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63A1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bookmarkStart w:id="0" w:name="_GoBack"/>
      <w:bookmarkEnd w:id="0"/>
      <w:r w:rsidRPr="005B3291">
        <w:rPr>
          <w:sz w:val="12"/>
          <w:szCs w:val="12"/>
        </w:rPr>
        <w:t>EROZIJA</w:t>
      </w:r>
    </w:p>
    <w:p w14:paraId="5DF3EC88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mehanično delovanje zunanjih dejavnikov, ki z materialom, ki ga nosijo s seboj in s svojo lastno težo brusijo podlago</w:t>
      </w:r>
    </w:p>
    <w:p w14:paraId="71C5FD76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 xml:space="preserve">REČNA – FLUVIALNA – reka s svojo lastno silo in materialom, ki ga nosi s seboj brusi rečno korito. globinska erozija – reka strugo </w:t>
      </w:r>
    </w:p>
    <w:p w14:paraId="539992D3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poglablja, bočna erozija – strugo širi</w:t>
      </w:r>
    </w:p>
    <w:p w14:paraId="45A28557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Rečne doline, erozijske terase,…</w:t>
      </w:r>
    </w:p>
    <w:p w14:paraId="06E22889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 xml:space="preserve">Vrhovi, krnice, koritaste doline,… </w:t>
      </w:r>
    </w:p>
    <w:p w14:paraId="2D39BFA6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KEMIČNA – KOROZIJA – voda z ogljikovo kislino raztaplja apnenec in ustvarja površinske in podzemne kraške oblike. Voda lahko pronica v kraško notranjost samo po razpokah, ki jih z raztapljanjem apnenca širi.</w:t>
      </w:r>
    </w:p>
    <w:p w14:paraId="1B7A1FC5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Kraška polja,…</w:t>
      </w:r>
    </w:p>
    <w:p w14:paraId="37218196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AKUMULACIJA</w:t>
      </w:r>
    </w:p>
    <w:p w14:paraId="1B753A1A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odlaganje, nasipavanje, kopičenje prenesenega gradiva</w:t>
      </w:r>
    </w:p>
    <w:p w14:paraId="7B42AC6B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ko se zunanjim dejavnikom zmanjša moč, pride do akumulacije.</w:t>
      </w:r>
    </w:p>
    <w:p w14:paraId="47DD6ED2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rečna</w:t>
      </w:r>
    </w:p>
    <w:p w14:paraId="14F14223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ledeniška</w:t>
      </w:r>
    </w:p>
    <w:p w14:paraId="0682F603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kraška</w:t>
      </w:r>
    </w:p>
    <w:p w14:paraId="69247487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vetrna</w:t>
      </w:r>
    </w:p>
    <w:p w14:paraId="36975C06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 xml:space="preserve">morska </w:t>
      </w:r>
    </w:p>
    <w:p w14:paraId="67B22B1E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začne vijugati</w:t>
      </w:r>
    </w:p>
    <w:p w14:paraId="392D0F0A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bočna erozija</w:t>
      </w:r>
    </w:p>
    <w:p w14:paraId="10A6D71D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</w:p>
    <w:p w14:paraId="6B973D43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REČNA AKUMULACIJA – eksogeni proces</w:t>
      </w:r>
    </w:p>
    <w:p w14:paraId="2416295B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prelaganje, kopičenje prenosnega gradiva</w:t>
      </w:r>
    </w:p>
    <w:p w14:paraId="013D3ED6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prod in pesek se kopičita, ko se ji zmanjša transportna moč</w:t>
      </w:r>
    </w:p>
    <w:p w14:paraId="25A042C1" w14:textId="77777777" w:rsidR="00A158E8" w:rsidRPr="005B3291" w:rsidRDefault="00A158E8" w:rsidP="005B3291">
      <w:pPr>
        <w:tabs>
          <w:tab w:val="left" w:pos="4500"/>
        </w:tabs>
        <w:ind w:right="4750"/>
        <w:rPr>
          <w:sz w:val="12"/>
          <w:szCs w:val="12"/>
        </w:rPr>
      </w:pPr>
      <w:r w:rsidRPr="005B3291">
        <w:rPr>
          <w:sz w:val="12"/>
          <w:szCs w:val="12"/>
        </w:rPr>
        <w:t>v spodnjem toku odlaga grobo, v spodnjem pa drobno gradivo</w:t>
      </w:r>
    </w:p>
    <w:p w14:paraId="41EB41B3" w14:textId="5E87F16E" w:rsidR="00A158E8" w:rsidRPr="005B3291" w:rsidRDefault="00A158E8" w:rsidP="005B3291">
      <w:pPr>
        <w:tabs>
          <w:tab w:val="left" w:pos="4500"/>
        </w:tabs>
        <w:ind w:right="4750"/>
        <w:rPr>
          <w:sz w:val="36"/>
          <w:szCs w:val="36"/>
        </w:rPr>
      </w:pPr>
    </w:p>
    <w:sectPr w:rsidR="00A158E8" w:rsidRPr="005B3291">
      <w:headerReference w:type="even" r:id="rId6"/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55F5" w14:textId="77777777" w:rsidR="002525BA" w:rsidRDefault="002525BA">
      <w:r>
        <w:separator/>
      </w:r>
    </w:p>
  </w:endnote>
  <w:endnote w:type="continuationSeparator" w:id="0">
    <w:p w14:paraId="4C7F0F90" w14:textId="77777777" w:rsidR="002525BA" w:rsidRDefault="002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44C0" w14:textId="77777777" w:rsidR="002525BA" w:rsidRDefault="002525BA">
      <w:r>
        <w:separator/>
      </w:r>
    </w:p>
  </w:footnote>
  <w:footnote w:type="continuationSeparator" w:id="0">
    <w:p w14:paraId="5CDE1302" w14:textId="77777777" w:rsidR="002525BA" w:rsidRDefault="0025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2708" w14:textId="77777777" w:rsidR="00A158E8" w:rsidRDefault="00A158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F2D07" w14:textId="77777777" w:rsidR="00A158E8" w:rsidRDefault="00A15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2E8C" w14:textId="77777777" w:rsidR="00A158E8" w:rsidRDefault="00A158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159D35" w14:textId="77777777" w:rsidR="00A158E8" w:rsidRDefault="00A15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8E8"/>
    <w:rsid w:val="00143EA0"/>
    <w:rsid w:val="00204248"/>
    <w:rsid w:val="002525BA"/>
    <w:rsid w:val="005B3291"/>
    <w:rsid w:val="006F6E59"/>
    <w:rsid w:val="00A158E8"/>
    <w:rsid w:val="00C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E8"/>
    <w:rPr>
      <w:rFonts w:ascii="Arial" w:hAnsi="Arial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8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