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E4" w:rsidRDefault="00F078A2">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margin-left:0;margin-top:197.55pt;width:283.45pt;height:153.45pt;z-index:251656704" filled="f">
            <v:textbox inset="0,0,0,0">
              <w:txbxContent>
                <w:p w:rsidR="00035782" w:rsidRDefault="005551AF" w:rsidP="00895BA4">
                  <w:pPr>
                    <w:jc w:val="center"/>
                    <w:rPr>
                      <w:b/>
                      <w:sz w:val="16"/>
                      <w:szCs w:val="16"/>
                    </w:rPr>
                  </w:pPr>
                  <w:r w:rsidRPr="00895BA4">
                    <w:rPr>
                      <w:b/>
                      <w:sz w:val="16"/>
                      <w:szCs w:val="16"/>
                    </w:rPr>
                    <w:t>TEORIJA O TEKTONIKI PLOŠČ</w:t>
                  </w:r>
                  <w:r>
                    <w:rPr>
                      <w:sz w:val="16"/>
                      <w:szCs w:val="16"/>
                    </w:rPr>
                    <w:t xml:space="preserve"> : Alfred Wegener (1912) je razvil prvo resnejšo teorija. Domneval je, da so bili današnji </w:t>
                  </w:r>
                  <w:r w:rsidR="00775298">
                    <w:rPr>
                      <w:sz w:val="16"/>
                      <w:szCs w:val="16"/>
                    </w:rPr>
                    <w:t>kontinenti</w:t>
                  </w:r>
                  <w:r>
                    <w:rPr>
                      <w:sz w:val="16"/>
                      <w:szCs w:val="16"/>
                    </w:rPr>
                    <w:t xml:space="preserve"> nekoč združeni v Pangeo</w:t>
                  </w:r>
                  <w:r w:rsidR="00775298">
                    <w:rPr>
                      <w:sz w:val="16"/>
                      <w:szCs w:val="16"/>
                    </w:rPr>
                    <w:t>, ki je pred 200 mio let začela razpadati.</w:t>
                  </w:r>
                  <w:r w:rsidR="00895BA4">
                    <w:rPr>
                      <w:sz w:val="16"/>
                      <w:szCs w:val="16"/>
                    </w:rPr>
                    <w:t xml:space="preserve"> </w:t>
                  </w:r>
                  <w:r w:rsidR="00895BA4" w:rsidRPr="00895BA4">
                    <w:rPr>
                      <w:b/>
                      <w:sz w:val="16"/>
                      <w:szCs w:val="16"/>
                    </w:rPr>
                    <w:t>NAČINI STIKANJA LITOSFERSKIH PLOŠČ</w:t>
                  </w:r>
                  <w:r w:rsidR="00895BA4">
                    <w:rPr>
                      <w:sz w:val="16"/>
                      <w:szCs w:val="16"/>
                    </w:rPr>
                    <w:t xml:space="preserve"> </w:t>
                  </w:r>
                  <w:r w:rsidR="00895BA4">
                    <w:rPr>
                      <w:b/>
                      <w:sz w:val="16"/>
                      <w:szCs w:val="16"/>
                    </w:rPr>
                    <w:t>: razmikanje</w:t>
                  </w:r>
                  <w:r w:rsidR="00895BA4">
                    <w:rPr>
                      <w:sz w:val="16"/>
                      <w:szCs w:val="16"/>
                    </w:rPr>
                    <w:t xml:space="preserve"> (dve plošči se razmikata, v nastalo razpoko pa prodira lava, ki počasi ˝gradi˝</w:t>
                  </w:r>
                  <w:r w:rsidR="000535FD">
                    <w:rPr>
                      <w:sz w:val="16"/>
                      <w:szCs w:val="16"/>
                    </w:rPr>
                    <w:t xml:space="preserve"> srednjeoceanski hrbet, znano razmikanje je med Afriško in Arabsko ploščo), </w:t>
                  </w:r>
                  <w:r w:rsidR="000535FD">
                    <w:rPr>
                      <w:b/>
                      <w:sz w:val="16"/>
                      <w:szCs w:val="16"/>
                    </w:rPr>
                    <w:t>približevanj</w:t>
                  </w:r>
                  <w:r w:rsidR="007251EF">
                    <w:rPr>
                      <w:b/>
                      <w:sz w:val="16"/>
                      <w:szCs w:val="16"/>
                    </w:rPr>
                    <w:t>e</w:t>
                  </w:r>
                  <w:r w:rsidR="000535FD">
                    <w:rPr>
                      <w:sz w:val="16"/>
                      <w:szCs w:val="16"/>
                    </w:rPr>
                    <w:t xml:space="preserve"> (ena plošča se ob stiku običajno podriva pod drugo</w:t>
                  </w:r>
                  <w:r w:rsidR="007251EF">
                    <w:rPr>
                      <w:sz w:val="16"/>
                      <w:szCs w:val="16"/>
                    </w:rPr>
                    <w:t xml:space="preserve">, oceanska plošča, ki je precej tanjša se na območju globokomorskega jarka upogne in pod določenim kotom podriva precej </w:t>
                  </w:r>
                  <w:r w:rsidR="00B92890">
                    <w:rPr>
                      <w:sz w:val="16"/>
                      <w:szCs w:val="16"/>
                    </w:rPr>
                    <w:t xml:space="preserve">debelejšo kontinentalno ploščo, </w:t>
                  </w:r>
                  <w:r w:rsidR="007251EF">
                    <w:rPr>
                      <w:sz w:val="16"/>
                      <w:szCs w:val="16"/>
                    </w:rPr>
                    <w:t xml:space="preserve">takšno podrivanje imenujemo </w:t>
                  </w:r>
                  <w:r w:rsidR="00B92890">
                    <w:rPr>
                      <w:sz w:val="16"/>
                      <w:szCs w:val="16"/>
                    </w:rPr>
                    <w:t>s</w:t>
                  </w:r>
                  <w:r w:rsidR="007251EF">
                    <w:rPr>
                      <w:sz w:val="16"/>
                      <w:szCs w:val="16"/>
                    </w:rPr>
                    <w:t>ubdukcija</w:t>
                  </w:r>
                  <w:r w:rsidR="00B92890">
                    <w:rPr>
                      <w:sz w:val="16"/>
                      <w:szCs w:val="16"/>
                    </w:rPr>
                    <w:t>, znan je primer na obeh straneh Tihega oceana, kjer se nahajajo globokomorski jarki</w:t>
                  </w:r>
                  <w:r w:rsidR="00130B45">
                    <w:rPr>
                      <w:sz w:val="16"/>
                      <w:szCs w:val="16"/>
                    </w:rPr>
                    <w:t>, s približevanjem plošč nastanejo nova otočja, npr. Japonska, ali pa se zaradi pritiskov dvignejo nagubana gorstva, npr. Andi. Poznamo tudi stike dveh kontinentalnih plošč, primer je Himalaja, kjer se stikata Indijska in Evrazijska plošča)</w:t>
                  </w:r>
                  <w:r w:rsidR="004A4388">
                    <w:rPr>
                      <w:sz w:val="16"/>
                      <w:szCs w:val="16"/>
                    </w:rPr>
                    <w:t xml:space="preserve">, </w:t>
                  </w:r>
                </w:p>
                <w:p w:rsidR="004A4388" w:rsidRPr="008E7925" w:rsidRDefault="004A4388" w:rsidP="00895BA4">
                  <w:pPr>
                    <w:jc w:val="center"/>
                    <w:rPr>
                      <w:sz w:val="16"/>
                      <w:szCs w:val="16"/>
                    </w:rPr>
                  </w:pPr>
                  <w:r>
                    <w:rPr>
                      <w:b/>
                      <w:sz w:val="16"/>
                      <w:szCs w:val="16"/>
                    </w:rPr>
                    <w:t>Premikanje plošč druga ob drugi</w:t>
                  </w:r>
                  <w:r>
                    <w:rPr>
                      <w:sz w:val="16"/>
                      <w:szCs w:val="16"/>
                    </w:rPr>
                    <w:t xml:space="preserve"> (pri čemer se plošči ne razmikata niti približujeta, večina takšnih stikov je na dno oceanov, na kopnem pa je naj bolj znana prelomnica sv. Andreja</w:t>
                  </w:r>
                  <w:r w:rsidR="00EF5874">
                    <w:rPr>
                      <w:sz w:val="16"/>
                      <w:szCs w:val="16"/>
                    </w:rPr>
                    <w:t xml:space="preserve"> </w:t>
                  </w:r>
                  <w:r w:rsidR="00EF5874">
                    <w:rPr>
                      <w:b/>
                      <w:sz w:val="16"/>
                      <w:szCs w:val="16"/>
                    </w:rPr>
                    <w:t>! KALEDONSKA</w:t>
                  </w:r>
                  <w:r w:rsidR="00EF5874">
                    <w:rPr>
                      <w:sz w:val="16"/>
                      <w:szCs w:val="16"/>
                    </w:rPr>
                    <w:t xml:space="preserve"> (gorstva na Britanskem otočju in v Skandinaviji), </w:t>
                  </w:r>
                  <w:r w:rsidR="00EF5874">
                    <w:rPr>
                      <w:b/>
                      <w:sz w:val="16"/>
                      <w:szCs w:val="16"/>
                    </w:rPr>
                    <w:t>HERCINSKA</w:t>
                  </w:r>
                  <w:r w:rsidR="00EF5874">
                    <w:rPr>
                      <w:sz w:val="16"/>
                      <w:szCs w:val="16"/>
                    </w:rPr>
                    <w:t xml:space="preserve"> (v zahodni in srednji Evropi)</w:t>
                  </w:r>
                  <w:r w:rsidR="008E7925">
                    <w:rPr>
                      <w:sz w:val="16"/>
                      <w:szCs w:val="16"/>
                    </w:rPr>
                    <w:t>,</w:t>
                  </w:r>
                  <w:r w:rsidR="008E7925">
                    <w:rPr>
                      <w:b/>
                      <w:sz w:val="16"/>
                      <w:szCs w:val="16"/>
                    </w:rPr>
                    <w:t xml:space="preserve"> ALPIDSKA</w:t>
                  </w:r>
                  <w:r w:rsidR="008E7925">
                    <w:rPr>
                      <w:sz w:val="16"/>
                      <w:szCs w:val="16"/>
                    </w:rPr>
                    <w:t xml:space="preserve"> (Alpe, Himalaja, Andi</w:t>
                  </w:r>
                  <w:r w:rsidR="00C014DA">
                    <w:rPr>
                      <w:sz w:val="16"/>
                      <w:szCs w:val="16"/>
                    </w:rPr>
                    <w:t>)</w:t>
                  </w:r>
                </w:p>
              </w:txbxContent>
            </v:textbox>
            <w10:wrap side="left"/>
          </v:shape>
        </w:pict>
      </w:r>
      <w:r>
        <w:pict>
          <v:group id="_x0000_s1030" editas="canvas" style="width:450pt;height:369pt;mso-position-horizontal-relative:char;mso-position-vertical-relative:line" coordorigin="1424,1424" coordsize="9000,73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24;top:1424;width:9000;height:7380" o:preferrelative="f">
              <v:fill o:detectmouseclick="t"/>
              <v:path o:extrusionok="t" o:connecttype="none"/>
              <o:lock v:ext="edit" text="t"/>
            </v:shape>
            <v:shape id="_x0000_s1034" type="#_x0000_t202" style="position:absolute;left:1424;top:1784;width:5669;height:2880" filled="f">
              <v:textbox inset="0,0,0,0">
                <w:txbxContent>
                  <w:p w:rsidR="00035782" w:rsidRDefault="00CC65EE" w:rsidP="00270F67">
                    <w:pPr>
                      <w:jc w:val="center"/>
                      <w:rPr>
                        <w:sz w:val="16"/>
                        <w:szCs w:val="16"/>
                      </w:rPr>
                    </w:pPr>
                    <w:r w:rsidRPr="00CC65EE">
                      <w:rPr>
                        <w:b/>
                        <w:sz w:val="16"/>
                        <w:szCs w:val="16"/>
                      </w:rPr>
                      <w:t>KAMNINE</w:t>
                    </w:r>
                    <w:r>
                      <w:rPr>
                        <w:sz w:val="16"/>
                        <w:szCs w:val="16"/>
                      </w:rPr>
                      <w:t xml:space="preserve">: </w:t>
                    </w:r>
                    <w:r w:rsidRPr="00270F67">
                      <w:rPr>
                        <w:b/>
                        <w:sz w:val="16"/>
                        <w:szCs w:val="16"/>
                        <w:u w:val="single"/>
                      </w:rPr>
                      <w:t>magmatske</w:t>
                    </w:r>
                    <w:r w:rsidRPr="00CC65EE">
                      <w:rPr>
                        <w:sz w:val="16"/>
                        <w:szCs w:val="16"/>
                      </w:rPr>
                      <w:t xml:space="preserve"> (</w:t>
                    </w:r>
                    <w:r w:rsidR="00270F67">
                      <w:rPr>
                        <w:sz w:val="16"/>
                        <w:szCs w:val="16"/>
                      </w:rPr>
                      <w:t xml:space="preserve">nastanejo z ohlajanjem magme iz notranjosti Zemlje. Če se magma ohladi še pod površjem do to </w:t>
                    </w:r>
                    <w:r w:rsidR="00270F67" w:rsidRPr="00270F67">
                      <w:rPr>
                        <w:sz w:val="16"/>
                        <w:szCs w:val="16"/>
                        <w:u w:val="single"/>
                      </w:rPr>
                      <w:t>globočnine</w:t>
                    </w:r>
                    <w:r w:rsidR="009C3519">
                      <w:rPr>
                        <w:sz w:val="16"/>
                        <w:szCs w:val="16"/>
                      </w:rPr>
                      <w:t xml:space="preserve"> oz. to je strnjena magma</w:t>
                    </w:r>
                    <w:r w:rsidR="00270F67">
                      <w:rPr>
                        <w:sz w:val="16"/>
                        <w:szCs w:val="16"/>
                      </w:rPr>
                      <w:t xml:space="preserve">, če pa se strdi na površju po vulkanskem izbruhu pa so </w:t>
                    </w:r>
                    <w:r w:rsidR="00270F67" w:rsidRPr="00270F67">
                      <w:rPr>
                        <w:sz w:val="16"/>
                        <w:szCs w:val="16"/>
                        <w:u w:val="single"/>
                      </w:rPr>
                      <w:t>predornine</w:t>
                    </w:r>
                    <w:r w:rsidR="009C3519">
                      <w:rPr>
                        <w:sz w:val="16"/>
                        <w:szCs w:val="16"/>
                      </w:rPr>
                      <w:t>, oz. strnjena lava</w:t>
                    </w:r>
                    <w:r w:rsidR="00270F67">
                      <w:rPr>
                        <w:sz w:val="16"/>
                        <w:szCs w:val="16"/>
                      </w:rPr>
                      <w:t>)</w:t>
                    </w:r>
                    <w:r w:rsidR="009C3519">
                      <w:rPr>
                        <w:sz w:val="16"/>
                        <w:szCs w:val="16"/>
                      </w:rPr>
                      <w:t xml:space="preserve"> </w:t>
                    </w:r>
                    <w:r w:rsidR="009C3519">
                      <w:rPr>
                        <w:b/>
                        <w:sz w:val="16"/>
                        <w:szCs w:val="16"/>
                      </w:rPr>
                      <w:t xml:space="preserve">: </w:t>
                    </w:r>
                    <w:r w:rsidR="009C3519">
                      <w:rPr>
                        <w:sz w:val="16"/>
                        <w:szCs w:val="16"/>
                      </w:rPr>
                      <w:t>granit,</w:t>
                    </w:r>
                    <w:r w:rsidR="004B7183">
                      <w:rPr>
                        <w:sz w:val="16"/>
                        <w:szCs w:val="16"/>
                      </w:rPr>
                      <w:t xml:space="preserve"> tonalit </w:t>
                    </w:r>
                    <w:r w:rsidR="004B7183">
                      <w:rPr>
                        <w:b/>
                        <w:sz w:val="16"/>
                        <w:szCs w:val="16"/>
                      </w:rPr>
                      <w:t>!</w:t>
                    </w:r>
                  </w:p>
                  <w:p w:rsidR="004B7183" w:rsidRDefault="009B3F0A" w:rsidP="00270F67">
                    <w:pPr>
                      <w:jc w:val="center"/>
                      <w:rPr>
                        <w:b/>
                        <w:sz w:val="16"/>
                        <w:szCs w:val="16"/>
                      </w:rPr>
                    </w:pPr>
                    <w:r>
                      <w:rPr>
                        <w:b/>
                        <w:sz w:val="16"/>
                        <w:szCs w:val="16"/>
                        <w:u w:val="single"/>
                      </w:rPr>
                      <w:t>s</w:t>
                    </w:r>
                    <w:r w:rsidR="004B7183">
                      <w:rPr>
                        <w:b/>
                        <w:sz w:val="16"/>
                        <w:szCs w:val="16"/>
                        <w:u w:val="single"/>
                      </w:rPr>
                      <w:t>edimentne</w:t>
                    </w:r>
                    <w:r w:rsidR="004B7183">
                      <w:rPr>
                        <w:sz w:val="16"/>
                        <w:szCs w:val="16"/>
                      </w:rPr>
                      <w:t xml:space="preserve"> (nastanejo z usedanjem, usedanje poteka na več načinov, zato ločimo več vrst sedimetnih kamnin) </w:t>
                    </w:r>
                    <w:r w:rsidR="004B7183">
                      <w:rPr>
                        <w:b/>
                        <w:sz w:val="16"/>
                        <w:szCs w:val="16"/>
                      </w:rPr>
                      <w:t>:</w:t>
                    </w:r>
                    <w:r w:rsidR="005A635D">
                      <w:t xml:space="preserve"> </w:t>
                    </w:r>
                    <w:r w:rsidR="005A635D">
                      <w:rPr>
                        <w:sz w:val="16"/>
                        <w:szCs w:val="16"/>
                        <w:u w:val="single"/>
                      </w:rPr>
                      <w:t>mehanske</w:t>
                    </w:r>
                    <w:r w:rsidR="005A635D">
                      <w:rPr>
                        <w:sz w:val="16"/>
                        <w:szCs w:val="16"/>
                      </w:rPr>
                      <w:t xml:space="preserve"> (bistvo nastanka je v tem, da tekoče vode, led, veter ipd. delce preperelih kamnin od nekod odnašajo</w:t>
                    </w:r>
                    <w:r w:rsidR="007710A9">
                      <w:rPr>
                        <w:sz w:val="16"/>
                        <w:szCs w:val="16"/>
                      </w:rPr>
                      <w:t xml:space="preserve"> in na drugem mestu odlagajo, delimo jih pa na sprijete in nesprijete) </w:t>
                    </w:r>
                    <w:r w:rsidR="007710A9">
                      <w:rPr>
                        <w:b/>
                        <w:sz w:val="16"/>
                        <w:szCs w:val="16"/>
                      </w:rPr>
                      <w:t xml:space="preserve">: </w:t>
                    </w:r>
                    <w:r w:rsidR="007710A9">
                      <w:rPr>
                        <w:sz w:val="16"/>
                        <w:szCs w:val="16"/>
                      </w:rPr>
                      <w:t xml:space="preserve"> grušč </w:t>
                    </w:r>
                    <w:r w:rsidR="007710A9" w:rsidRPr="007710A9">
                      <w:rPr>
                        <w:sz w:val="16"/>
                        <w:szCs w:val="16"/>
                      </w:rPr>
                      <w:sym w:font="Wingdings" w:char="F0E0"/>
                    </w:r>
                    <w:r w:rsidR="007710A9">
                      <w:rPr>
                        <w:sz w:val="16"/>
                        <w:szCs w:val="16"/>
                      </w:rPr>
                      <w:t xml:space="preserve"> breča, prod </w:t>
                    </w:r>
                    <w:r w:rsidR="007710A9" w:rsidRPr="007710A9">
                      <w:rPr>
                        <w:sz w:val="16"/>
                        <w:szCs w:val="16"/>
                      </w:rPr>
                      <w:sym w:font="Wingdings" w:char="F0E0"/>
                    </w:r>
                    <w:r w:rsidR="007710A9">
                      <w:rPr>
                        <w:sz w:val="16"/>
                        <w:szCs w:val="16"/>
                      </w:rPr>
                      <w:t xml:space="preserve"> konglomerat, </w:t>
                    </w:r>
                    <w:r w:rsidR="005D23DF">
                      <w:rPr>
                        <w:sz w:val="16"/>
                        <w:szCs w:val="16"/>
                      </w:rPr>
                      <w:t xml:space="preserve">pesek </w:t>
                    </w:r>
                    <w:r w:rsidR="005D23DF" w:rsidRPr="005D23DF">
                      <w:rPr>
                        <w:sz w:val="16"/>
                        <w:szCs w:val="16"/>
                      </w:rPr>
                      <w:sym w:font="Wingdings" w:char="F0E0"/>
                    </w:r>
                    <w:r w:rsidR="005D23DF">
                      <w:rPr>
                        <w:sz w:val="16"/>
                        <w:szCs w:val="16"/>
                      </w:rPr>
                      <w:t xml:space="preserve"> peščenjak, glina </w:t>
                    </w:r>
                    <w:r w:rsidR="005D23DF" w:rsidRPr="005D23DF">
                      <w:rPr>
                        <w:sz w:val="16"/>
                        <w:szCs w:val="16"/>
                      </w:rPr>
                      <w:sym w:font="Wingdings" w:char="F0E0"/>
                    </w:r>
                    <w:r w:rsidR="005D23DF">
                      <w:rPr>
                        <w:sz w:val="16"/>
                        <w:szCs w:val="16"/>
                      </w:rPr>
                      <w:t xml:space="preserve"> glinavec, lapor, fliš </w:t>
                    </w:r>
                    <w:r w:rsidR="005D23DF">
                      <w:rPr>
                        <w:b/>
                        <w:sz w:val="16"/>
                        <w:szCs w:val="16"/>
                      </w:rPr>
                      <w:t xml:space="preserve">! </w:t>
                    </w:r>
                    <w:r w:rsidR="005D23DF">
                      <w:rPr>
                        <w:sz w:val="16"/>
                        <w:szCs w:val="16"/>
                        <w:u w:val="single"/>
                      </w:rPr>
                      <w:t>kemična</w:t>
                    </w:r>
                    <w:r w:rsidR="005D23DF">
                      <w:rPr>
                        <w:sz w:val="16"/>
                        <w:szCs w:val="16"/>
                      </w:rPr>
                      <w:t xml:space="preserve"> (nastanejo se kemičnim usedanjem v morju ali slanih jezerih) </w:t>
                    </w:r>
                    <w:r w:rsidR="005D23DF">
                      <w:rPr>
                        <w:b/>
                        <w:sz w:val="16"/>
                        <w:szCs w:val="16"/>
                      </w:rPr>
                      <w:t>:</w:t>
                    </w:r>
                    <w:r w:rsidR="005D23DF">
                      <w:rPr>
                        <w:sz w:val="16"/>
                        <w:szCs w:val="16"/>
                      </w:rPr>
                      <w:t xml:space="preserve"> </w:t>
                    </w:r>
                    <w:r>
                      <w:rPr>
                        <w:sz w:val="16"/>
                        <w:szCs w:val="16"/>
                      </w:rPr>
                      <w:t xml:space="preserve">apnenec, dolomit </w:t>
                    </w:r>
                    <w:r>
                      <w:rPr>
                        <w:b/>
                        <w:sz w:val="16"/>
                        <w:szCs w:val="16"/>
                      </w:rPr>
                      <w:t xml:space="preserve">! </w:t>
                    </w:r>
                    <w:r>
                      <w:rPr>
                        <w:sz w:val="16"/>
                        <w:szCs w:val="16"/>
                        <w:u w:val="single"/>
                      </w:rPr>
                      <w:t>biokemične</w:t>
                    </w:r>
                    <w:r>
                      <w:rPr>
                        <w:sz w:val="16"/>
                        <w:szCs w:val="16"/>
                      </w:rPr>
                      <w:t xml:space="preserve"> (nastajajo z usedanjem ostankov organizmov v morju)</w:t>
                    </w:r>
                    <w:r>
                      <w:rPr>
                        <w:b/>
                        <w:sz w:val="16"/>
                        <w:szCs w:val="16"/>
                      </w:rPr>
                      <w:t xml:space="preserve"> :</w:t>
                    </w:r>
                    <w:r>
                      <w:rPr>
                        <w:sz w:val="16"/>
                        <w:szCs w:val="16"/>
                      </w:rPr>
                      <w:t xml:space="preserve"> kalcitni skeleti, iz katerih nastajajo apnenci</w:t>
                    </w:r>
                    <w:r>
                      <w:rPr>
                        <w:b/>
                        <w:sz w:val="16"/>
                        <w:szCs w:val="16"/>
                      </w:rPr>
                      <w:t xml:space="preserve"> ! </w:t>
                    </w:r>
                  </w:p>
                  <w:p w:rsidR="009B3F0A" w:rsidRDefault="009B3F0A" w:rsidP="00270F67">
                    <w:pPr>
                      <w:jc w:val="center"/>
                      <w:rPr>
                        <w:sz w:val="16"/>
                        <w:szCs w:val="16"/>
                      </w:rPr>
                    </w:pPr>
                    <w:r>
                      <w:rPr>
                        <w:b/>
                        <w:sz w:val="16"/>
                        <w:szCs w:val="16"/>
                        <w:u w:val="single"/>
                      </w:rPr>
                      <w:t>metamorfne</w:t>
                    </w:r>
                    <w:r w:rsidR="007B4379">
                      <w:rPr>
                        <w:sz w:val="16"/>
                        <w:szCs w:val="16"/>
                      </w:rPr>
                      <w:t xml:space="preserve"> (nastajajo iz magmatskih ali sedimentnih kamnin pod vplivom visokih tlakov in temperatur) </w:t>
                    </w:r>
                    <w:r w:rsidR="007B4379">
                      <w:rPr>
                        <w:b/>
                        <w:sz w:val="16"/>
                        <w:szCs w:val="16"/>
                      </w:rPr>
                      <w:t xml:space="preserve">: </w:t>
                    </w:r>
                    <w:r w:rsidR="007B4379">
                      <w:rPr>
                        <w:sz w:val="16"/>
                        <w:szCs w:val="16"/>
                      </w:rPr>
                      <w:t xml:space="preserve">gnajs in marmor </w:t>
                    </w:r>
                    <w:r w:rsidR="007B4379">
                      <w:rPr>
                        <w:b/>
                        <w:sz w:val="16"/>
                        <w:szCs w:val="16"/>
                      </w:rPr>
                      <w:t>!</w:t>
                    </w:r>
                    <w:r w:rsidR="00357033">
                      <w:rPr>
                        <w:b/>
                        <w:sz w:val="16"/>
                        <w:szCs w:val="16"/>
                      </w:rPr>
                      <w:t xml:space="preserve"> KE</w:t>
                    </w:r>
                    <w:r w:rsidR="00183F51">
                      <w:rPr>
                        <w:b/>
                        <w:sz w:val="16"/>
                        <w:szCs w:val="16"/>
                      </w:rPr>
                      <w:t>M</w:t>
                    </w:r>
                    <w:r w:rsidR="00357033">
                      <w:rPr>
                        <w:b/>
                        <w:sz w:val="16"/>
                        <w:szCs w:val="16"/>
                      </w:rPr>
                      <w:t xml:space="preserve">OZOIK : kvartar </w:t>
                    </w:r>
                    <w:r w:rsidR="00357033" w:rsidRPr="00357033">
                      <w:rPr>
                        <w:b/>
                        <w:sz w:val="16"/>
                        <w:szCs w:val="16"/>
                      </w:rPr>
                      <w:sym w:font="Wingdings" w:char="F0E0"/>
                    </w:r>
                    <w:r w:rsidR="00357033">
                      <w:rPr>
                        <w:b/>
                        <w:sz w:val="16"/>
                        <w:szCs w:val="16"/>
                      </w:rPr>
                      <w:t xml:space="preserve"> </w:t>
                    </w:r>
                    <w:r w:rsidR="00357033" w:rsidRPr="00357033">
                      <w:rPr>
                        <w:sz w:val="16"/>
                        <w:szCs w:val="16"/>
                      </w:rPr>
                      <w:t>holocen</w:t>
                    </w:r>
                    <w:r w:rsidR="00357033">
                      <w:rPr>
                        <w:b/>
                        <w:sz w:val="16"/>
                        <w:szCs w:val="16"/>
                      </w:rPr>
                      <w:t xml:space="preserve"> </w:t>
                    </w:r>
                    <w:r w:rsidR="00357033" w:rsidRPr="00357033">
                      <w:rPr>
                        <w:sz w:val="16"/>
                        <w:szCs w:val="16"/>
                      </w:rPr>
                      <w:t>in</w:t>
                    </w:r>
                    <w:r w:rsidR="00357033">
                      <w:rPr>
                        <w:b/>
                        <w:sz w:val="16"/>
                        <w:szCs w:val="16"/>
                      </w:rPr>
                      <w:t xml:space="preserve"> </w:t>
                    </w:r>
                    <w:r w:rsidR="00357033" w:rsidRPr="00357033">
                      <w:rPr>
                        <w:sz w:val="16"/>
                        <w:szCs w:val="16"/>
                      </w:rPr>
                      <w:t>pleistocen</w:t>
                    </w:r>
                    <w:r w:rsidR="00357033">
                      <w:rPr>
                        <w:b/>
                        <w:sz w:val="16"/>
                        <w:szCs w:val="16"/>
                      </w:rPr>
                      <w:t>, terciar</w:t>
                    </w:r>
                    <w:r w:rsidR="00357033">
                      <w:rPr>
                        <w:sz w:val="16"/>
                        <w:szCs w:val="16"/>
                      </w:rPr>
                      <w:t xml:space="preserve"> (alpidska orogeneza) </w:t>
                    </w:r>
                    <w:r w:rsidR="00A25E67">
                      <w:rPr>
                        <w:b/>
                        <w:sz w:val="16"/>
                        <w:szCs w:val="16"/>
                      </w:rPr>
                      <w:t>MEZOZOIK : kreda, jura, trias PALEOZOIK : karbon, silur, devon, perm</w:t>
                    </w:r>
                    <w:r w:rsidR="00A25E67">
                      <w:rPr>
                        <w:sz w:val="16"/>
                        <w:szCs w:val="16"/>
                      </w:rPr>
                      <w:t xml:space="preserve"> (hercinska </w:t>
                    </w:r>
                    <w:r w:rsidR="00A25E67" w:rsidRPr="00A25E67">
                      <w:rPr>
                        <w:sz w:val="16"/>
                        <w:szCs w:val="16"/>
                      </w:rPr>
                      <w:sym w:font="Wingdings" w:char="F0E0"/>
                    </w:r>
                    <w:r w:rsidR="00FF2472">
                      <w:rPr>
                        <w:sz w:val="16"/>
                        <w:szCs w:val="16"/>
                      </w:rPr>
                      <w:t xml:space="preserve"> perm, kaledonska </w:t>
                    </w:r>
                    <w:r w:rsidR="00FF2472" w:rsidRPr="00FF2472">
                      <w:rPr>
                        <w:sz w:val="16"/>
                        <w:szCs w:val="16"/>
                      </w:rPr>
                      <w:sym w:font="Wingdings" w:char="F0E0"/>
                    </w:r>
                    <w:r w:rsidR="00FF2472">
                      <w:rPr>
                        <w:sz w:val="16"/>
                        <w:szCs w:val="16"/>
                      </w:rPr>
                      <w:t xml:space="preserve"> silur)</w:t>
                    </w:r>
                  </w:p>
                  <w:p w:rsidR="00FF2472" w:rsidRPr="00FF2472" w:rsidRDefault="00FF2472" w:rsidP="00270F67">
                    <w:pPr>
                      <w:jc w:val="center"/>
                      <w:rPr>
                        <w:b/>
                        <w:sz w:val="16"/>
                        <w:szCs w:val="16"/>
                      </w:rPr>
                    </w:pPr>
                    <w:r>
                      <w:rPr>
                        <w:b/>
                        <w:sz w:val="16"/>
                        <w:szCs w:val="16"/>
                      </w:rPr>
                      <w:t>PREDKAMBRIJ</w:t>
                    </w:r>
                    <w:r w:rsidR="00BB0C2D">
                      <w:rPr>
                        <w:b/>
                        <w:sz w:val="16"/>
                        <w:szCs w:val="16"/>
                      </w:rPr>
                      <w:t xml:space="preserve"> ! </w:t>
                    </w:r>
                  </w:p>
                </w:txbxContent>
              </v:textbox>
            </v:shape>
            <w10:wrap type="none"/>
            <w10:anchorlock/>
          </v:group>
        </w:pict>
      </w:r>
    </w:p>
    <w:p w:rsidR="008F11E4" w:rsidRDefault="00035782">
      <w:r>
        <w:t xml:space="preserve"> </w:t>
      </w:r>
    </w:p>
    <w:p w:rsidR="00035782" w:rsidRDefault="00035782"/>
    <w:p w:rsidR="00035782" w:rsidRDefault="00035782"/>
    <w:p w:rsidR="00035782" w:rsidRDefault="00F078A2">
      <w:r>
        <w:rPr>
          <w:noProof/>
        </w:rPr>
        <w:pict>
          <v:shape id="_x0000_s1038" type="#_x0000_t202" style="position:absolute;margin-left:0;margin-top:3.35pt;width:306pt;height:117pt;z-index:251657728" filled="f">
            <v:textbox inset="0,0,0,0">
              <w:txbxContent>
                <w:p w:rsidR="00035782" w:rsidRDefault="00D701B5" w:rsidP="00D701B5">
                  <w:pPr>
                    <w:jc w:val="center"/>
                    <w:rPr>
                      <w:sz w:val="16"/>
                      <w:szCs w:val="16"/>
                    </w:rPr>
                  </w:pPr>
                  <w:r>
                    <w:rPr>
                      <w:sz w:val="16"/>
                      <w:szCs w:val="16"/>
                    </w:rPr>
                    <w:t>Litosfera – nekakšna trdna lupina Zemlje, ki jo sestavljata Zemljina skorja in zgornji del plašča</w:t>
                  </w:r>
                </w:p>
                <w:p w:rsidR="00500C86" w:rsidRDefault="00500C86" w:rsidP="00D701B5">
                  <w:pPr>
                    <w:jc w:val="center"/>
                    <w:rPr>
                      <w:sz w:val="16"/>
                      <w:szCs w:val="16"/>
                    </w:rPr>
                  </w:pPr>
                  <w:r>
                    <w:rPr>
                      <w:sz w:val="16"/>
                      <w:szCs w:val="16"/>
                    </w:rPr>
                    <w:t>Ščiti – uravnani deli kontinentov, kjer tudi na površju najdemo kamnine iz starejših obdobij</w:t>
                  </w:r>
                </w:p>
                <w:p w:rsidR="00500C86" w:rsidRDefault="00500C86" w:rsidP="00D701B5">
                  <w:pPr>
                    <w:jc w:val="center"/>
                    <w:rPr>
                      <w:sz w:val="16"/>
                      <w:szCs w:val="16"/>
                    </w:rPr>
                  </w:pPr>
                  <w:r>
                    <w:rPr>
                      <w:sz w:val="16"/>
                      <w:szCs w:val="16"/>
                    </w:rPr>
                    <w:t>Plošče – uravnave iz najstarejših kamnin</w:t>
                  </w:r>
                  <w:r w:rsidR="008F4451">
                    <w:rPr>
                      <w:sz w:val="16"/>
                      <w:szCs w:val="16"/>
                    </w:rPr>
                    <w:t xml:space="preserve"> (npr. Ruska plošča)</w:t>
                  </w:r>
                </w:p>
                <w:p w:rsidR="008F4451" w:rsidRDefault="008F4451" w:rsidP="00D701B5">
                  <w:pPr>
                    <w:jc w:val="center"/>
                    <w:rPr>
                      <w:sz w:val="16"/>
                      <w:szCs w:val="16"/>
                    </w:rPr>
                  </w:pPr>
                  <w:r>
                    <w:rPr>
                      <w:sz w:val="16"/>
                      <w:szCs w:val="16"/>
                    </w:rPr>
                    <w:t>Korenine starih gorstev – ostanki gorstev, ki so se dvignila v starejši dobah, pa so se znižala</w:t>
                  </w:r>
                </w:p>
                <w:p w:rsidR="008F4451" w:rsidRDefault="00490CBD" w:rsidP="00D701B5">
                  <w:pPr>
                    <w:jc w:val="center"/>
                    <w:rPr>
                      <w:sz w:val="16"/>
                      <w:szCs w:val="16"/>
                    </w:rPr>
                  </w:pPr>
                  <w:r>
                    <w:rPr>
                      <w:sz w:val="16"/>
                      <w:szCs w:val="16"/>
                    </w:rPr>
                    <w:t>Orogeneza ali gorotvorni proces – nastajanje gorstev z gubanji</w:t>
                  </w:r>
                </w:p>
                <w:p w:rsidR="00490CBD" w:rsidRDefault="00490CBD" w:rsidP="00490CBD">
                  <w:pPr>
                    <w:jc w:val="center"/>
                    <w:rPr>
                      <w:sz w:val="16"/>
                      <w:szCs w:val="16"/>
                    </w:rPr>
                  </w:pPr>
                  <w:r>
                    <w:rPr>
                      <w:sz w:val="16"/>
                      <w:szCs w:val="16"/>
                    </w:rPr>
                    <w:t>Antiklinala – izbočeni del gube in sinklinala – vbočeni del gube</w:t>
                  </w:r>
                </w:p>
                <w:p w:rsidR="00490CBD" w:rsidRDefault="00183F51" w:rsidP="00490CBD">
                  <w:pPr>
                    <w:jc w:val="center"/>
                    <w:rPr>
                      <w:sz w:val="16"/>
                      <w:szCs w:val="16"/>
                    </w:rPr>
                  </w:pPr>
                  <w:r>
                    <w:rPr>
                      <w:sz w:val="16"/>
                      <w:szCs w:val="16"/>
                    </w:rPr>
                    <w:t xml:space="preserve">Gorski čok </w:t>
                  </w:r>
                  <w:r w:rsidR="00E8422A">
                    <w:rPr>
                      <w:sz w:val="16"/>
                      <w:szCs w:val="16"/>
                    </w:rPr>
                    <w:t>–</w:t>
                  </w:r>
                  <w:r>
                    <w:rPr>
                      <w:sz w:val="16"/>
                      <w:szCs w:val="16"/>
                    </w:rPr>
                    <w:t xml:space="preserve"> </w:t>
                  </w:r>
                  <w:r w:rsidR="00E8422A">
                    <w:rPr>
                      <w:sz w:val="16"/>
                      <w:szCs w:val="16"/>
                    </w:rPr>
                    <w:t>dvignjeni deli ob prelomih</w:t>
                  </w:r>
                </w:p>
                <w:p w:rsidR="00E8422A" w:rsidRDefault="00E8422A" w:rsidP="00490CBD">
                  <w:pPr>
                    <w:jc w:val="center"/>
                    <w:rPr>
                      <w:sz w:val="16"/>
                      <w:szCs w:val="16"/>
                    </w:rPr>
                  </w:pPr>
                  <w:r>
                    <w:rPr>
                      <w:sz w:val="16"/>
                      <w:szCs w:val="16"/>
                    </w:rPr>
                    <w:t>Kotlina – ugreznjeni del ob prelomih</w:t>
                  </w:r>
                </w:p>
                <w:p w:rsidR="00E8422A" w:rsidRDefault="00E8422A" w:rsidP="00490CBD">
                  <w:pPr>
                    <w:jc w:val="center"/>
                    <w:rPr>
                      <w:sz w:val="16"/>
                      <w:szCs w:val="16"/>
                    </w:rPr>
                  </w:pPr>
                  <w:r>
                    <w:rPr>
                      <w:sz w:val="16"/>
                      <w:szCs w:val="16"/>
                    </w:rPr>
                    <w:t>Tektonski jarek – ugreznjeni deli, ki se raztezajo več kilometrov v enotni črti</w:t>
                  </w:r>
                </w:p>
                <w:p w:rsidR="00E8422A" w:rsidRDefault="00E8422A" w:rsidP="00490CBD">
                  <w:pPr>
                    <w:jc w:val="center"/>
                    <w:rPr>
                      <w:sz w:val="16"/>
                      <w:szCs w:val="16"/>
                    </w:rPr>
                  </w:pPr>
                  <w:r>
                    <w:rPr>
                      <w:sz w:val="16"/>
                      <w:szCs w:val="16"/>
                    </w:rPr>
                    <w:t>Grudasta gorstva – gorstva, ki nastanejo z razlamljanjem</w:t>
                  </w:r>
                </w:p>
                <w:p w:rsidR="00D5286C" w:rsidRPr="00C014DA" w:rsidRDefault="00D5286C" w:rsidP="00490CBD">
                  <w:pPr>
                    <w:jc w:val="center"/>
                    <w:rPr>
                      <w:sz w:val="16"/>
                      <w:szCs w:val="16"/>
                    </w:rPr>
                  </w:pPr>
                  <w:r>
                    <w:rPr>
                      <w:sz w:val="16"/>
                      <w:szCs w:val="16"/>
                    </w:rPr>
                    <w:t>Kaldera – velikanska vdolbina, ki nastane s silno eksplozijo, ki raznese cel osrednji in zgornji del vulkana</w:t>
                  </w:r>
                </w:p>
              </w:txbxContent>
            </v:textbox>
            <w10:wrap side="left"/>
          </v:shape>
        </w:pict>
      </w:r>
    </w:p>
    <w:p w:rsidR="00035782" w:rsidRDefault="00035782"/>
    <w:p w:rsidR="00035782" w:rsidRDefault="00035782"/>
    <w:p w:rsidR="00035782" w:rsidRDefault="00035782"/>
    <w:p w:rsidR="00035782" w:rsidRDefault="00035782"/>
    <w:p w:rsidR="00035782" w:rsidRDefault="00035782"/>
    <w:p w:rsidR="00035782" w:rsidRDefault="00035782"/>
    <w:p w:rsidR="00035782" w:rsidRDefault="00035782"/>
    <w:sectPr w:rsidR="00035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1E4"/>
    <w:rsid w:val="00035782"/>
    <w:rsid w:val="00045191"/>
    <w:rsid w:val="000535FD"/>
    <w:rsid w:val="000806C7"/>
    <w:rsid w:val="000A18EC"/>
    <w:rsid w:val="000D655D"/>
    <w:rsid w:val="000E33B7"/>
    <w:rsid w:val="000E67F2"/>
    <w:rsid w:val="00130B45"/>
    <w:rsid w:val="00175D10"/>
    <w:rsid w:val="00183F51"/>
    <w:rsid w:val="001C2C9B"/>
    <w:rsid w:val="001C4CF6"/>
    <w:rsid w:val="00260483"/>
    <w:rsid w:val="00270F67"/>
    <w:rsid w:val="00357033"/>
    <w:rsid w:val="00363A6B"/>
    <w:rsid w:val="00444DE3"/>
    <w:rsid w:val="00465B6E"/>
    <w:rsid w:val="0047140A"/>
    <w:rsid w:val="00490CBD"/>
    <w:rsid w:val="004A4388"/>
    <w:rsid w:val="004B7183"/>
    <w:rsid w:val="00500C86"/>
    <w:rsid w:val="005551AF"/>
    <w:rsid w:val="005672DD"/>
    <w:rsid w:val="00576E33"/>
    <w:rsid w:val="005A5730"/>
    <w:rsid w:val="005A635D"/>
    <w:rsid w:val="005A7EEE"/>
    <w:rsid w:val="005D23DF"/>
    <w:rsid w:val="005D79A1"/>
    <w:rsid w:val="005F6EEC"/>
    <w:rsid w:val="00626F68"/>
    <w:rsid w:val="006A3259"/>
    <w:rsid w:val="007251EF"/>
    <w:rsid w:val="00726EDB"/>
    <w:rsid w:val="00734774"/>
    <w:rsid w:val="0074142A"/>
    <w:rsid w:val="007710A9"/>
    <w:rsid w:val="00775298"/>
    <w:rsid w:val="007A2E38"/>
    <w:rsid w:val="007B22CA"/>
    <w:rsid w:val="007B4379"/>
    <w:rsid w:val="007D43F6"/>
    <w:rsid w:val="007D59E8"/>
    <w:rsid w:val="00830BE5"/>
    <w:rsid w:val="00893F0D"/>
    <w:rsid w:val="00895BA4"/>
    <w:rsid w:val="008B2C7F"/>
    <w:rsid w:val="008D6340"/>
    <w:rsid w:val="008E7925"/>
    <w:rsid w:val="008F11E4"/>
    <w:rsid w:val="008F4451"/>
    <w:rsid w:val="009445C1"/>
    <w:rsid w:val="009531FD"/>
    <w:rsid w:val="009B3F0A"/>
    <w:rsid w:val="009C1E64"/>
    <w:rsid w:val="009C3519"/>
    <w:rsid w:val="009D5267"/>
    <w:rsid w:val="009F1439"/>
    <w:rsid w:val="00A25E67"/>
    <w:rsid w:val="00A33787"/>
    <w:rsid w:val="00AF713F"/>
    <w:rsid w:val="00B04695"/>
    <w:rsid w:val="00B263CF"/>
    <w:rsid w:val="00B438D7"/>
    <w:rsid w:val="00B73991"/>
    <w:rsid w:val="00B92890"/>
    <w:rsid w:val="00BB0C2D"/>
    <w:rsid w:val="00BB2716"/>
    <w:rsid w:val="00C014DA"/>
    <w:rsid w:val="00C25796"/>
    <w:rsid w:val="00C77A54"/>
    <w:rsid w:val="00CB62BF"/>
    <w:rsid w:val="00CC65EE"/>
    <w:rsid w:val="00D5286C"/>
    <w:rsid w:val="00D642AE"/>
    <w:rsid w:val="00D6441B"/>
    <w:rsid w:val="00D66B60"/>
    <w:rsid w:val="00D701B5"/>
    <w:rsid w:val="00DA4A42"/>
    <w:rsid w:val="00E01109"/>
    <w:rsid w:val="00E03482"/>
    <w:rsid w:val="00E22D8F"/>
    <w:rsid w:val="00E26250"/>
    <w:rsid w:val="00E56D32"/>
    <w:rsid w:val="00E8422A"/>
    <w:rsid w:val="00EA7D8D"/>
    <w:rsid w:val="00EE289C"/>
    <w:rsid w:val="00EF5874"/>
    <w:rsid w:val="00F078A2"/>
    <w:rsid w:val="00F62A58"/>
    <w:rsid w:val="00F67FE1"/>
    <w:rsid w:val="00FF24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