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258" w:rsidRPr="00E37F7F" w:rsidRDefault="00187258" w:rsidP="00187258">
      <w:pPr>
        <w:spacing w:after="0" w:line="240" w:lineRule="auto"/>
        <w:rPr>
          <w:b/>
          <w:sz w:val="12"/>
          <w:szCs w:val="12"/>
          <w:u w:val="single"/>
        </w:rPr>
      </w:pPr>
      <w:bookmarkStart w:id="0" w:name="_GoBack"/>
      <w:bookmarkEnd w:id="0"/>
      <w:r w:rsidRPr="00E37F7F">
        <w:rPr>
          <w:b/>
          <w:sz w:val="12"/>
          <w:szCs w:val="12"/>
          <w:u w:val="single"/>
        </w:rPr>
        <w:t>OBALNI RELIEF</w:t>
      </w:r>
    </w:p>
    <w:p w:rsidR="00187258" w:rsidRPr="00E37F7F" w:rsidRDefault="00187258" w:rsidP="00187258">
      <w:pPr>
        <w:spacing w:after="0" w:line="240" w:lineRule="auto"/>
        <w:rPr>
          <w:i/>
          <w:sz w:val="10"/>
          <w:szCs w:val="10"/>
        </w:rPr>
      </w:pPr>
      <w:r w:rsidRPr="00E37F7F">
        <w:rPr>
          <w:b/>
          <w:sz w:val="10"/>
          <w:szCs w:val="10"/>
        </w:rPr>
        <w:t>DALAMTINSKI TIP</w:t>
      </w:r>
      <w:r w:rsidRPr="00E37F7F">
        <w:rPr>
          <w:sz w:val="10"/>
          <w:szCs w:val="10"/>
        </w:rPr>
        <w:t xml:space="preserve"> – poteka vzporedno s slemenitvijo bližnjega kopna, sestavlja vrsta podolžnih otokov in polotokov </w:t>
      </w:r>
      <w:r w:rsidRPr="00E37F7F">
        <w:rPr>
          <w:i/>
          <w:sz w:val="10"/>
          <w:szCs w:val="10"/>
        </w:rPr>
        <w:t>(Dalmacija)</w:t>
      </w:r>
    </w:p>
    <w:p w:rsidR="00187258" w:rsidRPr="00E37F7F" w:rsidRDefault="00187258" w:rsidP="00187258">
      <w:pPr>
        <w:spacing w:after="0" w:line="240" w:lineRule="auto"/>
        <w:rPr>
          <w:i/>
          <w:sz w:val="10"/>
          <w:szCs w:val="10"/>
        </w:rPr>
      </w:pPr>
      <w:r w:rsidRPr="00E37F7F">
        <w:rPr>
          <w:sz w:val="10"/>
          <w:szCs w:val="10"/>
        </w:rPr>
        <w:t xml:space="preserve">RIAŠKI – poteka prečno na slemenitev. RIASI – značilni zalivi v SZ Španiji </w:t>
      </w:r>
      <w:r w:rsidRPr="00E37F7F">
        <w:rPr>
          <w:i/>
          <w:sz w:val="10"/>
          <w:szCs w:val="10"/>
        </w:rPr>
        <w:t>(JZ Irska, Z obale Male Azije)</w:t>
      </w:r>
    </w:p>
    <w:p w:rsidR="00187258" w:rsidRPr="00E37F7F" w:rsidRDefault="00187258" w:rsidP="00187258">
      <w:pPr>
        <w:spacing w:after="0" w:line="240" w:lineRule="auto"/>
        <w:rPr>
          <w:sz w:val="10"/>
          <w:szCs w:val="10"/>
        </w:rPr>
      </w:pPr>
      <w:r w:rsidRPr="00E37F7F">
        <w:rPr>
          <w:b/>
          <w:sz w:val="10"/>
          <w:szCs w:val="10"/>
        </w:rPr>
        <w:t>FJORDSKI</w:t>
      </w:r>
      <w:r w:rsidRPr="00E37F7F">
        <w:rPr>
          <w:sz w:val="10"/>
          <w:szCs w:val="10"/>
        </w:rPr>
        <w:t xml:space="preserve"> – značilen za območja nekdanje poledenitve, nastanejo iz nekdanjih koritasto izdolbenih ledeniških dolin, ki jih je po koncu zalilo morje. </w:t>
      </w:r>
    </w:p>
    <w:p w:rsidR="00187258" w:rsidRPr="00E37F7F" w:rsidRDefault="00187258" w:rsidP="00187258">
      <w:pPr>
        <w:spacing w:after="0" w:line="240" w:lineRule="auto"/>
        <w:rPr>
          <w:i/>
          <w:sz w:val="10"/>
          <w:szCs w:val="10"/>
        </w:rPr>
      </w:pPr>
      <w:r w:rsidRPr="00E37F7F">
        <w:rPr>
          <w:b/>
          <w:sz w:val="10"/>
          <w:szCs w:val="10"/>
        </w:rPr>
        <w:t>ESTUARIJSKI</w:t>
      </w:r>
      <w:r w:rsidRPr="00E37F7F">
        <w:rPr>
          <w:sz w:val="10"/>
          <w:szCs w:val="10"/>
        </w:rPr>
        <w:t xml:space="preserve"> ali  </w:t>
      </w:r>
      <w:r w:rsidRPr="00E37F7F">
        <w:rPr>
          <w:b/>
          <w:sz w:val="10"/>
          <w:szCs w:val="10"/>
        </w:rPr>
        <w:t>LIJAKASTI</w:t>
      </w:r>
      <w:r w:rsidRPr="00E37F7F">
        <w:rPr>
          <w:sz w:val="10"/>
          <w:szCs w:val="10"/>
        </w:rPr>
        <w:t xml:space="preserve"> – sestavljajo ustja rečnih dolin, ki se lijakasto razpirajo proti morju, nastajajo velika pristanišča  </w:t>
      </w:r>
      <w:r w:rsidRPr="00E37F7F">
        <w:rPr>
          <w:i/>
          <w:sz w:val="10"/>
          <w:szCs w:val="10"/>
        </w:rPr>
        <w:t>(estuar reke Temze).</w:t>
      </w:r>
    </w:p>
    <w:p w:rsidR="00187258" w:rsidRPr="00E37F7F" w:rsidRDefault="00187258" w:rsidP="00187258">
      <w:pPr>
        <w:spacing w:after="0" w:line="240" w:lineRule="auto"/>
        <w:rPr>
          <w:i/>
          <w:sz w:val="10"/>
          <w:szCs w:val="10"/>
        </w:rPr>
      </w:pPr>
      <w:r w:rsidRPr="00E37F7F">
        <w:rPr>
          <w:b/>
          <w:sz w:val="10"/>
          <w:szCs w:val="10"/>
        </w:rPr>
        <w:t>LAGUNSKI</w:t>
      </w:r>
      <w:r w:rsidRPr="00E37F7F">
        <w:rPr>
          <w:sz w:val="10"/>
          <w:szCs w:val="10"/>
        </w:rPr>
        <w:t xml:space="preserve"> – nastane, kjer zemeljske kose zapirajo podolžne zalive – </w:t>
      </w:r>
      <w:r w:rsidRPr="00E37F7F">
        <w:rPr>
          <w:sz w:val="10"/>
          <w:szCs w:val="10"/>
          <w:u w:val="single"/>
        </w:rPr>
        <w:t>LAGUNE</w:t>
      </w:r>
      <w:r w:rsidRPr="00E37F7F">
        <w:rPr>
          <w:sz w:val="10"/>
          <w:szCs w:val="10"/>
        </w:rPr>
        <w:t xml:space="preserve"> </w:t>
      </w:r>
      <w:r w:rsidRPr="00E37F7F">
        <w:rPr>
          <w:i/>
          <w:sz w:val="10"/>
          <w:szCs w:val="10"/>
        </w:rPr>
        <w:t>(Benetke, J obale Baltskega morja)</w:t>
      </w:r>
    </w:p>
    <w:p w:rsidR="00187258" w:rsidRPr="00E37F7F" w:rsidRDefault="00187258" w:rsidP="00187258">
      <w:pPr>
        <w:spacing w:after="0" w:line="240" w:lineRule="auto"/>
        <w:rPr>
          <w:i/>
          <w:sz w:val="10"/>
          <w:szCs w:val="10"/>
        </w:rPr>
      </w:pPr>
      <w:r w:rsidRPr="00E37F7F">
        <w:rPr>
          <w:b/>
          <w:sz w:val="10"/>
          <w:szCs w:val="10"/>
        </w:rPr>
        <w:t>DELTASTI</w:t>
      </w:r>
      <w:r w:rsidRPr="00E37F7F">
        <w:rPr>
          <w:sz w:val="10"/>
          <w:szCs w:val="10"/>
        </w:rPr>
        <w:t xml:space="preserve"> – tam, kjer so rečne delte </w:t>
      </w:r>
      <w:r w:rsidRPr="00E37F7F">
        <w:rPr>
          <w:i/>
          <w:sz w:val="10"/>
          <w:szCs w:val="10"/>
        </w:rPr>
        <w:t>(delta Nila, Misisipija)</w:t>
      </w:r>
    </w:p>
    <w:p w:rsidR="00187258" w:rsidRPr="00E37F7F" w:rsidRDefault="00187258" w:rsidP="00187258">
      <w:pPr>
        <w:spacing w:after="0" w:line="240" w:lineRule="auto"/>
        <w:rPr>
          <w:sz w:val="10"/>
          <w:szCs w:val="10"/>
        </w:rPr>
      </w:pPr>
      <w:r w:rsidRPr="00E37F7F">
        <w:rPr>
          <w:b/>
          <w:sz w:val="10"/>
          <w:szCs w:val="10"/>
        </w:rPr>
        <w:t>KORALNI</w:t>
      </w:r>
      <w:r w:rsidRPr="00E37F7F">
        <w:rPr>
          <w:sz w:val="10"/>
          <w:szCs w:val="10"/>
        </w:rPr>
        <w:t xml:space="preserve"> – poseben tip obal </w:t>
      </w:r>
      <w:r w:rsidRPr="00E37F7F">
        <w:rPr>
          <w:sz w:val="10"/>
          <w:szCs w:val="10"/>
        </w:rPr>
        <w:sym w:font="Wingdings" w:char="F0E0"/>
      </w:r>
      <w:r w:rsidRPr="00E37F7F">
        <w:rPr>
          <w:sz w:val="10"/>
          <w:szCs w:val="10"/>
        </w:rPr>
        <w:t xml:space="preserve"> nastane iz ogrodij koral – v toplih in plitvih tropskih morjih (koralne čeri, grebeni). </w:t>
      </w:r>
      <w:r w:rsidRPr="00E37F7F">
        <w:rPr>
          <w:sz w:val="10"/>
          <w:szCs w:val="10"/>
          <w:u w:val="single"/>
        </w:rPr>
        <w:t>ATOLI</w:t>
      </w:r>
      <w:r w:rsidRPr="00E37F7F">
        <w:rPr>
          <w:sz w:val="10"/>
          <w:szCs w:val="10"/>
        </w:rPr>
        <w:t xml:space="preserve"> – nekakšni obroči iz podolgovatih koralnih otokov </w:t>
      </w:r>
      <w:r w:rsidRPr="00E37F7F">
        <w:rPr>
          <w:i/>
          <w:sz w:val="10"/>
          <w:szCs w:val="10"/>
        </w:rPr>
        <w:t>(Oceanija)</w:t>
      </w:r>
    </w:p>
    <w:p w:rsidR="00295FFB" w:rsidRDefault="00295FFB"/>
    <w:sectPr w:rsidR="00295FFB" w:rsidSect="00295F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7258"/>
    <w:rsid w:val="00187258"/>
    <w:rsid w:val="00295FFB"/>
    <w:rsid w:val="00A05B31"/>
    <w:rsid w:val="00B3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2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