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F4C" w:rsidRPr="005D0D66" w:rsidRDefault="00D31016" w:rsidP="005D0D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D0D66">
        <w:rPr>
          <w:b/>
          <w:sz w:val="28"/>
          <w:szCs w:val="28"/>
        </w:rPr>
        <w:t>SLOVENIJA</w:t>
      </w:r>
    </w:p>
    <w:p w:rsidR="00D31016" w:rsidRDefault="006C5090" w:rsidP="00D31016">
      <w:pPr>
        <w:pStyle w:val="ListParagraph"/>
        <w:numPr>
          <w:ilvl w:val="0"/>
          <w:numId w:val="1"/>
        </w:numPr>
      </w:pPr>
      <w:r>
        <w:t>Leži na jugu srednje E</w:t>
      </w:r>
      <w:r w:rsidR="00D31016">
        <w:t>vrope.</w:t>
      </w:r>
    </w:p>
    <w:p w:rsidR="00D31016" w:rsidRDefault="00D31016" w:rsidP="00D31016">
      <w:pPr>
        <w:pStyle w:val="ListParagraph"/>
        <w:numPr>
          <w:ilvl w:val="0"/>
          <w:numId w:val="1"/>
        </w:numPr>
      </w:pPr>
      <w:r>
        <w:t>Na njenem ozemlju se stikajo  4 večje evropske pokrajine: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7030A0"/>
        </w:rPr>
      </w:pPr>
      <w:r w:rsidRPr="005D0D66">
        <w:rPr>
          <w:color w:val="7030A0"/>
        </w:rPr>
        <w:t>DINARSKO GOROVJE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7030A0"/>
        </w:rPr>
      </w:pPr>
      <w:r w:rsidRPr="005D0D66">
        <w:rPr>
          <w:color w:val="7030A0"/>
        </w:rPr>
        <w:t>ALPE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7030A0"/>
        </w:rPr>
      </w:pPr>
      <w:r w:rsidRPr="005D0D66">
        <w:rPr>
          <w:color w:val="7030A0"/>
        </w:rPr>
        <w:t>SREDOZEMLJE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7030A0"/>
        </w:rPr>
      </w:pPr>
      <w:r w:rsidRPr="005D0D66">
        <w:rPr>
          <w:color w:val="7030A0"/>
        </w:rPr>
        <w:t>PANONSKA NIŽINA</w:t>
      </w:r>
    </w:p>
    <w:p w:rsidR="00D31016" w:rsidRDefault="00D31016" w:rsidP="00D31016">
      <w:pPr>
        <w:pStyle w:val="ListParagraph"/>
        <w:numPr>
          <w:ilvl w:val="0"/>
          <w:numId w:val="1"/>
        </w:numPr>
      </w:pPr>
      <w:r>
        <w:t>Narodnostno ozemlje Slovenije je večje od državnega.</w:t>
      </w:r>
    </w:p>
    <w:p w:rsidR="00D31016" w:rsidRDefault="00D31016" w:rsidP="00D31016">
      <w:pPr>
        <w:pStyle w:val="ListParagraph"/>
        <w:numPr>
          <w:ilvl w:val="0"/>
          <w:numId w:val="1"/>
        </w:numPr>
      </w:pPr>
      <w:r>
        <w:t xml:space="preserve">Mejne </w:t>
      </w:r>
      <w:r w:rsidR="006C5090">
        <w:t>prehode ima le s H</w:t>
      </w:r>
      <w:r>
        <w:t>rvaško (ni članica EU)</w:t>
      </w:r>
    </w:p>
    <w:p w:rsidR="00D31016" w:rsidRDefault="00D31016" w:rsidP="00D31016">
      <w:pPr>
        <w:pStyle w:val="ListParagraph"/>
        <w:numPr>
          <w:ilvl w:val="0"/>
          <w:numId w:val="1"/>
        </w:numPr>
      </w:pPr>
      <w:r>
        <w:t>Vrste mejnih prehodov: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00B050"/>
        </w:rPr>
      </w:pPr>
      <w:r w:rsidRPr="005D0D66">
        <w:rPr>
          <w:color w:val="00B050"/>
        </w:rPr>
        <w:t>MEDNARODNI (DRŽAVLJANI SVETA)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00B050"/>
        </w:rPr>
      </w:pPr>
      <w:r w:rsidRPr="005D0D66">
        <w:rPr>
          <w:color w:val="00B050"/>
        </w:rPr>
        <w:t>MEDDRŽAVNI (DRŽAVLJANI OBMEJNIH DRŽAV)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00B050"/>
        </w:rPr>
      </w:pPr>
      <w:r w:rsidRPr="005D0D66">
        <w:rPr>
          <w:color w:val="00B050"/>
        </w:rPr>
        <w:t>MALOOBMEJNI (PREBIVALCI OB MEJI)</w:t>
      </w:r>
    </w:p>
    <w:p w:rsidR="00D31016" w:rsidRDefault="00D31016" w:rsidP="00D31016">
      <w:pPr>
        <w:pStyle w:val="ListParagraph"/>
        <w:numPr>
          <w:ilvl w:val="0"/>
          <w:numId w:val="1"/>
        </w:numPr>
      </w:pPr>
      <w:r>
        <w:t>Relief je posledica delovanja notranjih in zunanjih sil:</w:t>
      </w:r>
    </w:p>
    <w:p w:rsidR="00D31016" w:rsidRDefault="00D31016" w:rsidP="00D31016">
      <w:pPr>
        <w:pStyle w:val="ListParagraph"/>
        <w:numPr>
          <w:ilvl w:val="0"/>
          <w:numId w:val="1"/>
        </w:numPr>
      </w:pPr>
      <w:r>
        <w:t>Notranje sile: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FF0000"/>
        </w:rPr>
      </w:pPr>
      <w:r w:rsidRPr="005D0D66">
        <w:rPr>
          <w:color w:val="FF0000"/>
        </w:rPr>
        <w:t>VULKANI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FF0000"/>
        </w:rPr>
      </w:pPr>
      <w:r w:rsidRPr="005D0D66">
        <w:rPr>
          <w:color w:val="FF0000"/>
        </w:rPr>
        <w:t>POTRESI</w:t>
      </w:r>
    </w:p>
    <w:p w:rsidR="00D31016" w:rsidRDefault="00D31016" w:rsidP="00D31016">
      <w:pPr>
        <w:pStyle w:val="ListParagraph"/>
        <w:numPr>
          <w:ilvl w:val="0"/>
          <w:numId w:val="1"/>
        </w:numPr>
      </w:pPr>
      <w:r>
        <w:t>Zunanje sile: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0070C0"/>
        </w:rPr>
      </w:pPr>
      <w:r w:rsidRPr="005D0D66">
        <w:rPr>
          <w:color w:val="0070C0"/>
        </w:rPr>
        <w:t>POPLAVE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0070C0"/>
        </w:rPr>
      </w:pPr>
      <w:r w:rsidRPr="005D0D66">
        <w:rPr>
          <w:color w:val="0070C0"/>
        </w:rPr>
        <w:t>LEDENIKI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0070C0"/>
        </w:rPr>
      </w:pPr>
      <w:r w:rsidRPr="005D0D66">
        <w:rPr>
          <w:color w:val="0070C0"/>
        </w:rPr>
        <w:t>VETER</w:t>
      </w:r>
    </w:p>
    <w:p w:rsidR="00D31016" w:rsidRPr="005D0D66" w:rsidRDefault="00D31016" w:rsidP="00D31016">
      <w:pPr>
        <w:pStyle w:val="ListParagraph"/>
        <w:numPr>
          <w:ilvl w:val="0"/>
          <w:numId w:val="2"/>
        </w:numPr>
        <w:rPr>
          <w:color w:val="0070C0"/>
        </w:rPr>
      </w:pPr>
      <w:r w:rsidRPr="005D0D66">
        <w:rPr>
          <w:color w:val="0070C0"/>
        </w:rPr>
        <w:t>ČLOVEK</w:t>
      </w:r>
    </w:p>
    <w:p w:rsidR="00D31016" w:rsidRDefault="00D31016" w:rsidP="00D31016">
      <w:pPr>
        <w:pStyle w:val="ListParagraph"/>
        <w:numPr>
          <w:ilvl w:val="0"/>
          <w:numId w:val="1"/>
        </w:numPr>
      </w:pPr>
      <w:r>
        <w:t>Relief Slovenije:</w:t>
      </w:r>
    </w:p>
    <w:p w:rsidR="00D31016" w:rsidRDefault="00D31016" w:rsidP="00D31016">
      <w:pPr>
        <w:pStyle w:val="ListParagraph"/>
        <w:numPr>
          <w:ilvl w:val="0"/>
          <w:numId w:val="2"/>
        </w:numPr>
      </w:pPr>
      <w:r w:rsidRPr="005D0D66">
        <w:rPr>
          <w:color w:val="FF0066"/>
        </w:rPr>
        <w:t>V in S</w:t>
      </w:r>
      <w:r w:rsidR="006C5090" w:rsidRPr="005D0D66">
        <w:rPr>
          <w:color w:val="FF0066"/>
        </w:rPr>
        <w:t>V</w:t>
      </w:r>
      <w:r w:rsidR="006C5090">
        <w:t xml:space="preserve"> – ravnine in gričevja</w:t>
      </w:r>
    </w:p>
    <w:p w:rsidR="00D31016" w:rsidRDefault="00D31016" w:rsidP="00D31016">
      <w:pPr>
        <w:pStyle w:val="ListParagraph"/>
        <w:numPr>
          <w:ilvl w:val="0"/>
          <w:numId w:val="2"/>
        </w:numPr>
      </w:pPr>
      <w:r w:rsidRPr="005D0D66">
        <w:rPr>
          <w:color w:val="FF0066"/>
        </w:rPr>
        <w:t>S in SZ</w:t>
      </w:r>
      <w:r>
        <w:t xml:space="preserve"> – gorovja, doline in planote</w:t>
      </w:r>
    </w:p>
    <w:p w:rsidR="00D31016" w:rsidRDefault="00D31016" w:rsidP="00D31016">
      <w:pPr>
        <w:pStyle w:val="ListParagraph"/>
        <w:numPr>
          <w:ilvl w:val="0"/>
          <w:numId w:val="2"/>
        </w:numPr>
      </w:pPr>
      <w:r w:rsidRPr="005D0D66">
        <w:rPr>
          <w:color w:val="FF0066"/>
        </w:rPr>
        <w:t xml:space="preserve">J </w:t>
      </w:r>
      <w:r>
        <w:t>– planote, nekatera hribovja</w:t>
      </w:r>
      <w:r w:rsidR="006C5090">
        <w:t>, na Krasu pa raven svet</w:t>
      </w:r>
    </w:p>
    <w:p w:rsidR="006C5090" w:rsidRDefault="006C5090" w:rsidP="00D31016">
      <w:pPr>
        <w:pStyle w:val="ListParagraph"/>
        <w:numPr>
          <w:ilvl w:val="0"/>
          <w:numId w:val="2"/>
        </w:numPr>
      </w:pPr>
      <w:r w:rsidRPr="005D0D66">
        <w:rPr>
          <w:color w:val="FF0066"/>
        </w:rPr>
        <w:t>OSREDNJA SLO</w:t>
      </w:r>
      <w:r>
        <w:t xml:space="preserve"> – hribovja, doline in kotline</w:t>
      </w:r>
    </w:p>
    <w:p w:rsidR="006C5090" w:rsidRDefault="006C5090" w:rsidP="006C5090">
      <w:pPr>
        <w:pStyle w:val="ListParagraph"/>
        <w:numPr>
          <w:ilvl w:val="0"/>
          <w:numId w:val="1"/>
        </w:numPr>
      </w:pPr>
      <w:r>
        <w:t>Kamninska zgradba Slovenije:</w:t>
      </w:r>
    </w:p>
    <w:p w:rsidR="006C5090" w:rsidRDefault="006C5090" w:rsidP="006C5090">
      <w:pPr>
        <w:pStyle w:val="ListParagraph"/>
        <w:numPr>
          <w:ilvl w:val="0"/>
          <w:numId w:val="2"/>
        </w:numPr>
      </w:pPr>
      <w:r w:rsidRPr="005D0D66">
        <w:rPr>
          <w:color w:val="FF7401"/>
        </w:rPr>
        <w:t>MAGMATSKE KAMNINE</w:t>
      </w:r>
      <w:r>
        <w:t xml:space="preserve"> – strjevanje magme ( pohorski TONALIT)</w:t>
      </w:r>
    </w:p>
    <w:p w:rsidR="006C5090" w:rsidRDefault="006C5090" w:rsidP="006C5090">
      <w:pPr>
        <w:pStyle w:val="ListParagraph"/>
        <w:numPr>
          <w:ilvl w:val="0"/>
          <w:numId w:val="2"/>
        </w:numPr>
      </w:pPr>
      <w:r w:rsidRPr="005D0D66">
        <w:rPr>
          <w:color w:val="FF7401"/>
        </w:rPr>
        <w:t>METAMORFNE KAMNINE</w:t>
      </w:r>
      <w:r>
        <w:t xml:space="preserve"> – preobrazba ali metamorfoza ( MARMOR)</w:t>
      </w:r>
    </w:p>
    <w:p w:rsidR="006C5090" w:rsidRDefault="006C5090" w:rsidP="006C5090">
      <w:pPr>
        <w:pStyle w:val="ListParagraph"/>
        <w:numPr>
          <w:ilvl w:val="0"/>
          <w:numId w:val="2"/>
        </w:numPr>
      </w:pPr>
      <w:r w:rsidRPr="005D0D66">
        <w:rPr>
          <w:color w:val="FF7401"/>
        </w:rPr>
        <w:t>SEDIMENTNE KAMNINE</w:t>
      </w:r>
      <w:r>
        <w:t xml:space="preserve"> – razpadanje in usedanje drobirja ( APNENEC, DOLOMIT IN FLIŠ)</w:t>
      </w:r>
    </w:p>
    <w:p w:rsidR="006C5090" w:rsidRDefault="006C5090" w:rsidP="006C5090">
      <w:pPr>
        <w:pStyle w:val="ListParagraph"/>
        <w:numPr>
          <w:ilvl w:val="0"/>
          <w:numId w:val="1"/>
        </w:numPr>
      </w:pPr>
      <w:r>
        <w:t>Uporabnost kamnin:</w:t>
      </w:r>
    </w:p>
    <w:p w:rsidR="006C5090" w:rsidRDefault="006C5090" w:rsidP="006C5090">
      <w:pPr>
        <w:pStyle w:val="ListParagraph"/>
        <w:numPr>
          <w:ilvl w:val="0"/>
          <w:numId w:val="2"/>
        </w:numPr>
      </w:pPr>
      <w:r w:rsidRPr="005D0D66">
        <w:rPr>
          <w:color w:val="990000"/>
        </w:rPr>
        <w:t>APNENEC</w:t>
      </w:r>
      <w:r>
        <w:t xml:space="preserve"> – apno, gradbeništvo</w:t>
      </w:r>
    </w:p>
    <w:p w:rsidR="006C5090" w:rsidRDefault="006C5090" w:rsidP="006C5090">
      <w:pPr>
        <w:pStyle w:val="ListParagraph"/>
        <w:numPr>
          <w:ilvl w:val="0"/>
          <w:numId w:val="2"/>
        </w:numPr>
      </w:pPr>
      <w:r w:rsidRPr="005D0D66">
        <w:rPr>
          <w:color w:val="990000"/>
        </w:rPr>
        <w:t>PROD</w:t>
      </w:r>
      <w:r>
        <w:t xml:space="preserve"> – surovina betona, gradbeništvo</w:t>
      </w:r>
    </w:p>
    <w:p w:rsidR="006C5090" w:rsidRDefault="006C5090" w:rsidP="006C5090">
      <w:pPr>
        <w:pStyle w:val="ListParagraph"/>
        <w:numPr>
          <w:ilvl w:val="0"/>
          <w:numId w:val="2"/>
        </w:numPr>
      </w:pPr>
      <w:r w:rsidRPr="005D0D66">
        <w:rPr>
          <w:color w:val="990000"/>
        </w:rPr>
        <w:t>PESEK</w:t>
      </w:r>
      <w:r w:rsidRPr="005D0D66">
        <w:rPr>
          <w:color w:val="FF0000"/>
        </w:rPr>
        <w:t xml:space="preserve"> </w:t>
      </w:r>
      <w:r>
        <w:t>– malta, gradbeništvo</w:t>
      </w:r>
    </w:p>
    <w:p w:rsidR="006C5090" w:rsidRDefault="006C5090" w:rsidP="006C5090">
      <w:pPr>
        <w:pStyle w:val="ListParagraph"/>
        <w:numPr>
          <w:ilvl w:val="0"/>
          <w:numId w:val="2"/>
        </w:numPr>
      </w:pPr>
      <w:r w:rsidRPr="005D0D66">
        <w:rPr>
          <w:color w:val="990000"/>
        </w:rPr>
        <w:t>LAPOR</w:t>
      </w:r>
      <w:r>
        <w:t xml:space="preserve"> – cement</w:t>
      </w:r>
    </w:p>
    <w:p w:rsidR="006C5090" w:rsidRDefault="006C5090" w:rsidP="006C5090">
      <w:pPr>
        <w:pStyle w:val="ListParagraph"/>
        <w:numPr>
          <w:ilvl w:val="0"/>
          <w:numId w:val="2"/>
        </w:numPr>
      </w:pPr>
      <w:r w:rsidRPr="005D0D66">
        <w:rPr>
          <w:color w:val="990000"/>
        </w:rPr>
        <w:t>TONALIT (GRANIT)</w:t>
      </w:r>
      <w:r>
        <w:t xml:space="preserve"> – tonalitne ali granitne kocke za tlakovanje</w:t>
      </w:r>
    </w:p>
    <w:p w:rsidR="006C5090" w:rsidRDefault="006C5090" w:rsidP="006C5090">
      <w:pPr>
        <w:pStyle w:val="ListParagraph"/>
        <w:numPr>
          <w:ilvl w:val="0"/>
          <w:numId w:val="2"/>
        </w:numPr>
      </w:pPr>
      <w:r w:rsidRPr="005D0D66">
        <w:rPr>
          <w:color w:val="990000"/>
        </w:rPr>
        <w:t>MARMOR</w:t>
      </w:r>
      <w:r w:rsidRPr="005D0D66">
        <w:rPr>
          <w:color w:val="FF0000"/>
        </w:rPr>
        <w:t xml:space="preserve"> </w:t>
      </w:r>
      <w:r>
        <w:t>– nagrobne plošče, ploščice, okenske police</w:t>
      </w:r>
    </w:p>
    <w:p w:rsidR="006C5090" w:rsidRDefault="00227F3C" w:rsidP="00227F3C">
      <w:pPr>
        <w:pStyle w:val="ListParagraph"/>
        <w:numPr>
          <w:ilvl w:val="0"/>
          <w:numId w:val="1"/>
        </w:numPr>
      </w:pPr>
      <w:r>
        <w:t>Slovenijo delimo na 5 naravnogeografskih enot:</w:t>
      </w:r>
    </w:p>
    <w:p w:rsidR="00227F3C" w:rsidRDefault="00227F3C" w:rsidP="00227F3C">
      <w:pPr>
        <w:pStyle w:val="ListParagraph"/>
        <w:numPr>
          <w:ilvl w:val="0"/>
          <w:numId w:val="2"/>
        </w:numPr>
      </w:pPr>
      <w:r w:rsidRPr="005D0D66">
        <w:rPr>
          <w:color w:val="5F5F5F"/>
        </w:rPr>
        <w:t xml:space="preserve">ALPSKE POKRAJINE (S in SZ) </w:t>
      </w:r>
      <w:r>
        <w:t>– delimo na Julijske alpe, Kamniško-Savinjske alpe in Karavanke</w:t>
      </w:r>
    </w:p>
    <w:p w:rsidR="00227F3C" w:rsidRDefault="00227F3C" w:rsidP="00227F3C">
      <w:pPr>
        <w:pStyle w:val="ListParagraph"/>
        <w:numPr>
          <w:ilvl w:val="0"/>
          <w:numId w:val="2"/>
        </w:numPr>
      </w:pPr>
      <w:r w:rsidRPr="005D0D66">
        <w:rPr>
          <w:color w:val="5F5F5F"/>
        </w:rPr>
        <w:t>PREDALPSKE POKRAJINE ( J in osrednja Slovenija)</w:t>
      </w:r>
      <w:r>
        <w:t xml:space="preserve"> – delimo na Predalpsko hribovje in kotline ( Ljubljanska kotlina…)</w:t>
      </w:r>
    </w:p>
    <w:p w:rsidR="00227F3C" w:rsidRDefault="00227F3C" w:rsidP="00227F3C">
      <w:pPr>
        <w:pStyle w:val="ListParagraph"/>
        <w:numPr>
          <w:ilvl w:val="0"/>
          <w:numId w:val="2"/>
        </w:numPr>
      </w:pPr>
      <w:r w:rsidRPr="005D0D66">
        <w:rPr>
          <w:color w:val="5F5F5F"/>
        </w:rPr>
        <w:lastRenderedPageBreak/>
        <w:t>DINARSKE POKRAJINE ( J )</w:t>
      </w:r>
      <w:r>
        <w:t xml:space="preserve"> – delimo na Visoke dinarske planote in Nizke dinarske planote</w:t>
      </w:r>
    </w:p>
    <w:p w:rsidR="00227F3C" w:rsidRDefault="00227F3C" w:rsidP="00227F3C">
      <w:pPr>
        <w:pStyle w:val="ListParagraph"/>
        <w:numPr>
          <w:ilvl w:val="0"/>
          <w:numId w:val="2"/>
        </w:numPr>
      </w:pPr>
      <w:r w:rsidRPr="005D0D66">
        <w:rPr>
          <w:color w:val="5F5F5F"/>
        </w:rPr>
        <w:t>PRIMORSKE POKRAJINE ( JZ)</w:t>
      </w:r>
      <w:r>
        <w:t xml:space="preserve"> – delimo na </w:t>
      </w:r>
      <w:r w:rsidR="0093651E">
        <w:t>Flišne in Kraške pokrajine</w:t>
      </w:r>
    </w:p>
    <w:p w:rsidR="00227F3C" w:rsidRDefault="00227F3C" w:rsidP="00227F3C">
      <w:pPr>
        <w:pStyle w:val="ListParagraph"/>
        <w:numPr>
          <w:ilvl w:val="0"/>
          <w:numId w:val="2"/>
        </w:numPr>
      </w:pPr>
      <w:r w:rsidRPr="005D0D66">
        <w:rPr>
          <w:color w:val="5F5F5F"/>
        </w:rPr>
        <w:t>PANONSKE POKRAJINE ( V in SV)</w:t>
      </w:r>
      <w:r w:rsidR="0093651E">
        <w:t xml:space="preserve"> – delimo na prehodne (Gorjanci, Bela Krajina, Celjska kotlina, Kozjansko…) in osrednje pokrajine (Brežiško-Krško polje, Dravsko polje, Ravensko, Goričko, Slovenske gorice, Soteljsko…)</w:t>
      </w:r>
    </w:p>
    <w:sectPr w:rsidR="00227F3C" w:rsidSect="0064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4CFB"/>
    <w:multiLevelType w:val="hybridMultilevel"/>
    <w:tmpl w:val="1F58BC08"/>
    <w:lvl w:ilvl="0" w:tplc="7B7A78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C45A6"/>
    <w:multiLevelType w:val="hybridMultilevel"/>
    <w:tmpl w:val="B69C27E0"/>
    <w:lvl w:ilvl="0" w:tplc="F942E59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016"/>
    <w:rsid w:val="00227F3C"/>
    <w:rsid w:val="002E2053"/>
    <w:rsid w:val="00452519"/>
    <w:rsid w:val="005D0D66"/>
    <w:rsid w:val="00646F4C"/>
    <w:rsid w:val="006C5090"/>
    <w:rsid w:val="008668B1"/>
    <w:rsid w:val="0093651E"/>
    <w:rsid w:val="00C5205F"/>
    <w:rsid w:val="00D31016"/>
    <w:rsid w:val="00DD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