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B81" w:rsidRPr="006C27F8" w:rsidRDefault="00EC6B81" w:rsidP="001C6F86">
      <w:pPr>
        <w:jc w:val="both"/>
        <w:rPr>
          <w:rFonts w:ascii="Arial" w:hAnsi="Arial" w:cs="Arial"/>
          <w:b/>
          <w:sz w:val="28"/>
          <w:szCs w:val="28"/>
        </w:rPr>
      </w:pPr>
      <w:bookmarkStart w:id="0" w:name="_GoBack"/>
      <w:bookmarkEnd w:id="0"/>
      <w:r w:rsidRPr="006C27F8">
        <w:rPr>
          <w:rFonts w:ascii="Arial" w:hAnsi="Arial" w:cs="Arial"/>
          <w:b/>
          <w:sz w:val="28"/>
          <w:szCs w:val="28"/>
        </w:rPr>
        <w:t>SREDNJA EVROPA</w:t>
      </w:r>
    </w:p>
    <w:p w:rsidR="00890154" w:rsidRPr="006C27F8" w:rsidRDefault="00890154" w:rsidP="001C6F86">
      <w:pPr>
        <w:jc w:val="both"/>
        <w:rPr>
          <w:rFonts w:ascii="Arial" w:hAnsi="Arial" w:cs="Arial"/>
          <w:sz w:val="24"/>
          <w:szCs w:val="24"/>
        </w:rPr>
      </w:pPr>
      <w:r w:rsidRPr="006C27F8">
        <w:rPr>
          <w:rFonts w:ascii="Arial" w:hAnsi="Arial" w:cs="Arial"/>
          <w:sz w:val="24"/>
          <w:szCs w:val="24"/>
        </w:rPr>
        <w:t xml:space="preserve">- ŽELEZNA ZAVESA </w:t>
      </w:r>
      <w:r w:rsidRPr="006C27F8">
        <w:rPr>
          <w:rFonts w:ascii="Arial" w:hAnsi="Arial" w:cs="Arial"/>
          <w:sz w:val="24"/>
          <w:szCs w:val="24"/>
        </w:rPr>
        <w:sym w:font="Wingdings" w:char="F0E0"/>
      </w:r>
      <w:r w:rsidRPr="006C27F8">
        <w:rPr>
          <w:rFonts w:ascii="Arial" w:hAnsi="Arial" w:cs="Arial"/>
          <w:sz w:val="24"/>
          <w:szCs w:val="24"/>
        </w:rPr>
        <w:t xml:space="preserve"> blokovska delitev na razvitejše kapitalistične države (Nemčija, Švica, Lihtenštajn, Avstrija) in manj razvite države Sovjetske zveze – socialistična ureditev (Poljska, Češka, Slovaška, Madžarska, Slovenija); od konca 2. svetovne vojne do padca Berlinskega zidu (1989)</w:t>
      </w:r>
    </w:p>
    <w:p w:rsidR="000B21B6" w:rsidRPr="006C27F8" w:rsidRDefault="000B21B6" w:rsidP="001C6F86">
      <w:pPr>
        <w:jc w:val="both"/>
        <w:rPr>
          <w:rFonts w:ascii="Arial" w:hAnsi="Arial" w:cs="Arial"/>
          <w:sz w:val="24"/>
          <w:szCs w:val="24"/>
        </w:rPr>
      </w:pPr>
      <w:r w:rsidRPr="006C27F8">
        <w:rPr>
          <w:rFonts w:ascii="Arial" w:hAnsi="Arial" w:cs="Arial"/>
          <w:sz w:val="24"/>
          <w:szCs w:val="24"/>
        </w:rPr>
        <w:t>- NIŽINE (Panonska nižina</w:t>
      </w:r>
      <w:r w:rsidR="001C6F86" w:rsidRPr="006C27F8">
        <w:rPr>
          <w:rFonts w:ascii="Arial" w:hAnsi="Arial" w:cs="Arial"/>
          <w:sz w:val="24"/>
          <w:szCs w:val="24"/>
        </w:rPr>
        <w:t>/kotlina</w:t>
      </w:r>
      <w:r w:rsidRPr="006C27F8">
        <w:rPr>
          <w:rFonts w:ascii="Arial" w:hAnsi="Arial" w:cs="Arial"/>
          <w:sz w:val="24"/>
          <w:szCs w:val="24"/>
        </w:rPr>
        <w:t xml:space="preserve">) </w:t>
      </w:r>
    </w:p>
    <w:p w:rsidR="000B21B6" w:rsidRPr="006C27F8" w:rsidRDefault="000B21B6" w:rsidP="001C6F86">
      <w:pPr>
        <w:jc w:val="both"/>
        <w:rPr>
          <w:rFonts w:ascii="Arial" w:hAnsi="Arial" w:cs="Arial"/>
          <w:sz w:val="24"/>
          <w:szCs w:val="24"/>
        </w:rPr>
      </w:pPr>
      <w:r w:rsidRPr="006C27F8">
        <w:rPr>
          <w:rFonts w:ascii="Arial" w:hAnsi="Arial" w:cs="Arial"/>
          <w:sz w:val="24"/>
          <w:szCs w:val="24"/>
        </w:rPr>
        <w:t xml:space="preserve">  SREDOGORJA (Nemško, Češko-Slovaško, Poljsko) </w:t>
      </w:r>
    </w:p>
    <w:p w:rsidR="000B21B6" w:rsidRPr="006C27F8" w:rsidRDefault="000B21B6" w:rsidP="001C6F86">
      <w:pPr>
        <w:jc w:val="both"/>
        <w:rPr>
          <w:rFonts w:ascii="Arial" w:hAnsi="Arial" w:cs="Arial"/>
          <w:sz w:val="24"/>
          <w:szCs w:val="24"/>
        </w:rPr>
      </w:pPr>
      <w:r w:rsidRPr="006C27F8">
        <w:rPr>
          <w:rFonts w:ascii="Arial" w:hAnsi="Arial" w:cs="Arial"/>
          <w:sz w:val="24"/>
          <w:szCs w:val="24"/>
        </w:rPr>
        <w:t xml:space="preserve">  MLADONAGUBANA GORSTVA (Alpe, Karpati)</w:t>
      </w:r>
    </w:p>
    <w:p w:rsidR="000B21B6" w:rsidRPr="006C27F8" w:rsidRDefault="00890154" w:rsidP="001C6F86">
      <w:pPr>
        <w:jc w:val="both"/>
        <w:rPr>
          <w:rFonts w:ascii="Arial" w:hAnsi="Arial" w:cs="Arial"/>
          <w:sz w:val="24"/>
          <w:szCs w:val="24"/>
        </w:rPr>
      </w:pPr>
      <w:r w:rsidRPr="006C27F8">
        <w:rPr>
          <w:rFonts w:ascii="Arial" w:hAnsi="Arial" w:cs="Arial"/>
          <w:sz w:val="24"/>
          <w:szCs w:val="24"/>
        </w:rPr>
        <w:t xml:space="preserve">- </w:t>
      </w:r>
      <w:r w:rsidR="001C6F86" w:rsidRPr="006C27F8">
        <w:rPr>
          <w:rFonts w:ascii="Arial" w:hAnsi="Arial" w:cs="Arial"/>
          <w:sz w:val="24"/>
          <w:szCs w:val="24"/>
        </w:rPr>
        <w:t>nižine: (</w:t>
      </w:r>
      <w:r w:rsidR="000B21B6" w:rsidRPr="006C27F8">
        <w:rPr>
          <w:rFonts w:ascii="Arial" w:hAnsi="Arial" w:cs="Arial"/>
          <w:sz w:val="24"/>
          <w:szCs w:val="24"/>
        </w:rPr>
        <w:t>Nemško-Poljsko nižavje</w:t>
      </w:r>
      <w:r w:rsidR="001C6F86" w:rsidRPr="006C27F8">
        <w:rPr>
          <w:rFonts w:ascii="Arial" w:hAnsi="Arial" w:cs="Arial"/>
          <w:sz w:val="24"/>
          <w:szCs w:val="24"/>
        </w:rPr>
        <w:t xml:space="preserve">) </w:t>
      </w:r>
      <w:r w:rsidR="001C6F86" w:rsidRPr="006C27F8">
        <w:rPr>
          <w:rFonts w:ascii="Arial" w:hAnsi="Arial" w:cs="Arial"/>
          <w:sz w:val="24"/>
          <w:szCs w:val="24"/>
        </w:rPr>
        <w:sym w:font="Wingdings" w:char="F0E0"/>
      </w:r>
      <w:r w:rsidR="000B21B6" w:rsidRPr="006C27F8">
        <w:rPr>
          <w:rFonts w:ascii="Arial" w:hAnsi="Arial" w:cs="Arial"/>
          <w:sz w:val="24"/>
          <w:szCs w:val="24"/>
        </w:rPr>
        <w:t xml:space="preserve"> morske in rečne naplavine, ledeniški nanosi; doline v smeri V-Z</w:t>
      </w:r>
      <w:r w:rsidR="001C6F86" w:rsidRPr="006C27F8">
        <w:rPr>
          <w:rFonts w:ascii="Arial" w:hAnsi="Arial" w:cs="Arial"/>
          <w:sz w:val="24"/>
          <w:szCs w:val="24"/>
        </w:rPr>
        <w:t xml:space="preserve"> </w:t>
      </w:r>
      <w:r w:rsidR="001C6F86" w:rsidRPr="006C27F8">
        <w:rPr>
          <w:rFonts w:ascii="Arial" w:hAnsi="Arial" w:cs="Arial"/>
          <w:sz w:val="24"/>
          <w:szCs w:val="24"/>
        </w:rPr>
        <w:sym w:font="Wingdings" w:char="F0E0"/>
      </w:r>
      <w:r w:rsidR="001C6F86" w:rsidRPr="006C27F8">
        <w:rPr>
          <w:rFonts w:ascii="Arial" w:hAnsi="Arial" w:cs="Arial"/>
          <w:sz w:val="24"/>
          <w:szCs w:val="24"/>
        </w:rPr>
        <w:t xml:space="preserve"> </w:t>
      </w:r>
      <w:r w:rsidR="000B21B6" w:rsidRPr="006C27F8">
        <w:rPr>
          <w:rFonts w:ascii="Arial" w:hAnsi="Arial" w:cs="Arial"/>
          <w:sz w:val="24"/>
          <w:szCs w:val="24"/>
        </w:rPr>
        <w:t xml:space="preserve">PRADOLINE </w:t>
      </w:r>
      <w:r w:rsidR="000B21B6" w:rsidRPr="006C27F8">
        <w:rPr>
          <w:rFonts w:ascii="Arial" w:hAnsi="Arial" w:cs="Arial"/>
          <w:sz w:val="24"/>
          <w:szCs w:val="24"/>
        </w:rPr>
        <w:sym w:font="Wingdings" w:char="F0E0"/>
      </w:r>
      <w:r w:rsidR="000B21B6" w:rsidRPr="006C27F8">
        <w:rPr>
          <w:rFonts w:ascii="Arial" w:hAnsi="Arial" w:cs="Arial"/>
          <w:sz w:val="24"/>
          <w:szCs w:val="24"/>
        </w:rPr>
        <w:t xml:space="preserve"> doline, ki so nastajale za čelnimi morenami ledu, ki se je umikal proti S</w:t>
      </w:r>
    </w:p>
    <w:p w:rsidR="000B21B6" w:rsidRPr="006C27F8" w:rsidRDefault="000B21B6" w:rsidP="001C6F86">
      <w:pPr>
        <w:jc w:val="both"/>
        <w:rPr>
          <w:rFonts w:ascii="Arial" w:hAnsi="Arial" w:cs="Arial"/>
          <w:sz w:val="24"/>
          <w:szCs w:val="24"/>
        </w:rPr>
      </w:pPr>
      <w:r w:rsidRPr="006C27F8">
        <w:rPr>
          <w:rFonts w:ascii="Arial" w:hAnsi="Arial" w:cs="Arial"/>
          <w:sz w:val="24"/>
          <w:szCs w:val="24"/>
        </w:rPr>
        <w:t>- sredogorja s kotlinami: magmatske in metamorfne kamnine; tektonske sile v alpidski orogenezi povzročijo prelamljanje površja</w:t>
      </w:r>
      <w:r w:rsidR="001C6F86" w:rsidRPr="006C27F8">
        <w:rPr>
          <w:rFonts w:ascii="Arial" w:hAnsi="Arial" w:cs="Arial"/>
          <w:sz w:val="24"/>
          <w:szCs w:val="24"/>
        </w:rPr>
        <w:t xml:space="preserve">, nastanejo </w:t>
      </w:r>
      <w:r w:rsidRPr="006C27F8">
        <w:rPr>
          <w:rFonts w:ascii="Arial" w:hAnsi="Arial" w:cs="Arial"/>
          <w:sz w:val="24"/>
          <w:szCs w:val="24"/>
        </w:rPr>
        <w:t>grudasta gorstva</w:t>
      </w:r>
      <w:r w:rsidR="001C6F86" w:rsidRPr="006C27F8">
        <w:rPr>
          <w:rFonts w:ascii="Arial" w:hAnsi="Arial" w:cs="Arial"/>
          <w:sz w:val="24"/>
          <w:szCs w:val="24"/>
        </w:rPr>
        <w:t>, ki so se dvignila v hercinski orogenezi</w:t>
      </w:r>
      <w:r w:rsidRPr="006C27F8">
        <w:rPr>
          <w:rFonts w:ascii="Arial" w:hAnsi="Arial" w:cs="Arial"/>
          <w:sz w:val="24"/>
          <w:szCs w:val="24"/>
        </w:rPr>
        <w:t xml:space="preserve"> (Schwarzwald), ugreznjene kotline (Frankfurtska kotlina) in tektonski jarki; mnoge planote (Češkomoravska planota)</w:t>
      </w:r>
      <w:r w:rsidR="001C6F86" w:rsidRPr="006C27F8">
        <w:rPr>
          <w:rFonts w:ascii="Arial" w:hAnsi="Arial" w:cs="Arial"/>
          <w:sz w:val="24"/>
          <w:szCs w:val="24"/>
        </w:rPr>
        <w:t>; doline (Renska dolina – plovna pot Ren-Majna-Donava); črni in rjavi premog</w:t>
      </w:r>
    </w:p>
    <w:p w:rsidR="001C6F86" w:rsidRPr="006C27F8" w:rsidRDefault="001C6F86" w:rsidP="001C6F86">
      <w:pPr>
        <w:jc w:val="both"/>
        <w:rPr>
          <w:rFonts w:ascii="Arial" w:hAnsi="Arial" w:cs="Arial"/>
          <w:sz w:val="24"/>
          <w:szCs w:val="24"/>
        </w:rPr>
      </w:pPr>
      <w:r w:rsidRPr="006C27F8">
        <w:rPr>
          <w:rFonts w:ascii="Arial" w:hAnsi="Arial" w:cs="Arial"/>
          <w:sz w:val="24"/>
          <w:szCs w:val="24"/>
        </w:rPr>
        <w:t>- mladonagubani gorovji Alpe in Karpati: Afriška plošča se je pod morjem Tetis podrivala pod Evrazijsko (terciar-alpidska orogeneza)</w:t>
      </w:r>
    </w:p>
    <w:p w:rsidR="001C71D6" w:rsidRPr="006C27F8" w:rsidRDefault="001C71D6" w:rsidP="001C6F86">
      <w:pPr>
        <w:jc w:val="both"/>
        <w:rPr>
          <w:rFonts w:ascii="Arial" w:hAnsi="Arial" w:cs="Arial"/>
          <w:sz w:val="24"/>
          <w:szCs w:val="24"/>
        </w:rPr>
      </w:pPr>
      <w:r w:rsidRPr="006C27F8">
        <w:rPr>
          <w:rFonts w:ascii="Arial" w:hAnsi="Arial" w:cs="Arial"/>
          <w:sz w:val="24"/>
          <w:szCs w:val="24"/>
        </w:rPr>
        <w:t>- Alpe</w:t>
      </w:r>
      <w:r w:rsidR="00EF10C6" w:rsidRPr="006C27F8">
        <w:rPr>
          <w:rFonts w:ascii="Arial" w:hAnsi="Arial" w:cs="Arial"/>
          <w:sz w:val="24"/>
          <w:szCs w:val="24"/>
        </w:rPr>
        <w:t xml:space="preserve"> (2 delitvi)</w:t>
      </w:r>
      <w:r w:rsidRPr="006C27F8">
        <w:rPr>
          <w:rFonts w:ascii="Arial" w:hAnsi="Arial" w:cs="Arial"/>
          <w:sz w:val="24"/>
          <w:szCs w:val="24"/>
        </w:rPr>
        <w:t xml:space="preserve">: </w:t>
      </w:r>
    </w:p>
    <w:p w:rsidR="001C71D6" w:rsidRPr="006C27F8" w:rsidRDefault="001C71D6" w:rsidP="009541F0">
      <w:pPr>
        <w:jc w:val="both"/>
        <w:rPr>
          <w:rFonts w:ascii="Arial" w:hAnsi="Arial" w:cs="Arial"/>
          <w:sz w:val="24"/>
          <w:szCs w:val="24"/>
        </w:rPr>
      </w:pPr>
      <w:r w:rsidRPr="006C27F8">
        <w:rPr>
          <w:rFonts w:ascii="Arial" w:hAnsi="Arial" w:cs="Arial"/>
          <w:sz w:val="24"/>
          <w:szCs w:val="24"/>
        </w:rPr>
        <w:t>• Severnoapneniške, Centralne in Južnoapneniške</w:t>
      </w:r>
      <w:r w:rsidR="00FF4D20" w:rsidRPr="006C27F8">
        <w:rPr>
          <w:rFonts w:ascii="Arial" w:hAnsi="Arial" w:cs="Arial"/>
          <w:sz w:val="24"/>
          <w:szCs w:val="24"/>
        </w:rPr>
        <w:t xml:space="preserve"> (najbolj namočene </w:t>
      </w:r>
      <w:r w:rsidR="00FF4D20" w:rsidRPr="006C27F8">
        <w:rPr>
          <w:rFonts w:ascii="Arial" w:hAnsi="Arial" w:cs="Arial"/>
          <w:sz w:val="24"/>
          <w:szCs w:val="24"/>
        </w:rPr>
        <w:sym w:font="Wingdings" w:char="F0E0"/>
      </w:r>
      <w:r w:rsidR="00FF4D20" w:rsidRPr="006C27F8">
        <w:rPr>
          <w:rFonts w:ascii="Arial" w:hAnsi="Arial" w:cs="Arial"/>
          <w:sz w:val="24"/>
          <w:szCs w:val="24"/>
        </w:rPr>
        <w:t xml:space="preserve"> sredozemski in islandski ciklon)</w:t>
      </w:r>
    </w:p>
    <w:p w:rsidR="001C71D6" w:rsidRPr="006C27F8" w:rsidRDefault="001C71D6" w:rsidP="009541F0">
      <w:pPr>
        <w:jc w:val="both"/>
        <w:rPr>
          <w:rFonts w:ascii="Arial" w:hAnsi="Arial" w:cs="Arial"/>
          <w:sz w:val="24"/>
          <w:szCs w:val="24"/>
        </w:rPr>
      </w:pPr>
      <w:r w:rsidRPr="006C27F8">
        <w:rPr>
          <w:rFonts w:ascii="Arial" w:hAnsi="Arial" w:cs="Arial"/>
          <w:sz w:val="24"/>
          <w:szCs w:val="24"/>
        </w:rPr>
        <w:t xml:space="preserve">• Zahodne (višje in imajo več ledenikov) in Vzhodne  </w:t>
      </w:r>
    </w:p>
    <w:p w:rsidR="001C71D6" w:rsidRPr="006C27F8" w:rsidRDefault="001C71D6" w:rsidP="009541F0">
      <w:pPr>
        <w:jc w:val="both"/>
        <w:rPr>
          <w:rFonts w:ascii="Arial" w:hAnsi="Arial" w:cs="Arial"/>
          <w:sz w:val="24"/>
          <w:szCs w:val="24"/>
        </w:rPr>
      </w:pPr>
      <w:r w:rsidRPr="006C27F8">
        <w:rPr>
          <w:rFonts w:ascii="Arial" w:hAnsi="Arial" w:cs="Arial"/>
          <w:sz w:val="24"/>
          <w:szCs w:val="24"/>
        </w:rPr>
        <w:t>- poledenitev Alp v pleistocenu – priostreni vrhovi, U-doline, ledeniške krnice, ledeniški nanosi</w:t>
      </w:r>
    </w:p>
    <w:p w:rsidR="001C71D6" w:rsidRPr="006C27F8" w:rsidRDefault="001C71D6" w:rsidP="009541F0">
      <w:pPr>
        <w:jc w:val="both"/>
        <w:rPr>
          <w:rFonts w:ascii="Arial" w:hAnsi="Arial" w:cs="Arial"/>
          <w:sz w:val="24"/>
          <w:szCs w:val="24"/>
        </w:rPr>
      </w:pPr>
      <w:r w:rsidRPr="006C27F8">
        <w:rPr>
          <w:rFonts w:ascii="Arial" w:hAnsi="Arial" w:cs="Arial"/>
          <w:sz w:val="24"/>
          <w:szCs w:val="24"/>
        </w:rPr>
        <w:t>- Panonska kotlina: tektonska udorina sredi mladonagubanih gorovij – nižinsko površje; ostanki sedimentov iz Panonskega morja</w:t>
      </w:r>
    </w:p>
    <w:p w:rsidR="00890154" w:rsidRPr="006C27F8" w:rsidRDefault="00890154" w:rsidP="009541F0">
      <w:pPr>
        <w:jc w:val="both"/>
        <w:rPr>
          <w:rFonts w:ascii="Arial" w:hAnsi="Arial" w:cs="Arial"/>
          <w:sz w:val="24"/>
          <w:szCs w:val="24"/>
        </w:rPr>
      </w:pPr>
      <w:r w:rsidRPr="006C27F8">
        <w:rPr>
          <w:rFonts w:ascii="Arial" w:hAnsi="Arial" w:cs="Arial"/>
          <w:sz w:val="24"/>
          <w:szCs w:val="24"/>
        </w:rPr>
        <w:t xml:space="preserve">- </w:t>
      </w:r>
      <w:r w:rsidRPr="006C27F8">
        <w:rPr>
          <w:rFonts w:ascii="Arial" w:hAnsi="Arial" w:cs="Arial"/>
          <w:sz w:val="24"/>
          <w:szCs w:val="24"/>
          <w:u w:val="single"/>
        </w:rPr>
        <w:t>kontinentalno vlažno</w:t>
      </w:r>
      <w:r w:rsidRPr="006C27F8">
        <w:rPr>
          <w:rFonts w:ascii="Arial" w:hAnsi="Arial" w:cs="Arial"/>
          <w:sz w:val="24"/>
          <w:szCs w:val="24"/>
        </w:rPr>
        <w:t xml:space="preserve"> (izjema: na S je oceansko) in </w:t>
      </w:r>
      <w:r w:rsidRPr="006C27F8">
        <w:rPr>
          <w:rFonts w:ascii="Arial" w:hAnsi="Arial" w:cs="Arial"/>
          <w:sz w:val="24"/>
          <w:szCs w:val="24"/>
          <w:u w:val="single"/>
        </w:rPr>
        <w:t>gorsko</w:t>
      </w:r>
      <w:r w:rsidRPr="006C27F8">
        <w:rPr>
          <w:rFonts w:ascii="Arial" w:hAnsi="Arial" w:cs="Arial"/>
          <w:sz w:val="24"/>
          <w:szCs w:val="24"/>
        </w:rPr>
        <w:t xml:space="preserve"> podnebje</w:t>
      </w:r>
    </w:p>
    <w:p w:rsidR="00EF10C6" w:rsidRPr="006C27F8" w:rsidRDefault="00EF10C6" w:rsidP="009541F0">
      <w:pPr>
        <w:jc w:val="both"/>
        <w:rPr>
          <w:rFonts w:ascii="Arial" w:hAnsi="Arial" w:cs="Arial"/>
          <w:sz w:val="24"/>
          <w:szCs w:val="24"/>
        </w:rPr>
      </w:pPr>
      <w:r w:rsidRPr="006C27F8">
        <w:rPr>
          <w:rFonts w:ascii="Arial" w:hAnsi="Arial" w:cs="Arial"/>
          <w:sz w:val="24"/>
          <w:szCs w:val="24"/>
        </w:rPr>
        <w:t xml:space="preserve">- oceanski vpliv se v smeri Z-V počasi manjša (oddaljenost od Atlantika), narašča kontinentalnost </w:t>
      </w:r>
      <w:r w:rsidRPr="006C27F8">
        <w:rPr>
          <w:rFonts w:ascii="Arial" w:hAnsi="Arial" w:cs="Arial"/>
          <w:sz w:val="24"/>
          <w:szCs w:val="24"/>
        </w:rPr>
        <w:sym w:font="Wingdings" w:char="F0DF"/>
      </w:r>
      <w:r w:rsidRPr="006C27F8">
        <w:rPr>
          <w:rFonts w:ascii="Arial" w:hAnsi="Arial" w:cs="Arial"/>
          <w:sz w:val="24"/>
          <w:szCs w:val="24"/>
        </w:rPr>
        <w:t xml:space="preserve"> vse manj padavin, zgoščene so poleti, nekaj padavin prejmejo višji deli sredogorij, največ pa privetrna pobočja Alp in Z Karpatov</w:t>
      </w:r>
    </w:p>
    <w:p w:rsidR="00EF10C6" w:rsidRPr="006C27F8" w:rsidRDefault="00EF10C6" w:rsidP="009541F0">
      <w:pPr>
        <w:jc w:val="both"/>
        <w:rPr>
          <w:rFonts w:ascii="Arial" w:hAnsi="Arial" w:cs="Arial"/>
          <w:sz w:val="24"/>
          <w:szCs w:val="24"/>
        </w:rPr>
      </w:pPr>
      <w:r w:rsidRPr="006C27F8">
        <w:rPr>
          <w:rFonts w:ascii="Arial" w:hAnsi="Arial" w:cs="Arial"/>
          <w:sz w:val="24"/>
          <w:szCs w:val="24"/>
        </w:rPr>
        <w:t xml:space="preserve">- prevladuje listnati gozd  </w:t>
      </w:r>
    </w:p>
    <w:p w:rsidR="00EF10C6" w:rsidRPr="006C27F8" w:rsidRDefault="00EF10C6" w:rsidP="009541F0">
      <w:pPr>
        <w:jc w:val="both"/>
        <w:rPr>
          <w:rFonts w:ascii="Arial" w:hAnsi="Arial" w:cs="Arial"/>
          <w:sz w:val="24"/>
          <w:szCs w:val="24"/>
        </w:rPr>
      </w:pPr>
      <w:r w:rsidRPr="006C27F8">
        <w:rPr>
          <w:rFonts w:ascii="Arial" w:hAnsi="Arial" w:cs="Arial"/>
          <w:sz w:val="24"/>
          <w:szCs w:val="24"/>
        </w:rPr>
        <w:t xml:space="preserve">- sušni deli </w:t>
      </w:r>
      <w:r w:rsidRPr="006C27F8">
        <w:rPr>
          <w:rFonts w:ascii="Arial" w:hAnsi="Arial" w:cs="Arial"/>
          <w:sz w:val="24"/>
          <w:szCs w:val="24"/>
        </w:rPr>
        <w:sym w:font="Wingdings" w:char="F0E0"/>
      </w:r>
      <w:r w:rsidRPr="006C27F8">
        <w:rPr>
          <w:rFonts w:ascii="Arial" w:hAnsi="Arial" w:cs="Arial"/>
          <w:sz w:val="24"/>
          <w:szCs w:val="24"/>
        </w:rPr>
        <w:t xml:space="preserve"> stepa (nekateri deli Madžarske)</w:t>
      </w:r>
    </w:p>
    <w:p w:rsidR="00EF10C6" w:rsidRPr="006C27F8" w:rsidRDefault="00EF10C6" w:rsidP="009541F0">
      <w:pPr>
        <w:jc w:val="both"/>
        <w:rPr>
          <w:rFonts w:ascii="Arial" w:hAnsi="Arial" w:cs="Arial"/>
          <w:sz w:val="24"/>
          <w:szCs w:val="24"/>
        </w:rPr>
      </w:pPr>
      <w:r w:rsidRPr="006C27F8">
        <w:rPr>
          <w:rFonts w:ascii="Arial" w:hAnsi="Arial" w:cs="Arial"/>
          <w:sz w:val="24"/>
          <w:szCs w:val="24"/>
        </w:rPr>
        <w:t xml:space="preserve">- gorski svet </w:t>
      </w:r>
      <w:r w:rsidRPr="006C27F8">
        <w:rPr>
          <w:rFonts w:ascii="Arial" w:hAnsi="Arial" w:cs="Arial"/>
          <w:sz w:val="24"/>
          <w:szCs w:val="24"/>
        </w:rPr>
        <w:sym w:font="Wingdings" w:char="F0E0"/>
      </w:r>
      <w:r w:rsidRPr="006C27F8">
        <w:rPr>
          <w:rFonts w:ascii="Arial" w:hAnsi="Arial" w:cs="Arial"/>
          <w:sz w:val="24"/>
          <w:szCs w:val="24"/>
        </w:rPr>
        <w:t xml:space="preserve"> rastlinski pasovi (listnati gozd, iglasti gozd, ruševje, gorsko travniško rastlinstvo, skalovje in grušč, skalovje, trajni sneg in led)</w:t>
      </w:r>
    </w:p>
    <w:p w:rsidR="00EF10C6" w:rsidRPr="006C27F8" w:rsidRDefault="00FF4D20" w:rsidP="009541F0">
      <w:pPr>
        <w:jc w:val="both"/>
        <w:rPr>
          <w:rFonts w:ascii="Arial" w:hAnsi="Arial" w:cs="Arial"/>
          <w:sz w:val="24"/>
          <w:szCs w:val="24"/>
        </w:rPr>
      </w:pPr>
      <w:r w:rsidRPr="006C27F8">
        <w:rPr>
          <w:rFonts w:ascii="Arial" w:hAnsi="Arial" w:cs="Arial"/>
          <w:sz w:val="24"/>
          <w:szCs w:val="24"/>
        </w:rPr>
        <w:t>- Slovani</w:t>
      </w:r>
      <w:r w:rsidR="009E257F" w:rsidRPr="006C27F8">
        <w:rPr>
          <w:rFonts w:ascii="Arial" w:hAnsi="Arial" w:cs="Arial"/>
          <w:sz w:val="24"/>
          <w:szCs w:val="24"/>
        </w:rPr>
        <w:t xml:space="preserve"> (Češka, Poljska, Slovaška, Slovenija)</w:t>
      </w:r>
      <w:r w:rsidRPr="006C27F8">
        <w:rPr>
          <w:rFonts w:ascii="Arial" w:hAnsi="Arial" w:cs="Arial"/>
          <w:sz w:val="24"/>
          <w:szCs w:val="24"/>
        </w:rPr>
        <w:t>, Germani</w:t>
      </w:r>
      <w:r w:rsidR="009E257F" w:rsidRPr="006C27F8">
        <w:rPr>
          <w:rFonts w:ascii="Arial" w:hAnsi="Arial" w:cs="Arial"/>
          <w:sz w:val="24"/>
          <w:szCs w:val="24"/>
        </w:rPr>
        <w:t xml:space="preserve"> (Švica, Nemčija, Avstrija, Lihhtenštajn)</w:t>
      </w:r>
      <w:r w:rsidRPr="006C27F8">
        <w:rPr>
          <w:rFonts w:ascii="Arial" w:hAnsi="Arial" w:cs="Arial"/>
          <w:sz w:val="24"/>
          <w:szCs w:val="24"/>
        </w:rPr>
        <w:t>, Ugrofinci</w:t>
      </w:r>
      <w:r w:rsidR="009E257F" w:rsidRPr="006C27F8">
        <w:rPr>
          <w:rFonts w:ascii="Arial" w:hAnsi="Arial" w:cs="Arial"/>
          <w:sz w:val="24"/>
          <w:szCs w:val="24"/>
        </w:rPr>
        <w:t xml:space="preserve"> (Madžarska)</w:t>
      </w:r>
    </w:p>
    <w:p w:rsidR="00FF4D20" w:rsidRPr="006C27F8" w:rsidRDefault="00FF4D20" w:rsidP="009541F0">
      <w:pPr>
        <w:jc w:val="both"/>
        <w:rPr>
          <w:rFonts w:ascii="Arial" w:hAnsi="Arial" w:cs="Arial"/>
          <w:sz w:val="24"/>
          <w:szCs w:val="24"/>
        </w:rPr>
      </w:pPr>
      <w:r w:rsidRPr="006C27F8">
        <w:rPr>
          <w:rFonts w:ascii="Arial" w:hAnsi="Arial" w:cs="Arial"/>
          <w:sz w:val="24"/>
          <w:szCs w:val="24"/>
        </w:rPr>
        <w:t>- katoliška in protestantska veroizpoved + priseljeni delavci iz islamskega okolja</w:t>
      </w:r>
    </w:p>
    <w:p w:rsidR="00FF4D20" w:rsidRPr="006C27F8" w:rsidRDefault="00FF4D20" w:rsidP="009541F0">
      <w:pPr>
        <w:jc w:val="both"/>
        <w:rPr>
          <w:rFonts w:ascii="Arial" w:hAnsi="Arial" w:cs="Arial"/>
          <w:sz w:val="24"/>
          <w:szCs w:val="24"/>
        </w:rPr>
      </w:pPr>
      <w:r w:rsidRPr="006C27F8">
        <w:rPr>
          <w:rFonts w:ascii="Arial" w:hAnsi="Arial" w:cs="Arial"/>
          <w:sz w:val="24"/>
          <w:szCs w:val="24"/>
        </w:rPr>
        <w:t>- razlike v gospodarski razvitosti (stare in nove kapitalistične države)</w:t>
      </w:r>
    </w:p>
    <w:p w:rsidR="009E257F" w:rsidRPr="006C27F8" w:rsidRDefault="00FF4D20" w:rsidP="009541F0">
      <w:pPr>
        <w:jc w:val="both"/>
        <w:rPr>
          <w:rFonts w:ascii="Arial" w:hAnsi="Arial" w:cs="Arial"/>
          <w:sz w:val="24"/>
          <w:szCs w:val="24"/>
        </w:rPr>
      </w:pPr>
      <w:r w:rsidRPr="006C27F8">
        <w:rPr>
          <w:rFonts w:ascii="Arial" w:hAnsi="Arial" w:cs="Arial"/>
          <w:sz w:val="24"/>
          <w:szCs w:val="24"/>
        </w:rPr>
        <w:t>- Nemčija</w:t>
      </w:r>
      <w:r w:rsidR="005651C4" w:rsidRPr="006C27F8">
        <w:rPr>
          <w:rFonts w:ascii="Arial" w:hAnsi="Arial" w:cs="Arial"/>
          <w:sz w:val="24"/>
          <w:szCs w:val="24"/>
        </w:rPr>
        <w:t>:</w:t>
      </w:r>
      <w:r w:rsidRPr="006C27F8">
        <w:rPr>
          <w:rFonts w:ascii="Arial" w:hAnsi="Arial" w:cs="Arial"/>
          <w:sz w:val="24"/>
          <w:szCs w:val="24"/>
        </w:rPr>
        <w:t xml:space="preserve"> država 'gospodarskega čudeža' </w:t>
      </w:r>
      <w:r w:rsidR="005651C4" w:rsidRPr="006C27F8">
        <w:rPr>
          <w:rFonts w:ascii="Arial" w:hAnsi="Arial" w:cs="Arial"/>
          <w:sz w:val="24"/>
          <w:szCs w:val="24"/>
        </w:rPr>
        <w:sym w:font="Wingdings" w:char="F0E0"/>
      </w:r>
      <w:r w:rsidR="005651C4" w:rsidRPr="006C27F8">
        <w:rPr>
          <w:rFonts w:ascii="Arial" w:hAnsi="Arial" w:cs="Arial"/>
          <w:sz w:val="24"/>
          <w:szCs w:val="24"/>
        </w:rPr>
        <w:t xml:space="preserve"> </w:t>
      </w:r>
      <w:r w:rsidR="009E257F" w:rsidRPr="006C27F8">
        <w:rPr>
          <w:rFonts w:ascii="Arial" w:hAnsi="Arial" w:cs="Arial"/>
          <w:sz w:val="24"/>
          <w:szCs w:val="24"/>
        </w:rPr>
        <w:t>po vojni od ZDA prejme veliko gospodarsko pomoč; po združitvi obeh Nemčij, se je združen država začela soočati z gospodarskimi težavami</w:t>
      </w:r>
    </w:p>
    <w:p w:rsidR="00FF4D20" w:rsidRPr="006C27F8" w:rsidRDefault="009E257F" w:rsidP="009541F0">
      <w:pPr>
        <w:jc w:val="both"/>
        <w:rPr>
          <w:rFonts w:ascii="Arial" w:hAnsi="Arial" w:cs="Arial"/>
          <w:sz w:val="24"/>
          <w:szCs w:val="24"/>
        </w:rPr>
      </w:pPr>
      <w:r w:rsidRPr="006C27F8">
        <w:rPr>
          <w:rFonts w:ascii="Arial" w:hAnsi="Arial" w:cs="Arial"/>
          <w:sz w:val="24"/>
          <w:szCs w:val="24"/>
        </w:rPr>
        <w:t>- države V dela Srednje Evrope (izjema: Češka) so veljale za manj razvite</w:t>
      </w:r>
      <w:r w:rsidR="00FF4D20" w:rsidRPr="006C27F8">
        <w:rPr>
          <w:rFonts w:ascii="Arial" w:hAnsi="Arial" w:cs="Arial"/>
          <w:sz w:val="24"/>
          <w:szCs w:val="24"/>
        </w:rPr>
        <w:t xml:space="preserve"> </w:t>
      </w:r>
    </w:p>
    <w:p w:rsidR="009E257F" w:rsidRPr="006C27F8" w:rsidRDefault="009E257F" w:rsidP="009541F0">
      <w:pPr>
        <w:jc w:val="both"/>
        <w:rPr>
          <w:rFonts w:ascii="Arial" w:hAnsi="Arial" w:cs="Arial"/>
          <w:sz w:val="24"/>
          <w:szCs w:val="24"/>
        </w:rPr>
      </w:pPr>
      <w:r w:rsidRPr="006C27F8">
        <w:rPr>
          <w:rFonts w:ascii="Arial" w:hAnsi="Arial" w:cs="Arial"/>
          <w:sz w:val="24"/>
          <w:szCs w:val="24"/>
        </w:rPr>
        <w:t>- poslabšana socialna varnost, razslojevanje prebivalstva, dvig produktivnosti dela, številna nova podjetja z novimi delovnimi mesti</w:t>
      </w:r>
    </w:p>
    <w:p w:rsidR="002C605E" w:rsidRPr="006C27F8" w:rsidRDefault="002C605E" w:rsidP="009541F0">
      <w:pPr>
        <w:jc w:val="both"/>
        <w:rPr>
          <w:rFonts w:ascii="Arial" w:hAnsi="Arial" w:cs="Arial"/>
          <w:sz w:val="24"/>
          <w:szCs w:val="24"/>
        </w:rPr>
      </w:pPr>
      <w:r w:rsidRPr="006C27F8">
        <w:rPr>
          <w:rFonts w:ascii="Arial" w:hAnsi="Arial" w:cs="Arial"/>
          <w:sz w:val="24"/>
          <w:szCs w:val="24"/>
        </w:rPr>
        <w:t>- pokrajina Saška (Nemčija) je ena najbolj industrializiranih pokrajin</w:t>
      </w:r>
    </w:p>
    <w:p w:rsidR="00890154" w:rsidRPr="006C27F8" w:rsidRDefault="002C605E" w:rsidP="009541F0">
      <w:pPr>
        <w:jc w:val="both"/>
        <w:rPr>
          <w:rFonts w:ascii="Arial" w:hAnsi="Arial" w:cs="Arial"/>
          <w:sz w:val="24"/>
          <w:szCs w:val="24"/>
        </w:rPr>
      </w:pPr>
      <w:r w:rsidRPr="006C27F8">
        <w:rPr>
          <w:rFonts w:ascii="Arial" w:hAnsi="Arial" w:cs="Arial"/>
          <w:sz w:val="24"/>
          <w:szCs w:val="24"/>
        </w:rPr>
        <w:t xml:space="preserve">- ČRNI TRIKOTNIK </w:t>
      </w:r>
      <w:r w:rsidRPr="006C27F8">
        <w:rPr>
          <w:rFonts w:ascii="Arial" w:hAnsi="Arial" w:cs="Arial"/>
          <w:sz w:val="24"/>
          <w:szCs w:val="24"/>
        </w:rPr>
        <w:sym w:font="Wingdings" w:char="F0E0"/>
      </w:r>
      <w:r w:rsidRPr="006C27F8">
        <w:rPr>
          <w:rFonts w:ascii="Arial" w:hAnsi="Arial" w:cs="Arial"/>
          <w:sz w:val="24"/>
          <w:szCs w:val="24"/>
        </w:rPr>
        <w:t xml:space="preserve"> </w:t>
      </w:r>
      <w:r w:rsidR="005033F4" w:rsidRPr="006C27F8">
        <w:rPr>
          <w:rFonts w:ascii="Arial" w:hAnsi="Arial" w:cs="Arial"/>
          <w:sz w:val="24"/>
          <w:szCs w:val="24"/>
        </w:rPr>
        <w:t xml:space="preserve">tromeja med Češko, Poljsko in Nemčijo; velike emisije žveplovega in ogljikovega dioksida </w:t>
      </w:r>
    </w:p>
    <w:p w:rsidR="005033F4" w:rsidRPr="006C27F8" w:rsidRDefault="005033F4" w:rsidP="009541F0">
      <w:pPr>
        <w:jc w:val="both"/>
        <w:rPr>
          <w:rFonts w:ascii="Arial" w:hAnsi="Arial" w:cs="Arial"/>
          <w:sz w:val="24"/>
          <w:szCs w:val="24"/>
        </w:rPr>
      </w:pPr>
      <w:r w:rsidRPr="006C27F8">
        <w:rPr>
          <w:rFonts w:ascii="Arial" w:hAnsi="Arial" w:cs="Arial"/>
          <w:sz w:val="24"/>
          <w:szCs w:val="24"/>
        </w:rPr>
        <w:t xml:space="preserve">- program črnega trikotnika </w:t>
      </w:r>
      <w:r w:rsidRPr="006C27F8">
        <w:rPr>
          <w:rFonts w:ascii="Arial" w:hAnsi="Arial" w:cs="Arial"/>
          <w:sz w:val="24"/>
          <w:szCs w:val="24"/>
        </w:rPr>
        <w:sym w:font="Wingdings" w:char="F0E0"/>
      </w:r>
      <w:r w:rsidRPr="006C27F8">
        <w:rPr>
          <w:rFonts w:ascii="Arial" w:hAnsi="Arial" w:cs="Arial"/>
          <w:sz w:val="24"/>
          <w:szCs w:val="24"/>
        </w:rPr>
        <w:t xml:space="preserve"> uvajanje novih čistih tehnologij in izraba fosilnih goriv z manjšo vsebovanostjo žvepla</w:t>
      </w:r>
    </w:p>
    <w:p w:rsidR="005033F4" w:rsidRPr="006C27F8" w:rsidRDefault="005033F4" w:rsidP="009541F0">
      <w:pPr>
        <w:jc w:val="both"/>
        <w:rPr>
          <w:rFonts w:ascii="Arial" w:hAnsi="Arial" w:cs="Arial"/>
          <w:sz w:val="24"/>
          <w:szCs w:val="24"/>
        </w:rPr>
      </w:pPr>
      <w:r w:rsidRPr="006C27F8">
        <w:rPr>
          <w:rFonts w:ascii="Arial" w:hAnsi="Arial" w:cs="Arial"/>
          <w:sz w:val="24"/>
          <w:szCs w:val="24"/>
        </w:rPr>
        <w:t>ŠVICA IN AVSTRIJA:</w:t>
      </w:r>
    </w:p>
    <w:p w:rsidR="005033F4" w:rsidRPr="006C27F8" w:rsidRDefault="005033F4" w:rsidP="009541F0">
      <w:pPr>
        <w:jc w:val="both"/>
        <w:rPr>
          <w:rFonts w:ascii="Arial" w:hAnsi="Arial" w:cs="Arial"/>
          <w:sz w:val="24"/>
          <w:szCs w:val="24"/>
        </w:rPr>
      </w:pPr>
      <w:r w:rsidRPr="006C27F8">
        <w:rPr>
          <w:rFonts w:ascii="Arial" w:hAnsi="Arial" w:cs="Arial"/>
          <w:sz w:val="24"/>
          <w:szCs w:val="24"/>
        </w:rPr>
        <w:lastRenderedPageBreak/>
        <w:t xml:space="preserve">- </w:t>
      </w:r>
      <w:r w:rsidR="00F166EC" w:rsidRPr="006C27F8">
        <w:rPr>
          <w:rFonts w:ascii="Arial" w:hAnsi="Arial" w:cs="Arial"/>
          <w:sz w:val="24"/>
          <w:szCs w:val="24"/>
        </w:rPr>
        <w:t>alpski državi</w:t>
      </w:r>
    </w:p>
    <w:p w:rsidR="00F166EC" w:rsidRPr="006C27F8" w:rsidRDefault="00F166EC" w:rsidP="009541F0">
      <w:pPr>
        <w:jc w:val="both"/>
        <w:rPr>
          <w:rFonts w:ascii="Arial" w:hAnsi="Arial" w:cs="Arial"/>
          <w:sz w:val="24"/>
          <w:szCs w:val="24"/>
        </w:rPr>
      </w:pPr>
      <w:r w:rsidRPr="006C27F8">
        <w:rPr>
          <w:rFonts w:ascii="Arial" w:hAnsi="Arial" w:cs="Arial"/>
          <w:sz w:val="24"/>
          <w:szCs w:val="24"/>
        </w:rPr>
        <w:t>- izrazito gorsko podnebje le v Alpah, drugje kontinentalno vlažno</w:t>
      </w:r>
    </w:p>
    <w:p w:rsidR="00F166EC" w:rsidRPr="006C27F8" w:rsidRDefault="00F166EC" w:rsidP="009541F0">
      <w:pPr>
        <w:jc w:val="both"/>
        <w:rPr>
          <w:rFonts w:ascii="Arial" w:hAnsi="Arial" w:cs="Arial"/>
          <w:sz w:val="24"/>
          <w:szCs w:val="24"/>
        </w:rPr>
      </w:pPr>
      <w:r w:rsidRPr="006C27F8">
        <w:rPr>
          <w:rFonts w:ascii="Arial" w:hAnsi="Arial" w:cs="Arial"/>
          <w:sz w:val="24"/>
          <w:szCs w:val="24"/>
        </w:rPr>
        <w:t>- storitvene dejavnosti, raznovrstna industrija, turizem</w:t>
      </w:r>
    </w:p>
    <w:p w:rsidR="00F166EC" w:rsidRPr="006C27F8" w:rsidRDefault="00F166EC" w:rsidP="009541F0">
      <w:pPr>
        <w:jc w:val="both"/>
        <w:rPr>
          <w:rFonts w:ascii="Arial" w:hAnsi="Arial" w:cs="Arial"/>
          <w:sz w:val="24"/>
          <w:szCs w:val="24"/>
        </w:rPr>
      </w:pPr>
      <w:r w:rsidRPr="006C27F8">
        <w:rPr>
          <w:rFonts w:ascii="Arial" w:hAnsi="Arial" w:cs="Arial"/>
          <w:sz w:val="24"/>
          <w:szCs w:val="24"/>
        </w:rPr>
        <w:t xml:space="preserve">- </w:t>
      </w:r>
      <w:r w:rsidR="00FD1BF9" w:rsidRPr="006C27F8">
        <w:rPr>
          <w:rFonts w:ascii="Arial" w:hAnsi="Arial" w:cs="Arial"/>
          <w:sz w:val="24"/>
          <w:szCs w:val="24"/>
        </w:rPr>
        <w:t>Alpe so pomembna prometna ovira v območju modre banane za prehod v Padsko nižino za cestni in železniški promet (številni predori in viadukti)</w:t>
      </w:r>
    </w:p>
    <w:p w:rsidR="00FD1BF9" w:rsidRPr="006C27F8" w:rsidRDefault="00FD1BF9" w:rsidP="009541F0">
      <w:pPr>
        <w:jc w:val="both"/>
        <w:rPr>
          <w:rFonts w:ascii="Arial" w:hAnsi="Arial" w:cs="Arial"/>
          <w:sz w:val="24"/>
          <w:szCs w:val="24"/>
        </w:rPr>
      </w:pPr>
      <w:r w:rsidRPr="006C27F8">
        <w:rPr>
          <w:rFonts w:ascii="Arial" w:hAnsi="Arial" w:cs="Arial"/>
          <w:sz w:val="24"/>
          <w:szCs w:val="24"/>
        </w:rPr>
        <w:t>- prometnice so zgradili v ledeniško ustvarjenih dolinah</w:t>
      </w:r>
    </w:p>
    <w:p w:rsidR="00FD1BF9" w:rsidRPr="006C27F8" w:rsidRDefault="00FD1BF9" w:rsidP="009541F0">
      <w:pPr>
        <w:jc w:val="both"/>
        <w:rPr>
          <w:rFonts w:ascii="Arial" w:hAnsi="Arial" w:cs="Arial"/>
          <w:sz w:val="24"/>
          <w:szCs w:val="24"/>
        </w:rPr>
      </w:pPr>
      <w:r w:rsidRPr="006C27F8">
        <w:rPr>
          <w:rFonts w:ascii="Arial" w:hAnsi="Arial" w:cs="Arial"/>
          <w:sz w:val="24"/>
          <w:szCs w:val="24"/>
        </w:rPr>
        <w:t xml:space="preserve">- TEMPERATURNA INVERZIJA </w:t>
      </w:r>
      <w:r w:rsidRPr="006C27F8">
        <w:rPr>
          <w:rFonts w:ascii="Arial" w:hAnsi="Arial" w:cs="Arial"/>
          <w:sz w:val="24"/>
          <w:szCs w:val="24"/>
        </w:rPr>
        <w:sym w:font="Wingdings" w:char="F0E0"/>
      </w:r>
      <w:r w:rsidRPr="006C27F8">
        <w:rPr>
          <w:rFonts w:ascii="Arial" w:hAnsi="Arial" w:cs="Arial"/>
          <w:sz w:val="24"/>
          <w:szCs w:val="24"/>
        </w:rPr>
        <w:t xml:space="preserve"> izpušni plini se kopičijo v spodnji inverzijski plasti – umiranje gozdov, zastrupljanje kmetijskih površin in vodnih virov, zdravstvene težave prebivalstva </w:t>
      </w:r>
      <w:r w:rsidRPr="006C27F8">
        <w:rPr>
          <w:rFonts w:ascii="Arial" w:hAnsi="Arial" w:cs="Arial"/>
          <w:sz w:val="24"/>
          <w:szCs w:val="24"/>
        </w:rPr>
        <w:sym w:font="Wingdings" w:char="F0DF"/>
      </w:r>
      <w:r w:rsidRPr="006C27F8">
        <w:rPr>
          <w:rFonts w:ascii="Arial" w:hAnsi="Arial" w:cs="Arial"/>
          <w:sz w:val="24"/>
          <w:szCs w:val="24"/>
        </w:rPr>
        <w:t xml:space="preserve"> Švica prepove vožnjo tovornjakov ponoči, ob koncih tedna in med prazniki</w:t>
      </w:r>
    </w:p>
    <w:p w:rsidR="00EC6B81" w:rsidRPr="006C27F8" w:rsidRDefault="00FD1BF9" w:rsidP="009541F0">
      <w:pPr>
        <w:jc w:val="both"/>
        <w:rPr>
          <w:rFonts w:ascii="Arial" w:hAnsi="Arial" w:cs="Arial"/>
          <w:sz w:val="24"/>
          <w:szCs w:val="24"/>
        </w:rPr>
      </w:pPr>
      <w:r w:rsidRPr="006C27F8">
        <w:rPr>
          <w:rFonts w:ascii="Arial" w:hAnsi="Arial" w:cs="Arial"/>
          <w:sz w:val="24"/>
          <w:szCs w:val="24"/>
        </w:rPr>
        <w:t>- večina tovornega cestnega prometa se preusmeri v železniški promet</w:t>
      </w:r>
    </w:p>
    <w:p w:rsidR="00FD1BF9" w:rsidRPr="006C27F8" w:rsidRDefault="00FD1BF9" w:rsidP="009541F0">
      <w:pPr>
        <w:jc w:val="both"/>
        <w:rPr>
          <w:rFonts w:ascii="Arial" w:hAnsi="Arial" w:cs="Arial"/>
          <w:sz w:val="24"/>
          <w:szCs w:val="24"/>
        </w:rPr>
      </w:pPr>
      <w:r w:rsidRPr="006C27F8">
        <w:rPr>
          <w:rFonts w:ascii="Arial" w:hAnsi="Arial" w:cs="Arial"/>
          <w:sz w:val="24"/>
          <w:szCs w:val="24"/>
        </w:rPr>
        <w:t xml:space="preserve">- </w:t>
      </w:r>
      <w:r w:rsidR="009541F0" w:rsidRPr="006C27F8">
        <w:rPr>
          <w:rFonts w:ascii="Arial" w:hAnsi="Arial" w:cs="Arial"/>
          <w:sz w:val="24"/>
          <w:szCs w:val="24"/>
        </w:rPr>
        <w:t xml:space="preserve">turizem spremeni Alpe </w:t>
      </w:r>
      <w:r w:rsidR="009541F0" w:rsidRPr="006C27F8">
        <w:rPr>
          <w:rFonts w:ascii="Arial" w:hAnsi="Arial" w:cs="Arial"/>
          <w:sz w:val="24"/>
          <w:szCs w:val="24"/>
        </w:rPr>
        <w:sym w:font="Wingdings" w:char="F0E0"/>
      </w:r>
      <w:r w:rsidR="009541F0" w:rsidRPr="006C27F8">
        <w:rPr>
          <w:rFonts w:ascii="Arial" w:hAnsi="Arial" w:cs="Arial"/>
          <w:sz w:val="24"/>
          <w:szCs w:val="24"/>
        </w:rPr>
        <w:t xml:space="preserve"> hoteli, gorske vasi, turistični kraji (jezera, toplice, smučišča, tenis, gorsko kolesarstvo, pohodništvo, jahanje …) – zimski in letni turizem</w:t>
      </w:r>
    </w:p>
    <w:p w:rsidR="009541F0" w:rsidRPr="006C27F8" w:rsidRDefault="009541F0" w:rsidP="009541F0">
      <w:pPr>
        <w:jc w:val="both"/>
        <w:rPr>
          <w:rFonts w:ascii="Arial" w:hAnsi="Arial" w:cs="Arial"/>
          <w:sz w:val="24"/>
          <w:szCs w:val="24"/>
        </w:rPr>
      </w:pPr>
      <w:r w:rsidRPr="006C27F8">
        <w:rPr>
          <w:rFonts w:ascii="Arial" w:hAnsi="Arial" w:cs="Arial"/>
          <w:sz w:val="24"/>
          <w:szCs w:val="24"/>
        </w:rPr>
        <w:t>↑ izboljšava prometnih povezav (zobate železnice in žičnice)</w:t>
      </w:r>
    </w:p>
    <w:p w:rsidR="00EC6B81" w:rsidRPr="006C27F8" w:rsidRDefault="009541F0" w:rsidP="009541F0">
      <w:pPr>
        <w:jc w:val="both"/>
        <w:rPr>
          <w:rFonts w:ascii="Arial" w:hAnsi="Arial" w:cs="Arial"/>
          <w:sz w:val="24"/>
          <w:szCs w:val="24"/>
        </w:rPr>
      </w:pPr>
      <w:r w:rsidRPr="006C27F8">
        <w:rPr>
          <w:rFonts w:ascii="Arial" w:hAnsi="Arial" w:cs="Arial"/>
          <w:sz w:val="24"/>
          <w:szCs w:val="24"/>
        </w:rPr>
        <w:t xml:space="preserve">- ZELENE VASI </w:t>
      </w:r>
      <w:r w:rsidRPr="006C27F8">
        <w:rPr>
          <w:rFonts w:ascii="Arial" w:hAnsi="Arial" w:cs="Arial"/>
          <w:sz w:val="24"/>
          <w:szCs w:val="24"/>
        </w:rPr>
        <w:sym w:font="Wingdings" w:char="F0E0"/>
      </w:r>
      <w:r w:rsidRPr="006C27F8">
        <w:rPr>
          <w:rFonts w:ascii="Arial" w:hAnsi="Arial" w:cs="Arial"/>
          <w:sz w:val="24"/>
          <w:szCs w:val="24"/>
        </w:rPr>
        <w:t xml:space="preserve"> območja, kjer je vožnja z avtomobili turistom prepovedana</w:t>
      </w:r>
    </w:p>
    <w:p w:rsidR="009541F0" w:rsidRPr="006C27F8" w:rsidRDefault="009541F0" w:rsidP="009541F0">
      <w:pPr>
        <w:jc w:val="both"/>
        <w:rPr>
          <w:rFonts w:ascii="Arial" w:hAnsi="Arial" w:cs="Arial"/>
          <w:sz w:val="24"/>
          <w:szCs w:val="24"/>
        </w:rPr>
      </w:pPr>
      <w:r w:rsidRPr="006C27F8">
        <w:rPr>
          <w:rFonts w:ascii="Arial" w:hAnsi="Arial" w:cs="Arial"/>
          <w:sz w:val="24"/>
          <w:szCs w:val="24"/>
        </w:rPr>
        <w:t xml:space="preserve">- Švica: </w:t>
      </w:r>
    </w:p>
    <w:p w:rsidR="009541F0" w:rsidRPr="006C27F8" w:rsidRDefault="009541F0" w:rsidP="009541F0">
      <w:pPr>
        <w:jc w:val="both"/>
        <w:rPr>
          <w:rFonts w:ascii="Arial" w:hAnsi="Arial" w:cs="Arial"/>
          <w:sz w:val="24"/>
          <w:szCs w:val="24"/>
        </w:rPr>
      </w:pPr>
      <w:r w:rsidRPr="006C27F8">
        <w:rPr>
          <w:rFonts w:ascii="Arial" w:hAnsi="Arial" w:cs="Arial"/>
          <w:sz w:val="24"/>
          <w:szCs w:val="24"/>
        </w:rPr>
        <w:t>• ena najbogatejših držav na svetu</w:t>
      </w:r>
    </w:p>
    <w:p w:rsidR="009541F0" w:rsidRPr="006C27F8" w:rsidRDefault="009541F0" w:rsidP="009541F0">
      <w:pPr>
        <w:jc w:val="both"/>
        <w:rPr>
          <w:rFonts w:ascii="Arial" w:hAnsi="Arial" w:cs="Arial"/>
          <w:sz w:val="24"/>
          <w:szCs w:val="24"/>
        </w:rPr>
      </w:pPr>
      <w:r w:rsidRPr="006C27F8">
        <w:rPr>
          <w:rFonts w:ascii="Arial" w:hAnsi="Arial" w:cs="Arial"/>
          <w:sz w:val="24"/>
          <w:szCs w:val="24"/>
        </w:rPr>
        <w:t>• 4 uradni jeziki (nemščina, francoščina, italijanščina, retoromanščina)</w:t>
      </w:r>
    </w:p>
    <w:p w:rsidR="009541F0" w:rsidRPr="006C27F8" w:rsidRDefault="009541F0" w:rsidP="009541F0">
      <w:pPr>
        <w:jc w:val="both"/>
        <w:rPr>
          <w:rFonts w:ascii="Arial" w:hAnsi="Arial" w:cs="Arial"/>
          <w:sz w:val="24"/>
          <w:szCs w:val="24"/>
        </w:rPr>
      </w:pPr>
      <w:r w:rsidRPr="006C27F8">
        <w:rPr>
          <w:rFonts w:ascii="Arial" w:hAnsi="Arial" w:cs="Arial"/>
          <w:sz w:val="24"/>
          <w:szCs w:val="24"/>
        </w:rPr>
        <w:t xml:space="preserve">• KANTONALNA ureditev </w:t>
      </w:r>
      <w:r w:rsidRPr="006C27F8">
        <w:rPr>
          <w:rFonts w:ascii="Arial" w:hAnsi="Arial" w:cs="Arial"/>
          <w:sz w:val="24"/>
          <w:szCs w:val="24"/>
        </w:rPr>
        <w:sym w:font="Wingdings" w:char="F0E0"/>
      </w:r>
      <w:r w:rsidRPr="006C27F8">
        <w:rPr>
          <w:rFonts w:ascii="Arial" w:hAnsi="Arial" w:cs="Arial"/>
          <w:sz w:val="24"/>
          <w:szCs w:val="24"/>
        </w:rPr>
        <w:t xml:space="preserve"> ljudje znotraj vsakega od kantonov zelo samostojno odločajo o družbenem življenju in rabi jezika</w:t>
      </w:r>
    </w:p>
    <w:p w:rsidR="009541F0" w:rsidRPr="006C27F8" w:rsidRDefault="009541F0" w:rsidP="009541F0">
      <w:pPr>
        <w:jc w:val="both"/>
        <w:rPr>
          <w:rFonts w:ascii="Arial" w:hAnsi="Arial" w:cs="Arial"/>
          <w:sz w:val="24"/>
          <w:szCs w:val="24"/>
        </w:rPr>
      </w:pPr>
      <w:r w:rsidRPr="006C27F8">
        <w:rPr>
          <w:rFonts w:ascii="Arial" w:hAnsi="Arial" w:cs="Arial"/>
          <w:sz w:val="24"/>
          <w:szCs w:val="24"/>
        </w:rPr>
        <w:t>NEMČIJA:</w:t>
      </w:r>
    </w:p>
    <w:p w:rsidR="009541F0" w:rsidRPr="006C27F8" w:rsidRDefault="009541F0" w:rsidP="009541F0">
      <w:pPr>
        <w:jc w:val="both"/>
        <w:rPr>
          <w:rFonts w:ascii="Arial" w:hAnsi="Arial" w:cs="Arial"/>
          <w:sz w:val="24"/>
          <w:szCs w:val="24"/>
        </w:rPr>
      </w:pPr>
      <w:r w:rsidRPr="006C27F8">
        <w:rPr>
          <w:rFonts w:ascii="Arial" w:hAnsi="Arial" w:cs="Arial"/>
          <w:sz w:val="24"/>
          <w:szCs w:val="24"/>
        </w:rPr>
        <w:t>- prva evropska gospodarska velesila</w:t>
      </w:r>
    </w:p>
    <w:p w:rsidR="009541F0" w:rsidRPr="006C27F8" w:rsidRDefault="009541F0" w:rsidP="009541F0">
      <w:pPr>
        <w:jc w:val="both"/>
        <w:rPr>
          <w:rFonts w:ascii="Arial" w:hAnsi="Arial" w:cs="Arial"/>
          <w:sz w:val="24"/>
          <w:szCs w:val="24"/>
        </w:rPr>
      </w:pPr>
      <w:r w:rsidRPr="006C27F8">
        <w:rPr>
          <w:rFonts w:ascii="Arial" w:hAnsi="Arial" w:cs="Arial"/>
          <w:sz w:val="24"/>
          <w:szCs w:val="24"/>
        </w:rPr>
        <w:t>- v času gospodarskega razcveta se je priselilo več milijonov tujih delavcev iz Turčije in Jugoslavije</w:t>
      </w:r>
    </w:p>
    <w:p w:rsidR="00D06761" w:rsidRPr="006C27F8" w:rsidRDefault="00D06761" w:rsidP="009541F0">
      <w:pPr>
        <w:jc w:val="both"/>
        <w:rPr>
          <w:rFonts w:ascii="Arial" w:hAnsi="Arial" w:cs="Arial"/>
          <w:sz w:val="24"/>
          <w:szCs w:val="24"/>
        </w:rPr>
      </w:pPr>
      <w:r w:rsidRPr="006C27F8">
        <w:rPr>
          <w:rFonts w:ascii="Arial" w:hAnsi="Arial" w:cs="Arial"/>
          <w:sz w:val="24"/>
          <w:szCs w:val="24"/>
        </w:rPr>
        <w:t>- združitev obeh Nemčij (1990) je prinesla številne težave (pešanje gospodarstva)</w:t>
      </w:r>
    </w:p>
    <w:p w:rsidR="00D06761" w:rsidRPr="006C27F8" w:rsidRDefault="00D06761" w:rsidP="009541F0">
      <w:pPr>
        <w:jc w:val="both"/>
        <w:rPr>
          <w:rFonts w:ascii="Arial" w:hAnsi="Arial" w:cs="Arial"/>
          <w:sz w:val="24"/>
          <w:szCs w:val="24"/>
        </w:rPr>
      </w:pPr>
      <w:r w:rsidRPr="006C27F8">
        <w:rPr>
          <w:rFonts w:ascii="Arial" w:hAnsi="Arial" w:cs="Arial"/>
          <w:sz w:val="24"/>
          <w:szCs w:val="24"/>
        </w:rPr>
        <w:t>- Berlinski zid (1961-1989)</w:t>
      </w:r>
    </w:p>
    <w:p w:rsidR="00D06761" w:rsidRPr="006C27F8" w:rsidRDefault="00D06761" w:rsidP="009541F0">
      <w:pPr>
        <w:jc w:val="both"/>
        <w:rPr>
          <w:rFonts w:ascii="Arial" w:hAnsi="Arial" w:cs="Arial"/>
          <w:sz w:val="24"/>
          <w:szCs w:val="24"/>
        </w:rPr>
      </w:pPr>
      <w:r w:rsidRPr="006C27F8">
        <w:rPr>
          <w:rFonts w:ascii="Arial" w:hAnsi="Arial" w:cs="Arial"/>
          <w:sz w:val="24"/>
          <w:szCs w:val="24"/>
        </w:rPr>
        <w:t>- obnova obeh delov Nemčije (razlike se počasi zmanjšujejo)</w:t>
      </w:r>
    </w:p>
    <w:p w:rsidR="009541F0" w:rsidRPr="006C27F8" w:rsidRDefault="00D06761" w:rsidP="009541F0">
      <w:pPr>
        <w:jc w:val="both"/>
        <w:rPr>
          <w:rFonts w:ascii="Arial" w:hAnsi="Arial" w:cs="Arial"/>
          <w:sz w:val="24"/>
          <w:szCs w:val="24"/>
        </w:rPr>
      </w:pPr>
      <w:r w:rsidRPr="006C27F8">
        <w:rPr>
          <w:rFonts w:ascii="Arial" w:hAnsi="Arial" w:cs="Arial"/>
          <w:sz w:val="24"/>
          <w:szCs w:val="24"/>
        </w:rPr>
        <w:t>- Gornja Šlezija, Saška, Porurje, Porenje so pomembne industrijske pokrajine</w:t>
      </w:r>
    </w:p>
    <w:p w:rsidR="00D06761" w:rsidRPr="006C27F8" w:rsidRDefault="00D06761" w:rsidP="009541F0">
      <w:pPr>
        <w:jc w:val="both"/>
        <w:rPr>
          <w:rFonts w:ascii="Arial" w:hAnsi="Arial" w:cs="Arial"/>
          <w:sz w:val="24"/>
          <w:szCs w:val="24"/>
        </w:rPr>
      </w:pPr>
      <w:r w:rsidRPr="006C27F8">
        <w:rPr>
          <w:rFonts w:ascii="Arial" w:hAnsi="Arial" w:cs="Arial"/>
          <w:sz w:val="24"/>
          <w:szCs w:val="24"/>
        </w:rPr>
        <w:t xml:space="preserve">- Poruje (reka Ruhr) </w:t>
      </w:r>
      <w:r w:rsidRPr="006C27F8">
        <w:rPr>
          <w:rFonts w:ascii="Arial" w:hAnsi="Arial" w:cs="Arial"/>
          <w:sz w:val="24"/>
          <w:szCs w:val="24"/>
        </w:rPr>
        <w:sym w:font="Wingdings" w:char="F0E0"/>
      </w:r>
      <w:r w:rsidRPr="006C27F8">
        <w:rPr>
          <w:rFonts w:ascii="Arial" w:hAnsi="Arial" w:cs="Arial"/>
          <w:sz w:val="24"/>
          <w:szCs w:val="24"/>
        </w:rPr>
        <w:t xml:space="preserve"> najpomembnejše gospodarsko središče Nemčije, vodilna industrijska pokrajina v Evropi</w:t>
      </w:r>
      <w:r w:rsidR="003D297E" w:rsidRPr="006C27F8">
        <w:rPr>
          <w:rFonts w:ascii="Arial" w:hAnsi="Arial" w:cs="Arial"/>
          <w:sz w:val="24"/>
          <w:szCs w:val="24"/>
        </w:rPr>
        <w:t xml:space="preserve">; </w:t>
      </w:r>
      <w:r w:rsidR="00DC47A9" w:rsidRPr="006C27F8">
        <w:rPr>
          <w:rFonts w:ascii="Arial" w:hAnsi="Arial" w:cs="Arial"/>
          <w:sz w:val="24"/>
          <w:szCs w:val="24"/>
        </w:rPr>
        <w:t>črni premog, železova ruda, razpoložljive vodne poti, jeklarstvo</w:t>
      </w:r>
    </w:p>
    <w:p w:rsidR="00DC47A9" w:rsidRPr="006C27F8" w:rsidRDefault="00DC47A9" w:rsidP="009541F0">
      <w:pPr>
        <w:jc w:val="both"/>
        <w:rPr>
          <w:rFonts w:ascii="Arial" w:hAnsi="Arial" w:cs="Arial"/>
          <w:sz w:val="24"/>
          <w:szCs w:val="24"/>
        </w:rPr>
      </w:pPr>
      <w:r w:rsidRPr="006C27F8">
        <w:rPr>
          <w:rFonts w:ascii="Arial" w:hAnsi="Arial" w:cs="Arial"/>
          <w:sz w:val="24"/>
          <w:szCs w:val="24"/>
        </w:rPr>
        <w:t xml:space="preserve">- </w:t>
      </w:r>
      <w:r w:rsidRPr="006C27F8">
        <w:rPr>
          <w:rFonts w:ascii="Arial" w:hAnsi="Arial" w:cs="Arial"/>
          <w:sz w:val="24"/>
          <w:szCs w:val="24"/>
          <w:u w:val="single"/>
        </w:rPr>
        <w:t>premogovna</w:t>
      </w:r>
      <w:r w:rsidRPr="006C27F8">
        <w:rPr>
          <w:rFonts w:ascii="Arial" w:hAnsi="Arial" w:cs="Arial"/>
          <w:sz w:val="24"/>
          <w:szCs w:val="24"/>
        </w:rPr>
        <w:t xml:space="preserve"> kriza (1957) </w:t>
      </w:r>
      <w:r w:rsidRPr="006C27F8">
        <w:rPr>
          <w:rFonts w:ascii="Arial" w:hAnsi="Arial" w:cs="Arial"/>
          <w:sz w:val="24"/>
          <w:szCs w:val="24"/>
        </w:rPr>
        <w:sym w:font="Wingdings" w:char="F0E0"/>
      </w:r>
      <w:r w:rsidRPr="006C27F8">
        <w:rPr>
          <w:rFonts w:ascii="Arial" w:hAnsi="Arial" w:cs="Arial"/>
          <w:sz w:val="24"/>
          <w:szCs w:val="24"/>
        </w:rPr>
        <w:t xml:space="preserve"> nemška gospodinjstva so premog zamenjala za kurilno olje, v kemični industriji je nafta zamenjala premog, izkop koksa za potrebe jeklarstva je postal vse dražji</w:t>
      </w:r>
    </w:p>
    <w:p w:rsidR="00DC47A9" w:rsidRPr="006C27F8" w:rsidRDefault="00DC47A9" w:rsidP="009541F0">
      <w:pPr>
        <w:jc w:val="both"/>
        <w:rPr>
          <w:rFonts w:ascii="Arial" w:hAnsi="Arial" w:cs="Arial"/>
          <w:sz w:val="24"/>
          <w:szCs w:val="24"/>
        </w:rPr>
      </w:pPr>
      <w:r w:rsidRPr="006C27F8">
        <w:rPr>
          <w:rFonts w:ascii="Arial" w:hAnsi="Arial" w:cs="Arial"/>
          <w:sz w:val="24"/>
          <w:szCs w:val="24"/>
        </w:rPr>
        <w:t xml:space="preserve">- </w:t>
      </w:r>
      <w:r w:rsidRPr="006C27F8">
        <w:rPr>
          <w:rFonts w:ascii="Arial" w:hAnsi="Arial" w:cs="Arial"/>
          <w:sz w:val="24"/>
          <w:szCs w:val="24"/>
          <w:u w:val="single"/>
        </w:rPr>
        <w:t>jeklarska</w:t>
      </w:r>
      <w:r w:rsidRPr="006C27F8">
        <w:rPr>
          <w:rFonts w:ascii="Arial" w:hAnsi="Arial" w:cs="Arial"/>
          <w:sz w:val="24"/>
          <w:szCs w:val="24"/>
        </w:rPr>
        <w:t xml:space="preserve"> kriza (1974) </w:t>
      </w:r>
      <w:r w:rsidRPr="006C27F8">
        <w:rPr>
          <w:rFonts w:ascii="Arial" w:hAnsi="Arial" w:cs="Arial"/>
          <w:sz w:val="24"/>
          <w:szCs w:val="24"/>
        </w:rPr>
        <w:sym w:font="Wingdings" w:char="F0E0"/>
      </w:r>
      <w:r w:rsidRPr="006C27F8">
        <w:rPr>
          <w:rFonts w:ascii="Arial" w:hAnsi="Arial" w:cs="Arial"/>
          <w:sz w:val="24"/>
          <w:szCs w:val="24"/>
        </w:rPr>
        <w:t xml:space="preserve"> povpraševanje po jeklu se je zmanjšalo, začeli so uporabljati druge materiale, domače proizvode pa je izpodrivalo uvoženo cenejše jeklo, zmanjšal se je obseg jeklarske proizvodnje, povečalo se je število brezposelnih, prebivalstvo se je začelo odseljevati, nastopil je problem degradacije okolja</w:t>
      </w:r>
    </w:p>
    <w:p w:rsidR="00DC47A9" w:rsidRPr="006C27F8" w:rsidRDefault="00DC47A9" w:rsidP="009541F0">
      <w:pPr>
        <w:jc w:val="both"/>
        <w:rPr>
          <w:rFonts w:ascii="Arial" w:hAnsi="Arial" w:cs="Arial"/>
          <w:sz w:val="24"/>
          <w:szCs w:val="24"/>
        </w:rPr>
      </w:pPr>
      <w:r w:rsidRPr="006C27F8">
        <w:rPr>
          <w:rFonts w:ascii="Arial" w:hAnsi="Arial" w:cs="Arial"/>
          <w:sz w:val="24"/>
          <w:szCs w:val="24"/>
        </w:rPr>
        <w:t xml:space="preserve">- skušali so zmanjšati stroške izkopa premoga, v jeklarstvu so se specializirali v proizvodnjo kakovostnega jekla </w:t>
      </w:r>
    </w:p>
    <w:p w:rsidR="00DC47A9" w:rsidRPr="006C27F8" w:rsidRDefault="00DC47A9" w:rsidP="009541F0">
      <w:pPr>
        <w:jc w:val="both"/>
        <w:rPr>
          <w:rFonts w:ascii="Arial" w:hAnsi="Arial" w:cs="Arial"/>
          <w:sz w:val="24"/>
          <w:szCs w:val="24"/>
        </w:rPr>
      </w:pPr>
      <w:r w:rsidRPr="006C27F8">
        <w:rPr>
          <w:rFonts w:ascii="Arial" w:hAnsi="Arial" w:cs="Arial"/>
          <w:sz w:val="24"/>
          <w:szCs w:val="24"/>
        </w:rPr>
        <w:t xml:space="preserve">- prestrukturiranje celotnega gospodarstva </w:t>
      </w:r>
      <w:r w:rsidRPr="006C27F8">
        <w:rPr>
          <w:rFonts w:ascii="Arial" w:hAnsi="Arial" w:cs="Arial"/>
          <w:sz w:val="24"/>
          <w:szCs w:val="24"/>
        </w:rPr>
        <w:sym w:font="Wingdings" w:char="F0E0"/>
      </w:r>
      <w:r w:rsidRPr="006C27F8">
        <w:rPr>
          <w:rFonts w:ascii="Arial" w:hAnsi="Arial" w:cs="Arial"/>
          <w:sz w:val="24"/>
          <w:szCs w:val="24"/>
        </w:rPr>
        <w:t xml:space="preserve"> tradicionalne dejavnosti so nadomestili s preusmeritvijo v terciarne in kvartarne dejavnosti (visoka tehnologija, univerze, raziskovalne ustanove)</w:t>
      </w:r>
    </w:p>
    <w:p w:rsidR="00EC6B81" w:rsidRPr="006C27F8" w:rsidRDefault="00DC47A9" w:rsidP="009541F0">
      <w:pPr>
        <w:jc w:val="both"/>
        <w:rPr>
          <w:rFonts w:ascii="Arial" w:hAnsi="Arial" w:cs="Arial"/>
          <w:sz w:val="24"/>
          <w:szCs w:val="24"/>
        </w:rPr>
      </w:pPr>
      <w:r w:rsidRPr="006C27F8">
        <w:rPr>
          <w:rFonts w:ascii="Arial" w:hAnsi="Arial" w:cs="Arial"/>
          <w:sz w:val="24"/>
          <w:szCs w:val="24"/>
        </w:rPr>
        <w:t>- sanacija degradiranega okolja – zeleni pasovi</w:t>
      </w:r>
      <w:r w:rsidR="00B076F5" w:rsidRPr="006C27F8">
        <w:rPr>
          <w:rFonts w:ascii="Arial" w:hAnsi="Arial" w:cs="Arial"/>
          <w:sz w:val="24"/>
          <w:szCs w:val="24"/>
        </w:rPr>
        <w:t>, nasad več 10 000 dreves, zaščitenje območij, naravni parki</w:t>
      </w:r>
    </w:p>
    <w:p w:rsidR="00B076F5" w:rsidRPr="006C27F8" w:rsidRDefault="00B076F5" w:rsidP="009541F0">
      <w:pPr>
        <w:jc w:val="both"/>
        <w:rPr>
          <w:rFonts w:ascii="Arial" w:hAnsi="Arial" w:cs="Arial"/>
          <w:sz w:val="24"/>
          <w:szCs w:val="24"/>
        </w:rPr>
      </w:pPr>
      <w:r w:rsidRPr="006C27F8">
        <w:rPr>
          <w:rFonts w:ascii="Arial" w:hAnsi="Arial" w:cs="Arial"/>
          <w:sz w:val="24"/>
          <w:szCs w:val="24"/>
        </w:rPr>
        <w:t>- brezposelnost je še vedno nadpovprečna, odseljevanje še ni zamrlo</w:t>
      </w:r>
    </w:p>
    <w:p w:rsidR="00B076F5" w:rsidRPr="006C27F8" w:rsidRDefault="00B076F5" w:rsidP="009541F0">
      <w:pPr>
        <w:jc w:val="both"/>
        <w:rPr>
          <w:rFonts w:ascii="Arial" w:hAnsi="Arial" w:cs="Arial"/>
          <w:sz w:val="24"/>
          <w:szCs w:val="24"/>
        </w:rPr>
      </w:pPr>
      <w:r w:rsidRPr="006C27F8">
        <w:rPr>
          <w:rFonts w:ascii="Arial" w:hAnsi="Arial" w:cs="Arial"/>
          <w:sz w:val="24"/>
          <w:szCs w:val="24"/>
        </w:rPr>
        <w:t>POLJSKA:</w:t>
      </w:r>
    </w:p>
    <w:p w:rsidR="00B076F5" w:rsidRPr="006C27F8" w:rsidRDefault="00B076F5" w:rsidP="009541F0">
      <w:pPr>
        <w:jc w:val="both"/>
        <w:rPr>
          <w:rFonts w:ascii="Arial" w:hAnsi="Arial" w:cs="Arial"/>
          <w:sz w:val="24"/>
          <w:szCs w:val="24"/>
        </w:rPr>
      </w:pPr>
      <w:r w:rsidRPr="006C27F8">
        <w:rPr>
          <w:rFonts w:ascii="Arial" w:hAnsi="Arial" w:cs="Arial"/>
          <w:sz w:val="24"/>
          <w:szCs w:val="24"/>
        </w:rPr>
        <w:t xml:space="preserve">- </w:t>
      </w:r>
      <w:r w:rsidR="00C551B4" w:rsidRPr="006C27F8">
        <w:rPr>
          <w:rFonts w:ascii="Arial" w:hAnsi="Arial" w:cs="Arial"/>
          <w:sz w:val="24"/>
          <w:szCs w:val="24"/>
        </w:rPr>
        <w:t xml:space="preserve">Gornja Šlezija (črni premog) </w:t>
      </w:r>
      <w:r w:rsidR="00C551B4" w:rsidRPr="006C27F8">
        <w:rPr>
          <w:rFonts w:ascii="Arial" w:hAnsi="Arial" w:cs="Arial"/>
          <w:sz w:val="24"/>
          <w:szCs w:val="24"/>
        </w:rPr>
        <w:sym w:font="Wingdings" w:char="F0E0"/>
      </w:r>
      <w:r w:rsidR="00C551B4" w:rsidRPr="006C27F8">
        <w:rPr>
          <w:rFonts w:ascii="Arial" w:hAnsi="Arial" w:cs="Arial"/>
          <w:sz w:val="24"/>
          <w:szCs w:val="24"/>
        </w:rPr>
        <w:t xml:space="preserve"> najstarejša industrijska pokrajina v Evropi; največja zgostitev rudarskih in industrijskih mest; usmeritev v premogovništvo in težko </w:t>
      </w:r>
      <w:r w:rsidR="00C551B4" w:rsidRPr="006C27F8">
        <w:rPr>
          <w:rFonts w:ascii="Arial" w:hAnsi="Arial" w:cs="Arial"/>
          <w:sz w:val="24"/>
          <w:szCs w:val="24"/>
        </w:rPr>
        <w:lastRenderedPageBreak/>
        <w:t>industrijo (železarstvo, jeklarstvo) je povzročila okoljsko katastrofo in hudo gospodarsko krizo</w:t>
      </w:r>
    </w:p>
    <w:p w:rsidR="00EC6B81" w:rsidRPr="006C27F8" w:rsidRDefault="00C4641E" w:rsidP="009541F0">
      <w:pPr>
        <w:jc w:val="both"/>
        <w:rPr>
          <w:rFonts w:ascii="Arial" w:hAnsi="Arial" w:cs="Arial"/>
          <w:sz w:val="24"/>
          <w:szCs w:val="24"/>
        </w:rPr>
      </w:pPr>
      <w:r w:rsidRPr="006C27F8">
        <w:rPr>
          <w:rFonts w:ascii="Arial" w:hAnsi="Arial" w:cs="Arial"/>
          <w:sz w:val="24"/>
          <w:szCs w:val="24"/>
        </w:rPr>
        <w:t>- zaradi onesnaženja okolja se je poslabšalo zdravje prebivalstva, površje je bilo degradirano, gozdovi so ponekod popolnoma izginili, nastajale so gore odpadkov</w:t>
      </w:r>
    </w:p>
    <w:p w:rsidR="00C4641E" w:rsidRPr="006C27F8" w:rsidRDefault="00C4641E" w:rsidP="009541F0">
      <w:pPr>
        <w:jc w:val="both"/>
        <w:rPr>
          <w:rFonts w:ascii="Arial" w:hAnsi="Arial" w:cs="Arial"/>
          <w:sz w:val="24"/>
          <w:szCs w:val="24"/>
        </w:rPr>
      </w:pPr>
      <w:r w:rsidRPr="006C27F8">
        <w:rPr>
          <w:rFonts w:ascii="Arial" w:hAnsi="Arial" w:cs="Arial"/>
          <w:sz w:val="24"/>
          <w:szCs w:val="24"/>
        </w:rPr>
        <w:t>- likvidacija tradicionalnih panog in modernizacija</w:t>
      </w:r>
    </w:p>
    <w:p w:rsidR="00C4641E" w:rsidRPr="006C27F8" w:rsidRDefault="00C4641E" w:rsidP="009541F0">
      <w:pPr>
        <w:jc w:val="both"/>
        <w:rPr>
          <w:rFonts w:ascii="Arial" w:hAnsi="Arial" w:cs="Arial"/>
          <w:sz w:val="24"/>
          <w:szCs w:val="24"/>
        </w:rPr>
      </w:pPr>
      <w:r w:rsidRPr="006C27F8">
        <w:rPr>
          <w:rFonts w:ascii="Arial" w:hAnsi="Arial" w:cs="Arial"/>
          <w:sz w:val="24"/>
          <w:szCs w:val="24"/>
        </w:rPr>
        <w:t>- poudarek razvoju perspektivnejšim gospodarskim panogam (storitvene dejavnosti, tehnološko napredna industrija)</w:t>
      </w:r>
    </w:p>
    <w:p w:rsidR="00C4641E" w:rsidRPr="006C27F8" w:rsidRDefault="00C4641E" w:rsidP="009541F0">
      <w:pPr>
        <w:jc w:val="both"/>
        <w:rPr>
          <w:rFonts w:ascii="Arial" w:hAnsi="Arial" w:cs="Arial"/>
          <w:sz w:val="24"/>
          <w:szCs w:val="24"/>
        </w:rPr>
      </w:pPr>
      <w:r w:rsidRPr="006C27F8">
        <w:rPr>
          <w:rFonts w:ascii="Arial" w:hAnsi="Arial" w:cs="Arial"/>
          <w:sz w:val="24"/>
          <w:szCs w:val="24"/>
        </w:rPr>
        <w:t>- izgube v premogovništvu še naraščajo, obseg zapiranja najbolj problematičnih rudnikov se še poveča</w:t>
      </w:r>
    </w:p>
    <w:p w:rsidR="00C4641E" w:rsidRPr="006C27F8" w:rsidRDefault="00C4641E" w:rsidP="009541F0">
      <w:pPr>
        <w:jc w:val="both"/>
        <w:rPr>
          <w:rFonts w:ascii="Arial" w:hAnsi="Arial" w:cs="Arial"/>
          <w:sz w:val="24"/>
          <w:szCs w:val="24"/>
        </w:rPr>
      </w:pPr>
      <w:r w:rsidRPr="006C27F8">
        <w:rPr>
          <w:rFonts w:ascii="Arial" w:hAnsi="Arial" w:cs="Arial"/>
          <w:sz w:val="24"/>
          <w:szCs w:val="24"/>
        </w:rPr>
        <w:t>- Posebna gospodarska cona Katowice</w:t>
      </w:r>
      <w:r w:rsidR="006B43F9" w:rsidRPr="006C27F8">
        <w:rPr>
          <w:rFonts w:ascii="Arial" w:hAnsi="Arial" w:cs="Arial"/>
          <w:sz w:val="24"/>
          <w:szCs w:val="24"/>
        </w:rPr>
        <w:t xml:space="preserve"> </w:t>
      </w:r>
      <w:r w:rsidR="006B43F9" w:rsidRPr="006C27F8">
        <w:rPr>
          <w:rFonts w:ascii="Arial" w:hAnsi="Arial" w:cs="Arial"/>
          <w:sz w:val="24"/>
          <w:szCs w:val="24"/>
        </w:rPr>
        <w:sym w:font="Wingdings" w:char="F0E0"/>
      </w:r>
      <w:r w:rsidR="006B43F9" w:rsidRPr="006C27F8">
        <w:rPr>
          <w:rFonts w:ascii="Arial" w:hAnsi="Arial" w:cs="Arial"/>
          <w:sz w:val="24"/>
          <w:szCs w:val="24"/>
        </w:rPr>
        <w:t xml:space="preserve"> ustanovljena za pridobivanje tujega kapitala (največ je nemškega)</w:t>
      </w:r>
    </w:p>
    <w:p w:rsidR="006B43F9" w:rsidRPr="006C27F8" w:rsidRDefault="006B43F9" w:rsidP="009541F0">
      <w:pPr>
        <w:jc w:val="both"/>
        <w:rPr>
          <w:rFonts w:ascii="Arial" w:hAnsi="Arial" w:cs="Arial"/>
          <w:sz w:val="24"/>
          <w:szCs w:val="24"/>
        </w:rPr>
      </w:pPr>
      <w:r w:rsidRPr="006C27F8">
        <w:rPr>
          <w:rFonts w:ascii="Arial" w:hAnsi="Arial" w:cs="Arial"/>
          <w:sz w:val="24"/>
          <w:szCs w:val="24"/>
        </w:rPr>
        <w:t>↑ Katowice se razvije v pomembno sejemsko, kulturno, raziskovalno in univerzitetno središče</w:t>
      </w:r>
    </w:p>
    <w:p w:rsidR="006B43F9" w:rsidRPr="006C27F8" w:rsidRDefault="006B43F9" w:rsidP="009541F0">
      <w:pPr>
        <w:jc w:val="both"/>
        <w:rPr>
          <w:rFonts w:ascii="Arial" w:hAnsi="Arial" w:cs="Arial"/>
          <w:sz w:val="24"/>
          <w:szCs w:val="24"/>
        </w:rPr>
      </w:pPr>
      <w:r w:rsidRPr="006C27F8">
        <w:rPr>
          <w:rFonts w:ascii="Arial" w:hAnsi="Arial" w:cs="Arial"/>
          <w:sz w:val="24"/>
          <w:szCs w:val="24"/>
        </w:rPr>
        <w:t>- modernizacija sistema ogrevanja – onesnaženost zraka se precej zmanjša</w:t>
      </w:r>
    </w:p>
    <w:p w:rsidR="006B43F9" w:rsidRPr="006C27F8" w:rsidRDefault="006B43F9" w:rsidP="009541F0">
      <w:pPr>
        <w:jc w:val="both"/>
        <w:rPr>
          <w:rFonts w:ascii="Arial" w:hAnsi="Arial" w:cs="Arial"/>
          <w:sz w:val="24"/>
          <w:szCs w:val="24"/>
        </w:rPr>
      </w:pPr>
      <w:r w:rsidRPr="006C27F8">
        <w:rPr>
          <w:rFonts w:ascii="Arial" w:hAnsi="Arial" w:cs="Arial"/>
          <w:sz w:val="24"/>
          <w:szCs w:val="24"/>
        </w:rPr>
        <w:t>- sistematično zbiranje industrijskih odpadkov, skladiščenje in recikliranje</w:t>
      </w:r>
    </w:p>
    <w:p w:rsidR="006B43F9" w:rsidRPr="006C27F8" w:rsidRDefault="006B43F9" w:rsidP="009541F0">
      <w:pPr>
        <w:jc w:val="both"/>
        <w:rPr>
          <w:rFonts w:ascii="Arial" w:hAnsi="Arial" w:cs="Arial"/>
          <w:sz w:val="24"/>
          <w:szCs w:val="24"/>
        </w:rPr>
      </w:pPr>
      <w:r w:rsidRPr="006C27F8">
        <w:rPr>
          <w:rFonts w:ascii="Arial" w:hAnsi="Arial" w:cs="Arial"/>
          <w:sz w:val="24"/>
          <w:szCs w:val="24"/>
        </w:rPr>
        <w:t>- čistilne naprave in izboljšava kanalizacijskega omrežja – reševanje problema mestnih in industrijskih odplak</w:t>
      </w:r>
    </w:p>
    <w:p w:rsidR="006B43F9" w:rsidRPr="006C27F8" w:rsidRDefault="006B43F9" w:rsidP="009541F0">
      <w:pPr>
        <w:jc w:val="both"/>
        <w:rPr>
          <w:rFonts w:ascii="Arial" w:hAnsi="Arial" w:cs="Arial"/>
          <w:sz w:val="24"/>
          <w:szCs w:val="24"/>
        </w:rPr>
      </w:pPr>
      <w:r w:rsidRPr="006C27F8">
        <w:rPr>
          <w:rFonts w:ascii="Arial" w:hAnsi="Arial" w:cs="Arial"/>
          <w:sz w:val="24"/>
          <w:szCs w:val="24"/>
        </w:rPr>
        <w:t xml:space="preserve">- regulacija površinskih vodotokov in gradnja več vodnih rezervoarjev – </w:t>
      </w:r>
    </w:p>
    <w:p w:rsidR="006B43F9" w:rsidRPr="006C27F8" w:rsidRDefault="006B43F9" w:rsidP="009541F0">
      <w:pPr>
        <w:jc w:val="both"/>
        <w:rPr>
          <w:rFonts w:ascii="Arial" w:hAnsi="Arial" w:cs="Arial"/>
          <w:sz w:val="24"/>
          <w:szCs w:val="24"/>
        </w:rPr>
      </w:pPr>
      <w:r w:rsidRPr="006C27F8">
        <w:rPr>
          <w:rFonts w:ascii="Arial" w:hAnsi="Arial" w:cs="Arial"/>
          <w:sz w:val="24"/>
          <w:szCs w:val="24"/>
        </w:rPr>
        <w:t>- več naravnih in krajinskih parkov</w:t>
      </w:r>
    </w:p>
    <w:p w:rsidR="00EC6B81" w:rsidRPr="006C27F8" w:rsidRDefault="00EC6B81" w:rsidP="00EB0A8D">
      <w:pPr>
        <w:rPr>
          <w:rFonts w:ascii="Arial" w:hAnsi="Arial" w:cs="Arial"/>
          <w:sz w:val="24"/>
          <w:szCs w:val="24"/>
        </w:rPr>
      </w:pPr>
    </w:p>
    <w:sectPr w:rsidR="00EC6B81" w:rsidRPr="006C27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0A8D"/>
    <w:rsid w:val="000B21B6"/>
    <w:rsid w:val="001C6F86"/>
    <w:rsid w:val="001C71D6"/>
    <w:rsid w:val="001D47FA"/>
    <w:rsid w:val="002C605E"/>
    <w:rsid w:val="003D297E"/>
    <w:rsid w:val="005033F4"/>
    <w:rsid w:val="005651C4"/>
    <w:rsid w:val="0059717A"/>
    <w:rsid w:val="006570B9"/>
    <w:rsid w:val="00665B64"/>
    <w:rsid w:val="006B3EB8"/>
    <w:rsid w:val="006B43F9"/>
    <w:rsid w:val="006C27F8"/>
    <w:rsid w:val="00890154"/>
    <w:rsid w:val="009541F0"/>
    <w:rsid w:val="009E257F"/>
    <w:rsid w:val="00B076F5"/>
    <w:rsid w:val="00B442B7"/>
    <w:rsid w:val="00B87024"/>
    <w:rsid w:val="00C4641E"/>
    <w:rsid w:val="00C551B4"/>
    <w:rsid w:val="00D06761"/>
    <w:rsid w:val="00DC47A9"/>
    <w:rsid w:val="00E01E30"/>
    <w:rsid w:val="00E413A6"/>
    <w:rsid w:val="00EB0A8D"/>
    <w:rsid w:val="00EC6B81"/>
    <w:rsid w:val="00EF10C6"/>
    <w:rsid w:val="00F166EC"/>
    <w:rsid w:val="00FD1BF9"/>
    <w:rsid w:val="00FF4D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1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6030</Characters>
  <Application>Microsoft Office Word</Application>
  <DocSecurity>0</DocSecurity>
  <Lines>50</Lines>
  <Paragraphs>14</Paragraphs>
  <ScaleCrop>false</ScaleCrop>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2019-05-27T12:30:00Z</dcterms:created>
  <dcterms:modified xsi:type="dcterms:W3CDTF">2019-05-27T12:30:00Z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