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0651" w:rsidRDefault="00A16018">
      <w:bookmarkStart w:id="0" w:name="_GoBack"/>
      <w:bookmarkEnd w:id="0"/>
      <w:r>
        <w:pict>
          <v:shapetype id="_x0000_t202" coordsize="21600,21600" o:spt="202" path="m,l,21600r21600,l21600,xe">
            <v:stroke joinstyle="miter"/>
            <v:path gradientshapeok="t" o:connecttype="rect"/>
          </v:shapetype>
          <v:shape id="_x0000_s1026" type="#_x0000_t202" style="position:absolute;margin-left:-.1pt;margin-top:-9.1pt;width:216.15pt;height:324.15pt;z-index:251657216;mso-wrap-distance-left:9.05pt;mso-wrap-distance-right:9.05pt;mso-position-horizontal:absolute;mso-position-horizontal-relative:text;mso-position-vertical:absolute;mso-position-vertical-relative:text" strokeweight=".5pt">
            <v:fill color2="black"/>
            <v:textbox inset=".25pt,.25pt,.25pt,.25pt">
              <w:txbxContent>
                <w:p w:rsidR="00D40651" w:rsidRDefault="00302CC8">
                  <w:pPr>
                    <w:jc w:val="center"/>
                    <w:rPr>
                      <w:color w:val="6A0000"/>
                      <w:sz w:val="10"/>
                      <w:szCs w:val="10"/>
                    </w:rPr>
                  </w:pPr>
                  <w:r>
                    <w:rPr>
                      <w:color w:val="6A0000"/>
                      <w:sz w:val="10"/>
                      <w:szCs w:val="10"/>
                      <w:u w:val="single"/>
                    </w:rPr>
                    <w:t>OZRAČJE</w:t>
                  </w:r>
                  <w:r>
                    <w:rPr>
                      <w:color w:val="6A0000"/>
                      <w:sz w:val="10"/>
                      <w:szCs w:val="10"/>
                    </w:rPr>
                    <w:t xml:space="preserve">  ALI  </w:t>
                  </w:r>
                  <w:r>
                    <w:rPr>
                      <w:color w:val="6A0000"/>
                      <w:sz w:val="10"/>
                      <w:szCs w:val="10"/>
                      <w:u w:val="single"/>
                    </w:rPr>
                    <w:t>ATMOSFERA</w:t>
                  </w:r>
                  <w:r>
                    <w:rPr>
                      <w:color w:val="6A0000"/>
                      <w:sz w:val="10"/>
                      <w:szCs w:val="10"/>
                    </w:rPr>
                    <w:t xml:space="preserve">  JE  ZRAČNI  OVOJ  OKOLI  ZEMELJSKE OBLE, KI GA SKORAJ V CELOTI SESTAVLJAJO PLINI (DUŠIK 78%, KISIK 21% CO</w:t>
                  </w:r>
                  <w:r>
                    <w:rPr>
                      <w:color w:val="6A0000"/>
                      <w:sz w:val="10"/>
                      <w:szCs w:val="10"/>
                      <w:vertAlign w:val="subscript"/>
                    </w:rPr>
                    <w:t>2</w:t>
                  </w:r>
                  <w:r>
                    <w:rPr>
                      <w:color w:val="6A0000"/>
                      <w:sz w:val="10"/>
                      <w:szCs w:val="10"/>
                    </w:rPr>
                    <w:t xml:space="preserve"> 0,03 %)</w:t>
                  </w:r>
                </w:p>
                <w:p w:rsidR="00D40651" w:rsidRDefault="00302CC8">
                  <w:pPr>
                    <w:jc w:val="center"/>
                    <w:rPr>
                      <w:color w:val="6A0000"/>
                      <w:sz w:val="10"/>
                      <w:szCs w:val="10"/>
                    </w:rPr>
                  </w:pPr>
                  <w:r>
                    <w:rPr>
                      <w:color w:val="6A0000"/>
                      <w:sz w:val="10"/>
                      <w:szCs w:val="10"/>
                      <w:u w:val="single"/>
                    </w:rPr>
                    <w:t>KONDENZACIJSKA</w:t>
                  </w:r>
                  <w:r>
                    <w:rPr>
                      <w:color w:val="6A0000"/>
                      <w:sz w:val="10"/>
                      <w:szCs w:val="10"/>
                    </w:rPr>
                    <w:t xml:space="preserve"> </w:t>
                  </w:r>
                  <w:r>
                    <w:rPr>
                      <w:color w:val="6A0000"/>
                      <w:sz w:val="10"/>
                      <w:szCs w:val="10"/>
                      <w:u w:val="single"/>
                    </w:rPr>
                    <w:t>JEDRA</w:t>
                  </w:r>
                  <w:r>
                    <w:rPr>
                      <w:color w:val="6A0000"/>
                      <w:sz w:val="10"/>
                      <w:szCs w:val="10"/>
                    </w:rPr>
                    <w:t xml:space="preserve"> PRAVIMO DELCEM, OKOLI KATERIH SE ZGOŠČUJE ALI KONDENZIRA VLAGA V ZRAKU</w:t>
                  </w:r>
                </w:p>
                <w:p w:rsidR="00D40651" w:rsidRDefault="00302CC8">
                  <w:pPr>
                    <w:jc w:val="center"/>
                    <w:rPr>
                      <w:color w:val="6A0000"/>
                      <w:sz w:val="10"/>
                      <w:szCs w:val="10"/>
                    </w:rPr>
                  </w:pPr>
                  <w:r>
                    <w:rPr>
                      <w:color w:val="6A0000"/>
                      <w:sz w:val="10"/>
                      <w:szCs w:val="10"/>
                      <w:u w:val="single"/>
                    </w:rPr>
                    <w:t>VREME</w:t>
                  </w:r>
                  <w:r>
                    <w:rPr>
                      <w:color w:val="6A0000"/>
                      <w:sz w:val="10"/>
                      <w:szCs w:val="10"/>
                    </w:rPr>
                    <w:t xml:space="preserve"> OZNAČUJE STANJE V OZRAČJU V DOLOČENEM ČASU IN NA DOLOČENEM KRAJU. VREME SE SPREMINJA ZELO HITRO</w:t>
                  </w:r>
                </w:p>
                <w:p w:rsidR="00D40651" w:rsidRDefault="00302CC8">
                  <w:pPr>
                    <w:jc w:val="center"/>
                    <w:rPr>
                      <w:color w:val="6A0000"/>
                      <w:sz w:val="10"/>
                      <w:szCs w:val="10"/>
                    </w:rPr>
                  </w:pPr>
                  <w:r>
                    <w:rPr>
                      <w:color w:val="6A0000"/>
                      <w:sz w:val="10"/>
                      <w:szCs w:val="10"/>
                      <w:u w:val="single"/>
                    </w:rPr>
                    <w:t>PODNEBJE</w:t>
                  </w:r>
                  <w:r>
                    <w:rPr>
                      <w:color w:val="6A0000"/>
                      <w:sz w:val="10"/>
                      <w:szCs w:val="10"/>
                    </w:rPr>
                    <w:t xml:space="preserve"> JE POVPREČNI LETNI POTEK VREMENA V DOLOČENEM KRAJU V DALJŠEM ČASOVNEM OBDOBJU (VSAJ 30 LET)</w:t>
                  </w:r>
                </w:p>
                <w:p w:rsidR="00D40651" w:rsidRDefault="00302CC8">
                  <w:pPr>
                    <w:jc w:val="center"/>
                    <w:rPr>
                      <w:color w:val="6A0000"/>
                      <w:sz w:val="10"/>
                      <w:szCs w:val="10"/>
                    </w:rPr>
                  </w:pPr>
                  <w:r>
                    <w:rPr>
                      <w:color w:val="6A0000"/>
                      <w:sz w:val="10"/>
                      <w:szCs w:val="10"/>
                      <w:u w:val="single"/>
                    </w:rPr>
                    <w:t>SEVANJE</w:t>
                  </w:r>
                  <w:r>
                    <w:rPr>
                      <w:color w:val="6A0000"/>
                      <w:sz w:val="10"/>
                      <w:szCs w:val="10"/>
                    </w:rPr>
                    <w:t xml:space="preserve"> ALI </w:t>
                  </w:r>
                  <w:r>
                    <w:rPr>
                      <w:color w:val="6A0000"/>
                      <w:sz w:val="10"/>
                      <w:szCs w:val="10"/>
                      <w:u w:val="single"/>
                    </w:rPr>
                    <w:t>RADIACIJA</w:t>
                  </w:r>
                  <w:r>
                    <w:rPr>
                      <w:color w:val="6A0000"/>
                      <w:sz w:val="10"/>
                      <w:szCs w:val="10"/>
                    </w:rPr>
                    <w:t xml:space="preserve"> JE ELEKTROMAGNETNO VALOVANJE ODVISNO PREDVSEM OD TEMPERATURE TELESA, KI GA OBDAJA</w:t>
                  </w:r>
                </w:p>
                <w:p w:rsidR="00D40651" w:rsidRDefault="00302CC8">
                  <w:pPr>
                    <w:jc w:val="center"/>
                    <w:rPr>
                      <w:color w:val="6A0000"/>
                      <w:sz w:val="10"/>
                      <w:szCs w:val="10"/>
                    </w:rPr>
                  </w:pPr>
                  <w:r>
                    <w:rPr>
                      <w:color w:val="6A0000"/>
                      <w:sz w:val="10"/>
                      <w:szCs w:val="10"/>
                      <w:u w:val="single"/>
                    </w:rPr>
                    <w:t>IZOTERME</w:t>
                  </w:r>
                  <w:r>
                    <w:rPr>
                      <w:color w:val="6A0000"/>
                      <w:sz w:val="10"/>
                      <w:szCs w:val="10"/>
                    </w:rPr>
                    <w:t xml:space="preserve"> – ČRTE, KI POVEZUJEJO KRAJE Z ENAKIMI TEMPERATURAMI</w:t>
                  </w:r>
                </w:p>
                <w:p w:rsidR="00D40651" w:rsidRDefault="00302CC8">
                  <w:pPr>
                    <w:jc w:val="center"/>
                    <w:rPr>
                      <w:color w:val="6A0000"/>
                      <w:sz w:val="10"/>
                      <w:szCs w:val="10"/>
                    </w:rPr>
                  </w:pPr>
                  <w:r>
                    <w:rPr>
                      <w:color w:val="6A0000"/>
                      <w:sz w:val="10"/>
                      <w:szCs w:val="10"/>
                      <w:u w:val="single"/>
                    </w:rPr>
                    <w:t>IZOHIETE</w:t>
                  </w:r>
                  <w:r>
                    <w:rPr>
                      <w:color w:val="6A0000"/>
                      <w:sz w:val="10"/>
                      <w:szCs w:val="10"/>
                    </w:rPr>
                    <w:t xml:space="preserve"> – ČRTE, KI POVEZUJEJO KRAJE Z ENAKO KOLIČINO PADAVIN</w:t>
                  </w:r>
                </w:p>
                <w:p w:rsidR="00D40651" w:rsidRDefault="00302CC8">
                  <w:pPr>
                    <w:jc w:val="center"/>
                    <w:rPr>
                      <w:color w:val="6A0000"/>
                      <w:sz w:val="10"/>
                      <w:szCs w:val="10"/>
                    </w:rPr>
                  </w:pPr>
                  <w:r>
                    <w:rPr>
                      <w:color w:val="6A0000"/>
                      <w:sz w:val="10"/>
                      <w:szCs w:val="10"/>
                      <w:u w:val="single"/>
                    </w:rPr>
                    <w:t>IZOBARE</w:t>
                  </w:r>
                  <w:r>
                    <w:rPr>
                      <w:color w:val="6A0000"/>
                      <w:sz w:val="10"/>
                      <w:szCs w:val="10"/>
                    </w:rPr>
                    <w:t xml:space="preserve"> – ČRTE, KI POVEZUJEJO KRAJE Z ENAKIM ZRAČNIM PRITISKOM</w:t>
                  </w:r>
                </w:p>
                <w:p w:rsidR="00D40651" w:rsidRDefault="00302CC8">
                  <w:pPr>
                    <w:jc w:val="center"/>
                    <w:rPr>
                      <w:color w:val="6A0000"/>
                      <w:sz w:val="10"/>
                      <w:szCs w:val="10"/>
                    </w:rPr>
                  </w:pPr>
                  <w:r>
                    <w:rPr>
                      <w:color w:val="6A0000"/>
                      <w:sz w:val="10"/>
                      <w:szCs w:val="10"/>
                      <w:u w:val="single"/>
                    </w:rPr>
                    <w:t>TEMPERATURNA</w:t>
                  </w:r>
                  <w:r>
                    <w:rPr>
                      <w:color w:val="6A0000"/>
                      <w:sz w:val="10"/>
                      <w:szCs w:val="10"/>
                    </w:rPr>
                    <w:t xml:space="preserve"> </w:t>
                  </w:r>
                  <w:r>
                    <w:rPr>
                      <w:color w:val="6A0000"/>
                      <w:sz w:val="10"/>
                      <w:szCs w:val="10"/>
                      <w:u w:val="single"/>
                    </w:rPr>
                    <w:t>AMPLITUDA</w:t>
                  </w:r>
                  <w:r>
                    <w:rPr>
                      <w:color w:val="6A0000"/>
                      <w:sz w:val="10"/>
                      <w:szCs w:val="10"/>
                    </w:rPr>
                    <w:t xml:space="preserve"> – RAZLIKA MED NAJVIŠJIMI IN NAJNIŽJIMI TEMPERATURAMI</w:t>
                  </w:r>
                </w:p>
                <w:p w:rsidR="00D40651" w:rsidRDefault="00302CC8">
                  <w:pPr>
                    <w:jc w:val="center"/>
                    <w:rPr>
                      <w:color w:val="6A0000"/>
                      <w:sz w:val="10"/>
                      <w:szCs w:val="10"/>
                    </w:rPr>
                  </w:pPr>
                  <w:r>
                    <w:rPr>
                      <w:color w:val="6A0000"/>
                      <w:sz w:val="10"/>
                      <w:szCs w:val="10"/>
                      <w:u w:val="single"/>
                    </w:rPr>
                    <w:t>TEMPERATURNI</w:t>
                  </w:r>
                  <w:r>
                    <w:rPr>
                      <w:color w:val="6A0000"/>
                      <w:sz w:val="10"/>
                      <w:szCs w:val="10"/>
                    </w:rPr>
                    <w:t xml:space="preserve"> </w:t>
                  </w:r>
                  <w:r>
                    <w:rPr>
                      <w:color w:val="6A0000"/>
                      <w:sz w:val="10"/>
                      <w:szCs w:val="10"/>
                      <w:u w:val="single"/>
                    </w:rPr>
                    <w:t>OBRAT</w:t>
                  </w:r>
                  <w:r>
                    <w:rPr>
                      <w:color w:val="6A0000"/>
                      <w:sz w:val="10"/>
                      <w:szCs w:val="10"/>
                    </w:rPr>
                    <w:t xml:space="preserve"> ALI </w:t>
                  </w:r>
                  <w:r>
                    <w:rPr>
                      <w:color w:val="6A0000"/>
                      <w:sz w:val="10"/>
                      <w:szCs w:val="10"/>
                      <w:u w:val="single"/>
                    </w:rPr>
                    <w:t>INVERZIJA</w:t>
                  </w:r>
                  <w:r>
                    <w:rPr>
                      <w:color w:val="6A0000"/>
                      <w:sz w:val="10"/>
                      <w:szCs w:val="10"/>
                    </w:rPr>
                    <w:t xml:space="preserve"> – ZEMELJSKO POVRŠJE IN PRIZEMNI SLOJ ZRAKA SE ZARADI SEVANJA ZEMLJE IN ŠIBKEGA PROTISEVANJA ATMOSFERE ZELO OHLADITA. HLADEN ZRAK, KI JE TEŽJI, SE ULEŽE NA DNO KOTLIN, ZATO SO TEMPERATURE NA DNU KOTLIN TAKRAT NIŽJE KOT V NEKOLIKO VIŠJIH LEGAH</w:t>
                  </w:r>
                </w:p>
                <w:p w:rsidR="00D40651" w:rsidRDefault="00302CC8">
                  <w:pPr>
                    <w:jc w:val="center"/>
                    <w:rPr>
                      <w:color w:val="6A0000"/>
                      <w:sz w:val="10"/>
                      <w:szCs w:val="10"/>
                    </w:rPr>
                  </w:pPr>
                  <w:r>
                    <w:rPr>
                      <w:color w:val="6A0000"/>
                      <w:sz w:val="10"/>
                      <w:szCs w:val="10"/>
                      <w:u w:val="single"/>
                    </w:rPr>
                    <w:t>KONDENZACIJA</w:t>
                  </w:r>
                  <w:r>
                    <w:rPr>
                      <w:color w:val="6A0000"/>
                      <w:sz w:val="10"/>
                      <w:szCs w:val="10"/>
                    </w:rPr>
                    <w:t xml:space="preserve"> : PREHAJANJE VODE IZ PLINASTEGA V TEKOČO</w:t>
                  </w:r>
                </w:p>
                <w:p w:rsidR="00D40651" w:rsidRDefault="00302CC8">
                  <w:pPr>
                    <w:jc w:val="center"/>
                    <w:rPr>
                      <w:color w:val="6A0000"/>
                      <w:sz w:val="10"/>
                      <w:szCs w:val="10"/>
                    </w:rPr>
                  </w:pPr>
                  <w:r>
                    <w:rPr>
                      <w:color w:val="6A0000"/>
                      <w:sz w:val="10"/>
                      <w:szCs w:val="10"/>
                      <w:u w:val="single"/>
                    </w:rPr>
                    <w:t>EVAPORACIJA</w:t>
                  </w:r>
                  <w:r>
                    <w:rPr>
                      <w:color w:val="6A0000"/>
                      <w:sz w:val="10"/>
                      <w:szCs w:val="10"/>
                    </w:rPr>
                    <w:t xml:space="preserve"> : PREHAJANJE VODE IZ TEKOČEGA V PLINASTO</w:t>
                  </w:r>
                </w:p>
                <w:p w:rsidR="00D40651" w:rsidRDefault="00302CC8">
                  <w:pPr>
                    <w:jc w:val="center"/>
                    <w:rPr>
                      <w:color w:val="6A0000"/>
                      <w:sz w:val="10"/>
                      <w:szCs w:val="10"/>
                    </w:rPr>
                  </w:pPr>
                  <w:r>
                    <w:rPr>
                      <w:color w:val="6A0000"/>
                      <w:sz w:val="10"/>
                      <w:szCs w:val="10"/>
                      <w:u w:val="single"/>
                    </w:rPr>
                    <w:t>VLAGA</w:t>
                  </w:r>
                  <w:r>
                    <w:rPr>
                      <w:color w:val="6A0000"/>
                      <w:sz w:val="10"/>
                      <w:szCs w:val="10"/>
                    </w:rPr>
                    <w:t xml:space="preserve"> V ZRAKU JE VODA V PLINASTEM STANJU</w:t>
                  </w:r>
                </w:p>
                <w:p w:rsidR="00D40651" w:rsidRDefault="00302CC8">
                  <w:pPr>
                    <w:jc w:val="center"/>
                    <w:rPr>
                      <w:color w:val="6A0000"/>
                      <w:sz w:val="10"/>
                      <w:szCs w:val="10"/>
                    </w:rPr>
                  </w:pPr>
                  <w:r>
                    <w:rPr>
                      <w:color w:val="6A0000"/>
                      <w:sz w:val="10"/>
                      <w:szCs w:val="10"/>
                      <w:u w:val="single"/>
                    </w:rPr>
                    <w:t>ABSOLUTNA</w:t>
                  </w:r>
                  <w:r>
                    <w:rPr>
                      <w:color w:val="6A0000"/>
                      <w:sz w:val="10"/>
                      <w:szCs w:val="10"/>
                    </w:rPr>
                    <w:t xml:space="preserve"> </w:t>
                  </w:r>
                  <w:r>
                    <w:rPr>
                      <w:color w:val="6A0000"/>
                      <w:sz w:val="10"/>
                      <w:szCs w:val="10"/>
                      <w:u w:val="single"/>
                    </w:rPr>
                    <w:t>VLAGA</w:t>
                  </w:r>
                  <w:r>
                    <w:rPr>
                      <w:color w:val="6A0000"/>
                      <w:sz w:val="10"/>
                      <w:szCs w:val="10"/>
                    </w:rPr>
                    <w:t xml:space="preserve"> : KOLIČINA VODNE PARE V ZRAKU, IZRAŽENA V G/M</w:t>
                  </w:r>
                  <w:r>
                    <w:rPr>
                      <w:color w:val="6A0000"/>
                      <w:sz w:val="10"/>
                      <w:szCs w:val="10"/>
                      <w:vertAlign w:val="subscript"/>
                    </w:rPr>
                    <w:t xml:space="preserve">3 </w:t>
                  </w:r>
                  <w:r>
                    <w:rPr>
                      <w:color w:val="6A0000"/>
                      <w:sz w:val="10"/>
                      <w:szCs w:val="10"/>
                    </w:rPr>
                    <w:t xml:space="preserve">  </w:t>
                  </w:r>
                  <w:r>
                    <w:rPr>
                      <w:color w:val="6A0000"/>
                      <w:sz w:val="10"/>
                      <w:szCs w:val="10"/>
                      <w:u w:val="single"/>
                    </w:rPr>
                    <w:t>MAKSIMALNA</w:t>
                  </w:r>
                  <w:r>
                    <w:rPr>
                      <w:color w:val="6A0000"/>
                      <w:sz w:val="10"/>
                      <w:szCs w:val="10"/>
                    </w:rPr>
                    <w:t xml:space="preserve"> </w:t>
                  </w:r>
                  <w:r>
                    <w:rPr>
                      <w:color w:val="6A0000"/>
                      <w:sz w:val="10"/>
                      <w:szCs w:val="10"/>
                      <w:u w:val="single"/>
                    </w:rPr>
                    <w:t>VLAGA</w:t>
                  </w:r>
                  <w:r>
                    <w:rPr>
                      <w:color w:val="6A0000"/>
                      <w:sz w:val="10"/>
                      <w:szCs w:val="10"/>
                    </w:rPr>
                    <w:t xml:space="preserve"> : NAJVEČJA MOŽNA ABSOLUTNA VLAGA, KI JO ZRAK LAHKO SPREJME PRI DOLOČENI TEMPERATURI</w:t>
                  </w:r>
                </w:p>
                <w:p w:rsidR="00D40651" w:rsidRDefault="00302CC8">
                  <w:pPr>
                    <w:jc w:val="center"/>
                    <w:rPr>
                      <w:color w:val="6A0000"/>
                      <w:sz w:val="10"/>
                      <w:szCs w:val="10"/>
                    </w:rPr>
                  </w:pPr>
                  <w:r>
                    <w:rPr>
                      <w:color w:val="6A0000"/>
                      <w:sz w:val="10"/>
                      <w:szCs w:val="10"/>
                      <w:u w:val="single"/>
                    </w:rPr>
                    <w:t>OROGRAFSKE</w:t>
                  </w:r>
                  <w:r>
                    <w:rPr>
                      <w:color w:val="6A0000"/>
                      <w:sz w:val="10"/>
                      <w:szCs w:val="10"/>
                    </w:rPr>
                    <w:t xml:space="preserve"> </w:t>
                  </w:r>
                  <w:r>
                    <w:rPr>
                      <w:color w:val="6A0000"/>
                      <w:sz w:val="10"/>
                      <w:szCs w:val="10"/>
                      <w:u w:val="single"/>
                    </w:rPr>
                    <w:t>PADAVINE</w:t>
                  </w:r>
                  <w:r>
                    <w:rPr>
                      <w:color w:val="6A0000"/>
                      <w:sz w:val="10"/>
                      <w:szCs w:val="10"/>
                    </w:rPr>
                    <w:t xml:space="preserve"> (Himalaje, Julijske Alpe): NA PRIVETRNIH STRANEH OROGRAFSKIH OVIR (GORSKE PREGRADE, KI OVIRAJO PREHOD VLAŽNEGA ZRAKA IN GA PRISILIJO K DVIGANJU)</w:t>
                  </w:r>
                </w:p>
                <w:p w:rsidR="00D40651" w:rsidRDefault="00302CC8">
                  <w:pPr>
                    <w:jc w:val="center"/>
                    <w:rPr>
                      <w:color w:val="6A0000"/>
                      <w:sz w:val="10"/>
                      <w:szCs w:val="10"/>
                    </w:rPr>
                  </w:pPr>
                  <w:r>
                    <w:rPr>
                      <w:color w:val="6A0000"/>
                      <w:sz w:val="10"/>
                      <w:szCs w:val="10"/>
                      <w:u w:val="single"/>
                    </w:rPr>
                    <w:t>KONVEKCIJSKE</w:t>
                  </w:r>
                  <w:r>
                    <w:rPr>
                      <w:color w:val="6A0000"/>
                      <w:sz w:val="10"/>
                      <w:szCs w:val="10"/>
                    </w:rPr>
                    <w:t xml:space="preserve"> </w:t>
                  </w:r>
                  <w:r>
                    <w:rPr>
                      <w:color w:val="6A0000"/>
                      <w:sz w:val="10"/>
                      <w:szCs w:val="10"/>
                      <w:u w:val="single"/>
                    </w:rPr>
                    <w:t>PADAVINE</w:t>
                  </w:r>
                  <w:r>
                    <w:rPr>
                      <w:color w:val="6A0000"/>
                      <w:sz w:val="10"/>
                      <w:szCs w:val="10"/>
                    </w:rPr>
                    <w:t xml:space="preserve"> (v bližini ekvatorja prisotne skoraj vsak dan): TAM, KJER PRIHAJA DO VERTIKALNEGA DVIGANJA ZRAKA IN KONVEKCIJA (OB HITREM IN NEENAKOMERNEM SEGREVANJU POVRŠJA)</w:t>
                  </w:r>
                </w:p>
                <w:p w:rsidR="00D40651" w:rsidRDefault="00302CC8">
                  <w:pPr>
                    <w:jc w:val="center"/>
                    <w:rPr>
                      <w:color w:val="6A0000"/>
                      <w:sz w:val="10"/>
                      <w:szCs w:val="10"/>
                    </w:rPr>
                  </w:pPr>
                  <w:r>
                    <w:rPr>
                      <w:color w:val="6A0000"/>
                      <w:sz w:val="10"/>
                      <w:szCs w:val="10"/>
                      <w:u w:val="single"/>
                    </w:rPr>
                    <w:t>CIKLONSKE</w:t>
                  </w:r>
                  <w:r>
                    <w:rPr>
                      <w:color w:val="6A0000"/>
                      <w:sz w:val="10"/>
                      <w:szCs w:val="10"/>
                    </w:rPr>
                    <w:t xml:space="preserve"> ALI </w:t>
                  </w:r>
                  <w:r>
                    <w:rPr>
                      <w:color w:val="6A0000"/>
                      <w:sz w:val="10"/>
                      <w:szCs w:val="10"/>
                      <w:u w:val="single"/>
                    </w:rPr>
                    <w:t>FRONTALNE</w:t>
                  </w:r>
                  <w:r>
                    <w:rPr>
                      <w:color w:val="6A0000"/>
                      <w:sz w:val="10"/>
                      <w:szCs w:val="10"/>
                    </w:rPr>
                    <w:t xml:space="preserve"> : ZNOTRAJ CIKLONOV OB PREHODU TOPLE IN HALDNE FRONTE </w:t>
                  </w:r>
                </w:p>
                <w:p w:rsidR="00D40651" w:rsidRDefault="00302CC8">
                  <w:pPr>
                    <w:jc w:val="center"/>
                    <w:rPr>
                      <w:color w:val="6A0000"/>
                      <w:sz w:val="10"/>
                      <w:szCs w:val="10"/>
                    </w:rPr>
                  </w:pPr>
                  <w:r>
                    <w:rPr>
                      <w:color w:val="6A0000"/>
                      <w:sz w:val="10"/>
                      <w:szCs w:val="10"/>
                      <w:u w:val="single"/>
                    </w:rPr>
                    <w:t>ZRAČNI</w:t>
                  </w:r>
                  <w:r>
                    <w:rPr>
                      <w:color w:val="6A0000"/>
                      <w:sz w:val="10"/>
                      <w:szCs w:val="10"/>
                    </w:rPr>
                    <w:t xml:space="preserve"> </w:t>
                  </w:r>
                  <w:r>
                    <w:rPr>
                      <w:color w:val="6A0000"/>
                      <w:sz w:val="10"/>
                      <w:szCs w:val="10"/>
                      <w:u w:val="single"/>
                    </w:rPr>
                    <w:t>TLAK</w:t>
                  </w:r>
                  <w:r>
                    <w:rPr>
                      <w:color w:val="6A0000"/>
                      <w:sz w:val="10"/>
                      <w:szCs w:val="10"/>
                    </w:rPr>
                    <w:t xml:space="preserve"> : ZRAK JE PLIN, KI KOT VSAKO DRUGO TELO ZARAD TEŽNEGA PRITISKA NA ZEMELJSKO POVRŠJE, TO JE ZRAČNI TLAK, PRITISK</w:t>
                  </w:r>
                </w:p>
                <w:p w:rsidR="00D40651" w:rsidRDefault="00302CC8">
                  <w:pPr>
                    <w:jc w:val="center"/>
                    <w:rPr>
                      <w:color w:val="6A0000"/>
                      <w:sz w:val="10"/>
                      <w:szCs w:val="10"/>
                    </w:rPr>
                  </w:pPr>
                  <w:r>
                    <w:rPr>
                      <w:color w:val="6A0000"/>
                      <w:sz w:val="10"/>
                      <w:szCs w:val="10"/>
                    </w:rPr>
                    <w:t>ZRAČNI TLAK OB MOSKI GLADINI ZNAŠA 1013Pa, Z VIŠINO TLAK PADA.</w:t>
                  </w:r>
                </w:p>
                <w:p w:rsidR="00D40651" w:rsidRDefault="00302CC8">
                  <w:pPr>
                    <w:jc w:val="center"/>
                    <w:rPr>
                      <w:color w:val="6A0000"/>
                      <w:sz w:val="10"/>
                      <w:szCs w:val="10"/>
                    </w:rPr>
                  </w:pPr>
                  <w:r>
                    <w:rPr>
                      <w:color w:val="6A0000"/>
                      <w:sz w:val="10"/>
                      <w:szCs w:val="10"/>
                      <w:u w:val="single"/>
                    </w:rPr>
                    <w:t>VETER</w:t>
                  </w:r>
                  <w:r>
                    <w:rPr>
                      <w:color w:val="6A0000"/>
                      <w:sz w:val="10"/>
                      <w:szCs w:val="10"/>
                    </w:rPr>
                    <w:t xml:space="preserve"> : JE VSAKO GIBANJE ZRAKA V VODORAVNI SMERI, PRI VETRU LAHKO DOLOČIMO NJEGOVO SMER IN HITROST. VETROVI NASTANEJO KOT POSLEDICA RAZLIK V ZRAČNEM TLAKU, TE PA ZARADI RAZLIČNEGA SEGREVANJE POVRŠJA. VETER V SPODNJIH PLASTEH ZRAKA VEDNO PIHA OD VISOKEGA TLAKA K NIZKEMU, V ZGORNJIH PLASTEH PA OD NIZKEGA K VISOKEMU. ZA KRAJEVNO KROŽENJE ZRAKA SO ZNAČILNI KRAJEVNI ALI LOKALNI VETROVI, NAJBOLJ ZNAČILNI SO OBALNI IN POLOŽNI VETROVI</w:t>
                  </w:r>
                </w:p>
                <w:p w:rsidR="00D40651" w:rsidRDefault="00302CC8">
                  <w:pPr>
                    <w:jc w:val="center"/>
                    <w:rPr>
                      <w:color w:val="6A0000"/>
                      <w:sz w:val="10"/>
                      <w:szCs w:val="10"/>
                    </w:rPr>
                  </w:pPr>
                  <w:r>
                    <w:rPr>
                      <w:color w:val="6A0000"/>
                      <w:sz w:val="10"/>
                      <w:szCs w:val="10"/>
                      <w:u w:val="single"/>
                    </w:rPr>
                    <w:t>OBALNI</w:t>
                  </w:r>
                  <w:r>
                    <w:rPr>
                      <w:color w:val="6A0000"/>
                      <w:sz w:val="10"/>
                      <w:szCs w:val="10"/>
                    </w:rPr>
                    <w:t xml:space="preserve"> </w:t>
                  </w:r>
                  <w:r>
                    <w:rPr>
                      <w:color w:val="6A0000"/>
                      <w:sz w:val="10"/>
                      <w:szCs w:val="10"/>
                      <w:u w:val="single"/>
                    </w:rPr>
                    <w:t>VETROVI</w:t>
                  </w:r>
                  <w:r>
                    <w:rPr>
                      <w:color w:val="6A0000"/>
                      <w:sz w:val="10"/>
                      <w:szCs w:val="10"/>
                    </w:rPr>
                    <w:t xml:space="preserve"> : ZARADI RAZLIK PRI SEGREVANJU ZRAKA NAD KOPNIM IN MORJEM. PODNEVI SE BOLJ SEGREJE KOPNO, ZATO NAD NJIM NASTANE NIŽJI ZRAČNI TLAK. TO POVZROČI NASTANEK VETRA, KI PRI TLEH PIHA Z BOLJ HLADNEGA MORJA NA BOLJ RAZGRETO KOPNO. PONOČI PA SE DOGAJA RAVNO OBRATNO. KOPNO SE BOLJ OHLADI, ZATO JE NAD NJIM VIŠJI ZRAČNI TLAK, VETER PRI TLEH PIHA Z BOLJ HLADNEGA KOPNA NA BOLJ TOPLO MORJE. </w:t>
                  </w:r>
                </w:p>
                <w:p w:rsidR="00D40651" w:rsidRDefault="00302CC8">
                  <w:pPr>
                    <w:jc w:val="center"/>
                    <w:rPr>
                      <w:color w:val="6A0000"/>
                      <w:sz w:val="10"/>
                      <w:szCs w:val="10"/>
                    </w:rPr>
                  </w:pPr>
                  <w:r>
                    <w:rPr>
                      <w:color w:val="6A0000"/>
                      <w:sz w:val="10"/>
                      <w:szCs w:val="10"/>
                      <w:u w:val="single"/>
                    </w:rPr>
                    <w:t>POBOČNI</w:t>
                  </w:r>
                  <w:r>
                    <w:rPr>
                      <w:color w:val="6A0000"/>
                      <w:sz w:val="10"/>
                      <w:szCs w:val="10"/>
                    </w:rPr>
                    <w:t xml:space="preserve"> </w:t>
                  </w:r>
                  <w:r>
                    <w:rPr>
                      <w:color w:val="6A0000"/>
                      <w:sz w:val="10"/>
                      <w:szCs w:val="10"/>
                      <w:u w:val="single"/>
                    </w:rPr>
                    <w:t>VETROVI</w:t>
                  </w:r>
                  <w:r>
                    <w:rPr>
                      <w:color w:val="6A0000"/>
                      <w:sz w:val="10"/>
                      <w:szCs w:val="10"/>
                    </w:rPr>
                    <w:t xml:space="preserve"> : ZNAČILNI ZA PRISOJNA POBOČJA, PODNEVI SE MOČNO SEGREJEJO, VETROVI PIHAJO IZ DOLINE PROTI VRHU. PONOČI SE DOGAJA OBRATNO, VETROVI SE SPUŠČAJO PO POBOČJU NAVZDOL.</w:t>
                  </w:r>
                </w:p>
                <w:p w:rsidR="00D40651" w:rsidRDefault="00302CC8">
                  <w:pPr>
                    <w:jc w:val="center"/>
                    <w:rPr>
                      <w:color w:val="6A0000"/>
                      <w:sz w:val="10"/>
                      <w:szCs w:val="10"/>
                    </w:rPr>
                  </w:pPr>
                  <w:r>
                    <w:rPr>
                      <w:color w:val="6A0000"/>
                      <w:sz w:val="10"/>
                      <w:szCs w:val="10"/>
                      <w:u w:val="single"/>
                    </w:rPr>
                    <w:t>BURJA</w:t>
                  </w:r>
                  <w:r>
                    <w:rPr>
                      <w:color w:val="6A0000"/>
                      <w:sz w:val="10"/>
                      <w:szCs w:val="10"/>
                    </w:rPr>
                    <w:t xml:space="preserve"> JE SUNKOVIT VETER, KI PIHA Z VISOKIH DINARSKIH PLANOT PROIT JADRANSKEMU MORJU, ZNAČILEN ZA HLADNO POLOVICO LETA</w:t>
                  </w:r>
                </w:p>
                <w:p w:rsidR="00D40651" w:rsidRDefault="00302CC8">
                  <w:pPr>
                    <w:jc w:val="center"/>
                    <w:rPr>
                      <w:color w:val="6A0000"/>
                      <w:sz w:val="10"/>
                      <w:szCs w:val="10"/>
                    </w:rPr>
                  </w:pPr>
                  <w:r>
                    <w:rPr>
                      <w:color w:val="6A0000"/>
                      <w:sz w:val="10"/>
                      <w:szCs w:val="10"/>
                      <w:u w:val="single"/>
                    </w:rPr>
                    <w:t>CIKLON</w:t>
                  </w:r>
                  <w:r>
                    <w:rPr>
                      <w:color w:val="6A0000"/>
                      <w:sz w:val="10"/>
                      <w:szCs w:val="10"/>
                    </w:rPr>
                    <w:t xml:space="preserve"> SO VELIKA OBMOČJA NIZKEGA ZRAČNEGA TLAKA, PRINAŠA SLABO VREME</w:t>
                  </w:r>
                </w:p>
                <w:p w:rsidR="00D40651" w:rsidRDefault="00302CC8">
                  <w:pPr>
                    <w:jc w:val="center"/>
                    <w:rPr>
                      <w:color w:val="6A0000"/>
                      <w:sz w:val="10"/>
                      <w:szCs w:val="10"/>
                    </w:rPr>
                  </w:pPr>
                  <w:r>
                    <w:rPr>
                      <w:color w:val="6A0000"/>
                      <w:sz w:val="10"/>
                      <w:szCs w:val="10"/>
                      <w:u w:val="single"/>
                    </w:rPr>
                    <w:t>ANTICIKLON</w:t>
                  </w:r>
                  <w:r>
                    <w:rPr>
                      <w:color w:val="6A0000"/>
                      <w:sz w:val="10"/>
                      <w:szCs w:val="10"/>
                    </w:rPr>
                    <w:t xml:space="preserve"> SO OBMOČJA VISOKEGA ZRAČNEGA TLAKA, PRINAŠA LEPO VREME</w:t>
                  </w:r>
                </w:p>
                <w:p w:rsidR="00D40651" w:rsidRDefault="00D40651">
                  <w:pPr>
                    <w:jc w:val="center"/>
                    <w:rPr>
                      <w:color w:val="6A0000"/>
                      <w:sz w:val="10"/>
                      <w:szCs w:val="10"/>
                    </w:rPr>
                  </w:pPr>
                </w:p>
              </w:txbxContent>
            </v:textbox>
          </v:shape>
        </w:pict>
      </w:r>
      <w:r>
        <w:pict>
          <v:shape id="_x0000_s1027" type="#_x0000_t202" style="position:absolute;margin-left:-.1pt;margin-top:332.9pt;width:198.6pt;height:315.15pt;z-index:251658240;mso-wrap-distance-left:9.05pt;mso-wrap-distance-right:9.05pt;mso-position-horizontal:absolute;mso-position-horizontal-relative:text;mso-position-vertical:absolute;mso-position-vertical-relative:text" strokeweight=".5pt">
            <v:fill color2="black"/>
            <v:textbox inset=".25pt,.25pt,.25pt,.25pt">
              <w:txbxContent>
                <w:p w:rsidR="00D40651" w:rsidRDefault="00302CC8">
                  <w:pPr>
                    <w:jc w:val="center"/>
                    <w:rPr>
                      <w:color w:val="6A0000"/>
                      <w:sz w:val="10"/>
                      <w:szCs w:val="10"/>
                    </w:rPr>
                  </w:pPr>
                  <w:r>
                    <w:rPr>
                      <w:color w:val="6A0000"/>
                      <w:sz w:val="10"/>
                      <w:szCs w:val="10"/>
                      <w:u w:val="single"/>
                    </w:rPr>
                    <w:t>PLANETARNO</w:t>
                  </w:r>
                  <w:r>
                    <w:rPr>
                      <w:color w:val="6A0000"/>
                      <w:sz w:val="10"/>
                      <w:szCs w:val="10"/>
                    </w:rPr>
                    <w:t xml:space="preserve"> </w:t>
                  </w:r>
                  <w:r>
                    <w:rPr>
                      <w:color w:val="6A0000"/>
                      <w:sz w:val="10"/>
                      <w:szCs w:val="10"/>
                      <w:u w:val="single"/>
                    </w:rPr>
                    <w:t>KROŽENJE</w:t>
                  </w:r>
                  <w:r>
                    <w:rPr>
                      <w:color w:val="6A0000"/>
                      <w:sz w:val="10"/>
                      <w:szCs w:val="10"/>
                    </w:rPr>
                    <w:t xml:space="preserve"> </w:t>
                  </w:r>
                  <w:r>
                    <w:rPr>
                      <w:color w:val="6A0000"/>
                      <w:sz w:val="10"/>
                      <w:szCs w:val="10"/>
                      <w:u w:val="single"/>
                    </w:rPr>
                    <w:t>ZRAKA</w:t>
                  </w:r>
                  <w:r>
                    <w:rPr>
                      <w:color w:val="6A0000"/>
                      <w:sz w:val="10"/>
                      <w:szCs w:val="10"/>
                    </w:rPr>
                    <w:t xml:space="preserve"> : JE NAJOBSEŽNEJŠE KROŽENJE ZRAKA, KI ZAJEMA CELOTEN PLANET. NA DOLOČENIH GEOGRAFSKIH ŠIRINAH OBSTAJAJO PASOVI NIZKEGA IN VISOKEGA ZRAČNEGA PRITISKA, MED KATERIMI KROŽI ZRAK PO DOLOČENIH PRAVILIH : </w:t>
                  </w:r>
                </w:p>
                <w:p w:rsidR="00D40651" w:rsidRDefault="00302CC8">
                  <w:pPr>
                    <w:jc w:val="center"/>
                    <w:rPr>
                      <w:b/>
                      <w:color w:val="6A0000"/>
                      <w:sz w:val="10"/>
                      <w:szCs w:val="10"/>
                    </w:rPr>
                  </w:pPr>
                  <w:r>
                    <w:rPr>
                      <w:color w:val="6A0000"/>
                      <w:sz w:val="10"/>
                      <w:szCs w:val="10"/>
                    </w:rPr>
                    <w:t xml:space="preserve">-  OB EKVATORJU SE ZRAK ZARADI MOČNEGA SEGREVANJE NENEHNO DVIGA, TU JE OBMOČJE EKVATORIALNEGA NIZKEGA PRITISKA, DVIGNJEN ZRAK SE NAD EKVATORJEM RAZTEZA PROT SEVERU IN JUGU V OBLIKI VIŠINSKIH VETROV, NAD PRIBLIŽNO 30. VZPOREDNIKOM SE ZAČNEJO ZRAČNE MASE SPUŠČATI K TLOM, KJER SE SEGREVAJO IN SUŠIJO, TU JE STALNO OBMOČJE SUBTROPSKEGA VISOKEGA PRITISKA, TU JE PODNEBJE SUHO IN VROČE (PUŠČAVE), OD TOD SE DEL ZRAČNI MAS PRI TLEH VRAČA K EKVATORJU V OBLIKI SUHIH IN TOPLOH VETROV, KI JIH IMENUJEMO </w:t>
                  </w:r>
                  <w:r>
                    <w:rPr>
                      <w:b/>
                      <w:color w:val="6A0000"/>
                      <w:sz w:val="10"/>
                      <w:szCs w:val="10"/>
                    </w:rPr>
                    <w:t>PASATI</w:t>
                  </w:r>
                </w:p>
                <w:p w:rsidR="00D40651" w:rsidRDefault="00302CC8">
                  <w:pPr>
                    <w:jc w:val="center"/>
                    <w:rPr>
                      <w:color w:val="6A0000"/>
                      <w:sz w:val="10"/>
                      <w:szCs w:val="10"/>
                    </w:rPr>
                  </w:pPr>
                  <w:r>
                    <w:rPr>
                      <w:color w:val="6A0000"/>
                      <w:sz w:val="10"/>
                      <w:szCs w:val="10"/>
                    </w:rPr>
                    <w:t>- DRUGI DEL ZRAČNI MAH SE OD 30. VZPOREDNIKA USMERI PROTI JUGU IN SEVERU, PIHAJO PROTI 60. VZPOREDNIKU.</w:t>
                  </w:r>
                </w:p>
                <w:p w:rsidR="00D40651" w:rsidRDefault="00302CC8">
                  <w:pPr>
                    <w:jc w:val="center"/>
                    <w:rPr>
                      <w:color w:val="6A0000"/>
                      <w:sz w:val="10"/>
                      <w:szCs w:val="10"/>
                    </w:rPr>
                  </w:pPr>
                  <w:r>
                    <w:rPr>
                      <w:color w:val="6A0000"/>
                      <w:sz w:val="10"/>
                      <w:szCs w:val="10"/>
                      <w:u w:val="single"/>
                    </w:rPr>
                    <w:t>TOPLOTNI</w:t>
                  </w:r>
                  <w:r>
                    <w:rPr>
                      <w:color w:val="6A0000"/>
                      <w:sz w:val="10"/>
                      <w:szCs w:val="10"/>
                    </w:rPr>
                    <w:t xml:space="preserve"> </w:t>
                  </w:r>
                  <w:r>
                    <w:rPr>
                      <w:color w:val="6A0000"/>
                      <w:sz w:val="10"/>
                      <w:szCs w:val="10"/>
                      <w:u w:val="single"/>
                    </w:rPr>
                    <w:t>PASOVI</w:t>
                  </w:r>
                  <w:r>
                    <w:rPr>
                      <w:color w:val="6A0000"/>
                      <w:sz w:val="10"/>
                      <w:szCs w:val="10"/>
                    </w:rPr>
                    <w:t xml:space="preserve"> SO VELIKANSKA OBMOČJA, KI SE V OBLIKI PASOV RAZTEZAJO OKOLI CELOTNEGA PLANETA</w:t>
                  </w:r>
                </w:p>
                <w:p w:rsidR="00D40651" w:rsidRDefault="00302CC8">
                  <w:pPr>
                    <w:jc w:val="center"/>
                    <w:rPr>
                      <w:color w:val="6A0000"/>
                      <w:sz w:val="10"/>
                      <w:szCs w:val="10"/>
                    </w:rPr>
                  </w:pPr>
                  <w:r>
                    <w:rPr>
                      <w:color w:val="6A0000"/>
                      <w:sz w:val="10"/>
                      <w:szCs w:val="10"/>
                      <w:u w:val="single"/>
                    </w:rPr>
                    <w:t>KONVEKCIJA</w:t>
                  </w:r>
                  <w:r>
                    <w:rPr>
                      <w:color w:val="6A0000"/>
                      <w:sz w:val="10"/>
                      <w:szCs w:val="10"/>
                    </w:rPr>
                    <w:t xml:space="preserve"> JE VERTIKALNO MEŠANJE ZRAKA, KO SE ZRAK PRISILNO DVIGA</w:t>
                  </w:r>
                </w:p>
                <w:p w:rsidR="00D40651" w:rsidRDefault="00302CC8">
                  <w:pPr>
                    <w:jc w:val="center"/>
                    <w:rPr>
                      <w:color w:val="6A0000"/>
                      <w:sz w:val="10"/>
                      <w:szCs w:val="10"/>
                    </w:rPr>
                  </w:pPr>
                  <w:r>
                    <w:rPr>
                      <w:color w:val="6A0000"/>
                      <w:sz w:val="10"/>
                      <w:szCs w:val="10"/>
                      <w:u w:val="single"/>
                    </w:rPr>
                    <w:t>KLIMATSKI</w:t>
                  </w:r>
                  <w:r>
                    <w:rPr>
                      <w:color w:val="6A0000"/>
                      <w:sz w:val="10"/>
                      <w:szCs w:val="10"/>
                    </w:rPr>
                    <w:t xml:space="preserve"> </w:t>
                  </w:r>
                  <w:r>
                    <w:rPr>
                      <w:color w:val="6A0000"/>
                      <w:sz w:val="10"/>
                      <w:szCs w:val="10"/>
                      <w:u w:val="single"/>
                    </w:rPr>
                    <w:t>ELEMENTI</w:t>
                  </w:r>
                  <w:r>
                    <w:rPr>
                      <w:color w:val="6A0000"/>
                      <w:sz w:val="10"/>
                      <w:szCs w:val="10"/>
                    </w:rPr>
                    <w:t xml:space="preserve"> : SONČNO SEVANJE, VETROVI, TEMPERATURA, VLAGA, ZRAČNI TLAK IN PADAVINE</w:t>
                  </w:r>
                </w:p>
                <w:p w:rsidR="00D40651" w:rsidRDefault="00302CC8">
                  <w:pPr>
                    <w:jc w:val="center"/>
                    <w:rPr>
                      <w:color w:val="6A0000"/>
                      <w:sz w:val="10"/>
                      <w:szCs w:val="10"/>
                      <w:u w:val="single"/>
                    </w:rPr>
                  </w:pPr>
                  <w:r>
                    <w:rPr>
                      <w:color w:val="6A0000"/>
                      <w:sz w:val="10"/>
                      <w:szCs w:val="10"/>
                      <w:u w:val="single"/>
                    </w:rPr>
                    <w:t>PODNEBNI</w:t>
                  </w:r>
                  <w:r>
                    <w:rPr>
                      <w:color w:val="6A0000"/>
                      <w:sz w:val="10"/>
                      <w:szCs w:val="10"/>
                    </w:rPr>
                    <w:t xml:space="preserve"> </w:t>
                  </w:r>
                  <w:r>
                    <w:rPr>
                      <w:color w:val="6A0000"/>
                      <w:sz w:val="10"/>
                      <w:szCs w:val="10"/>
                      <w:u w:val="single"/>
                    </w:rPr>
                    <w:t>DEJAVNIKI</w:t>
                  </w:r>
                  <w:r>
                    <w:rPr>
                      <w:color w:val="6A0000"/>
                      <w:sz w:val="10"/>
                      <w:szCs w:val="10"/>
                    </w:rPr>
                    <w:t xml:space="preserve"> : </w:t>
                  </w:r>
                  <w:r>
                    <w:rPr>
                      <w:color w:val="6A0000"/>
                      <w:sz w:val="10"/>
                      <w:szCs w:val="10"/>
                      <w:u w:val="single"/>
                    </w:rPr>
                    <w:t>GEOGRAFSKA ŠIRINA</w:t>
                  </w:r>
                  <w:r>
                    <w:rPr>
                      <w:color w:val="6A0000"/>
                      <w:sz w:val="10"/>
                      <w:szCs w:val="10"/>
                    </w:rPr>
                    <w:t xml:space="preserve"> (KOT, POD KATERIM PADAJO SONČNI ŽARKI), </w:t>
                  </w:r>
                  <w:r>
                    <w:rPr>
                      <w:color w:val="6A0000"/>
                      <w:sz w:val="10"/>
                      <w:szCs w:val="10"/>
                      <w:u w:val="single"/>
                    </w:rPr>
                    <w:t>RELIEF</w:t>
                  </w:r>
                  <w:r>
                    <w:rPr>
                      <w:color w:val="6A0000"/>
                      <w:sz w:val="10"/>
                      <w:szCs w:val="10"/>
                    </w:rPr>
                    <w:t xml:space="preserve"> (PRISOJNA IN OSOJNA POBOČJA), </w:t>
                  </w:r>
                  <w:r>
                    <w:rPr>
                      <w:color w:val="6A0000"/>
                      <w:sz w:val="10"/>
                      <w:szCs w:val="10"/>
                      <w:u w:val="single"/>
                    </w:rPr>
                    <w:t>VRTENJE</w:t>
                  </w:r>
                  <w:r>
                    <w:rPr>
                      <w:color w:val="6A0000"/>
                      <w:sz w:val="10"/>
                      <w:szCs w:val="10"/>
                    </w:rPr>
                    <w:t xml:space="preserve"> </w:t>
                  </w:r>
                  <w:r>
                    <w:rPr>
                      <w:color w:val="6A0000"/>
                      <w:sz w:val="10"/>
                      <w:szCs w:val="10"/>
                      <w:u w:val="single"/>
                    </w:rPr>
                    <w:t>ZEMLJE</w:t>
                  </w:r>
                  <w:r>
                    <w:rPr>
                      <w:color w:val="6A0000"/>
                      <w:sz w:val="10"/>
                      <w:szCs w:val="10"/>
                    </w:rPr>
                    <w:t xml:space="preserve"> (ODKLONSKA SILA, VETROVI IN MORSKI TOKOVI SE ODKLANJAJO), </w:t>
                  </w:r>
                  <w:r>
                    <w:rPr>
                      <w:color w:val="6A0000"/>
                      <w:sz w:val="10"/>
                      <w:szCs w:val="10"/>
                      <w:u w:val="single"/>
                    </w:rPr>
                    <w:t>RAZPOREDITEV</w:t>
                  </w:r>
                  <w:r>
                    <w:rPr>
                      <w:color w:val="6A0000"/>
                      <w:sz w:val="10"/>
                      <w:szCs w:val="10"/>
                    </w:rPr>
                    <w:t xml:space="preserve"> </w:t>
                  </w:r>
                  <w:r>
                    <w:rPr>
                      <w:color w:val="6A0000"/>
                      <w:sz w:val="10"/>
                      <w:szCs w:val="10"/>
                      <w:u w:val="single"/>
                    </w:rPr>
                    <w:t>MORJA</w:t>
                  </w:r>
                  <w:r>
                    <w:rPr>
                      <w:color w:val="6A0000"/>
                      <w:sz w:val="10"/>
                      <w:szCs w:val="10"/>
                    </w:rPr>
                    <w:t xml:space="preserve"> IN </w:t>
                  </w:r>
                  <w:r>
                    <w:rPr>
                      <w:color w:val="6A0000"/>
                      <w:sz w:val="10"/>
                      <w:szCs w:val="10"/>
                      <w:u w:val="single"/>
                    </w:rPr>
                    <w:t>KOPNEGA</w:t>
                  </w:r>
                  <w:r>
                    <w:rPr>
                      <w:color w:val="6A0000"/>
                      <w:sz w:val="10"/>
                      <w:szCs w:val="10"/>
                    </w:rPr>
                    <w:t xml:space="preserve"> (MORJE SE SEGREVA IN OHLAJA POČASNEJE), </w:t>
                  </w:r>
                  <w:r>
                    <w:rPr>
                      <w:color w:val="6A0000"/>
                      <w:sz w:val="10"/>
                      <w:szCs w:val="10"/>
                      <w:u w:val="single"/>
                    </w:rPr>
                    <w:t>MORSKI</w:t>
                  </w:r>
                  <w:r>
                    <w:rPr>
                      <w:color w:val="6A0000"/>
                      <w:sz w:val="10"/>
                      <w:szCs w:val="10"/>
                    </w:rPr>
                    <w:t xml:space="preserve"> </w:t>
                  </w:r>
                  <w:r>
                    <w:rPr>
                      <w:color w:val="6A0000"/>
                      <w:sz w:val="10"/>
                      <w:szCs w:val="10"/>
                      <w:u w:val="single"/>
                    </w:rPr>
                    <w:t>TOKOVI</w:t>
                  </w:r>
                  <w:r>
                    <w:rPr>
                      <w:color w:val="6A0000"/>
                      <w:sz w:val="10"/>
                      <w:szCs w:val="10"/>
                    </w:rPr>
                    <w:t xml:space="preserve"> (POVZROČAJO DRUGAČNO PODNEBJE), </w:t>
                  </w:r>
                  <w:r>
                    <w:rPr>
                      <w:color w:val="6A0000"/>
                      <w:sz w:val="10"/>
                      <w:szCs w:val="10"/>
                      <w:u w:val="single"/>
                    </w:rPr>
                    <w:t>RASTLINSTVO</w:t>
                  </w:r>
                  <w:r>
                    <w:rPr>
                      <w:color w:val="6A0000"/>
                      <w:sz w:val="10"/>
                      <w:szCs w:val="10"/>
                    </w:rPr>
                    <w:t xml:space="preserve"> IN </w:t>
                  </w:r>
                  <w:r>
                    <w:rPr>
                      <w:color w:val="6A0000"/>
                      <w:sz w:val="10"/>
                      <w:szCs w:val="10"/>
                      <w:u w:val="single"/>
                    </w:rPr>
                    <w:t>ČLOVEK</w:t>
                  </w:r>
                </w:p>
                <w:p w:rsidR="00D40651" w:rsidRDefault="00302CC8">
                  <w:pPr>
                    <w:jc w:val="center"/>
                    <w:rPr>
                      <w:color w:val="6A0000"/>
                      <w:sz w:val="10"/>
                      <w:szCs w:val="10"/>
                    </w:rPr>
                  </w:pPr>
                  <w:r>
                    <w:rPr>
                      <w:b/>
                      <w:color w:val="6A0000"/>
                      <w:sz w:val="10"/>
                      <w:szCs w:val="10"/>
                      <w:u w:val="single"/>
                    </w:rPr>
                    <w:t>PRST</w:t>
                  </w:r>
                  <w:r>
                    <w:rPr>
                      <w:color w:val="6A0000"/>
                      <w:sz w:val="10"/>
                      <w:szCs w:val="10"/>
                    </w:rPr>
                    <w:t xml:space="preserve"> JE PREPEREL DEL ZEMLJINE SKORJE, KI SE JE ZARADI DELOVANJA ŽIVIH ORGANIZMOV IN DRUGIH DEJAVNIKOV MOČNO SPREMENIL IN PRI TEM PRIDOBIL RODOVITNOST</w:t>
                  </w:r>
                </w:p>
                <w:p w:rsidR="00D40651" w:rsidRDefault="00302CC8">
                  <w:pPr>
                    <w:jc w:val="center"/>
                    <w:rPr>
                      <w:color w:val="6A0000"/>
                      <w:sz w:val="10"/>
                      <w:szCs w:val="10"/>
                    </w:rPr>
                  </w:pPr>
                  <w:r>
                    <w:rPr>
                      <w:b/>
                      <w:color w:val="6A0000"/>
                      <w:sz w:val="10"/>
                      <w:szCs w:val="10"/>
                      <w:u w:val="single"/>
                    </w:rPr>
                    <w:t>PEDOGENOZA</w:t>
                  </w:r>
                  <w:r>
                    <w:rPr>
                      <w:color w:val="6A0000"/>
                      <w:sz w:val="10"/>
                      <w:szCs w:val="10"/>
                    </w:rPr>
                    <w:t xml:space="preserve"> – NASTANEK IN RAZVOJ PRSTI, </w:t>
                  </w:r>
                  <w:r>
                    <w:rPr>
                      <w:b/>
                      <w:color w:val="6A0000"/>
                      <w:sz w:val="10"/>
                      <w:szCs w:val="10"/>
                      <w:u w:val="single"/>
                    </w:rPr>
                    <w:t>PEDOGENETSKI</w:t>
                  </w:r>
                  <w:r>
                    <w:rPr>
                      <w:color w:val="6A0000"/>
                      <w:sz w:val="10"/>
                      <w:szCs w:val="10"/>
                    </w:rPr>
                    <w:t xml:space="preserve"> </w:t>
                  </w:r>
                  <w:r>
                    <w:rPr>
                      <w:b/>
                      <w:color w:val="6A0000"/>
                      <w:sz w:val="10"/>
                      <w:szCs w:val="10"/>
                      <w:u w:val="single"/>
                    </w:rPr>
                    <w:t>DEJAVNIKI</w:t>
                  </w:r>
                  <w:r>
                    <w:rPr>
                      <w:color w:val="6A0000"/>
                      <w:sz w:val="10"/>
                      <w:szCs w:val="10"/>
                    </w:rPr>
                    <w:t xml:space="preserve"> : </w:t>
                  </w:r>
                  <w:r>
                    <w:rPr>
                      <w:color w:val="6A0000"/>
                      <w:sz w:val="10"/>
                      <w:szCs w:val="10"/>
                      <w:u w:val="single"/>
                    </w:rPr>
                    <w:t>MATIČNA</w:t>
                  </w:r>
                  <w:r>
                    <w:rPr>
                      <w:color w:val="6A0000"/>
                      <w:sz w:val="10"/>
                      <w:szCs w:val="10"/>
                    </w:rPr>
                    <w:t xml:space="preserve"> ALI </w:t>
                  </w:r>
                  <w:r>
                    <w:rPr>
                      <w:color w:val="6A0000"/>
                      <w:sz w:val="10"/>
                      <w:szCs w:val="10"/>
                      <w:u w:val="single"/>
                    </w:rPr>
                    <w:t>KAMNINSKA</w:t>
                  </w:r>
                  <w:r>
                    <w:rPr>
                      <w:color w:val="6A0000"/>
                      <w:sz w:val="10"/>
                      <w:szCs w:val="10"/>
                    </w:rPr>
                    <w:t xml:space="preserve"> </w:t>
                  </w:r>
                  <w:r>
                    <w:rPr>
                      <w:color w:val="6A0000"/>
                      <w:sz w:val="10"/>
                      <w:szCs w:val="10"/>
                      <w:u w:val="single"/>
                    </w:rPr>
                    <w:t>PODLAGA</w:t>
                  </w:r>
                  <w:r>
                    <w:rPr>
                      <w:color w:val="6A0000"/>
                      <w:sz w:val="10"/>
                      <w:szCs w:val="10"/>
                    </w:rPr>
                    <w:t xml:space="preserve"> (PRST SE RAZVIJE IZ NJENE PREPERINE, LASTNOSTI PRSTI SO ODVISNE OD PREPERINA) </w:t>
                  </w:r>
                  <w:r>
                    <w:rPr>
                      <w:color w:val="6A0000"/>
                      <w:sz w:val="10"/>
                      <w:szCs w:val="10"/>
                      <w:u w:val="single"/>
                    </w:rPr>
                    <w:t>PODNEBJE</w:t>
                  </w:r>
                  <w:r>
                    <w:rPr>
                      <w:color w:val="6A0000"/>
                      <w:sz w:val="10"/>
                      <w:szCs w:val="10"/>
                    </w:rPr>
                    <w:t xml:space="preserve"> (VPLIV SE KAŽE PREK TEMPERATURE IN VLAŽNOSTI, MOČ PREPEREVANJA JE ODVISNA OD PODNEBJA), </w:t>
                  </w:r>
                  <w:r>
                    <w:rPr>
                      <w:color w:val="6A0000"/>
                      <w:sz w:val="10"/>
                      <w:szCs w:val="10"/>
                      <w:u w:val="single"/>
                    </w:rPr>
                    <w:t>RELIEF</w:t>
                  </w:r>
                  <w:r>
                    <w:rPr>
                      <w:color w:val="6A0000"/>
                      <w:sz w:val="10"/>
                      <w:szCs w:val="10"/>
                    </w:rPr>
                    <w:t xml:space="preserve"> (VPLIVA NA RAZVOJ PRSTI S STRMINO POBOČJI, NA STRMIH POBOČJIH SO PRSTI PLITVE ALI PA JIH SPLOH NI, NA RAVNIH PA SE RAZVIJAJO DEBELE PRSTI), </w:t>
                  </w:r>
                  <w:r>
                    <w:rPr>
                      <w:color w:val="6A0000"/>
                      <w:sz w:val="10"/>
                      <w:szCs w:val="10"/>
                      <w:u w:val="single"/>
                    </w:rPr>
                    <w:t>ORGANIZMI</w:t>
                  </w:r>
                  <w:r>
                    <w:rPr>
                      <w:color w:val="6A0000"/>
                      <w:sz w:val="10"/>
                      <w:szCs w:val="10"/>
                    </w:rPr>
                    <w:t xml:space="preserve"> (BAKTERIJE RAZGRADIJO ODMRLE RASTLINSKE IN ŽIVALSKE OSTANKE V HUMOS, PRI DOKONČNI RAZGRADITVI PA NA ORGANSKE IN ANORGANSKE SESTAVINE, KI SO HRANILA ZA RASTLINE, STALNO KROŽENJE HRANIL MED PRSTJO IN RASTLINSTVOM), </w:t>
                  </w:r>
                  <w:r>
                    <w:rPr>
                      <w:color w:val="6A0000"/>
                      <w:sz w:val="10"/>
                      <w:szCs w:val="10"/>
                      <w:u w:val="single"/>
                    </w:rPr>
                    <w:t>ČAS</w:t>
                  </w:r>
                  <w:r>
                    <w:rPr>
                      <w:color w:val="6A0000"/>
                      <w:sz w:val="10"/>
                      <w:szCs w:val="10"/>
                    </w:rPr>
                    <w:t xml:space="preserve"> (OMOGOČA VPLIV DRUGIH DEJAVNIKOV, VPLIV ČASA JE RAZLIČEN, V TOPLEM IN VLAŽNEM PODNEBJU SE PRSTI RAZVIJAJO VELIKO HITREJE KOT V HLADNEM IN SUHEM)</w:t>
                  </w:r>
                </w:p>
                <w:p w:rsidR="00D40651" w:rsidRDefault="00302CC8">
                  <w:pPr>
                    <w:jc w:val="center"/>
                    <w:rPr>
                      <w:color w:val="6A0000"/>
                      <w:sz w:val="10"/>
                      <w:szCs w:val="10"/>
                      <w:u w:val="single"/>
                    </w:rPr>
                  </w:pPr>
                  <w:r>
                    <w:rPr>
                      <w:color w:val="6A0000"/>
                      <w:sz w:val="10"/>
                      <w:szCs w:val="10"/>
                      <w:u w:val="single"/>
                    </w:rPr>
                    <w:t>LOČIMO MLADE ALI SLABO RAZVITE IN ZRELE ALI RAZVITE PRSTI</w:t>
                  </w:r>
                </w:p>
                <w:p w:rsidR="00D40651" w:rsidRDefault="00302CC8">
                  <w:pPr>
                    <w:jc w:val="center"/>
                    <w:rPr>
                      <w:color w:val="6A0000"/>
                      <w:sz w:val="10"/>
                      <w:szCs w:val="10"/>
                    </w:rPr>
                  </w:pPr>
                  <w:r>
                    <w:rPr>
                      <w:color w:val="6A0000"/>
                      <w:sz w:val="10"/>
                      <w:szCs w:val="10"/>
                      <w:u w:val="single"/>
                    </w:rPr>
                    <w:t>PROFIL</w:t>
                  </w:r>
                  <w:r>
                    <w:rPr>
                      <w:color w:val="6A0000"/>
                      <w:sz w:val="10"/>
                      <w:szCs w:val="10"/>
                    </w:rPr>
                    <w:t xml:space="preserve"> </w:t>
                  </w:r>
                  <w:r>
                    <w:rPr>
                      <w:color w:val="6A0000"/>
                      <w:sz w:val="10"/>
                      <w:szCs w:val="10"/>
                      <w:u w:val="single"/>
                    </w:rPr>
                    <w:t>PRSTI</w:t>
                  </w:r>
                  <w:r>
                    <w:rPr>
                      <w:color w:val="6A0000"/>
                      <w:sz w:val="10"/>
                      <w:szCs w:val="10"/>
                    </w:rPr>
                    <w:t xml:space="preserve"> – DOBIMO Z NAVPIČNIM PREREZOM SKOZI PRST, OD POVRŠJA DO MATIČNE PODLAGE</w:t>
                  </w:r>
                </w:p>
                <w:p w:rsidR="00D40651" w:rsidRDefault="00302CC8">
                  <w:pPr>
                    <w:jc w:val="center"/>
                    <w:rPr>
                      <w:color w:val="6A0000"/>
                      <w:sz w:val="10"/>
                      <w:szCs w:val="10"/>
                      <w:u w:val="single"/>
                    </w:rPr>
                  </w:pPr>
                  <w:r>
                    <w:rPr>
                      <w:color w:val="6A0000"/>
                      <w:sz w:val="10"/>
                      <w:szCs w:val="10"/>
                      <w:u w:val="single"/>
                    </w:rPr>
                    <w:t>HORIZONT</w:t>
                  </w:r>
                  <w:r>
                    <w:rPr>
                      <w:color w:val="6A0000"/>
                      <w:sz w:val="10"/>
                      <w:szCs w:val="10"/>
                    </w:rPr>
                    <w:t xml:space="preserve"> </w:t>
                  </w:r>
                  <w:r>
                    <w:rPr>
                      <w:color w:val="6A0000"/>
                      <w:sz w:val="10"/>
                      <w:szCs w:val="10"/>
                      <w:u w:val="single"/>
                    </w:rPr>
                    <w:t>PRSTI</w:t>
                  </w:r>
                  <w:r>
                    <w:rPr>
                      <w:color w:val="6A0000"/>
                      <w:sz w:val="10"/>
                      <w:szCs w:val="10"/>
                    </w:rPr>
                    <w:t xml:space="preserve"> – VODORAVNA PLAST V PROFIL PRSTI, KI SE RAZLIKUJE PO BARVI IN DRUGIH LASNOSTIH. LOČIMO: </w:t>
                  </w:r>
                  <w:r>
                    <w:rPr>
                      <w:color w:val="6A0000"/>
                      <w:sz w:val="10"/>
                      <w:szCs w:val="10"/>
                      <w:u w:val="single"/>
                    </w:rPr>
                    <w:t>ORGANSKI</w:t>
                  </w:r>
                  <w:r>
                    <w:rPr>
                      <w:color w:val="6A0000"/>
                      <w:sz w:val="10"/>
                      <w:szCs w:val="10"/>
                    </w:rPr>
                    <w:t xml:space="preserve"> (SVEŽA ALI DELNO RAKROJENA ORGANSKA SNOV), </w:t>
                  </w:r>
                  <w:r>
                    <w:rPr>
                      <w:color w:val="6A0000"/>
                      <w:sz w:val="10"/>
                      <w:szCs w:val="10"/>
                      <w:u w:val="single"/>
                    </w:rPr>
                    <w:t>HUMOZNI</w:t>
                  </w:r>
                  <w:r>
                    <w:rPr>
                      <w:color w:val="6A0000"/>
                      <w:sz w:val="10"/>
                      <w:szCs w:val="10"/>
                    </w:rPr>
                    <w:t xml:space="preserve"> (MINERALNI DELCI, PREMEŠANI Z ORGANSKO SNOVJO), </w:t>
                  </w:r>
                  <w:r>
                    <w:rPr>
                      <w:color w:val="6A0000"/>
                      <w:sz w:val="10"/>
                      <w:szCs w:val="10"/>
                      <w:u w:val="single"/>
                    </w:rPr>
                    <w:t>ELUVIALNI</w:t>
                  </w:r>
                  <w:r>
                    <w:rPr>
                      <w:color w:val="6A0000"/>
                      <w:sz w:val="10"/>
                      <w:szCs w:val="10"/>
                    </w:rPr>
                    <w:t xml:space="preserve"> (ZARADI IZPIRANJA SO IZ NJEGA ODNESENI GLINASTI IN ORGANISKI DELCI TER HRANILA ZA RASTLINE), </w:t>
                  </w:r>
                  <w:r>
                    <w:rPr>
                      <w:color w:val="6A0000"/>
                      <w:sz w:val="10"/>
                      <w:szCs w:val="10"/>
                      <w:u w:val="single"/>
                    </w:rPr>
                    <w:t>ILUVIALNI</w:t>
                  </w:r>
                  <w:r>
                    <w:rPr>
                      <w:color w:val="6A0000"/>
                      <w:sz w:val="10"/>
                      <w:szCs w:val="10"/>
                    </w:rPr>
                    <w:t xml:space="preserve"> (ZARADI ODLAGANJA SE V NJEM KOPIČIJU SNOVI , IZPRANE IZ HUMZONEZNEGA IN ELUVIALNEGA RELIEFA), </w:t>
                  </w:r>
                  <w:r>
                    <w:rPr>
                      <w:color w:val="6A0000"/>
                      <w:sz w:val="10"/>
                      <w:szCs w:val="10"/>
                      <w:u w:val="single"/>
                    </w:rPr>
                    <w:t>HORIZONT</w:t>
                  </w:r>
                  <w:r>
                    <w:rPr>
                      <w:color w:val="6A0000"/>
                      <w:sz w:val="10"/>
                      <w:szCs w:val="10"/>
                    </w:rPr>
                    <w:t xml:space="preserve"> </w:t>
                  </w:r>
                  <w:r>
                    <w:rPr>
                      <w:color w:val="6A0000"/>
                      <w:sz w:val="10"/>
                      <w:szCs w:val="10"/>
                      <w:u w:val="single"/>
                    </w:rPr>
                    <w:t>PREPERELE</w:t>
                  </w:r>
                  <w:r>
                    <w:rPr>
                      <w:color w:val="6A0000"/>
                      <w:sz w:val="10"/>
                      <w:szCs w:val="10"/>
                    </w:rPr>
                    <w:t xml:space="preserve"> </w:t>
                  </w:r>
                  <w:r>
                    <w:rPr>
                      <w:color w:val="6A0000"/>
                      <w:sz w:val="10"/>
                      <w:szCs w:val="10"/>
                      <w:u w:val="single"/>
                    </w:rPr>
                    <w:t>MATIČNE</w:t>
                  </w:r>
                  <w:r>
                    <w:rPr>
                      <w:color w:val="6A0000"/>
                      <w:sz w:val="10"/>
                      <w:szCs w:val="10"/>
                    </w:rPr>
                    <w:t xml:space="preserve"> </w:t>
                  </w:r>
                  <w:r>
                    <w:rPr>
                      <w:color w:val="6A0000"/>
                      <w:sz w:val="10"/>
                      <w:szCs w:val="10"/>
                      <w:u w:val="single"/>
                    </w:rPr>
                    <w:t>PODLAGE</w:t>
                  </w:r>
                  <w:r>
                    <w:rPr>
                      <w:color w:val="6A0000"/>
                      <w:sz w:val="10"/>
                      <w:szCs w:val="10"/>
                    </w:rPr>
                    <w:t xml:space="preserve"> OZ. </w:t>
                  </w:r>
                  <w:r>
                    <w:rPr>
                      <w:color w:val="6A0000"/>
                      <w:sz w:val="10"/>
                      <w:szCs w:val="10"/>
                      <w:u w:val="single"/>
                    </w:rPr>
                    <w:t>PREPERINE</w:t>
                  </w:r>
                  <w:r>
                    <w:rPr>
                      <w:color w:val="6A0000"/>
                      <w:sz w:val="10"/>
                      <w:szCs w:val="10"/>
                    </w:rPr>
                    <w:t xml:space="preserve">, </w:t>
                  </w:r>
                  <w:r>
                    <w:rPr>
                      <w:color w:val="6A0000"/>
                      <w:sz w:val="10"/>
                      <w:szCs w:val="10"/>
                      <w:u w:val="single"/>
                    </w:rPr>
                    <w:t>TRDNA</w:t>
                  </w:r>
                  <w:r>
                    <w:rPr>
                      <w:color w:val="6A0000"/>
                      <w:sz w:val="10"/>
                      <w:szCs w:val="10"/>
                    </w:rPr>
                    <w:t xml:space="preserve"> </w:t>
                  </w:r>
                  <w:r>
                    <w:rPr>
                      <w:color w:val="6A0000"/>
                      <w:sz w:val="10"/>
                      <w:szCs w:val="10"/>
                      <w:u w:val="single"/>
                    </w:rPr>
                    <w:t>MATIČNA</w:t>
                  </w:r>
                  <w:r>
                    <w:rPr>
                      <w:color w:val="6A0000"/>
                      <w:sz w:val="10"/>
                      <w:szCs w:val="10"/>
                    </w:rPr>
                    <w:t xml:space="preserve"> </w:t>
                  </w:r>
                  <w:r>
                    <w:rPr>
                      <w:color w:val="6A0000"/>
                      <w:sz w:val="10"/>
                      <w:szCs w:val="10"/>
                      <w:u w:val="single"/>
                    </w:rPr>
                    <w:t>PODLAGA</w:t>
                  </w:r>
                </w:p>
                <w:p w:rsidR="00D40651" w:rsidRDefault="00302CC8">
                  <w:pPr>
                    <w:jc w:val="center"/>
                    <w:rPr>
                      <w:color w:val="6A0000"/>
                      <w:sz w:val="10"/>
                      <w:szCs w:val="10"/>
                    </w:rPr>
                  </w:pPr>
                  <w:r>
                    <w:rPr>
                      <w:color w:val="6A0000"/>
                      <w:sz w:val="10"/>
                      <w:szCs w:val="10"/>
                      <w:u w:val="single"/>
                    </w:rPr>
                    <w:t>DEGRADACIJA</w:t>
                  </w:r>
                  <w:r>
                    <w:rPr>
                      <w:color w:val="6A0000"/>
                      <w:sz w:val="10"/>
                      <w:szCs w:val="10"/>
                    </w:rPr>
                    <w:t xml:space="preserve"> </w:t>
                  </w:r>
                  <w:r>
                    <w:rPr>
                      <w:color w:val="6A0000"/>
                      <w:sz w:val="10"/>
                      <w:szCs w:val="10"/>
                      <w:u w:val="single"/>
                    </w:rPr>
                    <w:t>PRSTI</w:t>
                  </w:r>
                  <w:r>
                    <w:rPr>
                      <w:color w:val="6A0000"/>
                      <w:sz w:val="10"/>
                      <w:szCs w:val="10"/>
                    </w:rPr>
                    <w:t xml:space="preserve"> – SLABŠANJE NJENE KAKOVOSTI OZ. SIROMAŠENJE, DO TEGA LAHKO PRIDE ZARADI DELOVANJA ČLOVEKA ALI PO NARAVNI POTI.</w:t>
                  </w:r>
                </w:p>
                <w:p w:rsidR="00D40651" w:rsidRDefault="00302CC8">
                  <w:pPr>
                    <w:jc w:val="center"/>
                    <w:rPr>
                      <w:color w:val="6A0000"/>
                      <w:sz w:val="10"/>
                      <w:szCs w:val="10"/>
                    </w:rPr>
                  </w:pPr>
                  <w:r>
                    <w:rPr>
                      <w:color w:val="6A0000"/>
                      <w:sz w:val="10"/>
                      <w:szCs w:val="10"/>
                    </w:rPr>
                    <w:t>GLEDE NA TO, KATERI PEDOGENETSKI DEJAVNIK PREVLADUJE PRI NASTANKU PRSTI, DELIMO NA : CONALNE, INTRACONALNE IN ACONALNE</w:t>
                  </w:r>
                </w:p>
                <w:p w:rsidR="00D40651" w:rsidRDefault="00D40651">
                  <w:pPr>
                    <w:jc w:val="center"/>
                    <w:rPr>
                      <w:color w:val="6A0000"/>
                      <w:sz w:val="10"/>
                      <w:szCs w:val="10"/>
                    </w:rPr>
                  </w:pPr>
                </w:p>
                <w:p w:rsidR="00D40651" w:rsidRDefault="00D40651">
                  <w:pPr>
                    <w:rPr>
                      <w:color w:val="6A0000"/>
                    </w:rPr>
                  </w:pPr>
                </w:p>
              </w:txbxContent>
            </v:textbox>
          </v:shape>
        </w:pict>
      </w:r>
    </w:p>
    <w:sectPr w:rsidR="00D40651">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2CC8"/>
    <w:rsid w:val="00302CC8"/>
    <w:rsid w:val="00A16018"/>
    <w:rsid w:val="00D406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Marlett" w:hAnsi="Marlett"/>
    </w:rPr>
  </w:style>
  <w:style w:type="character" w:customStyle="1" w:styleId="WW8Num1z3">
    <w:name w:val="WW8Num1z3"/>
    <w:rPr>
      <w:rFonts w:ascii="Symbol" w:hAnsi="Symbol"/>
    </w:rPr>
  </w:style>
  <w:style w:type="character" w:customStyle="1" w:styleId="Privzetapisavaodstavka">
    <w:name w:val="Privzeta pisava odstavka"/>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