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C45E2" w14:textId="77777777" w:rsidR="00D0317F" w:rsidRDefault="00D0317F" w:rsidP="00D0317F">
      <w:pPr>
        <w:jc w:val="center"/>
        <w:rPr>
          <w:sz w:val="72"/>
          <w:szCs w:val="72"/>
        </w:rPr>
      </w:pPr>
      <w:bookmarkStart w:id="0" w:name="_GoBack"/>
      <w:bookmarkEnd w:id="0"/>
    </w:p>
    <w:p w14:paraId="3771E005" w14:textId="77777777" w:rsidR="00D0317F" w:rsidRDefault="00D0317F" w:rsidP="00D0317F">
      <w:pPr>
        <w:jc w:val="center"/>
        <w:rPr>
          <w:sz w:val="72"/>
          <w:szCs w:val="72"/>
        </w:rPr>
      </w:pPr>
    </w:p>
    <w:p w14:paraId="26ABEF64" w14:textId="77777777" w:rsidR="00D0317F" w:rsidRDefault="00D0317F" w:rsidP="00D0317F">
      <w:pPr>
        <w:jc w:val="center"/>
        <w:rPr>
          <w:sz w:val="72"/>
          <w:szCs w:val="72"/>
        </w:rPr>
      </w:pPr>
    </w:p>
    <w:p w14:paraId="2D0BA56C" w14:textId="77777777" w:rsidR="00D0317F" w:rsidRDefault="00D0317F" w:rsidP="00D0317F">
      <w:pPr>
        <w:jc w:val="center"/>
        <w:rPr>
          <w:sz w:val="72"/>
          <w:szCs w:val="72"/>
        </w:rPr>
      </w:pPr>
    </w:p>
    <w:p w14:paraId="32D5EEC3" w14:textId="77777777" w:rsidR="00207DF4" w:rsidRPr="00D0317F" w:rsidRDefault="00D0317F" w:rsidP="003F6F7D">
      <w:pPr>
        <w:pStyle w:val="Glavninaslov"/>
      </w:pPr>
      <w:r w:rsidRPr="00D0317F">
        <w:t>PODNEBJE IN RASTLINSTVO</w:t>
      </w:r>
    </w:p>
    <w:p w14:paraId="5435701A" w14:textId="77777777" w:rsidR="00D0317F" w:rsidRDefault="00D0317F"/>
    <w:p w14:paraId="211A774E" w14:textId="77777777" w:rsidR="00D0317F" w:rsidRDefault="00D0317F"/>
    <w:p w14:paraId="0F5FA75B" w14:textId="77777777" w:rsidR="00D0317F" w:rsidRDefault="00D0317F"/>
    <w:p w14:paraId="63A4147D" w14:textId="77777777" w:rsidR="00D0317F" w:rsidRDefault="00D0317F"/>
    <w:p w14:paraId="28B2F5B9" w14:textId="77777777" w:rsidR="00D0317F" w:rsidRDefault="00D0317F"/>
    <w:p w14:paraId="74898CC6" w14:textId="77777777" w:rsidR="00D0317F" w:rsidRPr="00D0317F" w:rsidRDefault="00D0317F" w:rsidP="003F6F7D">
      <w:pPr>
        <w:pStyle w:val="Naslovi"/>
        <w:outlineLvl w:val="0"/>
      </w:pPr>
      <w:r w:rsidRPr="00D0317F">
        <w:t>SEVERNE AMERIKE</w:t>
      </w:r>
    </w:p>
    <w:p w14:paraId="5BEA8E93" w14:textId="77777777" w:rsidR="00D0317F" w:rsidRPr="00D0317F" w:rsidRDefault="00D0317F" w:rsidP="003F6F7D">
      <w:pPr>
        <w:pStyle w:val="Naslovi"/>
        <w:outlineLvl w:val="0"/>
      </w:pPr>
      <w:r w:rsidRPr="00D0317F">
        <w:t>SREDNJE AMERIKE</w:t>
      </w:r>
    </w:p>
    <w:p w14:paraId="506C86FA" w14:textId="77777777" w:rsidR="00D0317F" w:rsidRDefault="00D0317F" w:rsidP="003F6F7D">
      <w:pPr>
        <w:pStyle w:val="Naslovi"/>
        <w:outlineLvl w:val="0"/>
      </w:pPr>
      <w:r w:rsidRPr="00D0317F">
        <w:t>JUŽNE AMERIKE</w:t>
      </w:r>
    </w:p>
    <w:p w14:paraId="6E82FC09" w14:textId="77777777" w:rsidR="00D0317F" w:rsidRDefault="00D0317F" w:rsidP="00D0317F">
      <w:pPr>
        <w:jc w:val="center"/>
        <w:rPr>
          <w:sz w:val="44"/>
          <w:szCs w:val="44"/>
        </w:rPr>
      </w:pPr>
    </w:p>
    <w:p w14:paraId="320BCF98" w14:textId="77777777" w:rsidR="00D0317F" w:rsidRDefault="00D0317F" w:rsidP="00D0317F">
      <w:pPr>
        <w:jc w:val="center"/>
        <w:rPr>
          <w:sz w:val="44"/>
          <w:szCs w:val="44"/>
        </w:rPr>
      </w:pPr>
    </w:p>
    <w:p w14:paraId="0A27CA78" w14:textId="77777777" w:rsidR="00D0317F" w:rsidRDefault="00D0317F" w:rsidP="00D0317F">
      <w:pPr>
        <w:jc w:val="center"/>
        <w:rPr>
          <w:sz w:val="44"/>
          <w:szCs w:val="44"/>
        </w:rPr>
      </w:pPr>
    </w:p>
    <w:p w14:paraId="338F25AD" w14:textId="77777777" w:rsidR="00D0317F" w:rsidRDefault="00D0317F" w:rsidP="00D0317F">
      <w:pPr>
        <w:jc w:val="center"/>
        <w:rPr>
          <w:sz w:val="44"/>
          <w:szCs w:val="44"/>
        </w:rPr>
      </w:pPr>
    </w:p>
    <w:p w14:paraId="15A52DA6" w14:textId="77777777" w:rsidR="00D0317F" w:rsidRDefault="00D0317F" w:rsidP="00D0317F">
      <w:pPr>
        <w:jc w:val="center"/>
        <w:rPr>
          <w:sz w:val="44"/>
          <w:szCs w:val="44"/>
        </w:rPr>
      </w:pPr>
    </w:p>
    <w:p w14:paraId="7CD4FDF0" w14:textId="77777777" w:rsidR="00D0317F" w:rsidRDefault="00D0317F" w:rsidP="00D0317F">
      <w:pPr>
        <w:jc w:val="center"/>
        <w:rPr>
          <w:sz w:val="44"/>
          <w:szCs w:val="44"/>
        </w:rPr>
      </w:pPr>
    </w:p>
    <w:p w14:paraId="121EC8B7" w14:textId="77777777" w:rsidR="00D0317F" w:rsidRDefault="00D0317F" w:rsidP="00D0317F">
      <w:pPr>
        <w:jc w:val="center"/>
        <w:rPr>
          <w:sz w:val="44"/>
          <w:szCs w:val="44"/>
        </w:rPr>
      </w:pPr>
    </w:p>
    <w:p w14:paraId="4206D6F1" w14:textId="77777777" w:rsidR="00D0317F" w:rsidRPr="00D0317F" w:rsidRDefault="00D0317F" w:rsidP="00D0317F">
      <w:pPr>
        <w:jc w:val="center"/>
        <w:rPr>
          <w:sz w:val="44"/>
          <w:szCs w:val="44"/>
        </w:rPr>
      </w:pPr>
    </w:p>
    <w:p w14:paraId="1B70B9D0" w14:textId="77777777" w:rsidR="00D0317F" w:rsidRDefault="00D0317F" w:rsidP="00D0317F">
      <w:pPr>
        <w:rPr>
          <w:sz w:val="52"/>
          <w:szCs w:val="52"/>
        </w:rPr>
      </w:pPr>
    </w:p>
    <w:p w14:paraId="4E95275F" w14:textId="77777777" w:rsidR="003F6F7D" w:rsidRDefault="003F6F7D" w:rsidP="00D0317F">
      <w:pPr>
        <w:rPr>
          <w:sz w:val="52"/>
          <w:szCs w:val="52"/>
        </w:rPr>
      </w:pPr>
    </w:p>
    <w:p w14:paraId="61196284" w14:textId="0345107A" w:rsidR="00D0317F" w:rsidRPr="003F6F7D" w:rsidRDefault="00E67499" w:rsidP="00D0317F">
      <w:pPr>
        <w:jc w:val="right"/>
      </w:pPr>
      <w:r>
        <w:t xml:space="preserve"> </w:t>
      </w:r>
    </w:p>
    <w:p w14:paraId="25E5441C" w14:textId="77777777" w:rsidR="00A84AC6" w:rsidRDefault="00A84AC6" w:rsidP="00A84AC6">
      <w:pPr>
        <w:jc w:val="both"/>
      </w:pPr>
    </w:p>
    <w:p w14:paraId="6772BE10" w14:textId="77777777" w:rsidR="003F6F7D" w:rsidRDefault="003F6F7D" w:rsidP="008159BB">
      <w:pPr>
        <w:jc w:val="center"/>
        <w:rPr>
          <w:sz w:val="44"/>
        </w:rPr>
      </w:pPr>
      <w:r w:rsidRPr="008159BB">
        <w:rPr>
          <w:sz w:val="44"/>
        </w:rPr>
        <w:lastRenderedPageBreak/>
        <w:t>SEVERNA AMERIKA</w:t>
      </w:r>
    </w:p>
    <w:p w14:paraId="37F24820" w14:textId="77777777" w:rsidR="00C86916" w:rsidRDefault="00C86916" w:rsidP="008159BB">
      <w:pPr>
        <w:jc w:val="center"/>
        <w:rPr>
          <w:sz w:val="44"/>
        </w:rPr>
      </w:pPr>
    </w:p>
    <w:p w14:paraId="64C5C512" w14:textId="77777777" w:rsidR="00C86916" w:rsidRDefault="00C86916" w:rsidP="008159BB">
      <w:pPr>
        <w:jc w:val="center"/>
        <w:rPr>
          <w:sz w:val="36"/>
          <w:szCs w:val="36"/>
        </w:rPr>
      </w:pPr>
      <w:r>
        <w:rPr>
          <w:sz w:val="36"/>
          <w:szCs w:val="36"/>
        </w:rPr>
        <w:t>Podnebje</w:t>
      </w:r>
    </w:p>
    <w:p w14:paraId="12262E64" w14:textId="77777777" w:rsidR="00C86916" w:rsidRDefault="00C86916" w:rsidP="008159BB">
      <w:pPr>
        <w:jc w:val="center"/>
        <w:rPr>
          <w:sz w:val="36"/>
          <w:szCs w:val="36"/>
        </w:rPr>
      </w:pPr>
    </w:p>
    <w:p w14:paraId="5DCE668D" w14:textId="77777777" w:rsidR="00C86916" w:rsidRDefault="00C86916" w:rsidP="008159BB">
      <w:pPr>
        <w:jc w:val="center"/>
        <w:rPr>
          <w:color w:val="303030"/>
        </w:rPr>
      </w:pPr>
      <w:r w:rsidRPr="00893623">
        <w:rPr>
          <w:color w:val="303030"/>
        </w:rPr>
        <w:t xml:space="preserve">Večji del Severne Amerike ima zmerno toplo podnebje, južni deli subtropsko, Havaji tropsko in Aljaska </w:t>
      </w:r>
      <w:r w:rsidR="005E6D44" w:rsidRPr="00893623">
        <w:rPr>
          <w:color w:val="303030"/>
        </w:rPr>
        <w:t>arktično</w:t>
      </w:r>
      <w:r w:rsidRPr="00893623">
        <w:rPr>
          <w:color w:val="303030"/>
        </w:rPr>
        <w:t xml:space="preserve"> podnebje. </w:t>
      </w:r>
      <w:r w:rsidR="005E6D44" w:rsidRPr="00893623">
        <w:rPr>
          <w:color w:val="303030"/>
        </w:rPr>
        <w:t>Severozahodni</w:t>
      </w:r>
      <w:r w:rsidRPr="00893623">
        <w:rPr>
          <w:color w:val="303030"/>
        </w:rPr>
        <w:t xml:space="preserve"> deli imajo topla poletja, mrzle do zmerno mr</w:t>
      </w:r>
      <w:r w:rsidR="00893623">
        <w:rPr>
          <w:color w:val="303030"/>
        </w:rPr>
        <w:t xml:space="preserve">zle zime ter padavine vse leto. </w:t>
      </w:r>
      <w:r w:rsidRPr="00893623">
        <w:rPr>
          <w:color w:val="303030"/>
        </w:rPr>
        <w:t xml:space="preserve">Na jugovzhodu je subtropsko podnebje z </w:t>
      </w:r>
      <w:r w:rsidR="005E6D44" w:rsidRPr="00893623">
        <w:rPr>
          <w:color w:val="303030"/>
        </w:rPr>
        <w:t>vročimi</w:t>
      </w:r>
      <w:r w:rsidR="00893623">
        <w:rPr>
          <w:color w:val="303030"/>
        </w:rPr>
        <w:t xml:space="preserve"> poletji in milimi zimami, </w:t>
      </w:r>
      <w:r w:rsidRPr="00893623">
        <w:rPr>
          <w:color w:val="303030"/>
        </w:rPr>
        <w:t xml:space="preserve">vendar se proti zahodu </w:t>
      </w:r>
      <w:r w:rsidR="005E6D44" w:rsidRPr="00893623">
        <w:rPr>
          <w:color w:val="303030"/>
        </w:rPr>
        <w:t>količina</w:t>
      </w:r>
      <w:r w:rsidRPr="00893623">
        <w:rPr>
          <w:color w:val="303030"/>
        </w:rPr>
        <w:t xml:space="preserve"> padavin naglo zmanjšuje. </w:t>
      </w:r>
      <w:r w:rsidR="005E6D44" w:rsidRPr="00893623">
        <w:rPr>
          <w:color w:val="303030"/>
        </w:rPr>
        <w:t>Značilen</w:t>
      </w:r>
      <w:r w:rsidRPr="00893623">
        <w:rPr>
          <w:color w:val="303030"/>
        </w:rPr>
        <w:t xml:space="preserve"> pojav so zimski vdori polarnega zraka dale</w:t>
      </w:r>
      <w:r w:rsidR="005E6D44" w:rsidRPr="00893623">
        <w:rPr>
          <w:color w:val="303030"/>
        </w:rPr>
        <w:t xml:space="preserve">č proti jugu. </w:t>
      </w:r>
      <w:r w:rsidRPr="00893623">
        <w:rPr>
          <w:color w:val="303030"/>
        </w:rPr>
        <w:t xml:space="preserve">V Osrednjem nižavju je na severu zmerno toplo podnebje z </w:t>
      </w:r>
      <w:r w:rsidR="005E6D44" w:rsidRPr="00893623">
        <w:rPr>
          <w:color w:val="303030"/>
        </w:rPr>
        <w:t>vročimi</w:t>
      </w:r>
      <w:r w:rsidRPr="00893623">
        <w:rPr>
          <w:color w:val="303030"/>
        </w:rPr>
        <w:t xml:space="preserve"> poletji in mrzlimi zimami ter 800-</w:t>
      </w:r>
      <w:smartTag w:uri="urn:schemas-microsoft-com:office:smarttags" w:element="metricconverter">
        <w:smartTagPr>
          <w:attr w:name="ProductID" w:val="900 mm"/>
        </w:smartTagPr>
        <w:r w:rsidRPr="00893623">
          <w:rPr>
            <w:color w:val="303030"/>
          </w:rPr>
          <w:t>900 mm</w:t>
        </w:r>
      </w:smartTag>
      <w:r w:rsidRPr="00893623">
        <w:rPr>
          <w:color w:val="303030"/>
        </w:rPr>
        <w:t xml:space="preserve"> padavin. Proti jugu postajajo zime vse milejše in </w:t>
      </w:r>
      <w:r w:rsidR="005E6D44" w:rsidRPr="00893623">
        <w:rPr>
          <w:color w:val="303030"/>
        </w:rPr>
        <w:t>količina</w:t>
      </w:r>
      <w:r w:rsidRPr="00893623">
        <w:rPr>
          <w:color w:val="303030"/>
        </w:rPr>
        <w:t xml:space="preserve"> pada</w:t>
      </w:r>
      <w:r w:rsidR="00893623">
        <w:rPr>
          <w:color w:val="303030"/>
        </w:rPr>
        <w:t>vin naraste ob Mehiškem zalivu</w:t>
      </w:r>
      <w:r w:rsidRPr="00893623">
        <w:rPr>
          <w:color w:val="303030"/>
        </w:rPr>
        <w:t xml:space="preserve">. </w:t>
      </w:r>
      <w:r w:rsidR="005E6D44" w:rsidRPr="00893623">
        <w:rPr>
          <w:color w:val="303030"/>
        </w:rPr>
        <w:t>Značilen</w:t>
      </w:r>
      <w:r w:rsidRPr="00893623">
        <w:rPr>
          <w:color w:val="303030"/>
        </w:rPr>
        <w:t xml:space="preserve"> pojav so siloviti </w:t>
      </w:r>
      <w:r w:rsidR="005E6D44" w:rsidRPr="00893623">
        <w:rPr>
          <w:color w:val="303030"/>
        </w:rPr>
        <w:t>zračni</w:t>
      </w:r>
      <w:r w:rsidRPr="00893623">
        <w:rPr>
          <w:color w:val="303030"/>
        </w:rPr>
        <w:t xml:space="preserve"> vrtinci - tornadi, </w:t>
      </w:r>
      <w:r w:rsidR="005E6D44" w:rsidRPr="00893623">
        <w:rPr>
          <w:color w:val="303030"/>
        </w:rPr>
        <w:t>večinoma</w:t>
      </w:r>
      <w:r w:rsidRPr="00893623">
        <w:rPr>
          <w:color w:val="303030"/>
        </w:rPr>
        <w:t xml:space="preserve"> od aprila do junija.</w:t>
      </w:r>
      <w:r w:rsidRPr="00893623">
        <w:rPr>
          <w:color w:val="303030"/>
        </w:rPr>
        <w:br/>
      </w:r>
      <w:r w:rsidRPr="00893623">
        <w:rPr>
          <w:color w:val="303030"/>
        </w:rPr>
        <w:br/>
        <w:t xml:space="preserve">Proti zahodu se </w:t>
      </w:r>
      <w:r w:rsidR="005E6D44" w:rsidRPr="00893623">
        <w:rPr>
          <w:color w:val="303030"/>
        </w:rPr>
        <w:t>količina padavin postopoma zmanjšuje. O</w:t>
      </w:r>
      <w:r w:rsidRPr="00893623">
        <w:rPr>
          <w:color w:val="303030"/>
        </w:rPr>
        <w:t>b vznožju Skalnega gorovja, tako da za</w:t>
      </w:r>
      <w:r w:rsidR="005E6D44" w:rsidRPr="00893623">
        <w:rPr>
          <w:color w:val="303030"/>
        </w:rPr>
        <w:t>hodno od 100. poldnevnika ni več</w:t>
      </w:r>
      <w:r w:rsidRPr="00893623">
        <w:rPr>
          <w:color w:val="303030"/>
        </w:rPr>
        <w:t xml:space="preserve"> možno </w:t>
      </w:r>
      <w:r w:rsidR="005E6D44" w:rsidRPr="00893623">
        <w:rPr>
          <w:color w:val="303030"/>
        </w:rPr>
        <w:t>poljedelstvo</w:t>
      </w:r>
      <w:r w:rsidRPr="00893623">
        <w:rPr>
          <w:color w:val="303030"/>
        </w:rPr>
        <w:t xml:space="preserve"> brez umetnega namakanja. Na Velikih planjavah je stepsko podnebje s toplimi poletji in mrzlimi, zelo suhimi zimami, planote in kotline v Skalnem gorovju pa imajo subtropsko </w:t>
      </w:r>
      <w:r w:rsidR="005E6D44" w:rsidRPr="00893623">
        <w:rPr>
          <w:color w:val="303030"/>
        </w:rPr>
        <w:t>puščavsko</w:t>
      </w:r>
      <w:r w:rsidRPr="00893623">
        <w:rPr>
          <w:color w:val="303030"/>
        </w:rPr>
        <w:t xml:space="preserve"> podnebje z mrzlimi zimami v višjih legah ter manj kot </w:t>
      </w:r>
      <w:smartTag w:uri="urn:schemas-microsoft-com:office:smarttags" w:element="metricconverter">
        <w:smartTagPr>
          <w:attr w:name="ProductID" w:val="250 mm"/>
        </w:smartTagPr>
        <w:r w:rsidRPr="00893623">
          <w:rPr>
            <w:color w:val="303030"/>
          </w:rPr>
          <w:t>250 mm</w:t>
        </w:r>
      </w:smartTag>
      <w:r w:rsidRPr="00893623">
        <w:rPr>
          <w:color w:val="303030"/>
        </w:rPr>
        <w:t xml:space="preserve"> padavin. Severozahodni deli imajo vlažno oceansko podnebje s hladnimi in vlažnimi zimami, zmerno toplimi poletji te</w:t>
      </w:r>
      <w:r w:rsidR="00893623">
        <w:rPr>
          <w:color w:val="303030"/>
        </w:rPr>
        <w:t>r obilnimi padavinami</w:t>
      </w:r>
      <w:r w:rsidRPr="00893623">
        <w:rPr>
          <w:color w:val="303030"/>
        </w:rPr>
        <w:t xml:space="preserve">. Kalifornija ima sredozemskemu podobno podnebje s suhimi in </w:t>
      </w:r>
      <w:r w:rsidR="005E6D44" w:rsidRPr="00893623">
        <w:rPr>
          <w:color w:val="303030"/>
        </w:rPr>
        <w:t>vročimi</w:t>
      </w:r>
      <w:r w:rsidRPr="00893623">
        <w:rPr>
          <w:color w:val="303030"/>
        </w:rPr>
        <w:t xml:space="preserve"> poletji ter milimi in deževnimi zimami z manj kot </w:t>
      </w:r>
      <w:smartTag w:uri="urn:schemas-microsoft-com:office:smarttags" w:element="metricconverter">
        <w:smartTagPr>
          <w:attr w:name="ProductID" w:val="250 mm"/>
        </w:smartTagPr>
        <w:r w:rsidRPr="00893623">
          <w:rPr>
            <w:color w:val="303030"/>
          </w:rPr>
          <w:t>250 mm</w:t>
        </w:r>
      </w:smartTag>
      <w:r w:rsidRPr="00893623">
        <w:rPr>
          <w:color w:val="303030"/>
        </w:rPr>
        <w:t xml:space="preserve"> padavin v notranjosti in do </w:t>
      </w:r>
      <w:smartTag w:uri="urn:schemas-microsoft-com:office:smarttags" w:element="metricconverter">
        <w:smartTagPr>
          <w:attr w:name="ProductID" w:val="2000 mm"/>
        </w:smartTagPr>
        <w:r w:rsidRPr="00893623">
          <w:rPr>
            <w:color w:val="303030"/>
          </w:rPr>
          <w:t>2000 mm</w:t>
        </w:r>
      </w:smartTag>
      <w:r w:rsidRPr="00893623">
        <w:rPr>
          <w:color w:val="303030"/>
        </w:rPr>
        <w:t xml:space="preserve"> v obalnih gorah.</w:t>
      </w:r>
    </w:p>
    <w:p w14:paraId="52412037" w14:textId="77777777" w:rsidR="00C67B76" w:rsidRDefault="00C67B76" w:rsidP="008159BB">
      <w:pPr>
        <w:jc w:val="center"/>
        <w:rPr>
          <w:color w:val="303030"/>
        </w:rPr>
      </w:pPr>
    </w:p>
    <w:p w14:paraId="277DB486" w14:textId="77777777" w:rsidR="00CB2DDB" w:rsidRDefault="00CB2DDB" w:rsidP="008159BB">
      <w:pPr>
        <w:jc w:val="center"/>
        <w:rPr>
          <w:color w:val="303030"/>
        </w:rPr>
      </w:pPr>
    </w:p>
    <w:p w14:paraId="1C834AA7" w14:textId="77777777" w:rsidR="00CB2DDB" w:rsidRDefault="00CB2DDB" w:rsidP="008159BB">
      <w:pPr>
        <w:jc w:val="center"/>
        <w:rPr>
          <w:color w:val="303030"/>
        </w:rPr>
      </w:pPr>
    </w:p>
    <w:p w14:paraId="73D3B791" w14:textId="77777777" w:rsidR="00B77C5B" w:rsidRDefault="00B77C5B" w:rsidP="00B77C5B">
      <w:pPr>
        <w:jc w:val="center"/>
        <w:rPr>
          <w:sz w:val="36"/>
          <w:szCs w:val="36"/>
        </w:rPr>
      </w:pPr>
      <w:r>
        <w:rPr>
          <w:sz w:val="36"/>
          <w:szCs w:val="36"/>
        </w:rPr>
        <w:t>Rastje</w:t>
      </w:r>
    </w:p>
    <w:p w14:paraId="1C3619C8" w14:textId="77777777" w:rsidR="00C67B76" w:rsidRPr="00C67B76" w:rsidRDefault="00C67B76" w:rsidP="008159BB">
      <w:pPr>
        <w:jc w:val="center"/>
        <w:rPr>
          <w:color w:val="303030"/>
          <w:sz w:val="28"/>
          <w:szCs w:val="28"/>
        </w:rPr>
      </w:pPr>
    </w:p>
    <w:p w14:paraId="6287DAE8" w14:textId="77777777" w:rsidR="00C67B76" w:rsidRDefault="00C67B76" w:rsidP="008159BB">
      <w:pPr>
        <w:jc w:val="center"/>
        <w:rPr>
          <w:color w:val="303030"/>
        </w:rPr>
      </w:pPr>
      <w:r w:rsidRPr="00C67B76">
        <w:rPr>
          <w:color w:val="303030"/>
        </w:rPr>
        <w:t xml:space="preserve">Najrodovitnejša so prerijska tla na Velikih planjavah, </w:t>
      </w:r>
      <w:r w:rsidR="00B77C5B">
        <w:rPr>
          <w:color w:val="303030"/>
        </w:rPr>
        <w:t xml:space="preserve">na puhlici v Osrednjem nižavju </w:t>
      </w:r>
      <w:r w:rsidRPr="00C67B76">
        <w:rPr>
          <w:color w:val="303030"/>
        </w:rPr>
        <w:t>ter obre</w:t>
      </w:r>
      <w:r w:rsidR="00B77C5B">
        <w:rPr>
          <w:color w:val="303030"/>
        </w:rPr>
        <w:t>čna tla na mlajših reč</w:t>
      </w:r>
      <w:r w:rsidRPr="00C67B76">
        <w:rPr>
          <w:color w:val="303030"/>
        </w:rPr>
        <w:t xml:space="preserve">nih nanosih v dolinah. V severozahodnih delih so izprana in manj rodovitna gozdna tla, na jugovzhodu kisla </w:t>
      </w:r>
      <w:r w:rsidR="00B77C5B" w:rsidRPr="00C67B76">
        <w:rPr>
          <w:color w:val="303030"/>
        </w:rPr>
        <w:t>peščena</w:t>
      </w:r>
      <w:r w:rsidR="00B77C5B">
        <w:rPr>
          <w:color w:val="303030"/>
        </w:rPr>
        <w:t xml:space="preserve"> tla</w:t>
      </w:r>
      <w:r w:rsidRPr="00C67B76">
        <w:rPr>
          <w:color w:val="303030"/>
        </w:rPr>
        <w:t xml:space="preserve">. V </w:t>
      </w:r>
      <w:r w:rsidR="00B77C5B" w:rsidRPr="00C67B76">
        <w:rPr>
          <w:color w:val="303030"/>
        </w:rPr>
        <w:t>polpuščavah</w:t>
      </w:r>
      <w:r w:rsidRPr="00C67B76">
        <w:rPr>
          <w:color w:val="303030"/>
        </w:rPr>
        <w:t xml:space="preserve"> in </w:t>
      </w:r>
      <w:r w:rsidR="00B77C5B" w:rsidRPr="00C67B76">
        <w:rPr>
          <w:color w:val="303030"/>
        </w:rPr>
        <w:t>puščavah</w:t>
      </w:r>
      <w:r w:rsidRPr="00C67B76">
        <w:rPr>
          <w:color w:val="303030"/>
        </w:rPr>
        <w:t xml:space="preserve"> na jugozahodu prevladujejo kostanjeva </w:t>
      </w:r>
      <w:r w:rsidR="00B77C5B" w:rsidRPr="00C67B76">
        <w:rPr>
          <w:color w:val="303030"/>
        </w:rPr>
        <w:t>puščavska</w:t>
      </w:r>
      <w:r w:rsidR="00B77C5B">
        <w:rPr>
          <w:color w:val="303030"/>
        </w:rPr>
        <w:t xml:space="preserve"> tla </w:t>
      </w:r>
      <w:r w:rsidRPr="00C67B76">
        <w:rPr>
          <w:color w:val="303030"/>
        </w:rPr>
        <w:t xml:space="preserve"> in kserosoli, na Havajskih otokih vulkanska</w:t>
      </w:r>
      <w:r w:rsidR="00B77C5B">
        <w:rPr>
          <w:color w:val="303030"/>
        </w:rPr>
        <w:t xml:space="preserve"> tla</w:t>
      </w:r>
      <w:r w:rsidRPr="00C67B76">
        <w:rPr>
          <w:color w:val="303030"/>
        </w:rPr>
        <w:t xml:space="preserve"> in</w:t>
      </w:r>
      <w:r w:rsidR="00B77C5B">
        <w:rPr>
          <w:color w:val="303030"/>
        </w:rPr>
        <w:t xml:space="preserve"> na Aljaski tla na permafrostu.</w:t>
      </w:r>
      <w:r w:rsidRPr="00C67B76">
        <w:rPr>
          <w:color w:val="303030"/>
        </w:rPr>
        <w:br/>
      </w:r>
      <w:r w:rsidRPr="00C67B76">
        <w:rPr>
          <w:color w:val="303030"/>
        </w:rPr>
        <w:br/>
        <w:t xml:space="preserve">V </w:t>
      </w:r>
      <w:r w:rsidR="00B77C5B" w:rsidRPr="00C67B76">
        <w:rPr>
          <w:color w:val="303030"/>
        </w:rPr>
        <w:t>Apalačih</w:t>
      </w:r>
      <w:r w:rsidRPr="00C67B76">
        <w:rPr>
          <w:color w:val="303030"/>
        </w:rPr>
        <w:t xml:space="preserve"> in na severovzhodu prevladujejo listopa</w:t>
      </w:r>
      <w:r w:rsidR="00B77C5B">
        <w:rPr>
          <w:color w:val="303030"/>
        </w:rPr>
        <w:t>dni gozdovi (hrasti</w:t>
      </w:r>
      <w:r w:rsidRPr="00C67B76">
        <w:rPr>
          <w:color w:val="303030"/>
        </w:rPr>
        <w:t xml:space="preserve">), na </w:t>
      </w:r>
      <w:r w:rsidR="00B77C5B" w:rsidRPr="00C67B76">
        <w:rPr>
          <w:color w:val="303030"/>
        </w:rPr>
        <w:t>peščenih</w:t>
      </w:r>
      <w:r w:rsidRPr="00C67B76">
        <w:rPr>
          <w:color w:val="303030"/>
        </w:rPr>
        <w:t xml:space="preserve"> naplavinah v obalni ravnini borovi gozdovi, na vlažnem severozahodu iglasti gozdovi (smreka, jelka). V Osrednjem nižavju je bilo naravno rastje stepa, na Velikih planjavah suha stepa, ki ob vznožju Skalnega gorovja že prehaja v </w:t>
      </w:r>
      <w:r w:rsidR="00B77C5B" w:rsidRPr="00C67B76">
        <w:rPr>
          <w:color w:val="303030"/>
        </w:rPr>
        <w:t>polpuščavo</w:t>
      </w:r>
      <w:r w:rsidRPr="00C67B76">
        <w:rPr>
          <w:color w:val="303030"/>
        </w:rPr>
        <w:t xml:space="preserve">. V Skalnem gorovju prevladujejo iglasti gozdovi (smreka, srebrna jelka, ameriški macesen), zlasti v severnih delih, medtem ko v južnih delih uspevajo le nad </w:t>
      </w:r>
      <w:smartTag w:uri="urn:schemas-microsoft-com:office:smarttags" w:element="metricconverter">
        <w:smartTagPr>
          <w:attr w:name="ProductID" w:val="2400 m"/>
        </w:smartTagPr>
        <w:r w:rsidRPr="00C67B76">
          <w:rPr>
            <w:color w:val="303030"/>
          </w:rPr>
          <w:t>2400 m</w:t>
        </w:r>
      </w:smartTag>
      <w:r w:rsidRPr="00C67B76">
        <w:rPr>
          <w:color w:val="303030"/>
        </w:rPr>
        <w:t>. Zgornja gozdna meja leži v n. v. 3400-</w:t>
      </w:r>
      <w:smartTag w:uri="urn:schemas-microsoft-com:office:smarttags" w:element="metricconverter">
        <w:smartTagPr>
          <w:attr w:name="ProductID" w:val="3700 m"/>
        </w:smartTagPr>
        <w:r w:rsidRPr="00C67B76">
          <w:rPr>
            <w:color w:val="303030"/>
          </w:rPr>
          <w:t>3700 m</w:t>
        </w:r>
      </w:smartTag>
      <w:r w:rsidRPr="00C67B76">
        <w:rPr>
          <w:color w:val="303030"/>
        </w:rPr>
        <w:t xml:space="preserve">. V kotlinah prevladuje suha stepa, v južnih delih </w:t>
      </w:r>
      <w:r w:rsidR="00B77C5B" w:rsidRPr="00C67B76">
        <w:rPr>
          <w:color w:val="303030"/>
        </w:rPr>
        <w:t>polpuščava</w:t>
      </w:r>
      <w:r w:rsidRPr="00C67B76">
        <w:rPr>
          <w:color w:val="303030"/>
        </w:rPr>
        <w:t xml:space="preserve"> in </w:t>
      </w:r>
      <w:r w:rsidR="00B77C5B" w:rsidRPr="00C67B76">
        <w:rPr>
          <w:color w:val="303030"/>
        </w:rPr>
        <w:t>puščava</w:t>
      </w:r>
      <w:r w:rsidRPr="00C67B76">
        <w:rPr>
          <w:color w:val="303030"/>
        </w:rPr>
        <w:t xml:space="preserve">. Za nižje hribovite dele Kalifornije je </w:t>
      </w:r>
      <w:r w:rsidR="00B77C5B" w:rsidRPr="00C67B76">
        <w:rPr>
          <w:color w:val="303030"/>
        </w:rPr>
        <w:t>značilno</w:t>
      </w:r>
      <w:r w:rsidRPr="00C67B76">
        <w:rPr>
          <w:color w:val="303030"/>
        </w:rPr>
        <w:t xml:space="preserve"> zimzeleno </w:t>
      </w:r>
      <w:r w:rsidR="00B77C5B" w:rsidRPr="00C67B76">
        <w:rPr>
          <w:color w:val="303030"/>
        </w:rPr>
        <w:t>grmičje</w:t>
      </w:r>
      <w:r w:rsidRPr="00C67B76">
        <w:rPr>
          <w:color w:val="303030"/>
        </w:rPr>
        <w:t xml:space="preserve">. Na Aljaski so na južnih obalah iglasti gozdovi (do </w:t>
      </w:r>
      <w:smartTag w:uri="urn:schemas-microsoft-com:office:smarttags" w:element="metricconverter">
        <w:smartTagPr>
          <w:attr w:name="ProductID" w:val="600 m"/>
        </w:smartTagPr>
        <w:r w:rsidRPr="00C67B76">
          <w:rPr>
            <w:color w:val="303030"/>
          </w:rPr>
          <w:t>600 m</w:t>
        </w:r>
      </w:smartTag>
      <w:r w:rsidRPr="00C67B76">
        <w:rPr>
          <w:color w:val="303030"/>
        </w:rPr>
        <w:t xml:space="preserve"> n. v.), v notranjosti j</w:t>
      </w:r>
      <w:r w:rsidR="00B77C5B">
        <w:rPr>
          <w:color w:val="303030"/>
        </w:rPr>
        <w:t>e redek gozd (jelka, breza</w:t>
      </w:r>
      <w:r w:rsidRPr="00C67B76">
        <w:rPr>
          <w:color w:val="303030"/>
        </w:rPr>
        <w:t>), proti severu prehaja v tundro.</w:t>
      </w:r>
      <w:r w:rsidRPr="00C67B76">
        <w:rPr>
          <w:color w:val="303030"/>
        </w:rPr>
        <w:br/>
      </w:r>
      <w:r w:rsidRPr="00C67B76">
        <w:rPr>
          <w:color w:val="303030"/>
        </w:rPr>
        <w:br/>
        <w:t>Ob obali Mehiškega zaliva je bujno s</w:t>
      </w:r>
      <w:r w:rsidR="00B77C5B">
        <w:rPr>
          <w:color w:val="303030"/>
        </w:rPr>
        <w:t>ubtropsko rastje z obsežnimi moč</w:t>
      </w:r>
      <w:r w:rsidRPr="00C67B76">
        <w:rPr>
          <w:color w:val="303030"/>
        </w:rPr>
        <w:t>virskimi gozdovi (mo</w:t>
      </w:r>
      <w:r w:rsidR="00B77C5B">
        <w:rPr>
          <w:color w:val="303030"/>
        </w:rPr>
        <w:t>č</w:t>
      </w:r>
      <w:r w:rsidRPr="00C67B76">
        <w:rPr>
          <w:color w:val="303030"/>
        </w:rPr>
        <w:t>virska cipresa) in mangrovami ob nizkih obalah. Gozdovi pokrivajo 32 % površine.</w:t>
      </w:r>
    </w:p>
    <w:p w14:paraId="10E5DA8A" w14:textId="77777777" w:rsidR="00FB4EAE" w:rsidRDefault="00FB4EAE" w:rsidP="008159BB">
      <w:pPr>
        <w:jc w:val="center"/>
        <w:rPr>
          <w:color w:val="303030"/>
        </w:rPr>
      </w:pPr>
    </w:p>
    <w:p w14:paraId="5CFD94F5" w14:textId="77777777" w:rsidR="00FB4EAE" w:rsidRDefault="00FB4EAE" w:rsidP="00FB4EAE">
      <w:pPr>
        <w:jc w:val="center"/>
        <w:rPr>
          <w:sz w:val="36"/>
          <w:szCs w:val="36"/>
        </w:rPr>
      </w:pPr>
      <w:r>
        <w:rPr>
          <w:sz w:val="44"/>
        </w:rPr>
        <w:lastRenderedPageBreak/>
        <w:t>SREDNJA</w:t>
      </w:r>
      <w:r w:rsidRPr="008159BB">
        <w:rPr>
          <w:sz w:val="44"/>
        </w:rPr>
        <w:t xml:space="preserve"> AMERIKA</w:t>
      </w:r>
    </w:p>
    <w:p w14:paraId="07485705" w14:textId="77777777" w:rsidR="00434434" w:rsidRDefault="00434434" w:rsidP="00845A15">
      <w:pPr>
        <w:rPr>
          <w:sz w:val="36"/>
          <w:szCs w:val="36"/>
        </w:rPr>
      </w:pPr>
    </w:p>
    <w:p w14:paraId="7D3F1063" w14:textId="77777777" w:rsidR="00FB4EAE" w:rsidRDefault="00FB4EAE" w:rsidP="00FB4EAE">
      <w:pPr>
        <w:jc w:val="center"/>
      </w:pPr>
      <w:r>
        <w:rPr>
          <w:sz w:val="36"/>
          <w:szCs w:val="36"/>
        </w:rPr>
        <w:t>Podnebje</w:t>
      </w:r>
      <w:r w:rsidR="00434434">
        <w:rPr>
          <w:sz w:val="36"/>
          <w:szCs w:val="36"/>
        </w:rPr>
        <w:t xml:space="preserve"> in rastje</w:t>
      </w:r>
    </w:p>
    <w:p w14:paraId="7764A14B" w14:textId="77777777" w:rsidR="00FB4EAE" w:rsidRDefault="00FB4EAE" w:rsidP="00FB4EAE">
      <w:pPr>
        <w:jc w:val="center"/>
      </w:pPr>
    </w:p>
    <w:p w14:paraId="6A8CB9D9" w14:textId="77777777" w:rsidR="00434434" w:rsidRDefault="00434434" w:rsidP="00FB4EAE">
      <w:pPr>
        <w:jc w:val="center"/>
      </w:pPr>
    </w:p>
    <w:p w14:paraId="33C2A08F" w14:textId="77777777" w:rsidR="00FB4EAE" w:rsidRDefault="006814D4" w:rsidP="00FB4EAE">
      <w:pPr>
        <w:jc w:val="center"/>
      </w:pPr>
      <w:r>
        <w:t>Na to podnebje močno vpliva morje. Zaradi morja podnebje ni le toplo temveč tudi vlažno. Pasatni vetrovi, ki pihajo od severozahoda in se točno nad karibskim morjem navlažijo, prinesejo vzhodnim stranem in sev</w:t>
      </w:r>
      <w:r w:rsidR="00434434">
        <w:t>erovzhodnim obalam otokov stalne padavine, zato na tam uspeva tropsko rastlinstvo. Podnebje, naravno rastlinstvo in kulturne rastline se z višino tako spreminjajo, da se z njimi spreminja pokrajinska slika, iz nižine v gore se vrstijo za vso tropsko Ameriko značilni in izraziti podnebno – rastlinski višinski pasovi.</w:t>
      </w:r>
    </w:p>
    <w:p w14:paraId="4C9668E9" w14:textId="77777777" w:rsidR="00CD7E37" w:rsidRDefault="00CD7E37" w:rsidP="00FB4EAE">
      <w:pPr>
        <w:jc w:val="center"/>
      </w:pPr>
    </w:p>
    <w:p w14:paraId="4143A01D" w14:textId="77777777" w:rsidR="00CD7E37" w:rsidRDefault="00CD7E37" w:rsidP="00FB4EAE">
      <w:pPr>
        <w:jc w:val="center"/>
      </w:pPr>
    </w:p>
    <w:p w14:paraId="5A6260D6" w14:textId="77777777" w:rsidR="00CD7E37" w:rsidRDefault="00CD7E37" w:rsidP="00FB4EAE">
      <w:pPr>
        <w:jc w:val="center"/>
      </w:pPr>
    </w:p>
    <w:p w14:paraId="0B29C597" w14:textId="77777777" w:rsidR="00CD7E37" w:rsidRDefault="00CD7E37" w:rsidP="00CD7E37">
      <w:pPr>
        <w:jc w:val="center"/>
        <w:rPr>
          <w:sz w:val="36"/>
          <w:szCs w:val="36"/>
        </w:rPr>
      </w:pPr>
      <w:r>
        <w:rPr>
          <w:sz w:val="44"/>
        </w:rPr>
        <w:t>JUŽNA</w:t>
      </w:r>
      <w:r w:rsidRPr="008159BB">
        <w:rPr>
          <w:sz w:val="44"/>
        </w:rPr>
        <w:t xml:space="preserve"> AMERIKA</w:t>
      </w:r>
    </w:p>
    <w:p w14:paraId="5C8DEF25" w14:textId="77777777" w:rsidR="00CD7E37" w:rsidRDefault="00CD7E37" w:rsidP="00CD7E37">
      <w:pPr>
        <w:jc w:val="center"/>
        <w:rPr>
          <w:sz w:val="36"/>
          <w:szCs w:val="36"/>
        </w:rPr>
      </w:pPr>
    </w:p>
    <w:p w14:paraId="4C1C4E9C" w14:textId="77777777" w:rsidR="00CD7E37" w:rsidRDefault="00CD7E37" w:rsidP="00CD7E37">
      <w:pPr>
        <w:jc w:val="center"/>
      </w:pPr>
      <w:r>
        <w:rPr>
          <w:sz w:val="36"/>
          <w:szCs w:val="36"/>
        </w:rPr>
        <w:t>Podnebje in rastje</w:t>
      </w:r>
    </w:p>
    <w:p w14:paraId="75008D49" w14:textId="77777777" w:rsidR="00CD7E37" w:rsidRDefault="00CD7E37" w:rsidP="00CD7E37">
      <w:pPr>
        <w:jc w:val="center"/>
      </w:pPr>
    </w:p>
    <w:p w14:paraId="313928D3" w14:textId="77777777" w:rsidR="00CD7E37" w:rsidRDefault="00CD7E37" w:rsidP="00CD7E37">
      <w:pPr>
        <w:jc w:val="center"/>
      </w:pPr>
      <w:r>
        <w:t>Je zelo raznolika. Visoke temperature z majhnimi razlikami, zenitne padavine in vlažni pasatni vetrovi z Atlantika omogočajo bujno tropsko vegetacijo in vodnate reke. Bujni gozdovi rastejo zato, ker vetrovi z zahoda prinašajo na jugozahodno obalo precejšne količine padavin.</w:t>
      </w:r>
    </w:p>
    <w:p w14:paraId="78DFF181" w14:textId="77777777" w:rsidR="00CD7E37" w:rsidRDefault="00CD7E37" w:rsidP="00CD7E37">
      <w:pPr>
        <w:jc w:val="center"/>
      </w:pPr>
      <w:r>
        <w:t xml:space="preserve"> Srednji del zahodne obale pa obliva Humboldtov morski tok, ki prinaša pokrajinam hladnejše suho podnebje. V morju je veliko rib. </w:t>
      </w:r>
    </w:p>
    <w:p w14:paraId="4240CD50" w14:textId="77777777" w:rsidR="00CD7E37" w:rsidRDefault="00CD7E37" w:rsidP="00CD7E37">
      <w:pPr>
        <w:jc w:val="center"/>
      </w:pPr>
      <w:r>
        <w:t xml:space="preserve">V amazonskem nižavju je vse leto vlažno ekvatorialno podnebje. Nebo je oblačno, veliko padavin, temperature so visoke. </w:t>
      </w:r>
    </w:p>
    <w:p w14:paraId="4B113BD2" w14:textId="77777777" w:rsidR="00CD7E37" w:rsidRDefault="00CD7E37" w:rsidP="00CD7E37">
      <w:pPr>
        <w:jc w:val="center"/>
      </w:pPr>
      <w:r>
        <w:t xml:space="preserve">Savansko podnebje je na območju sever: Llanos, na jugu: svet Brazilskega višavja. Za te kraje je značilen vedno redkejši, svetlejši gozd, ki prehaja v savano. </w:t>
      </w:r>
    </w:p>
    <w:p w14:paraId="6F30C53F" w14:textId="77777777" w:rsidR="00CD7E37" w:rsidRDefault="00CD7E37" w:rsidP="00CD7E37">
      <w:pPr>
        <w:jc w:val="center"/>
      </w:pPr>
      <w:r>
        <w:t>Območje južnoameriškega subtropskega podnebja ima zmern</w:t>
      </w:r>
      <w:r w:rsidR="004D3E14">
        <w:t>e padavine, najmočnejše poleti, nekaj tudi pozimi. Poletja vroča, zime mile. Območje je ugodno za poljedelstvo in živinorejo.</w:t>
      </w:r>
    </w:p>
    <w:p w14:paraId="3D0BF98C" w14:textId="77777777" w:rsidR="00CD7E37" w:rsidRDefault="004D3E14" w:rsidP="004D3E14">
      <w:pPr>
        <w:jc w:val="center"/>
      </w:pPr>
      <w:r>
        <w:t>Južno od subtropskega podnebja se začenja zmernotoplo. Zime so mrzle, poletja vroča, dežja je malo. Je območje travnate stepe na vzhodu v bližini morja, dokaj bujna. Prst je rodovitna zelo rodovitna.</w:t>
      </w:r>
    </w:p>
    <w:p w14:paraId="0F714CD9" w14:textId="77777777" w:rsidR="004D3E14" w:rsidRDefault="004D3E14" w:rsidP="004D3E14">
      <w:pPr>
        <w:jc w:val="center"/>
      </w:pPr>
      <w:r>
        <w:t xml:space="preserve">Najbolj suha območja so na severu Čila, kjer je puščava Atakama. Na jugu suhi pas preide v sredozemsko podnebje. Tam so poletja suha in vroča, zime mile in deževne. V južnem Čilu je vlažno oceansko podnebje z veliko padavinami, zime mile, poletja pa hladna. </w:t>
      </w:r>
    </w:p>
    <w:p w14:paraId="089DE445" w14:textId="77777777" w:rsidR="004D3E14" w:rsidRDefault="004D3E14" w:rsidP="004D3E14">
      <w:pPr>
        <w:jc w:val="center"/>
      </w:pPr>
      <w:r>
        <w:t xml:space="preserve">Za Ande so značilni višinski pasovi. Pokriti z večnim snegom in ledom. Temperaturna nihanja se večajo proti jugu. </w:t>
      </w:r>
    </w:p>
    <w:p w14:paraId="2C4AF0D4" w14:textId="77777777" w:rsidR="000E429B" w:rsidRDefault="000E429B" w:rsidP="004D3E14">
      <w:pPr>
        <w:jc w:val="center"/>
      </w:pPr>
      <w:r>
        <w:t>Tropski deževni gozd delimo na pet 'nadstropij':</w:t>
      </w:r>
    </w:p>
    <w:p w14:paraId="5205AC9D" w14:textId="77777777" w:rsidR="000E429B" w:rsidRDefault="000E429B" w:rsidP="000E429B">
      <w:pPr>
        <w:numPr>
          <w:ilvl w:val="0"/>
          <w:numId w:val="1"/>
        </w:numPr>
        <w:jc w:val="center"/>
      </w:pPr>
      <w:r>
        <w:t>DREVESNE KROŠNJE: (40m) segajo nad gosto listnato streho</w:t>
      </w:r>
    </w:p>
    <w:p w14:paraId="3EBBD455" w14:textId="77777777" w:rsidR="000E429B" w:rsidRDefault="000E429B" w:rsidP="000E429B">
      <w:pPr>
        <w:numPr>
          <w:ilvl w:val="0"/>
          <w:numId w:val="1"/>
        </w:numPr>
        <w:jc w:val="center"/>
      </w:pPr>
      <w:r>
        <w:t>LISTNATA STREHA (30m) drevesa ustvarjajo streho nad gozdom, ki je tako gosta, da sončni žarki le redko pridejo do nižjih plasti</w:t>
      </w:r>
    </w:p>
    <w:p w14:paraId="46CD9DCA" w14:textId="77777777" w:rsidR="000E429B" w:rsidRDefault="000E429B" w:rsidP="000E429B">
      <w:pPr>
        <w:numPr>
          <w:ilvl w:val="0"/>
          <w:numId w:val="1"/>
        </w:numPr>
        <w:jc w:val="center"/>
      </w:pPr>
      <w:r>
        <w:t xml:space="preserve">SREDNJA PLAST (20m) manjša drevesa s </w:t>
      </w:r>
      <w:r w:rsidR="00803E97">
        <w:t>koničasto</w:t>
      </w:r>
      <w:r>
        <w:t xml:space="preserve"> oblikovanimi krošnjami</w:t>
      </w:r>
    </w:p>
    <w:p w14:paraId="592B3136" w14:textId="77777777" w:rsidR="000E429B" w:rsidRDefault="00803E97" w:rsidP="000E429B">
      <w:pPr>
        <w:numPr>
          <w:ilvl w:val="0"/>
          <w:numId w:val="1"/>
        </w:numPr>
        <w:jc w:val="center"/>
      </w:pPr>
      <w:r>
        <w:t>GRNOVNA PLAST (20m) mlada drevesa, ki so podrast med debli velikih dreves</w:t>
      </w:r>
    </w:p>
    <w:p w14:paraId="690BD4DC" w14:textId="77777777" w:rsidR="00FB4EAE" w:rsidRPr="00C67B76" w:rsidRDefault="00803E97" w:rsidP="00845A15">
      <w:pPr>
        <w:numPr>
          <w:ilvl w:val="0"/>
          <w:numId w:val="1"/>
        </w:numPr>
        <w:jc w:val="center"/>
      </w:pPr>
      <w:r>
        <w:t>PRITALNA PLAST rastline, prilagojene na senco.</w:t>
      </w:r>
    </w:p>
    <w:sectPr w:rsidR="00FB4EAE" w:rsidRPr="00C67B76" w:rsidSect="003F6F7D">
      <w:headerReference w:type="default" r:id="rId7"/>
      <w:footerReference w:type="default" r:id="rId8"/>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C29C" w14:textId="77777777" w:rsidR="00E1251A" w:rsidRDefault="00E1251A">
      <w:r>
        <w:separator/>
      </w:r>
    </w:p>
  </w:endnote>
  <w:endnote w:type="continuationSeparator" w:id="0">
    <w:p w14:paraId="7A031038" w14:textId="77777777" w:rsidR="00E1251A" w:rsidRDefault="00E1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7320" w14:textId="77777777" w:rsidR="00A84AC6" w:rsidRDefault="00A84AC6">
    <w:pPr>
      <w:pStyle w:val="Footer"/>
    </w:pPr>
    <w:r>
      <w:tab/>
      <w:t xml:space="preserve">- </w:t>
    </w:r>
    <w:r>
      <w:fldChar w:fldCharType="begin"/>
    </w:r>
    <w:r>
      <w:instrText xml:space="preserve"> PAGE </w:instrText>
    </w:r>
    <w:r>
      <w:fldChar w:fldCharType="separate"/>
    </w:r>
    <w:r w:rsidR="00EC3FE1">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BDB55" w14:textId="77777777" w:rsidR="00E1251A" w:rsidRDefault="00E1251A">
      <w:r>
        <w:separator/>
      </w:r>
    </w:p>
  </w:footnote>
  <w:footnote w:type="continuationSeparator" w:id="0">
    <w:p w14:paraId="0D55B650" w14:textId="77777777" w:rsidR="00E1251A" w:rsidRDefault="00E12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9DF3" w14:textId="77777777" w:rsidR="00A84AC6" w:rsidRDefault="00A84AC6" w:rsidP="00A84AC6">
    <w:pPr>
      <w:pStyle w:val="Header"/>
      <w:jc w:val="center"/>
    </w:pPr>
    <w:r w:rsidRPr="00A84AC6">
      <w:rPr>
        <w:rStyle w:val="PageNumber"/>
      </w:rPr>
      <w:fldChar w:fldCharType="begin"/>
    </w:r>
    <w:r w:rsidRPr="00A84AC6">
      <w:rPr>
        <w:rStyle w:val="PageNumber"/>
      </w:rPr>
      <w:instrText xml:space="preserve"> FILENAME </w:instrText>
    </w:r>
    <w:r w:rsidRPr="00A84AC6">
      <w:rPr>
        <w:rStyle w:val="PageNumber"/>
      </w:rPr>
      <w:fldChar w:fldCharType="separate"/>
    </w:r>
    <w:r w:rsidR="00C82901">
      <w:rPr>
        <w:rStyle w:val="PageNumber"/>
        <w:noProof/>
      </w:rPr>
      <w:t>PODNEBJE IN RASTLINSTVO AMERIKE</w:t>
    </w:r>
    <w:r w:rsidRPr="00A84AC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F4577"/>
    <w:multiLevelType w:val="hybridMultilevel"/>
    <w:tmpl w:val="6F92A3E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17F"/>
    <w:rsid w:val="0004313D"/>
    <w:rsid w:val="000E429B"/>
    <w:rsid w:val="00134A55"/>
    <w:rsid w:val="00190E8C"/>
    <w:rsid w:val="00207DF4"/>
    <w:rsid w:val="003F6F7D"/>
    <w:rsid w:val="00434434"/>
    <w:rsid w:val="004D3E14"/>
    <w:rsid w:val="005E6D44"/>
    <w:rsid w:val="006814D4"/>
    <w:rsid w:val="00803E97"/>
    <w:rsid w:val="008159BB"/>
    <w:rsid w:val="00845A15"/>
    <w:rsid w:val="00893623"/>
    <w:rsid w:val="008D6290"/>
    <w:rsid w:val="00A84AC6"/>
    <w:rsid w:val="00B77C5B"/>
    <w:rsid w:val="00B86AE1"/>
    <w:rsid w:val="00C50F3B"/>
    <w:rsid w:val="00C67B76"/>
    <w:rsid w:val="00C82901"/>
    <w:rsid w:val="00C86916"/>
    <w:rsid w:val="00CB2DDB"/>
    <w:rsid w:val="00CD7E37"/>
    <w:rsid w:val="00D0317F"/>
    <w:rsid w:val="00DC75E4"/>
    <w:rsid w:val="00E1251A"/>
    <w:rsid w:val="00E67499"/>
    <w:rsid w:val="00EC3FE1"/>
    <w:rsid w:val="00FB4E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CEB6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D0317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0317F"/>
    <w:pPr>
      <w:pBdr>
        <w:bottom w:val="single" w:sz="6" w:space="1" w:color="auto"/>
      </w:pBdr>
      <w:jc w:val="center"/>
    </w:pPr>
    <w:rPr>
      <w:rFonts w:ascii="Arial" w:hAnsi="Arial" w:cs="Arial"/>
      <w:vanish/>
      <w:sz w:val="16"/>
      <w:szCs w:val="16"/>
    </w:rPr>
  </w:style>
  <w:style w:type="paragraph" w:styleId="Header">
    <w:name w:val="header"/>
    <w:basedOn w:val="Normal"/>
    <w:rsid w:val="00A84AC6"/>
    <w:pPr>
      <w:tabs>
        <w:tab w:val="center" w:pos="4536"/>
        <w:tab w:val="right" w:pos="9072"/>
      </w:tabs>
    </w:pPr>
  </w:style>
  <w:style w:type="paragraph" w:styleId="Footer">
    <w:name w:val="footer"/>
    <w:basedOn w:val="Normal"/>
    <w:rsid w:val="00A84AC6"/>
    <w:pPr>
      <w:tabs>
        <w:tab w:val="center" w:pos="4536"/>
        <w:tab w:val="right" w:pos="9072"/>
      </w:tabs>
    </w:pPr>
  </w:style>
  <w:style w:type="character" w:styleId="PageNumber">
    <w:name w:val="page number"/>
    <w:basedOn w:val="DefaultParagraphFont"/>
    <w:rsid w:val="00A84AC6"/>
  </w:style>
  <w:style w:type="paragraph" w:customStyle="1" w:styleId="Glavninaslov">
    <w:name w:val="Glavni naslov"/>
    <w:basedOn w:val="Normal"/>
    <w:rsid w:val="003F6F7D"/>
    <w:pPr>
      <w:jc w:val="center"/>
    </w:pPr>
    <w:rPr>
      <w:sz w:val="72"/>
      <w:szCs w:val="72"/>
    </w:rPr>
  </w:style>
  <w:style w:type="paragraph" w:customStyle="1" w:styleId="Naslovi">
    <w:name w:val="Naslovi"/>
    <w:basedOn w:val="Normal"/>
    <w:rsid w:val="003F6F7D"/>
    <w:pPr>
      <w:jc w:val="center"/>
    </w:pPr>
    <w:rPr>
      <w:sz w:val="44"/>
      <w:szCs w:val="44"/>
    </w:rPr>
  </w:style>
  <w:style w:type="paragraph" w:customStyle="1" w:styleId="Besedilo">
    <w:name w:val="Besedilo"/>
    <w:basedOn w:val="Naslovi"/>
    <w:rsid w:val="003F6F7D"/>
    <w:rPr>
      <w:sz w:val="24"/>
      <w:szCs w:val="24"/>
    </w:rPr>
  </w:style>
  <w:style w:type="paragraph" w:customStyle="1" w:styleId="Navadnobesedilo">
    <w:name w:val="Navadno besedilo"/>
    <w:basedOn w:val="Besedilo"/>
    <w:rsid w:val="003F6F7D"/>
    <w:rPr>
      <w:rFonts w:ascii="Comic Sans MS" w:hAnsi="Comic Sans MS"/>
      <w:sz w:val="28"/>
      <w:szCs w:val="28"/>
    </w:rPr>
  </w:style>
  <w:style w:type="paragraph" w:styleId="DocumentMap">
    <w:name w:val="Document Map"/>
    <w:basedOn w:val="Normal"/>
    <w:semiHidden/>
    <w:rsid w:val="003F6F7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