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03" w:rsidRDefault="00104D86" w:rsidP="00104D86">
      <w:pPr>
        <w:jc w:val="center"/>
        <w:rPr>
          <w:sz w:val="28"/>
        </w:rPr>
      </w:pPr>
      <w:bookmarkStart w:id="0" w:name="_GoBack"/>
      <w:bookmarkEnd w:id="0"/>
      <w:r w:rsidRPr="00104D86">
        <w:rPr>
          <w:sz w:val="28"/>
        </w:rPr>
        <w:t>BIOTSKA PESTROST PO SVETU IN V SLOVENIJI</w:t>
      </w:r>
    </w:p>
    <w:p w:rsidR="00EB79BE" w:rsidRDefault="00104D86" w:rsidP="00104D86">
      <w:pPr>
        <w:rPr>
          <w:sz w:val="24"/>
        </w:rPr>
      </w:pPr>
      <w:r>
        <w:rPr>
          <w:sz w:val="24"/>
        </w:rPr>
        <w:t xml:space="preserve">Biotska diverziteta, predvsem vrstna </w:t>
      </w:r>
      <w:r w:rsidR="00AD4318">
        <w:rPr>
          <w:sz w:val="24"/>
        </w:rPr>
        <w:t>pestrost, je v različnih ekosi</w:t>
      </w:r>
      <w:r>
        <w:rPr>
          <w:sz w:val="24"/>
        </w:rPr>
        <w:t>stemih po Zemlji različna.</w:t>
      </w:r>
      <w:r w:rsidR="00B153DE">
        <w:rPr>
          <w:sz w:val="24"/>
        </w:rPr>
        <w:t xml:space="preserve"> </w:t>
      </w:r>
      <w:r>
        <w:rPr>
          <w:sz w:val="24"/>
        </w:rPr>
        <w:t>Tam, kjer so razmere za organizme ugodne (npr. zadostna količina padavin, ugodne temperature</w:t>
      </w:r>
      <w:r w:rsidR="00B153DE">
        <w:rPr>
          <w:sz w:val="24"/>
        </w:rPr>
        <w:t xml:space="preserve">) in je okolje raznoliko, je število vrst večje. </w:t>
      </w:r>
    </w:p>
    <w:p w:rsidR="00EB79BE" w:rsidRDefault="00AD4318" w:rsidP="00EB79BE">
      <w:pPr>
        <w:rPr>
          <w:sz w:val="24"/>
        </w:rPr>
      </w:pPr>
      <w:r>
        <w:rPr>
          <w:sz w:val="24"/>
        </w:rPr>
        <w:t>Predel, kjer živi bistveno več vrst kot v širši okolici</w:t>
      </w:r>
      <w:r w:rsidR="00B153DE">
        <w:rPr>
          <w:sz w:val="24"/>
        </w:rPr>
        <w:t xml:space="preserve">, imenujemo </w:t>
      </w:r>
      <w:r w:rsidR="00B153DE" w:rsidRPr="00EB79BE">
        <w:rPr>
          <w:b/>
          <w:sz w:val="24"/>
        </w:rPr>
        <w:t>vroče točke biotske pestrosti</w:t>
      </w:r>
      <w:r w:rsidR="00B153DE">
        <w:rPr>
          <w:sz w:val="24"/>
        </w:rPr>
        <w:t>.</w:t>
      </w:r>
      <w:r w:rsidR="00EB79BE">
        <w:rPr>
          <w:sz w:val="24"/>
        </w:rPr>
        <w:t xml:space="preserve"> Tam se najde tudi večje števile endemitov. Taka območja so največja ob ekvatorju, kar nam pove, da so tam najverjetneje najbolj ugodne razmere za življenje. Bolj kot se bližamo poloma, manj je vročih točk. Na kopnem pa se raznolikost manjša z nadmorsko višino, v morju oz vodi pa z globino.</w:t>
      </w:r>
      <w:r w:rsidR="00EB79BE" w:rsidRPr="00EB79BE">
        <w:rPr>
          <w:sz w:val="24"/>
        </w:rPr>
        <w:t xml:space="preserve"> </w:t>
      </w:r>
      <w:r w:rsidR="00B31E2A">
        <w:rPr>
          <w:sz w:val="24"/>
        </w:rPr>
        <w:t>V morju se z v</w:t>
      </w:r>
      <w:r>
        <w:rPr>
          <w:sz w:val="24"/>
        </w:rPr>
        <w:t>ečj</w:t>
      </w:r>
      <w:r w:rsidR="00B31E2A">
        <w:rPr>
          <w:sz w:val="24"/>
        </w:rPr>
        <w:t>o globino veča pritisk, v gorah pa je z višjo nadmorsko višino manj kisika, močnejše sonce in padavine</w:t>
      </w:r>
      <w:r>
        <w:rPr>
          <w:sz w:val="24"/>
        </w:rPr>
        <w:t>, kar v obeh primerih pomeni manjše število vrst oz manjša vrstna pestrost</w:t>
      </w:r>
      <w:r w:rsidR="00B31E2A">
        <w:rPr>
          <w:sz w:val="24"/>
        </w:rPr>
        <w:t xml:space="preserve">. </w:t>
      </w:r>
      <w:r w:rsidR="00EB79BE">
        <w:rPr>
          <w:sz w:val="24"/>
        </w:rPr>
        <w:t xml:space="preserve">V vročih točkah najdemo predvsem višje rastline in sesalce.  </w:t>
      </w:r>
    </w:p>
    <w:p w:rsidR="00B82F90" w:rsidRDefault="00B82F90" w:rsidP="00EB79BE">
      <w:pPr>
        <w:rPr>
          <w:sz w:val="24"/>
        </w:rPr>
      </w:pPr>
      <w:r>
        <w:rPr>
          <w:sz w:val="24"/>
        </w:rPr>
        <w:t xml:space="preserve">Čeprav vroče točke biodiverzitete pokrivajo le nekaj odstotkov Zemljskega površje, </w:t>
      </w:r>
      <w:r w:rsidR="00D75A64">
        <w:rPr>
          <w:sz w:val="24"/>
        </w:rPr>
        <w:t>jih najdemo kar nekaj</w:t>
      </w:r>
      <w:r>
        <w:rPr>
          <w:sz w:val="24"/>
        </w:rPr>
        <w:t xml:space="preserve">. V Severni Ameriki se razprostirajo čez Kalifornijo, v srednji </w:t>
      </w:r>
      <w:r w:rsidR="00D75A64">
        <w:rPr>
          <w:sz w:val="24"/>
        </w:rPr>
        <w:t xml:space="preserve">Ameriki </w:t>
      </w:r>
      <w:r>
        <w:rPr>
          <w:sz w:val="24"/>
        </w:rPr>
        <w:t xml:space="preserve">so skoraj povsod, predvsem zaradi lege na oziroma ob ekvatorju. Za ta predel sveta so </w:t>
      </w:r>
      <w:r w:rsidR="00AD4318">
        <w:rPr>
          <w:sz w:val="24"/>
        </w:rPr>
        <w:t xml:space="preserve">znani </w:t>
      </w:r>
      <w:r>
        <w:rPr>
          <w:sz w:val="24"/>
        </w:rPr>
        <w:t xml:space="preserve">predvsem Karibski otoki, </w:t>
      </w:r>
      <w:r w:rsidR="00AD4318">
        <w:rPr>
          <w:sz w:val="24"/>
        </w:rPr>
        <w:t>ki so</w:t>
      </w:r>
      <w:r>
        <w:rPr>
          <w:sz w:val="24"/>
        </w:rPr>
        <w:t xml:space="preserve"> </w:t>
      </w:r>
      <w:r w:rsidR="00AD4318">
        <w:rPr>
          <w:sz w:val="24"/>
        </w:rPr>
        <w:t>eden izmed glavnih predstavnikov velike raznolikosti v vodi</w:t>
      </w:r>
      <w:r>
        <w:rPr>
          <w:sz w:val="24"/>
        </w:rPr>
        <w:t>. V Južni Ameriki se raztez</w:t>
      </w:r>
      <w:r w:rsidR="007C64E1">
        <w:rPr>
          <w:sz w:val="24"/>
        </w:rPr>
        <w:t>ajo čez zahodno obalo in v center</w:t>
      </w:r>
      <w:r>
        <w:rPr>
          <w:sz w:val="24"/>
        </w:rPr>
        <w:t xml:space="preserve"> Brazilije. V Pacifiku je raznolikost največja v Polineziji in Mikroneziji. </w:t>
      </w:r>
    </w:p>
    <w:p w:rsidR="00D75A64" w:rsidRDefault="00B82F90" w:rsidP="00D75A64">
      <w:pPr>
        <w:rPr>
          <w:sz w:val="24"/>
        </w:rPr>
      </w:pPr>
      <w:r>
        <w:rPr>
          <w:sz w:val="24"/>
        </w:rPr>
        <w:t xml:space="preserve">V Afriki </w:t>
      </w:r>
      <w:r w:rsidR="00C93901">
        <w:rPr>
          <w:sz w:val="24"/>
        </w:rPr>
        <w:t xml:space="preserve">se ob obalah Gvinejskega zaliva, Kenije in Tanzanije prav tako vrstijo </w:t>
      </w:r>
      <w:r w:rsidR="00D75A64">
        <w:rPr>
          <w:sz w:val="24"/>
        </w:rPr>
        <w:t>deževni</w:t>
      </w:r>
      <w:r w:rsidR="00C93901">
        <w:rPr>
          <w:sz w:val="24"/>
        </w:rPr>
        <w:t xml:space="preserve"> gozdovi</w:t>
      </w:r>
      <w:r w:rsidR="00D75A64">
        <w:rPr>
          <w:sz w:val="24"/>
        </w:rPr>
        <w:t xml:space="preserve"> npr. deževni gozd ob reki Kongo. Zagotovo najbolj znana vroča točka je Madagaskar, kjer je </w:t>
      </w:r>
      <w:r w:rsidR="00AD4318">
        <w:rPr>
          <w:sz w:val="24"/>
        </w:rPr>
        <w:t xml:space="preserve">kar </w:t>
      </w:r>
      <w:r w:rsidR="00D75A64">
        <w:rPr>
          <w:sz w:val="24"/>
        </w:rPr>
        <w:t>90% vseh vrst endemitov. V Azi</w:t>
      </w:r>
      <w:r w:rsidR="00AD4318">
        <w:rPr>
          <w:sz w:val="24"/>
        </w:rPr>
        <w:t xml:space="preserve">ji se ena vroča točka </w:t>
      </w:r>
      <w:r w:rsidR="00D75A64">
        <w:rPr>
          <w:sz w:val="24"/>
        </w:rPr>
        <w:t>nahaja med Kaspijskim jezerom in Črnim m</w:t>
      </w:r>
      <w:r w:rsidR="00AD4318">
        <w:rPr>
          <w:sz w:val="24"/>
        </w:rPr>
        <w:t>orjem, druga</w:t>
      </w:r>
      <w:r w:rsidR="00D75A64">
        <w:rPr>
          <w:sz w:val="24"/>
        </w:rPr>
        <w:t xml:space="preserve"> pa je čez celotno Indonezijo </w:t>
      </w:r>
      <w:r w:rsidR="007C64E1">
        <w:rPr>
          <w:sz w:val="24"/>
        </w:rPr>
        <w:t xml:space="preserve">in Tajsko ter </w:t>
      </w:r>
      <w:r w:rsidR="00AD4318">
        <w:rPr>
          <w:sz w:val="24"/>
        </w:rPr>
        <w:t xml:space="preserve">njunimi </w:t>
      </w:r>
      <w:r w:rsidR="007C64E1">
        <w:rPr>
          <w:sz w:val="24"/>
        </w:rPr>
        <w:t xml:space="preserve">sosednjimi državami. </w:t>
      </w:r>
    </w:p>
    <w:p w:rsidR="007C64E1" w:rsidRDefault="007C64E1" w:rsidP="00D75A64">
      <w:pPr>
        <w:rPr>
          <w:sz w:val="24"/>
        </w:rPr>
      </w:pPr>
      <w:r>
        <w:rPr>
          <w:sz w:val="24"/>
        </w:rPr>
        <w:t xml:space="preserve">V Evropi so območja vročih točk na obalah Sredozemlja in celotni Italiji. Kljub majhnemu </w:t>
      </w:r>
      <w:r w:rsidR="00AD4318">
        <w:rPr>
          <w:sz w:val="24"/>
        </w:rPr>
        <w:t>ozemlju</w:t>
      </w:r>
      <w:r>
        <w:rPr>
          <w:sz w:val="24"/>
        </w:rPr>
        <w:t xml:space="preserve">, je Slovenija ena izmed najbogatejših območij biotske pestrosti v Evropi. </w:t>
      </w:r>
      <w:r w:rsidR="00AD4318">
        <w:rPr>
          <w:sz w:val="24"/>
        </w:rPr>
        <w:t xml:space="preserve">Namreč </w:t>
      </w:r>
      <w:r>
        <w:rPr>
          <w:sz w:val="24"/>
        </w:rPr>
        <w:t xml:space="preserve">razvili </w:t>
      </w:r>
      <w:r w:rsidR="00AD4318">
        <w:rPr>
          <w:sz w:val="24"/>
        </w:rPr>
        <w:t xml:space="preserve">so se </w:t>
      </w:r>
      <w:r>
        <w:rPr>
          <w:sz w:val="24"/>
        </w:rPr>
        <w:t xml:space="preserve">raznoliki ekosistemi in s tem povzročili pestro življensko združbo na njih. </w:t>
      </w:r>
      <w:r w:rsidR="00B31E2A">
        <w:rPr>
          <w:sz w:val="24"/>
        </w:rPr>
        <w:t xml:space="preserve">Lega Slovenije je pri tem pomembna, saj se tu prepletajo Alpe, predalpski svet, Panonska nižina, Dinarsko gorstvo s kraškimi planotami in pojavi ter obsredozemski svet, kjer se vidijo vplivi submediteranskega podnebja. Prepletanje vseh teh reliefnih oblik povzroči velike razlike med nadmorskimi višinami in vpliva na talne, podnebne in hidrološke razmere. </w:t>
      </w:r>
    </w:p>
    <w:p w:rsidR="00B31E2A" w:rsidRDefault="00B31E2A" w:rsidP="00D75A64">
      <w:pPr>
        <w:rPr>
          <w:sz w:val="24"/>
        </w:rPr>
      </w:pPr>
      <w:r>
        <w:rPr>
          <w:sz w:val="24"/>
        </w:rPr>
        <w:t xml:space="preserve">V Sloveniji je eden izmed razlogov </w:t>
      </w:r>
      <w:r w:rsidR="00AD4318">
        <w:rPr>
          <w:sz w:val="24"/>
        </w:rPr>
        <w:t xml:space="preserve">biotske diverzitete </w:t>
      </w:r>
      <w:r>
        <w:rPr>
          <w:sz w:val="24"/>
        </w:rPr>
        <w:t>tudi kamnita podlaga. Velik delež zavzemajo karbonatne kamnine, kot sta apnenec in dolomit. N</w:t>
      </w:r>
      <w:r w:rsidR="00AD4318">
        <w:rPr>
          <w:sz w:val="24"/>
        </w:rPr>
        <w:t>a</w:t>
      </w:r>
      <w:r>
        <w:rPr>
          <w:sz w:val="24"/>
        </w:rPr>
        <w:t xml:space="preserve"> teh so se pojavili kraški pojavi npr kraške jame in jezera. V </w:t>
      </w:r>
      <w:r w:rsidR="00BA05D2">
        <w:rPr>
          <w:sz w:val="24"/>
        </w:rPr>
        <w:t>teh pa se je kljub skrajnim razmeram razvilo življenje in to so razne žuželke in najbolj znan primerek- človeška ribica.</w:t>
      </w:r>
    </w:p>
    <w:p w:rsidR="00BA05D2" w:rsidRDefault="00BA05D2" w:rsidP="00D75A64">
      <w:pPr>
        <w:rPr>
          <w:sz w:val="24"/>
        </w:rPr>
      </w:pPr>
      <w:r>
        <w:rPr>
          <w:sz w:val="24"/>
        </w:rPr>
        <w:t>Ker je v zadnjih stoletjih število ljudi zraslo za približno 5 miljard, so se potrebe</w:t>
      </w:r>
      <w:r w:rsidR="0042408E">
        <w:rPr>
          <w:sz w:val="24"/>
        </w:rPr>
        <w:t xml:space="preserve"> človeka</w:t>
      </w:r>
      <w:r>
        <w:rPr>
          <w:sz w:val="24"/>
        </w:rPr>
        <w:t xml:space="preserve"> </w:t>
      </w:r>
      <w:r w:rsidR="0042408E">
        <w:rPr>
          <w:sz w:val="24"/>
        </w:rPr>
        <w:t>pri</w:t>
      </w:r>
      <w:r>
        <w:rPr>
          <w:sz w:val="24"/>
        </w:rPr>
        <w:t xml:space="preserve">čele večati. Prav tako se je razvila tehnologija, ki omogoča učinkovito izkoriščanje naravnih virov. Človek je tako v tem času naravi vzel več kot </w:t>
      </w:r>
      <w:r w:rsidR="0042408E">
        <w:rPr>
          <w:sz w:val="24"/>
        </w:rPr>
        <w:t>je zmožna</w:t>
      </w:r>
      <w:r>
        <w:rPr>
          <w:sz w:val="24"/>
        </w:rPr>
        <w:t xml:space="preserve"> obnovi in s tem podrl več ekosistemov in še več življenskih združb in vrst. Tako se je začelo izgubljanje biodiverzitete. </w:t>
      </w:r>
      <w:r>
        <w:rPr>
          <w:sz w:val="24"/>
        </w:rPr>
        <w:lastRenderedPageBreak/>
        <w:t xml:space="preserve">Ko se je </w:t>
      </w:r>
      <w:r w:rsidR="0042408E">
        <w:rPr>
          <w:sz w:val="24"/>
        </w:rPr>
        <w:t>okolje začelo opazno spreminjati</w:t>
      </w:r>
      <w:r>
        <w:rPr>
          <w:sz w:val="24"/>
        </w:rPr>
        <w:t xml:space="preserve">, je večina svetovnih držav podpisala Konvencijo o biodiverziteti, v kateri so se strinjali, da morajo biotsko pestrost ohraniti in da bodo naravne vire izkoriščali tako da se bo </w:t>
      </w:r>
      <w:r w:rsidR="0042408E">
        <w:rPr>
          <w:sz w:val="24"/>
        </w:rPr>
        <w:t>v tem času</w:t>
      </w:r>
      <w:r>
        <w:rPr>
          <w:sz w:val="24"/>
        </w:rPr>
        <w:t xml:space="preserve"> lahko vse obnovilo. Ponekod se do leta 2010 stanje ni precej </w:t>
      </w:r>
      <w:r w:rsidR="006229E7">
        <w:rPr>
          <w:sz w:val="24"/>
        </w:rPr>
        <w:t>iz</w:t>
      </w:r>
      <w:r>
        <w:rPr>
          <w:sz w:val="24"/>
        </w:rPr>
        <w:t xml:space="preserve">boljšalo, v Evropi pa se je izgubljanje biodiverzitete ustavilo. Zato je bilo leto 2010 razglašeno za mednarodno leto biodiverzitete. </w:t>
      </w:r>
    </w:p>
    <w:p w:rsidR="00BA05D2" w:rsidRDefault="00BA05D2" w:rsidP="00D75A64">
      <w:pPr>
        <w:rPr>
          <w:sz w:val="24"/>
        </w:rPr>
      </w:pPr>
      <w:r>
        <w:rPr>
          <w:sz w:val="24"/>
        </w:rPr>
        <w:t>Neznani pojmi:</w:t>
      </w:r>
    </w:p>
    <w:p w:rsidR="00BA05D2" w:rsidRDefault="00BA05D2" w:rsidP="00D75A64">
      <w:pPr>
        <w:rPr>
          <w:sz w:val="24"/>
        </w:rPr>
      </w:pPr>
      <w:r>
        <w:rPr>
          <w:sz w:val="24"/>
        </w:rPr>
        <w:t xml:space="preserve">Vroče točke biotske pestrosti: </w:t>
      </w:r>
      <w:r w:rsidR="00E937A0">
        <w:rPr>
          <w:sz w:val="24"/>
        </w:rPr>
        <w:t>predel, kjer živi bistveno več vrst kot v širši okolici.</w:t>
      </w:r>
    </w:p>
    <w:p w:rsidR="00E937A0" w:rsidRDefault="00E937A0" w:rsidP="00D75A64">
      <w:pPr>
        <w:rPr>
          <w:sz w:val="24"/>
        </w:rPr>
      </w:pPr>
      <w:r>
        <w:rPr>
          <w:sz w:val="24"/>
        </w:rPr>
        <w:t>Endemit: organizem, značilen le za določeno območje na Zemlji.</w:t>
      </w:r>
    </w:p>
    <w:p w:rsidR="00E937A0" w:rsidRDefault="00E937A0" w:rsidP="00D75A64">
      <w:pPr>
        <w:rPr>
          <w:sz w:val="24"/>
        </w:rPr>
      </w:pPr>
      <w:r>
        <w:rPr>
          <w:sz w:val="24"/>
        </w:rPr>
        <w:t>Polinezija in Mikronezija: sta podregiji Pacifika</w:t>
      </w:r>
      <w:r w:rsidR="006229E7">
        <w:rPr>
          <w:sz w:val="24"/>
        </w:rPr>
        <w:t xml:space="preserve"> ali Tihega oceana</w:t>
      </w:r>
      <w:r>
        <w:rPr>
          <w:sz w:val="24"/>
        </w:rPr>
        <w:t>, poleg Melanezije.</w:t>
      </w:r>
    </w:p>
    <w:p w:rsidR="00E937A0" w:rsidRDefault="00E937A0" w:rsidP="00D75A64">
      <w:pPr>
        <w:rPr>
          <w:sz w:val="24"/>
        </w:rPr>
      </w:pPr>
      <w:r>
        <w:rPr>
          <w:sz w:val="24"/>
        </w:rPr>
        <w:t>VIRI:</w:t>
      </w:r>
    </w:p>
    <w:p w:rsidR="00E937A0" w:rsidRDefault="00E937A0" w:rsidP="00E937A0">
      <w:pPr>
        <w:pStyle w:val="ListParagraph"/>
        <w:numPr>
          <w:ilvl w:val="0"/>
          <w:numId w:val="1"/>
        </w:numPr>
        <w:rPr>
          <w:sz w:val="24"/>
        </w:rPr>
      </w:pPr>
      <w:r>
        <w:rPr>
          <w:sz w:val="24"/>
        </w:rPr>
        <w:t>Učbenik Dotik življenja</w:t>
      </w:r>
    </w:p>
    <w:p w:rsidR="00E937A0" w:rsidRPr="00E937A0" w:rsidRDefault="00E937A0" w:rsidP="00E937A0">
      <w:pPr>
        <w:pStyle w:val="ListParagraph"/>
        <w:numPr>
          <w:ilvl w:val="0"/>
          <w:numId w:val="1"/>
        </w:numPr>
        <w:rPr>
          <w:sz w:val="24"/>
        </w:rPr>
      </w:pPr>
      <w:r>
        <w:rPr>
          <w:sz w:val="24"/>
        </w:rPr>
        <w:t>Splet (Wikipedia in članek)</w:t>
      </w:r>
    </w:p>
    <w:p w:rsidR="00B82F90" w:rsidRDefault="00B82F90" w:rsidP="00EB79BE">
      <w:pPr>
        <w:rPr>
          <w:sz w:val="24"/>
        </w:rPr>
      </w:pPr>
    </w:p>
    <w:p w:rsidR="00EB79BE" w:rsidRDefault="00EB79BE" w:rsidP="00104D86">
      <w:pPr>
        <w:rPr>
          <w:sz w:val="24"/>
        </w:rPr>
      </w:pPr>
    </w:p>
    <w:p w:rsidR="00EB79BE" w:rsidRPr="00104D86" w:rsidRDefault="00EB79BE">
      <w:pPr>
        <w:rPr>
          <w:sz w:val="24"/>
        </w:rPr>
      </w:pPr>
    </w:p>
    <w:sectPr w:rsidR="00EB79BE" w:rsidRPr="00104D86" w:rsidSect="00F33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485"/>
    <w:multiLevelType w:val="hybridMultilevel"/>
    <w:tmpl w:val="B96E6858"/>
    <w:lvl w:ilvl="0" w:tplc="EE80312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D86"/>
    <w:rsid w:val="00104D86"/>
    <w:rsid w:val="0042408E"/>
    <w:rsid w:val="006229E7"/>
    <w:rsid w:val="00716707"/>
    <w:rsid w:val="007C64E1"/>
    <w:rsid w:val="00AD4318"/>
    <w:rsid w:val="00B153DE"/>
    <w:rsid w:val="00B31E2A"/>
    <w:rsid w:val="00B82F90"/>
    <w:rsid w:val="00BA05D2"/>
    <w:rsid w:val="00C76DCA"/>
    <w:rsid w:val="00C93901"/>
    <w:rsid w:val="00D75A64"/>
    <w:rsid w:val="00E937A0"/>
    <w:rsid w:val="00EB79BE"/>
    <w:rsid w:val="00F33003"/>
    <w:rsid w:val="00FC5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