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5EF" w:rsidRPr="00BB4172" w:rsidRDefault="008755EF" w:rsidP="00C52B5D">
      <w:pPr>
        <w:spacing w:after="0"/>
        <w:jc w:val="center"/>
        <w:rPr>
          <w:rFonts w:ascii="Times New Roman" w:hAnsi="Times New Roman" w:cs="Times New Roman"/>
          <w:sz w:val="32"/>
          <w:szCs w:val="32"/>
        </w:rPr>
      </w:pPr>
      <w:bookmarkStart w:id="0" w:name="_GoBack"/>
      <w:bookmarkEnd w:id="0"/>
      <w:r w:rsidRPr="00BB4172">
        <w:rPr>
          <w:rFonts w:ascii="Times New Roman" w:hAnsi="Times New Roman" w:cs="Times New Roman"/>
          <w:sz w:val="32"/>
          <w:szCs w:val="32"/>
        </w:rPr>
        <w:t>BC Naklo</w:t>
      </w:r>
    </w:p>
    <w:p w:rsidR="008755EF" w:rsidRPr="00BB4172" w:rsidRDefault="008755EF" w:rsidP="008755EF">
      <w:pPr>
        <w:spacing w:after="0"/>
        <w:jc w:val="center"/>
        <w:rPr>
          <w:rFonts w:ascii="Times New Roman" w:hAnsi="Times New Roman" w:cs="Times New Roman"/>
          <w:sz w:val="28"/>
          <w:szCs w:val="32"/>
        </w:rPr>
      </w:pPr>
      <w:r w:rsidRPr="00BB4172">
        <w:rPr>
          <w:rFonts w:ascii="Times New Roman" w:hAnsi="Times New Roman" w:cs="Times New Roman"/>
          <w:sz w:val="28"/>
          <w:szCs w:val="32"/>
        </w:rPr>
        <w:t>Strahinj 99</w:t>
      </w:r>
    </w:p>
    <w:p w:rsidR="008755EF" w:rsidRPr="00BB4172" w:rsidRDefault="008755EF" w:rsidP="008755EF">
      <w:pPr>
        <w:spacing w:after="0"/>
        <w:jc w:val="center"/>
        <w:rPr>
          <w:rFonts w:ascii="Times New Roman" w:hAnsi="Times New Roman" w:cs="Times New Roman"/>
          <w:sz w:val="28"/>
          <w:szCs w:val="32"/>
        </w:rPr>
      </w:pPr>
      <w:r w:rsidRPr="00BB4172">
        <w:rPr>
          <w:rFonts w:ascii="Times New Roman" w:hAnsi="Times New Roman" w:cs="Times New Roman"/>
          <w:sz w:val="28"/>
          <w:szCs w:val="32"/>
        </w:rPr>
        <w:t>4202 Strahinj</w:t>
      </w:r>
    </w:p>
    <w:p w:rsidR="00BB4172" w:rsidRDefault="00BB4172" w:rsidP="00BB4172">
      <w:pPr>
        <w:spacing w:after="0"/>
        <w:rPr>
          <w:rFonts w:ascii="Times New Roman" w:hAnsi="Times New Roman" w:cs="Times New Roman"/>
          <w:sz w:val="36"/>
          <w:szCs w:val="36"/>
        </w:rPr>
      </w:pPr>
    </w:p>
    <w:p w:rsidR="008755EF" w:rsidRPr="00BB4172" w:rsidRDefault="008755EF" w:rsidP="00BB4172">
      <w:pPr>
        <w:spacing w:after="0"/>
        <w:jc w:val="center"/>
        <w:rPr>
          <w:rFonts w:ascii="Times New Roman" w:hAnsi="Times New Roman" w:cs="Times New Roman"/>
          <w:sz w:val="32"/>
          <w:szCs w:val="36"/>
        </w:rPr>
      </w:pPr>
      <w:r w:rsidRPr="00BB4172">
        <w:rPr>
          <w:rFonts w:ascii="Times New Roman" w:hAnsi="Times New Roman" w:cs="Times New Roman"/>
          <w:sz w:val="32"/>
          <w:szCs w:val="36"/>
        </w:rPr>
        <w:t>SEMINARSKA NALOGA</w:t>
      </w:r>
    </w:p>
    <w:p w:rsidR="008755EF" w:rsidRPr="00BB4172" w:rsidRDefault="008755EF" w:rsidP="008755EF">
      <w:pPr>
        <w:spacing w:after="0"/>
        <w:jc w:val="center"/>
        <w:rPr>
          <w:rFonts w:ascii="Times New Roman" w:hAnsi="Times New Roman" w:cs="Times New Roman"/>
          <w:sz w:val="32"/>
          <w:szCs w:val="36"/>
        </w:rPr>
      </w:pPr>
      <w:r w:rsidRPr="00BB4172">
        <w:rPr>
          <w:rFonts w:ascii="Times New Roman" w:hAnsi="Times New Roman" w:cs="Times New Roman"/>
          <w:sz w:val="32"/>
          <w:szCs w:val="36"/>
        </w:rPr>
        <w:t>PRI PREDMETIH INFORMATIKA IN GEOGRAFIJA</w:t>
      </w:r>
    </w:p>
    <w:p w:rsidR="004B34DC" w:rsidRDefault="004B34DC" w:rsidP="008755EF">
      <w:pPr>
        <w:spacing w:after="0"/>
        <w:jc w:val="center"/>
        <w:rPr>
          <w:rFonts w:ascii="Times New Roman" w:hAnsi="Times New Roman" w:cs="Times New Roman"/>
          <w:sz w:val="36"/>
          <w:szCs w:val="36"/>
        </w:rPr>
      </w:pPr>
    </w:p>
    <w:p w:rsidR="004B3579" w:rsidRPr="00BB4172" w:rsidRDefault="005E765A" w:rsidP="00BB4172">
      <w:pPr>
        <w:spacing w:after="0"/>
        <w:jc w:val="center"/>
        <w:rPr>
          <w:rFonts w:ascii="Times New Roman" w:hAnsi="Times New Roman" w:cs="Times New Roman"/>
          <w:sz w:val="92"/>
          <w:szCs w:val="92"/>
        </w:rPr>
      </w:pPr>
      <w:r w:rsidRPr="00BB4172">
        <w:rPr>
          <w:rFonts w:ascii="Times New Roman" w:hAnsi="Times New Roman" w:cs="Times New Roman"/>
          <w:sz w:val="92"/>
          <w:szCs w:val="92"/>
        </w:rPr>
        <w:t>Celinsko podnebje</w:t>
      </w:r>
    </w:p>
    <w:p w:rsidR="004B3579" w:rsidRDefault="00BB4172">
      <w:pP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0288" behindDoc="0" locked="0" layoutInCell="1" allowOverlap="1">
            <wp:simplePos x="0" y="0"/>
            <wp:positionH relativeFrom="column">
              <wp:posOffset>920115</wp:posOffset>
            </wp:positionH>
            <wp:positionV relativeFrom="paragraph">
              <wp:posOffset>10160</wp:posOffset>
            </wp:positionV>
            <wp:extent cx="3714750" cy="2495550"/>
            <wp:effectExtent l="19050" t="0" r="0" b="0"/>
            <wp:wrapSquare wrapText="bothSides"/>
            <wp:docPr id="2" name="Picture 2" descr="http://upload.wikimedia.org/wikipedia/en/6/65/Bavarian_Alps_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6/65/Bavarian_Alps_2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2495550"/>
                    </a:xfrm>
                    <a:prstGeom prst="rect">
                      <a:avLst/>
                    </a:prstGeom>
                    <a:noFill/>
                    <a:ln>
                      <a:noFill/>
                    </a:ln>
                  </pic:spPr>
                </pic:pic>
              </a:graphicData>
            </a:graphic>
          </wp:anchor>
        </w:drawing>
      </w:r>
    </w:p>
    <w:p w:rsidR="004B3579" w:rsidRDefault="004B3579">
      <w:pPr>
        <w:rPr>
          <w:rFonts w:ascii="Times New Roman" w:hAnsi="Times New Roman" w:cs="Times New Roman"/>
          <w:sz w:val="24"/>
          <w:szCs w:val="24"/>
        </w:rPr>
      </w:pPr>
    </w:p>
    <w:p w:rsidR="004B3579" w:rsidRDefault="004B3579">
      <w:pPr>
        <w:rPr>
          <w:rFonts w:ascii="Times New Roman" w:hAnsi="Times New Roman" w:cs="Times New Roman"/>
          <w:sz w:val="24"/>
          <w:szCs w:val="24"/>
        </w:rPr>
      </w:pPr>
    </w:p>
    <w:p w:rsidR="004B3579" w:rsidRDefault="004B3579">
      <w:pPr>
        <w:rPr>
          <w:rFonts w:ascii="Times New Roman" w:hAnsi="Times New Roman" w:cs="Times New Roman"/>
          <w:sz w:val="24"/>
          <w:szCs w:val="24"/>
        </w:rPr>
      </w:pPr>
    </w:p>
    <w:p w:rsidR="004B3579" w:rsidRDefault="004B3579">
      <w:pPr>
        <w:rPr>
          <w:rFonts w:ascii="Times New Roman" w:hAnsi="Times New Roman" w:cs="Times New Roman"/>
          <w:sz w:val="24"/>
          <w:szCs w:val="24"/>
        </w:rPr>
      </w:pPr>
    </w:p>
    <w:p w:rsidR="007D025D" w:rsidRDefault="007D025D">
      <w:pPr>
        <w:rPr>
          <w:rFonts w:ascii="Times New Roman" w:hAnsi="Times New Roman" w:cs="Times New Roman"/>
          <w:sz w:val="24"/>
          <w:szCs w:val="24"/>
        </w:rPr>
      </w:pPr>
    </w:p>
    <w:p w:rsidR="007D025D" w:rsidRDefault="007D025D">
      <w:pPr>
        <w:rPr>
          <w:rFonts w:ascii="Times New Roman" w:hAnsi="Times New Roman" w:cs="Times New Roman"/>
          <w:sz w:val="24"/>
          <w:szCs w:val="24"/>
        </w:rPr>
      </w:pPr>
    </w:p>
    <w:p w:rsidR="007D025D" w:rsidRDefault="00BF153E">
      <w:pPr>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9" type="#_x0000_t202" style="position:absolute;margin-left:48.75pt;margin-top:24.4pt;width:361.85pt;height:9.35pt;z-index:251662336" stroked="f">
            <v:textbox inset="0,0,0,0">
              <w:txbxContent>
                <w:p w:rsidR="00B52804" w:rsidRPr="002212FC" w:rsidRDefault="00B52804" w:rsidP="00B52804">
                  <w:pPr>
                    <w:pStyle w:val="Caption"/>
                    <w:jc w:val="center"/>
                    <w:rPr>
                      <w:rFonts w:ascii="Times New Roman" w:hAnsi="Times New Roman" w:cs="Times New Roman"/>
                      <w:b w:val="0"/>
                      <w:noProof/>
                      <w:color w:val="auto"/>
                      <w:sz w:val="20"/>
                      <w:szCs w:val="20"/>
                    </w:rPr>
                  </w:pPr>
                  <w:bookmarkStart w:id="1" w:name="_Toc388281905"/>
                  <w:bookmarkStart w:id="2" w:name="_Toc388286539"/>
                  <w:r w:rsidRPr="002212FC">
                    <w:rPr>
                      <w:rFonts w:ascii="Times New Roman" w:hAnsi="Times New Roman" w:cs="Times New Roman"/>
                      <w:b w:val="0"/>
                      <w:color w:val="auto"/>
                      <w:sz w:val="20"/>
                      <w:szCs w:val="20"/>
                    </w:rPr>
                    <w:t xml:space="preserve">Slika </w:t>
                  </w:r>
                  <w:r w:rsidR="00F07112" w:rsidRPr="002212FC">
                    <w:rPr>
                      <w:rFonts w:ascii="Times New Roman" w:hAnsi="Times New Roman" w:cs="Times New Roman"/>
                      <w:b w:val="0"/>
                      <w:color w:val="auto"/>
                      <w:sz w:val="20"/>
                      <w:szCs w:val="20"/>
                    </w:rPr>
                    <w:fldChar w:fldCharType="begin"/>
                  </w:r>
                  <w:r w:rsidRPr="002212FC">
                    <w:rPr>
                      <w:rFonts w:ascii="Times New Roman" w:hAnsi="Times New Roman" w:cs="Times New Roman"/>
                      <w:b w:val="0"/>
                      <w:color w:val="auto"/>
                      <w:sz w:val="20"/>
                      <w:szCs w:val="20"/>
                    </w:rPr>
                    <w:instrText xml:space="preserve"> SEQ Slika \* ARABIC </w:instrText>
                  </w:r>
                  <w:r w:rsidR="00F07112" w:rsidRPr="002212FC">
                    <w:rPr>
                      <w:rFonts w:ascii="Times New Roman" w:hAnsi="Times New Roman" w:cs="Times New Roman"/>
                      <w:b w:val="0"/>
                      <w:color w:val="auto"/>
                      <w:sz w:val="20"/>
                      <w:szCs w:val="20"/>
                    </w:rPr>
                    <w:fldChar w:fldCharType="separate"/>
                  </w:r>
                  <w:r w:rsidR="008346B7">
                    <w:rPr>
                      <w:rFonts w:ascii="Times New Roman" w:hAnsi="Times New Roman" w:cs="Times New Roman"/>
                      <w:b w:val="0"/>
                      <w:noProof/>
                      <w:color w:val="auto"/>
                      <w:sz w:val="20"/>
                      <w:szCs w:val="20"/>
                    </w:rPr>
                    <w:t>1</w:t>
                  </w:r>
                  <w:r w:rsidR="00F07112" w:rsidRPr="002212FC">
                    <w:rPr>
                      <w:rFonts w:ascii="Times New Roman" w:hAnsi="Times New Roman" w:cs="Times New Roman"/>
                      <w:b w:val="0"/>
                      <w:color w:val="auto"/>
                      <w:sz w:val="20"/>
                      <w:szCs w:val="20"/>
                    </w:rPr>
                    <w:fldChar w:fldCharType="end"/>
                  </w:r>
                  <w:r w:rsidRPr="002212FC">
                    <w:rPr>
                      <w:rFonts w:ascii="Times New Roman" w:hAnsi="Times New Roman" w:cs="Times New Roman"/>
                      <w:b w:val="0"/>
                      <w:color w:val="auto"/>
                      <w:sz w:val="20"/>
                      <w:szCs w:val="20"/>
                    </w:rPr>
                    <w:t>: Bavarske Alpe</w:t>
                  </w:r>
                  <w:bookmarkEnd w:id="1"/>
                  <w:bookmarkEnd w:id="2"/>
                </w:p>
              </w:txbxContent>
            </v:textbox>
            <w10:wrap type="square"/>
          </v:shape>
        </w:pict>
      </w:r>
    </w:p>
    <w:p w:rsidR="004B3579" w:rsidRDefault="004B3579">
      <w:pPr>
        <w:rPr>
          <w:rFonts w:ascii="Times New Roman" w:hAnsi="Times New Roman" w:cs="Times New Roman"/>
          <w:sz w:val="24"/>
          <w:szCs w:val="24"/>
        </w:rPr>
      </w:pPr>
    </w:p>
    <w:p w:rsidR="00B00BA2" w:rsidRDefault="00B00BA2" w:rsidP="00B10785">
      <w:pPr>
        <w:spacing w:after="0"/>
        <w:rPr>
          <w:rFonts w:ascii="Times New Roman" w:hAnsi="Times New Roman" w:cs="Times New Roman"/>
          <w:sz w:val="28"/>
          <w:szCs w:val="24"/>
        </w:rPr>
      </w:pPr>
    </w:p>
    <w:p w:rsidR="00B10785" w:rsidRDefault="00B10785" w:rsidP="00B00BA2">
      <w:pPr>
        <w:rPr>
          <w:rFonts w:ascii="Times New Roman" w:hAnsi="Times New Roman" w:cs="Times New Roman"/>
          <w:sz w:val="28"/>
          <w:szCs w:val="24"/>
        </w:rPr>
      </w:pPr>
    </w:p>
    <w:p w:rsidR="007A67D7" w:rsidRDefault="007A67D7" w:rsidP="00B00BA2">
      <w:pPr>
        <w:rPr>
          <w:rFonts w:ascii="Times New Roman" w:hAnsi="Times New Roman" w:cs="Times New Roman"/>
          <w:sz w:val="28"/>
          <w:szCs w:val="24"/>
        </w:rPr>
      </w:pPr>
    </w:p>
    <w:p w:rsidR="007A67D7" w:rsidRDefault="007A67D7" w:rsidP="00B00BA2">
      <w:pPr>
        <w:rPr>
          <w:rFonts w:ascii="Times New Roman" w:hAnsi="Times New Roman" w:cs="Times New Roman"/>
          <w:sz w:val="28"/>
          <w:szCs w:val="24"/>
        </w:rPr>
      </w:pPr>
    </w:p>
    <w:p w:rsidR="00B00BA2" w:rsidRDefault="00B00BA2" w:rsidP="00F4673F">
      <w:pPr>
        <w:jc w:val="center"/>
        <w:rPr>
          <w:rFonts w:ascii="Times New Roman" w:hAnsi="Times New Roman" w:cs="Times New Roman"/>
          <w:sz w:val="28"/>
          <w:szCs w:val="24"/>
        </w:rPr>
      </w:pPr>
    </w:p>
    <w:p w:rsidR="008912F4" w:rsidRDefault="007A67D7" w:rsidP="00682D5B">
      <w:pPr>
        <w:jc w:val="center"/>
        <w:rPr>
          <w:rFonts w:ascii="Times New Roman" w:hAnsi="Times New Roman" w:cs="Times New Roman"/>
          <w:sz w:val="28"/>
          <w:szCs w:val="24"/>
        </w:rPr>
      </w:pPr>
      <w:r>
        <w:rPr>
          <w:rFonts w:ascii="Times New Roman" w:hAnsi="Times New Roman" w:cs="Times New Roman"/>
          <w:sz w:val="28"/>
          <w:szCs w:val="24"/>
        </w:rPr>
        <w:t xml:space="preserve"> </w:t>
      </w:r>
    </w:p>
    <w:p w:rsidR="007A67D7" w:rsidRDefault="007A67D7" w:rsidP="00682D5B">
      <w:pPr>
        <w:jc w:val="center"/>
        <w:rPr>
          <w:rFonts w:ascii="Times New Roman" w:hAnsi="Times New Roman" w:cs="Times New Roman"/>
          <w:sz w:val="28"/>
          <w:szCs w:val="24"/>
        </w:rPr>
      </w:pPr>
    </w:p>
    <w:p w:rsidR="007A67D7" w:rsidRDefault="007A67D7" w:rsidP="00682D5B">
      <w:pPr>
        <w:jc w:val="center"/>
      </w:pPr>
    </w:p>
    <w:sdt>
      <w:sdtPr>
        <w:rPr>
          <w:rFonts w:asciiTheme="minorHAnsi" w:eastAsiaTheme="minorHAnsi" w:hAnsiTheme="minorHAnsi" w:cstheme="minorBidi"/>
          <w:b w:val="0"/>
          <w:bCs w:val="0"/>
          <w:color w:val="auto"/>
          <w:sz w:val="22"/>
          <w:szCs w:val="22"/>
        </w:rPr>
        <w:id w:val="1222946534"/>
        <w:docPartObj>
          <w:docPartGallery w:val="Table of Contents"/>
          <w:docPartUnique/>
        </w:docPartObj>
      </w:sdtPr>
      <w:sdtEndPr>
        <w:rPr>
          <w:noProof/>
        </w:rPr>
      </w:sdtEndPr>
      <w:sdtContent>
        <w:p w:rsidR="0098648F" w:rsidRDefault="00682D5B" w:rsidP="00682D5B">
          <w:pPr>
            <w:pStyle w:val="TOCHeading"/>
            <w:spacing w:before="0"/>
          </w:pPr>
          <w:r>
            <w:t>Kazalo</w:t>
          </w:r>
        </w:p>
        <w:p w:rsidR="0098648F" w:rsidRDefault="0098648F">
          <w:pPr>
            <w:pStyle w:val="TOC1"/>
            <w:tabs>
              <w:tab w:val="left" w:pos="440"/>
              <w:tab w:val="right" w:leader="dot" w:pos="8777"/>
            </w:tabs>
            <w:rPr>
              <w:noProof/>
              <w:lang w:val="en-US"/>
            </w:rPr>
          </w:pPr>
          <w:r>
            <w:fldChar w:fldCharType="begin"/>
          </w:r>
          <w:r>
            <w:instrText xml:space="preserve"> TOC \o "1-3" \h \z \u </w:instrText>
          </w:r>
          <w:r>
            <w:fldChar w:fldCharType="separate"/>
          </w:r>
          <w:hyperlink w:anchor="_Toc388281684" w:history="1">
            <w:r w:rsidRPr="00BD28A9">
              <w:rPr>
                <w:rStyle w:val="Hyperlink"/>
                <w:noProof/>
              </w:rPr>
              <w:t>1.</w:t>
            </w:r>
            <w:r>
              <w:rPr>
                <w:noProof/>
                <w:lang w:val="en-US"/>
              </w:rPr>
              <w:tab/>
            </w:r>
            <w:r w:rsidRPr="00BD28A9">
              <w:rPr>
                <w:rStyle w:val="Hyperlink"/>
                <w:noProof/>
              </w:rPr>
              <w:t>Uvod</w:t>
            </w:r>
            <w:r>
              <w:rPr>
                <w:noProof/>
                <w:webHidden/>
              </w:rPr>
              <w:tab/>
            </w:r>
            <w:r>
              <w:rPr>
                <w:noProof/>
                <w:webHidden/>
              </w:rPr>
              <w:fldChar w:fldCharType="begin"/>
            </w:r>
            <w:r>
              <w:rPr>
                <w:noProof/>
                <w:webHidden/>
              </w:rPr>
              <w:instrText xml:space="preserve"> PAGEREF _Toc388281684 \h </w:instrText>
            </w:r>
            <w:r>
              <w:rPr>
                <w:noProof/>
                <w:webHidden/>
              </w:rPr>
            </w:r>
            <w:r>
              <w:rPr>
                <w:noProof/>
                <w:webHidden/>
              </w:rPr>
              <w:fldChar w:fldCharType="separate"/>
            </w:r>
            <w:r>
              <w:rPr>
                <w:noProof/>
                <w:webHidden/>
              </w:rPr>
              <w:t>3</w:t>
            </w:r>
            <w:r>
              <w:rPr>
                <w:noProof/>
                <w:webHidden/>
              </w:rPr>
              <w:fldChar w:fldCharType="end"/>
            </w:r>
          </w:hyperlink>
        </w:p>
        <w:p w:rsidR="0098648F" w:rsidRDefault="00BF153E">
          <w:pPr>
            <w:pStyle w:val="TOC1"/>
            <w:tabs>
              <w:tab w:val="left" w:pos="440"/>
              <w:tab w:val="right" w:leader="dot" w:pos="8777"/>
            </w:tabs>
            <w:rPr>
              <w:noProof/>
              <w:lang w:val="en-US"/>
            </w:rPr>
          </w:pPr>
          <w:hyperlink w:anchor="_Toc388281685" w:history="1">
            <w:r w:rsidR="0098648F" w:rsidRPr="00BD28A9">
              <w:rPr>
                <w:rStyle w:val="Hyperlink"/>
                <w:noProof/>
              </w:rPr>
              <w:t>2.</w:t>
            </w:r>
            <w:r w:rsidR="0098648F">
              <w:rPr>
                <w:noProof/>
                <w:lang w:val="en-US"/>
              </w:rPr>
              <w:tab/>
            </w:r>
            <w:r w:rsidR="0098648F" w:rsidRPr="00BD28A9">
              <w:rPr>
                <w:rStyle w:val="Hyperlink"/>
                <w:noProof/>
              </w:rPr>
              <w:t>Lega</w:t>
            </w:r>
            <w:r w:rsidR="0098648F">
              <w:rPr>
                <w:noProof/>
                <w:webHidden/>
              </w:rPr>
              <w:tab/>
            </w:r>
            <w:r w:rsidR="0098648F">
              <w:rPr>
                <w:noProof/>
                <w:webHidden/>
              </w:rPr>
              <w:fldChar w:fldCharType="begin"/>
            </w:r>
            <w:r w:rsidR="0098648F">
              <w:rPr>
                <w:noProof/>
                <w:webHidden/>
              </w:rPr>
              <w:instrText xml:space="preserve"> PAGEREF _Toc388281685 \h </w:instrText>
            </w:r>
            <w:r w:rsidR="0098648F">
              <w:rPr>
                <w:noProof/>
                <w:webHidden/>
              </w:rPr>
            </w:r>
            <w:r w:rsidR="0098648F">
              <w:rPr>
                <w:noProof/>
                <w:webHidden/>
              </w:rPr>
              <w:fldChar w:fldCharType="separate"/>
            </w:r>
            <w:r w:rsidR="0098648F">
              <w:rPr>
                <w:noProof/>
                <w:webHidden/>
              </w:rPr>
              <w:t>4</w:t>
            </w:r>
            <w:r w:rsidR="0098648F">
              <w:rPr>
                <w:noProof/>
                <w:webHidden/>
              </w:rPr>
              <w:fldChar w:fldCharType="end"/>
            </w:r>
          </w:hyperlink>
        </w:p>
        <w:p w:rsidR="0098648F" w:rsidRDefault="00BF153E">
          <w:pPr>
            <w:pStyle w:val="TOC1"/>
            <w:tabs>
              <w:tab w:val="left" w:pos="440"/>
              <w:tab w:val="right" w:leader="dot" w:pos="8777"/>
            </w:tabs>
            <w:rPr>
              <w:noProof/>
              <w:lang w:val="en-US"/>
            </w:rPr>
          </w:pPr>
          <w:hyperlink w:anchor="_Toc388281686" w:history="1">
            <w:r w:rsidR="0098648F" w:rsidRPr="00BD28A9">
              <w:rPr>
                <w:rStyle w:val="Hyperlink"/>
                <w:noProof/>
              </w:rPr>
              <w:t>3.</w:t>
            </w:r>
            <w:r w:rsidR="0098648F">
              <w:rPr>
                <w:noProof/>
                <w:lang w:val="en-US"/>
              </w:rPr>
              <w:tab/>
            </w:r>
            <w:r w:rsidR="0098648F" w:rsidRPr="00BD28A9">
              <w:rPr>
                <w:rStyle w:val="Hyperlink"/>
                <w:noProof/>
              </w:rPr>
              <w:t>Podnebje</w:t>
            </w:r>
            <w:r w:rsidR="0098648F">
              <w:rPr>
                <w:noProof/>
                <w:webHidden/>
              </w:rPr>
              <w:tab/>
            </w:r>
            <w:r w:rsidR="0098648F">
              <w:rPr>
                <w:noProof/>
                <w:webHidden/>
              </w:rPr>
              <w:fldChar w:fldCharType="begin"/>
            </w:r>
            <w:r w:rsidR="0098648F">
              <w:rPr>
                <w:noProof/>
                <w:webHidden/>
              </w:rPr>
              <w:instrText xml:space="preserve"> PAGEREF _Toc388281686 \h </w:instrText>
            </w:r>
            <w:r w:rsidR="0098648F">
              <w:rPr>
                <w:noProof/>
                <w:webHidden/>
              </w:rPr>
            </w:r>
            <w:r w:rsidR="0098648F">
              <w:rPr>
                <w:noProof/>
                <w:webHidden/>
              </w:rPr>
              <w:fldChar w:fldCharType="separate"/>
            </w:r>
            <w:r w:rsidR="0098648F">
              <w:rPr>
                <w:noProof/>
                <w:webHidden/>
              </w:rPr>
              <w:t>5</w:t>
            </w:r>
            <w:r w:rsidR="0098648F">
              <w:rPr>
                <w:noProof/>
                <w:webHidden/>
              </w:rPr>
              <w:fldChar w:fldCharType="end"/>
            </w:r>
          </w:hyperlink>
        </w:p>
        <w:p w:rsidR="0098648F" w:rsidRDefault="00BF153E">
          <w:pPr>
            <w:pStyle w:val="TOC1"/>
            <w:tabs>
              <w:tab w:val="left" w:pos="440"/>
              <w:tab w:val="right" w:leader="dot" w:pos="8777"/>
            </w:tabs>
            <w:rPr>
              <w:noProof/>
              <w:lang w:val="en-US"/>
            </w:rPr>
          </w:pPr>
          <w:hyperlink w:anchor="_Toc388281687" w:history="1">
            <w:r w:rsidR="0098648F" w:rsidRPr="00BD28A9">
              <w:rPr>
                <w:rStyle w:val="Hyperlink"/>
                <w:noProof/>
              </w:rPr>
              <w:t>4.</w:t>
            </w:r>
            <w:r w:rsidR="0098648F">
              <w:rPr>
                <w:noProof/>
                <w:lang w:val="en-US"/>
              </w:rPr>
              <w:tab/>
            </w:r>
            <w:r w:rsidR="0098648F" w:rsidRPr="00BD28A9">
              <w:rPr>
                <w:rStyle w:val="Hyperlink"/>
                <w:noProof/>
              </w:rPr>
              <w:t>Rastlinstvo, živalstvo in prst</w:t>
            </w:r>
            <w:r w:rsidR="0098648F">
              <w:rPr>
                <w:noProof/>
                <w:webHidden/>
              </w:rPr>
              <w:tab/>
            </w:r>
            <w:r w:rsidR="0098648F">
              <w:rPr>
                <w:noProof/>
                <w:webHidden/>
              </w:rPr>
              <w:fldChar w:fldCharType="begin"/>
            </w:r>
            <w:r w:rsidR="0098648F">
              <w:rPr>
                <w:noProof/>
                <w:webHidden/>
              </w:rPr>
              <w:instrText xml:space="preserve"> PAGEREF _Toc388281687 \h </w:instrText>
            </w:r>
            <w:r w:rsidR="0098648F">
              <w:rPr>
                <w:noProof/>
                <w:webHidden/>
              </w:rPr>
            </w:r>
            <w:r w:rsidR="0098648F">
              <w:rPr>
                <w:noProof/>
                <w:webHidden/>
              </w:rPr>
              <w:fldChar w:fldCharType="separate"/>
            </w:r>
            <w:r w:rsidR="0098648F">
              <w:rPr>
                <w:noProof/>
                <w:webHidden/>
              </w:rPr>
              <w:t>8</w:t>
            </w:r>
            <w:r w:rsidR="0098648F">
              <w:rPr>
                <w:noProof/>
                <w:webHidden/>
              </w:rPr>
              <w:fldChar w:fldCharType="end"/>
            </w:r>
          </w:hyperlink>
        </w:p>
        <w:p w:rsidR="0098648F" w:rsidRDefault="00BF153E">
          <w:pPr>
            <w:pStyle w:val="TOC2"/>
            <w:tabs>
              <w:tab w:val="left" w:pos="660"/>
              <w:tab w:val="right" w:leader="dot" w:pos="8777"/>
            </w:tabs>
            <w:rPr>
              <w:noProof/>
              <w:lang w:val="en-US"/>
            </w:rPr>
          </w:pPr>
          <w:hyperlink w:anchor="_Toc388281688" w:history="1">
            <w:r w:rsidR="0098648F" w:rsidRPr="00BD28A9">
              <w:rPr>
                <w:rStyle w:val="Hyperlink"/>
                <w:rFonts w:eastAsia="Times New Roman"/>
                <w:noProof/>
                <w:lang w:eastAsia="ar-SA"/>
              </w:rPr>
              <w:t>a)</w:t>
            </w:r>
            <w:r w:rsidR="0098648F">
              <w:rPr>
                <w:noProof/>
                <w:lang w:val="en-US"/>
              </w:rPr>
              <w:tab/>
            </w:r>
            <w:r w:rsidR="0098648F" w:rsidRPr="00BD28A9">
              <w:rPr>
                <w:rStyle w:val="Hyperlink"/>
                <w:rFonts w:eastAsia="Times New Roman"/>
                <w:noProof/>
                <w:lang w:eastAsia="ar-SA"/>
              </w:rPr>
              <w:t>Rastlinstvo</w:t>
            </w:r>
            <w:r w:rsidR="0098648F">
              <w:rPr>
                <w:noProof/>
                <w:webHidden/>
              </w:rPr>
              <w:tab/>
            </w:r>
            <w:r w:rsidR="0098648F">
              <w:rPr>
                <w:noProof/>
                <w:webHidden/>
              </w:rPr>
              <w:fldChar w:fldCharType="begin"/>
            </w:r>
            <w:r w:rsidR="0098648F">
              <w:rPr>
                <w:noProof/>
                <w:webHidden/>
              </w:rPr>
              <w:instrText xml:space="preserve"> PAGEREF _Toc388281688 \h </w:instrText>
            </w:r>
            <w:r w:rsidR="0098648F">
              <w:rPr>
                <w:noProof/>
                <w:webHidden/>
              </w:rPr>
            </w:r>
            <w:r w:rsidR="0098648F">
              <w:rPr>
                <w:noProof/>
                <w:webHidden/>
              </w:rPr>
              <w:fldChar w:fldCharType="separate"/>
            </w:r>
            <w:r w:rsidR="0098648F">
              <w:rPr>
                <w:noProof/>
                <w:webHidden/>
              </w:rPr>
              <w:t>8</w:t>
            </w:r>
            <w:r w:rsidR="0098648F">
              <w:rPr>
                <w:noProof/>
                <w:webHidden/>
              </w:rPr>
              <w:fldChar w:fldCharType="end"/>
            </w:r>
          </w:hyperlink>
        </w:p>
        <w:p w:rsidR="0098648F" w:rsidRDefault="00BF153E">
          <w:pPr>
            <w:pStyle w:val="TOC2"/>
            <w:tabs>
              <w:tab w:val="left" w:pos="660"/>
              <w:tab w:val="right" w:leader="dot" w:pos="8777"/>
            </w:tabs>
            <w:rPr>
              <w:noProof/>
              <w:lang w:val="en-US"/>
            </w:rPr>
          </w:pPr>
          <w:hyperlink w:anchor="_Toc388281689" w:history="1">
            <w:r w:rsidR="0098648F" w:rsidRPr="00BD28A9">
              <w:rPr>
                <w:rStyle w:val="Hyperlink"/>
                <w:rFonts w:eastAsia="Times New Roman"/>
                <w:noProof/>
                <w:lang w:eastAsia="ar-SA"/>
              </w:rPr>
              <w:t>b)</w:t>
            </w:r>
            <w:r w:rsidR="0098648F">
              <w:rPr>
                <w:noProof/>
                <w:lang w:val="en-US"/>
              </w:rPr>
              <w:tab/>
            </w:r>
            <w:r w:rsidR="0098648F" w:rsidRPr="00BD28A9">
              <w:rPr>
                <w:rStyle w:val="Hyperlink"/>
                <w:rFonts w:eastAsia="Times New Roman"/>
                <w:noProof/>
                <w:lang w:eastAsia="ar-SA"/>
              </w:rPr>
              <w:t>Živalstvo</w:t>
            </w:r>
            <w:r w:rsidR="0098648F">
              <w:rPr>
                <w:noProof/>
                <w:webHidden/>
              </w:rPr>
              <w:tab/>
            </w:r>
            <w:r w:rsidR="0098648F">
              <w:rPr>
                <w:noProof/>
                <w:webHidden/>
              </w:rPr>
              <w:fldChar w:fldCharType="begin"/>
            </w:r>
            <w:r w:rsidR="0098648F">
              <w:rPr>
                <w:noProof/>
                <w:webHidden/>
              </w:rPr>
              <w:instrText xml:space="preserve"> PAGEREF _Toc388281689 \h </w:instrText>
            </w:r>
            <w:r w:rsidR="0098648F">
              <w:rPr>
                <w:noProof/>
                <w:webHidden/>
              </w:rPr>
            </w:r>
            <w:r w:rsidR="0098648F">
              <w:rPr>
                <w:noProof/>
                <w:webHidden/>
              </w:rPr>
              <w:fldChar w:fldCharType="separate"/>
            </w:r>
            <w:r w:rsidR="0098648F">
              <w:rPr>
                <w:noProof/>
                <w:webHidden/>
              </w:rPr>
              <w:t>8</w:t>
            </w:r>
            <w:r w:rsidR="0098648F">
              <w:rPr>
                <w:noProof/>
                <w:webHidden/>
              </w:rPr>
              <w:fldChar w:fldCharType="end"/>
            </w:r>
          </w:hyperlink>
        </w:p>
        <w:p w:rsidR="0098648F" w:rsidRDefault="00BF153E">
          <w:pPr>
            <w:pStyle w:val="TOC2"/>
            <w:tabs>
              <w:tab w:val="left" w:pos="660"/>
              <w:tab w:val="right" w:leader="dot" w:pos="8777"/>
            </w:tabs>
            <w:rPr>
              <w:noProof/>
              <w:lang w:val="en-US"/>
            </w:rPr>
          </w:pPr>
          <w:hyperlink w:anchor="_Toc388281690" w:history="1">
            <w:r w:rsidR="0098648F" w:rsidRPr="00BD28A9">
              <w:rPr>
                <w:rStyle w:val="Hyperlink"/>
                <w:rFonts w:eastAsia="Times New Roman"/>
                <w:noProof/>
                <w:lang w:eastAsia="ar-SA"/>
              </w:rPr>
              <w:t>c)</w:t>
            </w:r>
            <w:r w:rsidR="0098648F">
              <w:rPr>
                <w:noProof/>
                <w:lang w:val="en-US"/>
              </w:rPr>
              <w:tab/>
            </w:r>
            <w:r w:rsidR="0098648F" w:rsidRPr="00BD28A9">
              <w:rPr>
                <w:rStyle w:val="Hyperlink"/>
                <w:rFonts w:eastAsia="Times New Roman"/>
                <w:noProof/>
                <w:lang w:eastAsia="ar-SA"/>
              </w:rPr>
              <w:t>Prst</w:t>
            </w:r>
            <w:r w:rsidR="0098648F">
              <w:rPr>
                <w:noProof/>
                <w:webHidden/>
              </w:rPr>
              <w:tab/>
            </w:r>
            <w:r w:rsidR="0098648F">
              <w:rPr>
                <w:noProof/>
                <w:webHidden/>
              </w:rPr>
              <w:fldChar w:fldCharType="begin"/>
            </w:r>
            <w:r w:rsidR="0098648F">
              <w:rPr>
                <w:noProof/>
                <w:webHidden/>
              </w:rPr>
              <w:instrText xml:space="preserve"> PAGEREF _Toc388281690 \h </w:instrText>
            </w:r>
            <w:r w:rsidR="0098648F">
              <w:rPr>
                <w:noProof/>
                <w:webHidden/>
              </w:rPr>
            </w:r>
            <w:r w:rsidR="0098648F">
              <w:rPr>
                <w:noProof/>
                <w:webHidden/>
              </w:rPr>
              <w:fldChar w:fldCharType="separate"/>
            </w:r>
            <w:r w:rsidR="0098648F">
              <w:rPr>
                <w:noProof/>
                <w:webHidden/>
              </w:rPr>
              <w:t>8</w:t>
            </w:r>
            <w:r w:rsidR="0098648F">
              <w:rPr>
                <w:noProof/>
                <w:webHidden/>
              </w:rPr>
              <w:fldChar w:fldCharType="end"/>
            </w:r>
          </w:hyperlink>
        </w:p>
        <w:p w:rsidR="0098648F" w:rsidRDefault="00BF153E">
          <w:pPr>
            <w:pStyle w:val="TOC1"/>
            <w:tabs>
              <w:tab w:val="left" w:pos="440"/>
              <w:tab w:val="right" w:leader="dot" w:pos="8777"/>
            </w:tabs>
            <w:rPr>
              <w:noProof/>
              <w:lang w:val="en-US"/>
            </w:rPr>
          </w:pPr>
          <w:hyperlink w:anchor="_Toc388281691" w:history="1">
            <w:r w:rsidR="0098648F" w:rsidRPr="00BD28A9">
              <w:rPr>
                <w:rStyle w:val="Hyperlink"/>
                <w:noProof/>
              </w:rPr>
              <w:t>5.</w:t>
            </w:r>
            <w:r w:rsidR="0098648F">
              <w:rPr>
                <w:noProof/>
                <w:lang w:val="en-US"/>
              </w:rPr>
              <w:tab/>
            </w:r>
            <w:r w:rsidR="0098648F" w:rsidRPr="00BD28A9">
              <w:rPr>
                <w:rStyle w:val="Hyperlink"/>
                <w:noProof/>
              </w:rPr>
              <w:t>Človek</w:t>
            </w:r>
            <w:r w:rsidR="0098648F">
              <w:rPr>
                <w:noProof/>
                <w:webHidden/>
              </w:rPr>
              <w:tab/>
            </w:r>
            <w:r w:rsidR="0098648F">
              <w:rPr>
                <w:noProof/>
                <w:webHidden/>
              </w:rPr>
              <w:fldChar w:fldCharType="begin"/>
            </w:r>
            <w:r w:rsidR="0098648F">
              <w:rPr>
                <w:noProof/>
                <w:webHidden/>
              </w:rPr>
              <w:instrText xml:space="preserve"> PAGEREF _Toc388281691 \h </w:instrText>
            </w:r>
            <w:r w:rsidR="0098648F">
              <w:rPr>
                <w:noProof/>
                <w:webHidden/>
              </w:rPr>
            </w:r>
            <w:r w:rsidR="0098648F">
              <w:rPr>
                <w:noProof/>
                <w:webHidden/>
              </w:rPr>
              <w:fldChar w:fldCharType="separate"/>
            </w:r>
            <w:r w:rsidR="0098648F">
              <w:rPr>
                <w:noProof/>
                <w:webHidden/>
              </w:rPr>
              <w:t>9</w:t>
            </w:r>
            <w:r w:rsidR="0098648F">
              <w:rPr>
                <w:noProof/>
                <w:webHidden/>
              </w:rPr>
              <w:fldChar w:fldCharType="end"/>
            </w:r>
          </w:hyperlink>
        </w:p>
        <w:p w:rsidR="0098648F" w:rsidRDefault="00BF153E">
          <w:pPr>
            <w:pStyle w:val="TOC2"/>
            <w:tabs>
              <w:tab w:val="left" w:pos="660"/>
              <w:tab w:val="right" w:leader="dot" w:pos="8777"/>
            </w:tabs>
            <w:rPr>
              <w:noProof/>
              <w:lang w:val="en-US"/>
            </w:rPr>
          </w:pPr>
          <w:hyperlink w:anchor="_Toc388281692" w:history="1">
            <w:r w:rsidR="0098648F" w:rsidRPr="00BD28A9">
              <w:rPr>
                <w:rStyle w:val="Hyperlink"/>
                <w:noProof/>
              </w:rPr>
              <w:t>a)</w:t>
            </w:r>
            <w:r w:rsidR="0098648F">
              <w:rPr>
                <w:noProof/>
                <w:lang w:val="en-US"/>
              </w:rPr>
              <w:tab/>
            </w:r>
            <w:r w:rsidR="0098648F" w:rsidRPr="00BD28A9">
              <w:rPr>
                <w:rStyle w:val="Hyperlink"/>
                <w:noProof/>
              </w:rPr>
              <w:t>Vpliv človeka na podnebje</w:t>
            </w:r>
            <w:r w:rsidR="0098648F">
              <w:rPr>
                <w:noProof/>
                <w:webHidden/>
              </w:rPr>
              <w:tab/>
            </w:r>
            <w:r w:rsidR="0098648F">
              <w:rPr>
                <w:noProof/>
                <w:webHidden/>
              </w:rPr>
              <w:fldChar w:fldCharType="begin"/>
            </w:r>
            <w:r w:rsidR="0098648F">
              <w:rPr>
                <w:noProof/>
                <w:webHidden/>
              </w:rPr>
              <w:instrText xml:space="preserve"> PAGEREF _Toc388281692 \h </w:instrText>
            </w:r>
            <w:r w:rsidR="0098648F">
              <w:rPr>
                <w:noProof/>
                <w:webHidden/>
              </w:rPr>
            </w:r>
            <w:r w:rsidR="0098648F">
              <w:rPr>
                <w:noProof/>
                <w:webHidden/>
              </w:rPr>
              <w:fldChar w:fldCharType="separate"/>
            </w:r>
            <w:r w:rsidR="0098648F">
              <w:rPr>
                <w:noProof/>
                <w:webHidden/>
              </w:rPr>
              <w:t>9</w:t>
            </w:r>
            <w:r w:rsidR="0098648F">
              <w:rPr>
                <w:noProof/>
                <w:webHidden/>
              </w:rPr>
              <w:fldChar w:fldCharType="end"/>
            </w:r>
          </w:hyperlink>
        </w:p>
        <w:p w:rsidR="0098648F" w:rsidRDefault="00BF153E">
          <w:pPr>
            <w:pStyle w:val="TOC2"/>
            <w:tabs>
              <w:tab w:val="left" w:pos="660"/>
              <w:tab w:val="right" w:leader="dot" w:pos="8777"/>
            </w:tabs>
            <w:rPr>
              <w:noProof/>
              <w:lang w:val="en-US"/>
            </w:rPr>
          </w:pPr>
          <w:hyperlink w:anchor="_Toc388281693" w:history="1">
            <w:r w:rsidR="0098648F" w:rsidRPr="00BD28A9">
              <w:rPr>
                <w:rStyle w:val="Hyperlink"/>
                <w:noProof/>
              </w:rPr>
              <w:t>b)</w:t>
            </w:r>
            <w:r w:rsidR="0098648F">
              <w:rPr>
                <w:noProof/>
                <w:lang w:val="en-US"/>
              </w:rPr>
              <w:tab/>
            </w:r>
            <w:r w:rsidR="0098648F" w:rsidRPr="00BD28A9">
              <w:rPr>
                <w:rStyle w:val="Hyperlink"/>
                <w:noProof/>
              </w:rPr>
              <w:t>Prednosti in slabosti</w:t>
            </w:r>
            <w:r w:rsidR="0098648F">
              <w:rPr>
                <w:noProof/>
                <w:webHidden/>
              </w:rPr>
              <w:tab/>
            </w:r>
            <w:r w:rsidR="0098648F">
              <w:rPr>
                <w:noProof/>
                <w:webHidden/>
              </w:rPr>
              <w:fldChar w:fldCharType="begin"/>
            </w:r>
            <w:r w:rsidR="0098648F">
              <w:rPr>
                <w:noProof/>
                <w:webHidden/>
              </w:rPr>
              <w:instrText xml:space="preserve"> PAGEREF _Toc388281693 \h </w:instrText>
            </w:r>
            <w:r w:rsidR="0098648F">
              <w:rPr>
                <w:noProof/>
                <w:webHidden/>
              </w:rPr>
            </w:r>
            <w:r w:rsidR="0098648F">
              <w:rPr>
                <w:noProof/>
                <w:webHidden/>
              </w:rPr>
              <w:fldChar w:fldCharType="separate"/>
            </w:r>
            <w:r w:rsidR="0098648F">
              <w:rPr>
                <w:noProof/>
                <w:webHidden/>
              </w:rPr>
              <w:t>9</w:t>
            </w:r>
            <w:r w:rsidR="0098648F">
              <w:rPr>
                <w:noProof/>
                <w:webHidden/>
              </w:rPr>
              <w:fldChar w:fldCharType="end"/>
            </w:r>
          </w:hyperlink>
        </w:p>
        <w:p w:rsidR="0098648F" w:rsidRDefault="00BF153E">
          <w:pPr>
            <w:pStyle w:val="TOC1"/>
            <w:tabs>
              <w:tab w:val="left" w:pos="440"/>
              <w:tab w:val="right" w:leader="dot" w:pos="8777"/>
            </w:tabs>
            <w:rPr>
              <w:noProof/>
              <w:lang w:val="en-US"/>
            </w:rPr>
          </w:pPr>
          <w:hyperlink w:anchor="_Toc388281694" w:history="1">
            <w:r w:rsidR="0098648F" w:rsidRPr="00BD28A9">
              <w:rPr>
                <w:rStyle w:val="Hyperlink"/>
                <w:noProof/>
              </w:rPr>
              <w:t>6.</w:t>
            </w:r>
            <w:r w:rsidR="0098648F">
              <w:rPr>
                <w:noProof/>
                <w:lang w:val="en-US"/>
              </w:rPr>
              <w:tab/>
            </w:r>
            <w:r w:rsidR="0098648F" w:rsidRPr="00BD28A9">
              <w:rPr>
                <w:rStyle w:val="Hyperlink"/>
                <w:noProof/>
              </w:rPr>
              <w:t>Celinsko podnebje v Sloveniji</w:t>
            </w:r>
            <w:r w:rsidR="0098648F">
              <w:rPr>
                <w:noProof/>
                <w:webHidden/>
              </w:rPr>
              <w:tab/>
            </w:r>
            <w:r w:rsidR="0098648F">
              <w:rPr>
                <w:noProof/>
                <w:webHidden/>
              </w:rPr>
              <w:fldChar w:fldCharType="begin"/>
            </w:r>
            <w:r w:rsidR="0098648F">
              <w:rPr>
                <w:noProof/>
                <w:webHidden/>
              </w:rPr>
              <w:instrText xml:space="preserve"> PAGEREF _Toc388281694 \h </w:instrText>
            </w:r>
            <w:r w:rsidR="0098648F">
              <w:rPr>
                <w:noProof/>
                <w:webHidden/>
              </w:rPr>
            </w:r>
            <w:r w:rsidR="0098648F">
              <w:rPr>
                <w:noProof/>
                <w:webHidden/>
              </w:rPr>
              <w:fldChar w:fldCharType="separate"/>
            </w:r>
            <w:r w:rsidR="0098648F">
              <w:rPr>
                <w:noProof/>
                <w:webHidden/>
              </w:rPr>
              <w:t>10</w:t>
            </w:r>
            <w:r w:rsidR="0098648F">
              <w:rPr>
                <w:noProof/>
                <w:webHidden/>
              </w:rPr>
              <w:fldChar w:fldCharType="end"/>
            </w:r>
          </w:hyperlink>
        </w:p>
        <w:p w:rsidR="0098648F" w:rsidRDefault="00BF153E">
          <w:pPr>
            <w:pStyle w:val="TOC2"/>
            <w:tabs>
              <w:tab w:val="left" w:pos="660"/>
              <w:tab w:val="right" w:leader="dot" w:pos="8777"/>
            </w:tabs>
            <w:rPr>
              <w:noProof/>
              <w:lang w:val="en-US"/>
            </w:rPr>
          </w:pPr>
          <w:hyperlink w:anchor="_Toc388281695" w:history="1">
            <w:r w:rsidR="0098648F" w:rsidRPr="00BD28A9">
              <w:rPr>
                <w:rStyle w:val="Hyperlink"/>
                <w:noProof/>
              </w:rPr>
              <w:t>a)</w:t>
            </w:r>
            <w:r w:rsidR="0098648F">
              <w:rPr>
                <w:noProof/>
                <w:lang w:val="en-US"/>
              </w:rPr>
              <w:tab/>
            </w:r>
            <w:r w:rsidR="0098648F" w:rsidRPr="00BD28A9">
              <w:rPr>
                <w:rStyle w:val="Hyperlink"/>
                <w:noProof/>
              </w:rPr>
              <w:t>Podnebje</w:t>
            </w:r>
            <w:r w:rsidR="0098648F">
              <w:rPr>
                <w:noProof/>
                <w:webHidden/>
              </w:rPr>
              <w:tab/>
            </w:r>
            <w:r w:rsidR="0098648F">
              <w:rPr>
                <w:noProof/>
                <w:webHidden/>
              </w:rPr>
              <w:fldChar w:fldCharType="begin"/>
            </w:r>
            <w:r w:rsidR="0098648F">
              <w:rPr>
                <w:noProof/>
                <w:webHidden/>
              </w:rPr>
              <w:instrText xml:space="preserve"> PAGEREF _Toc388281695 \h </w:instrText>
            </w:r>
            <w:r w:rsidR="0098648F">
              <w:rPr>
                <w:noProof/>
                <w:webHidden/>
              </w:rPr>
            </w:r>
            <w:r w:rsidR="0098648F">
              <w:rPr>
                <w:noProof/>
                <w:webHidden/>
              </w:rPr>
              <w:fldChar w:fldCharType="separate"/>
            </w:r>
            <w:r w:rsidR="0098648F">
              <w:rPr>
                <w:noProof/>
                <w:webHidden/>
              </w:rPr>
              <w:t>10</w:t>
            </w:r>
            <w:r w:rsidR="0098648F">
              <w:rPr>
                <w:noProof/>
                <w:webHidden/>
              </w:rPr>
              <w:fldChar w:fldCharType="end"/>
            </w:r>
          </w:hyperlink>
        </w:p>
        <w:p w:rsidR="0098648F" w:rsidRDefault="00BF153E">
          <w:pPr>
            <w:pStyle w:val="TOC2"/>
            <w:tabs>
              <w:tab w:val="left" w:pos="660"/>
              <w:tab w:val="right" w:leader="dot" w:pos="8777"/>
            </w:tabs>
            <w:rPr>
              <w:noProof/>
              <w:lang w:val="en-US"/>
            </w:rPr>
          </w:pPr>
          <w:hyperlink w:anchor="_Toc388281696" w:history="1">
            <w:r w:rsidR="0098648F" w:rsidRPr="00BD28A9">
              <w:rPr>
                <w:rStyle w:val="Hyperlink"/>
                <w:noProof/>
              </w:rPr>
              <w:t>b)</w:t>
            </w:r>
            <w:r w:rsidR="0098648F">
              <w:rPr>
                <w:noProof/>
                <w:lang w:val="en-US"/>
              </w:rPr>
              <w:tab/>
            </w:r>
            <w:r w:rsidR="0098648F" w:rsidRPr="00BD28A9">
              <w:rPr>
                <w:rStyle w:val="Hyperlink"/>
                <w:noProof/>
              </w:rPr>
              <w:t>Rastlinstvo</w:t>
            </w:r>
            <w:r w:rsidR="0098648F">
              <w:rPr>
                <w:noProof/>
                <w:webHidden/>
              </w:rPr>
              <w:tab/>
            </w:r>
            <w:r w:rsidR="0098648F">
              <w:rPr>
                <w:noProof/>
                <w:webHidden/>
              </w:rPr>
              <w:fldChar w:fldCharType="begin"/>
            </w:r>
            <w:r w:rsidR="0098648F">
              <w:rPr>
                <w:noProof/>
                <w:webHidden/>
              </w:rPr>
              <w:instrText xml:space="preserve"> PAGEREF _Toc388281696 \h </w:instrText>
            </w:r>
            <w:r w:rsidR="0098648F">
              <w:rPr>
                <w:noProof/>
                <w:webHidden/>
              </w:rPr>
            </w:r>
            <w:r w:rsidR="0098648F">
              <w:rPr>
                <w:noProof/>
                <w:webHidden/>
              </w:rPr>
              <w:fldChar w:fldCharType="separate"/>
            </w:r>
            <w:r w:rsidR="0098648F">
              <w:rPr>
                <w:noProof/>
                <w:webHidden/>
              </w:rPr>
              <w:t>10</w:t>
            </w:r>
            <w:r w:rsidR="0098648F">
              <w:rPr>
                <w:noProof/>
                <w:webHidden/>
              </w:rPr>
              <w:fldChar w:fldCharType="end"/>
            </w:r>
          </w:hyperlink>
        </w:p>
        <w:p w:rsidR="0098648F" w:rsidRDefault="00BF153E">
          <w:pPr>
            <w:pStyle w:val="TOC2"/>
            <w:tabs>
              <w:tab w:val="left" w:pos="660"/>
              <w:tab w:val="right" w:leader="dot" w:pos="8777"/>
            </w:tabs>
            <w:rPr>
              <w:noProof/>
              <w:lang w:val="en-US"/>
            </w:rPr>
          </w:pPr>
          <w:hyperlink w:anchor="_Toc388281697" w:history="1">
            <w:r w:rsidR="0098648F" w:rsidRPr="00BD28A9">
              <w:rPr>
                <w:rStyle w:val="Hyperlink"/>
                <w:noProof/>
              </w:rPr>
              <w:t>c)</w:t>
            </w:r>
            <w:r w:rsidR="0098648F">
              <w:rPr>
                <w:noProof/>
                <w:lang w:val="en-US"/>
              </w:rPr>
              <w:tab/>
            </w:r>
            <w:r w:rsidR="0098648F" w:rsidRPr="00BD28A9">
              <w:rPr>
                <w:rStyle w:val="Hyperlink"/>
                <w:noProof/>
              </w:rPr>
              <w:t>Prst</w:t>
            </w:r>
            <w:r w:rsidR="0098648F">
              <w:rPr>
                <w:noProof/>
                <w:webHidden/>
              </w:rPr>
              <w:tab/>
            </w:r>
            <w:r w:rsidR="0098648F">
              <w:rPr>
                <w:noProof/>
                <w:webHidden/>
              </w:rPr>
              <w:fldChar w:fldCharType="begin"/>
            </w:r>
            <w:r w:rsidR="0098648F">
              <w:rPr>
                <w:noProof/>
                <w:webHidden/>
              </w:rPr>
              <w:instrText xml:space="preserve"> PAGEREF _Toc388281697 \h </w:instrText>
            </w:r>
            <w:r w:rsidR="0098648F">
              <w:rPr>
                <w:noProof/>
                <w:webHidden/>
              </w:rPr>
            </w:r>
            <w:r w:rsidR="0098648F">
              <w:rPr>
                <w:noProof/>
                <w:webHidden/>
              </w:rPr>
              <w:fldChar w:fldCharType="separate"/>
            </w:r>
            <w:r w:rsidR="0098648F">
              <w:rPr>
                <w:noProof/>
                <w:webHidden/>
              </w:rPr>
              <w:t>10</w:t>
            </w:r>
            <w:r w:rsidR="0098648F">
              <w:rPr>
                <w:noProof/>
                <w:webHidden/>
              </w:rPr>
              <w:fldChar w:fldCharType="end"/>
            </w:r>
          </w:hyperlink>
        </w:p>
        <w:p w:rsidR="0098648F" w:rsidRDefault="00BF153E">
          <w:pPr>
            <w:pStyle w:val="TOC2"/>
            <w:tabs>
              <w:tab w:val="left" w:pos="660"/>
              <w:tab w:val="right" w:leader="dot" w:pos="8777"/>
            </w:tabs>
            <w:rPr>
              <w:noProof/>
              <w:lang w:val="en-US"/>
            </w:rPr>
          </w:pPr>
          <w:hyperlink w:anchor="_Toc388281698" w:history="1">
            <w:r w:rsidR="0098648F" w:rsidRPr="00BD28A9">
              <w:rPr>
                <w:rStyle w:val="Hyperlink"/>
                <w:rFonts w:ascii="Times New Roman" w:hAnsi="Times New Roman" w:cs="Times New Roman"/>
                <w:noProof/>
              </w:rPr>
              <w:t>d)</w:t>
            </w:r>
            <w:r w:rsidR="0098648F">
              <w:rPr>
                <w:noProof/>
                <w:lang w:val="en-US"/>
              </w:rPr>
              <w:tab/>
            </w:r>
            <w:r w:rsidR="0098648F" w:rsidRPr="00BD28A9">
              <w:rPr>
                <w:rStyle w:val="Hyperlink"/>
                <w:noProof/>
              </w:rPr>
              <w:t>Živalstvo</w:t>
            </w:r>
            <w:r w:rsidR="0098648F">
              <w:rPr>
                <w:noProof/>
                <w:webHidden/>
              </w:rPr>
              <w:tab/>
            </w:r>
            <w:r w:rsidR="0098648F">
              <w:rPr>
                <w:noProof/>
                <w:webHidden/>
              </w:rPr>
              <w:fldChar w:fldCharType="begin"/>
            </w:r>
            <w:r w:rsidR="0098648F">
              <w:rPr>
                <w:noProof/>
                <w:webHidden/>
              </w:rPr>
              <w:instrText xml:space="preserve"> PAGEREF _Toc388281698 \h </w:instrText>
            </w:r>
            <w:r w:rsidR="0098648F">
              <w:rPr>
                <w:noProof/>
                <w:webHidden/>
              </w:rPr>
            </w:r>
            <w:r w:rsidR="0098648F">
              <w:rPr>
                <w:noProof/>
                <w:webHidden/>
              </w:rPr>
              <w:fldChar w:fldCharType="separate"/>
            </w:r>
            <w:r w:rsidR="0098648F">
              <w:rPr>
                <w:noProof/>
                <w:webHidden/>
              </w:rPr>
              <w:t>10</w:t>
            </w:r>
            <w:r w:rsidR="0098648F">
              <w:rPr>
                <w:noProof/>
                <w:webHidden/>
              </w:rPr>
              <w:fldChar w:fldCharType="end"/>
            </w:r>
          </w:hyperlink>
        </w:p>
        <w:p w:rsidR="0098648F" w:rsidRDefault="00BF153E">
          <w:pPr>
            <w:pStyle w:val="TOC1"/>
            <w:tabs>
              <w:tab w:val="left" w:pos="440"/>
              <w:tab w:val="right" w:leader="dot" w:pos="8777"/>
            </w:tabs>
            <w:rPr>
              <w:noProof/>
              <w:lang w:val="en-US"/>
            </w:rPr>
          </w:pPr>
          <w:hyperlink w:anchor="_Toc388281699" w:history="1">
            <w:r w:rsidR="0098648F" w:rsidRPr="00BD28A9">
              <w:rPr>
                <w:rStyle w:val="Hyperlink"/>
                <w:rFonts w:cs="Arial"/>
                <w:noProof/>
              </w:rPr>
              <w:t>7.</w:t>
            </w:r>
            <w:r w:rsidR="0098648F">
              <w:rPr>
                <w:noProof/>
                <w:lang w:val="en-US"/>
              </w:rPr>
              <w:tab/>
            </w:r>
            <w:r w:rsidR="0098648F" w:rsidRPr="00BD28A9">
              <w:rPr>
                <w:rStyle w:val="Hyperlink"/>
                <w:rFonts w:cs="Arial"/>
                <w:noProof/>
              </w:rPr>
              <w:t>Zaključek</w:t>
            </w:r>
            <w:r w:rsidR="0098648F">
              <w:rPr>
                <w:noProof/>
                <w:webHidden/>
              </w:rPr>
              <w:tab/>
            </w:r>
            <w:r w:rsidR="0098648F">
              <w:rPr>
                <w:noProof/>
                <w:webHidden/>
              </w:rPr>
              <w:fldChar w:fldCharType="begin"/>
            </w:r>
            <w:r w:rsidR="0098648F">
              <w:rPr>
                <w:noProof/>
                <w:webHidden/>
              </w:rPr>
              <w:instrText xml:space="preserve"> PAGEREF _Toc388281699 \h </w:instrText>
            </w:r>
            <w:r w:rsidR="0098648F">
              <w:rPr>
                <w:noProof/>
                <w:webHidden/>
              </w:rPr>
            </w:r>
            <w:r w:rsidR="0098648F">
              <w:rPr>
                <w:noProof/>
                <w:webHidden/>
              </w:rPr>
              <w:fldChar w:fldCharType="separate"/>
            </w:r>
            <w:r w:rsidR="0098648F">
              <w:rPr>
                <w:noProof/>
                <w:webHidden/>
              </w:rPr>
              <w:t>11</w:t>
            </w:r>
            <w:r w:rsidR="0098648F">
              <w:rPr>
                <w:noProof/>
                <w:webHidden/>
              </w:rPr>
              <w:fldChar w:fldCharType="end"/>
            </w:r>
          </w:hyperlink>
        </w:p>
        <w:p w:rsidR="0098648F" w:rsidRDefault="00BF153E">
          <w:pPr>
            <w:pStyle w:val="TOC1"/>
            <w:tabs>
              <w:tab w:val="left" w:pos="440"/>
              <w:tab w:val="right" w:leader="dot" w:pos="8777"/>
            </w:tabs>
            <w:rPr>
              <w:noProof/>
              <w:lang w:val="en-US"/>
            </w:rPr>
          </w:pPr>
          <w:hyperlink w:anchor="_Toc388281700" w:history="1">
            <w:r w:rsidR="0098648F" w:rsidRPr="00BD28A9">
              <w:rPr>
                <w:rStyle w:val="Hyperlink"/>
                <w:rFonts w:cs="Arial"/>
                <w:noProof/>
              </w:rPr>
              <w:t>8.</w:t>
            </w:r>
            <w:r w:rsidR="0098648F">
              <w:rPr>
                <w:noProof/>
                <w:lang w:val="en-US"/>
              </w:rPr>
              <w:tab/>
            </w:r>
            <w:r w:rsidR="0098648F" w:rsidRPr="00BD28A9">
              <w:rPr>
                <w:rStyle w:val="Hyperlink"/>
                <w:rFonts w:cs="Arial"/>
                <w:noProof/>
              </w:rPr>
              <w:t>Viri</w:t>
            </w:r>
            <w:r w:rsidR="0098648F">
              <w:rPr>
                <w:noProof/>
                <w:webHidden/>
              </w:rPr>
              <w:tab/>
            </w:r>
            <w:r w:rsidR="0098648F">
              <w:rPr>
                <w:noProof/>
                <w:webHidden/>
              </w:rPr>
              <w:fldChar w:fldCharType="begin"/>
            </w:r>
            <w:r w:rsidR="0098648F">
              <w:rPr>
                <w:noProof/>
                <w:webHidden/>
              </w:rPr>
              <w:instrText xml:space="preserve"> PAGEREF _Toc388281700 \h </w:instrText>
            </w:r>
            <w:r w:rsidR="0098648F">
              <w:rPr>
                <w:noProof/>
                <w:webHidden/>
              </w:rPr>
            </w:r>
            <w:r w:rsidR="0098648F">
              <w:rPr>
                <w:noProof/>
                <w:webHidden/>
              </w:rPr>
              <w:fldChar w:fldCharType="separate"/>
            </w:r>
            <w:r w:rsidR="0098648F">
              <w:rPr>
                <w:noProof/>
                <w:webHidden/>
              </w:rPr>
              <w:t>12</w:t>
            </w:r>
            <w:r w:rsidR="0098648F">
              <w:rPr>
                <w:noProof/>
                <w:webHidden/>
              </w:rPr>
              <w:fldChar w:fldCharType="end"/>
            </w:r>
          </w:hyperlink>
        </w:p>
        <w:p w:rsidR="008346B7" w:rsidRDefault="0098648F">
          <w:pPr>
            <w:rPr>
              <w:b/>
              <w:bCs/>
              <w:noProof/>
            </w:rPr>
          </w:pPr>
          <w:r>
            <w:rPr>
              <w:b/>
              <w:bCs/>
              <w:noProof/>
            </w:rPr>
            <w:fldChar w:fldCharType="end"/>
          </w:r>
        </w:p>
      </w:sdtContent>
    </w:sdt>
    <w:bookmarkStart w:id="3" w:name="_Toc388281684" w:displacedByCustomXml="prev"/>
    <w:bookmarkStart w:id="4" w:name="_Toc388198803" w:displacedByCustomXml="prev"/>
    <w:p w:rsidR="008346B7" w:rsidRPr="008346B7" w:rsidRDefault="008346B7">
      <w:pPr>
        <w:pStyle w:val="TableofFigures"/>
        <w:tabs>
          <w:tab w:val="right" w:leader="dot" w:pos="8777"/>
        </w:tabs>
        <w:rPr>
          <w:rFonts w:eastAsiaTheme="minorEastAsia" w:cstheme="minorHAnsi"/>
          <w:noProof/>
          <w:lang w:val="en-US"/>
        </w:rPr>
      </w:pPr>
      <w:r>
        <w:fldChar w:fldCharType="begin"/>
      </w:r>
      <w:r>
        <w:instrText xml:space="preserve"> TOC \h \z \c "Slika" </w:instrText>
      </w:r>
      <w:r>
        <w:fldChar w:fldCharType="separate"/>
      </w:r>
      <w:hyperlink r:id="rId9" w:anchor="_Toc388286539" w:history="1">
        <w:r w:rsidRPr="008346B7">
          <w:rPr>
            <w:rStyle w:val="Hyperlink"/>
            <w:rFonts w:cstheme="minorHAnsi"/>
            <w:noProof/>
          </w:rPr>
          <w:t>Slika 1: Bavarske Alpe</w:t>
        </w:r>
        <w:r w:rsidRPr="008346B7">
          <w:rPr>
            <w:rFonts w:cstheme="minorHAnsi"/>
            <w:noProof/>
            <w:webHidden/>
          </w:rPr>
          <w:tab/>
        </w:r>
        <w:r w:rsidRPr="008346B7">
          <w:rPr>
            <w:rFonts w:cstheme="minorHAnsi"/>
            <w:noProof/>
            <w:webHidden/>
          </w:rPr>
          <w:fldChar w:fldCharType="begin"/>
        </w:r>
        <w:r w:rsidRPr="008346B7">
          <w:rPr>
            <w:rFonts w:cstheme="minorHAnsi"/>
            <w:noProof/>
            <w:webHidden/>
          </w:rPr>
          <w:instrText xml:space="preserve"> PAGEREF _Toc388286539 \h </w:instrText>
        </w:r>
        <w:r w:rsidRPr="008346B7">
          <w:rPr>
            <w:rFonts w:cstheme="minorHAnsi"/>
            <w:noProof/>
            <w:webHidden/>
          </w:rPr>
        </w:r>
        <w:r w:rsidRPr="008346B7">
          <w:rPr>
            <w:rFonts w:cstheme="minorHAnsi"/>
            <w:noProof/>
            <w:webHidden/>
          </w:rPr>
          <w:fldChar w:fldCharType="separate"/>
        </w:r>
        <w:r w:rsidRPr="008346B7">
          <w:rPr>
            <w:rFonts w:cstheme="minorHAnsi"/>
            <w:noProof/>
            <w:webHidden/>
          </w:rPr>
          <w:t>1</w:t>
        </w:r>
        <w:r w:rsidRPr="008346B7">
          <w:rPr>
            <w:rFonts w:cstheme="minorHAnsi"/>
            <w:noProof/>
            <w:webHidden/>
          </w:rPr>
          <w:fldChar w:fldCharType="end"/>
        </w:r>
      </w:hyperlink>
    </w:p>
    <w:p w:rsidR="008346B7" w:rsidRPr="008346B7" w:rsidRDefault="00BF153E">
      <w:pPr>
        <w:pStyle w:val="TableofFigures"/>
        <w:tabs>
          <w:tab w:val="right" w:leader="dot" w:pos="8777"/>
        </w:tabs>
        <w:rPr>
          <w:rFonts w:eastAsiaTheme="minorEastAsia" w:cstheme="minorHAnsi"/>
          <w:noProof/>
          <w:lang w:val="en-US"/>
        </w:rPr>
      </w:pPr>
      <w:hyperlink r:id="rId10" w:anchor="_Toc388286540" w:history="1">
        <w:r w:rsidR="008346B7" w:rsidRPr="008346B7">
          <w:rPr>
            <w:rStyle w:val="Hyperlink"/>
            <w:rFonts w:cstheme="minorHAnsi"/>
            <w:noProof/>
          </w:rPr>
          <w:t>Slika 2: Zemljevid celinskega podnebja</w:t>
        </w:r>
        <w:r w:rsidR="008346B7" w:rsidRPr="008346B7">
          <w:rPr>
            <w:rFonts w:cstheme="minorHAnsi"/>
            <w:noProof/>
            <w:webHidden/>
          </w:rPr>
          <w:tab/>
        </w:r>
        <w:r w:rsidR="008346B7" w:rsidRPr="008346B7">
          <w:rPr>
            <w:rFonts w:cstheme="minorHAnsi"/>
            <w:noProof/>
            <w:webHidden/>
          </w:rPr>
          <w:fldChar w:fldCharType="begin"/>
        </w:r>
        <w:r w:rsidR="008346B7" w:rsidRPr="008346B7">
          <w:rPr>
            <w:rFonts w:cstheme="minorHAnsi"/>
            <w:noProof/>
            <w:webHidden/>
          </w:rPr>
          <w:instrText xml:space="preserve"> PAGEREF _Toc388286540 \h </w:instrText>
        </w:r>
        <w:r w:rsidR="008346B7" w:rsidRPr="008346B7">
          <w:rPr>
            <w:rFonts w:cstheme="minorHAnsi"/>
            <w:noProof/>
            <w:webHidden/>
          </w:rPr>
        </w:r>
        <w:r w:rsidR="008346B7" w:rsidRPr="008346B7">
          <w:rPr>
            <w:rFonts w:cstheme="minorHAnsi"/>
            <w:noProof/>
            <w:webHidden/>
          </w:rPr>
          <w:fldChar w:fldCharType="separate"/>
        </w:r>
        <w:r w:rsidR="008346B7" w:rsidRPr="008346B7">
          <w:rPr>
            <w:rFonts w:cstheme="minorHAnsi"/>
            <w:noProof/>
            <w:webHidden/>
          </w:rPr>
          <w:t>4</w:t>
        </w:r>
        <w:r w:rsidR="008346B7" w:rsidRPr="008346B7">
          <w:rPr>
            <w:rFonts w:cstheme="minorHAnsi"/>
            <w:noProof/>
            <w:webHidden/>
          </w:rPr>
          <w:fldChar w:fldCharType="end"/>
        </w:r>
      </w:hyperlink>
    </w:p>
    <w:p w:rsidR="008346B7" w:rsidRPr="008346B7" w:rsidRDefault="00BF153E">
      <w:pPr>
        <w:pStyle w:val="TableofFigures"/>
        <w:tabs>
          <w:tab w:val="right" w:leader="dot" w:pos="8777"/>
        </w:tabs>
        <w:rPr>
          <w:rFonts w:eastAsiaTheme="minorEastAsia" w:cstheme="minorHAnsi"/>
          <w:noProof/>
          <w:lang w:val="en-US"/>
        </w:rPr>
      </w:pPr>
      <w:hyperlink r:id="rId11" w:anchor="_Toc388286541" w:history="1">
        <w:r w:rsidR="008346B7" w:rsidRPr="008346B7">
          <w:rPr>
            <w:rStyle w:val="Hyperlink"/>
            <w:rFonts w:cstheme="minorHAnsi"/>
            <w:noProof/>
          </w:rPr>
          <w:t>Slika 3: Gozd Slovenije</w:t>
        </w:r>
        <w:r w:rsidR="008346B7" w:rsidRPr="008346B7">
          <w:rPr>
            <w:rFonts w:cstheme="minorHAnsi"/>
            <w:noProof/>
            <w:webHidden/>
          </w:rPr>
          <w:tab/>
        </w:r>
        <w:r w:rsidR="008346B7" w:rsidRPr="008346B7">
          <w:rPr>
            <w:rFonts w:cstheme="minorHAnsi"/>
            <w:noProof/>
            <w:webHidden/>
          </w:rPr>
          <w:fldChar w:fldCharType="begin"/>
        </w:r>
        <w:r w:rsidR="008346B7" w:rsidRPr="008346B7">
          <w:rPr>
            <w:rFonts w:cstheme="minorHAnsi"/>
            <w:noProof/>
            <w:webHidden/>
          </w:rPr>
          <w:instrText xml:space="preserve"> PAGEREF _Toc388286541 \h </w:instrText>
        </w:r>
        <w:r w:rsidR="008346B7" w:rsidRPr="008346B7">
          <w:rPr>
            <w:rFonts w:cstheme="minorHAnsi"/>
            <w:noProof/>
            <w:webHidden/>
          </w:rPr>
        </w:r>
        <w:r w:rsidR="008346B7" w:rsidRPr="008346B7">
          <w:rPr>
            <w:rFonts w:cstheme="minorHAnsi"/>
            <w:noProof/>
            <w:webHidden/>
          </w:rPr>
          <w:fldChar w:fldCharType="separate"/>
        </w:r>
        <w:r w:rsidR="008346B7" w:rsidRPr="008346B7">
          <w:rPr>
            <w:rFonts w:cstheme="minorHAnsi"/>
            <w:noProof/>
            <w:webHidden/>
          </w:rPr>
          <w:t>7</w:t>
        </w:r>
        <w:r w:rsidR="008346B7" w:rsidRPr="008346B7">
          <w:rPr>
            <w:rFonts w:cstheme="minorHAnsi"/>
            <w:noProof/>
            <w:webHidden/>
          </w:rPr>
          <w:fldChar w:fldCharType="end"/>
        </w:r>
      </w:hyperlink>
    </w:p>
    <w:p w:rsidR="008346B7" w:rsidRPr="008346B7" w:rsidRDefault="00BF153E">
      <w:pPr>
        <w:pStyle w:val="TableofFigures"/>
        <w:tabs>
          <w:tab w:val="right" w:leader="dot" w:pos="8777"/>
        </w:tabs>
        <w:rPr>
          <w:rFonts w:eastAsiaTheme="minorEastAsia" w:cstheme="minorHAnsi"/>
          <w:noProof/>
          <w:lang w:val="en-US"/>
        </w:rPr>
      </w:pPr>
      <w:hyperlink r:id="rId12" w:anchor="_Toc388286542" w:history="1">
        <w:r w:rsidR="008346B7" w:rsidRPr="008346B7">
          <w:rPr>
            <w:rStyle w:val="Hyperlink"/>
            <w:rFonts w:cstheme="minorHAnsi"/>
            <w:noProof/>
          </w:rPr>
          <w:t>Slika 4: Medvedje</w:t>
        </w:r>
        <w:r w:rsidR="008346B7" w:rsidRPr="008346B7">
          <w:rPr>
            <w:rFonts w:cstheme="minorHAnsi"/>
            <w:noProof/>
            <w:webHidden/>
          </w:rPr>
          <w:tab/>
        </w:r>
        <w:r w:rsidR="008346B7" w:rsidRPr="008346B7">
          <w:rPr>
            <w:rFonts w:cstheme="minorHAnsi"/>
            <w:noProof/>
            <w:webHidden/>
          </w:rPr>
          <w:fldChar w:fldCharType="begin"/>
        </w:r>
        <w:r w:rsidR="008346B7" w:rsidRPr="008346B7">
          <w:rPr>
            <w:rFonts w:cstheme="minorHAnsi"/>
            <w:noProof/>
            <w:webHidden/>
          </w:rPr>
          <w:instrText xml:space="preserve"> PAGEREF _Toc388286542 \h </w:instrText>
        </w:r>
        <w:r w:rsidR="008346B7" w:rsidRPr="008346B7">
          <w:rPr>
            <w:rFonts w:cstheme="minorHAnsi"/>
            <w:noProof/>
            <w:webHidden/>
          </w:rPr>
        </w:r>
        <w:r w:rsidR="008346B7" w:rsidRPr="008346B7">
          <w:rPr>
            <w:rFonts w:cstheme="minorHAnsi"/>
            <w:noProof/>
            <w:webHidden/>
          </w:rPr>
          <w:fldChar w:fldCharType="separate"/>
        </w:r>
        <w:r w:rsidR="008346B7" w:rsidRPr="008346B7">
          <w:rPr>
            <w:rFonts w:cstheme="minorHAnsi"/>
            <w:noProof/>
            <w:webHidden/>
          </w:rPr>
          <w:t>7</w:t>
        </w:r>
        <w:r w:rsidR="008346B7" w:rsidRPr="008346B7">
          <w:rPr>
            <w:rFonts w:cstheme="minorHAnsi"/>
            <w:noProof/>
            <w:webHidden/>
          </w:rPr>
          <w:fldChar w:fldCharType="end"/>
        </w:r>
      </w:hyperlink>
    </w:p>
    <w:p w:rsidR="008346B7" w:rsidRPr="008346B7" w:rsidRDefault="00BF153E">
      <w:pPr>
        <w:pStyle w:val="TableofFigures"/>
        <w:tabs>
          <w:tab w:val="right" w:leader="dot" w:pos="8777"/>
        </w:tabs>
        <w:rPr>
          <w:rFonts w:eastAsiaTheme="minorEastAsia" w:cstheme="minorHAnsi"/>
          <w:noProof/>
          <w:lang w:val="en-US"/>
        </w:rPr>
      </w:pPr>
      <w:hyperlink r:id="rId13" w:anchor="_Toc388286543" w:history="1">
        <w:r w:rsidR="008346B7" w:rsidRPr="008346B7">
          <w:rPr>
            <w:rStyle w:val="Hyperlink"/>
            <w:rFonts w:cstheme="minorHAnsi"/>
            <w:noProof/>
          </w:rPr>
          <w:t>Slika 5: Klimogram Maribora</w:t>
        </w:r>
        <w:r w:rsidR="008346B7" w:rsidRPr="008346B7">
          <w:rPr>
            <w:rFonts w:cstheme="minorHAnsi"/>
            <w:noProof/>
            <w:webHidden/>
          </w:rPr>
          <w:tab/>
        </w:r>
        <w:r w:rsidR="008346B7" w:rsidRPr="008346B7">
          <w:rPr>
            <w:rFonts w:cstheme="minorHAnsi"/>
            <w:noProof/>
            <w:webHidden/>
          </w:rPr>
          <w:fldChar w:fldCharType="begin"/>
        </w:r>
        <w:r w:rsidR="008346B7" w:rsidRPr="008346B7">
          <w:rPr>
            <w:rFonts w:cstheme="minorHAnsi"/>
            <w:noProof/>
            <w:webHidden/>
          </w:rPr>
          <w:instrText xml:space="preserve"> PAGEREF _Toc388286543 \h </w:instrText>
        </w:r>
        <w:r w:rsidR="008346B7" w:rsidRPr="008346B7">
          <w:rPr>
            <w:rFonts w:cstheme="minorHAnsi"/>
            <w:noProof/>
            <w:webHidden/>
          </w:rPr>
        </w:r>
        <w:r w:rsidR="008346B7" w:rsidRPr="008346B7">
          <w:rPr>
            <w:rFonts w:cstheme="minorHAnsi"/>
            <w:noProof/>
            <w:webHidden/>
          </w:rPr>
          <w:fldChar w:fldCharType="separate"/>
        </w:r>
        <w:r w:rsidR="008346B7" w:rsidRPr="008346B7">
          <w:rPr>
            <w:rFonts w:cstheme="minorHAnsi"/>
            <w:noProof/>
            <w:webHidden/>
          </w:rPr>
          <w:t>9</w:t>
        </w:r>
        <w:r w:rsidR="008346B7" w:rsidRPr="008346B7">
          <w:rPr>
            <w:rFonts w:cstheme="minorHAnsi"/>
            <w:noProof/>
            <w:webHidden/>
          </w:rPr>
          <w:fldChar w:fldCharType="end"/>
        </w:r>
      </w:hyperlink>
    </w:p>
    <w:p w:rsidR="008346B7" w:rsidRDefault="00BF153E">
      <w:pPr>
        <w:pStyle w:val="TableofFigures"/>
        <w:tabs>
          <w:tab w:val="right" w:leader="dot" w:pos="8777"/>
        </w:tabs>
        <w:rPr>
          <w:rFonts w:eastAsiaTheme="minorEastAsia"/>
          <w:noProof/>
          <w:lang w:val="en-US"/>
        </w:rPr>
      </w:pPr>
      <w:hyperlink r:id="rId14" w:anchor="_Toc388286544" w:history="1">
        <w:r w:rsidR="008346B7" w:rsidRPr="008346B7">
          <w:rPr>
            <w:rStyle w:val="Hyperlink"/>
            <w:rFonts w:cstheme="minorHAnsi"/>
            <w:noProof/>
          </w:rPr>
          <w:t>Slika 6: Prst</w:t>
        </w:r>
        <w:r w:rsidR="008346B7" w:rsidRPr="008346B7">
          <w:rPr>
            <w:rFonts w:cstheme="minorHAnsi"/>
            <w:noProof/>
            <w:webHidden/>
          </w:rPr>
          <w:tab/>
        </w:r>
        <w:r w:rsidR="008346B7" w:rsidRPr="008346B7">
          <w:rPr>
            <w:rFonts w:cstheme="minorHAnsi"/>
            <w:noProof/>
            <w:webHidden/>
          </w:rPr>
          <w:fldChar w:fldCharType="begin"/>
        </w:r>
        <w:r w:rsidR="008346B7" w:rsidRPr="008346B7">
          <w:rPr>
            <w:rFonts w:cstheme="minorHAnsi"/>
            <w:noProof/>
            <w:webHidden/>
          </w:rPr>
          <w:instrText xml:space="preserve"> PAGEREF _Toc388286544 \h </w:instrText>
        </w:r>
        <w:r w:rsidR="008346B7" w:rsidRPr="008346B7">
          <w:rPr>
            <w:rFonts w:cstheme="minorHAnsi"/>
            <w:noProof/>
            <w:webHidden/>
          </w:rPr>
        </w:r>
        <w:r w:rsidR="008346B7" w:rsidRPr="008346B7">
          <w:rPr>
            <w:rFonts w:cstheme="minorHAnsi"/>
            <w:noProof/>
            <w:webHidden/>
          </w:rPr>
          <w:fldChar w:fldCharType="separate"/>
        </w:r>
        <w:r w:rsidR="008346B7" w:rsidRPr="008346B7">
          <w:rPr>
            <w:rFonts w:cstheme="minorHAnsi"/>
            <w:noProof/>
            <w:webHidden/>
          </w:rPr>
          <w:t>9</w:t>
        </w:r>
        <w:r w:rsidR="008346B7" w:rsidRPr="008346B7">
          <w:rPr>
            <w:rFonts w:cstheme="minorHAnsi"/>
            <w:noProof/>
            <w:webHidden/>
          </w:rPr>
          <w:fldChar w:fldCharType="end"/>
        </w:r>
      </w:hyperlink>
    </w:p>
    <w:p w:rsidR="008346B7" w:rsidRDefault="008346B7">
      <w:r>
        <w:fldChar w:fldCharType="end"/>
      </w:r>
    </w:p>
    <w:p w:rsidR="00421CA9" w:rsidRPr="008346B7" w:rsidRDefault="00421CA9" w:rsidP="008346B7">
      <w:pPr>
        <w:pStyle w:val="Heading1"/>
        <w:rPr>
          <w:rFonts w:asciiTheme="minorHAnsi" w:eastAsiaTheme="minorHAnsi" w:hAnsiTheme="minorHAnsi" w:cstheme="minorBidi"/>
          <w:b w:val="0"/>
          <w:bCs w:val="0"/>
          <w:sz w:val="22"/>
          <w:szCs w:val="22"/>
        </w:rPr>
      </w:pPr>
      <w:r>
        <w:br w:type="page"/>
      </w:r>
    </w:p>
    <w:p w:rsidR="005E765A" w:rsidRDefault="005E765A" w:rsidP="000E20D4">
      <w:pPr>
        <w:pStyle w:val="Heading1"/>
        <w:numPr>
          <w:ilvl w:val="0"/>
          <w:numId w:val="12"/>
        </w:numPr>
        <w:spacing w:line="360" w:lineRule="auto"/>
        <w:ind w:left="284" w:hanging="284"/>
      </w:pPr>
      <w:r w:rsidRPr="00FA3BC2">
        <w:lastRenderedPageBreak/>
        <w:t>Uvod</w:t>
      </w:r>
      <w:bookmarkEnd w:id="4"/>
      <w:bookmarkEnd w:id="3"/>
    </w:p>
    <w:p w:rsidR="0098648F" w:rsidRPr="0098648F" w:rsidRDefault="0098648F" w:rsidP="000E20D4">
      <w:pPr>
        <w:spacing w:line="360" w:lineRule="auto"/>
      </w:pPr>
    </w:p>
    <w:p w:rsidR="00B11728" w:rsidRPr="00451A9A" w:rsidRDefault="00074888" w:rsidP="000E20D4">
      <w:pPr>
        <w:spacing w:line="360" w:lineRule="auto"/>
        <w:jc w:val="both"/>
        <w:rPr>
          <w:rFonts w:ascii="Times New Roman" w:hAnsi="Times New Roman" w:cs="Times New Roman"/>
          <w:sz w:val="24"/>
          <w:szCs w:val="24"/>
        </w:rPr>
      </w:pPr>
      <w:r w:rsidRPr="00451A9A">
        <w:rPr>
          <w:rFonts w:ascii="Times New Roman" w:hAnsi="Times New Roman" w:cs="Times New Roman"/>
          <w:sz w:val="24"/>
          <w:szCs w:val="24"/>
        </w:rPr>
        <w:t>Podnebje ali klima je povprečno vreme v daljšem časovnem obdobju in se nahaja povsod na Zemlji. Delimo ga na</w:t>
      </w:r>
      <w:r w:rsidR="003520B2" w:rsidRPr="00451A9A">
        <w:rPr>
          <w:rFonts w:ascii="Times New Roman" w:hAnsi="Times New Roman" w:cs="Times New Roman"/>
          <w:sz w:val="24"/>
          <w:szCs w:val="24"/>
        </w:rPr>
        <w:t xml:space="preserve"> </w:t>
      </w:r>
      <w:r w:rsidR="006D6C02" w:rsidRPr="00451A9A">
        <w:rPr>
          <w:rFonts w:ascii="Times New Roman" w:hAnsi="Times New Roman" w:cs="Times New Roman"/>
          <w:sz w:val="24"/>
          <w:szCs w:val="24"/>
        </w:rPr>
        <w:t>7</w:t>
      </w:r>
      <w:r w:rsidR="003520B2" w:rsidRPr="00451A9A">
        <w:rPr>
          <w:rFonts w:ascii="Times New Roman" w:hAnsi="Times New Roman" w:cs="Times New Roman"/>
          <w:sz w:val="24"/>
          <w:szCs w:val="24"/>
        </w:rPr>
        <w:t xml:space="preserve"> različne toplotne pasov, te pa na </w:t>
      </w:r>
      <w:r w:rsidR="006D6C02" w:rsidRPr="00451A9A">
        <w:rPr>
          <w:rFonts w:ascii="Times New Roman" w:hAnsi="Times New Roman" w:cs="Times New Roman"/>
          <w:sz w:val="24"/>
          <w:szCs w:val="24"/>
        </w:rPr>
        <w:t>?</w:t>
      </w:r>
      <w:r w:rsidR="003520B2" w:rsidRPr="00451A9A">
        <w:rPr>
          <w:rFonts w:ascii="Times New Roman" w:hAnsi="Times New Roman" w:cs="Times New Roman"/>
          <w:sz w:val="24"/>
          <w:szCs w:val="24"/>
        </w:rPr>
        <w:t xml:space="preserve"> različne podnebne tipe. Jaz vam bom predstavila celinsko podnebje</w:t>
      </w:r>
      <w:r w:rsidR="00FA3BC2" w:rsidRPr="00451A9A">
        <w:rPr>
          <w:rFonts w:ascii="Times New Roman" w:hAnsi="Times New Roman" w:cs="Times New Roman"/>
          <w:sz w:val="24"/>
          <w:szCs w:val="24"/>
        </w:rPr>
        <w:t xml:space="preserve"> ali </w:t>
      </w:r>
      <w:r w:rsidR="00FA3BC2" w:rsidRPr="00451A9A">
        <w:rPr>
          <w:rFonts w:ascii="Times New Roman" w:eastAsia="Times New Roman" w:hAnsi="Times New Roman" w:cs="Times New Roman"/>
          <w:sz w:val="24"/>
          <w:szCs w:val="24"/>
          <w:lang w:eastAsia="ar-SA"/>
        </w:rPr>
        <w:t>kontinentalno podnebje</w:t>
      </w:r>
      <w:r w:rsidR="00FA3BC2" w:rsidRPr="00451A9A">
        <w:rPr>
          <w:rFonts w:ascii="Times New Roman" w:hAnsi="Times New Roman" w:cs="Times New Roman"/>
          <w:sz w:val="24"/>
          <w:szCs w:val="24"/>
        </w:rPr>
        <w:t xml:space="preserve">, </w:t>
      </w:r>
      <w:r w:rsidR="003520B2" w:rsidRPr="00451A9A">
        <w:rPr>
          <w:rFonts w:ascii="Times New Roman" w:hAnsi="Times New Roman" w:cs="Times New Roman"/>
          <w:sz w:val="24"/>
          <w:szCs w:val="24"/>
        </w:rPr>
        <w:t>saj je to podnebje tudi značilno za</w:t>
      </w:r>
      <w:r w:rsidR="00FA3BC2" w:rsidRPr="00451A9A">
        <w:rPr>
          <w:rFonts w:ascii="Times New Roman" w:hAnsi="Times New Roman" w:cs="Times New Roman"/>
          <w:sz w:val="24"/>
          <w:szCs w:val="24"/>
        </w:rPr>
        <w:t xml:space="preserve"> osrednjo</w:t>
      </w:r>
      <w:r w:rsidR="003520B2" w:rsidRPr="00451A9A">
        <w:rPr>
          <w:rFonts w:ascii="Times New Roman" w:hAnsi="Times New Roman" w:cs="Times New Roman"/>
          <w:sz w:val="24"/>
          <w:szCs w:val="24"/>
        </w:rPr>
        <w:t xml:space="preserve"> Slovenijo.  </w:t>
      </w:r>
      <w:r w:rsidR="005675ED" w:rsidRPr="00451A9A">
        <w:rPr>
          <w:rFonts w:ascii="Times New Roman" w:hAnsi="Times New Roman" w:cs="Times New Roman"/>
          <w:sz w:val="24"/>
          <w:szCs w:val="24"/>
        </w:rPr>
        <w:t>Celinsko podnebje spada v zmerno topli pas, ki poteka med severnim povratnikom</w:t>
      </w:r>
      <w:r w:rsidR="009E27C4" w:rsidRPr="00451A9A">
        <w:rPr>
          <w:rFonts w:ascii="Times New Roman" w:hAnsi="Times New Roman" w:cs="Times New Roman"/>
          <w:sz w:val="24"/>
          <w:szCs w:val="24"/>
        </w:rPr>
        <w:t xml:space="preserve"> (23°30' s. g. š.) in severnim tečajnikom (60°30' s. g. š.) ter med južnim povratnikom (23°30' j. g. š.) in južnim tečajnikom (60°30' j. g. š.). </w:t>
      </w:r>
      <w:r w:rsidR="00B11728" w:rsidRPr="00451A9A">
        <w:rPr>
          <w:rFonts w:ascii="Times New Roman" w:hAnsi="Times New Roman" w:cs="Times New Roman"/>
          <w:sz w:val="24"/>
          <w:szCs w:val="24"/>
        </w:rPr>
        <w:t>V ta pas spadajo tudi oceansko podnebje, celinsko suho in polsuho podnebje ter zmerno hladno podnebje. To temo sem izbrala, ker me podnebje zanima ter zato, ker se razlikuje od kraja do kraja in s tem tudi letni časi.</w:t>
      </w:r>
      <w:r w:rsidR="00D323DF" w:rsidRPr="00451A9A">
        <w:rPr>
          <w:rFonts w:ascii="Times New Roman" w:hAnsi="Times New Roman" w:cs="Times New Roman"/>
          <w:sz w:val="24"/>
          <w:szCs w:val="24"/>
        </w:rPr>
        <w:t xml:space="preserve"> Celinsko podnebje </w:t>
      </w:r>
      <w:r w:rsidR="00D323DF" w:rsidRPr="00451A9A">
        <w:rPr>
          <w:rFonts w:ascii="Times New Roman" w:hAnsi="Times New Roman" w:cs="Times New Roman"/>
          <w:color w:val="000000"/>
          <w:sz w:val="24"/>
          <w:szCs w:val="24"/>
        </w:rPr>
        <w:t>pa je tudi osnovni tip podnebja na Zemlji.</w:t>
      </w:r>
    </w:p>
    <w:p w:rsidR="00B10785" w:rsidRDefault="00B10785" w:rsidP="000E20D4">
      <w:pPr>
        <w:spacing w:line="360" w:lineRule="auto"/>
        <w:jc w:val="both"/>
        <w:rPr>
          <w:rFonts w:ascii="Times New Roman" w:hAnsi="Times New Roman" w:cs="Times New Roman"/>
          <w:sz w:val="24"/>
          <w:szCs w:val="24"/>
        </w:rPr>
      </w:pPr>
    </w:p>
    <w:p w:rsidR="00B10785" w:rsidRDefault="00B10785" w:rsidP="000E20D4">
      <w:pPr>
        <w:spacing w:line="360" w:lineRule="auto"/>
        <w:jc w:val="both"/>
        <w:rPr>
          <w:rFonts w:ascii="Times New Roman" w:hAnsi="Times New Roman" w:cs="Times New Roman"/>
          <w:sz w:val="24"/>
          <w:szCs w:val="24"/>
        </w:rPr>
      </w:pPr>
    </w:p>
    <w:p w:rsidR="00B10785" w:rsidRDefault="00B10785" w:rsidP="000E20D4">
      <w:pPr>
        <w:spacing w:line="360" w:lineRule="auto"/>
        <w:jc w:val="both"/>
        <w:rPr>
          <w:rFonts w:ascii="Times New Roman" w:hAnsi="Times New Roman" w:cs="Times New Roman"/>
          <w:sz w:val="24"/>
          <w:szCs w:val="24"/>
        </w:rPr>
      </w:pPr>
    </w:p>
    <w:p w:rsidR="00B10785" w:rsidRDefault="00B10785" w:rsidP="000E20D4">
      <w:pPr>
        <w:spacing w:line="360" w:lineRule="auto"/>
        <w:jc w:val="both"/>
        <w:rPr>
          <w:rFonts w:ascii="Times New Roman" w:hAnsi="Times New Roman" w:cs="Times New Roman"/>
          <w:sz w:val="24"/>
          <w:szCs w:val="24"/>
        </w:rPr>
      </w:pPr>
    </w:p>
    <w:p w:rsidR="00B11728" w:rsidRDefault="00B11728" w:rsidP="000E20D4">
      <w:pPr>
        <w:spacing w:line="360" w:lineRule="auto"/>
        <w:rPr>
          <w:rFonts w:ascii="Arial" w:eastAsiaTheme="majorEastAsia" w:hAnsi="Arial" w:cstheme="majorBidi"/>
          <w:b/>
          <w:bCs/>
          <w:sz w:val="32"/>
          <w:szCs w:val="28"/>
        </w:rPr>
      </w:pPr>
      <w:r>
        <w:br w:type="page"/>
      </w:r>
    </w:p>
    <w:p w:rsidR="008346B7" w:rsidRDefault="005E765A" w:rsidP="008346B7">
      <w:pPr>
        <w:pStyle w:val="Heading1"/>
        <w:numPr>
          <w:ilvl w:val="0"/>
          <w:numId w:val="12"/>
        </w:numPr>
        <w:spacing w:line="360" w:lineRule="auto"/>
      </w:pPr>
      <w:bookmarkStart w:id="5" w:name="_Toc388198804"/>
      <w:bookmarkStart w:id="6" w:name="_Toc388281685"/>
      <w:r w:rsidRPr="00FA3BC2">
        <w:lastRenderedPageBreak/>
        <w:t>Lega</w:t>
      </w:r>
      <w:bookmarkEnd w:id="5"/>
      <w:bookmarkEnd w:id="6"/>
    </w:p>
    <w:p w:rsidR="008346B7" w:rsidRPr="008346B7" w:rsidRDefault="008346B7" w:rsidP="008346B7"/>
    <w:p w:rsidR="006532DD" w:rsidRPr="00451A9A" w:rsidRDefault="00CF599C" w:rsidP="000E20D4">
      <w:pPr>
        <w:tabs>
          <w:tab w:val="left" w:pos="720"/>
        </w:tabs>
        <w:suppressAutoHyphens/>
        <w:spacing w:after="0" w:line="360" w:lineRule="auto"/>
        <w:jc w:val="both"/>
        <w:rPr>
          <w:rFonts w:ascii="Times New Roman" w:eastAsia="Times New Roman" w:hAnsi="Times New Roman" w:cs="Times New Roman"/>
          <w:sz w:val="24"/>
          <w:szCs w:val="24"/>
          <w:lang w:eastAsia="ar-SA"/>
        </w:rPr>
      </w:pPr>
      <w:r w:rsidRPr="00451A9A">
        <w:rPr>
          <w:rFonts w:ascii="Times New Roman" w:hAnsi="Times New Roman" w:cs="Times New Roman"/>
          <w:sz w:val="24"/>
          <w:szCs w:val="24"/>
        </w:rPr>
        <w:t xml:space="preserve">Celinsko podnebje zavzema kraje predvsem med severnim povratnikom in severnim tečajnikom ter med južnim povratnikom in </w:t>
      </w:r>
      <w:r w:rsidR="0069513D" w:rsidRPr="00451A9A">
        <w:rPr>
          <w:rFonts w:ascii="Times New Roman" w:hAnsi="Times New Roman" w:cs="Times New Roman"/>
          <w:sz w:val="24"/>
          <w:szCs w:val="24"/>
        </w:rPr>
        <w:t xml:space="preserve">južnim tečajnikom. </w:t>
      </w:r>
      <w:r w:rsidR="00CD591E" w:rsidRPr="00451A9A">
        <w:rPr>
          <w:rFonts w:ascii="Times New Roman" w:hAnsi="Times New Roman" w:cs="Times New Roman"/>
          <w:sz w:val="24"/>
          <w:szCs w:val="24"/>
        </w:rPr>
        <w:t xml:space="preserve">Če pogledamo podrobnejše je značilnen za vzhodno obalo in severovzhodno obalo na severni polobli. </w:t>
      </w:r>
      <w:r w:rsidR="0069513D" w:rsidRPr="00451A9A">
        <w:rPr>
          <w:rFonts w:ascii="Times New Roman" w:hAnsi="Times New Roman" w:cs="Times New Roman"/>
          <w:sz w:val="24"/>
          <w:szCs w:val="24"/>
        </w:rPr>
        <w:t>To pomeni, da naša država, Slovenija tudi spada pod celinsko podnebje. Prav tako pa tudi Rusija, Hrvaška, Madžarska</w:t>
      </w:r>
      <w:r w:rsidR="006532DD" w:rsidRPr="00451A9A">
        <w:rPr>
          <w:rFonts w:ascii="Times New Roman" w:hAnsi="Times New Roman" w:cs="Times New Roman"/>
          <w:sz w:val="24"/>
          <w:szCs w:val="24"/>
        </w:rPr>
        <w:t>, srednja Evropa, vzhodni deli ZDA</w:t>
      </w:r>
      <w:r w:rsidR="006532DD" w:rsidRPr="00451A9A">
        <w:rPr>
          <w:rFonts w:ascii="Times New Roman" w:eastAsia="Times New Roman" w:hAnsi="Times New Roman" w:cs="Times New Roman"/>
          <w:sz w:val="24"/>
          <w:szCs w:val="24"/>
          <w:lang w:eastAsia="ar-SA"/>
        </w:rPr>
        <w:t>,  južna Kamčatka, območje Pekinga</w:t>
      </w:r>
      <w:r w:rsidR="00BB647E" w:rsidRPr="00451A9A">
        <w:rPr>
          <w:rFonts w:ascii="Times New Roman" w:eastAsia="Times New Roman" w:hAnsi="Times New Roman" w:cs="Times New Roman"/>
          <w:sz w:val="24"/>
          <w:szCs w:val="24"/>
          <w:lang w:eastAsia="ar-SA"/>
        </w:rPr>
        <w:t xml:space="preserve">, </w:t>
      </w:r>
      <w:r w:rsidR="00BB647E" w:rsidRPr="00451A9A">
        <w:rPr>
          <w:rFonts w:ascii="Times New Roman" w:hAnsi="Times New Roman" w:cs="Times New Roman"/>
          <w:color w:val="252525"/>
          <w:sz w:val="24"/>
          <w:szCs w:val="24"/>
          <w:shd w:val="clear" w:color="auto" w:fill="FFFFFF"/>
        </w:rPr>
        <w:t>SV Kitajske, JV Sibirije</w:t>
      </w:r>
      <w:r w:rsidR="00BB647E" w:rsidRPr="00451A9A">
        <w:rPr>
          <w:rFonts w:ascii="Times New Roman" w:eastAsia="Times New Roman" w:hAnsi="Times New Roman" w:cs="Times New Roman"/>
          <w:sz w:val="24"/>
          <w:szCs w:val="24"/>
          <w:lang w:eastAsia="ar-SA"/>
        </w:rPr>
        <w:t xml:space="preserve">… </w:t>
      </w:r>
    </w:p>
    <w:p w:rsidR="00CF599C" w:rsidRPr="006532DD" w:rsidRDefault="00CF599C" w:rsidP="000E20D4">
      <w:pPr>
        <w:tabs>
          <w:tab w:val="left" w:pos="720"/>
        </w:tabs>
        <w:suppressAutoHyphens/>
        <w:spacing w:after="0" w:line="360" w:lineRule="auto"/>
        <w:jc w:val="both"/>
      </w:pPr>
    </w:p>
    <w:p w:rsidR="00CF599C" w:rsidRDefault="00BF153E" w:rsidP="000E20D4">
      <w:pPr>
        <w:tabs>
          <w:tab w:val="left" w:pos="720"/>
        </w:tabs>
        <w:suppressAutoHyphens/>
        <w:spacing w:after="0" w:line="360" w:lineRule="auto"/>
        <w:jc w:val="both"/>
        <w:rPr>
          <w:rFonts w:ascii="Times New Roman" w:hAnsi="Times New Roman" w:cs="Times New Roman"/>
          <w:sz w:val="24"/>
          <w:szCs w:val="24"/>
        </w:rPr>
      </w:pPr>
      <w:r>
        <w:rPr>
          <w:noProof/>
        </w:rPr>
        <w:pict>
          <v:shape id="_x0000_s1035" type="#_x0000_t202" style="position:absolute;left:0;text-align:left;margin-left:-4.5pt;margin-top:235.3pt;width:430.2pt;height:.05pt;z-index:251681792;mso-position-horizontal-relative:text;mso-position-vertical-relative:text" stroked="f">
            <v:textbox style="mso-fit-shape-to-text:t" inset="0,0,0,0">
              <w:txbxContent>
                <w:p w:rsidR="002212FC" w:rsidRPr="002212FC" w:rsidRDefault="002212FC" w:rsidP="002212FC">
                  <w:pPr>
                    <w:pStyle w:val="Caption"/>
                    <w:jc w:val="center"/>
                    <w:rPr>
                      <w:rFonts w:ascii="Times New Roman" w:hAnsi="Times New Roman" w:cs="Times New Roman"/>
                      <w:b w:val="0"/>
                      <w:noProof/>
                      <w:color w:val="auto"/>
                      <w:sz w:val="28"/>
                      <w:szCs w:val="24"/>
                    </w:rPr>
                  </w:pPr>
                  <w:bookmarkStart w:id="7" w:name="_Toc388286540"/>
                  <w:r w:rsidRPr="002212FC">
                    <w:rPr>
                      <w:rFonts w:ascii="Times New Roman" w:hAnsi="Times New Roman" w:cs="Times New Roman"/>
                      <w:b w:val="0"/>
                      <w:color w:val="auto"/>
                      <w:sz w:val="20"/>
                    </w:rPr>
                    <w:t xml:space="preserve">Slika </w:t>
                  </w:r>
                  <w:r w:rsidRPr="002212FC">
                    <w:rPr>
                      <w:rFonts w:ascii="Times New Roman" w:hAnsi="Times New Roman" w:cs="Times New Roman"/>
                      <w:b w:val="0"/>
                      <w:color w:val="auto"/>
                      <w:sz w:val="20"/>
                    </w:rPr>
                    <w:fldChar w:fldCharType="begin"/>
                  </w:r>
                  <w:r w:rsidRPr="002212FC">
                    <w:rPr>
                      <w:rFonts w:ascii="Times New Roman" w:hAnsi="Times New Roman" w:cs="Times New Roman"/>
                      <w:b w:val="0"/>
                      <w:color w:val="auto"/>
                      <w:sz w:val="20"/>
                    </w:rPr>
                    <w:instrText xml:space="preserve"> SEQ Slika \* ARABIC </w:instrText>
                  </w:r>
                  <w:r w:rsidRPr="002212FC">
                    <w:rPr>
                      <w:rFonts w:ascii="Times New Roman" w:hAnsi="Times New Roman" w:cs="Times New Roman"/>
                      <w:b w:val="0"/>
                      <w:color w:val="auto"/>
                      <w:sz w:val="20"/>
                    </w:rPr>
                    <w:fldChar w:fldCharType="separate"/>
                  </w:r>
                  <w:r w:rsidR="008346B7">
                    <w:rPr>
                      <w:rFonts w:ascii="Times New Roman" w:hAnsi="Times New Roman" w:cs="Times New Roman"/>
                      <w:b w:val="0"/>
                      <w:noProof/>
                      <w:color w:val="auto"/>
                      <w:sz w:val="20"/>
                    </w:rPr>
                    <w:t>2</w:t>
                  </w:r>
                  <w:r w:rsidRPr="002212FC">
                    <w:rPr>
                      <w:rFonts w:ascii="Times New Roman" w:hAnsi="Times New Roman" w:cs="Times New Roman"/>
                      <w:b w:val="0"/>
                      <w:color w:val="auto"/>
                      <w:sz w:val="20"/>
                    </w:rPr>
                    <w:fldChar w:fldCharType="end"/>
                  </w:r>
                  <w:r w:rsidRPr="002212FC">
                    <w:rPr>
                      <w:rFonts w:ascii="Times New Roman" w:hAnsi="Times New Roman" w:cs="Times New Roman"/>
                      <w:b w:val="0"/>
                      <w:color w:val="auto"/>
                      <w:sz w:val="20"/>
                    </w:rPr>
                    <w:t>: Zemljevid celinskega podnebja</w:t>
                  </w:r>
                  <w:bookmarkEnd w:id="7"/>
                </w:p>
              </w:txbxContent>
            </v:textbox>
            <w10:wrap type="square"/>
          </v:shape>
        </w:pict>
      </w:r>
      <w:r w:rsidR="00BB647E">
        <w:rPr>
          <w:rFonts w:ascii="Times New Roman" w:hAnsi="Times New Roman" w:cs="Times New Roman"/>
          <w:noProof/>
          <w:sz w:val="24"/>
          <w:szCs w:val="24"/>
          <w:lang w:val="en-US"/>
        </w:rPr>
        <w:drawing>
          <wp:anchor distT="0" distB="0" distL="114300" distR="114300" simplePos="0" relativeHeight="251663360" behindDoc="0" locked="0" layoutInCell="1" allowOverlap="1" wp14:anchorId="30A1234C" wp14:editId="30D3EEAE">
            <wp:simplePos x="0" y="0"/>
            <wp:positionH relativeFrom="column">
              <wp:posOffset>-57150</wp:posOffset>
            </wp:positionH>
            <wp:positionV relativeFrom="paragraph">
              <wp:posOffset>161290</wp:posOffset>
            </wp:positionV>
            <wp:extent cx="5463540" cy="2769870"/>
            <wp:effectExtent l="0" t="0" r="0" b="0"/>
            <wp:wrapSquare wrapText="bothSides"/>
            <wp:docPr id="1" name="Slika 1" descr="http://3.bp.blogspot.com/-xYi6LCUFBvo/T00k9v0ShdI/AAAAAAAASwI/C5WJd6nJyBg/s1600/weltkarte_kief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xYi6LCUFBvo/T00k9v0ShdI/AAAAAAAASwI/C5WJd6nJyBg/s1600/weltkarte_kiefer.png"/>
                    <pic:cNvPicPr>
                      <a:picLocks noChangeAspect="1" noChangeArrowheads="1"/>
                    </pic:cNvPicPr>
                  </pic:nvPicPr>
                  <pic:blipFill>
                    <a:blip r:embed="rId15" cstate="print"/>
                    <a:srcRect/>
                    <a:stretch>
                      <a:fillRect/>
                    </a:stretch>
                  </pic:blipFill>
                  <pic:spPr bwMode="auto">
                    <a:xfrm>
                      <a:off x="0" y="0"/>
                      <a:ext cx="5463540" cy="2769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20A25" w:rsidRDefault="00620A25" w:rsidP="000E20D4">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5E765A" w:rsidRDefault="005E765A" w:rsidP="000E20D4">
      <w:pPr>
        <w:pStyle w:val="Heading1"/>
        <w:numPr>
          <w:ilvl w:val="0"/>
          <w:numId w:val="12"/>
        </w:numPr>
        <w:spacing w:line="360" w:lineRule="auto"/>
      </w:pPr>
      <w:bookmarkStart w:id="8" w:name="_Toc388198805"/>
      <w:bookmarkStart w:id="9" w:name="_Toc388281686"/>
      <w:r w:rsidRPr="00FA3BC2">
        <w:t>Podnebje</w:t>
      </w:r>
      <w:bookmarkEnd w:id="8"/>
      <w:bookmarkEnd w:id="9"/>
    </w:p>
    <w:p w:rsidR="0098648F" w:rsidRPr="0098648F" w:rsidRDefault="0098648F" w:rsidP="000E20D4">
      <w:pPr>
        <w:spacing w:line="360" w:lineRule="auto"/>
      </w:pPr>
    </w:p>
    <w:p w:rsidR="00147C27" w:rsidRPr="00451A9A" w:rsidRDefault="00CD591E" w:rsidP="000E20D4">
      <w:pPr>
        <w:spacing w:line="360" w:lineRule="auto"/>
        <w:jc w:val="both"/>
        <w:rPr>
          <w:noProof/>
          <w:sz w:val="24"/>
          <w:szCs w:val="24"/>
          <w:lang w:val="en-US"/>
        </w:rPr>
      </w:pPr>
      <w:r w:rsidRPr="00451A9A">
        <w:rPr>
          <w:rFonts w:ascii="Times New Roman" w:hAnsi="Times New Roman" w:cs="Times New Roman"/>
          <w:sz w:val="24"/>
          <w:szCs w:val="24"/>
        </w:rPr>
        <w:t>To podnebje zaznamujejo mrzle zime in vroča poletja.</w:t>
      </w:r>
      <w:r w:rsidR="00D323DF" w:rsidRPr="00451A9A">
        <w:rPr>
          <w:rFonts w:ascii="Times New Roman" w:hAnsi="Times New Roman" w:cs="Times New Roman"/>
          <w:sz w:val="24"/>
          <w:szCs w:val="24"/>
        </w:rPr>
        <w:t xml:space="preserve"> </w:t>
      </w:r>
      <w:r w:rsidR="00AA5E5F" w:rsidRPr="00451A9A">
        <w:rPr>
          <w:rFonts w:ascii="Times New Roman" w:hAnsi="Times New Roman" w:cs="Times New Roman"/>
          <w:sz w:val="24"/>
          <w:szCs w:val="24"/>
        </w:rPr>
        <w:t>Poleti so temperature zelo visoke (čez 25°C) zračni tlak je nizek, zrak pa je vroč in vlažen. Pozimi pa so temperature zelo nizke, zračni tlak je visok, zrak pa je hladen in suh.</w:t>
      </w:r>
      <w:r w:rsidR="00D323DF" w:rsidRPr="00451A9A">
        <w:rPr>
          <w:rFonts w:ascii="Times New Roman" w:hAnsi="Times New Roman" w:cs="Times New Roman"/>
          <w:sz w:val="24"/>
          <w:szCs w:val="24"/>
        </w:rPr>
        <w:t xml:space="preserve"> </w:t>
      </w:r>
      <w:r w:rsidR="00FB611D" w:rsidRPr="00451A9A">
        <w:rPr>
          <w:rFonts w:ascii="Times New Roman" w:hAnsi="Times New Roman" w:cs="Times New Roman"/>
          <w:color w:val="000000"/>
          <w:sz w:val="24"/>
          <w:szCs w:val="24"/>
        </w:rPr>
        <w:t xml:space="preserve">Temperature so višje v krajih, ki ležijo bližje morju. </w:t>
      </w:r>
      <w:r w:rsidR="00D323DF" w:rsidRPr="00451A9A">
        <w:rPr>
          <w:rFonts w:ascii="Times New Roman" w:hAnsi="Times New Roman" w:cs="Times New Roman"/>
          <w:sz w:val="24"/>
          <w:szCs w:val="24"/>
        </w:rPr>
        <w:t>N</w:t>
      </w:r>
      <w:r w:rsidR="00313985" w:rsidRPr="00451A9A">
        <w:rPr>
          <w:rFonts w:ascii="Times New Roman" w:hAnsi="Times New Roman" w:cs="Times New Roman"/>
          <w:sz w:val="24"/>
          <w:szCs w:val="24"/>
        </w:rPr>
        <w:t>ajveč padavin je junija in jeseni, količina padavin</w:t>
      </w:r>
      <w:r w:rsidR="00023ECC" w:rsidRPr="00451A9A">
        <w:rPr>
          <w:rFonts w:ascii="Times New Roman" w:hAnsi="Times New Roman" w:cs="Times New Roman"/>
          <w:sz w:val="24"/>
          <w:szCs w:val="24"/>
        </w:rPr>
        <w:t xml:space="preserve"> pa</w:t>
      </w:r>
      <w:r w:rsidR="00313985" w:rsidRPr="00451A9A">
        <w:rPr>
          <w:rFonts w:ascii="Times New Roman" w:hAnsi="Times New Roman" w:cs="Times New Roman"/>
          <w:sz w:val="24"/>
          <w:szCs w:val="24"/>
        </w:rPr>
        <w:t xml:space="preserve"> se znižuje od zahoda proti vzhodu. </w:t>
      </w:r>
      <w:r w:rsidR="00FB611D" w:rsidRPr="00451A9A">
        <w:rPr>
          <w:rFonts w:ascii="Times New Roman" w:hAnsi="Times New Roman" w:cs="Times New Roman"/>
          <w:sz w:val="24"/>
          <w:szCs w:val="24"/>
        </w:rPr>
        <w:t xml:space="preserve">Kraji v sredogorjih in hribovjih imajo večjo količino padavin in nekoliko nižje letne temperature. </w:t>
      </w:r>
      <w:r w:rsidR="00313985" w:rsidRPr="00451A9A">
        <w:rPr>
          <w:rFonts w:ascii="Times New Roman" w:hAnsi="Times New Roman" w:cs="Times New Roman"/>
          <w:sz w:val="24"/>
          <w:szCs w:val="24"/>
        </w:rPr>
        <w:t>Prisotne so tudi velike razlike med letnimi časi.</w:t>
      </w:r>
      <w:r w:rsidR="00023ECC" w:rsidRPr="00451A9A">
        <w:rPr>
          <w:rFonts w:ascii="Times New Roman" w:hAnsi="Times New Roman" w:cs="Times New Roman"/>
          <w:sz w:val="24"/>
          <w:szCs w:val="24"/>
        </w:rPr>
        <w:t xml:space="preserve"> Letna količina padavin je pod 500 mm</w:t>
      </w:r>
      <w:r w:rsidR="00D323DF" w:rsidRPr="00451A9A">
        <w:rPr>
          <w:rFonts w:ascii="Times New Roman" w:hAnsi="Times New Roman" w:cs="Times New Roman"/>
          <w:sz w:val="24"/>
          <w:szCs w:val="24"/>
        </w:rPr>
        <w:t>.</w:t>
      </w:r>
      <w:r w:rsidR="0044368D" w:rsidRPr="00451A9A">
        <w:rPr>
          <w:rFonts w:ascii="Times New Roman" w:hAnsi="Times New Roman" w:cs="Times New Roman"/>
          <w:sz w:val="24"/>
          <w:szCs w:val="24"/>
        </w:rPr>
        <w:t xml:space="preserve"> Na podnebje vpliva 6 različnih podnebnih dejavnikov. Prvi je geografska širina, ki na podnebje vpliva z različnimi vpadnimi koti sončnih žarkov ter obsevanjem sonca med letom (letni časi). </w:t>
      </w:r>
      <w:r w:rsidR="00D107AE" w:rsidRPr="00451A9A">
        <w:rPr>
          <w:rFonts w:ascii="Times New Roman" w:hAnsi="Times New Roman" w:cs="Times New Roman"/>
          <w:sz w:val="24"/>
          <w:szCs w:val="24"/>
        </w:rPr>
        <w:t>Drugi je razporeditev kopnega in morja, ki na podnebje vpliva z različno hitrim in močnim ogrevanjem ter ohlajanjem zraka.</w:t>
      </w:r>
      <w:r w:rsidR="00385DC5" w:rsidRPr="00451A9A">
        <w:rPr>
          <w:rFonts w:ascii="Times New Roman" w:hAnsi="Times New Roman" w:cs="Times New Roman"/>
          <w:sz w:val="24"/>
          <w:szCs w:val="24"/>
        </w:rPr>
        <w:t xml:space="preserve"> Blizu morja je podnebje bolj včažno in toplo, posebno pozimi, saj je morje akumoliralo veliko toplote, ki jo pozimi oddaja v ozračje.  Znotraj celin , daleč od morij pa je podnebje hladno v zimskem </w:t>
      </w:r>
      <w:r w:rsidR="0018397A" w:rsidRPr="00451A9A">
        <w:rPr>
          <w:rFonts w:ascii="Times New Roman" w:hAnsi="Times New Roman" w:cs="Times New Roman"/>
          <w:sz w:val="24"/>
          <w:szCs w:val="24"/>
        </w:rPr>
        <w:t xml:space="preserve"> času pa bolj toplo. Tretji  podnebni dejavnik je relief, ki na podnebje vpliva z lego kraja glede na okolico in stran neba</w:t>
      </w:r>
      <w:r w:rsidR="00516704" w:rsidRPr="00451A9A">
        <w:rPr>
          <w:rFonts w:ascii="Times New Roman" w:hAnsi="Times New Roman" w:cs="Times New Roman"/>
          <w:sz w:val="24"/>
          <w:szCs w:val="24"/>
        </w:rPr>
        <w:t xml:space="preserve">. </w:t>
      </w:r>
      <w:r w:rsidR="0018397A" w:rsidRPr="00451A9A">
        <w:rPr>
          <w:rFonts w:ascii="Times New Roman" w:hAnsi="Times New Roman" w:cs="Times New Roman"/>
          <w:sz w:val="24"/>
          <w:szCs w:val="24"/>
        </w:rPr>
        <w:t xml:space="preserve"> Na prisojni </w:t>
      </w:r>
      <w:r w:rsidR="00516704" w:rsidRPr="00451A9A">
        <w:rPr>
          <w:rFonts w:ascii="Times New Roman" w:hAnsi="Times New Roman" w:cs="Times New Roman"/>
          <w:sz w:val="24"/>
          <w:szCs w:val="24"/>
        </w:rPr>
        <w:t>strani, ki gleda proti jugu je topleje kot pa na osojni strani, ki gleda proti severu. Temperature zraka pa se z nadmorsko višino nižajo. Četrti podnebni dejavnik so morski to</w:t>
      </w:r>
      <w:r w:rsidR="00B1078A" w:rsidRPr="00451A9A">
        <w:rPr>
          <w:rFonts w:ascii="Times New Roman" w:hAnsi="Times New Roman" w:cs="Times New Roman"/>
          <w:sz w:val="24"/>
          <w:szCs w:val="24"/>
        </w:rPr>
        <w:t>kovi, ki prinašajo toplo vodo v hladne kraje na severu ter hladno vodo v tople kraje na jugu. Stem otoplijo podnebje ali pa ga ohladijo. Peti podnebni dejavnik je rotacija zemlje, ki vpliva na vetrove in morske tokove na severni poluti odklanjajo na desno, na južni poluti pa na levo.</w:t>
      </w:r>
      <w:r w:rsidR="008E20EE" w:rsidRPr="00451A9A">
        <w:rPr>
          <w:rFonts w:ascii="Times New Roman" w:hAnsi="Times New Roman" w:cs="Times New Roman"/>
          <w:sz w:val="24"/>
          <w:szCs w:val="24"/>
        </w:rPr>
        <w:t xml:space="preserve"> To imenujemo Odklonska ali Coriolisova sila. Šesti podnebni dejavnik smo mi, ki podnebje preoblikujemo z učinki tople grede, ozonske luknje onesnaževanjem zraka in ustvarjanjem mestne klime.</w:t>
      </w:r>
    </w:p>
    <w:p w:rsidR="00D03200" w:rsidRPr="00F3505D" w:rsidRDefault="00D03200" w:rsidP="000E20D4">
      <w:pPr>
        <w:spacing w:line="360" w:lineRule="auto"/>
        <w:jc w:val="both"/>
        <w:rPr>
          <w:rFonts w:ascii="Times New Roman" w:hAnsi="Times New Roman" w:cs="Times New Roman"/>
          <w:sz w:val="28"/>
        </w:rPr>
      </w:pPr>
    </w:p>
    <w:p w:rsidR="00421CA9" w:rsidRDefault="00421CA9" w:rsidP="000E20D4">
      <w:pPr>
        <w:spacing w:line="360" w:lineRule="auto"/>
        <w:rPr>
          <w:rFonts w:ascii="Arial" w:eastAsiaTheme="majorEastAsia" w:hAnsi="Arial" w:cstheme="majorBidi"/>
          <w:b/>
          <w:bCs/>
          <w:sz w:val="32"/>
          <w:szCs w:val="28"/>
        </w:rPr>
      </w:pPr>
      <w:bookmarkStart w:id="10" w:name="_Toc388198806"/>
      <w:bookmarkStart w:id="11" w:name="_Toc388281687"/>
      <w:r>
        <w:br w:type="page"/>
      </w:r>
    </w:p>
    <w:p w:rsidR="00451A9A" w:rsidRDefault="00451A9A" w:rsidP="000E20D4">
      <w:pPr>
        <w:spacing w:line="360" w:lineRule="auto"/>
        <w:rPr>
          <w:rFonts w:ascii="Arial" w:eastAsiaTheme="majorEastAsia" w:hAnsi="Arial" w:cstheme="majorBidi"/>
          <w:b/>
          <w:bCs/>
          <w:sz w:val="32"/>
          <w:szCs w:val="28"/>
        </w:rPr>
      </w:pPr>
      <w:r>
        <w:rPr>
          <w:noProof/>
          <w:lang w:val="en-US"/>
        </w:rPr>
        <w:drawing>
          <wp:anchor distT="0" distB="0" distL="114300" distR="114300" simplePos="0" relativeHeight="251676672" behindDoc="0" locked="0" layoutInCell="1" allowOverlap="1" wp14:anchorId="5B2243CA" wp14:editId="4C8F7373">
            <wp:simplePos x="0" y="0"/>
            <wp:positionH relativeFrom="column">
              <wp:posOffset>450850</wp:posOffset>
            </wp:positionH>
            <wp:positionV relativeFrom="paragraph">
              <wp:posOffset>88265</wp:posOffset>
            </wp:positionV>
            <wp:extent cx="4656455" cy="2934335"/>
            <wp:effectExtent l="0" t="0" r="0" b="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BF153E">
        <w:rPr>
          <w:noProof/>
        </w:rPr>
        <w:pict>
          <v:shape id="_x0000_s1031" type="#_x0000_t202" style="position:absolute;margin-left:-41.6pt;margin-top:246.45pt;width:531.9pt;height:26.1pt;z-index:251669504;mso-position-horizontal-relative:text;mso-position-vertical-relative:text" stroked="f">
            <v:textbox style="mso-next-textbox:#_x0000_s1031;mso-fit-shape-to-text:t" inset="0,0,0,0">
              <w:txbxContent>
                <w:p w:rsidR="00D03200" w:rsidRPr="002212FC" w:rsidRDefault="00D03200" w:rsidP="00D03200">
                  <w:pPr>
                    <w:pStyle w:val="Caption"/>
                    <w:jc w:val="center"/>
                    <w:rPr>
                      <w:rFonts w:ascii="Times New Roman" w:hAnsi="Times New Roman" w:cs="Times New Roman"/>
                      <w:b w:val="0"/>
                      <w:noProof/>
                      <w:color w:val="auto"/>
                      <w:sz w:val="20"/>
                    </w:rPr>
                  </w:pPr>
                  <w:r w:rsidRPr="002212FC">
                    <w:rPr>
                      <w:rFonts w:ascii="Times New Roman" w:hAnsi="Times New Roman" w:cs="Times New Roman"/>
                      <w:b w:val="0"/>
                      <w:color w:val="auto"/>
                      <w:sz w:val="20"/>
                    </w:rPr>
                    <w:t xml:space="preserve">Graf </w:t>
                  </w:r>
                  <w:r w:rsidRPr="002212FC">
                    <w:rPr>
                      <w:rFonts w:ascii="Times New Roman" w:hAnsi="Times New Roman" w:cs="Times New Roman"/>
                      <w:b w:val="0"/>
                      <w:color w:val="auto"/>
                      <w:sz w:val="20"/>
                    </w:rPr>
                    <w:fldChar w:fldCharType="begin"/>
                  </w:r>
                  <w:r w:rsidRPr="002212FC">
                    <w:rPr>
                      <w:rFonts w:ascii="Times New Roman" w:hAnsi="Times New Roman" w:cs="Times New Roman"/>
                      <w:b w:val="0"/>
                      <w:color w:val="auto"/>
                      <w:sz w:val="20"/>
                    </w:rPr>
                    <w:instrText xml:space="preserve"> SEQ Graf \* ARABIC </w:instrText>
                  </w:r>
                  <w:r w:rsidRPr="002212FC">
                    <w:rPr>
                      <w:rFonts w:ascii="Times New Roman" w:hAnsi="Times New Roman" w:cs="Times New Roman"/>
                      <w:b w:val="0"/>
                      <w:color w:val="auto"/>
                      <w:sz w:val="20"/>
                    </w:rPr>
                    <w:fldChar w:fldCharType="separate"/>
                  </w:r>
                  <w:r w:rsidR="006F39FE" w:rsidRPr="002212FC">
                    <w:rPr>
                      <w:rFonts w:ascii="Times New Roman" w:hAnsi="Times New Roman" w:cs="Times New Roman"/>
                      <w:b w:val="0"/>
                      <w:noProof/>
                      <w:color w:val="auto"/>
                      <w:sz w:val="20"/>
                    </w:rPr>
                    <w:t>1</w:t>
                  </w:r>
                  <w:r w:rsidRPr="002212FC">
                    <w:rPr>
                      <w:rFonts w:ascii="Times New Roman" w:hAnsi="Times New Roman" w:cs="Times New Roman"/>
                      <w:b w:val="0"/>
                      <w:color w:val="auto"/>
                      <w:sz w:val="20"/>
                    </w:rPr>
                    <w:fldChar w:fldCharType="end"/>
                  </w:r>
                  <w:r w:rsidRPr="002212FC">
                    <w:rPr>
                      <w:rFonts w:ascii="Times New Roman" w:hAnsi="Times New Roman" w:cs="Times New Roman"/>
                      <w:b w:val="0"/>
                      <w:color w:val="auto"/>
                      <w:sz w:val="20"/>
                    </w:rPr>
                    <w:t>: New York</w:t>
                  </w:r>
                </w:p>
              </w:txbxContent>
            </v:textbox>
            <w10:wrap type="square"/>
          </v:shape>
        </w:pict>
      </w:r>
      <w:r>
        <w:rPr>
          <w:noProof/>
          <w:lang w:val="en-US"/>
        </w:rPr>
        <w:drawing>
          <wp:anchor distT="0" distB="0" distL="114300" distR="114300" simplePos="0" relativeHeight="251675648" behindDoc="0" locked="0" layoutInCell="1" allowOverlap="1" wp14:anchorId="364CDF2A" wp14:editId="3E1A26AC">
            <wp:simplePos x="0" y="0"/>
            <wp:positionH relativeFrom="column">
              <wp:posOffset>365760</wp:posOffset>
            </wp:positionH>
            <wp:positionV relativeFrom="paragraph">
              <wp:posOffset>4106545</wp:posOffset>
            </wp:positionV>
            <wp:extent cx="4986655" cy="3178810"/>
            <wp:effectExtent l="0" t="0" r="4445" b="254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BF153E">
        <w:rPr>
          <w:noProof/>
        </w:rPr>
        <w:pict>
          <v:shape id="_x0000_s1032" type="#_x0000_t202" style="position:absolute;margin-left:1.5pt;margin-top:589.75pt;width:451.3pt;height:26.1pt;z-index:251672576;mso-position-horizontal-relative:text;mso-position-vertical-relative:text" stroked="f">
            <v:textbox style="mso-next-textbox:#_x0000_s1032;mso-fit-shape-to-text:t" inset="0,0,0,0">
              <w:txbxContent>
                <w:p w:rsidR="006F39FE" w:rsidRPr="002212FC" w:rsidRDefault="006F39FE" w:rsidP="006F39FE">
                  <w:pPr>
                    <w:pStyle w:val="Caption"/>
                    <w:jc w:val="center"/>
                    <w:rPr>
                      <w:rFonts w:ascii="Times New Roman" w:hAnsi="Times New Roman" w:cs="Times New Roman"/>
                      <w:b w:val="0"/>
                      <w:noProof/>
                      <w:color w:val="auto"/>
                      <w:sz w:val="20"/>
                    </w:rPr>
                  </w:pPr>
                  <w:r w:rsidRPr="002212FC">
                    <w:rPr>
                      <w:rFonts w:ascii="Times New Roman" w:hAnsi="Times New Roman" w:cs="Times New Roman"/>
                      <w:b w:val="0"/>
                      <w:color w:val="auto"/>
                      <w:sz w:val="20"/>
                    </w:rPr>
                    <w:t xml:space="preserve">Graf </w:t>
                  </w:r>
                  <w:r w:rsidRPr="002212FC">
                    <w:rPr>
                      <w:rFonts w:ascii="Times New Roman" w:hAnsi="Times New Roman" w:cs="Times New Roman"/>
                      <w:b w:val="0"/>
                      <w:color w:val="auto"/>
                      <w:sz w:val="20"/>
                    </w:rPr>
                    <w:fldChar w:fldCharType="begin"/>
                  </w:r>
                  <w:r w:rsidRPr="002212FC">
                    <w:rPr>
                      <w:rFonts w:ascii="Times New Roman" w:hAnsi="Times New Roman" w:cs="Times New Roman"/>
                      <w:b w:val="0"/>
                      <w:color w:val="auto"/>
                      <w:sz w:val="20"/>
                    </w:rPr>
                    <w:instrText xml:space="preserve"> SEQ Graf \* ARABIC </w:instrText>
                  </w:r>
                  <w:r w:rsidRPr="002212FC">
                    <w:rPr>
                      <w:rFonts w:ascii="Times New Roman" w:hAnsi="Times New Roman" w:cs="Times New Roman"/>
                      <w:b w:val="0"/>
                      <w:color w:val="auto"/>
                      <w:sz w:val="20"/>
                    </w:rPr>
                    <w:fldChar w:fldCharType="separate"/>
                  </w:r>
                  <w:r w:rsidRPr="002212FC">
                    <w:rPr>
                      <w:rFonts w:ascii="Times New Roman" w:hAnsi="Times New Roman" w:cs="Times New Roman"/>
                      <w:b w:val="0"/>
                      <w:noProof/>
                      <w:color w:val="auto"/>
                      <w:sz w:val="20"/>
                    </w:rPr>
                    <w:t>2</w:t>
                  </w:r>
                  <w:r w:rsidRPr="002212FC">
                    <w:rPr>
                      <w:rFonts w:ascii="Times New Roman" w:hAnsi="Times New Roman" w:cs="Times New Roman"/>
                      <w:b w:val="0"/>
                      <w:color w:val="auto"/>
                      <w:sz w:val="20"/>
                    </w:rPr>
                    <w:fldChar w:fldCharType="end"/>
                  </w:r>
                  <w:r w:rsidRPr="002212FC">
                    <w:rPr>
                      <w:rFonts w:ascii="Times New Roman" w:hAnsi="Times New Roman" w:cs="Times New Roman"/>
                      <w:b w:val="0"/>
                      <w:color w:val="auto"/>
                      <w:sz w:val="20"/>
                    </w:rPr>
                    <w:t>: Berlin</w:t>
                  </w:r>
                </w:p>
              </w:txbxContent>
            </v:textbox>
            <w10:wrap type="square"/>
          </v:shape>
        </w:pict>
      </w:r>
      <w:r>
        <w:br w:type="page"/>
      </w:r>
    </w:p>
    <w:p w:rsidR="00E83F9C" w:rsidRDefault="007D11BB" w:rsidP="000E20D4">
      <w:pPr>
        <w:pStyle w:val="Heading1"/>
        <w:numPr>
          <w:ilvl w:val="0"/>
          <w:numId w:val="12"/>
        </w:numPr>
        <w:spacing w:line="360" w:lineRule="auto"/>
      </w:pPr>
      <w:r w:rsidRPr="00FA3BC2">
        <w:t xml:space="preserve">Rastlinstvo, </w:t>
      </w:r>
      <w:bookmarkEnd w:id="10"/>
      <w:bookmarkEnd w:id="11"/>
      <w:r w:rsidR="002212FC">
        <w:t>prst in živalstvo</w:t>
      </w:r>
    </w:p>
    <w:p w:rsidR="0098648F" w:rsidRPr="0098648F" w:rsidRDefault="0098648F" w:rsidP="000E20D4">
      <w:pPr>
        <w:spacing w:line="360" w:lineRule="auto"/>
      </w:pPr>
    </w:p>
    <w:p w:rsidR="00AC274E" w:rsidRPr="0098648F" w:rsidRDefault="00BF153E" w:rsidP="000E20D4">
      <w:pPr>
        <w:pStyle w:val="Heading2"/>
        <w:numPr>
          <w:ilvl w:val="0"/>
          <w:numId w:val="25"/>
        </w:numPr>
        <w:spacing w:line="360" w:lineRule="auto"/>
        <w:rPr>
          <w:rFonts w:eastAsia="Times New Roman"/>
          <w:color w:val="auto"/>
          <w:lang w:eastAsia="ar-SA"/>
        </w:rPr>
      </w:pPr>
      <w:bookmarkStart w:id="12" w:name="_Toc388281688"/>
      <w:r>
        <w:rPr>
          <w:noProof/>
        </w:rPr>
        <w:pict>
          <v:shape id="_x0000_s1036" type="#_x0000_t202" style="position:absolute;left:0;text-align:left;margin-left:228.05pt;margin-top:173.95pt;width:215.15pt;height:.05pt;z-index:251683840;mso-position-horizontal-relative:text;mso-position-vertical-relative:text" stroked="f">
            <v:textbox style="mso-fit-shape-to-text:t" inset="0,0,0,0">
              <w:txbxContent>
                <w:p w:rsidR="002212FC" w:rsidRPr="002212FC" w:rsidRDefault="002212FC" w:rsidP="002212FC">
                  <w:pPr>
                    <w:pStyle w:val="Caption"/>
                    <w:jc w:val="center"/>
                    <w:rPr>
                      <w:rFonts w:ascii="Times New Roman" w:hAnsi="Times New Roman" w:cs="Times New Roman"/>
                      <w:noProof/>
                      <w:color w:val="auto"/>
                      <w:sz w:val="20"/>
                    </w:rPr>
                  </w:pPr>
                  <w:bookmarkStart w:id="13" w:name="_Toc388286541"/>
                  <w:r w:rsidRPr="002212FC">
                    <w:rPr>
                      <w:rFonts w:ascii="Times New Roman" w:hAnsi="Times New Roman" w:cs="Times New Roman"/>
                      <w:color w:val="auto"/>
                      <w:sz w:val="20"/>
                    </w:rPr>
                    <w:t xml:space="preserve">Slika </w:t>
                  </w:r>
                  <w:r w:rsidRPr="002212FC">
                    <w:rPr>
                      <w:rFonts w:ascii="Times New Roman" w:hAnsi="Times New Roman" w:cs="Times New Roman"/>
                      <w:color w:val="auto"/>
                      <w:sz w:val="20"/>
                    </w:rPr>
                    <w:fldChar w:fldCharType="begin"/>
                  </w:r>
                  <w:r w:rsidRPr="002212FC">
                    <w:rPr>
                      <w:rFonts w:ascii="Times New Roman" w:hAnsi="Times New Roman" w:cs="Times New Roman"/>
                      <w:color w:val="auto"/>
                      <w:sz w:val="20"/>
                    </w:rPr>
                    <w:instrText xml:space="preserve"> SEQ Slika \* ARABIC </w:instrText>
                  </w:r>
                  <w:r w:rsidRPr="002212FC">
                    <w:rPr>
                      <w:rFonts w:ascii="Times New Roman" w:hAnsi="Times New Roman" w:cs="Times New Roman"/>
                      <w:color w:val="auto"/>
                      <w:sz w:val="20"/>
                    </w:rPr>
                    <w:fldChar w:fldCharType="separate"/>
                  </w:r>
                  <w:r w:rsidR="008346B7">
                    <w:rPr>
                      <w:rFonts w:ascii="Times New Roman" w:hAnsi="Times New Roman" w:cs="Times New Roman"/>
                      <w:noProof/>
                      <w:color w:val="auto"/>
                      <w:sz w:val="20"/>
                    </w:rPr>
                    <w:t>3</w:t>
                  </w:r>
                  <w:r w:rsidRPr="002212FC">
                    <w:rPr>
                      <w:rFonts w:ascii="Times New Roman" w:hAnsi="Times New Roman" w:cs="Times New Roman"/>
                      <w:color w:val="auto"/>
                      <w:sz w:val="20"/>
                    </w:rPr>
                    <w:fldChar w:fldCharType="end"/>
                  </w:r>
                  <w:r w:rsidRPr="002212FC">
                    <w:rPr>
                      <w:rFonts w:ascii="Times New Roman" w:hAnsi="Times New Roman" w:cs="Times New Roman"/>
                      <w:color w:val="auto"/>
                      <w:sz w:val="20"/>
                    </w:rPr>
                    <w:t>: Gozd Slovenije</w:t>
                  </w:r>
                  <w:bookmarkEnd w:id="13"/>
                </w:p>
              </w:txbxContent>
            </v:textbox>
            <w10:wrap type="square"/>
          </v:shape>
        </w:pict>
      </w:r>
      <w:r w:rsidR="002212FC" w:rsidRPr="00BE6854">
        <w:rPr>
          <w:noProof/>
          <w:lang w:val="en-US"/>
        </w:rPr>
        <w:drawing>
          <wp:anchor distT="0" distB="0" distL="114300" distR="114300" simplePos="0" relativeHeight="251673600" behindDoc="0" locked="0" layoutInCell="1" allowOverlap="1" wp14:anchorId="5204B716" wp14:editId="19F0B9C9">
            <wp:simplePos x="0" y="0"/>
            <wp:positionH relativeFrom="column">
              <wp:posOffset>2896235</wp:posOffset>
            </wp:positionH>
            <wp:positionV relativeFrom="paragraph">
              <wp:posOffset>334010</wp:posOffset>
            </wp:positionV>
            <wp:extent cx="2732405" cy="1818005"/>
            <wp:effectExtent l="0" t="0" r="0" b="0"/>
            <wp:wrapSquare wrapText="bothSides"/>
            <wp:docPr id="7" name="Picture 7" descr="Fores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st Pat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2405" cy="1818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74E" w:rsidRPr="0098648F">
        <w:rPr>
          <w:rFonts w:eastAsia="Times New Roman"/>
          <w:color w:val="auto"/>
          <w:lang w:eastAsia="ar-SA"/>
        </w:rPr>
        <w:t>Ra</w:t>
      </w:r>
      <w:r w:rsidR="000F7A86" w:rsidRPr="0098648F">
        <w:rPr>
          <w:rFonts w:eastAsia="Times New Roman"/>
          <w:color w:val="auto"/>
          <w:lang w:eastAsia="ar-SA"/>
        </w:rPr>
        <w:t>s</w:t>
      </w:r>
      <w:r w:rsidR="00AC274E" w:rsidRPr="0098648F">
        <w:rPr>
          <w:rFonts w:eastAsia="Times New Roman"/>
          <w:color w:val="auto"/>
          <w:lang w:eastAsia="ar-SA"/>
        </w:rPr>
        <w:t>tlinstvo</w:t>
      </w:r>
      <w:bookmarkEnd w:id="12"/>
    </w:p>
    <w:p w:rsidR="00AC274E" w:rsidRDefault="00415CDA" w:rsidP="000E20D4">
      <w:pPr>
        <w:pStyle w:val="ListParagraph"/>
        <w:tabs>
          <w:tab w:val="left" w:pos="720"/>
        </w:tabs>
        <w:suppressAutoHyphens/>
        <w:spacing w:after="0" w:line="360" w:lineRule="auto"/>
        <w:ind w:left="360"/>
        <w:jc w:val="both"/>
        <w:rPr>
          <w:rFonts w:ascii="Times New Roman" w:eastAsia="Times New Roman" w:hAnsi="Times New Roman" w:cs="Times New Roman"/>
          <w:sz w:val="24"/>
          <w:szCs w:val="24"/>
          <w:lang w:eastAsia="ar-SA"/>
        </w:rPr>
      </w:pPr>
      <w:r w:rsidRPr="00451A9A">
        <w:rPr>
          <w:rFonts w:ascii="Times New Roman" w:eastAsia="Times New Roman" w:hAnsi="Times New Roman" w:cs="Times New Roman"/>
          <w:sz w:val="24"/>
          <w:szCs w:val="24"/>
          <w:lang w:eastAsia="ar-SA"/>
        </w:rPr>
        <w:t xml:space="preserve">Najbolj razširjeno rastje v tem podnebju je stepa ter </w:t>
      </w:r>
      <w:r w:rsidR="00075B29" w:rsidRPr="00451A9A">
        <w:rPr>
          <w:rFonts w:ascii="Times New Roman" w:eastAsia="Times New Roman" w:hAnsi="Times New Roman" w:cs="Times New Roman"/>
          <w:sz w:val="24"/>
          <w:szCs w:val="24"/>
          <w:lang w:eastAsia="ar-SA"/>
        </w:rPr>
        <w:t>listnati in mešani gozdovi. Na prestopnem prehodu iz listnatega v iglasti gozd je več mešanega gozda. Listavci pozimi odvržejo liste, iglavci pa ne.</w:t>
      </w:r>
      <w:r w:rsidR="006A5BE4" w:rsidRPr="00451A9A">
        <w:rPr>
          <w:rFonts w:ascii="Times New Roman" w:eastAsia="Times New Roman" w:hAnsi="Times New Roman" w:cs="Times New Roman"/>
          <w:sz w:val="24"/>
          <w:szCs w:val="24"/>
          <w:lang w:eastAsia="ar-SA"/>
        </w:rPr>
        <w:t xml:space="preserve"> V listnastem gozdu sta pogosta bukev in hrast, v iglastem pa smreka. </w:t>
      </w:r>
    </w:p>
    <w:p w:rsidR="002212FC" w:rsidRPr="0098648F" w:rsidRDefault="002212FC" w:rsidP="002212FC">
      <w:pPr>
        <w:pStyle w:val="Heading2"/>
        <w:numPr>
          <w:ilvl w:val="0"/>
          <w:numId w:val="25"/>
        </w:numPr>
        <w:spacing w:line="360" w:lineRule="auto"/>
        <w:ind w:left="426"/>
        <w:rPr>
          <w:rFonts w:eastAsia="Times New Roman"/>
          <w:color w:val="auto"/>
          <w:lang w:eastAsia="ar-SA"/>
        </w:rPr>
      </w:pPr>
      <w:r w:rsidRPr="0098648F">
        <w:rPr>
          <w:rFonts w:eastAsia="Times New Roman"/>
          <w:color w:val="auto"/>
          <w:lang w:eastAsia="ar-SA"/>
        </w:rPr>
        <w:t>Prst</w:t>
      </w:r>
    </w:p>
    <w:p w:rsidR="002212FC" w:rsidRPr="002212FC" w:rsidRDefault="002212FC" w:rsidP="002212FC">
      <w:pPr>
        <w:pStyle w:val="ListParagraph"/>
        <w:tabs>
          <w:tab w:val="left" w:pos="720"/>
        </w:tabs>
        <w:suppressAutoHyphens/>
        <w:spacing w:after="0" w:line="360" w:lineRule="auto"/>
        <w:ind w:left="360"/>
        <w:jc w:val="both"/>
        <w:rPr>
          <w:rFonts w:ascii="Times New Roman" w:eastAsia="Times New Roman" w:hAnsi="Times New Roman" w:cs="Times New Roman"/>
          <w:sz w:val="24"/>
          <w:szCs w:val="24"/>
          <w:lang w:eastAsia="ar-SA"/>
        </w:rPr>
      </w:pPr>
      <w:r w:rsidRPr="00451A9A">
        <w:rPr>
          <w:rFonts w:ascii="Times New Roman" w:eastAsia="Times New Roman" w:hAnsi="Times New Roman" w:cs="Times New Roman"/>
          <w:sz w:val="24"/>
          <w:szCs w:val="24"/>
          <w:lang w:eastAsia="ar-SA"/>
        </w:rPr>
        <w:t xml:space="preserve">Za to podnebje so značilne črne in kostanjeve prsti, ki veljajo za najbolj rodovitne. Na njih predvsem </w:t>
      </w:r>
      <w:r w:rsidRPr="00451A9A">
        <w:rPr>
          <w:rFonts w:ascii="Times New Roman" w:hAnsi="Times New Roman" w:cs="Times New Roman"/>
          <w:sz w:val="24"/>
          <w:szCs w:val="24"/>
        </w:rPr>
        <w:t>pridelujejo žitarice. Prst zelo vpliva na rastline v tem podnebju.</w:t>
      </w:r>
    </w:p>
    <w:p w:rsidR="00AC274E" w:rsidRPr="0098648F" w:rsidRDefault="000F7A86" w:rsidP="000E20D4">
      <w:pPr>
        <w:pStyle w:val="Heading2"/>
        <w:numPr>
          <w:ilvl w:val="0"/>
          <w:numId w:val="25"/>
        </w:numPr>
        <w:spacing w:line="360" w:lineRule="auto"/>
        <w:rPr>
          <w:rFonts w:eastAsia="Times New Roman"/>
          <w:color w:val="auto"/>
          <w:lang w:eastAsia="ar-SA"/>
        </w:rPr>
      </w:pPr>
      <w:bookmarkStart w:id="14" w:name="_Toc388281689"/>
      <w:r w:rsidRPr="0098648F">
        <w:rPr>
          <w:rFonts w:eastAsia="Times New Roman"/>
          <w:color w:val="auto"/>
          <w:lang w:eastAsia="ar-SA"/>
        </w:rPr>
        <w:t>Živalstvo</w:t>
      </w:r>
      <w:bookmarkEnd w:id="14"/>
    </w:p>
    <w:p w:rsidR="000F7A86" w:rsidRPr="00451A9A" w:rsidRDefault="00585BA5" w:rsidP="000E20D4">
      <w:pPr>
        <w:pStyle w:val="ListParagraph"/>
        <w:tabs>
          <w:tab w:val="left" w:pos="720"/>
        </w:tabs>
        <w:suppressAutoHyphens/>
        <w:spacing w:after="0" w:line="360" w:lineRule="auto"/>
        <w:ind w:left="360"/>
        <w:jc w:val="both"/>
        <w:rPr>
          <w:rFonts w:ascii="Times New Roman" w:hAnsi="Times New Roman" w:cs="Times New Roman"/>
          <w:sz w:val="24"/>
          <w:szCs w:val="24"/>
        </w:rPr>
      </w:pPr>
      <w:r w:rsidRPr="00451A9A">
        <w:rPr>
          <w:rFonts w:ascii="Times New Roman" w:hAnsi="Times New Roman" w:cs="Times New Roman"/>
          <w:sz w:val="24"/>
          <w:szCs w:val="24"/>
        </w:rPr>
        <w:t xml:space="preserve">Živali, ki živijo v tem podnebju, so prilagojene na mraz pozimi in vročino poleti. Zato </w:t>
      </w:r>
      <w:r w:rsidR="006A5BE4" w:rsidRPr="00451A9A">
        <w:rPr>
          <w:rFonts w:ascii="Times New Roman" w:hAnsi="Times New Roman" w:cs="Times New Roman"/>
          <w:sz w:val="24"/>
          <w:szCs w:val="24"/>
        </w:rPr>
        <w:t xml:space="preserve">jim </w:t>
      </w:r>
      <w:r w:rsidRPr="00451A9A">
        <w:rPr>
          <w:rFonts w:ascii="Times New Roman" w:hAnsi="Times New Roman" w:cs="Times New Roman"/>
          <w:sz w:val="24"/>
          <w:szCs w:val="24"/>
        </w:rPr>
        <w:t>večini pozimi zraste spodnja dlaka, ki jih greje, poleti jim pa odpade. Tudi ptice se za pozimi odselijo na jug, kjer počakajo na pomlad. Med</w:t>
      </w:r>
      <w:r w:rsidRPr="00451A9A">
        <w:rPr>
          <w:sz w:val="24"/>
          <w:szCs w:val="24"/>
        </w:rPr>
        <w:t xml:space="preserve"> </w:t>
      </w:r>
      <w:r w:rsidRPr="00451A9A">
        <w:rPr>
          <w:rFonts w:ascii="Times New Roman" w:hAnsi="Times New Roman" w:cs="Times New Roman"/>
          <w:sz w:val="24"/>
          <w:szCs w:val="24"/>
        </w:rPr>
        <w:t>ved pa rajši zimo prespi.</w:t>
      </w:r>
    </w:p>
    <w:p w:rsidR="00AC274E" w:rsidRPr="002212FC" w:rsidRDefault="00BF153E" w:rsidP="002212FC">
      <w:pPr>
        <w:tabs>
          <w:tab w:val="left" w:pos="720"/>
        </w:tabs>
        <w:suppressAutoHyphens/>
        <w:spacing w:after="0" w:line="360" w:lineRule="auto"/>
        <w:jc w:val="both"/>
        <w:rPr>
          <w:rFonts w:ascii="Arial" w:eastAsiaTheme="majorEastAsia" w:hAnsi="Arial" w:cstheme="majorBidi"/>
          <w:b/>
          <w:bCs/>
          <w:sz w:val="32"/>
          <w:szCs w:val="28"/>
        </w:rPr>
      </w:pPr>
      <w:r>
        <w:rPr>
          <w:noProof/>
        </w:rPr>
        <w:pict>
          <v:shape id="_x0000_s1037" type="#_x0000_t202" style="position:absolute;left:0;text-align:left;margin-left:19.75pt;margin-top:200.1pt;width:247.75pt;height:.05pt;z-index:251685888;mso-position-horizontal-relative:text;mso-position-vertical-relative:text" stroked="f">
            <v:textbox style="mso-fit-shape-to-text:t" inset="0,0,0,0">
              <w:txbxContent>
                <w:p w:rsidR="002212FC" w:rsidRPr="002212FC" w:rsidRDefault="002212FC" w:rsidP="002212FC">
                  <w:pPr>
                    <w:pStyle w:val="Caption"/>
                    <w:jc w:val="center"/>
                    <w:rPr>
                      <w:rFonts w:ascii="Times New Roman" w:hAnsi="Times New Roman" w:cs="Times New Roman"/>
                      <w:b w:val="0"/>
                      <w:noProof/>
                      <w:color w:val="auto"/>
                      <w:sz w:val="20"/>
                    </w:rPr>
                  </w:pPr>
                  <w:bookmarkStart w:id="15" w:name="_Toc388286542"/>
                  <w:r w:rsidRPr="002212FC">
                    <w:rPr>
                      <w:rFonts w:ascii="Times New Roman" w:hAnsi="Times New Roman" w:cs="Times New Roman"/>
                      <w:b w:val="0"/>
                      <w:color w:val="auto"/>
                      <w:sz w:val="20"/>
                    </w:rPr>
                    <w:t xml:space="preserve">Slika </w:t>
                  </w:r>
                  <w:r w:rsidRPr="002212FC">
                    <w:rPr>
                      <w:rFonts w:ascii="Times New Roman" w:hAnsi="Times New Roman" w:cs="Times New Roman"/>
                      <w:b w:val="0"/>
                      <w:color w:val="auto"/>
                      <w:sz w:val="20"/>
                    </w:rPr>
                    <w:fldChar w:fldCharType="begin"/>
                  </w:r>
                  <w:r w:rsidRPr="002212FC">
                    <w:rPr>
                      <w:rFonts w:ascii="Times New Roman" w:hAnsi="Times New Roman" w:cs="Times New Roman"/>
                      <w:b w:val="0"/>
                      <w:color w:val="auto"/>
                      <w:sz w:val="20"/>
                    </w:rPr>
                    <w:instrText xml:space="preserve"> SEQ Slika \* ARABIC </w:instrText>
                  </w:r>
                  <w:r w:rsidRPr="002212FC">
                    <w:rPr>
                      <w:rFonts w:ascii="Times New Roman" w:hAnsi="Times New Roman" w:cs="Times New Roman"/>
                      <w:b w:val="0"/>
                      <w:color w:val="auto"/>
                      <w:sz w:val="20"/>
                    </w:rPr>
                    <w:fldChar w:fldCharType="separate"/>
                  </w:r>
                  <w:r w:rsidR="008346B7">
                    <w:rPr>
                      <w:rFonts w:ascii="Times New Roman" w:hAnsi="Times New Roman" w:cs="Times New Roman"/>
                      <w:b w:val="0"/>
                      <w:noProof/>
                      <w:color w:val="auto"/>
                      <w:sz w:val="20"/>
                    </w:rPr>
                    <w:t>4</w:t>
                  </w:r>
                  <w:r w:rsidRPr="002212FC">
                    <w:rPr>
                      <w:rFonts w:ascii="Times New Roman" w:hAnsi="Times New Roman" w:cs="Times New Roman"/>
                      <w:b w:val="0"/>
                      <w:color w:val="auto"/>
                      <w:sz w:val="20"/>
                    </w:rPr>
                    <w:fldChar w:fldCharType="end"/>
                  </w:r>
                  <w:r w:rsidRPr="002212FC">
                    <w:rPr>
                      <w:rFonts w:ascii="Times New Roman" w:hAnsi="Times New Roman" w:cs="Times New Roman"/>
                      <w:b w:val="0"/>
                      <w:color w:val="auto"/>
                      <w:sz w:val="20"/>
                    </w:rPr>
                    <w:t>: Medvedje</w:t>
                  </w:r>
                  <w:bookmarkEnd w:id="15"/>
                </w:p>
              </w:txbxContent>
            </v:textbox>
            <w10:wrap type="square"/>
          </v:shape>
        </w:pict>
      </w:r>
      <w:r w:rsidR="002212FC" w:rsidRPr="00AD5E83">
        <w:rPr>
          <w:noProof/>
          <w:lang w:val="en-US"/>
        </w:rPr>
        <w:drawing>
          <wp:anchor distT="0" distB="0" distL="114300" distR="114300" simplePos="0" relativeHeight="251666432" behindDoc="0" locked="0" layoutInCell="1" allowOverlap="1" wp14:anchorId="607790BC" wp14:editId="65F8747B">
            <wp:simplePos x="0" y="0"/>
            <wp:positionH relativeFrom="column">
              <wp:posOffset>250825</wp:posOffset>
            </wp:positionH>
            <wp:positionV relativeFrom="paragraph">
              <wp:posOffset>119380</wp:posOffset>
            </wp:positionV>
            <wp:extent cx="3146425" cy="2364740"/>
            <wp:effectExtent l="0" t="0" r="0" b="0"/>
            <wp:wrapSquare wrapText="bothSides"/>
            <wp:docPr id="6" name="Slika 16" descr="http://img.blog.163.com/photo/cQBzre8W2R04Iidf-bsPaw==/1141381030562259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blog.163.com/photo/cQBzre8W2R04Iidf-bsPaw==/1141381030562259517.jpg"/>
                    <pic:cNvPicPr>
                      <a:picLocks noChangeAspect="1" noChangeArrowheads="1"/>
                    </pic:cNvPicPr>
                  </pic:nvPicPr>
                  <pic:blipFill>
                    <a:blip r:embed="rId19" cstate="print"/>
                    <a:srcRect/>
                    <a:stretch>
                      <a:fillRect/>
                    </a:stretch>
                  </pic:blipFill>
                  <pic:spPr bwMode="auto">
                    <a:xfrm>
                      <a:off x="0" y="0"/>
                      <a:ext cx="3146425" cy="2364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C274E">
        <w:br w:type="page"/>
      </w:r>
    </w:p>
    <w:p w:rsidR="005E765A" w:rsidRPr="00FA3BC2" w:rsidRDefault="005E765A" w:rsidP="000E20D4">
      <w:pPr>
        <w:pStyle w:val="Heading1"/>
        <w:numPr>
          <w:ilvl w:val="0"/>
          <w:numId w:val="12"/>
        </w:numPr>
        <w:spacing w:line="360" w:lineRule="auto"/>
      </w:pPr>
      <w:bookmarkStart w:id="16" w:name="_Toc388198807"/>
      <w:bookmarkStart w:id="17" w:name="_Toc388281691"/>
      <w:r w:rsidRPr="00FA3BC2">
        <w:t>Človek</w:t>
      </w:r>
      <w:bookmarkEnd w:id="16"/>
      <w:bookmarkEnd w:id="17"/>
    </w:p>
    <w:p w:rsidR="00F81899" w:rsidRDefault="00F81899" w:rsidP="000E20D4">
      <w:pPr>
        <w:pStyle w:val="Heading2"/>
        <w:numPr>
          <w:ilvl w:val="0"/>
          <w:numId w:val="26"/>
        </w:numPr>
        <w:spacing w:line="360" w:lineRule="auto"/>
        <w:rPr>
          <w:color w:val="auto"/>
        </w:rPr>
      </w:pPr>
      <w:bookmarkStart w:id="18" w:name="_Toc388281692"/>
      <w:r w:rsidRPr="0098648F">
        <w:rPr>
          <w:color w:val="auto"/>
        </w:rPr>
        <w:t>Vpliv človeka na podnebje</w:t>
      </w:r>
      <w:bookmarkEnd w:id="18"/>
    </w:p>
    <w:p w:rsidR="00451A9A" w:rsidRPr="000E20D4" w:rsidRDefault="00451A9A" w:rsidP="000E20D4">
      <w:pPr>
        <w:spacing w:line="360" w:lineRule="auto"/>
        <w:ind w:left="426"/>
        <w:rPr>
          <w:rFonts w:ascii="Times New Roman" w:hAnsi="Times New Roman" w:cs="Times New Roman"/>
          <w:sz w:val="24"/>
          <w:szCs w:val="24"/>
        </w:rPr>
      </w:pPr>
      <w:r w:rsidRPr="000E20D4">
        <w:rPr>
          <w:rFonts w:ascii="Times New Roman" w:hAnsi="Times New Roman" w:cs="Times New Roman"/>
          <w:sz w:val="24"/>
          <w:szCs w:val="24"/>
        </w:rPr>
        <w:t>Človek ima velik vpliv na podnebje, ta pa je žal negativen.</w:t>
      </w:r>
      <w:r w:rsidR="000E20D4">
        <w:rPr>
          <w:rFonts w:ascii="Times New Roman" w:hAnsi="Times New Roman" w:cs="Times New Roman"/>
          <w:sz w:val="24"/>
          <w:szCs w:val="24"/>
        </w:rPr>
        <w:t xml:space="preserve"> S izpuščanjem toplogrednih plinov v ozračje povzročajo podnebne spremembe. Ena iz med posledic je topla greda, ki je eden iz med najpomembnejših dejavnikov pri spreminjanju podnebja v </w:t>
      </w:r>
      <w:r w:rsidR="002212FC">
        <w:rPr>
          <w:rFonts w:ascii="Times New Roman" w:hAnsi="Times New Roman" w:cs="Times New Roman"/>
          <w:sz w:val="24"/>
          <w:szCs w:val="24"/>
        </w:rPr>
        <w:t>zadnjem stoletju. Nastane  zaradi Sonca, izpušnih plinov, metana in vulkanskih izbruhov. Dejavniki, ki pomagajo pri spreminjanju podnebja so tudi kisli dež, smog še posebno nevarne so ozonske luknje. In glavni povzročitelj teh dejavnikov smo ljudje, ki spuščamonevarne pline v ozračje.</w:t>
      </w:r>
    </w:p>
    <w:p w:rsidR="00176130" w:rsidRDefault="00F81899" w:rsidP="000E20D4">
      <w:pPr>
        <w:pStyle w:val="Heading2"/>
        <w:numPr>
          <w:ilvl w:val="0"/>
          <w:numId w:val="26"/>
        </w:numPr>
        <w:spacing w:line="360" w:lineRule="auto"/>
        <w:rPr>
          <w:color w:val="auto"/>
          <w:szCs w:val="28"/>
        </w:rPr>
      </w:pPr>
      <w:bookmarkStart w:id="19" w:name="_Toc388281693"/>
      <w:r w:rsidRPr="0098648F">
        <w:rPr>
          <w:color w:val="auto"/>
          <w:szCs w:val="28"/>
        </w:rPr>
        <w:t>Prednosti in slabosti</w:t>
      </w:r>
      <w:bookmarkEnd w:id="19"/>
    </w:p>
    <w:p w:rsidR="005E765A" w:rsidRPr="00176130" w:rsidRDefault="00176130" w:rsidP="00176130">
      <w:pPr>
        <w:pStyle w:val="Heading2"/>
        <w:spacing w:line="360" w:lineRule="auto"/>
        <w:ind w:left="360"/>
        <w:rPr>
          <w:rFonts w:ascii="Times New Roman" w:hAnsi="Times New Roman" w:cs="Times New Roman"/>
          <w:b w:val="0"/>
          <w:color w:val="auto"/>
          <w:sz w:val="28"/>
          <w:szCs w:val="28"/>
        </w:rPr>
      </w:pPr>
      <w:r w:rsidRPr="00176130">
        <w:rPr>
          <w:rFonts w:ascii="Times New Roman" w:hAnsi="Times New Roman" w:cs="Times New Roman"/>
          <w:b w:val="0"/>
          <w:color w:val="auto"/>
          <w:sz w:val="24"/>
          <w:szCs w:val="28"/>
        </w:rPr>
        <w:t>Prednosti življenja v celinskem podnebju so, da ni ekstremnih pogojev. Top pomeni, da običajno nimamo temperatur nad 30°C in pod -10°C. Zato so te predeli zelo poseljeni in imajo izjemen razvoj. Slabosti so, da imamo 4 letne čase, ki nam onemogočajo pridelek čez celo leto.</w:t>
      </w:r>
      <w:r w:rsidR="005E765A" w:rsidRPr="00176130">
        <w:rPr>
          <w:rFonts w:ascii="Times New Roman" w:hAnsi="Times New Roman" w:cs="Times New Roman"/>
          <w:b w:val="0"/>
          <w:color w:val="auto"/>
          <w:sz w:val="28"/>
          <w:szCs w:val="28"/>
        </w:rPr>
        <w:br w:type="page"/>
      </w:r>
    </w:p>
    <w:p w:rsidR="005E765A" w:rsidRPr="00FA3BC2" w:rsidRDefault="005E765A" w:rsidP="000E20D4">
      <w:pPr>
        <w:pStyle w:val="Heading1"/>
        <w:numPr>
          <w:ilvl w:val="0"/>
          <w:numId w:val="12"/>
        </w:numPr>
        <w:spacing w:line="360" w:lineRule="auto"/>
      </w:pPr>
      <w:bookmarkStart w:id="20" w:name="_Toc388198808"/>
      <w:bookmarkStart w:id="21" w:name="_Toc388281694"/>
      <w:r w:rsidRPr="00FA3BC2">
        <w:t>Celinsko podnebje v Sloveniji</w:t>
      </w:r>
      <w:bookmarkEnd w:id="20"/>
      <w:bookmarkEnd w:id="21"/>
    </w:p>
    <w:p w:rsidR="007B07F2" w:rsidRPr="0098648F" w:rsidRDefault="00BF153E" w:rsidP="000E20D4">
      <w:pPr>
        <w:pStyle w:val="Heading2"/>
        <w:numPr>
          <w:ilvl w:val="0"/>
          <w:numId w:val="27"/>
        </w:numPr>
        <w:spacing w:line="360" w:lineRule="auto"/>
        <w:rPr>
          <w:color w:val="auto"/>
        </w:rPr>
      </w:pPr>
      <w:bookmarkStart w:id="22" w:name="_Toc388281695"/>
      <w:r>
        <w:rPr>
          <w:noProof/>
        </w:rPr>
        <w:pict>
          <v:shape id="_x0000_s1038" type="#_x0000_t202" style="position:absolute;left:0;text-align:left;margin-left:290.95pt;margin-top:210.55pt;width:153.35pt;height:.05pt;z-index:251687936;mso-position-horizontal-relative:text;mso-position-vertical-relative:text" stroked="f">
            <v:textbox style="mso-fit-shape-to-text:t" inset="0,0,0,0">
              <w:txbxContent>
                <w:p w:rsidR="008346B7" w:rsidRPr="008346B7" w:rsidRDefault="008346B7" w:rsidP="008346B7">
                  <w:pPr>
                    <w:pStyle w:val="Caption"/>
                    <w:jc w:val="center"/>
                    <w:rPr>
                      <w:rFonts w:ascii="Times New Roman" w:hAnsi="Times New Roman" w:cs="Times New Roman"/>
                      <w:b w:val="0"/>
                      <w:noProof/>
                      <w:color w:val="auto"/>
                      <w:sz w:val="22"/>
                    </w:rPr>
                  </w:pPr>
                  <w:bookmarkStart w:id="23" w:name="_Toc388286543"/>
                  <w:r w:rsidRPr="008346B7">
                    <w:rPr>
                      <w:rFonts w:ascii="Times New Roman" w:hAnsi="Times New Roman" w:cs="Times New Roman"/>
                      <w:b w:val="0"/>
                      <w:color w:val="auto"/>
                      <w:sz w:val="20"/>
                    </w:rPr>
                    <w:t xml:space="preserve">Slika </w:t>
                  </w:r>
                  <w:r w:rsidRPr="008346B7">
                    <w:rPr>
                      <w:rFonts w:ascii="Times New Roman" w:hAnsi="Times New Roman" w:cs="Times New Roman"/>
                      <w:b w:val="0"/>
                      <w:color w:val="auto"/>
                      <w:sz w:val="20"/>
                    </w:rPr>
                    <w:fldChar w:fldCharType="begin"/>
                  </w:r>
                  <w:r w:rsidRPr="008346B7">
                    <w:rPr>
                      <w:rFonts w:ascii="Times New Roman" w:hAnsi="Times New Roman" w:cs="Times New Roman"/>
                      <w:b w:val="0"/>
                      <w:color w:val="auto"/>
                      <w:sz w:val="20"/>
                    </w:rPr>
                    <w:instrText xml:space="preserve"> SEQ Slika \* ARABIC </w:instrText>
                  </w:r>
                  <w:r w:rsidRPr="008346B7">
                    <w:rPr>
                      <w:rFonts w:ascii="Times New Roman" w:hAnsi="Times New Roman" w:cs="Times New Roman"/>
                      <w:b w:val="0"/>
                      <w:color w:val="auto"/>
                      <w:sz w:val="20"/>
                    </w:rPr>
                    <w:fldChar w:fldCharType="separate"/>
                  </w:r>
                  <w:r>
                    <w:rPr>
                      <w:rFonts w:ascii="Times New Roman" w:hAnsi="Times New Roman" w:cs="Times New Roman"/>
                      <w:b w:val="0"/>
                      <w:noProof/>
                      <w:color w:val="auto"/>
                      <w:sz w:val="20"/>
                    </w:rPr>
                    <w:t>5</w:t>
                  </w:r>
                  <w:r w:rsidRPr="008346B7">
                    <w:rPr>
                      <w:rFonts w:ascii="Times New Roman" w:hAnsi="Times New Roman" w:cs="Times New Roman"/>
                      <w:b w:val="0"/>
                      <w:color w:val="auto"/>
                      <w:sz w:val="20"/>
                    </w:rPr>
                    <w:fldChar w:fldCharType="end"/>
                  </w:r>
                  <w:r w:rsidRPr="008346B7">
                    <w:rPr>
                      <w:rFonts w:ascii="Times New Roman" w:hAnsi="Times New Roman" w:cs="Times New Roman"/>
                      <w:b w:val="0"/>
                      <w:color w:val="auto"/>
                      <w:sz w:val="20"/>
                    </w:rPr>
                    <w:t>: Klimogram Maribora</w:t>
                  </w:r>
                  <w:bookmarkEnd w:id="23"/>
                </w:p>
              </w:txbxContent>
            </v:textbox>
            <w10:wrap type="square"/>
          </v:shape>
        </w:pict>
      </w:r>
      <w:r w:rsidR="000E20D4" w:rsidRPr="000E20D4">
        <w:rPr>
          <w:noProof/>
          <w:sz w:val="20"/>
          <w:lang w:val="en-US"/>
        </w:rPr>
        <w:drawing>
          <wp:anchor distT="0" distB="0" distL="114300" distR="114300" simplePos="0" relativeHeight="251659264" behindDoc="0" locked="0" layoutInCell="1" allowOverlap="1" wp14:anchorId="0CB33C66" wp14:editId="5320D93D">
            <wp:simplePos x="0" y="0"/>
            <wp:positionH relativeFrom="column">
              <wp:posOffset>3695065</wp:posOffset>
            </wp:positionH>
            <wp:positionV relativeFrom="paragraph">
              <wp:posOffset>426085</wp:posOffset>
            </wp:positionV>
            <wp:extent cx="1947545" cy="2190750"/>
            <wp:effectExtent l="0" t="0" r="0" b="0"/>
            <wp:wrapSquare wrapText="bothSides"/>
            <wp:docPr id="4" name="Slika 4" descr="http://www.modrijan.si/slv/content/download/4542/55363/file/Klimogram%20Maribora%20%E2%80%93%20primer%20zmernega%20celinskega%20podneb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drijan.si/slv/content/download/4542/55363/file/Klimogram%20Maribora%20%E2%80%93%20primer%20zmernega%20celinskega%20podnebja.jpg"/>
                    <pic:cNvPicPr>
                      <a:picLocks noChangeAspect="1" noChangeArrowheads="1"/>
                    </pic:cNvPicPr>
                  </pic:nvPicPr>
                  <pic:blipFill>
                    <a:blip r:embed="rId20" cstate="print"/>
                    <a:srcRect/>
                    <a:stretch>
                      <a:fillRect/>
                    </a:stretch>
                  </pic:blipFill>
                  <pic:spPr bwMode="auto">
                    <a:xfrm>
                      <a:off x="0" y="0"/>
                      <a:ext cx="1947545" cy="2190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B07F2" w:rsidRPr="0098648F">
        <w:rPr>
          <w:color w:val="auto"/>
        </w:rPr>
        <w:t>Podnebje</w:t>
      </w:r>
      <w:bookmarkEnd w:id="22"/>
    </w:p>
    <w:p w:rsidR="005570A5" w:rsidRPr="00737BC6" w:rsidRDefault="005570A5" w:rsidP="000E20D4">
      <w:pPr>
        <w:spacing w:after="0" w:line="360" w:lineRule="auto"/>
        <w:ind w:left="426"/>
        <w:jc w:val="both"/>
        <w:rPr>
          <w:rFonts w:ascii="Times New Roman" w:hAnsi="Times New Roman" w:cs="Times New Roman"/>
          <w:color w:val="333333"/>
          <w:sz w:val="28"/>
          <w:szCs w:val="28"/>
        </w:rPr>
      </w:pPr>
      <w:r w:rsidRPr="000E20D4">
        <w:rPr>
          <w:rFonts w:ascii="Times New Roman" w:hAnsi="Times New Roman" w:cs="Times New Roman"/>
          <w:color w:val="333333"/>
          <w:sz w:val="24"/>
          <w:szCs w:val="28"/>
        </w:rPr>
        <w:t>Zime so hladne in poletja so topla</w:t>
      </w:r>
      <w:r w:rsidR="00737BC6" w:rsidRPr="000E20D4">
        <w:rPr>
          <w:rFonts w:ascii="Times New Roman" w:hAnsi="Times New Roman" w:cs="Times New Roman"/>
          <w:color w:val="333333"/>
          <w:sz w:val="24"/>
          <w:szCs w:val="28"/>
        </w:rPr>
        <w:t>. Sloveniji imamo največ padavin jeseni pod 500 mm. Povprečna temperatura najhladnejšega meseca se ne spusti pod -3 ºC. Vsaj en mesec ima povprečno temperaturo nad 10 ºC. Na podnebje v Sloveniji vpliva odaljenost od morja in relief.</w:t>
      </w:r>
    </w:p>
    <w:p w:rsidR="00682D5B" w:rsidRPr="00682D5B" w:rsidRDefault="007B07F2" w:rsidP="000E20D4">
      <w:pPr>
        <w:pStyle w:val="Heading2"/>
        <w:numPr>
          <w:ilvl w:val="0"/>
          <w:numId w:val="27"/>
        </w:numPr>
        <w:spacing w:line="360" w:lineRule="auto"/>
        <w:rPr>
          <w:color w:val="auto"/>
        </w:rPr>
      </w:pPr>
      <w:bookmarkStart w:id="24" w:name="_Toc388281696"/>
      <w:r w:rsidRPr="0098648F">
        <w:rPr>
          <w:color w:val="auto"/>
        </w:rPr>
        <w:t>Rastlinstvo</w:t>
      </w:r>
      <w:bookmarkEnd w:id="24"/>
    </w:p>
    <w:p w:rsidR="00737BC6" w:rsidRPr="000E20D4" w:rsidRDefault="00737BC6" w:rsidP="000E20D4">
      <w:pPr>
        <w:pStyle w:val="ListParagraph"/>
        <w:spacing w:after="0" w:line="360" w:lineRule="auto"/>
        <w:ind w:left="360"/>
        <w:jc w:val="both"/>
        <w:rPr>
          <w:rFonts w:ascii="Times New Roman" w:hAnsi="Times New Roman" w:cs="Times New Roman"/>
          <w:color w:val="333333"/>
          <w:sz w:val="24"/>
          <w:szCs w:val="28"/>
        </w:rPr>
      </w:pPr>
      <w:r w:rsidRPr="000E20D4">
        <w:rPr>
          <w:rFonts w:ascii="Times New Roman" w:hAnsi="Times New Roman" w:cs="Times New Roman"/>
          <w:color w:val="333333"/>
          <w:sz w:val="24"/>
          <w:szCs w:val="28"/>
        </w:rPr>
        <w:t>Napogostejši so listanti in mešani gozdovi v nižinah, ter iglasti v višjih predelih. Napogosejše drevesne vrste so bukev, hrast in smreka. Vendar pa smreka ni avtohtona rastlina, vendar so jo nam pripeljali od drugod.</w:t>
      </w:r>
    </w:p>
    <w:p w:rsidR="007B07F2" w:rsidRPr="0098648F" w:rsidRDefault="007B07F2" w:rsidP="000E20D4">
      <w:pPr>
        <w:pStyle w:val="Heading2"/>
        <w:numPr>
          <w:ilvl w:val="0"/>
          <w:numId w:val="27"/>
        </w:numPr>
        <w:spacing w:line="360" w:lineRule="auto"/>
        <w:rPr>
          <w:color w:val="auto"/>
        </w:rPr>
      </w:pPr>
      <w:bookmarkStart w:id="25" w:name="_Toc388281697"/>
      <w:r w:rsidRPr="0098648F">
        <w:rPr>
          <w:color w:val="auto"/>
        </w:rPr>
        <w:t>Prst</w:t>
      </w:r>
      <w:bookmarkEnd w:id="25"/>
    </w:p>
    <w:p w:rsidR="00682D5B" w:rsidRDefault="00BF153E" w:rsidP="000E20D4">
      <w:pPr>
        <w:pStyle w:val="ListParagraph"/>
        <w:spacing w:after="0" w:line="360" w:lineRule="auto"/>
        <w:ind w:left="360"/>
        <w:jc w:val="both"/>
        <w:rPr>
          <w:rFonts w:ascii="Times New Roman" w:hAnsi="Times New Roman" w:cs="Times New Roman"/>
          <w:color w:val="333333"/>
          <w:sz w:val="28"/>
          <w:szCs w:val="28"/>
        </w:rPr>
      </w:pPr>
      <w:r>
        <w:rPr>
          <w:noProof/>
        </w:rPr>
        <w:pict>
          <v:shape id="_x0000_s1039" type="#_x0000_t202" style="position:absolute;left:0;text-align:left;margin-left:19.65pt;margin-top:127.85pt;width:182.3pt;height:.05pt;z-index:251689984;mso-position-horizontal-relative:text;mso-position-vertical-relative:text" stroked="f">
            <v:textbox style="mso-fit-shape-to-text:t" inset="0,0,0,0">
              <w:txbxContent>
                <w:p w:rsidR="008346B7" w:rsidRPr="008346B7" w:rsidRDefault="008346B7" w:rsidP="008346B7">
                  <w:pPr>
                    <w:pStyle w:val="Caption"/>
                    <w:jc w:val="center"/>
                    <w:rPr>
                      <w:rFonts w:ascii="Times New Roman" w:hAnsi="Times New Roman" w:cs="Times New Roman"/>
                      <w:noProof/>
                      <w:color w:val="auto"/>
                      <w:sz w:val="20"/>
                      <w:szCs w:val="20"/>
                    </w:rPr>
                  </w:pPr>
                  <w:bookmarkStart w:id="26" w:name="_Toc388286544"/>
                  <w:r w:rsidRPr="008346B7">
                    <w:rPr>
                      <w:rFonts w:ascii="Times New Roman" w:hAnsi="Times New Roman" w:cs="Times New Roman"/>
                      <w:color w:val="auto"/>
                      <w:sz w:val="20"/>
                      <w:szCs w:val="20"/>
                    </w:rPr>
                    <w:t xml:space="preserve">Slika </w:t>
                  </w:r>
                  <w:r w:rsidRPr="008346B7">
                    <w:rPr>
                      <w:rFonts w:ascii="Times New Roman" w:hAnsi="Times New Roman" w:cs="Times New Roman"/>
                      <w:color w:val="auto"/>
                      <w:sz w:val="20"/>
                      <w:szCs w:val="20"/>
                    </w:rPr>
                    <w:fldChar w:fldCharType="begin"/>
                  </w:r>
                  <w:r w:rsidRPr="008346B7">
                    <w:rPr>
                      <w:rFonts w:ascii="Times New Roman" w:hAnsi="Times New Roman" w:cs="Times New Roman"/>
                      <w:color w:val="auto"/>
                      <w:sz w:val="20"/>
                      <w:szCs w:val="20"/>
                    </w:rPr>
                    <w:instrText xml:space="preserve"> SEQ Slika \* ARABIC </w:instrText>
                  </w:r>
                  <w:r w:rsidRPr="008346B7">
                    <w:rPr>
                      <w:rFonts w:ascii="Times New Roman" w:hAnsi="Times New Roman" w:cs="Times New Roman"/>
                      <w:color w:val="auto"/>
                      <w:sz w:val="20"/>
                      <w:szCs w:val="20"/>
                    </w:rPr>
                    <w:fldChar w:fldCharType="separate"/>
                  </w:r>
                  <w:r w:rsidRPr="008346B7">
                    <w:rPr>
                      <w:rFonts w:ascii="Times New Roman" w:hAnsi="Times New Roman" w:cs="Times New Roman"/>
                      <w:noProof/>
                      <w:color w:val="auto"/>
                      <w:sz w:val="20"/>
                      <w:szCs w:val="20"/>
                    </w:rPr>
                    <w:t>6</w:t>
                  </w:r>
                  <w:r w:rsidRPr="008346B7">
                    <w:rPr>
                      <w:rFonts w:ascii="Times New Roman" w:hAnsi="Times New Roman" w:cs="Times New Roman"/>
                      <w:color w:val="auto"/>
                      <w:sz w:val="20"/>
                      <w:szCs w:val="20"/>
                    </w:rPr>
                    <w:fldChar w:fldCharType="end"/>
                  </w:r>
                  <w:r w:rsidRPr="008346B7">
                    <w:rPr>
                      <w:rFonts w:ascii="Times New Roman" w:hAnsi="Times New Roman" w:cs="Times New Roman"/>
                      <w:color w:val="auto"/>
                      <w:sz w:val="20"/>
                      <w:szCs w:val="20"/>
                    </w:rPr>
                    <w:t>: Prst</w:t>
                  </w:r>
                  <w:bookmarkEnd w:id="26"/>
                </w:p>
              </w:txbxContent>
            </v:textbox>
            <w10:wrap type="square"/>
          </v:shape>
        </w:pict>
      </w:r>
      <w:r w:rsidR="00451A9A" w:rsidRPr="000E20D4">
        <w:rPr>
          <w:rFonts w:ascii="Times New Roman" w:hAnsi="Times New Roman" w:cs="Times New Roman"/>
          <w:noProof/>
          <w:szCs w:val="24"/>
          <w:lang w:val="en-US"/>
        </w:rPr>
        <w:drawing>
          <wp:anchor distT="0" distB="0" distL="114300" distR="114300" simplePos="0" relativeHeight="251679744" behindDoc="0" locked="0" layoutInCell="1" allowOverlap="1" wp14:anchorId="654BCB8A" wp14:editId="27CC64DF">
            <wp:simplePos x="0" y="0"/>
            <wp:positionH relativeFrom="column">
              <wp:posOffset>249555</wp:posOffset>
            </wp:positionH>
            <wp:positionV relativeFrom="paragraph">
              <wp:posOffset>48895</wp:posOffset>
            </wp:positionV>
            <wp:extent cx="2315210" cy="1517650"/>
            <wp:effectExtent l="0" t="0" r="0" b="0"/>
            <wp:wrapSquare wrapText="bothSides"/>
            <wp:docPr id="8" name="Picture 8" descr="http://media.treehugger.com/assets/images/2011/10/Biochar_Ans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treehugger.com/assets/images/2011/10/Biochar_Answer.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5210" cy="151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05E8" w:rsidRPr="000E20D4">
        <w:rPr>
          <w:rFonts w:ascii="Times New Roman" w:hAnsi="Times New Roman" w:cs="Times New Roman"/>
          <w:color w:val="333333"/>
          <w:sz w:val="24"/>
          <w:szCs w:val="28"/>
        </w:rPr>
        <w:t>Na nastanek prsti v Sloveniji najbolj vplivajo kamnine in relief. Na apnencu nastajajo bazične prsti, na vulkanskih kamninah pa bolj kisle.</w:t>
      </w:r>
      <w:r w:rsidR="00DD4587" w:rsidRPr="000E20D4">
        <w:rPr>
          <w:rFonts w:ascii="Times New Roman" w:hAnsi="Times New Roman" w:cs="Times New Roman"/>
          <w:color w:val="333333"/>
          <w:sz w:val="24"/>
          <w:szCs w:val="28"/>
        </w:rPr>
        <w:t xml:space="preserve"> Pogoste so tudi navadna rjava gozdna prst ter rjava polkarbonatna prst.</w:t>
      </w:r>
      <w:bookmarkStart w:id="27" w:name="_Toc388281698"/>
    </w:p>
    <w:p w:rsidR="000E20D4" w:rsidRPr="000E20D4" w:rsidRDefault="000E20D4" w:rsidP="000E20D4">
      <w:pPr>
        <w:pStyle w:val="Heading2"/>
        <w:spacing w:line="360" w:lineRule="auto"/>
        <w:ind w:left="360"/>
        <w:rPr>
          <w:rFonts w:ascii="Times New Roman" w:hAnsi="Times New Roman" w:cs="Times New Roman"/>
          <w:b w:val="0"/>
          <w:color w:val="333333"/>
          <w:sz w:val="28"/>
          <w:szCs w:val="28"/>
        </w:rPr>
      </w:pPr>
    </w:p>
    <w:p w:rsidR="00B074FE" w:rsidRDefault="007B07F2" w:rsidP="000E20D4">
      <w:pPr>
        <w:pStyle w:val="Heading2"/>
        <w:numPr>
          <w:ilvl w:val="0"/>
          <w:numId w:val="27"/>
        </w:numPr>
        <w:spacing w:line="360" w:lineRule="auto"/>
        <w:rPr>
          <w:rFonts w:ascii="Times New Roman" w:hAnsi="Times New Roman" w:cs="Times New Roman"/>
          <w:b w:val="0"/>
          <w:color w:val="333333"/>
          <w:sz w:val="28"/>
          <w:szCs w:val="28"/>
        </w:rPr>
      </w:pPr>
      <w:r w:rsidRPr="0098648F">
        <w:rPr>
          <w:color w:val="auto"/>
        </w:rPr>
        <w:t>Živalstvo</w:t>
      </w:r>
      <w:bookmarkStart w:id="28" w:name="_Toc388198809"/>
      <w:bookmarkEnd w:id="27"/>
    </w:p>
    <w:p w:rsidR="00DD4587" w:rsidRPr="00B074FE" w:rsidRDefault="00B074FE" w:rsidP="000E20D4">
      <w:pPr>
        <w:pStyle w:val="Heading2"/>
        <w:spacing w:before="0" w:line="360" w:lineRule="auto"/>
        <w:ind w:left="357"/>
        <w:rPr>
          <w:rFonts w:ascii="Times New Roman" w:hAnsi="Times New Roman" w:cs="Times New Roman"/>
          <w:b w:val="0"/>
          <w:color w:val="333333"/>
          <w:sz w:val="28"/>
          <w:szCs w:val="28"/>
        </w:rPr>
      </w:pPr>
      <w:r w:rsidRPr="000E20D4">
        <w:rPr>
          <w:rFonts w:ascii="Times New Roman" w:eastAsiaTheme="minorHAnsi" w:hAnsi="Times New Roman" w:cs="Times New Roman"/>
          <w:b w:val="0"/>
          <w:bCs w:val="0"/>
          <w:color w:val="333333"/>
          <w:sz w:val="24"/>
          <w:szCs w:val="28"/>
        </w:rPr>
        <w:t xml:space="preserve">V Sloveniji živi več kot 1 % vseh vrst živih bitij in več kot 2 % vrst kopenskih in sladkovodnih bitij. V gozdovih je veliko srnjadi in velika vrjetnost je, da vidite veverico. V gozdovih pa živijo tudi medvedje, volkovi, risi, divje mačke, kozorogi, fazani in divji petelini. </w:t>
      </w:r>
      <w:r w:rsidR="00451A9A" w:rsidRPr="000E20D4">
        <w:rPr>
          <w:rFonts w:ascii="Times New Roman" w:eastAsiaTheme="minorHAnsi" w:hAnsi="Times New Roman" w:cs="Times New Roman"/>
          <w:b w:val="0"/>
          <w:bCs w:val="0"/>
          <w:color w:val="333333"/>
          <w:sz w:val="24"/>
          <w:szCs w:val="28"/>
        </w:rPr>
        <w:t>Tudi v vodah je veliko življenja.</w:t>
      </w:r>
      <w:r w:rsidR="00DD4587" w:rsidRPr="00B074FE">
        <w:rPr>
          <w:rFonts w:ascii="Times New Roman" w:hAnsi="Times New Roman" w:cs="Times New Roman"/>
          <w:b w:val="0"/>
          <w:sz w:val="28"/>
          <w:szCs w:val="28"/>
        </w:rPr>
        <w:br w:type="page"/>
      </w:r>
    </w:p>
    <w:p w:rsidR="005E765A" w:rsidRDefault="005E765A" w:rsidP="000E20D4">
      <w:pPr>
        <w:pStyle w:val="Heading1"/>
        <w:numPr>
          <w:ilvl w:val="0"/>
          <w:numId w:val="12"/>
        </w:numPr>
        <w:spacing w:line="360" w:lineRule="auto"/>
        <w:rPr>
          <w:rFonts w:cs="Arial"/>
          <w:szCs w:val="32"/>
        </w:rPr>
      </w:pPr>
      <w:bookmarkStart w:id="29" w:name="_Toc388281699"/>
      <w:r w:rsidRPr="00862D41">
        <w:rPr>
          <w:rFonts w:cs="Arial"/>
          <w:szCs w:val="32"/>
        </w:rPr>
        <w:t>Zaključek</w:t>
      </w:r>
      <w:bookmarkEnd w:id="28"/>
      <w:bookmarkEnd w:id="29"/>
    </w:p>
    <w:p w:rsidR="00AE5C55" w:rsidRPr="00AE5C55" w:rsidRDefault="00AE5C55" w:rsidP="00AE5C55"/>
    <w:p w:rsidR="009A728C" w:rsidRPr="009A728C" w:rsidRDefault="009A728C" w:rsidP="009A728C">
      <w:pPr>
        <w:spacing w:line="360" w:lineRule="auto"/>
        <w:rPr>
          <w:rFonts w:ascii="Times New Roman" w:eastAsiaTheme="majorEastAsia" w:hAnsi="Times New Roman" w:cs="Times New Roman"/>
          <w:b/>
          <w:bCs/>
          <w:sz w:val="24"/>
          <w:szCs w:val="24"/>
        </w:rPr>
      </w:pPr>
      <w:bookmarkStart w:id="30" w:name="_Toc388198810"/>
      <w:bookmarkStart w:id="31" w:name="_Toc388281700"/>
      <w:r w:rsidRPr="009A728C">
        <w:rPr>
          <w:rFonts w:ascii="Times New Roman" w:hAnsi="Times New Roman" w:cs="Times New Roman"/>
          <w:sz w:val="24"/>
          <w:szCs w:val="24"/>
        </w:rPr>
        <w:t xml:space="preserve">Torej celinsko podnebje obsega med severnim povratnikom in severnim tečajnikom ter med južnim povratnikom in južnim tečajnikom. </w:t>
      </w:r>
      <w:r>
        <w:rPr>
          <w:rFonts w:ascii="Times New Roman" w:hAnsi="Times New Roman" w:cs="Times New Roman"/>
          <w:sz w:val="24"/>
          <w:szCs w:val="24"/>
        </w:rPr>
        <w:t xml:space="preserve">Zime so mrzle, poletja so vroča. Na podnebje vpliva 6 dejavnikov: geografska širina, razporeditev kopnega in morja, relief, morski tokovi, rotacija zemlje in človek. Moje mnene je, da imamo mi, ljudje zelo velik vpliv na podnebje, njveč negativnega. Vedar pa </w:t>
      </w:r>
      <w:r w:rsidR="00AE5C55">
        <w:rPr>
          <w:rFonts w:ascii="Times New Roman" w:hAnsi="Times New Roman" w:cs="Times New Roman"/>
          <w:sz w:val="24"/>
          <w:szCs w:val="24"/>
        </w:rPr>
        <w:t xml:space="preserve">rastline še vedno rastejo in pravtako nastaja nova prst. Gozdovi sestavljeni iz bikev, hrastov in smrek nudijo mnogim živalim prostor za življenje. </w:t>
      </w:r>
      <w:r w:rsidRPr="009A728C">
        <w:rPr>
          <w:rFonts w:ascii="Times New Roman" w:hAnsi="Times New Roman" w:cs="Times New Roman"/>
          <w:sz w:val="24"/>
          <w:szCs w:val="24"/>
        </w:rPr>
        <w:br w:type="page"/>
      </w:r>
    </w:p>
    <w:p w:rsidR="005E765A" w:rsidRPr="00862D41" w:rsidRDefault="005E765A" w:rsidP="000E20D4">
      <w:pPr>
        <w:pStyle w:val="Heading1"/>
        <w:numPr>
          <w:ilvl w:val="0"/>
          <w:numId w:val="12"/>
        </w:numPr>
        <w:spacing w:line="360" w:lineRule="auto"/>
        <w:rPr>
          <w:rFonts w:cs="Arial"/>
          <w:szCs w:val="32"/>
        </w:rPr>
      </w:pPr>
      <w:r w:rsidRPr="00862D41">
        <w:rPr>
          <w:rFonts w:cs="Arial"/>
          <w:szCs w:val="32"/>
        </w:rPr>
        <w:t>Viri</w:t>
      </w:r>
      <w:bookmarkEnd w:id="30"/>
      <w:bookmarkEnd w:id="31"/>
    </w:p>
    <w:p w:rsidR="008346B7" w:rsidRPr="008346B7" w:rsidRDefault="00BF153E" w:rsidP="008346B7">
      <w:pPr>
        <w:pStyle w:val="ListParagraph"/>
        <w:numPr>
          <w:ilvl w:val="0"/>
          <w:numId w:val="7"/>
        </w:numPr>
        <w:spacing w:line="360" w:lineRule="auto"/>
        <w:rPr>
          <w:rFonts w:ascii="Times New Roman" w:hAnsi="Times New Roman" w:cs="Times New Roman"/>
          <w:sz w:val="24"/>
          <w:szCs w:val="24"/>
        </w:rPr>
      </w:pPr>
      <w:hyperlink r:id="rId22" w:history="1">
        <w:r w:rsidR="008346B7" w:rsidRPr="00BB570A">
          <w:rPr>
            <w:rStyle w:val="Hyperlink"/>
            <w:rFonts w:ascii="Times New Roman" w:hAnsi="Times New Roman" w:cs="Times New Roman"/>
            <w:sz w:val="24"/>
            <w:szCs w:val="24"/>
          </w:rPr>
          <w:t>http://www.dijaski.net/geografija/snov-zapiski.html?r=geo_sno_podnebje_02.doc</w:t>
        </w:r>
      </w:hyperlink>
      <w:r w:rsidR="008346B7" w:rsidRPr="008346B7">
        <w:rPr>
          <w:rFonts w:ascii="Times New Roman" w:hAnsi="Times New Roman" w:cs="Times New Roman"/>
          <w:sz w:val="24"/>
          <w:szCs w:val="24"/>
        </w:rPr>
        <w:t xml:space="preserve"> (10. 4. 2014.)</w:t>
      </w:r>
    </w:p>
    <w:p w:rsidR="008346B7" w:rsidRPr="008346B7" w:rsidRDefault="00BF153E" w:rsidP="008346B7">
      <w:pPr>
        <w:pStyle w:val="ListParagraph"/>
        <w:numPr>
          <w:ilvl w:val="0"/>
          <w:numId w:val="7"/>
        </w:numPr>
        <w:spacing w:line="360" w:lineRule="auto"/>
        <w:rPr>
          <w:rFonts w:ascii="Times New Roman" w:hAnsi="Times New Roman" w:cs="Times New Roman"/>
          <w:sz w:val="24"/>
          <w:szCs w:val="24"/>
        </w:rPr>
      </w:pPr>
      <w:hyperlink r:id="rId23" w:history="1">
        <w:r w:rsidR="008346B7" w:rsidRPr="0029451B">
          <w:rPr>
            <w:rStyle w:val="Hyperlink"/>
            <w:rFonts w:ascii="Times New Roman" w:hAnsi="Times New Roman" w:cs="Times New Roman"/>
            <w:sz w:val="24"/>
            <w:szCs w:val="24"/>
          </w:rPr>
          <w:t>http://webcache.googleusercontent.com/search?q=cache:hPwTIid8ICIJ:matejl.slohosting.com/geo_snov.doc+&amp;cd=9&amp;hl=sl&amp;ct=clnk&amp;gl=si</w:t>
        </w:r>
      </w:hyperlink>
      <w:r w:rsidR="008346B7" w:rsidRPr="0029451B">
        <w:rPr>
          <w:rFonts w:ascii="Times New Roman" w:hAnsi="Times New Roman" w:cs="Times New Roman"/>
          <w:sz w:val="24"/>
          <w:szCs w:val="24"/>
        </w:rPr>
        <w:t xml:space="preserve"> (10. 4. 2014.)</w:t>
      </w:r>
    </w:p>
    <w:p w:rsidR="008346B7" w:rsidRPr="0029451B" w:rsidRDefault="00BF153E" w:rsidP="008346B7">
      <w:pPr>
        <w:pStyle w:val="ListParagraph"/>
        <w:numPr>
          <w:ilvl w:val="0"/>
          <w:numId w:val="7"/>
        </w:numPr>
        <w:spacing w:line="360" w:lineRule="auto"/>
        <w:rPr>
          <w:rFonts w:ascii="Times New Roman" w:hAnsi="Times New Roman" w:cs="Times New Roman"/>
          <w:sz w:val="24"/>
          <w:szCs w:val="24"/>
        </w:rPr>
      </w:pPr>
      <w:hyperlink r:id="rId24" w:history="1">
        <w:r w:rsidR="008346B7" w:rsidRPr="0029451B">
          <w:rPr>
            <w:rStyle w:val="Hyperlink"/>
            <w:rFonts w:ascii="Times New Roman" w:hAnsi="Times New Roman" w:cs="Times New Roman"/>
            <w:sz w:val="24"/>
            <w:szCs w:val="24"/>
          </w:rPr>
          <w:t>http://www.gis.si/egw/GOS_T12_P04/index.html%20</w:t>
        </w:r>
      </w:hyperlink>
      <w:r w:rsidR="008346B7" w:rsidRPr="0029451B">
        <w:rPr>
          <w:rFonts w:ascii="Times New Roman" w:hAnsi="Times New Roman" w:cs="Times New Roman"/>
          <w:sz w:val="24"/>
          <w:szCs w:val="24"/>
        </w:rPr>
        <w:t xml:space="preserve"> (10. 4. 2014)</w:t>
      </w:r>
    </w:p>
    <w:p w:rsidR="008346B7" w:rsidRDefault="00BF153E" w:rsidP="008346B7">
      <w:pPr>
        <w:pStyle w:val="ListParagraph"/>
        <w:numPr>
          <w:ilvl w:val="0"/>
          <w:numId w:val="7"/>
        </w:numPr>
        <w:spacing w:line="360" w:lineRule="auto"/>
        <w:rPr>
          <w:rFonts w:ascii="Times New Roman" w:hAnsi="Times New Roman" w:cs="Times New Roman"/>
          <w:sz w:val="24"/>
          <w:szCs w:val="24"/>
        </w:rPr>
      </w:pPr>
      <w:hyperlink r:id="rId25" w:history="1">
        <w:r w:rsidR="008346B7" w:rsidRPr="00BB570A">
          <w:rPr>
            <w:rStyle w:val="Hyperlink"/>
            <w:rFonts w:ascii="Times New Roman" w:hAnsi="Times New Roman" w:cs="Times New Roman"/>
            <w:sz w:val="24"/>
            <w:szCs w:val="24"/>
          </w:rPr>
          <w:t>http://www.vreme-slo.si/vremenkopedija/toplotni-pasovi-in-podnebni-tipi-2/</w:t>
        </w:r>
      </w:hyperlink>
      <w:r w:rsidR="008346B7">
        <w:rPr>
          <w:rFonts w:ascii="Times New Roman" w:hAnsi="Times New Roman" w:cs="Times New Roman"/>
          <w:sz w:val="24"/>
          <w:szCs w:val="24"/>
        </w:rPr>
        <w:t xml:space="preserve"> (10. 4. 2014.)</w:t>
      </w:r>
    </w:p>
    <w:p w:rsidR="00283C1D" w:rsidRDefault="00BF153E" w:rsidP="00283C1D">
      <w:pPr>
        <w:pStyle w:val="ListParagraph"/>
        <w:numPr>
          <w:ilvl w:val="0"/>
          <w:numId w:val="7"/>
        </w:numPr>
        <w:spacing w:line="360" w:lineRule="auto"/>
        <w:rPr>
          <w:rFonts w:ascii="Times New Roman" w:hAnsi="Times New Roman" w:cs="Times New Roman"/>
          <w:sz w:val="24"/>
          <w:szCs w:val="24"/>
        </w:rPr>
      </w:pPr>
      <w:hyperlink r:id="rId26" w:history="1">
        <w:r w:rsidR="00283C1D" w:rsidRPr="00BB570A">
          <w:rPr>
            <w:rStyle w:val="Hyperlink"/>
            <w:rFonts w:ascii="Times New Roman" w:hAnsi="Times New Roman" w:cs="Times New Roman"/>
            <w:sz w:val="24"/>
            <w:szCs w:val="24"/>
          </w:rPr>
          <w:t>http://www.enviropedia.org.uk/Climate/Continental_Climate.php (10</w:t>
        </w:r>
      </w:hyperlink>
      <w:r w:rsidR="00283C1D">
        <w:rPr>
          <w:rFonts w:ascii="Times New Roman" w:hAnsi="Times New Roman" w:cs="Times New Roman"/>
          <w:sz w:val="24"/>
          <w:szCs w:val="24"/>
        </w:rPr>
        <w:t>. 4. 2014.)</w:t>
      </w:r>
    </w:p>
    <w:p w:rsidR="008346B7" w:rsidRPr="00283C1D" w:rsidRDefault="00BF153E" w:rsidP="00283C1D">
      <w:pPr>
        <w:pStyle w:val="ListParagraph"/>
        <w:numPr>
          <w:ilvl w:val="0"/>
          <w:numId w:val="7"/>
        </w:numPr>
        <w:spacing w:line="360" w:lineRule="auto"/>
        <w:rPr>
          <w:rFonts w:ascii="Times New Roman" w:hAnsi="Times New Roman" w:cs="Times New Roman"/>
          <w:sz w:val="24"/>
          <w:szCs w:val="24"/>
        </w:rPr>
      </w:pPr>
      <w:hyperlink r:id="rId27" w:history="1">
        <w:r w:rsidR="00283C1D" w:rsidRPr="00283C1D">
          <w:rPr>
            <w:rStyle w:val="Hyperlink"/>
            <w:rFonts w:ascii="Times New Roman" w:hAnsi="Times New Roman" w:cs="Times New Roman"/>
            <w:sz w:val="24"/>
            <w:szCs w:val="24"/>
          </w:rPr>
          <w:t>http://mss.svarog.si/geografija/index.php?page_id=11735</w:t>
        </w:r>
      </w:hyperlink>
      <w:r w:rsidR="00283C1D">
        <w:rPr>
          <w:rFonts w:ascii="Times New Roman" w:hAnsi="Times New Roman" w:cs="Times New Roman"/>
          <w:sz w:val="24"/>
          <w:szCs w:val="24"/>
        </w:rPr>
        <w:t xml:space="preserve"> (10. 4. 2014.)</w:t>
      </w:r>
    </w:p>
    <w:p w:rsidR="008346B7" w:rsidRDefault="00620A25" w:rsidP="000E20D4">
      <w:pPr>
        <w:pStyle w:val="ListParagraph"/>
        <w:numPr>
          <w:ilvl w:val="0"/>
          <w:numId w:val="7"/>
        </w:numPr>
        <w:spacing w:line="360" w:lineRule="auto"/>
        <w:rPr>
          <w:rFonts w:ascii="Times New Roman" w:hAnsi="Times New Roman" w:cs="Times New Roman"/>
          <w:sz w:val="24"/>
          <w:szCs w:val="24"/>
        </w:rPr>
      </w:pPr>
      <w:r w:rsidRPr="008346B7">
        <w:rPr>
          <w:rFonts w:ascii="Times New Roman" w:hAnsi="Times New Roman" w:cs="Times New Roman"/>
          <w:sz w:val="24"/>
          <w:szCs w:val="24"/>
        </w:rPr>
        <w:t xml:space="preserve">slika </w:t>
      </w:r>
      <w:r w:rsidR="00E83F9C" w:rsidRPr="008346B7">
        <w:rPr>
          <w:rFonts w:ascii="Times New Roman" w:hAnsi="Times New Roman" w:cs="Times New Roman"/>
          <w:sz w:val="24"/>
          <w:szCs w:val="24"/>
        </w:rPr>
        <w:t xml:space="preserve">Maribor: Založba Modrijan </w:t>
      </w:r>
    </w:p>
    <w:p w:rsidR="007D025D" w:rsidRPr="0029451B" w:rsidRDefault="00BF153E" w:rsidP="000E20D4">
      <w:pPr>
        <w:pStyle w:val="ListParagraph"/>
        <w:numPr>
          <w:ilvl w:val="0"/>
          <w:numId w:val="7"/>
        </w:numPr>
        <w:spacing w:line="360" w:lineRule="auto"/>
        <w:rPr>
          <w:rFonts w:ascii="Times New Roman" w:hAnsi="Times New Roman" w:cs="Times New Roman"/>
          <w:sz w:val="24"/>
          <w:szCs w:val="24"/>
        </w:rPr>
      </w:pPr>
      <w:hyperlink r:id="rId28" w:history="1">
        <w:r w:rsidR="00B52804" w:rsidRPr="0029451B">
          <w:rPr>
            <w:rStyle w:val="Hyperlink"/>
            <w:rFonts w:ascii="Times New Roman" w:hAnsi="Times New Roman" w:cs="Times New Roman"/>
            <w:sz w:val="24"/>
            <w:szCs w:val="24"/>
          </w:rPr>
          <w:t>Slika 1</w:t>
        </w:r>
      </w:hyperlink>
      <w:r w:rsidR="00B52804" w:rsidRPr="0029451B">
        <w:rPr>
          <w:rFonts w:ascii="Times New Roman" w:hAnsi="Times New Roman" w:cs="Times New Roman"/>
          <w:sz w:val="24"/>
          <w:szCs w:val="24"/>
        </w:rPr>
        <w:t xml:space="preserve"> </w:t>
      </w:r>
      <w:r w:rsidR="007D025D" w:rsidRPr="0029451B">
        <w:rPr>
          <w:rFonts w:ascii="Times New Roman" w:hAnsi="Times New Roman" w:cs="Times New Roman"/>
          <w:sz w:val="24"/>
          <w:szCs w:val="24"/>
        </w:rPr>
        <w:t>(12.</w:t>
      </w:r>
      <w:r w:rsidR="0069513D" w:rsidRPr="0029451B">
        <w:rPr>
          <w:rFonts w:ascii="Times New Roman" w:hAnsi="Times New Roman" w:cs="Times New Roman"/>
          <w:sz w:val="24"/>
          <w:szCs w:val="24"/>
        </w:rPr>
        <w:t xml:space="preserve"> </w:t>
      </w:r>
      <w:r w:rsidR="007D025D" w:rsidRPr="0029451B">
        <w:rPr>
          <w:rFonts w:ascii="Times New Roman" w:hAnsi="Times New Roman" w:cs="Times New Roman"/>
          <w:sz w:val="24"/>
          <w:szCs w:val="24"/>
        </w:rPr>
        <w:t>4.</w:t>
      </w:r>
      <w:r w:rsidR="0069513D" w:rsidRPr="0029451B">
        <w:rPr>
          <w:rFonts w:ascii="Times New Roman" w:hAnsi="Times New Roman" w:cs="Times New Roman"/>
          <w:sz w:val="24"/>
          <w:szCs w:val="24"/>
        </w:rPr>
        <w:t xml:space="preserve"> </w:t>
      </w:r>
      <w:r w:rsidR="007D025D" w:rsidRPr="0029451B">
        <w:rPr>
          <w:rFonts w:ascii="Times New Roman" w:hAnsi="Times New Roman" w:cs="Times New Roman"/>
          <w:sz w:val="24"/>
          <w:szCs w:val="24"/>
        </w:rPr>
        <w:t>2014</w:t>
      </w:r>
      <w:r w:rsidR="0069513D" w:rsidRPr="0029451B">
        <w:rPr>
          <w:rFonts w:ascii="Times New Roman" w:hAnsi="Times New Roman" w:cs="Times New Roman"/>
          <w:sz w:val="24"/>
          <w:szCs w:val="24"/>
        </w:rPr>
        <w:t>.</w:t>
      </w:r>
      <w:r w:rsidR="007D025D" w:rsidRPr="0029451B">
        <w:rPr>
          <w:rFonts w:ascii="Times New Roman" w:hAnsi="Times New Roman" w:cs="Times New Roman"/>
          <w:sz w:val="24"/>
          <w:szCs w:val="24"/>
        </w:rPr>
        <w:t>)</w:t>
      </w:r>
    </w:p>
    <w:p w:rsidR="0069513D" w:rsidRPr="0029451B" w:rsidRDefault="00BF153E" w:rsidP="000E20D4">
      <w:pPr>
        <w:pStyle w:val="ListParagraph"/>
        <w:numPr>
          <w:ilvl w:val="0"/>
          <w:numId w:val="7"/>
        </w:numPr>
        <w:spacing w:line="360" w:lineRule="auto"/>
        <w:rPr>
          <w:rFonts w:ascii="Times New Roman" w:hAnsi="Times New Roman" w:cs="Times New Roman"/>
          <w:sz w:val="24"/>
          <w:szCs w:val="24"/>
        </w:rPr>
      </w:pPr>
      <w:hyperlink r:id="rId29" w:history="1">
        <w:r w:rsidR="0069513D" w:rsidRPr="0029451B">
          <w:rPr>
            <w:rStyle w:val="Hyperlink"/>
            <w:rFonts w:ascii="Times New Roman" w:hAnsi="Times New Roman" w:cs="Times New Roman"/>
            <w:sz w:val="24"/>
            <w:szCs w:val="24"/>
          </w:rPr>
          <w:t>Slika 2</w:t>
        </w:r>
      </w:hyperlink>
      <w:r w:rsidR="0069513D" w:rsidRPr="0029451B">
        <w:rPr>
          <w:rFonts w:ascii="Times New Roman" w:hAnsi="Times New Roman" w:cs="Times New Roman"/>
          <w:sz w:val="24"/>
          <w:szCs w:val="24"/>
        </w:rPr>
        <w:t xml:space="preserve"> (24. 4. 2014.)</w:t>
      </w:r>
    </w:p>
    <w:p w:rsidR="00BE6854" w:rsidRPr="00702846" w:rsidRDefault="00BF153E" w:rsidP="000E20D4">
      <w:pPr>
        <w:pStyle w:val="ListParagraph"/>
        <w:numPr>
          <w:ilvl w:val="0"/>
          <w:numId w:val="7"/>
        </w:numPr>
        <w:spacing w:line="360" w:lineRule="auto"/>
        <w:rPr>
          <w:rFonts w:ascii="Times New Roman" w:hAnsi="Times New Roman" w:cs="Times New Roman"/>
          <w:sz w:val="24"/>
          <w:szCs w:val="24"/>
        </w:rPr>
      </w:pPr>
      <w:hyperlink r:id="rId30" w:history="1">
        <w:r w:rsidR="00702846">
          <w:rPr>
            <w:rStyle w:val="Hyperlink"/>
            <w:rFonts w:ascii="Times New Roman" w:hAnsi="Times New Roman" w:cs="Times New Roman"/>
            <w:sz w:val="24"/>
            <w:szCs w:val="24"/>
          </w:rPr>
          <w:t>Slika</w:t>
        </w:r>
      </w:hyperlink>
      <w:r w:rsidR="00702846">
        <w:rPr>
          <w:rStyle w:val="Hyperlink"/>
          <w:rFonts w:ascii="Times New Roman" w:hAnsi="Times New Roman" w:cs="Times New Roman"/>
          <w:sz w:val="24"/>
          <w:szCs w:val="24"/>
        </w:rPr>
        <w:t xml:space="preserve"> 3</w:t>
      </w:r>
      <w:r w:rsidR="00BE6854">
        <w:rPr>
          <w:rFonts w:ascii="Times New Roman" w:hAnsi="Times New Roman" w:cs="Times New Roman"/>
          <w:sz w:val="24"/>
          <w:szCs w:val="24"/>
        </w:rPr>
        <w:t xml:space="preserve"> (18. 5. 2014.)</w:t>
      </w:r>
      <w:r w:rsidR="00BE6854" w:rsidRPr="00BE6854">
        <w:t xml:space="preserve"> </w:t>
      </w:r>
    </w:p>
    <w:p w:rsidR="00702846" w:rsidRPr="00CA578E" w:rsidRDefault="00BF153E" w:rsidP="00702846">
      <w:pPr>
        <w:pStyle w:val="ListParagraph"/>
        <w:numPr>
          <w:ilvl w:val="0"/>
          <w:numId w:val="7"/>
        </w:numPr>
        <w:spacing w:line="360" w:lineRule="auto"/>
        <w:rPr>
          <w:rStyle w:val="Hyperlink"/>
        </w:rPr>
      </w:pPr>
      <w:hyperlink r:id="rId31" w:history="1">
        <w:r w:rsidR="00702846" w:rsidRPr="00CA578E">
          <w:rPr>
            <w:rStyle w:val="Hyperlink"/>
            <w:rFonts w:ascii="Times New Roman" w:hAnsi="Times New Roman" w:cs="Times New Roman"/>
            <w:sz w:val="24"/>
            <w:szCs w:val="24"/>
          </w:rPr>
          <w:t>Slika 4</w:t>
        </w:r>
      </w:hyperlink>
      <w:r w:rsidR="00CA578E">
        <w:rPr>
          <w:rStyle w:val="Hyperlink"/>
          <w:rFonts w:ascii="Times New Roman" w:hAnsi="Times New Roman" w:cs="Times New Roman"/>
          <w:sz w:val="24"/>
          <w:szCs w:val="24"/>
        </w:rPr>
        <w:t xml:space="preserve"> </w:t>
      </w:r>
      <w:r w:rsidR="00CA578E" w:rsidRPr="00CA578E">
        <w:rPr>
          <w:rStyle w:val="Hyperlink"/>
          <w:rFonts w:ascii="Times New Roman" w:hAnsi="Times New Roman" w:cs="Times New Roman"/>
          <w:color w:val="auto"/>
          <w:sz w:val="24"/>
          <w:szCs w:val="24"/>
          <w:u w:val="none"/>
        </w:rPr>
        <w:t>(18. 5. 2014.)</w:t>
      </w:r>
    </w:p>
    <w:p w:rsidR="00CA578E" w:rsidRPr="00702846" w:rsidRDefault="00BF153E" w:rsidP="00702846">
      <w:pPr>
        <w:pStyle w:val="ListParagraph"/>
        <w:numPr>
          <w:ilvl w:val="0"/>
          <w:numId w:val="7"/>
        </w:numPr>
        <w:spacing w:line="360" w:lineRule="auto"/>
        <w:rPr>
          <w:rStyle w:val="Hyperlink"/>
        </w:rPr>
      </w:pPr>
      <w:hyperlink r:id="rId32" w:history="1">
        <w:r w:rsidR="00CA578E" w:rsidRPr="00CA578E">
          <w:rPr>
            <w:rStyle w:val="Hyperlink"/>
            <w:rFonts w:ascii="Times New Roman" w:hAnsi="Times New Roman" w:cs="Times New Roman"/>
            <w:sz w:val="24"/>
            <w:szCs w:val="24"/>
          </w:rPr>
          <w:t>Slika 5</w:t>
        </w:r>
      </w:hyperlink>
      <w:r w:rsidR="00CA578E">
        <w:rPr>
          <w:rStyle w:val="Hyperlink"/>
          <w:rFonts w:ascii="Times New Roman" w:hAnsi="Times New Roman" w:cs="Times New Roman"/>
          <w:color w:val="auto"/>
          <w:sz w:val="24"/>
          <w:szCs w:val="24"/>
          <w:u w:val="none"/>
        </w:rPr>
        <w:t xml:space="preserve"> (18. 5. 2014.)</w:t>
      </w:r>
    </w:p>
    <w:p w:rsidR="00CE2445" w:rsidRPr="008346B7" w:rsidRDefault="00BF153E" w:rsidP="008346B7">
      <w:pPr>
        <w:pStyle w:val="ListParagraph"/>
        <w:numPr>
          <w:ilvl w:val="0"/>
          <w:numId w:val="7"/>
        </w:numPr>
        <w:spacing w:line="360" w:lineRule="auto"/>
        <w:rPr>
          <w:rFonts w:ascii="Times New Roman" w:hAnsi="Times New Roman" w:cs="Times New Roman"/>
          <w:sz w:val="24"/>
          <w:szCs w:val="24"/>
        </w:rPr>
      </w:pPr>
      <w:hyperlink r:id="rId33" w:history="1">
        <w:r w:rsidR="00CA578E" w:rsidRPr="00CA578E">
          <w:rPr>
            <w:rStyle w:val="Hyperlink"/>
            <w:rFonts w:ascii="Times New Roman" w:hAnsi="Times New Roman" w:cs="Times New Roman"/>
            <w:sz w:val="24"/>
            <w:szCs w:val="24"/>
          </w:rPr>
          <w:t>Slika</w:t>
        </w:r>
      </w:hyperlink>
      <w:r w:rsidR="00CA578E" w:rsidRPr="00CA578E">
        <w:rPr>
          <w:rStyle w:val="Hyperlink"/>
          <w:rFonts w:ascii="Times New Roman" w:hAnsi="Times New Roman" w:cs="Times New Roman"/>
          <w:sz w:val="24"/>
          <w:szCs w:val="24"/>
        </w:rPr>
        <w:t xml:space="preserve"> 6</w:t>
      </w:r>
      <w:r w:rsidR="00CA578E">
        <w:t xml:space="preserve"> </w:t>
      </w:r>
      <w:r w:rsidR="00283C1D" w:rsidRPr="00283C1D">
        <w:rPr>
          <w:rStyle w:val="Hyperlink"/>
          <w:rFonts w:ascii="Times New Roman" w:hAnsi="Times New Roman" w:cs="Times New Roman"/>
          <w:color w:val="auto"/>
          <w:sz w:val="24"/>
          <w:szCs w:val="24"/>
          <w:u w:val="none"/>
        </w:rPr>
        <w:t>(18. 5. 2014.)</w:t>
      </w:r>
    </w:p>
    <w:sectPr w:rsidR="00CE2445" w:rsidRPr="008346B7" w:rsidSect="00682D5B">
      <w:headerReference w:type="even" r:id="rId34"/>
      <w:headerReference w:type="default" r:id="rId35"/>
      <w:footerReference w:type="even" r:id="rId36"/>
      <w:footerReference w:type="default" r:id="rId37"/>
      <w:headerReference w:type="first" r:id="rId38"/>
      <w:footerReference w:type="first" r:id="rId39"/>
      <w:pgSz w:w="11906" w:h="16838"/>
      <w:pgMar w:top="1701" w:right="1418" w:bottom="1418" w:left="1701" w:header="113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1A3" w:rsidRDefault="006271A3" w:rsidP="00C52B5D">
      <w:pPr>
        <w:spacing w:after="0" w:line="240" w:lineRule="auto"/>
      </w:pPr>
      <w:r>
        <w:separator/>
      </w:r>
    </w:p>
  </w:endnote>
  <w:endnote w:type="continuationSeparator" w:id="0">
    <w:p w:rsidR="006271A3" w:rsidRDefault="006271A3" w:rsidP="00C52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7D7" w:rsidRDefault="007A6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959879"/>
      <w:docPartObj>
        <w:docPartGallery w:val="Page Numbers (Bottom of Page)"/>
        <w:docPartUnique/>
      </w:docPartObj>
    </w:sdtPr>
    <w:sdtEndPr/>
    <w:sdtContent>
      <w:p w:rsidR="00F3505D" w:rsidRDefault="00F3505D">
        <w:pPr>
          <w:pStyle w:val="Footer"/>
          <w:jc w:val="center"/>
        </w:pPr>
      </w:p>
      <w:p w:rsidR="0029451B" w:rsidRDefault="00F17A9C" w:rsidP="00F3505D">
        <w:pPr>
          <w:pStyle w:val="Footer"/>
          <w:jc w:val="center"/>
        </w:pPr>
        <w:r>
          <w:fldChar w:fldCharType="begin"/>
        </w:r>
        <w:r>
          <w:instrText xml:space="preserve"> PAGE   \* MERGEFORMAT </w:instrText>
        </w:r>
        <w:r>
          <w:fldChar w:fldCharType="separate"/>
        </w:r>
        <w:r w:rsidR="00AE5C55">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7D7" w:rsidRDefault="007A6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1A3" w:rsidRDefault="006271A3" w:rsidP="00C52B5D">
      <w:pPr>
        <w:spacing w:after="0" w:line="240" w:lineRule="auto"/>
      </w:pPr>
      <w:r>
        <w:separator/>
      </w:r>
    </w:p>
  </w:footnote>
  <w:footnote w:type="continuationSeparator" w:id="0">
    <w:p w:rsidR="006271A3" w:rsidRDefault="006271A3" w:rsidP="00C52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7D7" w:rsidRDefault="007A6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1D" w:rsidRPr="00F2571D" w:rsidRDefault="00F2571D">
    <w:pPr>
      <w:pStyle w:val="Header"/>
      <w:rPr>
        <w:sz w:val="20"/>
      </w:rPr>
    </w:pPr>
    <w:r w:rsidRPr="00F2571D">
      <w:rPr>
        <w:noProof/>
        <w:sz w:val="20"/>
        <w:lang w:val="en-US"/>
      </w:rPr>
      <w:drawing>
        <wp:anchor distT="0" distB="0" distL="114300" distR="114300" simplePos="0" relativeHeight="251657216" behindDoc="0" locked="0" layoutInCell="1" allowOverlap="1" wp14:anchorId="7954358B" wp14:editId="2E97183F">
          <wp:simplePos x="0" y="0"/>
          <wp:positionH relativeFrom="column">
            <wp:posOffset>4511675</wp:posOffset>
          </wp:positionH>
          <wp:positionV relativeFrom="paragraph">
            <wp:posOffset>-243205</wp:posOffset>
          </wp:positionV>
          <wp:extent cx="1031240" cy="467360"/>
          <wp:effectExtent l="0" t="0" r="0" b="0"/>
          <wp:wrapSquare wrapText="bothSides"/>
          <wp:docPr id="13" name="Picture 13" descr="https://fbcdn-profile-a.akamaihd.net/hprofile-ak-frc1/t1.0-1/p160x160/221858_592239374124458_119470235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profile-a.akamaihd.net/hprofile-ak-frc1/t1.0-1/p160x160/221858_592239374124458_1194702358_n.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6804" b="27835"/>
                  <a:stretch/>
                </pic:blipFill>
                <pic:spPr bwMode="auto">
                  <a:xfrm>
                    <a:off x="0" y="0"/>
                    <a:ext cx="1031240" cy="467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571D">
      <w:rPr>
        <w:sz w:val="20"/>
      </w:rPr>
      <w:t>Celinsko podnebje. Seminarska naloga. Naklo.</w:t>
    </w:r>
    <w:r w:rsidRPr="00F2571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7D7" w:rsidRDefault="007A6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8"/>
    <w:multiLevelType w:val="singleLevel"/>
    <w:tmpl w:val="00000008"/>
    <w:name w:val="WW8Num1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3"/>
    <w:multiLevelType w:val="singleLevel"/>
    <w:tmpl w:val="00000013"/>
    <w:name w:val="WW8Num35"/>
    <w:lvl w:ilvl="0">
      <w:start w:val="1"/>
      <w:numFmt w:val="bullet"/>
      <w:lvlText w:val=""/>
      <w:lvlJc w:val="left"/>
      <w:pPr>
        <w:tabs>
          <w:tab w:val="num" w:pos="720"/>
        </w:tabs>
        <w:ind w:left="720" w:hanging="360"/>
      </w:pPr>
      <w:rPr>
        <w:rFonts w:ascii="Symbol" w:hAnsi="Symbol"/>
      </w:rPr>
    </w:lvl>
  </w:abstractNum>
  <w:abstractNum w:abstractNumId="3" w15:restartNumberingAfterBreak="0">
    <w:nsid w:val="02D00600"/>
    <w:multiLevelType w:val="hybridMultilevel"/>
    <w:tmpl w:val="ABC6646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014F7F"/>
    <w:multiLevelType w:val="hybridMultilevel"/>
    <w:tmpl w:val="143A61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2F5060"/>
    <w:multiLevelType w:val="multilevel"/>
    <w:tmpl w:val="0409001D"/>
    <w:styleLink w:val="Style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700E13"/>
    <w:multiLevelType w:val="hybridMultilevel"/>
    <w:tmpl w:val="50A683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D001F0"/>
    <w:multiLevelType w:val="hybridMultilevel"/>
    <w:tmpl w:val="22821EB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1D295300"/>
    <w:multiLevelType w:val="hybridMultilevel"/>
    <w:tmpl w:val="BB740642"/>
    <w:lvl w:ilvl="0" w:tplc="39FE1F36">
      <w:start w:val="1"/>
      <w:numFmt w:val="lowerLetter"/>
      <w:lvlText w:val="%1."/>
      <w:lvlJc w:val="left"/>
      <w:pPr>
        <w:tabs>
          <w:tab w:val="num" w:pos="3600"/>
        </w:tabs>
        <w:ind w:left="360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8131808"/>
    <w:multiLevelType w:val="multilevel"/>
    <w:tmpl w:val="2A20554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F86F7C"/>
    <w:multiLevelType w:val="hybridMultilevel"/>
    <w:tmpl w:val="8056FBF6"/>
    <w:lvl w:ilvl="0" w:tplc="39FE1F36">
      <w:start w:val="1"/>
      <w:numFmt w:val="lowerLetter"/>
      <w:lvlText w:val="%1."/>
      <w:lvlJc w:val="left"/>
      <w:pPr>
        <w:tabs>
          <w:tab w:val="num" w:pos="3600"/>
        </w:tabs>
        <w:ind w:left="360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796455A"/>
    <w:multiLevelType w:val="multilevel"/>
    <w:tmpl w:val="0409001D"/>
    <w:numStyleLink w:val="Style5"/>
  </w:abstractNum>
  <w:abstractNum w:abstractNumId="12" w15:restartNumberingAfterBreak="0">
    <w:nsid w:val="3D220183"/>
    <w:multiLevelType w:val="multilevel"/>
    <w:tmpl w:val="3E3C0156"/>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6549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090474"/>
    <w:multiLevelType w:val="multilevel"/>
    <w:tmpl w:val="0409001D"/>
    <w:styleLink w:val="Style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3665C6A"/>
    <w:multiLevelType w:val="hybridMultilevel"/>
    <w:tmpl w:val="9022CCCE"/>
    <w:lvl w:ilvl="0" w:tplc="BBF4F43E">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0D12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AC6088"/>
    <w:multiLevelType w:val="multilevel"/>
    <w:tmpl w:val="0409001D"/>
    <w:numStyleLink w:val="Style5"/>
  </w:abstractNum>
  <w:abstractNum w:abstractNumId="18" w15:restartNumberingAfterBreak="0">
    <w:nsid w:val="4D99279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6A0694"/>
    <w:multiLevelType w:val="multilevel"/>
    <w:tmpl w:val="0409001D"/>
    <w:numStyleLink w:val="Style5"/>
  </w:abstractNum>
  <w:abstractNum w:abstractNumId="20" w15:restartNumberingAfterBreak="0">
    <w:nsid w:val="51DB7648"/>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C7355A"/>
    <w:multiLevelType w:val="multilevel"/>
    <w:tmpl w:val="0409001D"/>
    <w:numStyleLink w:val="Style4"/>
  </w:abstractNum>
  <w:abstractNum w:abstractNumId="22" w15:restartNumberingAfterBreak="0">
    <w:nsid w:val="59711BAC"/>
    <w:multiLevelType w:val="hybridMultilevel"/>
    <w:tmpl w:val="64F0AA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DBEA36AE">
      <w:start w:val="1"/>
      <w:numFmt w:val="lowerLetter"/>
      <w:lvlText w:val="%4)"/>
      <w:lvlJc w:val="left"/>
      <w:pPr>
        <w:tabs>
          <w:tab w:val="num" w:pos="2880"/>
        </w:tabs>
        <w:ind w:left="2880" w:hanging="360"/>
      </w:pPr>
      <w:rPr>
        <w:rFonts w:hint="default"/>
      </w:rPr>
    </w:lvl>
    <w:lvl w:ilvl="4" w:tplc="39FE1F36">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EE692F"/>
    <w:multiLevelType w:val="multilevel"/>
    <w:tmpl w:val="0409001D"/>
    <w:numStyleLink w:val="Style3"/>
  </w:abstractNum>
  <w:abstractNum w:abstractNumId="24" w15:restartNumberingAfterBreak="0">
    <w:nsid w:val="69E00A64"/>
    <w:multiLevelType w:val="multilevel"/>
    <w:tmpl w:val="0409001D"/>
    <w:styleLink w:val="Style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F775AFB"/>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4"/>
  </w:num>
  <w:num w:numId="3">
    <w:abstractNumId w:val="3"/>
  </w:num>
  <w:num w:numId="4">
    <w:abstractNumId w:val="7"/>
  </w:num>
  <w:num w:numId="5">
    <w:abstractNumId w:val="10"/>
  </w:num>
  <w:num w:numId="6">
    <w:abstractNumId w:val="8"/>
  </w:num>
  <w:num w:numId="7">
    <w:abstractNumId w:val="15"/>
  </w:num>
  <w:num w:numId="8">
    <w:abstractNumId w:val="0"/>
  </w:num>
  <w:num w:numId="9">
    <w:abstractNumId w:val="2"/>
  </w:num>
  <w:num w:numId="10">
    <w:abstractNumId w:val="1"/>
  </w:num>
  <w:num w:numId="11">
    <w:abstractNumId w:val="6"/>
  </w:num>
  <w:num w:numId="12">
    <w:abstractNumId w:val="18"/>
  </w:num>
  <w:num w:numId="13">
    <w:abstractNumId w:val="2"/>
  </w:num>
  <w:num w:numId="14">
    <w:abstractNumId w:val="13"/>
  </w:num>
  <w:num w:numId="15">
    <w:abstractNumId w:val="16"/>
  </w:num>
  <w:num w:numId="16">
    <w:abstractNumId w:val="25"/>
  </w:num>
  <w:num w:numId="17">
    <w:abstractNumId w:val="21"/>
  </w:num>
  <w:num w:numId="18">
    <w:abstractNumId w:val="20"/>
  </w:num>
  <w:num w:numId="19">
    <w:abstractNumId w:val="5"/>
  </w:num>
  <w:num w:numId="20">
    <w:abstractNumId w:val="11"/>
  </w:num>
  <w:num w:numId="21">
    <w:abstractNumId w:val="14"/>
  </w:num>
  <w:num w:numId="22">
    <w:abstractNumId w:val="23"/>
  </w:num>
  <w:num w:numId="23">
    <w:abstractNumId w:val="24"/>
  </w:num>
  <w:num w:numId="24">
    <w:abstractNumId w:val="17"/>
  </w:num>
  <w:num w:numId="25">
    <w:abstractNumId w:val="19"/>
    <w:lvlOverride w:ilvl="0">
      <w:lvl w:ilvl="0">
        <w:start w:val="1"/>
        <w:numFmt w:val="lowerLetter"/>
        <w:lvlText w:val="%1)"/>
        <w:lvlJc w:val="left"/>
        <w:pPr>
          <w:ind w:left="360" w:hanging="360"/>
        </w:pPr>
      </w:lvl>
    </w:lvlOverride>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765A"/>
    <w:rsid w:val="00017A83"/>
    <w:rsid w:val="00023ECC"/>
    <w:rsid w:val="00044520"/>
    <w:rsid w:val="00074888"/>
    <w:rsid w:val="00075B29"/>
    <w:rsid w:val="000E20D4"/>
    <w:rsid w:val="000F0EB8"/>
    <w:rsid w:val="000F7A86"/>
    <w:rsid w:val="00147C27"/>
    <w:rsid w:val="00176130"/>
    <w:rsid w:val="0018397A"/>
    <w:rsid w:val="001B6D4F"/>
    <w:rsid w:val="002212FC"/>
    <w:rsid w:val="002302CC"/>
    <w:rsid w:val="00283C1D"/>
    <w:rsid w:val="0029451B"/>
    <w:rsid w:val="00313985"/>
    <w:rsid w:val="003520B2"/>
    <w:rsid w:val="00385DC5"/>
    <w:rsid w:val="003D316F"/>
    <w:rsid w:val="003D635F"/>
    <w:rsid w:val="00415CDA"/>
    <w:rsid w:val="00421CA9"/>
    <w:rsid w:val="0043458D"/>
    <w:rsid w:val="0044368D"/>
    <w:rsid w:val="004456A8"/>
    <w:rsid w:val="00451A9A"/>
    <w:rsid w:val="004B34DC"/>
    <w:rsid w:val="004B3579"/>
    <w:rsid w:val="00505199"/>
    <w:rsid w:val="00516704"/>
    <w:rsid w:val="00521059"/>
    <w:rsid w:val="005570A5"/>
    <w:rsid w:val="005675ED"/>
    <w:rsid w:val="00585BA5"/>
    <w:rsid w:val="005B596A"/>
    <w:rsid w:val="005D7252"/>
    <w:rsid w:val="005E765A"/>
    <w:rsid w:val="00620A25"/>
    <w:rsid w:val="006271A3"/>
    <w:rsid w:val="006532DD"/>
    <w:rsid w:val="00682D5B"/>
    <w:rsid w:val="0069513D"/>
    <w:rsid w:val="006A5BE4"/>
    <w:rsid w:val="006D6C02"/>
    <w:rsid w:val="006F39FE"/>
    <w:rsid w:val="00702846"/>
    <w:rsid w:val="00737BC6"/>
    <w:rsid w:val="007A5C79"/>
    <w:rsid w:val="007A67D7"/>
    <w:rsid w:val="007B07F2"/>
    <w:rsid w:val="007D025D"/>
    <w:rsid w:val="007D11BB"/>
    <w:rsid w:val="007F4936"/>
    <w:rsid w:val="008346B7"/>
    <w:rsid w:val="00862D41"/>
    <w:rsid w:val="008755EF"/>
    <w:rsid w:val="008912F4"/>
    <w:rsid w:val="008C610C"/>
    <w:rsid w:val="008E20EE"/>
    <w:rsid w:val="009705E8"/>
    <w:rsid w:val="0098648F"/>
    <w:rsid w:val="009A728C"/>
    <w:rsid w:val="009D26FA"/>
    <w:rsid w:val="009E27C4"/>
    <w:rsid w:val="00A16AA9"/>
    <w:rsid w:val="00A73CF9"/>
    <w:rsid w:val="00A76E80"/>
    <w:rsid w:val="00AA5E5F"/>
    <w:rsid w:val="00AC274E"/>
    <w:rsid w:val="00AD5E83"/>
    <w:rsid w:val="00AE5C55"/>
    <w:rsid w:val="00B00BA2"/>
    <w:rsid w:val="00B074FE"/>
    <w:rsid w:val="00B10785"/>
    <w:rsid w:val="00B1078A"/>
    <w:rsid w:val="00B11728"/>
    <w:rsid w:val="00B16633"/>
    <w:rsid w:val="00B52804"/>
    <w:rsid w:val="00B54581"/>
    <w:rsid w:val="00BA58AB"/>
    <w:rsid w:val="00BB4172"/>
    <w:rsid w:val="00BB647E"/>
    <w:rsid w:val="00BE6854"/>
    <w:rsid w:val="00BF153E"/>
    <w:rsid w:val="00C52B5D"/>
    <w:rsid w:val="00CA578E"/>
    <w:rsid w:val="00CB4716"/>
    <w:rsid w:val="00CD591E"/>
    <w:rsid w:val="00CE2445"/>
    <w:rsid w:val="00CF599C"/>
    <w:rsid w:val="00D03200"/>
    <w:rsid w:val="00D107AE"/>
    <w:rsid w:val="00D323DF"/>
    <w:rsid w:val="00D85667"/>
    <w:rsid w:val="00DD4587"/>
    <w:rsid w:val="00E01035"/>
    <w:rsid w:val="00E23AAD"/>
    <w:rsid w:val="00E3474C"/>
    <w:rsid w:val="00E445C7"/>
    <w:rsid w:val="00E83F9C"/>
    <w:rsid w:val="00E9357F"/>
    <w:rsid w:val="00F07112"/>
    <w:rsid w:val="00F17A9C"/>
    <w:rsid w:val="00F2571D"/>
    <w:rsid w:val="00F3250A"/>
    <w:rsid w:val="00F3505D"/>
    <w:rsid w:val="00F4673F"/>
    <w:rsid w:val="00F81899"/>
    <w:rsid w:val="00FA3BC2"/>
    <w:rsid w:val="00FB61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B8"/>
  </w:style>
  <w:style w:type="paragraph" w:styleId="Heading1">
    <w:name w:val="heading 1"/>
    <w:basedOn w:val="Normal"/>
    <w:next w:val="Normal"/>
    <w:link w:val="Heading1Char"/>
    <w:uiPriority w:val="9"/>
    <w:qFormat/>
    <w:rsid w:val="00A76E80"/>
    <w:pPr>
      <w:keepNext/>
      <w:keepLines/>
      <w:spacing w:before="480"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E24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252"/>
    <w:rPr>
      <w:rFonts w:ascii="Tahoma" w:hAnsi="Tahoma" w:cs="Tahoma"/>
      <w:sz w:val="16"/>
      <w:szCs w:val="16"/>
    </w:rPr>
  </w:style>
  <w:style w:type="table" w:styleId="TableGrid">
    <w:name w:val="Table Grid"/>
    <w:basedOn w:val="TableNormal"/>
    <w:rsid w:val="003D316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F9C"/>
    <w:pPr>
      <w:ind w:left="720"/>
      <w:contextualSpacing/>
    </w:pPr>
  </w:style>
  <w:style w:type="paragraph" w:styleId="NoSpacing">
    <w:name w:val="No Spacing"/>
    <w:uiPriority w:val="1"/>
    <w:qFormat/>
    <w:rsid w:val="00E83F9C"/>
    <w:pPr>
      <w:spacing w:after="0" w:line="240" w:lineRule="auto"/>
    </w:pPr>
  </w:style>
  <w:style w:type="character" w:styleId="Hyperlink">
    <w:name w:val="Hyperlink"/>
    <w:basedOn w:val="DefaultParagraphFont"/>
    <w:uiPriority w:val="99"/>
    <w:unhideWhenUsed/>
    <w:rsid w:val="00E83F9C"/>
    <w:rPr>
      <w:color w:val="0000FF" w:themeColor="hyperlink"/>
      <w:u w:val="single"/>
    </w:rPr>
  </w:style>
  <w:style w:type="character" w:customStyle="1" w:styleId="apple-converted-space">
    <w:name w:val="apple-converted-space"/>
    <w:basedOn w:val="DefaultParagraphFont"/>
    <w:rsid w:val="00313985"/>
  </w:style>
  <w:style w:type="paragraph" w:styleId="Caption">
    <w:name w:val="caption"/>
    <w:basedOn w:val="Normal"/>
    <w:next w:val="Normal"/>
    <w:uiPriority w:val="35"/>
    <w:unhideWhenUsed/>
    <w:qFormat/>
    <w:rsid w:val="00023ECC"/>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B52804"/>
    <w:rPr>
      <w:color w:val="800080" w:themeColor="followedHyperlink"/>
      <w:u w:val="single"/>
    </w:rPr>
  </w:style>
  <w:style w:type="character" w:customStyle="1" w:styleId="Heading1Char">
    <w:name w:val="Heading 1 Char"/>
    <w:basedOn w:val="DefaultParagraphFont"/>
    <w:link w:val="Heading1"/>
    <w:uiPriority w:val="9"/>
    <w:rsid w:val="00A76E80"/>
    <w:rPr>
      <w:rFonts w:ascii="Arial" w:eastAsiaTheme="majorEastAsia" w:hAnsi="Arial" w:cstheme="majorBidi"/>
      <w:b/>
      <w:bCs/>
      <w:sz w:val="32"/>
      <w:szCs w:val="28"/>
    </w:rPr>
  </w:style>
  <w:style w:type="paragraph" w:styleId="TOCHeading">
    <w:name w:val="TOC Heading"/>
    <w:basedOn w:val="Heading1"/>
    <w:next w:val="Normal"/>
    <w:uiPriority w:val="39"/>
    <w:unhideWhenUsed/>
    <w:qFormat/>
    <w:rsid w:val="00A76E80"/>
    <w:pPr>
      <w:outlineLvl w:val="9"/>
    </w:pPr>
    <w:rPr>
      <w:rFonts w:asciiTheme="majorHAnsi" w:hAnsiTheme="majorHAnsi"/>
      <w:color w:val="365F91" w:themeColor="accent1" w:themeShade="BF"/>
      <w:sz w:val="28"/>
    </w:rPr>
  </w:style>
  <w:style w:type="paragraph" w:styleId="TOC2">
    <w:name w:val="toc 2"/>
    <w:basedOn w:val="Normal"/>
    <w:next w:val="Normal"/>
    <w:autoRedefine/>
    <w:uiPriority w:val="39"/>
    <w:unhideWhenUsed/>
    <w:qFormat/>
    <w:rsid w:val="00A76E80"/>
    <w:pPr>
      <w:spacing w:after="100"/>
      <w:ind w:left="220"/>
    </w:pPr>
    <w:rPr>
      <w:rFonts w:eastAsiaTheme="minorEastAsia"/>
    </w:rPr>
  </w:style>
  <w:style w:type="paragraph" w:styleId="TOC1">
    <w:name w:val="toc 1"/>
    <w:basedOn w:val="Normal"/>
    <w:next w:val="Normal"/>
    <w:autoRedefine/>
    <w:uiPriority w:val="39"/>
    <w:unhideWhenUsed/>
    <w:qFormat/>
    <w:rsid w:val="00A76E80"/>
    <w:pPr>
      <w:spacing w:after="100"/>
    </w:pPr>
    <w:rPr>
      <w:rFonts w:eastAsiaTheme="minorEastAsia"/>
    </w:rPr>
  </w:style>
  <w:style w:type="paragraph" w:styleId="TOC3">
    <w:name w:val="toc 3"/>
    <w:basedOn w:val="Normal"/>
    <w:next w:val="Normal"/>
    <w:autoRedefine/>
    <w:uiPriority w:val="39"/>
    <w:semiHidden/>
    <w:unhideWhenUsed/>
    <w:qFormat/>
    <w:rsid w:val="00A76E80"/>
    <w:pPr>
      <w:spacing w:after="100"/>
      <w:ind w:left="440"/>
    </w:pPr>
    <w:rPr>
      <w:rFonts w:eastAsiaTheme="minorEastAsia"/>
    </w:rPr>
  </w:style>
  <w:style w:type="paragraph" w:styleId="Header">
    <w:name w:val="header"/>
    <w:basedOn w:val="Normal"/>
    <w:link w:val="HeaderChar"/>
    <w:uiPriority w:val="99"/>
    <w:unhideWhenUsed/>
    <w:rsid w:val="00C52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2B5D"/>
  </w:style>
  <w:style w:type="paragraph" w:styleId="Footer">
    <w:name w:val="footer"/>
    <w:basedOn w:val="Normal"/>
    <w:link w:val="FooterChar"/>
    <w:uiPriority w:val="99"/>
    <w:unhideWhenUsed/>
    <w:rsid w:val="00C52B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2B5D"/>
  </w:style>
  <w:style w:type="numbering" w:customStyle="1" w:styleId="Style1">
    <w:name w:val="Style1"/>
    <w:uiPriority w:val="99"/>
    <w:rsid w:val="00AC274E"/>
    <w:pPr>
      <w:numPr>
        <w:numId w:val="16"/>
      </w:numPr>
    </w:pPr>
  </w:style>
  <w:style w:type="numbering" w:customStyle="1" w:styleId="Style2">
    <w:name w:val="Style2"/>
    <w:uiPriority w:val="99"/>
    <w:rsid w:val="007A5C79"/>
    <w:pPr>
      <w:numPr>
        <w:numId w:val="18"/>
      </w:numPr>
    </w:pPr>
  </w:style>
  <w:style w:type="numbering" w:customStyle="1" w:styleId="Style5">
    <w:name w:val="Style5"/>
    <w:uiPriority w:val="99"/>
    <w:rsid w:val="007B07F2"/>
    <w:pPr>
      <w:numPr>
        <w:numId w:val="19"/>
      </w:numPr>
    </w:pPr>
  </w:style>
  <w:style w:type="numbering" w:customStyle="1" w:styleId="Style3">
    <w:name w:val="Style3"/>
    <w:uiPriority w:val="99"/>
    <w:rsid w:val="007B07F2"/>
    <w:pPr>
      <w:numPr>
        <w:numId w:val="21"/>
      </w:numPr>
    </w:pPr>
  </w:style>
  <w:style w:type="numbering" w:customStyle="1" w:styleId="Style4">
    <w:name w:val="Style4"/>
    <w:uiPriority w:val="99"/>
    <w:rsid w:val="007B07F2"/>
    <w:pPr>
      <w:numPr>
        <w:numId w:val="23"/>
      </w:numPr>
    </w:pPr>
  </w:style>
  <w:style w:type="paragraph" w:styleId="EndnoteText">
    <w:name w:val="endnote text"/>
    <w:basedOn w:val="Normal"/>
    <w:link w:val="EndnoteTextChar"/>
    <w:uiPriority w:val="99"/>
    <w:semiHidden/>
    <w:unhideWhenUsed/>
    <w:rsid w:val="00017A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7A83"/>
    <w:rPr>
      <w:sz w:val="20"/>
      <w:szCs w:val="20"/>
    </w:rPr>
  </w:style>
  <w:style w:type="character" w:styleId="EndnoteReference">
    <w:name w:val="endnote reference"/>
    <w:basedOn w:val="DefaultParagraphFont"/>
    <w:uiPriority w:val="99"/>
    <w:semiHidden/>
    <w:unhideWhenUsed/>
    <w:rsid w:val="00017A83"/>
    <w:rPr>
      <w:vertAlign w:val="superscript"/>
    </w:rPr>
  </w:style>
  <w:style w:type="character" w:styleId="LineNumber">
    <w:name w:val="line number"/>
    <w:basedOn w:val="DefaultParagraphFont"/>
    <w:uiPriority w:val="99"/>
    <w:semiHidden/>
    <w:unhideWhenUsed/>
    <w:rsid w:val="00F3505D"/>
  </w:style>
  <w:style w:type="character" w:customStyle="1" w:styleId="Heading2Char">
    <w:name w:val="Heading 2 Char"/>
    <w:basedOn w:val="DefaultParagraphFont"/>
    <w:link w:val="Heading2"/>
    <w:uiPriority w:val="9"/>
    <w:rsid w:val="00CE2445"/>
    <w:rPr>
      <w:rFonts w:asciiTheme="majorHAnsi" w:eastAsiaTheme="majorEastAsia" w:hAnsiTheme="majorHAnsi" w:cstheme="majorBidi"/>
      <w:b/>
      <w:bCs/>
      <w:color w:val="4F81BD" w:themeColor="accent1"/>
      <w:sz w:val="26"/>
      <w:szCs w:val="26"/>
    </w:rPr>
  </w:style>
  <w:style w:type="paragraph" w:styleId="TableofFigures">
    <w:name w:val="table of figures"/>
    <w:basedOn w:val="Normal"/>
    <w:next w:val="Normal"/>
    <w:uiPriority w:val="99"/>
    <w:unhideWhenUsed/>
    <w:rsid w:val="005B596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10128">
      <w:bodyDiv w:val="1"/>
      <w:marLeft w:val="0"/>
      <w:marRight w:val="0"/>
      <w:marTop w:val="0"/>
      <w:marBottom w:val="0"/>
      <w:divBdr>
        <w:top w:val="none" w:sz="0" w:space="0" w:color="auto"/>
        <w:left w:val="none" w:sz="0" w:space="0" w:color="auto"/>
        <w:bottom w:val="none" w:sz="0" w:space="0" w:color="auto"/>
        <w:right w:val="none" w:sz="0" w:space="0" w:color="auto"/>
      </w:divBdr>
    </w:div>
    <w:div w:id="172046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Documents%20and%20Settings\HP\My%20Documents\&#352;ola\PA3CIJA%20&#352;OLA\Informatika\Sem_nal_Celinsko_podnebje_1L.docx" TargetMode="External"/><Relationship Id="rId18" Type="http://schemas.openxmlformats.org/officeDocument/2006/relationships/image" Target="media/image3.jpeg"/><Relationship Id="rId26" Type="http://schemas.openxmlformats.org/officeDocument/2006/relationships/hyperlink" Target="http://www.enviropedia.org.uk/Climate/Continental_Climate.php%20(10"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Documents%20and%20Settings\HP\My%20Documents\&#352;ola\PA3CIJA%20&#352;OLA\Informatika\Sem_nal_Celinsko_podnebje_1L.docx" TargetMode="External"/><Relationship Id="rId17" Type="http://schemas.openxmlformats.org/officeDocument/2006/relationships/chart" Target="charts/chart2.xml"/><Relationship Id="rId25" Type="http://schemas.openxmlformats.org/officeDocument/2006/relationships/hyperlink" Target="http://www.vreme-slo.si/vremenkopedija/toplotni-pasovi-in-podnebni-tipi-2/" TargetMode="External"/><Relationship Id="rId33" Type="http://schemas.openxmlformats.org/officeDocument/2006/relationships/hyperlink" Target="http://www.treehugger.com/clean-technology/biochar-offers-answer-for-healthy-soil-and-carbon-sequestration.html"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jpeg"/><Relationship Id="rId29" Type="http://schemas.openxmlformats.org/officeDocument/2006/relationships/hyperlink" Target="http://3.bp.blogspot.com/-xYi6LCUFBvo/T00k9v0ShdI/AAAAAAAASwI/C5WJd6nJyBg/s1600/weltkarte_kiefer.p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HP\My%20Documents\&#352;ola\PA3CIJA%20&#352;OLA\Informatika\Sem_nal_Celinsko_podnebje_1L.docx" TargetMode="External"/><Relationship Id="rId24" Type="http://schemas.openxmlformats.org/officeDocument/2006/relationships/hyperlink" Target="http://www.gis.si/egw/GOS_T12_P04/index.html%20" TargetMode="External"/><Relationship Id="rId32" Type="http://schemas.openxmlformats.org/officeDocument/2006/relationships/hyperlink" Target="http://www.modrijan.si/slv/content/search/(offset)/4530?SearchText="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ebcache.googleusercontent.com/search?q=cache:hPwTIid8ICIJ:matejl.slohosting.com/geo_snov.doc+&amp;cd=9&amp;hl=sl&amp;ct=clnk&amp;gl=si" TargetMode="External"/><Relationship Id="rId28" Type="http://schemas.openxmlformats.org/officeDocument/2006/relationships/hyperlink" Target="http://projekti.gimvic.org/2009/2b/ludvik/geografija.jpg" TargetMode="External"/><Relationship Id="rId36" Type="http://schemas.openxmlformats.org/officeDocument/2006/relationships/footer" Target="footer1.xml"/><Relationship Id="rId10" Type="http://schemas.openxmlformats.org/officeDocument/2006/relationships/hyperlink" Target="file:///C:\Documents%20and%20Settings\HP\My%20Documents\&#352;ola\PA3CIJA%20&#352;OLA\Informatika\Sem_nal_Celinsko_podnebje_1L.docx" TargetMode="External"/><Relationship Id="rId19" Type="http://schemas.openxmlformats.org/officeDocument/2006/relationships/image" Target="media/image4.jpeg"/><Relationship Id="rId31" Type="http://schemas.openxmlformats.org/officeDocument/2006/relationships/hyperlink" Target="http://www.northvancouver.com/charlie-russell-50-years-living-with-the-great-bears/12789/" TargetMode="External"/><Relationship Id="rId4" Type="http://schemas.openxmlformats.org/officeDocument/2006/relationships/settings" Target="settings.xml"/><Relationship Id="rId9" Type="http://schemas.openxmlformats.org/officeDocument/2006/relationships/hyperlink" Target="file:///C:\Documents%20and%20Settings\HP\My%20Documents\&#352;ola\PA3CIJA%20&#352;OLA\Informatika\Sem_nal_Celinsko_podnebje_1L.docx" TargetMode="External"/><Relationship Id="rId14" Type="http://schemas.openxmlformats.org/officeDocument/2006/relationships/hyperlink" Target="file:///C:\Documents%20and%20Settings\HP\My%20Documents\&#352;ola\PA3CIJA%20&#352;OLA\Informatika\Sem_nal_Celinsko_podnebje_1L.docx" TargetMode="External"/><Relationship Id="rId22" Type="http://schemas.openxmlformats.org/officeDocument/2006/relationships/hyperlink" Target="http://www.dijaski.net/geografija/snov-zapiski.html?r=geo_sno_podnebje_02.doc" TargetMode="External"/><Relationship Id="rId27" Type="http://schemas.openxmlformats.org/officeDocument/2006/relationships/hyperlink" Target="http://mss.svarog.si/geografija/index.php?page_id=11735" TargetMode="External"/><Relationship Id="rId30" Type="http://schemas.openxmlformats.org/officeDocument/2006/relationships/hyperlink" Target="http://leebeavington.com/photography/forest-2/"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New York</a:t>
            </a:r>
            <a:endParaRPr lang="en-US"/>
          </a:p>
        </c:rich>
      </c:tx>
      <c:overlay val="0"/>
    </c:title>
    <c:autoTitleDeleted val="0"/>
    <c:plotArea>
      <c:layout>
        <c:manualLayout>
          <c:layoutTarget val="inner"/>
          <c:xMode val="edge"/>
          <c:yMode val="edge"/>
          <c:x val="6.1709396275596164E-2"/>
          <c:y val="0.18141641254380775"/>
          <c:w val="0.7768562650875005"/>
          <c:h val="0.79506713394929684"/>
        </c:manualLayout>
      </c:layout>
      <c:barChart>
        <c:barDir val="col"/>
        <c:grouping val="clustered"/>
        <c:varyColors val="0"/>
        <c:ser>
          <c:idx val="0"/>
          <c:order val="0"/>
          <c:tx>
            <c:strRef>
              <c:f>Sheet1!$A$2</c:f>
              <c:strCache>
                <c:ptCount val="1"/>
                <c:pt idx="0">
                  <c:v>mm</c:v>
                </c:pt>
              </c:strCache>
            </c:strRef>
          </c:tx>
          <c:invertIfNegative val="0"/>
          <c:cat>
            <c:strRef>
              <c:f>Sheet1!$B$1:$M$1</c:f>
              <c:strCache>
                <c:ptCount val="12"/>
                <c:pt idx="0">
                  <c:v>jan</c:v>
                </c:pt>
                <c:pt idx="1">
                  <c:v>feb</c:v>
                </c:pt>
                <c:pt idx="2">
                  <c:v>mar</c:v>
                </c:pt>
                <c:pt idx="3">
                  <c:v>apr</c:v>
                </c:pt>
                <c:pt idx="4">
                  <c:v>maj</c:v>
                </c:pt>
                <c:pt idx="5">
                  <c:v>jun</c:v>
                </c:pt>
                <c:pt idx="6">
                  <c:v>jul</c:v>
                </c:pt>
                <c:pt idx="7">
                  <c:v>avg</c:v>
                </c:pt>
                <c:pt idx="8">
                  <c:v>sep</c:v>
                </c:pt>
                <c:pt idx="9">
                  <c:v>okt</c:v>
                </c:pt>
                <c:pt idx="10">
                  <c:v>nov</c:v>
                </c:pt>
                <c:pt idx="11">
                  <c:v>dec</c:v>
                </c:pt>
              </c:strCache>
            </c:strRef>
          </c:cat>
          <c:val>
            <c:numRef>
              <c:f>Sheet1!$B$2:$M$2</c:f>
              <c:numCache>
                <c:formatCode>General</c:formatCode>
                <c:ptCount val="12"/>
                <c:pt idx="0">
                  <c:v>91</c:v>
                </c:pt>
                <c:pt idx="1">
                  <c:v>105</c:v>
                </c:pt>
                <c:pt idx="2">
                  <c:v>90</c:v>
                </c:pt>
                <c:pt idx="3">
                  <c:v>83</c:v>
                </c:pt>
                <c:pt idx="4">
                  <c:v>81</c:v>
                </c:pt>
                <c:pt idx="5">
                  <c:v>86</c:v>
                </c:pt>
                <c:pt idx="6">
                  <c:v>106</c:v>
                </c:pt>
                <c:pt idx="7">
                  <c:v>108</c:v>
                </c:pt>
                <c:pt idx="8">
                  <c:v>87</c:v>
                </c:pt>
                <c:pt idx="9">
                  <c:v>88</c:v>
                </c:pt>
                <c:pt idx="10">
                  <c:v>76</c:v>
                </c:pt>
                <c:pt idx="11">
                  <c:v>90</c:v>
                </c:pt>
              </c:numCache>
            </c:numRef>
          </c:val>
          <c:extLst>
            <c:ext xmlns:c16="http://schemas.microsoft.com/office/drawing/2014/chart" uri="{C3380CC4-5D6E-409C-BE32-E72D297353CC}">
              <c16:uniqueId val="{00000000-B9AD-4F69-AFED-65F312D6F05A}"/>
            </c:ext>
          </c:extLst>
        </c:ser>
        <c:dLbls>
          <c:showLegendKey val="0"/>
          <c:showVal val="0"/>
          <c:showCatName val="0"/>
          <c:showSerName val="0"/>
          <c:showPercent val="0"/>
          <c:showBubbleSize val="0"/>
        </c:dLbls>
        <c:gapWidth val="150"/>
        <c:axId val="203216384"/>
        <c:axId val="203217920"/>
      </c:barChart>
      <c:lineChart>
        <c:grouping val="standard"/>
        <c:varyColors val="0"/>
        <c:ser>
          <c:idx val="1"/>
          <c:order val="1"/>
          <c:tx>
            <c:strRef>
              <c:f>Sheet1!$A$3</c:f>
              <c:strCache>
                <c:ptCount val="1"/>
                <c:pt idx="0">
                  <c:v>°C</c:v>
                </c:pt>
              </c:strCache>
            </c:strRef>
          </c:tx>
          <c:marker>
            <c:symbol val="none"/>
          </c:marker>
          <c:cat>
            <c:strRef>
              <c:f>Sheet1!$B$1:$M$1</c:f>
              <c:strCache>
                <c:ptCount val="12"/>
                <c:pt idx="0">
                  <c:v>jan</c:v>
                </c:pt>
                <c:pt idx="1">
                  <c:v>feb</c:v>
                </c:pt>
                <c:pt idx="2">
                  <c:v>mar</c:v>
                </c:pt>
                <c:pt idx="3">
                  <c:v>apr</c:v>
                </c:pt>
                <c:pt idx="4">
                  <c:v>maj</c:v>
                </c:pt>
                <c:pt idx="5">
                  <c:v>jun</c:v>
                </c:pt>
                <c:pt idx="6">
                  <c:v>jul</c:v>
                </c:pt>
                <c:pt idx="7">
                  <c:v>avg</c:v>
                </c:pt>
                <c:pt idx="8">
                  <c:v>sep</c:v>
                </c:pt>
                <c:pt idx="9">
                  <c:v>okt</c:v>
                </c:pt>
                <c:pt idx="10">
                  <c:v>nov</c:v>
                </c:pt>
                <c:pt idx="11">
                  <c:v>dec</c:v>
                </c:pt>
              </c:strCache>
            </c:strRef>
          </c:cat>
          <c:val>
            <c:numRef>
              <c:f>Sheet1!$B$3:$M$3</c:f>
              <c:numCache>
                <c:formatCode>General</c:formatCode>
                <c:ptCount val="12"/>
                <c:pt idx="0">
                  <c:v>-1</c:v>
                </c:pt>
                <c:pt idx="1">
                  <c:v>-1</c:v>
                </c:pt>
                <c:pt idx="2">
                  <c:v>3</c:v>
                </c:pt>
                <c:pt idx="3">
                  <c:v>9</c:v>
                </c:pt>
                <c:pt idx="4">
                  <c:v>16</c:v>
                </c:pt>
                <c:pt idx="5">
                  <c:v>20</c:v>
                </c:pt>
                <c:pt idx="6">
                  <c:v>23</c:v>
                </c:pt>
                <c:pt idx="7">
                  <c:v>23</c:v>
                </c:pt>
                <c:pt idx="8">
                  <c:v>19</c:v>
                </c:pt>
                <c:pt idx="9">
                  <c:v>13</c:v>
                </c:pt>
                <c:pt idx="10">
                  <c:v>7</c:v>
                </c:pt>
                <c:pt idx="11">
                  <c:v>2</c:v>
                </c:pt>
              </c:numCache>
            </c:numRef>
          </c:val>
          <c:smooth val="0"/>
          <c:extLst>
            <c:ext xmlns:c16="http://schemas.microsoft.com/office/drawing/2014/chart" uri="{C3380CC4-5D6E-409C-BE32-E72D297353CC}">
              <c16:uniqueId val="{00000001-B9AD-4F69-AFED-65F312D6F05A}"/>
            </c:ext>
          </c:extLst>
        </c:ser>
        <c:dLbls>
          <c:showLegendKey val="0"/>
          <c:showVal val="0"/>
          <c:showCatName val="0"/>
          <c:showSerName val="0"/>
          <c:showPercent val="0"/>
          <c:showBubbleSize val="0"/>
        </c:dLbls>
        <c:marker val="1"/>
        <c:smooth val="0"/>
        <c:axId val="203216384"/>
        <c:axId val="203217920"/>
      </c:lineChart>
      <c:catAx>
        <c:axId val="203216384"/>
        <c:scaling>
          <c:orientation val="minMax"/>
        </c:scaling>
        <c:delete val="0"/>
        <c:axPos val="b"/>
        <c:numFmt formatCode="General" sourceLinked="0"/>
        <c:majorTickMark val="none"/>
        <c:minorTickMark val="none"/>
        <c:tickLblPos val="nextTo"/>
        <c:crossAx val="203217920"/>
        <c:crosses val="autoZero"/>
        <c:auto val="1"/>
        <c:lblAlgn val="ctr"/>
        <c:lblOffset val="100"/>
        <c:noMultiLvlLbl val="0"/>
      </c:catAx>
      <c:valAx>
        <c:axId val="203217920"/>
        <c:scaling>
          <c:orientation val="minMax"/>
        </c:scaling>
        <c:delete val="0"/>
        <c:axPos val="l"/>
        <c:majorGridlines/>
        <c:numFmt formatCode="General" sourceLinked="1"/>
        <c:majorTickMark val="none"/>
        <c:minorTickMark val="none"/>
        <c:tickLblPos val="nextTo"/>
        <c:crossAx val="2032163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Berlin</a:t>
            </a:r>
            <a:endParaRPr lang="en-US"/>
          </a:p>
        </c:rich>
      </c:tx>
      <c:overlay val="0"/>
    </c:title>
    <c:autoTitleDeleted val="0"/>
    <c:plotArea>
      <c:layout/>
      <c:barChart>
        <c:barDir val="col"/>
        <c:grouping val="clustered"/>
        <c:varyColors val="0"/>
        <c:ser>
          <c:idx val="0"/>
          <c:order val="0"/>
          <c:tx>
            <c:strRef>
              <c:f>Sheet1!$A$6</c:f>
              <c:strCache>
                <c:ptCount val="1"/>
                <c:pt idx="0">
                  <c:v>mm</c:v>
                </c:pt>
              </c:strCache>
            </c:strRef>
          </c:tx>
          <c:invertIfNegative val="0"/>
          <c:cat>
            <c:strRef>
              <c:f>Sheet1!$B$5:$M$5</c:f>
              <c:strCache>
                <c:ptCount val="12"/>
                <c:pt idx="0">
                  <c:v>jan</c:v>
                </c:pt>
                <c:pt idx="1">
                  <c:v>feb</c:v>
                </c:pt>
                <c:pt idx="2">
                  <c:v>mar</c:v>
                </c:pt>
                <c:pt idx="3">
                  <c:v>apr</c:v>
                </c:pt>
                <c:pt idx="4">
                  <c:v>maj</c:v>
                </c:pt>
                <c:pt idx="5">
                  <c:v>jun</c:v>
                </c:pt>
                <c:pt idx="6">
                  <c:v>jul</c:v>
                </c:pt>
                <c:pt idx="7">
                  <c:v>avg</c:v>
                </c:pt>
                <c:pt idx="8">
                  <c:v>sep</c:v>
                </c:pt>
                <c:pt idx="9">
                  <c:v>okt</c:v>
                </c:pt>
                <c:pt idx="10">
                  <c:v>nov</c:v>
                </c:pt>
                <c:pt idx="11">
                  <c:v>dec</c:v>
                </c:pt>
              </c:strCache>
            </c:strRef>
          </c:cat>
          <c:val>
            <c:numRef>
              <c:f>Sheet1!$B$6:$M$6</c:f>
              <c:numCache>
                <c:formatCode>General</c:formatCode>
                <c:ptCount val="12"/>
                <c:pt idx="0">
                  <c:v>49</c:v>
                </c:pt>
                <c:pt idx="1">
                  <c:v>33</c:v>
                </c:pt>
                <c:pt idx="2">
                  <c:v>37</c:v>
                </c:pt>
                <c:pt idx="3">
                  <c:v>42</c:v>
                </c:pt>
                <c:pt idx="4">
                  <c:v>49</c:v>
                </c:pt>
                <c:pt idx="5">
                  <c:v>58</c:v>
                </c:pt>
                <c:pt idx="6">
                  <c:v>80</c:v>
                </c:pt>
                <c:pt idx="7">
                  <c:v>57</c:v>
                </c:pt>
                <c:pt idx="8">
                  <c:v>48</c:v>
                </c:pt>
                <c:pt idx="9">
                  <c:v>43</c:v>
                </c:pt>
                <c:pt idx="10">
                  <c:v>42</c:v>
                </c:pt>
                <c:pt idx="11">
                  <c:v>49</c:v>
                </c:pt>
              </c:numCache>
            </c:numRef>
          </c:val>
          <c:extLst>
            <c:ext xmlns:c16="http://schemas.microsoft.com/office/drawing/2014/chart" uri="{C3380CC4-5D6E-409C-BE32-E72D297353CC}">
              <c16:uniqueId val="{00000000-4206-4114-9095-96A8C269C866}"/>
            </c:ext>
          </c:extLst>
        </c:ser>
        <c:dLbls>
          <c:showLegendKey val="0"/>
          <c:showVal val="0"/>
          <c:showCatName val="0"/>
          <c:showSerName val="0"/>
          <c:showPercent val="0"/>
          <c:showBubbleSize val="0"/>
        </c:dLbls>
        <c:gapWidth val="150"/>
        <c:axId val="205047296"/>
        <c:axId val="205048832"/>
      </c:barChart>
      <c:lineChart>
        <c:grouping val="standard"/>
        <c:varyColors val="0"/>
        <c:ser>
          <c:idx val="1"/>
          <c:order val="1"/>
          <c:tx>
            <c:strRef>
              <c:f>Sheet1!$A$7</c:f>
              <c:strCache>
                <c:ptCount val="1"/>
                <c:pt idx="0">
                  <c:v>°C</c:v>
                </c:pt>
              </c:strCache>
            </c:strRef>
          </c:tx>
          <c:marker>
            <c:symbol val="none"/>
          </c:marker>
          <c:cat>
            <c:strRef>
              <c:f>Sheet1!$B$5:$M$5</c:f>
              <c:strCache>
                <c:ptCount val="12"/>
                <c:pt idx="0">
                  <c:v>jan</c:v>
                </c:pt>
                <c:pt idx="1">
                  <c:v>feb</c:v>
                </c:pt>
                <c:pt idx="2">
                  <c:v>mar</c:v>
                </c:pt>
                <c:pt idx="3">
                  <c:v>apr</c:v>
                </c:pt>
                <c:pt idx="4">
                  <c:v>maj</c:v>
                </c:pt>
                <c:pt idx="5">
                  <c:v>jun</c:v>
                </c:pt>
                <c:pt idx="6">
                  <c:v>jul</c:v>
                </c:pt>
                <c:pt idx="7">
                  <c:v>avg</c:v>
                </c:pt>
                <c:pt idx="8">
                  <c:v>sep</c:v>
                </c:pt>
                <c:pt idx="9">
                  <c:v>okt</c:v>
                </c:pt>
                <c:pt idx="10">
                  <c:v>nov</c:v>
                </c:pt>
                <c:pt idx="11">
                  <c:v>dec</c:v>
                </c:pt>
              </c:strCache>
            </c:strRef>
          </c:cat>
          <c:val>
            <c:numRef>
              <c:f>Sheet1!$B$7:$M$7</c:f>
              <c:numCache>
                <c:formatCode>General</c:formatCode>
                <c:ptCount val="12"/>
                <c:pt idx="0">
                  <c:v>-1</c:v>
                </c:pt>
                <c:pt idx="1">
                  <c:v>0</c:v>
                </c:pt>
                <c:pt idx="2">
                  <c:v>3</c:v>
                </c:pt>
                <c:pt idx="3">
                  <c:v>8</c:v>
                </c:pt>
                <c:pt idx="4">
                  <c:v>13</c:v>
                </c:pt>
                <c:pt idx="5">
                  <c:v>16</c:v>
                </c:pt>
                <c:pt idx="6">
                  <c:v>18</c:v>
                </c:pt>
                <c:pt idx="7">
                  <c:v>17</c:v>
                </c:pt>
                <c:pt idx="8">
                  <c:v>14</c:v>
                </c:pt>
                <c:pt idx="9">
                  <c:v>8</c:v>
                </c:pt>
                <c:pt idx="10">
                  <c:v>4</c:v>
                </c:pt>
                <c:pt idx="11">
                  <c:v>1</c:v>
                </c:pt>
              </c:numCache>
            </c:numRef>
          </c:val>
          <c:smooth val="0"/>
          <c:extLst>
            <c:ext xmlns:c16="http://schemas.microsoft.com/office/drawing/2014/chart" uri="{C3380CC4-5D6E-409C-BE32-E72D297353CC}">
              <c16:uniqueId val="{00000001-4206-4114-9095-96A8C269C866}"/>
            </c:ext>
          </c:extLst>
        </c:ser>
        <c:dLbls>
          <c:showLegendKey val="0"/>
          <c:showVal val="0"/>
          <c:showCatName val="0"/>
          <c:showSerName val="0"/>
          <c:showPercent val="0"/>
          <c:showBubbleSize val="0"/>
        </c:dLbls>
        <c:marker val="1"/>
        <c:smooth val="0"/>
        <c:axId val="205047296"/>
        <c:axId val="205048832"/>
      </c:lineChart>
      <c:catAx>
        <c:axId val="205047296"/>
        <c:scaling>
          <c:orientation val="minMax"/>
        </c:scaling>
        <c:delete val="0"/>
        <c:axPos val="b"/>
        <c:numFmt formatCode="General" sourceLinked="0"/>
        <c:majorTickMark val="none"/>
        <c:minorTickMark val="none"/>
        <c:tickLblPos val="nextTo"/>
        <c:crossAx val="205048832"/>
        <c:crosses val="autoZero"/>
        <c:auto val="1"/>
        <c:lblAlgn val="ctr"/>
        <c:lblOffset val="100"/>
        <c:noMultiLvlLbl val="0"/>
      </c:catAx>
      <c:valAx>
        <c:axId val="205048832"/>
        <c:scaling>
          <c:orientation val="minMax"/>
        </c:scaling>
        <c:delete val="0"/>
        <c:axPos val="l"/>
        <c:majorGridlines/>
        <c:numFmt formatCode="General" sourceLinked="1"/>
        <c:majorTickMark val="none"/>
        <c:minorTickMark val="none"/>
        <c:tickLblPos val="nextTo"/>
        <c:crossAx val="2050472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E677-8347-40D2-8622-2BA0B983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1662</Words>
  <Characters>9475</Characters>
  <Application>Microsoft Office Word</Application>
  <DocSecurity>0</DocSecurity>
  <Lines>78</Lines>
  <Paragraphs>22</Paragraphs>
  <ScaleCrop>false</ScaleCrop>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2019-07-01T12:52:00Z</dcterms:created>
  <dcterms:modified xsi:type="dcterms:W3CDTF">2019-07-01T12:52:00Z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