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B520D" w14:textId="2D6897F6" w:rsidR="001D7D1A" w:rsidRDefault="008E20F9">
      <w:pPr>
        <w:rPr>
          <w:b/>
        </w:rPr>
      </w:pPr>
      <w:bookmarkStart w:id="0" w:name="_GoBack"/>
      <w:bookmarkEnd w:id="0"/>
      <w:r>
        <w:rPr>
          <w:b/>
        </w:rPr>
        <w:t xml:space="preserve"> </w:t>
      </w:r>
    </w:p>
    <w:p w14:paraId="209A7343" w14:textId="77777777" w:rsidR="008E20F9" w:rsidRPr="001D7D1A" w:rsidRDefault="008E20F9">
      <w:pPr>
        <w:rPr>
          <w:b/>
        </w:rPr>
      </w:pPr>
    </w:p>
    <w:p w14:paraId="55178EEB" w14:textId="77777777" w:rsidR="001D7D1A" w:rsidRPr="001D7D1A" w:rsidRDefault="001D7D1A">
      <w:pPr>
        <w:rPr>
          <w:b/>
        </w:rPr>
      </w:pPr>
    </w:p>
    <w:p w14:paraId="03D2B12E" w14:textId="77777777" w:rsidR="001D7D1A" w:rsidRPr="001D7D1A" w:rsidRDefault="001D7D1A">
      <w:pPr>
        <w:rPr>
          <w:b/>
        </w:rPr>
      </w:pPr>
    </w:p>
    <w:p w14:paraId="44E3E317" w14:textId="77777777" w:rsidR="001D7D1A" w:rsidRPr="001D7D1A" w:rsidRDefault="001D7D1A">
      <w:pPr>
        <w:rPr>
          <w:b/>
        </w:rPr>
      </w:pPr>
    </w:p>
    <w:p w14:paraId="758BB7BA" w14:textId="77777777" w:rsidR="001D7D1A" w:rsidRPr="001D7D1A" w:rsidRDefault="001D7D1A">
      <w:pPr>
        <w:rPr>
          <w:b/>
        </w:rPr>
      </w:pPr>
    </w:p>
    <w:p w14:paraId="0C145AA0" w14:textId="77777777" w:rsidR="000628CA" w:rsidRDefault="000628CA">
      <w:pPr>
        <w:rPr>
          <w:i/>
        </w:rPr>
      </w:pPr>
    </w:p>
    <w:p w14:paraId="03E56FF0" w14:textId="77777777" w:rsidR="000628CA" w:rsidRDefault="000628CA" w:rsidP="000628CA">
      <w:pPr>
        <w:jc w:val="center"/>
        <w:rPr>
          <w:i/>
        </w:rPr>
      </w:pPr>
    </w:p>
    <w:p w14:paraId="14040C6D" w14:textId="77777777" w:rsidR="000628CA" w:rsidRDefault="000628CA" w:rsidP="000628CA">
      <w:pPr>
        <w:jc w:val="center"/>
        <w:rPr>
          <w:i/>
        </w:rPr>
      </w:pPr>
    </w:p>
    <w:p w14:paraId="7A5D7AF3" w14:textId="77777777" w:rsidR="000628CA" w:rsidRDefault="000628CA" w:rsidP="000628CA">
      <w:pPr>
        <w:jc w:val="center"/>
        <w:rPr>
          <w:i/>
        </w:rPr>
      </w:pPr>
    </w:p>
    <w:p w14:paraId="6F42B5CF" w14:textId="77777777" w:rsidR="000628CA" w:rsidRDefault="000628CA" w:rsidP="000628CA">
      <w:pPr>
        <w:jc w:val="center"/>
        <w:rPr>
          <w:i/>
        </w:rPr>
      </w:pPr>
    </w:p>
    <w:p w14:paraId="6D45B803" w14:textId="77777777" w:rsidR="000628CA" w:rsidRDefault="000628CA" w:rsidP="000628CA">
      <w:pPr>
        <w:jc w:val="center"/>
        <w:rPr>
          <w:i/>
        </w:rPr>
      </w:pPr>
    </w:p>
    <w:p w14:paraId="26B147FF" w14:textId="77777777" w:rsidR="001D7D1A" w:rsidRPr="001D7D1A" w:rsidRDefault="006D1724" w:rsidP="000628CA">
      <w:pPr>
        <w:jc w:val="center"/>
        <w:rPr>
          <w:b/>
        </w:rPr>
      </w:pPr>
      <w:r>
        <w:rPr>
          <w:i/>
        </w:rPr>
        <w:pict w14:anchorId="7E438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8pt;height:87.05pt">
            <v:imagedata r:id="rId5" o:title="windpower"/>
          </v:shape>
        </w:pict>
      </w:r>
    </w:p>
    <w:p w14:paraId="7A23D3AE" w14:textId="77777777" w:rsidR="001D7D1A" w:rsidRPr="001D7D1A" w:rsidRDefault="001D7D1A">
      <w:pPr>
        <w:rPr>
          <w:b/>
        </w:rPr>
      </w:pPr>
    </w:p>
    <w:p w14:paraId="4B7CB671" w14:textId="77777777" w:rsidR="001D7D1A" w:rsidRPr="001D7D1A" w:rsidRDefault="001D7D1A">
      <w:pPr>
        <w:rPr>
          <w:b/>
        </w:rPr>
      </w:pPr>
    </w:p>
    <w:p w14:paraId="0A6FED30" w14:textId="77777777" w:rsidR="001D7D1A" w:rsidRPr="001D7D1A" w:rsidRDefault="001D7D1A">
      <w:pPr>
        <w:rPr>
          <w:b/>
        </w:rPr>
      </w:pPr>
    </w:p>
    <w:p w14:paraId="02EAFFA4" w14:textId="77777777" w:rsidR="001D7D1A" w:rsidRPr="001D7D1A" w:rsidRDefault="001D7D1A" w:rsidP="000628CA">
      <w:pPr>
        <w:rPr>
          <w:b/>
          <w:sz w:val="36"/>
          <w:szCs w:val="36"/>
        </w:rPr>
      </w:pPr>
      <w:r w:rsidRPr="001D7D1A">
        <w:rPr>
          <w:b/>
          <w:sz w:val="36"/>
          <w:szCs w:val="36"/>
        </w:rPr>
        <w:t>UPORABA ALTERNATIVNIH VIROV NA DANSKEM</w:t>
      </w:r>
    </w:p>
    <w:p w14:paraId="0C5DE8B5" w14:textId="77777777" w:rsidR="00CF4A10" w:rsidRDefault="00CF4A10" w:rsidP="001D7D1A">
      <w:pPr>
        <w:jc w:val="center"/>
        <w:rPr>
          <w:b/>
        </w:rPr>
      </w:pPr>
    </w:p>
    <w:p w14:paraId="09B52F17" w14:textId="77777777" w:rsidR="001D7D1A" w:rsidRDefault="00CF4A10" w:rsidP="001D7D1A">
      <w:pPr>
        <w:jc w:val="center"/>
        <w:rPr>
          <w:b/>
        </w:rPr>
      </w:pPr>
      <w:r>
        <w:rPr>
          <w:b/>
        </w:rPr>
        <w:t>'' prihodnost je obnovljiva!''</w:t>
      </w:r>
    </w:p>
    <w:p w14:paraId="06DC4CD5" w14:textId="77777777" w:rsidR="00CF4A10" w:rsidRPr="001D7D1A" w:rsidRDefault="00CF4A10" w:rsidP="001D7D1A">
      <w:pPr>
        <w:jc w:val="center"/>
        <w:rPr>
          <w:b/>
        </w:rPr>
      </w:pPr>
      <w:r>
        <w:rPr>
          <w:b/>
        </w:rPr>
        <w:t>(fokus društvo za sonaraven razvoj)</w:t>
      </w:r>
    </w:p>
    <w:p w14:paraId="4C7C3689" w14:textId="77777777" w:rsidR="001D7D1A" w:rsidRPr="001D7D1A" w:rsidRDefault="001D7D1A" w:rsidP="001D7D1A">
      <w:pPr>
        <w:rPr>
          <w:b/>
        </w:rPr>
      </w:pPr>
    </w:p>
    <w:p w14:paraId="544510AF" w14:textId="77777777" w:rsidR="001D7D1A" w:rsidRPr="001D7D1A" w:rsidRDefault="001D7D1A" w:rsidP="001D7D1A">
      <w:pPr>
        <w:rPr>
          <w:b/>
        </w:rPr>
      </w:pPr>
    </w:p>
    <w:p w14:paraId="789DDBD8" w14:textId="77777777" w:rsidR="001D7D1A" w:rsidRPr="001D7D1A" w:rsidRDefault="001D7D1A" w:rsidP="001D7D1A">
      <w:pPr>
        <w:rPr>
          <w:b/>
        </w:rPr>
      </w:pPr>
    </w:p>
    <w:p w14:paraId="5B07D83E" w14:textId="77777777" w:rsidR="001D7D1A" w:rsidRPr="001D7D1A" w:rsidRDefault="001D7D1A" w:rsidP="001D7D1A">
      <w:pPr>
        <w:rPr>
          <w:b/>
        </w:rPr>
      </w:pPr>
    </w:p>
    <w:p w14:paraId="56FF9638" w14:textId="77777777" w:rsidR="001D7D1A" w:rsidRPr="001D7D1A" w:rsidRDefault="001D7D1A" w:rsidP="001D7D1A">
      <w:pPr>
        <w:rPr>
          <w:b/>
        </w:rPr>
      </w:pPr>
    </w:p>
    <w:p w14:paraId="2632B810" w14:textId="77777777" w:rsidR="001D7D1A" w:rsidRPr="001D7D1A" w:rsidRDefault="001D7D1A" w:rsidP="001D7D1A">
      <w:pPr>
        <w:rPr>
          <w:b/>
        </w:rPr>
      </w:pPr>
    </w:p>
    <w:p w14:paraId="02CC0FDD" w14:textId="77777777" w:rsidR="001D7D1A" w:rsidRPr="001D7D1A" w:rsidRDefault="001D7D1A" w:rsidP="001D7D1A">
      <w:pPr>
        <w:rPr>
          <w:b/>
        </w:rPr>
      </w:pPr>
    </w:p>
    <w:p w14:paraId="698940CA" w14:textId="77777777" w:rsidR="001D7D1A" w:rsidRPr="001D7D1A" w:rsidRDefault="001D7D1A" w:rsidP="001D7D1A">
      <w:pPr>
        <w:rPr>
          <w:b/>
        </w:rPr>
      </w:pPr>
    </w:p>
    <w:p w14:paraId="5187655E" w14:textId="77777777" w:rsidR="001D7D1A" w:rsidRPr="001D7D1A" w:rsidRDefault="001D7D1A" w:rsidP="001D7D1A">
      <w:pPr>
        <w:rPr>
          <w:b/>
        </w:rPr>
      </w:pPr>
    </w:p>
    <w:p w14:paraId="5248ABC7" w14:textId="77777777" w:rsidR="001D7D1A" w:rsidRPr="001D7D1A" w:rsidRDefault="001D7D1A" w:rsidP="001D7D1A">
      <w:pPr>
        <w:rPr>
          <w:b/>
        </w:rPr>
      </w:pPr>
    </w:p>
    <w:p w14:paraId="48F2C8F5" w14:textId="77777777" w:rsidR="001D7D1A" w:rsidRDefault="001D7D1A" w:rsidP="001D7D1A">
      <w:pPr>
        <w:jc w:val="right"/>
        <w:rPr>
          <w:b/>
        </w:rPr>
      </w:pPr>
    </w:p>
    <w:p w14:paraId="25144CC7" w14:textId="77777777" w:rsidR="001D7D1A" w:rsidRDefault="001D7D1A" w:rsidP="001D7D1A">
      <w:pPr>
        <w:jc w:val="right"/>
        <w:rPr>
          <w:b/>
        </w:rPr>
      </w:pPr>
    </w:p>
    <w:p w14:paraId="16D225BE" w14:textId="77777777" w:rsidR="001D7D1A" w:rsidRDefault="001D7D1A" w:rsidP="001D7D1A">
      <w:pPr>
        <w:jc w:val="right"/>
        <w:rPr>
          <w:b/>
        </w:rPr>
      </w:pPr>
    </w:p>
    <w:p w14:paraId="16FEAD63" w14:textId="77777777" w:rsidR="001D7D1A" w:rsidRDefault="001D7D1A" w:rsidP="001D7D1A">
      <w:pPr>
        <w:jc w:val="right"/>
        <w:rPr>
          <w:b/>
        </w:rPr>
      </w:pPr>
    </w:p>
    <w:p w14:paraId="434E6DC1" w14:textId="77777777" w:rsidR="001D7D1A" w:rsidRDefault="001D7D1A" w:rsidP="001D7D1A">
      <w:pPr>
        <w:jc w:val="right"/>
        <w:rPr>
          <w:b/>
        </w:rPr>
      </w:pPr>
    </w:p>
    <w:p w14:paraId="32D56732" w14:textId="77777777" w:rsidR="001D7D1A" w:rsidRDefault="001D7D1A" w:rsidP="001D7D1A">
      <w:pPr>
        <w:jc w:val="right"/>
        <w:rPr>
          <w:b/>
        </w:rPr>
      </w:pPr>
    </w:p>
    <w:p w14:paraId="3FE4BA16" w14:textId="77777777" w:rsidR="001D7D1A" w:rsidRDefault="001D7D1A" w:rsidP="001D7D1A">
      <w:pPr>
        <w:jc w:val="right"/>
        <w:rPr>
          <w:b/>
        </w:rPr>
      </w:pPr>
    </w:p>
    <w:p w14:paraId="44C3BE6D" w14:textId="77777777" w:rsidR="001D7D1A" w:rsidRDefault="001D7D1A" w:rsidP="001D7D1A">
      <w:pPr>
        <w:jc w:val="right"/>
        <w:rPr>
          <w:b/>
        </w:rPr>
      </w:pPr>
    </w:p>
    <w:p w14:paraId="246D2CAC" w14:textId="77777777" w:rsidR="000628CA" w:rsidRDefault="000628CA" w:rsidP="001D7D1A">
      <w:pPr>
        <w:jc w:val="right"/>
        <w:rPr>
          <w:b/>
        </w:rPr>
      </w:pPr>
    </w:p>
    <w:p w14:paraId="0B578A7E" w14:textId="77777777" w:rsidR="000628CA" w:rsidRDefault="000628CA" w:rsidP="001D7D1A">
      <w:pPr>
        <w:jc w:val="right"/>
        <w:rPr>
          <w:b/>
        </w:rPr>
      </w:pPr>
    </w:p>
    <w:p w14:paraId="3868CC9B" w14:textId="77777777" w:rsidR="000628CA" w:rsidRDefault="000628CA" w:rsidP="001D7D1A">
      <w:pPr>
        <w:jc w:val="right"/>
        <w:rPr>
          <w:b/>
        </w:rPr>
      </w:pPr>
    </w:p>
    <w:p w14:paraId="2C7A90F7" w14:textId="4C2BB541" w:rsidR="000628CA" w:rsidRDefault="00FD17E0" w:rsidP="000628CA">
      <w:pPr>
        <w:jc w:val="right"/>
        <w:rPr>
          <w:b/>
        </w:rPr>
      </w:pPr>
      <w:r>
        <w:rPr>
          <w:b/>
        </w:rPr>
        <w:t xml:space="preserve"> </w:t>
      </w:r>
    </w:p>
    <w:p w14:paraId="43D55036" w14:textId="6972FA09" w:rsidR="00FD17E0" w:rsidRDefault="00FD17E0" w:rsidP="000628CA">
      <w:pPr>
        <w:jc w:val="right"/>
        <w:rPr>
          <w:b/>
        </w:rPr>
      </w:pPr>
    </w:p>
    <w:p w14:paraId="7AEF23FA" w14:textId="77777777" w:rsidR="00FD17E0" w:rsidRDefault="00FD17E0" w:rsidP="000628CA">
      <w:pPr>
        <w:jc w:val="right"/>
        <w:rPr>
          <w:b/>
        </w:rPr>
      </w:pPr>
    </w:p>
    <w:p w14:paraId="751819A3" w14:textId="54988DC9" w:rsidR="001D7D1A" w:rsidRDefault="001F070E" w:rsidP="000628CA">
      <w:r>
        <w:lastRenderedPageBreak/>
        <w:t>Danska je izvoznik hrane in energije.</w:t>
      </w:r>
    </w:p>
    <w:p w14:paraId="7B84365A" w14:textId="77777777" w:rsidR="00C0016D" w:rsidRDefault="00C0016D" w:rsidP="000628CA">
      <w:pPr>
        <w:rPr>
          <w:b/>
        </w:rPr>
      </w:pPr>
    </w:p>
    <w:p w14:paraId="389C6E1D" w14:textId="77777777" w:rsidR="001D7D1A" w:rsidRDefault="005E708D" w:rsidP="001D7D1A">
      <w:r w:rsidRPr="005E708D">
        <w:t>Moja naloga je predstaviti uporabo alternartivnih</w:t>
      </w:r>
      <w:r w:rsidR="009A5697">
        <w:t xml:space="preserve"> (obnovljivih)</w:t>
      </w:r>
      <w:r>
        <w:t xml:space="preserve"> virov na Danskem. </w:t>
      </w:r>
      <w:r w:rsidR="00CF4A10">
        <w:t xml:space="preserve">Tema je izredno pomembna, saj so fosilna goriva viri energije, ki za nastanek potrebujejo milijone let, kar pomeni, da se ne obnavljajo tako hitro, kot jih mi dandanes trošimo. To osnovno pomankljivost rešujejo t.i. obnovljivi viri energije. Njihova najpomembnejša lastnost je, da jih je v naravi dovolj. Porazdeljeni so enakomerno, kar pomeni, da ima vsaka država na voljo kakšnega od njih. Njihova uporaba onesnažuje okolje in škoduje družbi bistveno manj kot raba fosilnih goriv. </w:t>
      </w:r>
      <w:r w:rsidR="00DC2C8C">
        <w:t>Da bi zavarovali oskrbe z energijo, je bilo sprejetih že več ukrepov. Ker je pri uporabi alternativnih virov Danska vedno bolj uspešna, in ker se vedno bolj intenzivno razvijajo novi načini pridobivanja energije, ki pa so sicer dražji, vendar vedno bolj naklonjeni človeku in naravi, bom predstavila najpogostejše in trenutno najbolj aktivne načine pridobivanja</w:t>
      </w:r>
      <w:r w:rsidR="009A5697">
        <w:t xml:space="preserve"> ter uporabe alternativnih virov.</w:t>
      </w:r>
    </w:p>
    <w:p w14:paraId="64391797" w14:textId="77777777" w:rsidR="009A5697" w:rsidRDefault="009A5697" w:rsidP="001D7D1A"/>
    <w:p w14:paraId="7D4AD983" w14:textId="77777777" w:rsidR="005E6010" w:rsidRDefault="00CF4A10" w:rsidP="001D7D1A">
      <w:pPr>
        <w:rPr>
          <w:b/>
        </w:rPr>
      </w:pPr>
      <w:r w:rsidRPr="005E6010">
        <w:rPr>
          <w:b/>
        </w:rPr>
        <w:t>Med o</w:t>
      </w:r>
      <w:r w:rsidR="005E6010" w:rsidRPr="005E6010">
        <w:rPr>
          <w:b/>
        </w:rPr>
        <w:t>bnovljive vire energije sodijo:</w:t>
      </w:r>
    </w:p>
    <w:p w14:paraId="3B8778BE" w14:textId="77777777" w:rsidR="00A065C0" w:rsidRPr="005E6010" w:rsidRDefault="00A065C0" w:rsidP="001D7D1A">
      <w:pPr>
        <w:rPr>
          <w:b/>
        </w:rPr>
      </w:pPr>
    </w:p>
    <w:p w14:paraId="572FD821" w14:textId="77777777" w:rsidR="00CF4A10" w:rsidRPr="00B66838" w:rsidRDefault="005E6010" w:rsidP="005E6010">
      <w:pPr>
        <w:numPr>
          <w:ilvl w:val="0"/>
          <w:numId w:val="1"/>
        </w:numPr>
        <w:rPr>
          <w:i/>
        </w:rPr>
      </w:pPr>
      <w:r w:rsidRPr="00B66838">
        <w:rPr>
          <w:i/>
        </w:rPr>
        <w:t>b</w:t>
      </w:r>
      <w:r w:rsidR="00B73314" w:rsidRPr="00B66838">
        <w:rPr>
          <w:i/>
        </w:rPr>
        <w:t>i</w:t>
      </w:r>
      <w:r w:rsidRPr="00B66838">
        <w:rPr>
          <w:i/>
        </w:rPr>
        <w:t>omasa</w:t>
      </w:r>
    </w:p>
    <w:p w14:paraId="61835249" w14:textId="77777777" w:rsidR="005E6010" w:rsidRPr="00B66838" w:rsidRDefault="005E6010" w:rsidP="005E6010">
      <w:pPr>
        <w:numPr>
          <w:ilvl w:val="0"/>
          <w:numId w:val="1"/>
        </w:numPr>
        <w:rPr>
          <w:i/>
        </w:rPr>
      </w:pPr>
      <w:r w:rsidRPr="00B66838">
        <w:rPr>
          <w:i/>
        </w:rPr>
        <w:t>sončna energija</w:t>
      </w:r>
    </w:p>
    <w:p w14:paraId="05F8B4BB" w14:textId="77777777" w:rsidR="005E6010" w:rsidRPr="00B66838" w:rsidRDefault="005E6010" w:rsidP="005E6010">
      <w:pPr>
        <w:numPr>
          <w:ilvl w:val="0"/>
          <w:numId w:val="1"/>
        </w:numPr>
        <w:rPr>
          <w:i/>
        </w:rPr>
      </w:pPr>
      <w:r w:rsidRPr="00B66838">
        <w:rPr>
          <w:i/>
        </w:rPr>
        <w:t>hidroenergija</w:t>
      </w:r>
    </w:p>
    <w:p w14:paraId="313A273A" w14:textId="77777777" w:rsidR="005E6010" w:rsidRPr="00B66838" w:rsidRDefault="005E6010" w:rsidP="005E6010">
      <w:pPr>
        <w:numPr>
          <w:ilvl w:val="0"/>
          <w:numId w:val="1"/>
        </w:numPr>
        <w:rPr>
          <w:i/>
        </w:rPr>
      </w:pPr>
      <w:r w:rsidRPr="00B66838">
        <w:rPr>
          <w:i/>
        </w:rPr>
        <w:t>energija vetra</w:t>
      </w:r>
    </w:p>
    <w:p w14:paraId="1EFFA5E1" w14:textId="77777777" w:rsidR="005E6010" w:rsidRPr="00B66838" w:rsidRDefault="005E6010" w:rsidP="005E6010">
      <w:pPr>
        <w:numPr>
          <w:ilvl w:val="0"/>
          <w:numId w:val="1"/>
        </w:numPr>
        <w:rPr>
          <w:i/>
        </w:rPr>
      </w:pPr>
      <w:r w:rsidRPr="00B66838">
        <w:rPr>
          <w:i/>
        </w:rPr>
        <w:t>geotermalna energija</w:t>
      </w:r>
    </w:p>
    <w:p w14:paraId="508B58FE" w14:textId="77777777" w:rsidR="005E6010" w:rsidRPr="00B66838" w:rsidRDefault="005E6010" w:rsidP="005E6010">
      <w:pPr>
        <w:numPr>
          <w:ilvl w:val="0"/>
          <w:numId w:val="1"/>
        </w:numPr>
        <w:rPr>
          <w:i/>
        </w:rPr>
      </w:pPr>
      <w:r w:rsidRPr="00B66838">
        <w:rPr>
          <w:i/>
        </w:rPr>
        <w:t>toplotne črpalke</w:t>
      </w:r>
    </w:p>
    <w:p w14:paraId="0CE1E137" w14:textId="77777777" w:rsidR="005E6010" w:rsidRDefault="00DA4A7E" w:rsidP="001D7D1A">
      <w:r>
        <w:t xml:space="preserve"> </w:t>
      </w:r>
    </w:p>
    <w:p w14:paraId="5089C5C2" w14:textId="77777777" w:rsidR="00DA4A7E" w:rsidRPr="007F2F86" w:rsidRDefault="00B73314" w:rsidP="001D7D1A">
      <w:pPr>
        <w:rPr>
          <w:b/>
        </w:rPr>
      </w:pPr>
      <w:r w:rsidRPr="007F2F86">
        <w:rPr>
          <w:b/>
        </w:rPr>
        <w:t>VETRNA ENERGIJA</w:t>
      </w:r>
    </w:p>
    <w:p w14:paraId="507487F4" w14:textId="77777777" w:rsidR="00DA4A7E" w:rsidRDefault="00DA4A7E" w:rsidP="001D7D1A"/>
    <w:p w14:paraId="21908BBC" w14:textId="77777777" w:rsidR="005E6010" w:rsidRDefault="00DA4A7E" w:rsidP="001D7D1A">
      <w:r>
        <w:t xml:space="preserve">Vetrna elektrarna pretvarja energijo vetra v električno energijo. Teoretično se v elektriko lahko pretvori največ do 60% energije vetra, v praksi pa le od 20 – 30%. Moči vetrnih elektrarn se gibljejo od nekaj kW do nekaj MW. Da prične obratovati, potrebuje večina vetrnih elektrarn veter s hitrostjo okoli 5m/s. Vetrnice proizvedejo največ električne energije med </w:t>
      </w:r>
      <w:smartTag w:uri="urn:schemas-microsoft-com:office:smarttags" w:element="metricconverter">
        <w:smartTagPr>
          <w:attr w:name="ProductID" w:val="15 in"/>
        </w:smartTagPr>
        <w:r>
          <w:t>15 in</w:t>
        </w:r>
      </w:smartTag>
      <w:r>
        <w:t xml:space="preserve"> 25 m/s. Polja vetrnih elektrarn so na grebenih, kjer pihajo ugodni vetrovi. Znotraj držav Evropske unije je Danska druga po številu polj vetrnih elektrarn.</w:t>
      </w:r>
    </w:p>
    <w:p w14:paraId="414D7AF2" w14:textId="77777777" w:rsidR="00B73314" w:rsidRDefault="00B73314" w:rsidP="001D7D1A"/>
    <w:p w14:paraId="547272F9" w14:textId="77777777" w:rsidR="00DA4A7E" w:rsidRPr="007F2F86" w:rsidRDefault="00B73314" w:rsidP="001D7D1A">
      <w:pPr>
        <w:rPr>
          <w:b/>
        </w:rPr>
      </w:pPr>
      <w:r w:rsidRPr="007F2F86">
        <w:rPr>
          <w:b/>
        </w:rPr>
        <w:t xml:space="preserve"> VODNA</w:t>
      </w:r>
      <w:r w:rsidR="00DA4A7E" w:rsidRPr="007F2F86">
        <w:rPr>
          <w:b/>
        </w:rPr>
        <w:t xml:space="preserve"> E</w:t>
      </w:r>
      <w:r w:rsidRPr="007F2F86">
        <w:rPr>
          <w:b/>
        </w:rPr>
        <w:t>NERGIJA</w:t>
      </w:r>
    </w:p>
    <w:p w14:paraId="45B1AB39" w14:textId="77777777" w:rsidR="00DA4A7E" w:rsidRDefault="00DA4A7E" w:rsidP="001D7D1A"/>
    <w:p w14:paraId="4C0291B5" w14:textId="77777777" w:rsidR="00DA4A7E" w:rsidRDefault="008D5BF2" w:rsidP="001D7D1A">
      <w:r>
        <w:t>Voda je najpomembnejši obnovljivi vir energije. Ločimo različne tipe hidroelektrarn:</w:t>
      </w:r>
    </w:p>
    <w:p w14:paraId="199CAB17" w14:textId="77777777" w:rsidR="00A065C0" w:rsidRDefault="00A065C0" w:rsidP="001D7D1A"/>
    <w:p w14:paraId="2A5C5F22" w14:textId="77777777" w:rsidR="008D5BF2" w:rsidRPr="00B66838" w:rsidRDefault="008D5BF2" w:rsidP="008D5BF2">
      <w:pPr>
        <w:numPr>
          <w:ilvl w:val="0"/>
          <w:numId w:val="1"/>
        </w:numPr>
        <w:rPr>
          <w:i/>
        </w:rPr>
      </w:pPr>
      <w:r w:rsidRPr="00B66838">
        <w:rPr>
          <w:i/>
        </w:rPr>
        <w:t>pretočne hidroelektrarne</w:t>
      </w:r>
    </w:p>
    <w:p w14:paraId="34BA63A9" w14:textId="77777777" w:rsidR="008D5BF2" w:rsidRPr="00B66838" w:rsidRDefault="008D5BF2" w:rsidP="008D5BF2">
      <w:pPr>
        <w:numPr>
          <w:ilvl w:val="0"/>
          <w:numId w:val="1"/>
        </w:numPr>
        <w:rPr>
          <w:i/>
        </w:rPr>
      </w:pPr>
      <w:r w:rsidRPr="00B66838">
        <w:rPr>
          <w:i/>
        </w:rPr>
        <w:t>akumulacijske hidroelektrarne</w:t>
      </w:r>
    </w:p>
    <w:p w14:paraId="6D8E08BB" w14:textId="77777777" w:rsidR="008D5BF2" w:rsidRPr="00B66838" w:rsidRDefault="008D5BF2" w:rsidP="008D5BF2">
      <w:pPr>
        <w:numPr>
          <w:ilvl w:val="0"/>
          <w:numId w:val="1"/>
        </w:numPr>
        <w:rPr>
          <w:i/>
        </w:rPr>
      </w:pPr>
      <w:r w:rsidRPr="00B66838">
        <w:rPr>
          <w:i/>
        </w:rPr>
        <w:t>pretočno akumulacijske hidroelektrarne</w:t>
      </w:r>
    </w:p>
    <w:p w14:paraId="7CF1F2EE" w14:textId="77777777" w:rsidR="00B73314" w:rsidRDefault="00B73314" w:rsidP="00B73314"/>
    <w:p w14:paraId="69017E2F" w14:textId="77777777" w:rsidR="00B73314" w:rsidRDefault="00B73314" w:rsidP="00B73314">
      <w:r>
        <w:t>Prednosti hidroenergije: ne onesnažuje okolja, ima dolgo življenjsko dobo in relativno nizke obratovalne stroške.</w:t>
      </w:r>
    </w:p>
    <w:p w14:paraId="7952B64D" w14:textId="77777777" w:rsidR="00B73314" w:rsidRDefault="00B73314" w:rsidP="00B73314">
      <w:r>
        <w:t>Slabosti hidroenergije: izgradnja predstavlja velik poseg v okolje, proizvodnja niha glede na razpoložljivost po različnih mesecih leta in velika investicijska vrednost.</w:t>
      </w:r>
    </w:p>
    <w:p w14:paraId="75289105" w14:textId="77777777" w:rsidR="009A5697" w:rsidRDefault="009A5697" w:rsidP="001D7D1A"/>
    <w:p w14:paraId="30506022" w14:textId="77777777" w:rsidR="00B73314" w:rsidRDefault="00B73314" w:rsidP="001D7D1A"/>
    <w:p w14:paraId="1684C0CF" w14:textId="77777777" w:rsidR="00C07ED6" w:rsidRDefault="00C07ED6" w:rsidP="001D7D1A"/>
    <w:p w14:paraId="7DE59179" w14:textId="77777777" w:rsidR="00C07ED6" w:rsidRDefault="00C07ED6" w:rsidP="001D7D1A"/>
    <w:p w14:paraId="6B0ACBB6" w14:textId="77777777" w:rsidR="00C07ED6" w:rsidRDefault="00C07ED6" w:rsidP="001D7D1A"/>
    <w:p w14:paraId="1835EF98" w14:textId="77777777" w:rsidR="00C07ED6" w:rsidRDefault="00C07ED6" w:rsidP="001D7D1A"/>
    <w:p w14:paraId="6835520A" w14:textId="77777777" w:rsidR="00C07ED6" w:rsidRDefault="00C07ED6" w:rsidP="001D7D1A"/>
    <w:p w14:paraId="60992FD5" w14:textId="77777777" w:rsidR="00B73314" w:rsidRPr="007F2F86" w:rsidRDefault="00B73314" w:rsidP="001D7D1A">
      <w:pPr>
        <w:rPr>
          <w:b/>
        </w:rPr>
      </w:pPr>
      <w:r w:rsidRPr="007F2F86">
        <w:rPr>
          <w:b/>
        </w:rPr>
        <w:t>SONČNA ENERGIJA</w:t>
      </w:r>
    </w:p>
    <w:p w14:paraId="6FCCF54A" w14:textId="77777777" w:rsidR="00B73314" w:rsidRPr="007F2F86" w:rsidRDefault="00B73314" w:rsidP="001D7D1A">
      <w:pPr>
        <w:rPr>
          <w:b/>
        </w:rPr>
      </w:pPr>
    </w:p>
    <w:p w14:paraId="24EAFBD7" w14:textId="77777777" w:rsidR="00B73314" w:rsidRDefault="00C07ED6" w:rsidP="001D7D1A">
      <w:r>
        <w:t>Sonce je efektiven in hkrati okolju prijazen vir energije. Ponudba sončne energije je brezplačna, trajna in brez odpadne snovi. Po zaslugi moderne solarne tehnike lahko danes celo v severnih krajih pridemo do poceni in ekološke sončne energije. Država, kot je Danska je najboljši primer, saj sončno energijo uspešno uporablja že leta. In trend celo narašča.</w:t>
      </w:r>
    </w:p>
    <w:p w14:paraId="65CC2691" w14:textId="77777777" w:rsidR="007F2F86" w:rsidRDefault="007F2F86" w:rsidP="001D7D1A">
      <w:pPr>
        <w:rPr>
          <w:b/>
        </w:rPr>
      </w:pPr>
    </w:p>
    <w:p w14:paraId="63F0831B" w14:textId="77777777" w:rsidR="007F2F86" w:rsidRPr="00B66838" w:rsidRDefault="00B66838" w:rsidP="001D7D1A">
      <w:pPr>
        <w:rPr>
          <w:b/>
        </w:rPr>
      </w:pPr>
      <w:r w:rsidRPr="00B66838">
        <w:rPr>
          <w:b/>
        </w:rPr>
        <w:t>GEOTERMALNA ENERGIJA</w:t>
      </w:r>
    </w:p>
    <w:p w14:paraId="1CE29B5F" w14:textId="77777777" w:rsidR="00B66838" w:rsidRDefault="00B66838" w:rsidP="001D7D1A"/>
    <w:p w14:paraId="3C6F48F4" w14:textId="77777777" w:rsidR="00B66838" w:rsidRDefault="00B66838" w:rsidP="001D7D1A">
      <w:r>
        <w:t xml:space="preserve">Geotermalna energija je toplota, ki nastaja in je shranjena v notranjosti Zemlje. Čeprav je splošen učinek pozitiven, ima lahko izkoriščanje geotermalne energije tudi </w:t>
      </w:r>
      <w:r w:rsidR="00A962E8">
        <w:t>negativne posledice</w:t>
      </w:r>
      <w:r>
        <w:t>:</w:t>
      </w:r>
    </w:p>
    <w:p w14:paraId="144E9062" w14:textId="77777777" w:rsidR="00B66838" w:rsidRDefault="00B66838" w:rsidP="001D7D1A"/>
    <w:p w14:paraId="2505CDFB" w14:textId="77777777" w:rsidR="00B66838" w:rsidRPr="00B66838" w:rsidRDefault="00B66838" w:rsidP="00B66838">
      <w:pPr>
        <w:numPr>
          <w:ilvl w:val="0"/>
          <w:numId w:val="1"/>
        </w:numPr>
        <w:rPr>
          <w:i/>
        </w:rPr>
      </w:pPr>
      <w:r w:rsidRPr="00B66838">
        <w:rPr>
          <w:i/>
        </w:rPr>
        <w:t>usedanje tal</w:t>
      </w:r>
    </w:p>
    <w:p w14:paraId="6ABBC982" w14:textId="77777777" w:rsidR="00B66838" w:rsidRPr="00B66838" w:rsidRDefault="00B66838" w:rsidP="00B66838">
      <w:pPr>
        <w:numPr>
          <w:ilvl w:val="0"/>
          <w:numId w:val="1"/>
        </w:numPr>
        <w:rPr>
          <w:i/>
        </w:rPr>
      </w:pPr>
      <w:r w:rsidRPr="00B66838">
        <w:rPr>
          <w:i/>
        </w:rPr>
        <w:t>toplotno onesnaževanje površinskih voda</w:t>
      </w:r>
    </w:p>
    <w:p w14:paraId="412E6A53" w14:textId="77777777" w:rsidR="00B66838" w:rsidRPr="00B66838" w:rsidRDefault="00B66838" w:rsidP="00B66838">
      <w:pPr>
        <w:numPr>
          <w:ilvl w:val="0"/>
          <w:numId w:val="1"/>
        </w:numPr>
        <w:rPr>
          <w:i/>
        </w:rPr>
      </w:pPr>
      <w:r w:rsidRPr="00B66838">
        <w:rPr>
          <w:i/>
        </w:rPr>
        <w:t>izliv termalne vode v reke ali jezera poveča vsebnost škodljivih snovi</w:t>
      </w:r>
    </w:p>
    <w:p w14:paraId="2CB1D3C9" w14:textId="77777777" w:rsidR="00B66838" w:rsidRDefault="00B66838" w:rsidP="00B66838"/>
    <w:p w14:paraId="3D16937F" w14:textId="77777777" w:rsidR="00B66838" w:rsidRDefault="00B66838" w:rsidP="00B66838">
      <w:r>
        <w:t>Geotermalno energijo izkoriščajo na različne načine:</w:t>
      </w:r>
    </w:p>
    <w:p w14:paraId="262541EF" w14:textId="77777777" w:rsidR="00B66838" w:rsidRDefault="00B66838" w:rsidP="00B66838"/>
    <w:p w14:paraId="7E5F3CA5" w14:textId="77777777" w:rsidR="00B66838" w:rsidRPr="00B66838" w:rsidRDefault="00B66838" w:rsidP="00B66838">
      <w:pPr>
        <w:numPr>
          <w:ilvl w:val="0"/>
          <w:numId w:val="1"/>
        </w:numPr>
        <w:rPr>
          <w:i/>
        </w:rPr>
      </w:pPr>
      <w:r w:rsidRPr="00B66838">
        <w:rPr>
          <w:i/>
        </w:rPr>
        <w:t>geotermalno izkoriščanje</w:t>
      </w:r>
    </w:p>
    <w:p w14:paraId="26A68971" w14:textId="77777777" w:rsidR="00B66838" w:rsidRPr="00B66838" w:rsidRDefault="00B66838" w:rsidP="00B66838">
      <w:pPr>
        <w:numPr>
          <w:ilvl w:val="0"/>
          <w:numId w:val="1"/>
        </w:numPr>
        <w:rPr>
          <w:i/>
        </w:rPr>
      </w:pPr>
      <w:r w:rsidRPr="00B66838">
        <w:rPr>
          <w:i/>
        </w:rPr>
        <w:t>hlajenje vročih kamnin</w:t>
      </w:r>
    </w:p>
    <w:p w14:paraId="5DF3857F" w14:textId="77777777" w:rsidR="00B66838" w:rsidRPr="00B66838" w:rsidRDefault="00B66838" w:rsidP="00B66838">
      <w:pPr>
        <w:numPr>
          <w:ilvl w:val="0"/>
          <w:numId w:val="1"/>
        </w:numPr>
        <w:rPr>
          <w:i/>
        </w:rPr>
      </w:pPr>
      <w:r w:rsidRPr="00B66838">
        <w:rPr>
          <w:i/>
        </w:rPr>
        <w:t>geotlačno izkoriščanje</w:t>
      </w:r>
    </w:p>
    <w:p w14:paraId="625543FC" w14:textId="77777777" w:rsidR="00B66838" w:rsidRDefault="00B66838" w:rsidP="00B66838"/>
    <w:p w14:paraId="7C1DF522" w14:textId="77777777" w:rsidR="00B66838" w:rsidRDefault="00B66838" w:rsidP="00B66838">
      <w:pPr>
        <w:jc w:val="center"/>
        <w:rPr>
          <w:b/>
        </w:rPr>
      </w:pPr>
      <w:r w:rsidRPr="00B66838">
        <w:rPr>
          <w:b/>
        </w:rPr>
        <w:t>Danska</w:t>
      </w:r>
      <w:r w:rsidRPr="007F2F86">
        <w:rPr>
          <w:b/>
        </w:rPr>
        <w:t xml:space="preserve"> je leta 2002 proizvedla 19,9% električne energije iz obnovljivih virov.</w:t>
      </w:r>
    </w:p>
    <w:p w14:paraId="24520A58" w14:textId="77777777" w:rsidR="00B66838" w:rsidRDefault="00B66838" w:rsidP="00B66838"/>
    <w:p w14:paraId="7A63A882" w14:textId="77777777" w:rsidR="00A962E8" w:rsidRDefault="00A962E8" w:rsidP="00B66838">
      <w:r>
        <w:t>V zaključek bi rada poudarila, da brez lahko dostopne in razpoložljive ter poceni energije ni razvoja. Jasno je, da s fosilnimi viri energije tako Danska, kot tudi druge države po svetu ne bodo mogle napajati razvoja še naslednja tri stoletja. Zelo pomembno je izkoriščanje že poznanih alternativnih virov, še pomembnejše pa je iskanje novih. Danska je s svojo naprednostjo vzgled državam članicam Evropske unije. Upam, da se ji bo v kratkem času poskušala približati tudi Slovenija.</w:t>
      </w:r>
    </w:p>
    <w:p w14:paraId="5C447B8F" w14:textId="77777777" w:rsidR="00A962E8" w:rsidRDefault="00A962E8" w:rsidP="00B66838"/>
    <w:p w14:paraId="4A45125D" w14:textId="77777777" w:rsidR="000628CA" w:rsidRDefault="000628CA" w:rsidP="00B66838">
      <w:pPr>
        <w:rPr>
          <w:b/>
        </w:rPr>
      </w:pPr>
    </w:p>
    <w:p w14:paraId="56DE4576" w14:textId="77777777" w:rsidR="00A962E8" w:rsidRPr="001F070E" w:rsidRDefault="00A962E8" w:rsidP="00B66838">
      <w:pPr>
        <w:rPr>
          <w:b/>
        </w:rPr>
      </w:pPr>
      <w:r w:rsidRPr="001F070E">
        <w:rPr>
          <w:b/>
        </w:rPr>
        <w:t>VIRI:</w:t>
      </w:r>
    </w:p>
    <w:p w14:paraId="281BAB3E" w14:textId="77777777" w:rsidR="00A962E8" w:rsidRDefault="00A962E8" w:rsidP="00B66838"/>
    <w:p w14:paraId="4885282A" w14:textId="77777777" w:rsidR="00A962E8" w:rsidRPr="001F070E" w:rsidRDefault="006D1724" w:rsidP="00A962E8">
      <w:pPr>
        <w:numPr>
          <w:ilvl w:val="0"/>
          <w:numId w:val="1"/>
        </w:numPr>
        <w:rPr>
          <w:i/>
        </w:rPr>
      </w:pPr>
      <w:hyperlink r:id="rId6" w:history="1">
        <w:r w:rsidR="00A962E8" w:rsidRPr="001F070E">
          <w:rPr>
            <w:rStyle w:val="Hyperlink"/>
            <w:i/>
            <w:color w:val="auto"/>
            <w:u w:val="none"/>
          </w:rPr>
          <w:t>http://reports.eea.europa.eu/environmental_assessment_report_2002_9-sum/sl/SL%20summary%20web.pdf</w:t>
        </w:r>
      </w:hyperlink>
    </w:p>
    <w:p w14:paraId="3762A767" w14:textId="77777777" w:rsidR="00A962E8" w:rsidRPr="001F070E" w:rsidRDefault="00A962E8" w:rsidP="00A962E8">
      <w:pPr>
        <w:rPr>
          <w:i/>
        </w:rPr>
      </w:pPr>
    </w:p>
    <w:p w14:paraId="5EBCF395" w14:textId="77777777" w:rsidR="00A962E8" w:rsidRPr="001F070E" w:rsidRDefault="006D1724" w:rsidP="00A962E8">
      <w:pPr>
        <w:numPr>
          <w:ilvl w:val="0"/>
          <w:numId w:val="1"/>
        </w:numPr>
        <w:rPr>
          <w:i/>
        </w:rPr>
      </w:pPr>
      <w:hyperlink r:id="rId7" w:history="1">
        <w:r w:rsidR="00A962E8" w:rsidRPr="001F070E">
          <w:rPr>
            <w:rStyle w:val="Hyperlink"/>
            <w:i/>
            <w:color w:val="auto"/>
            <w:u w:val="none"/>
          </w:rPr>
          <w:t>http://www.gov.si/aure/eknjiznica/IL_5-04.PDF</w:t>
        </w:r>
      </w:hyperlink>
    </w:p>
    <w:p w14:paraId="11D97AD1" w14:textId="77777777" w:rsidR="00A962E8" w:rsidRPr="001F070E" w:rsidRDefault="00A962E8" w:rsidP="00A962E8">
      <w:pPr>
        <w:rPr>
          <w:i/>
        </w:rPr>
      </w:pPr>
    </w:p>
    <w:p w14:paraId="5F4955AD" w14:textId="77777777" w:rsidR="00A962E8" w:rsidRPr="001F070E" w:rsidRDefault="006D1724" w:rsidP="00A962E8">
      <w:pPr>
        <w:numPr>
          <w:ilvl w:val="0"/>
          <w:numId w:val="1"/>
        </w:numPr>
        <w:rPr>
          <w:i/>
        </w:rPr>
      </w:pPr>
      <w:hyperlink r:id="rId8" w:history="1">
        <w:r w:rsidR="001F070E" w:rsidRPr="001F070E">
          <w:rPr>
            <w:rStyle w:val="Hyperlink"/>
            <w:i/>
            <w:color w:val="auto"/>
            <w:u w:val="none"/>
          </w:rPr>
          <w:t>http://ec.europa.eu/energy/res/biomass_action_plan/doc/2006_02_08_comm_eu_strategy_sl.pdf</w:t>
        </w:r>
      </w:hyperlink>
    </w:p>
    <w:p w14:paraId="1B68BF11" w14:textId="77777777" w:rsidR="001F070E" w:rsidRPr="001F070E" w:rsidRDefault="001F070E" w:rsidP="001F070E">
      <w:pPr>
        <w:rPr>
          <w:i/>
        </w:rPr>
      </w:pPr>
    </w:p>
    <w:p w14:paraId="1C76B443" w14:textId="77777777" w:rsidR="001F070E" w:rsidRPr="00A065C0" w:rsidRDefault="006D1724" w:rsidP="00A962E8">
      <w:pPr>
        <w:numPr>
          <w:ilvl w:val="0"/>
          <w:numId w:val="1"/>
        </w:numPr>
      </w:pPr>
      <w:hyperlink r:id="rId9" w:history="1">
        <w:r w:rsidR="00A065C0" w:rsidRPr="00A065C0">
          <w:rPr>
            <w:rStyle w:val="Hyperlink"/>
            <w:color w:val="auto"/>
            <w:u w:val="none"/>
          </w:rPr>
          <w:t>http://www.mladina.si/tednik/200319/clanek/volovjareber/</w:t>
        </w:r>
      </w:hyperlink>
    </w:p>
    <w:p w14:paraId="10EE33F4" w14:textId="77777777" w:rsidR="00A065C0" w:rsidRDefault="00A065C0" w:rsidP="00A065C0">
      <w:pPr>
        <w:rPr>
          <w:i/>
        </w:rPr>
      </w:pPr>
    </w:p>
    <w:p w14:paraId="1D4BC14E" w14:textId="77777777" w:rsidR="00A065C0" w:rsidRPr="00A065C0" w:rsidRDefault="00A065C0" w:rsidP="00A065C0">
      <w:pPr>
        <w:rPr>
          <w:i/>
        </w:rPr>
      </w:pPr>
    </w:p>
    <w:sectPr w:rsidR="00A065C0" w:rsidRPr="00A06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B5674"/>
    <w:multiLevelType w:val="hybridMultilevel"/>
    <w:tmpl w:val="82F803F2"/>
    <w:lvl w:ilvl="0" w:tplc="8D825828">
      <w:start w:val="19"/>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7D1A"/>
    <w:rsid w:val="000628CA"/>
    <w:rsid w:val="001D7D1A"/>
    <w:rsid w:val="001F070E"/>
    <w:rsid w:val="005B659E"/>
    <w:rsid w:val="005C3497"/>
    <w:rsid w:val="005E6010"/>
    <w:rsid w:val="005E708D"/>
    <w:rsid w:val="006D1724"/>
    <w:rsid w:val="007F2F86"/>
    <w:rsid w:val="008D5BF2"/>
    <w:rsid w:val="008E20F9"/>
    <w:rsid w:val="009A5697"/>
    <w:rsid w:val="00A065C0"/>
    <w:rsid w:val="00A15FF2"/>
    <w:rsid w:val="00A962E8"/>
    <w:rsid w:val="00B66838"/>
    <w:rsid w:val="00B73314"/>
    <w:rsid w:val="00C0016D"/>
    <w:rsid w:val="00C07ED6"/>
    <w:rsid w:val="00CF4A10"/>
    <w:rsid w:val="00DA4A7E"/>
    <w:rsid w:val="00DC2C8C"/>
    <w:rsid w:val="00FD17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410498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6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nergy/res/biomass_action_plan/doc/2006_02_08_comm_eu_strategy_sl.pdf" TargetMode="External"/><Relationship Id="rId3" Type="http://schemas.openxmlformats.org/officeDocument/2006/relationships/settings" Target="settings.xml"/><Relationship Id="rId7" Type="http://schemas.openxmlformats.org/officeDocument/2006/relationships/hyperlink" Target="http://www.gov.si/aure/eknjiznica/IL_5-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ports.eea.europa.eu/environmental_assessment_report_2002_9-sum/sl/SL%20summary%20web.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ladina.si/tednik/200319/clanek/volovjare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Links>
    <vt:vector size="24" baseType="variant">
      <vt:variant>
        <vt:i4>4456541</vt:i4>
      </vt:variant>
      <vt:variant>
        <vt:i4>9</vt:i4>
      </vt:variant>
      <vt:variant>
        <vt:i4>0</vt:i4>
      </vt:variant>
      <vt:variant>
        <vt:i4>5</vt:i4>
      </vt:variant>
      <vt:variant>
        <vt:lpwstr>http://www.mladina.si/tednik/200319/clanek/volovjareber/</vt:lpwstr>
      </vt:variant>
      <vt:variant>
        <vt:lpwstr/>
      </vt:variant>
      <vt:variant>
        <vt:i4>131138</vt:i4>
      </vt:variant>
      <vt:variant>
        <vt:i4>6</vt:i4>
      </vt:variant>
      <vt:variant>
        <vt:i4>0</vt:i4>
      </vt:variant>
      <vt:variant>
        <vt:i4>5</vt:i4>
      </vt:variant>
      <vt:variant>
        <vt:lpwstr>http://ec.europa.eu/energy/res/biomass_action_plan/doc/2006_02_08_comm_eu_strategy_sl.pdf</vt:lpwstr>
      </vt:variant>
      <vt:variant>
        <vt:lpwstr/>
      </vt:variant>
      <vt:variant>
        <vt:i4>1376360</vt:i4>
      </vt:variant>
      <vt:variant>
        <vt:i4>3</vt:i4>
      </vt:variant>
      <vt:variant>
        <vt:i4>0</vt:i4>
      </vt:variant>
      <vt:variant>
        <vt:i4>5</vt:i4>
      </vt:variant>
      <vt:variant>
        <vt:lpwstr>http://www.gov.si/aure/eknjiznica/IL_5-04.PDF</vt:lpwstr>
      </vt:variant>
      <vt:variant>
        <vt:lpwstr/>
      </vt:variant>
      <vt:variant>
        <vt:i4>5308507</vt:i4>
      </vt:variant>
      <vt:variant>
        <vt:i4>0</vt:i4>
      </vt:variant>
      <vt:variant>
        <vt:i4>0</vt:i4>
      </vt:variant>
      <vt:variant>
        <vt:i4>5</vt:i4>
      </vt:variant>
      <vt:variant>
        <vt:lpwstr>http://reports.eea.europa.eu/environmental_assessment_report_2002_9-sum/sl/SL summary 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