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330" w:rsidRPr="001F678A" w:rsidRDefault="00206DD2" w:rsidP="00925330">
      <w:pPr>
        <w:jc w:val="center"/>
        <w:rPr>
          <w:sz w:val="28"/>
          <w:szCs w:val="28"/>
        </w:rPr>
      </w:pPr>
      <w:bookmarkStart w:id="0" w:name="_GoBack"/>
      <w:bookmarkEnd w:id="0"/>
      <w:r>
        <w:rPr>
          <w:sz w:val="28"/>
          <w:szCs w:val="28"/>
        </w:rPr>
        <w:t xml:space="preserve"> </w:t>
      </w: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3B2DB8" w:rsidRDefault="003B2DB8" w:rsidP="00925330">
      <w:pPr>
        <w:jc w:val="center"/>
      </w:pPr>
    </w:p>
    <w:p w:rsidR="00925330" w:rsidRDefault="00925330" w:rsidP="003B2DB8"/>
    <w:p w:rsidR="003B2DB8" w:rsidRDefault="003B2DB8" w:rsidP="003B2DB8"/>
    <w:p w:rsidR="003B2DB8" w:rsidRDefault="003B2DB8" w:rsidP="003B2DB8"/>
    <w:p w:rsidR="003B2DB8" w:rsidRDefault="003B2DB8" w:rsidP="003B2DB8"/>
    <w:p w:rsidR="00925330" w:rsidRPr="001F678A" w:rsidRDefault="00206DD2" w:rsidP="00925330">
      <w:pPr>
        <w:jc w:val="center"/>
        <w:rPr>
          <w:sz w:val="28"/>
          <w:szCs w:val="28"/>
        </w:rPr>
      </w:pPr>
      <w:r>
        <w:t xml:space="preserve"> </w:t>
      </w:r>
    </w:p>
    <w:p w:rsidR="00925330" w:rsidRDefault="00925330" w:rsidP="00925330">
      <w:pPr>
        <w:jc w:val="center"/>
      </w:pPr>
    </w:p>
    <w:p w:rsidR="001F678A" w:rsidRDefault="001F678A" w:rsidP="001F678A">
      <w:pPr>
        <w:pStyle w:val="Title"/>
      </w:pPr>
    </w:p>
    <w:p w:rsidR="001F678A" w:rsidRPr="001F678A" w:rsidRDefault="001F678A" w:rsidP="001F678A">
      <w:pPr>
        <w:pStyle w:val="Title"/>
      </w:pPr>
    </w:p>
    <w:p w:rsidR="00925330" w:rsidRPr="001F678A" w:rsidRDefault="00925330" w:rsidP="00925330">
      <w:pPr>
        <w:jc w:val="center"/>
        <w:rPr>
          <w:sz w:val="40"/>
          <w:szCs w:val="40"/>
        </w:rPr>
      </w:pPr>
      <w:r w:rsidRPr="001F678A">
        <w:rPr>
          <w:sz w:val="40"/>
          <w:szCs w:val="40"/>
        </w:rPr>
        <w:t>Evropska unija</w:t>
      </w:r>
    </w:p>
    <w:p w:rsidR="001F678A" w:rsidRDefault="001F678A" w:rsidP="00925330">
      <w:pPr>
        <w:jc w:val="center"/>
        <w:rPr>
          <w:sz w:val="28"/>
          <w:szCs w:val="28"/>
        </w:rPr>
      </w:pPr>
    </w:p>
    <w:p w:rsidR="00925330" w:rsidRPr="001F678A" w:rsidRDefault="00925330" w:rsidP="00925330">
      <w:pPr>
        <w:jc w:val="center"/>
        <w:rPr>
          <w:sz w:val="28"/>
          <w:szCs w:val="28"/>
        </w:rPr>
      </w:pPr>
      <w:r w:rsidRPr="001F678A">
        <w:rPr>
          <w:sz w:val="28"/>
          <w:szCs w:val="28"/>
        </w:rPr>
        <w:t>Seminarska naloga</w:t>
      </w: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925330" w:rsidRDefault="00925330" w:rsidP="00925330">
      <w:pPr>
        <w:jc w:val="center"/>
      </w:pPr>
    </w:p>
    <w:p w:rsidR="00C770E5" w:rsidRDefault="008C1602" w:rsidP="00C770E5">
      <w:pPr>
        <w:jc w:val="center"/>
      </w:pPr>
      <w:bookmarkStart w:id="1" w:name="_Ref167543436"/>
      <w:r>
        <w:t xml:space="preserve"> </w:t>
      </w:r>
    </w:p>
    <w:p w:rsidR="00F32902" w:rsidRPr="00F32902" w:rsidRDefault="00F32902" w:rsidP="00F32902">
      <w:pPr>
        <w:pStyle w:val="Title"/>
      </w:pPr>
    </w:p>
    <w:p w:rsidR="00177C2E" w:rsidRDefault="00177C2E">
      <w:pPr>
        <w:pStyle w:val="TOC1"/>
        <w:tabs>
          <w:tab w:val="right" w:leader="dot" w:pos="9060"/>
        </w:tabs>
      </w:pPr>
    </w:p>
    <w:p w:rsidR="006936C2" w:rsidRDefault="006936C2" w:rsidP="00177C2E">
      <w:pPr>
        <w:pStyle w:val="TOC1"/>
        <w:tabs>
          <w:tab w:val="right" w:leader="dot" w:pos="9060"/>
        </w:tabs>
      </w:pPr>
    </w:p>
    <w:p w:rsidR="00177C2E" w:rsidRDefault="00177C2E" w:rsidP="00177C2E">
      <w:pPr>
        <w:pStyle w:val="TOC1"/>
        <w:tabs>
          <w:tab w:val="right" w:leader="dot" w:pos="9060"/>
        </w:tabs>
      </w:pPr>
      <w:r>
        <w:lastRenderedPageBreak/>
        <w:t>KAZALO VSEBINE</w:t>
      </w:r>
    </w:p>
    <w:p w:rsidR="002E745E" w:rsidRPr="002E745E" w:rsidRDefault="002E745E" w:rsidP="002E745E"/>
    <w:p w:rsidR="00177C2E" w:rsidRDefault="00177C2E">
      <w:pPr>
        <w:pStyle w:val="TOC1"/>
        <w:tabs>
          <w:tab w:val="right" w:leader="dot" w:pos="9060"/>
        </w:tabs>
      </w:pPr>
    </w:p>
    <w:p w:rsidR="00A67055" w:rsidRPr="005674C2" w:rsidRDefault="00A67055">
      <w:pPr>
        <w:pStyle w:val="TOC1"/>
        <w:tabs>
          <w:tab w:val="right" w:leader="dot" w:pos="9060"/>
        </w:tabs>
        <w:rPr>
          <w:b w:val="0"/>
          <w:noProof/>
        </w:rPr>
      </w:pPr>
      <w:r>
        <w:fldChar w:fldCharType="begin"/>
      </w:r>
      <w:r>
        <w:instrText xml:space="preserve"> TOC \o "1-3" \h \z \u </w:instrText>
      </w:r>
      <w:r>
        <w:fldChar w:fldCharType="separate"/>
      </w:r>
      <w:hyperlink w:anchor="_Toc167544190" w:history="1">
        <w:r w:rsidRPr="005674C2">
          <w:rPr>
            <w:rStyle w:val="Hyperlink"/>
            <w:b w:val="0"/>
            <w:noProof/>
          </w:rPr>
          <w:t>Uvod</w:t>
        </w:r>
        <w:r w:rsidRPr="005674C2">
          <w:rPr>
            <w:b w:val="0"/>
            <w:noProof/>
            <w:webHidden/>
          </w:rPr>
          <w:tab/>
        </w:r>
        <w:r w:rsidRPr="005674C2">
          <w:rPr>
            <w:b w:val="0"/>
            <w:noProof/>
            <w:webHidden/>
          </w:rPr>
          <w:fldChar w:fldCharType="begin"/>
        </w:r>
        <w:r w:rsidRPr="005674C2">
          <w:rPr>
            <w:b w:val="0"/>
            <w:noProof/>
            <w:webHidden/>
          </w:rPr>
          <w:instrText xml:space="preserve"> PAGEREF _Toc167544190 \h </w:instrText>
        </w:r>
        <w:r w:rsidRPr="005674C2">
          <w:rPr>
            <w:b w:val="0"/>
            <w:noProof/>
            <w:webHidden/>
          </w:rPr>
        </w:r>
        <w:r w:rsidRPr="005674C2">
          <w:rPr>
            <w:b w:val="0"/>
            <w:noProof/>
            <w:webHidden/>
          </w:rPr>
          <w:fldChar w:fldCharType="separate"/>
        </w:r>
        <w:r w:rsidR="00BE5722">
          <w:rPr>
            <w:b w:val="0"/>
            <w:noProof/>
            <w:webHidden/>
          </w:rPr>
          <w:t>3</w:t>
        </w:r>
        <w:r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191" w:history="1">
        <w:r w:rsidR="00A67055" w:rsidRPr="005674C2">
          <w:rPr>
            <w:rStyle w:val="Hyperlink"/>
            <w:b w:val="0"/>
            <w:noProof/>
          </w:rPr>
          <w:t>1</w:t>
        </w:r>
        <w:r w:rsidR="00A67055" w:rsidRPr="005674C2">
          <w:rPr>
            <w:b w:val="0"/>
            <w:noProof/>
          </w:rPr>
          <w:tab/>
        </w:r>
        <w:r w:rsidR="00A67055" w:rsidRPr="005674C2">
          <w:rPr>
            <w:rStyle w:val="Hyperlink"/>
            <w:b w:val="0"/>
            <w:noProof/>
          </w:rPr>
          <w:t>Splošno o evropski uniji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_Toc167544191 \h </w:instrText>
        </w:r>
        <w:r w:rsidR="00A67055" w:rsidRPr="005674C2">
          <w:rPr>
            <w:b w:val="0"/>
            <w:noProof/>
            <w:webHidden/>
          </w:rPr>
        </w:r>
        <w:r w:rsidR="00A67055" w:rsidRPr="005674C2">
          <w:rPr>
            <w:b w:val="0"/>
            <w:noProof/>
            <w:webHidden/>
          </w:rPr>
          <w:fldChar w:fldCharType="separate"/>
        </w:r>
        <w:r w:rsidR="00BE5722">
          <w:rPr>
            <w:b w:val="0"/>
            <w:noProof/>
            <w:webHidden/>
          </w:rPr>
          <w:t>3</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192" w:history="1">
        <w:r w:rsidR="00A67055" w:rsidRPr="005674C2">
          <w:rPr>
            <w:rStyle w:val="Hyperlink"/>
            <w:b w:val="0"/>
            <w:noProof/>
          </w:rPr>
          <w:t>1.1</w:t>
        </w:r>
        <w:r w:rsidR="00A67055" w:rsidRPr="005674C2">
          <w:rPr>
            <w:b w:val="0"/>
            <w:noProof/>
          </w:rPr>
          <w:tab/>
        </w:r>
        <w:r w:rsidR="00177C2E" w:rsidRPr="005674C2">
          <w:rPr>
            <w:rStyle w:val="Hyperlink"/>
            <w:b w:val="0"/>
            <w:noProof/>
          </w:rPr>
          <w:t>Predsedništva</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_Toc167544192 \h </w:instrText>
        </w:r>
        <w:r w:rsidR="00A67055" w:rsidRPr="005674C2">
          <w:rPr>
            <w:b w:val="0"/>
            <w:noProof/>
            <w:webHidden/>
          </w:rPr>
        </w:r>
        <w:r w:rsidR="00A67055" w:rsidRPr="005674C2">
          <w:rPr>
            <w:b w:val="0"/>
            <w:noProof/>
            <w:webHidden/>
          </w:rPr>
          <w:fldChar w:fldCharType="separate"/>
        </w:r>
        <w:r w:rsidR="00BE5722">
          <w:rPr>
            <w:b w:val="0"/>
            <w:noProof/>
            <w:webHidden/>
          </w:rPr>
          <w:t>5</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193" w:history="1">
        <w:r w:rsidR="00A67055" w:rsidRPr="005674C2">
          <w:rPr>
            <w:rStyle w:val="Hyperlink"/>
            <w:b w:val="0"/>
            <w:noProof/>
          </w:rPr>
          <w:t>1.2</w:t>
        </w:r>
        <w:r w:rsidR="00A67055" w:rsidRPr="005674C2">
          <w:rPr>
            <w:b w:val="0"/>
            <w:noProof/>
          </w:rPr>
          <w:tab/>
        </w:r>
        <w:r w:rsidR="00177C2E" w:rsidRPr="005674C2">
          <w:rPr>
            <w:rStyle w:val="Hyperlink"/>
            <w:b w:val="0"/>
            <w:noProof/>
          </w:rPr>
          <w:t>Statistični podatki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_Toc167544193 \h </w:instrText>
        </w:r>
        <w:r w:rsidR="00A67055" w:rsidRPr="005674C2">
          <w:rPr>
            <w:b w:val="0"/>
            <w:noProof/>
            <w:webHidden/>
          </w:rPr>
        </w:r>
        <w:r w:rsidR="00A67055" w:rsidRPr="005674C2">
          <w:rPr>
            <w:b w:val="0"/>
            <w:noProof/>
            <w:webHidden/>
          </w:rPr>
          <w:fldChar w:fldCharType="separate"/>
        </w:r>
        <w:r w:rsidR="00BE5722">
          <w:rPr>
            <w:b w:val="0"/>
            <w:noProof/>
            <w:webHidden/>
          </w:rPr>
          <w:t>5</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194" w:history="1">
        <w:r w:rsidR="00A67055" w:rsidRPr="005674C2">
          <w:rPr>
            <w:rStyle w:val="Hyperlink"/>
            <w:b w:val="0"/>
            <w:noProof/>
          </w:rPr>
          <w:t>1.3</w:t>
        </w:r>
        <w:r w:rsidR="00A67055" w:rsidRPr="005674C2">
          <w:rPr>
            <w:b w:val="0"/>
            <w:noProof/>
          </w:rPr>
          <w:tab/>
        </w:r>
        <w:r w:rsidR="00A67055" w:rsidRPr="005674C2">
          <w:rPr>
            <w:rStyle w:val="Hyperlink"/>
            <w:b w:val="0"/>
            <w:noProof/>
          </w:rPr>
          <w:t>Struktura EU</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_Toc167544194 \h </w:instrText>
        </w:r>
        <w:r w:rsidR="00A67055" w:rsidRPr="005674C2">
          <w:rPr>
            <w:b w:val="0"/>
            <w:noProof/>
            <w:webHidden/>
          </w:rPr>
        </w:r>
        <w:r w:rsidR="00A67055" w:rsidRPr="005674C2">
          <w:rPr>
            <w:b w:val="0"/>
            <w:noProof/>
            <w:webHidden/>
          </w:rPr>
          <w:fldChar w:fldCharType="separate"/>
        </w:r>
        <w:r w:rsidR="00BE5722">
          <w:rPr>
            <w:b w:val="0"/>
            <w:noProof/>
            <w:webHidden/>
          </w:rPr>
          <w:t>6</w:t>
        </w:r>
        <w:r w:rsidR="00A67055"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195" w:history="1">
        <w:r w:rsidR="00A67055" w:rsidRPr="005674C2">
          <w:rPr>
            <w:rStyle w:val="Hyperlink"/>
            <w:b w:val="0"/>
            <w:noProof/>
          </w:rPr>
          <w:t>2</w:t>
        </w:r>
        <w:r w:rsidR="00A67055" w:rsidRPr="005674C2">
          <w:rPr>
            <w:b w:val="0"/>
            <w:noProof/>
          </w:rPr>
          <w:tab/>
        </w:r>
        <w:r w:rsidR="00A67055" w:rsidRPr="005674C2">
          <w:rPr>
            <w:rStyle w:val="Hyperlink"/>
            <w:b w:val="0"/>
            <w:noProof/>
          </w:rPr>
          <w:t>Ustanovitev</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_Toc167544195 \h </w:instrText>
        </w:r>
        <w:r w:rsidR="00A67055" w:rsidRPr="005674C2">
          <w:rPr>
            <w:b w:val="0"/>
            <w:noProof/>
            <w:webHidden/>
          </w:rPr>
        </w:r>
        <w:r w:rsidR="00A67055" w:rsidRPr="005674C2">
          <w:rPr>
            <w:b w:val="0"/>
            <w:noProof/>
            <w:webHidden/>
          </w:rPr>
          <w:fldChar w:fldCharType="separate"/>
        </w:r>
        <w:r w:rsidR="00BE5722">
          <w:rPr>
            <w:b w:val="0"/>
            <w:noProof/>
            <w:webHidden/>
          </w:rPr>
          <w:t>6</w:t>
        </w:r>
        <w:r w:rsidR="00A67055"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196" w:history="1">
        <w:r w:rsidR="00A67055" w:rsidRPr="005674C2">
          <w:rPr>
            <w:rStyle w:val="Hyperlink"/>
            <w:b w:val="0"/>
            <w:noProof/>
          </w:rPr>
          <w:t>3</w:t>
        </w:r>
        <w:r w:rsidR="00A67055" w:rsidRPr="005674C2">
          <w:rPr>
            <w:b w:val="0"/>
            <w:noProof/>
          </w:rPr>
          <w:tab/>
        </w:r>
        <w:r w:rsidR="00A67055" w:rsidRPr="005674C2">
          <w:rPr>
            <w:rStyle w:val="Hyperlink"/>
            <w:b w:val="0"/>
            <w:noProof/>
          </w:rPr>
          <w:t>Pravni viri in pogodbe EU</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_Toc167544196 \h </w:instrText>
        </w:r>
        <w:r w:rsidR="00A67055" w:rsidRPr="005674C2">
          <w:rPr>
            <w:b w:val="0"/>
            <w:noProof/>
            <w:webHidden/>
          </w:rPr>
        </w:r>
        <w:r w:rsidR="00A67055" w:rsidRPr="005674C2">
          <w:rPr>
            <w:b w:val="0"/>
            <w:noProof/>
            <w:webHidden/>
          </w:rPr>
          <w:fldChar w:fldCharType="separate"/>
        </w:r>
        <w:r w:rsidR="00BE5722">
          <w:rPr>
            <w:b w:val="0"/>
            <w:noProof/>
            <w:webHidden/>
          </w:rPr>
          <w:t>8</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197" w:history="1">
        <w:r w:rsidR="00A67055" w:rsidRPr="005674C2">
          <w:rPr>
            <w:rStyle w:val="Hyperlink"/>
            <w:b w:val="0"/>
            <w:noProof/>
          </w:rPr>
          <w:t>3.1</w:t>
        </w:r>
        <w:r w:rsidR="00A67055" w:rsidRPr="005674C2">
          <w:rPr>
            <w:b w:val="0"/>
            <w:noProof/>
          </w:rPr>
          <w:tab/>
        </w:r>
        <w:r w:rsidR="00A67055" w:rsidRPr="005674C2">
          <w:rPr>
            <w:rStyle w:val="Hyperlink"/>
            <w:b w:val="0"/>
            <w:noProof/>
          </w:rPr>
          <w:t>Pogodba iz Nice</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_Toc167544197 \h </w:instrText>
        </w:r>
        <w:r w:rsidR="00A67055" w:rsidRPr="005674C2">
          <w:rPr>
            <w:b w:val="0"/>
            <w:noProof/>
            <w:webHidden/>
          </w:rPr>
        </w:r>
        <w:r w:rsidR="00A67055" w:rsidRPr="005674C2">
          <w:rPr>
            <w:b w:val="0"/>
            <w:noProof/>
            <w:webHidden/>
          </w:rPr>
          <w:fldChar w:fldCharType="separate"/>
        </w:r>
        <w:r w:rsidR="00BE5722">
          <w:rPr>
            <w:b w:val="0"/>
            <w:noProof/>
            <w:webHidden/>
          </w:rPr>
          <w:t>8</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198" w:history="1">
        <w:r w:rsidR="00A67055" w:rsidRPr="005674C2">
          <w:rPr>
            <w:rStyle w:val="Hyperlink"/>
            <w:b w:val="0"/>
            <w:noProof/>
          </w:rPr>
          <w:t>3.2</w:t>
        </w:r>
        <w:r w:rsidR="00A67055" w:rsidRPr="005674C2">
          <w:rPr>
            <w:b w:val="0"/>
            <w:noProof/>
          </w:rPr>
          <w:tab/>
        </w:r>
        <w:r w:rsidR="00A67055" w:rsidRPr="005674C2">
          <w:rPr>
            <w:rStyle w:val="Hyperlink"/>
            <w:b w:val="0"/>
            <w:noProof/>
          </w:rPr>
          <w:t>Amsterdamska pogodba</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_Toc167544198 \h </w:instrText>
        </w:r>
        <w:r w:rsidR="00A67055" w:rsidRPr="005674C2">
          <w:rPr>
            <w:b w:val="0"/>
            <w:noProof/>
            <w:webHidden/>
          </w:rPr>
        </w:r>
        <w:r w:rsidR="00A67055" w:rsidRPr="005674C2">
          <w:rPr>
            <w:b w:val="0"/>
            <w:noProof/>
            <w:webHidden/>
          </w:rPr>
          <w:fldChar w:fldCharType="separate"/>
        </w:r>
        <w:r w:rsidR="00BE5722">
          <w:rPr>
            <w:b w:val="0"/>
            <w:noProof/>
            <w:webHidden/>
          </w:rPr>
          <w:t>8</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199" w:history="1">
        <w:r w:rsidR="00A67055" w:rsidRPr="005674C2">
          <w:rPr>
            <w:rStyle w:val="Hyperlink"/>
            <w:b w:val="0"/>
            <w:noProof/>
          </w:rPr>
          <w:t>3.3</w:t>
        </w:r>
        <w:r w:rsidR="00A67055" w:rsidRPr="005674C2">
          <w:rPr>
            <w:b w:val="0"/>
            <w:noProof/>
          </w:rPr>
          <w:tab/>
        </w:r>
        <w:r w:rsidR="00A67055" w:rsidRPr="005674C2">
          <w:rPr>
            <w:rStyle w:val="Hyperlink"/>
            <w:b w:val="0"/>
            <w:noProof/>
          </w:rPr>
          <w:t>Pogodba o Evropski uniji oz. Maastrichtska pogodba</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_Toc167544199 \h </w:instrText>
        </w:r>
        <w:r w:rsidR="00A67055" w:rsidRPr="005674C2">
          <w:rPr>
            <w:b w:val="0"/>
            <w:noProof/>
            <w:webHidden/>
          </w:rPr>
        </w:r>
        <w:r w:rsidR="00A67055" w:rsidRPr="005674C2">
          <w:rPr>
            <w:b w:val="0"/>
            <w:noProof/>
            <w:webHidden/>
          </w:rPr>
          <w:fldChar w:fldCharType="separate"/>
        </w:r>
        <w:r w:rsidR="00BE5722">
          <w:rPr>
            <w:b w:val="0"/>
            <w:noProof/>
            <w:webHidden/>
          </w:rPr>
          <w:t>8</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0" w:history="1">
        <w:r w:rsidR="00A67055" w:rsidRPr="005674C2">
          <w:rPr>
            <w:rStyle w:val="Hyperlink"/>
            <w:b w:val="0"/>
            <w:noProof/>
          </w:rPr>
          <w:t>3.4</w:t>
        </w:r>
        <w:r w:rsidR="00A67055" w:rsidRPr="005674C2">
          <w:rPr>
            <w:b w:val="0"/>
            <w:noProof/>
          </w:rPr>
          <w:tab/>
        </w:r>
        <w:r w:rsidR="00A67055" w:rsidRPr="005674C2">
          <w:rPr>
            <w:rStyle w:val="Hyperlink"/>
            <w:b w:val="0"/>
            <w:noProof/>
          </w:rPr>
          <w:t>Enotni evropski akt</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_Toc167544200 \h </w:instrText>
        </w:r>
        <w:r w:rsidR="00A67055" w:rsidRPr="005674C2">
          <w:rPr>
            <w:b w:val="0"/>
            <w:noProof/>
            <w:webHidden/>
          </w:rPr>
        </w:r>
        <w:r w:rsidR="00A67055" w:rsidRPr="005674C2">
          <w:rPr>
            <w:b w:val="0"/>
            <w:noProof/>
            <w:webHidden/>
          </w:rPr>
          <w:fldChar w:fldCharType="separate"/>
        </w:r>
        <w:r w:rsidR="00BE5722">
          <w:rPr>
            <w:b w:val="0"/>
            <w:noProof/>
            <w:webHidden/>
          </w:rPr>
          <w:t>9</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1" w:history="1">
        <w:r w:rsidR="00A67055" w:rsidRPr="005674C2">
          <w:rPr>
            <w:rStyle w:val="Hyperlink"/>
            <w:b w:val="0"/>
            <w:noProof/>
          </w:rPr>
          <w:t>3.5</w:t>
        </w:r>
        <w:r w:rsidR="00A67055" w:rsidRPr="005674C2">
          <w:rPr>
            <w:b w:val="0"/>
            <w:noProof/>
          </w:rPr>
          <w:tab/>
        </w:r>
        <w:r w:rsidR="00A67055" w:rsidRPr="005674C2">
          <w:rPr>
            <w:rStyle w:val="Hyperlink"/>
            <w:b w:val="0"/>
            <w:noProof/>
          </w:rPr>
          <w:t>Proračunske pogodbe</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_Toc167544201 \h </w:instrText>
        </w:r>
        <w:r w:rsidR="00A67055" w:rsidRPr="005674C2">
          <w:rPr>
            <w:b w:val="0"/>
            <w:noProof/>
            <w:webHidden/>
          </w:rPr>
        </w:r>
        <w:r w:rsidR="00A67055" w:rsidRPr="005674C2">
          <w:rPr>
            <w:b w:val="0"/>
            <w:noProof/>
            <w:webHidden/>
          </w:rPr>
          <w:fldChar w:fldCharType="separate"/>
        </w:r>
        <w:r w:rsidR="00BE5722">
          <w:rPr>
            <w:b w:val="0"/>
            <w:noProof/>
            <w:webHidden/>
          </w:rPr>
          <w:t>9</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2" w:history="1">
        <w:r w:rsidR="00A67055" w:rsidRPr="005674C2">
          <w:rPr>
            <w:rStyle w:val="Hyperlink"/>
            <w:b w:val="0"/>
            <w:noProof/>
          </w:rPr>
          <w:t>3.6</w:t>
        </w:r>
        <w:r w:rsidR="00A67055" w:rsidRPr="005674C2">
          <w:rPr>
            <w:b w:val="0"/>
            <w:noProof/>
          </w:rPr>
          <w:tab/>
        </w:r>
        <w:r w:rsidR="00A67055" w:rsidRPr="005674C2">
          <w:rPr>
            <w:rStyle w:val="Hyperlink"/>
            <w:b w:val="0"/>
            <w:noProof/>
          </w:rPr>
          <w:t>Pogodba o združitvi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_Toc167544202 \h </w:instrText>
        </w:r>
        <w:r w:rsidR="00A67055" w:rsidRPr="005674C2">
          <w:rPr>
            <w:b w:val="0"/>
            <w:noProof/>
            <w:webHidden/>
          </w:rPr>
        </w:r>
        <w:r w:rsidR="00A67055" w:rsidRPr="005674C2">
          <w:rPr>
            <w:b w:val="0"/>
            <w:noProof/>
            <w:webHidden/>
          </w:rPr>
          <w:fldChar w:fldCharType="separate"/>
        </w:r>
        <w:r w:rsidR="00BE5722">
          <w:rPr>
            <w:b w:val="0"/>
            <w:noProof/>
            <w:webHidden/>
          </w:rPr>
          <w:t>9</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3" w:history="1">
        <w:r w:rsidR="00A67055" w:rsidRPr="005674C2">
          <w:rPr>
            <w:rStyle w:val="Hyperlink"/>
            <w:b w:val="0"/>
            <w:noProof/>
          </w:rPr>
          <w:t>3.7</w:t>
        </w:r>
        <w:r w:rsidR="00A67055" w:rsidRPr="005674C2">
          <w:rPr>
            <w:b w:val="0"/>
            <w:noProof/>
          </w:rPr>
          <w:tab/>
        </w:r>
        <w:r w:rsidR="00A67055" w:rsidRPr="005674C2">
          <w:rPr>
            <w:rStyle w:val="Hyperlink"/>
            <w:b w:val="0"/>
            <w:noProof/>
          </w:rPr>
          <w:t>Rimski pogodbi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_Toc167544203 \h </w:instrText>
        </w:r>
        <w:r w:rsidR="00A67055" w:rsidRPr="005674C2">
          <w:rPr>
            <w:b w:val="0"/>
            <w:noProof/>
            <w:webHidden/>
          </w:rPr>
        </w:r>
        <w:r w:rsidR="00A67055" w:rsidRPr="005674C2">
          <w:rPr>
            <w:b w:val="0"/>
            <w:noProof/>
            <w:webHidden/>
          </w:rPr>
          <w:fldChar w:fldCharType="separate"/>
        </w:r>
        <w:r w:rsidR="00BE5722">
          <w:rPr>
            <w:b w:val="0"/>
            <w:noProof/>
            <w:webHidden/>
          </w:rPr>
          <w:t>9</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4" w:history="1">
        <w:r w:rsidR="00A67055" w:rsidRPr="005674C2">
          <w:rPr>
            <w:rStyle w:val="Hyperlink"/>
            <w:b w:val="0"/>
            <w:noProof/>
          </w:rPr>
          <w:t>3.8</w:t>
        </w:r>
        <w:r w:rsidR="00A67055" w:rsidRPr="005674C2">
          <w:rPr>
            <w:b w:val="0"/>
            <w:noProof/>
          </w:rPr>
          <w:tab/>
        </w:r>
        <w:r w:rsidR="00A67055" w:rsidRPr="005674C2">
          <w:rPr>
            <w:rStyle w:val="Hyperlink"/>
            <w:b w:val="0"/>
            <w:noProof/>
          </w:rPr>
          <w:t>Pogodbe o pristopu</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_Toc167544204 \h </w:instrText>
        </w:r>
        <w:r w:rsidR="00A67055" w:rsidRPr="005674C2">
          <w:rPr>
            <w:b w:val="0"/>
            <w:noProof/>
            <w:webHidden/>
          </w:rPr>
        </w:r>
        <w:r w:rsidR="00A67055" w:rsidRPr="005674C2">
          <w:rPr>
            <w:b w:val="0"/>
            <w:noProof/>
            <w:webHidden/>
          </w:rPr>
          <w:fldChar w:fldCharType="separate"/>
        </w:r>
        <w:r w:rsidR="00BE5722">
          <w:rPr>
            <w:b w:val="0"/>
            <w:noProof/>
            <w:webHidden/>
          </w:rPr>
          <w:t>9</w:t>
        </w:r>
        <w:r w:rsidR="00A67055"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205" w:history="1">
        <w:r w:rsidR="00A67055" w:rsidRPr="005674C2">
          <w:rPr>
            <w:rStyle w:val="Hyperlink"/>
            <w:b w:val="0"/>
            <w:noProof/>
          </w:rPr>
          <w:t>4</w:t>
        </w:r>
        <w:r w:rsidR="00A67055" w:rsidRPr="005674C2">
          <w:rPr>
            <w:b w:val="0"/>
            <w:noProof/>
          </w:rPr>
          <w:tab/>
        </w:r>
        <w:r w:rsidR="00A67055" w:rsidRPr="005674C2">
          <w:rPr>
            <w:rStyle w:val="Hyperlink"/>
            <w:b w:val="0"/>
            <w:noProof/>
          </w:rPr>
          <w:t>Slovenija in EU</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_Toc167544205 \h </w:instrText>
        </w:r>
        <w:r w:rsidR="00A67055" w:rsidRPr="005674C2">
          <w:rPr>
            <w:b w:val="0"/>
            <w:noProof/>
            <w:webHidden/>
          </w:rPr>
        </w:r>
        <w:r w:rsidR="00A67055" w:rsidRPr="005674C2">
          <w:rPr>
            <w:b w:val="0"/>
            <w:noProof/>
            <w:webHidden/>
          </w:rPr>
          <w:fldChar w:fldCharType="separate"/>
        </w:r>
        <w:r w:rsidR="00BE5722">
          <w:rPr>
            <w:b w:val="0"/>
            <w:noProof/>
            <w:webHidden/>
          </w:rPr>
          <w:t>10</w:t>
        </w:r>
        <w:r w:rsidR="00A67055"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206" w:history="1">
        <w:r w:rsidR="00A67055" w:rsidRPr="005674C2">
          <w:rPr>
            <w:rStyle w:val="Hyperlink"/>
            <w:b w:val="0"/>
            <w:noProof/>
          </w:rPr>
          <w:t>5</w:t>
        </w:r>
        <w:r w:rsidR="00A67055" w:rsidRPr="005674C2">
          <w:rPr>
            <w:b w:val="0"/>
            <w:noProof/>
          </w:rPr>
          <w:tab/>
        </w:r>
        <w:r w:rsidR="00A67055" w:rsidRPr="005674C2">
          <w:rPr>
            <w:rStyle w:val="Hyperlink"/>
            <w:b w:val="0"/>
            <w:noProof/>
          </w:rPr>
          <w:t>Evropske institucije in organi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_Toc167544206 \h </w:instrText>
        </w:r>
        <w:r w:rsidR="00A67055" w:rsidRPr="005674C2">
          <w:rPr>
            <w:b w:val="0"/>
            <w:noProof/>
            <w:webHidden/>
          </w:rPr>
        </w:r>
        <w:r w:rsidR="00A67055" w:rsidRPr="005674C2">
          <w:rPr>
            <w:b w:val="0"/>
            <w:noProof/>
            <w:webHidden/>
          </w:rPr>
          <w:fldChar w:fldCharType="separate"/>
        </w:r>
        <w:r w:rsidR="00BE5722">
          <w:rPr>
            <w:b w:val="0"/>
            <w:noProof/>
            <w:webHidden/>
          </w:rPr>
          <w:t>11</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7" w:history="1">
        <w:r w:rsidR="00A67055" w:rsidRPr="005674C2">
          <w:rPr>
            <w:rStyle w:val="Hyperlink"/>
            <w:b w:val="0"/>
            <w:noProof/>
          </w:rPr>
          <w:t>5.1</w:t>
        </w:r>
        <w:r w:rsidR="00A67055" w:rsidRPr="005674C2">
          <w:rPr>
            <w:b w:val="0"/>
            <w:noProof/>
          </w:rPr>
          <w:tab/>
        </w:r>
        <w:r w:rsidR="00A67055" w:rsidRPr="005674C2">
          <w:rPr>
            <w:rStyle w:val="Hyperlink"/>
            <w:b w:val="0"/>
            <w:noProof/>
          </w:rPr>
          <w:t>Evropska komisija</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_Toc167544207 \h </w:instrText>
        </w:r>
        <w:r w:rsidR="00A67055" w:rsidRPr="005674C2">
          <w:rPr>
            <w:b w:val="0"/>
            <w:noProof/>
            <w:webHidden/>
          </w:rPr>
        </w:r>
        <w:r w:rsidR="00A67055" w:rsidRPr="005674C2">
          <w:rPr>
            <w:b w:val="0"/>
            <w:noProof/>
            <w:webHidden/>
          </w:rPr>
          <w:fldChar w:fldCharType="separate"/>
        </w:r>
        <w:r w:rsidR="00BE5722">
          <w:rPr>
            <w:b w:val="0"/>
            <w:noProof/>
            <w:webHidden/>
          </w:rPr>
          <w:t>11</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8" w:history="1">
        <w:r w:rsidR="00A67055" w:rsidRPr="005674C2">
          <w:rPr>
            <w:rStyle w:val="Hyperlink"/>
            <w:b w:val="0"/>
            <w:noProof/>
          </w:rPr>
          <w:t>5.2</w:t>
        </w:r>
        <w:r w:rsidR="00A67055" w:rsidRPr="005674C2">
          <w:rPr>
            <w:b w:val="0"/>
            <w:noProof/>
          </w:rPr>
          <w:tab/>
        </w:r>
        <w:r w:rsidR="00A67055" w:rsidRPr="005674C2">
          <w:rPr>
            <w:rStyle w:val="Hyperlink"/>
            <w:b w:val="0"/>
            <w:noProof/>
          </w:rPr>
          <w:t>Evropski svet</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_Toc167544208 \h </w:instrText>
        </w:r>
        <w:r w:rsidR="00A67055" w:rsidRPr="005674C2">
          <w:rPr>
            <w:b w:val="0"/>
            <w:noProof/>
            <w:webHidden/>
          </w:rPr>
        </w:r>
        <w:r w:rsidR="00A67055" w:rsidRPr="005674C2">
          <w:rPr>
            <w:b w:val="0"/>
            <w:noProof/>
            <w:webHidden/>
          </w:rPr>
          <w:fldChar w:fldCharType="separate"/>
        </w:r>
        <w:r w:rsidR="00BE5722">
          <w:rPr>
            <w:b w:val="0"/>
            <w:noProof/>
            <w:webHidden/>
          </w:rPr>
          <w:t>11</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09" w:history="1">
        <w:r w:rsidR="00A67055" w:rsidRPr="005674C2">
          <w:rPr>
            <w:rStyle w:val="Hyperlink"/>
            <w:b w:val="0"/>
            <w:noProof/>
          </w:rPr>
          <w:t>5.3</w:t>
        </w:r>
        <w:r w:rsidR="00A67055" w:rsidRPr="005674C2">
          <w:rPr>
            <w:b w:val="0"/>
            <w:noProof/>
          </w:rPr>
          <w:tab/>
        </w:r>
        <w:r w:rsidR="00A67055" w:rsidRPr="005674C2">
          <w:rPr>
            <w:rStyle w:val="Hyperlink"/>
            <w:b w:val="0"/>
            <w:noProof/>
          </w:rPr>
          <w:t>Evropski parlament</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_Toc167544209 \h </w:instrText>
        </w:r>
        <w:r w:rsidR="00A67055" w:rsidRPr="005674C2">
          <w:rPr>
            <w:b w:val="0"/>
            <w:noProof/>
            <w:webHidden/>
          </w:rPr>
        </w:r>
        <w:r w:rsidR="00A67055" w:rsidRPr="005674C2">
          <w:rPr>
            <w:b w:val="0"/>
            <w:noProof/>
            <w:webHidden/>
          </w:rPr>
          <w:fldChar w:fldCharType="separate"/>
        </w:r>
        <w:r w:rsidR="00BE5722">
          <w:rPr>
            <w:b w:val="0"/>
            <w:noProof/>
            <w:webHidden/>
          </w:rPr>
          <w:t>11</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0" w:history="1">
        <w:r w:rsidR="00A67055" w:rsidRPr="005674C2">
          <w:rPr>
            <w:rStyle w:val="Hyperlink"/>
            <w:b w:val="0"/>
            <w:noProof/>
          </w:rPr>
          <w:t>5.4</w:t>
        </w:r>
        <w:r w:rsidR="00A67055" w:rsidRPr="005674C2">
          <w:rPr>
            <w:b w:val="0"/>
            <w:noProof/>
          </w:rPr>
          <w:tab/>
        </w:r>
        <w:r w:rsidR="00A67055" w:rsidRPr="005674C2">
          <w:rPr>
            <w:rStyle w:val="Hyperlink"/>
            <w:b w:val="0"/>
            <w:noProof/>
          </w:rPr>
          <w:t>Svet EU</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_Toc167544210 \h </w:instrText>
        </w:r>
        <w:r w:rsidR="00A67055" w:rsidRPr="005674C2">
          <w:rPr>
            <w:b w:val="0"/>
            <w:noProof/>
            <w:webHidden/>
          </w:rPr>
        </w:r>
        <w:r w:rsidR="00A67055" w:rsidRPr="005674C2">
          <w:rPr>
            <w:b w:val="0"/>
            <w:noProof/>
            <w:webHidden/>
          </w:rPr>
          <w:fldChar w:fldCharType="separate"/>
        </w:r>
        <w:r w:rsidR="00BE5722">
          <w:rPr>
            <w:b w:val="0"/>
            <w:noProof/>
            <w:webHidden/>
          </w:rPr>
          <w:t>12</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1" w:history="1">
        <w:r w:rsidR="00A67055" w:rsidRPr="005674C2">
          <w:rPr>
            <w:rStyle w:val="Hyperlink"/>
            <w:b w:val="0"/>
            <w:noProof/>
          </w:rPr>
          <w:t>5.5</w:t>
        </w:r>
        <w:r w:rsidR="00A67055" w:rsidRPr="005674C2">
          <w:rPr>
            <w:b w:val="0"/>
            <w:noProof/>
          </w:rPr>
          <w:tab/>
        </w:r>
        <w:r w:rsidR="00A67055" w:rsidRPr="005674C2">
          <w:rPr>
            <w:rStyle w:val="Hyperlink"/>
            <w:b w:val="0"/>
            <w:noProof/>
          </w:rPr>
          <w:t>Sodišče Evropskih skupnosti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_Toc167544211 \h </w:instrText>
        </w:r>
        <w:r w:rsidR="00A67055" w:rsidRPr="005674C2">
          <w:rPr>
            <w:b w:val="0"/>
            <w:noProof/>
            <w:webHidden/>
          </w:rPr>
        </w:r>
        <w:r w:rsidR="00A67055" w:rsidRPr="005674C2">
          <w:rPr>
            <w:b w:val="0"/>
            <w:noProof/>
            <w:webHidden/>
          </w:rPr>
          <w:fldChar w:fldCharType="separate"/>
        </w:r>
        <w:r w:rsidR="00BE5722">
          <w:rPr>
            <w:b w:val="0"/>
            <w:noProof/>
            <w:webHidden/>
          </w:rPr>
          <w:t>12</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2" w:history="1">
        <w:r w:rsidR="00A67055" w:rsidRPr="005674C2">
          <w:rPr>
            <w:rStyle w:val="Hyperlink"/>
            <w:b w:val="0"/>
            <w:noProof/>
          </w:rPr>
          <w:t>5.6</w:t>
        </w:r>
        <w:r w:rsidR="00A67055" w:rsidRPr="005674C2">
          <w:rPr>
            <w:b w:val="0"/>
            <w:noProof/>
          </w:rPr>
          <w:tab/>
        </w:r>
        <w:r w:rsidR="00A67055" w:rsidRPr="005674C2">
          <w:rPr>
            <w:rStyle w:val="Hyperlink"/>
            <w:b w:val="0"/>
            <w:noProof/>
          </w:rPr>
          <w:t>Evropsko računsko sodišče</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_Toc167544212 \h </w:instrText>
        </w:r>
        <w:r w:rsidR="00A67055" w:rsidRPr="005674C2">
          <w:rPr>
            <w:b w:val="0"/>
            <w:noProof/>
            <w:webHidden/>
          </w:rPr>
        </w:r>
        <w:r w:rsidR="00A67055" w:rsidRPr="005674C2">
          <w:rPr>
            <w:b w:val="0"/>
            <w:noProof/>
            <w:webHidden/>
          </w:rPr>
          <w:fldChar w:fldCharType="separate"/>
        </w:r>
        <w:r w:rsidR="00BE5722">
          <w:rPr>
            <w:b w:val="0"/>
            <w:noProof/>
            <w:webHidden/>
          </w:rPr>
          <w:t>12</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3" w:history="1">
        <w:r w:rsidR="00A67055" w:rsidRPr="005674C2">
          <w:rPr>
            <w:rStyle w:val="Hyperlink"/>
            <w:b w:val="0"/>
            <w:noProof/>
          </w:rPr>
          <w:t>5.7</w:t>
        </w:r>
        <w:r w:rsidR="00A67055" w:rsidRPr="005674C2">
          <w:rPr>
            <w:b w:val="0"/>
            <w:noProof/>
          </w:rPr>
          <w:tab/>
        </w:r>
        <w:r w:rsidR="00A67055" w:rsidRPr="005674C2">
          <w:rPr>
            <w:rStyle w:val="Hyperlink"/>
            <w:b w:val="0"/>
            <w:noProof/>
          </w:rPr>
          <w:t>Evropska centralna banka</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_Toc167544213 \h </w:instrText>
        </w:r>
        <w:r w:rsidR="00A67055" w:rsidRPr="005674C2">
          <w:rPr>
            <w:b w:val="0"/>
            <w:noProof/>
            <w:webHidden/>
          </w:rPr>
        </w:r>
        <w:r w:rsidR="00A67055" w:rsidRPr="005674C2">
          <w:rPr>
            <w:b w:val="0"/>
            <w:noProof/>
            <w:webHidden/>
          </w:rPr>
          <w:fldChar w:fldCharType="separate"/>
        </w:r>
        <w:r w:rsidR="00BE5722">
          <w:rPr>
            <w:b w:val="0"/>
            <w:noProof/>
            <w:webHidden/>
          </w:rPr>
          <w:t>12</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4" w:history="1">
        <w:r w:rsidR="00A67055" w:rsidRPr="005674C2">
          <w:rPr>
            <w:rStyle w:val="Hyperlink"/>
            <w:b w:val="0"/>
            <w:noProof/>
          </w:rPr>
          <w:t>5.8</w:t>
        </w:r>
        <w:r w:rsidR="00A67055" w:rsidRPr="005674C2">
          <w:rPr>
            <w:b w:val="0"/>
            <w:noProof/>
          </w:rPr>
          <w:tab/>
        </w:r>
        <w:r w:rsidR="00A67055" w:rsidRPr="005674C2">
          <w:rPr>
            <w:rStyle w:val="Hyperlink"/>
            <w:b w:val="0"/>
            <w:noProof/>
          </w:rPr>
          <w:t>Odbor regij</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_Toc167544214 \h </w:instrText>
        </w:r>
        <w:r w:rsidR="00A67055" w:rsidRPr="005674C2">
          <w:rPr>
            <w:b w:val="0"/>
            <w:noProof/>
            <w:webHidden/>
          </w:rPr>
        </w:r>
        <w:r w:rsidR="00A67055" w:rsidRPr="005674C2">
          <w:rPr>
            <w:b w:val="0"/>
            <w:noProof/>
            <w:webHidden/>
          </w:rPr>
          <w:fldChar w:fldCharType="separate"/>
        </w:r>
        <w:r w:rsidR="00BE5722">
          <w:rPr>
            <w:b w:val="0"/>
            <w:noProof/>
            <w:webHidden/>
          </w:rPr>
          <w:t>13</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5" w:history="1">
        <w:r w:rsidR="00A67055" w:rsidRPr="005674C2">
          <w:rPr>
            <w:rStyle w:val="Hyperlink"/>
            <w:b w:val="0"/>
            <w:noProof/>
          </w:rPr>
          <w:t>5.9</w:t>
        </w:r>
        <w:r w:rsidR="00A67055" w:rsidRPr="005674C2">
          <w:rPr>
            <w:b w:val="0"/>
            <w:noProof/>
          </w:rPr>
          <w:tab/>
        </w:r>
        <w:r w:rsidR="00A67055" w:rsidRPr="005674C2">
          <w:rPr>
            <w:rStyle w:val="Hyperlink"/>
            <w:b w:val="0"/>
            <w:noProof/>
          </w:rPr>
          <w:t>Varuh človekovih pravic</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_Toc167544215 \h </w:instrText>
        </w:r>
        <w:r w:rsidR="00A67055" w:rsidRPr="005674C2">
          <w:rPr>
            <w:b w:val="0"/>
            <w:noProof/>
            <w:webHidden/>
          </w:rPr>
        </w:r>
        <w:r w:rsidR="00A67055" w:rsidRPr="005674C2">
          <w:rPr>
            <w:b w:val="0"/>
            <w:noProof/>
            <w:webHidden/>
          </w:rPr>
          <w:fldChar w:fldCharType="separate"/>
        </w:r>
        <w:r w:rsidR="00BE5722">
          <w:rPr>
            <w:b w:val="0"/>
            <w:noProof/>
            <w:webHidden/>
          </w:rPr>
          <w:t>13</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6" w:history="1">
        <w:r w:rsidR="00A67055" w:rsidRPr="005674C2">
          <w:rPr>
            <w:rStyle w:val="Hyperlink"/>
            <w:b w:val="0"/>
            <w:noProof/>
          </w:rPr>
          <w:t>5.10</w:t>
        </w:r>
        <w:r w:rsidR="00A67055" w:rsidRPr="005674C2">
          <w:rPr>
            <w:b w:val="0"/>
            <w:noProof/>
          </w:rPr>
          <w:tab/>
        </w:r>
        <w:r w:rsidR="00A67055" w:rsidRPr="005674C2">
          <w:rPr>
            <w:rStyle w:val="Hyperlink"/>
            <w:b w:val="0"/>
            <w:noProof/>
          </w:rPr>
          <w:t>Ekonomsko socialni odbor</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_Toc167544216 \h </w:instrText>
        </w:r>
        <w:r w:rsidR="00A67055" w:rsidRPr="005674C2">
          <w:rPr>
            <w:b w:val="0"/>
            <w:noProof/>
            <w:webHidden/>
          </w:rPr>
        </w:r>
        <w:r w:rsidR="00A67055" w:rsidRPr="005674C2">
          <w:rPr>
            <w:b w:val="0"/>
            <w:noProof/>
            <w:webHidden/>
          </w:rPr>
          <w:fldChar w:fldCharType="separate"/>
        </w:r>
        <w:r w:rsidR="00BE5722">
          <w:rPr>
            <w:b w:val="0"/>
            <w:noProof/>
            <w:webHidden/>
          </w:rPr>
          <w:t>13</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7" w:history="1">
        <w:r w:rsidR="00A67055" w:rsidRPr="005674C2">
          <w:rPr>
            <w:rStyle w:val="Hyperlink"/>
            <w:b w:val="0"/>
            <w:noProof/>
          </w:rPr>
          <w:t>5.11</w:t>
        </w:r>
        <w:r w:rsidR="00A67055" w:rsidRPr="005674C2">
          <w:rPr>
            <w:b w:val="0"/>
            <w:noProof/>
          </w:rPr>
          <w:tab/>
        </w:r>
        <w:r w:rsidR="00A67055" w:rsidRPr="005674C2">
          <w:rPr>
            <w:rStyle w:val="Hyperlink"/>
            <w:b w:val="0"/>
            <w:noProof/>
          </w:rPr>
          <w:t>Evropska investicijska banka</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_Toc167544217 \h </w:instrText>
        </w:r>
        <w:r w:rsidR="00A67055" w:rsidRPr="005674C2">
          <w:rPr>
            <w:b w:val="0"/>
            <w:noProof/>
            <w:webHidden/>
          </w:rPr>
        </w:r>
        <w:r w:rsidR="00A67055" w:rsidRPr="005674C2">
          <w:rPr>
            <w:b w:val="0"/>
            <w:noProof/>
            <w:webHidden/>
          </w:rPr>
          <w:fldChar w:fldCharType="separate"/>
        </w:r>
        <w:r w:rsidR="00BE5722">
          <w:rPr>
            <w:b w:val="0"/>
            <w:noProof/>
            <w:webHidden/>
          </w:rPr>
          <w:t>13</w:t>
        </w:r>
        <w:r w:rsidR="00A67055"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218" w:history="1">
        <w:r w:rsidR="00A67055" w:rsidRPr="005674C2">
          <w:rPr>
            <w:rStyle w:val="Hyperlink"/>
            <w:b w:val="0"/>
            <w:noProof/>
          </w:rPr>
          <w:t>6</w:t>
        </w:r>
        <w:r w:rsidR="00A67055" w:rsidRPr="005674C2">
          <w:rPr>
            <w:b w:val="0"/>
            <w:noProof/>
          </w:rPr>
          <w:tab/>
        </w:r>
        <w:r w:rsidR="00A67055" w:rsidRPr="005674C2">
          <w:rPr>
            <w:rStyle w:val="Hyperlink"/>
            <w:b w:val="0"/>
            <w:noProof/>
          </w:rPr>
          <w:t>Države članice</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_Toc167544218 \h </w:instrText>
        </w:r>
        <w:r w:rsidR="00A67055" w:rsidRPr="005674C2">
          <w:rPr>
            <w:b w:val="0"/>
            <w:noProof/>
            <w:webHidden/>
          </w:rPr>
        </w:r>
        <w:r w:rsidR="00A67055" w:rsidRPr="005674C2">
          <w:rPr>
            <w:b w:val="0"/>
            <w:noProof/>
            <w:webHidden/>
          </w:rPr>
          <w:fldChar w:fldCharType="separate"/>
        </w:r>
        <w:r w:rsidR="00BE5722">
          <w:rPr>
            <w:b w:val="0"/>
            <w:noProof/>
            <w:webHidden/>
          </w:rPr>
          <w:t>13</w:t>
        </w:r>
        <w:r w:rsidR="00A67055" w:rsidRPr="005674C2">
          <w:rPr>
            <w:b w:val="0"/>
            <w:noProof/>
            <w:webHidden/>
          </w:rPr>
          <w:fldChar w:fldCharType="end"/>
        </w:r>
      </w:hyperlink>
    </w:p>
    <w:p w:rsidR="00A67055" w:rsidRPr="005674C2" w:rsidRDefault="005D2596">
      <w:pPr>
        <w:pStyle w:val="TOC2"/>
        <w:tabs>
          <w:tab w:val="left" w:pos="960"/>
          <w:tab w:val="right" w:leader="dot" w:pos="9060"/>
        </w:tabs>
        <w:rPr>
          <w:b w:val="0"/>
          <w:noProof/>
        </w:rPr>
      </w:pPr>
      <w:hyperlink w:anchor="_Toc167544219" w:history="1">
        <w:r w:rsidR="00A67055" w:rsidRPr="005674C2">
          <w:rPr>
            <w:rStyle w:val="Hyperlink"/>
            <w:b w:val="0"/>
            <w:noProof/>
          </w:rPr>
          <w:t>6.1</w:t>
        </w:r>
        <w:r w:rsidR="00A67055" w:rsidRPr="005674C2">
          <w:rPr>
            <w:b w:val="0"/>
            <w:noProof/>
          </w:rPr>
          <w:tab/>
        </w:r>
        <w:r w:rsidR="00177C2E" w:rsidRPr="005674C2">
          <w:rPr>
            <w:rStyle w:val="Hyperlink"/>
            <w:b w:val="0"/>
            <w:noProof/>
          </w:rPr>
          <w:t>Članice EU z osnovnimi podatki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_Toc167544219 \h </w:instrText>
        </w:r>
        <w:r w:rsidR="00A67055" w:rsidRPr="005674C2">
          <w:rPr>
            <w:b w:val="0"/>
            <w:noProof/>
            <w:webHidden/>
          </w:rPr>
        </w:r>
        <w:r w:rsidR="00A67055" w:rsidRPr="005674C2">
          <w:rPr>
            <w:b w:val="0"/>
            <w:noProof/>
            <w:webHidden/>
          </w:rPr>
          <w:fldChar w:fldCharType="separate"/>
        </w:r>
        <w:r w:rsidR="00BE5722">
          <w:rPr>
            <w:b w:val="0"/>
            <w:noProof/>
            <w:webHidden/>
          </w:rPr>
          <w:t>15</w:t>
        </w:r>
        <w:r w:rsidR="00A67055" w:rsidRPr="005674C2">
          <w:rPr>
            <w:b w:val="0"/>
            <w:noProof/>
            <w:webHidden/>
          </w:rPr>
          <w:fldChar w:fldCharType="end"/>
        </w:r>
      </w:hyperlink>
    </w:p>
    <w:p w:rsidR="00A67055" w:rsidRPr="005674C2" w:rsidRDefault="005D2596">
      <w:pPr>
        <w:pStyle w:val="TOC1"/>
        <w:tabs>
          <w:tab w:val="left" w:pos="480"/>
          <w:tab w:val="right" w:leader="dot" w:pos="9060"/>
        </w:tabs>
        <w:rPr>
          <w:b w:val="0"/>
          <w:noProof/>
        </w:rPr>
      </w:pPr>
      <w:hyperlink w:anchor="_Toc167544220" w:history="1">
        <w:r w:rsidR="00A67055" w:rsidRPr="005674C2">
          <w:rPr>
            <w:rStyle w:val="Hyperlink"/>
            <w:b w:val="0"/>
            <w:noProof/>
          </w:rPr>
          <w:t>7</w:t>
        </w:r>
        <w:r w:rsidR="00A67055" w:rsidRPr="005674C2">
          <w:rPr>
            <w:b w:val="0"/>
            <w:noProof/>
          </w:rPr>
          <w:tab/>
        </w:r>
        <w:r w:rsidR="00A67055" w:rsidRPr="005674C2">
          <w:rPr>
            <w:rStyle w:val="Hyperlink"/>
            <w:b w:val="0"/>
            <w:noProof/>
          </w:rPr>
          <w:t>Zaključek</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_Toc167544220 \h </w:instrText>
        </w:r>
        <w:r w:rsidR="00A67055" w:rsidRPr="005674C2">
          <w:rPr>
            <w:b w:val="0"/>
            <w:noProof/>
            <w:webHidden/>
          </w:rPr>
        </w:r>
        <w:r w:rsidR="00A67055" w:rsidRPr="005674C2">
          <w:rPr>
            <w:b w:val="0"/>
            <w:noProof/>
            <w:webHidden/>
          </w:rPr>
          <w:fldChar w:fldCharType="separate"/>
        </w:r>
        <w:r w:rsidR="00BE5722">
          <w:rPr>
            <w:b w:val="0"/>
            <w:noProof/>
            <w:webHidden/>
          </w:rPr>
          <w:t>22</w:t>
        </w:r>
        <w:r w:rsidR="00A67055" w:rsidRPr="005674C2">
          <w:rPr>
            <w:b w:val="0"/>
            <w:noProof/>
            <w:webHidden/>
          </w:rPr>
          <w:fldChar w:fldCharType="end"/>
        </w:r>
      </w:hyperlink>
    </w:p>
    <w:p w:rsidR="005F74E9" w:rsidRPr="005674C2" w:rsidRDefault="005D2596">
      <w:pPr>
        <w:pStyle w:val="TOC1"/>
        <w:tabs>
          <w:tab w:val="left" w:pos="480"/>
          <w:tab w:val="right" w:leader="dot" w:pos="9060"/>
        </w:tabs>
        <w:rPr>
          <w:b w:val="0"/>
          <w:noProof/>
        </w:rPr>
      </w:pPr>
      <w:hyperlink w:anchor="_Toc167544221" w:history="1">
        <w:r w:rsidR="00A67055" w:rsidRPr="005674C2">
          <w:rPr>
            <w:rStyle w:val="Hyperlink"/>
            <w:b w:val="0"/>
            <w:noProof/>
          </w:rPr>
          <w:t>8</w:t>
        </w:r>
        <w:r w:rsidR="00A67055" w:rsidRPr="005674C2">
          <w:rPr>
            <w:b w:val="0"/>
            <w:noProof/>
          </w:rPr>
          <w:tab/>
        </w:r>
        <w:r w:rsidR="00A67055" w:rsidRPr="005674C2">
          <w:rPr>
            <w:rStyle w:val="Hyperlink"/>
            <w:b w:val="0"/>
            <w:noProof/>
          </w:rPr>
          <w:t>Viri</w:t>
        </w:r>
        <w:r w:rsidR="00A67055" w:rsidRPr="005674C2">
          <w:rPr>
            <w:b w:val="0"/>
            <w:noProof/>
            <w:webHidden/>
          </w:rPr>
          <w:tab/>
        </w:r>
        <w:r w:rsidR="00A67055" w:rsidRPr="005674C2">
          <w:rPr>
            <w:b w:val="0"/>
            <w:noProof/>
            <w:webHidden/>
          </w:rPr>
          <w:fldChar w:fldCharType="begin"/>
        </w:r>
        <w:r w:rsidR="00A67055" w:rsidRPr="005674C2">
          <w:rPr>
            <w:b w:val="0"/>
            <w:noProof/>
            <w:webHidden/>
          </w:rPr>
          <w:instrText xml:space="preserve"> PAGEREF _Toc167544221 \h </w:instrText>
        </w:r>
        <w:r w:rsidR="00A67055" w:rsidRPr="005674C2">
          <w:rPr>
            <w:b w:val="0"/>
            <w:noProof/>
            <w:webHidden/>
          </w:rPr>
        </w:r>
        <w:r w:rsidR="00A67055" w:rsidRPr="005674C2">
          <w:rPr>
            <w:b w:val="0"/>
            <w:noProof/>
            <w:webHidden/>
          </w:rPr>
          <w:fldChar w:fldCharType="separate"/>
        </w:r>
        <w:r w:rsidR="00BE5722">
          <w:rPr>
            <w:b w:val="0"/>
            <w:noProof/>
            <w:webHidden/>
          </w:rPr>
          <w:t>23</w:t>
        </w:r>
        <w:r w:rsidR="00A67055" w:rsidRPr="005674C2">
          <w:rPr>
            <w:b w:val="0"/>
            <w:noProof/>
            <w:webHidden/>
          </w:rPr>
          <w:fldChar w:fldCharType="end"/>
        </w:r>
      </w:hyperlink>
    </w:p>
    <w:p w:rsidR="005F74E9" w:rsidRPr="005F74E9" w:rsidRDefault="005F74E9" w:rsidP="005F74E9"/>
    <w:p w:rsidR="005F74E9" w:rsidRDefault="005F74E9" w:rsidP="005F74E9"/>
    <w:p w:rsidR="00E3621B" w:rsidRPr="00E3621B" w:rsidRDefault="00E3621B" w:rsidP="00E3621B">
      <w:pPr>
        <w:pStyle w:val="Title"/>
      </w:pPr>
    </w:p>
    <w:p w:rsidR="00925330" w:rsidRPr="00EB59A6" w:rsidRDefault="00A67055" w:rsidP="00DC48C2">
      <w:pPr>
        <w:pStyle w:val="Salutation"/>
        <w:numPr>
          <w:ilvl w:val="0"/>
          <w:numId w:val="0"/>
        </w:numPr>
      </w:pPr>
      <w:r>
        <w:lastRenderedPageBreak/>
        <w:fldChar w:fldCharType="end"/>
      </w:r>
      <w:bookmarkStart w:id="2" w:name="_Toc167544190"/>
      <w:r w:rsidR="00925330" w:rsidRPr="00EB59A6">
        <w:t>Uvod</w:t>
      </w:r>
      <w:bookmarkEnd w:id="1"/>
      <w:bookmarkEnd w:id="2"/>
    </w:p>
    <w:p w:rsidR="00925330" w:rsidRDefault="00925330" w:rsidP="00925330">
      <w:pPr>
        <w:jc w:val="center"/>
      </w:pPr>
    </w:p>
    <w:p w:rsidR="00925330" w:rsidRPr="00983634" w:rsidRDefault="00925330" w:rsidP="00BB4C23">
      <w:pPr>
        <w:jc w:val="both"/>
        <w:rPr>
          <w:b w:val="0"/>
        </w:rPr>
      </w:pPr>
      <w:r w:rsidRPr="00983634">
        <w:rPr>
          <w:b w:val="0"/>
        </w:rPr>
        <w:t>Za seminarsko nalogo z naslovom Evropska unija sem se odločila zato, ker me evropska skupnost zelo zanima in ker nameravam v prihodnosti študirati evropske študije in mednarodne odnose.</w:t>
      </w:r>
    </w:p>
    <w:p w:rsidR="00D44B17" w:rsidRDefault="00D44B17" w:rsidP="00925330">
      <w:pPr>
        <w:jc w:val="both"/>
      </w:pPr>
    </w:p>
    <w:p w:rsidR="00925330" w:rsidRPr="00D54FE6" w:rsidRDefault="00925330" w:rsidP="00BD43F6">
      <w:pPr>
        <w:pStyle w:val="Heading1"/>
      </w:pPr>
      <w:bookmarkStart w:id="3" w:name="_Toc167544191"/>
      <w:r w:rsidRPr="00D54FE6">
        <w:t>Splošno o evropski uniji</w:t>
      </w:r>
      <w:bookmarkEnd w:id="3"/>
    </w:p>
    <w:p w:rsidR="00925330" w:rsidRDefault="00925330" w:rsidP="00925330"/>
    <w:p w:rsidR="00925330" w:rsidRDefault="00983634" w:rsidP="00BB4C23">
      <w:pPr>
        <w:jc w:val="both"/>
      </w:pPr>
      <w:r>
        <w:t xml:space="preserve">Evropska zastava: </w:t>
      </w:r>
      <w:r w:rsidRPr="00983634">
        <w:rPr>
          <w:b w:val="0"/>
        </w:rPr>
        <w:t>S</w:t>
      </w:r>
      <w:r w:rsidR="00925330" w:rsidRPr="00983634">
        <w:rPr>
          <w:b w:val="0"/>
        </w:rPr>
        <w:t>estavljena je iz kroga dvanajstih zvezd na modri podlagi, ki simbolizirajo enotnost, solidarnost in složnost narodov Evrope.</w:t>
      </w:r>
    </w:p>
    <w:p w:rsidR="00925330" w:rsidRDefault="00925330" w:rsidP="00925330"/>
    <w:p w:rsidR="00925330" w:rsidRDefault="005D2596" w:rsidP="00925330">
      <w:pPr>
        <w:rPr>
          <w:b w:val="0"/>
          <w:sz w:val="22"/>
          <w:szCs w:val="22"/>
        </w:rPr>
      </w:pPr>
      <w:hyperlink r:id="rId7" w:tooltip="Zastava Evropske unije" w:history="1">
        <w:r w:rsidR="00925330" w:rsidRPr="005B1BB2">
          <w:rPr>
            <w:b w:val="0"/>
            <w:sz w:val="22"/>
            <w:szCs w:val="22"/>
          </w:rPr>
          <w:fldChar w:fldCharType="begin"/>
        </w:r>
        <w:r w:rsidR="00925330" w:rsidRPr="005B1BB2">
          <w:rPr>
            <w:b w:val="0"/>
            <w:sz w:val="22"/>
            <w:szCs w:val="22"/>
          </w:rPr>
          <w:instrText xml:space="preserve"> INCLUDEPICTURE "http://upload.wikimedia.org/wikipedia/commons/thumb/6/6d/European_flag.svg/135px-European_flag.svg.png" \* MERGEFORMATINET </w:instrText>
        </w:r>
        <w:r w:rsidR="00925330" w:rsidRPr="005B1BB2">
          <w:rPr>
            <w:b w:val="0"/>
            <w:sz w:val="22"/>
            <w:szCs w:val="22"/>
          </w:rPr>
          <w:fldChar w:fldCharType="separate"/>
        </w:r>
        <w:r w:rsidR="00175494">
          <w:rPr>
            <w:b w:val="0"/>
            <w:sz w:val="22"/>
            <w:szCs w:val="22"/>
          </w:rPr>
          <w:fldChar w:fldCharType="begin"/>
        </w:r>
        <w:r w:rsidR="00175494">
          <w:rPr>
            <w:b w:val="0"/>
            <w:sz w:val="22"/>
            <w:szCs w:val="22"/>
          </w:rPr>
          <w:instrText xml:space="preserve"> INCLUDEPICTURE  "http://upload.wikimedia.org/wikipedia/commons/thumb/6/6d/European_flag.svg/135px-European_flag.svg.png" \* MERGEFORMATINET </w:instrText>
        </w:r>
        <w:r w:rsidR="00175494">
          <w:rPr>
            <w:b w:val="0"/>
            <w:sz w:val="22"/>
            <w:szCs w:val="22"/>
          </w:rPr>
          <w:fldChar w:fldCharType="separate"/>
        </w:r>
        <w:r>
          <w:rPr>
            <w:b w:val="0"/>
            <w:sz w:val="22"/>
            <w:szCs w:val="22"/>
          </w:rPr>
          <w:fldChar w:fldCharType="begin"/>
        </w:r>
        <w:r>
          <w:rPr>
            <w:b w:val="0"/>
            <w:sz w:val="22"/>
            <w:szCs w:val="22"/>
          </w:rPr>
          <w:instrText xml:space="preserve"> </w:instrText>
        </w:r>
        <w:r>
          <w:rPr>
            <w:b w:val="0"/>
            <w:sz w:val="22"/>
            <w:szCs w:val="22"/>
          </w:rPr>
          <w:instrText>INCLUDEPICTURE  "http://upload.wikimedia.org/wikipedia/commons/thumb/6/6d/European_flag.svg/135px-European_flag.svg.png" \* MERGEFORMAT</w:instrText>
        </w:r>
        <w:r>
          <w:rPr>
            <w:b w:val="0"/>
            <w:sz w:val="22"/>
            <w:szCs w:val="22"/>
          </w:rPr>
          <w:instrText>INET</w:instrText>
        </w:r>
        <w:r>
          <w:rPr>
            <w:b w:val="0"/>
            <w:sz w:val="22"/>
            <w:szCs w:val="22"/>
          </w:rPr>
          <w:instrText xml:space="preserve"> </w:instrText>
        </w:r>
        <w:r>
          <w:rPr>
            <w:b w:val="0"/>
            <w:sz w:val="22"/>
            <w:szCs w:val="22"/>
          </w:rPr>
          <w:fldChar w:fldCharType="separate"/>
        </w:r>
        <w:r>
          <w:rPr>
            <w:b w:val="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astava Evropske unije" title="&quot;Zastava Evropske unije&quot;" style="width:153.65pt;height:101pt" o:button="t">
              <v:imagedata r:id="rId8" r:href="rId9"/>
            </v:shape>
          </w:pict>
        </w:r>
        <w:r>
          <w:rPr>
            <w:b w:val="0"/>
            <w:sz w:val="22"/>
            <w:szCs w:val="22"/>
          </w:rPr>
          <w:fldChar w:fldCharType="end"/>
        </w:r>
        <w:r w:rsidR="00175494">
          <w:rPr>
            <w:b w:val="0"/>
            <w:sz w:val="22"/>
            <w:szCs w:val="22"/>
          </w:rPr>
          <w:fldChar w:fldCharType="end"/>
        </w:r>
        <w:r w:rsidR="00925330" w:rsidRPr="005B1BB2">
          <w:rPr>
            <w:b w:val="0"/>
            <w:sz w:val="22"/>
            <w:szCs w:val="22"/>
          </w:rPr>
          <w:fldChar w:fldCharType="end"/>
        </w:r>
      </w:hyperlink>
    </w:p>
    <w:p w:rsidR="00925330" w:rsidRDefault="00925330" w:rsidP="00925330">
      <w:pPr>
        <w:rPr>
          <w:b w:val="0"/>
          <w:i/>
          <w:sz w:val="22"/>
          <w:szCs w:val="22"/>
        </w:rPr>
      </w:pPr>
      <w:r>
        <w:rPr>
          <w:b w:val="0"/>
          <w:i/>
          <w:sz w:val="22"/>
          <w:szCs w:val="22"/>
        </w:rPr>
        <w:t>Evropska zastava</w:t>
      </w:r>
    </w:p>
    <w:p w:rsidR="00925330" w:rsidRDefault="00925330" w:rsidP="00925330">
      <w:pPr>
        <w:rPr>
          <w:b w:val="0"/>
          <w:i/>
          <w:sz w:val="22"/>
          <w:szCs w:val="22"/>
        </w:rPr>
      </w:pPr>
    </w:p>
    <w:p w:rsidR="00925330" w:rsidRDefault="00925330" w:rsidP="00BB4C23">
      <w:pPr>
        <w:jc w:val="both"/>
        <w:rPr>
          <w:iCs/>
        </w:rPr>
      </w:pPr>
      <w:r>
        <w:t xml:space="preserve">Geslo: </w:t>
      </w:r>
      <w:r w:rsidRPr="00983634">
        <w:rPr>
          <w:b w:val="0"/>
        </w:rPr>
        <w:t xml:space="preserve">Združena v raznolikosti oz. v latinščini </w:t>
      </w:r>
      <w:r w:rsidRPr="00983634">
        <w:rPr>
          <w:b w:val="0"/>
          <w:iCs/>
        </w:rPr>
        <w:t>In varietate concordia. Geslo predstavlja združenje različnih evropskih narodov v EU, ki si skupaj prizadevajo za mir in blaginjo ter Evropo bogatijo s številnimi različnimi kulturami, navadami in jeziki.</w:t>
      </w:r>
    </w:p>
    <w:p w:rsidR="00925330" w:rsidRDefault="00925330" w:rsidP="00925330">
      <w:pPr>
        <w:rPr>
          <w:iCs/>
        </w:rPr>
      </w:pPr>
    </w:p>
    <w:p w:rsidR="00D44B17" w:rsidRDefault="00D44B17" w:rsidP="00D44B17">
      <w:pPr>
        <w:ind w:left="720" w:hanging="720"/>
      </w:pPr>
      <w:r>
        <w:t xml:space="preserve">Države članice: </w:t>
      </w:r>
      <w:r w:rsidRPr="00983634">
        <w:rPr>
          <w:b w:val="0"/>
        </w:rPr>
        <w:t>27</w:t>
      </w:r>
    </w:p>
    <w:p w:rsidR="00145535" w:rsidRDefault="00145535" w:rsidP="00145535">
      <w:pPr>
        <w:ind w:left="720" w:hanging="720"/>
      </w:pPr>
    </w:p>
    <w:p w:rsidR="00145535" w:rsidRDefault="00145535" w:rsidP="00145535">
      <w:pPr>
        <w:ind w:left="720" w:hanging="720"/>
      </w:pPr>
      <w:r>
        <w:t xml:space="preserve">Glavno mesto: </w:t>
      </w:r>
      <w:r w:rsidRPr="00983634">
        <w:rPr>
          <w:b w:val="0"/>
        </w:rPr>
        <w:t>Bruselj</w:t>
      </w:r>
    </w:p>
    <w:p w:rsidR="00145535" w:rsidRDefault="00145535" w:rsidP="00145535">
      <w:pPr>
        <w:ind w:left="720" w:hanging="720"/>
      </w:pPr>
    </w:p>
    <w:p w:rsidR="00145535" w:rsidRPr="00983634" w:rsidRDefault="00145535" w:rsidP="00145535">
      <w:pPr>
        <w:jc w:val="both"/>
      </w:pPr>
      <w:r>
        <w:t xml:space="preserve">Uradni jeziki: </w:t>
      </w:r>
      <w:r w:rsidRPr="00983634">
        <w:rPr>
          <w:b w:val="0"/>
        </w:rPr>
        <w:t xml:space="preserve">23 - To so jeziki, ki jih govorijo ljudje v državah članicah Evropske unije. Uradni jeziki so: </w:t>
      </w:r>
      <w:hyperlink r:id="rId10" w:tooltip="Angleščina" w:history="1">
        <w:r w:rsidRPr="00983634">
          <w:rPr>
            <w:rStyle w:val="Hyperlink"/>
            <w:b w:val="0"/>
            <w:color w:val="auto"/>
            <w:u w:val="none"/>
          </w:rPr>
          <w:t>angleščina</w:t>
        </w:r>
      </w:hyperlink>
      <w:r w:rsidRPr="00983634">
        <w:rPr>
          <w:b w:val="0"/>
        </w:rPr>
        <w:t xml:space="preserve">, </w:t>
      </w:r>
      <w:hyperlink r:id="rId11" w:tooltip="Bolgarščina" w:history="1">
        <w:r w:rsidRPr="00983634">
          <w:rPr>
            <w:rStyle w:val="Hyperlink"/>
            <w:b w:val="0"/>
            <w:color w:val="auto"/>
            <w:u w:val="none"/>
          </w:rPr>
          <w:t>bolgarščina</w:t>
        </w:r>
      </w:hyperlink>
      <w:r w:rsidRPr="00983634">
        <w:rPr>
          <w:b w:val="0"/>
        </w:rPr>
        <w:t xml:space="preserve">, </w:t>
      </w:r>
      <w:hyperlink r:id="rId12" w:tooltip="Češčina" w:history="1">
        <w:r w:rsidRPr="00983634">
          <w:rPr>
            <w:rStyle w:val="Hyperlink"/>
            <w:b w:val="0"/>
            <w:color w:val="auto"/>
            <w:u w:val="none"/>
          </w:rPr>
          <w:t>češčina</w:t>
        </w:r>
      </w:hyperlink>
      <w:r w:rsidRPr="00983634">
        <w:rPr>
          <w:b w:val="0"/>
        </w:rPr>
        <w:t xml:space="preserve">, </w:t>
      </w:r>
      <w:hyperlink r:id="rId13" w:tooltip="Danščina" w:history="1">
        <w:r w:rsidRPr="00983634">
          <w:rPr>
            <w:rStyle w:val="Hyperlink"/>
            <w:b w:val="0"/>
            <w:color w:val="auto"/>
            <w:u w:val="none"/>
          </w:rPr>
          <w:t>danščina</w:t>
        </w:r>
      </w:hyperlink>
      <w:r w:rsidRPr="00983634">
        <w:rPr>
          <w:b w:val="0"/>
        </w:rPr>
        <w:t xml:space="preserve">, </w:t>
      </w:r>
      <w:hyperlink r:id="rId14" w:tooltip="Estonščina" w:history="1">
        <w:r w:rsidRPr="00983634">
          <w:rPr>
            <w:rStyle w:val="Hyperlink"/>
            <w:b w:val="0"/>
            <w:color w:val="auto"/>
            <w:u w:val="none"/>
          </w:rPr>
          <w:t>estonščina</w:t>
        </w:r>
      </w:hyperlink>
      <w:r w:rsidRPr="00983634">
        <w:rPr>
          <w:b w:val="0"/>
        </w:rPr>
        <w:t xml:space="preserve">, </w:t>
      </w:r>
      <w:hyperlink r:id="rId15" w:tooltip="Finščina" w:history="1">
        <w:r w:rsidRPr="00983634">
          <w:rPr>
            <w:rStyle w:val="Hyperlink"/>
            <w:b w:val="0"/>
            <w:color w:val="auto"/>
            <w:u w:val="none"/>
          </w:rPr>
          <w:t>finščina</w:t>
        </w:r>
      </w:hyperlink>
      <w:r w:rsidRPr="00983634">
        <w:rPr>
          <w:b w:val="0"/>
        </w:rPr>
        <w:t xml:space="preserve">, </w:t>
      </w:r>
      <w:hyperlink r:id="rId16" w:tooltip="Grščina" w:history="1">
        <w:r w:rsidRPr="00983634">
          <w:rPr>
            <w:rStyle w:val="Hyperlink"/>
            <w:b w:val="0"/>
            <w:color w:val="auto"/>
            <w:u w:val="none"/>
          </w:rPr>
          <w:t>grščina</w:t>
        </w:r>
      </w:hyperlink>
      <w:r w:rsidRPr="00983634">
        <w:rPr>
          <w:b w:val="0"/>
        </w:rPr>
        <w:t xml:space="preserve">, </w:t>
      </w:r>
      <w:hyperlink r:id="rId17" w:tooltip="Francoščina" w:history="1">
        <w:r w:rsidRPr="00983634">
          <w:rPr>
            <w:rStyle w:val="Hyperlink"/>
            <w:b w:val="0"/>
            <w:color w:val="auto"/>
            <w:u w:val="none"/>
          </w:rPr>
          <w:t>francoščina</w:t>
        </w:r>
      </w:hyperlink>
      <w:r w:rsidRPr="00983634">
        <w:rPr>
          <w:b w:val="0"/>
        </w:rPr>
        <w:t xml:space="preserve">, </w:t>
      </w:r>
      <w:hyperlink r:id="rId18" w:tooltip="Italijanščina" w:history="1">
        <w:r w:rsidRPr="00983634">
          <w:rPr>
            <w:rStyle w:val="Hyperlink"/>
            <w:b w:val="0"/>
            <w:color w:val="auto"/>
            <w:u w:val="none"/>
          </w:rPr>
          <w:t>italijanščina</w:t>
        </w:r>
      </w:hyperlink>
      <w:r w:rsidRPr="00983634">
        <w:rPr>
          <w:b w:val="0"/>
        </w:rPr>
        <w:t xml:space="preserve">, </w:t>
      </w:r>
      <w:hyperlink r:id="rId19" w:tooltip="Irščina" w:history="1">
        <w:r w:rsidRPr="00983634">
          <w:rPr>
            <w:rStyle w:val="Hyperlink"/>
            <w:b w:val="0"/>
            <w:color w:val="auto"/>
            <w:u w:val="none"/>
          </w:rPr>
          <w:t>irščina</w:t>
        </w:r>
      </w:hyperlink>
      <w:r w:rsidRPr="00983634">
        <w:rPr>
          <w:b w:val="0"/>
        </w:rPr>
        <w:t xml:space="preserve">, </w:t>
      </w:r>
      <w:hyperlink r:id="rId20" w:tooltip="Litovščina" w:history="1">
        <w:r w:rsidRPr="00983634">
          <w:rPr>
            <w:rStyle w:val="Hyperlink"/>
            <w:b w:val="0"/>
            <w:color w:val="auto"/>
            <w:u w:val="none"/>
          </w:rPr>
          <w:t>litovščina</w:t>
        </w:r>
      </w:hyperlink>
      <w:r w:rsidRPr="00983634">
        <w:rPr>
          <w:b w:val="0"/>
        </w:rPr>
        <w:t xml:space="preserve">, </w:t>
      </w:r>
      <w:hyperlink r:id="rId21" w:tooltip="Latvijščina" w:history="1">
        <w:r w:rsidRPr="00983634">
          <w:rPr>
            <w:rStyle w:val="Hyperlink"/>
            <w:b w:val="0"/>
            <w:color w:val="auto"/>
            <w:u w:val="none"/>
          </w:rPr>
          <w:t>latvijščina</w:t>
        </w:r>
      </w:hyperlink>
      <w:r w:rsidRPr="00983634">
        <w:rPr>
          <w:b w:val="0"/>
        </w:rPr>
        <w:t xml:space="preserve">, </w:t>
      </w:r>
      <w:hyperlink r:id="rId22" w:tooltip="Madžarščina" w:history="1">
        <w:r w:rsidRPr="00983634">
          <w:rPr>
            <w:rStyle w:val="Hyperlink"/>
            <w:b w:val="0"/>
            <w:color w:val="auto"/>
            <w:u w:val="none"/>
          </w:rPr>
          <w:t>madžarščina</w:t>
        </w:r>
      </w:hyperlink>
      <w:r w:rsidRPr="00983634">
        <w:rPr>
          <w:b w:val="0"/>
        </w:rPr>
        <w:t xml:space="preserve">, </w:t>
      </w:r>
      <w:hyperlink r:id="rId23" w:tooltip="Malteščina" w:history="1">
        <w:r w:rsidRPr="00983634">
          <w:rPr>
            <w:rStyle w:val="Hyperlink"/>
            <w:b w:val="0"/>
            <w:color w:val="auto"/>
            <w:u w:val="none"/>
          </w:rPr>
          <w:t>malteščina</w:t>
        </w:r>
      </w:hyperlink>
      <w:r w:rsidRPr="00983634">
        <w:rPr>
          <w:b w:val="0"/>
        </w:rPr>
        <w:t xml:space="preserve">, </w:t>
      </w:r>
      <w:hyperlink r:id="rId24" w:tooltip="Nemščina" w:history="1">
        <w:r w:rsidRPr="00983634">
          <w:rPr>
            <w:rStyle w:val="Hyperlink"/>
            <w:b w:val="0"/>
            <w:color w:val="auto"/>
            <w:u w:val="none"/>
          </w:rPr>
          <w:t>nemščina</w:t>
        </w:r>
      </w:hyperlink>
      <w:r w:rsidRPr="00983634">
        <w:rPr>
          <w:b w:val="0"/>
        </w:rPr>
        <w:t xml:space="preserve">, </w:t>
      </w:r>
      <w:hyperlink r:id="rId25" w:tooltip="Nizozemščina" w:history="1">
        <w:r w:rsidRPr="00983634">
          <w:rPr>
            <w:rStyle w:val="Hyperlink"/>
            <w:b w:val="0"/>
            <w:color w:val="auto"/>
            <w:u w:val="none"/>
          </w:rPr>
          <w:t>nizozemščina</w:t>
        </w:r>
      </w:hyperlink>
      <w:r w:rsidRPr="00983634">
        <w:rPr>
          <w:b w:val="0"/>
        </w:rPr>
        <w:t xml:space="preserve">, </w:t>
      </w:r>
      <w:hyperlink r:id="rId26" w:tooltip="Poljščina" w:history="1">
        <w:r w:rsidRPr="00983634">
          <w:rPr>
            <w:rStyle w:val="Hyperlink"/>
            <w:b w:val="0"/>
            <w:color w:val="auto"/>
            <w:u w:val="none"/>
          </w:rPr>
          <w:t>poljščina</w:t>
        </w:r>
      </w:hyperlink>
      <w:r w:rsidRPr="00983634">
        <w:rPr>
          <w:b w:val="0"/>
        </w:rPr>
        <w:t xml:space="preserve">, </w:t>
      </w:r>
      <w:hyperlink r:id="rId27" w:tooltip="Portugalščina" w:history="1">
        <w:r w:rsidRPr="00983634">
          <w:rPr>
            <w:rStyle w:val="Hyperlink"/>
            <w:b w:val="0"/>
            <w:color w:val="auto"/>
            <w:u w:val="none"/>
          </w:rPr>
          <w:t>portugalščina</w:t>
        </w:r>
      </w:hyperlink>
      <w:r w:rsidRPr="00983634">
        <w:rPr>
          <w:b w:val="0"/>
        </w:rPr>
        <w:t xml:space="preserve">, </w:t>
      </w:r>
      <w:hyperlink r:id="rId28" w:tooltip="Romunščina" w:history="1">
        <w:r w:rsidRPr="00983634">
          <w:rPr>
            <w:rStyle w:val="Hyperlink"/>
            <w:b w:val="0"/>
            <w:color w:val="auto"/>
            <w:u w:val="none"/>
          </w:rPr>
          <w:t>romunščina</w:t>
        </w:r>
      </w:hyperlink>
      <w:r w:rsidRPr="00983634">
        <w:rPr>
          <w:b w:val="0"/>
        </w:rPr>
        <w:t xml:space="preserve">, </w:t>
      </w:r>
      <w:hyperlink r:id="rId29" w:tooltip="Slovaščina" w:history="1">
        <w:r w:rsidRPr="00983634">
          <w:rPr>
            <w:rStyle w:val="Hyperlink"/>
            <w:b w:val="0"/>
            <w:color w:val="auto"/>
            <w:u w:val="none"/>
          </w:rPr>
          <w:t>slovaščina</w:t>
        </w:r>
      </w:hyperlink>
      <w:r w:rsidRPr="00983634">
        <w:rPr>
          <w:b w:val="0"/>
        </w:rPr>
        <w:t xml:space="preserve">, </w:t>
      </w:r>
      <w:hyperlink r:id="rId30" w:tooltip="Slovenščina" w:history="1">
        <w:r w:rsidRPr="00983634">
          <w:rPr>
            <w:rStyle w:val="Hyperlink"/>
            <w:b w:val="0"/>
            <w:color w:val="auto"/>
            <w:u w:val="none"/>
          </w:rPr>
          <w:t>slovenščina</w:t>
        </w:r>
      </w:hyperlink>
      <w:r w:rsidRPr="00983634">
        <w:rPr>
          <w:b w:val="0"/>
        </w:rPr>
        <w:t xml:space="preserve">, </w:t>
      </w:r>
      <w:hyperlink r:id="rId31" w:tooltip="Španščina" w:history="1">
        <w:r w:rsidRPr="00983634">
          <w:rPr>
            <w:rStyle w:val="Hyperlink"/>
            <w:b w:val="0"/>
            <w:color w:val="auto"/>
            <w:u w:val="none"/>
          </w:rPr>
          <w:t>španščina</w:t>
        </w:r>
      </w:hyperlink>
      <w:r w:rsidRPr="00983634">
        <w:rPr>
          <w:b w:val="0"/>
        </w:rPr>
        <w:t xml:space="preserve"> in švedščina.</w:t>
      </w:r>
    </w:p>
    <w:p w:rsidR="00D44B17" w:rsidRDefault="00D44B17" w:rsidP="00BB4C23">
      <w:pPr>
        <w:jc w:val="both"/>
        <w:rPr>
          <w:iCs/>
        </w:rPr>
      </w:pPr>
    </w:p>
    <w:p w:rsidR="00925330" w:rsidRDefault="007A34C2" w:rsidP="00BB4C23">
      <w:pPr>
        <w:jc w:val="both"/>
        <w:rPr>
          <w:b w:val="0"/>
          <w:iCs/>
        </w:rPr>
      </w:pPr>
      <w:r>
        <w:rPr>
          <w:iCs/>
        </w:rPr>
        <w:t xml:space="preserve">Himna: </w:t>
      </w:r>
      <w:r w:rsidRPr="00983634">
        <w:rPr>
          <w:b w:val="0"/>
          <w:iCs/>
        </w:rPr>
        <w:t>Oda radosti (9. Beethovnova simfonija)</w:t>
      </w:r>
      <w:r w:rsidR="00113E40" w:rsidRPr="00983634">
        <w:rPr>
          <w:b w:val="0"/>
          <w:iCs/>
        </w:rPr>
        <w:t xml:space="preserve"> je od leta 2003 uradno razglašena za himno Evropske unije. </w:t>
      </w:r>
      <w:r w:rsidR="008C76DF" w:rsidRPr="00983634">
        <w:rPr>
          <w:b w:val="0"/>
          <w:iCs/>
        </w:rPr>
        <w:t>Za himno pa velja le Beethovnova melodija brez besedila in sicer zaradi množice jezikov na ozemlju EU.</w:t>
      </w:r>
    </w:p>
    <w:p w:rsidR="00AA11C5" w:rsidRPr="00AA11C5" w:rsidRDefault="00AA11C5" w:rsidP="00AA11C5">
      <w:pPr>
        <w:pStyle w:val="Title"/>
      </w:pPr>
    </w:p>
    <w:p w:rsidR="00BB33DF" w:rsidRDefault="00BB33DF" w:rsidP="008C76DF">
      <w:pPr>
        <w:rPr>
          <w:bCs/>
        </w:rPr>
      </w:pPr>
    </w:p>
    <w:p w:rsidR="0034469F" w:rsidRPr="0034469F" w:rsidRDefault="0034469F" w:rsidP="0034469F">
      <w:pPr>
        <w:pStyle w:val="Title"/>
        <w:sectPr w:rsidR="0034469F" w:rsidRPr="0034469F" w:rsidSect="00002D04">
          <w:headerReference w:type="default" r:id="rId32"/>
          <w:footerReference w:type="even" r:id="rId33"/>
          <w:footerReference w:type="default" r:id="rId34"/>
          <w:footerReference w:type="first" r:id="rId35"/>
          <w:type w:val="continuous"/>
          <w:pgSz w:w="11906" w:h="16838" w:code="9"/>
          <w:pgMar w:top="1418" w:right="1418" w:bottom="1418" w:left="1418" w:header="709" w:footer="709" w:gutter="0"/>
          <w:cols w:space="708"/>
          <w:titlePg/>
          <w:docGrid w:linePitch="360"/>
        </w:sectPr>
      </w:pPr>
    </w:p>
    <w:p w:rsidR="008C76DF" w:rsidRPr="00D54FE6" w:rsidRDefault="008C76DF" w:rsidP="008C76DF">
      <w:r w:rsidRPr="00D54FE6">
        <w:rPr>
          <w:bCs/>
        </w:rPr>
        <w:lastRenderedPageBreak/>
        <w:t>Nemški original</w:t>
      </w:r>
      <w:r w:rsidRPr="00D54FE6">
        <w:t xml:space="preserve"> </w:t>
      </w:r>
    </w:p>
    <w:p w:rsidR="008C76DF" w:rsidRPr="00983634" w:rsidRDefault="008C76DF" w:rsidP="008C76DF">
      <w:pPr>
        <w:rPr>
          <w:b w:val="0"/>
        </w:rPr>
      </w:pPr>
      <w:r w:rsidRPr="00983634">
        <w:rPr>
          <w:b w:val="0"/>
          <w:iCs/>
        </w:rPr>
        <w:t>O Freunde, nicht diese Töne!</w:t>
      </w:r>
      <w:r w:rsidRPr="00983634">
        <w:rPr>
          <w:b w:val="0"/>
        </w:rPr>
        <w:t xml:space="preserve"> </w:t>
      </w:r>
    </w:p>
    <w:p w:rsidR="008C76DF" w:rsidRPr="00983634" w:rsidRDefault="008C76DF" w:rsidP="008C76DF">
      <w:pPr>
        <w:rPr>
          <w:b w:val="0"/>
        </w:rPr>
      </w:pPr>
      <w:r w:rsidRPr="00983634">
        <w:rPr>
          <w:b w:val="0"/>
          <w:iCs/>
        </w:rPr>
        <w:t>Sondern laßt uns angenehmere</w:t>
      </w:r>
      <w:r w:rsidRPr="00983634">
        <w:rPr>
          <w:b w:val="0"/>
        </w:rPr>
        <w:t xml:space="preserve"> </w:t>
      </w:r>
    </w:p>
    <w:p w:rsidR="008C76DF" w:rsidRPr="00983634" w:rsidRDefault="008C76DF" w:rsidP="008C76DF">
      <w:pPr>
        <w:rPr>
          <w:b w:val="0"/>
        </w:rPr>
      </w:pPr>
      <w:r w:rsidRPr="00983634">
        <w:rPr>
          <w:b w:val="0"/>
          <w:iCs/>
        </w:rPr>
        <w:t>anstimmen und freudenvollere.</w:t>
      </w:r>
      <w:r w:rsidRPr="00983634">
        <w:rPr>
          <w:b w:val="0"/>
        </w:rPr>
        <w:t xml:space="preserve"> </w:t>
      </w:r>
    </w:p>
    <w:p w:rsidR="008C76DF" w:rsidRPr="00983634" w:rsidRDefault="008C76DF" w:rsidP="008C76DF">
      <w:pPr>
        <w:rPr>
          <w:b w:val="0"/>
        </w:rPr>
      </w:pPr>
      <w:r w:rsidRPr="00983634">
        <w:rPr>
          <w:b w:val="0"/>
        </w:rPr>
        <w:t xml:space="preserve">Freude! </w:t>
      </w:r>
    </w:p>
    <w:p w:rsidR="008C76DF" w:rsidRPr="00983634" w:rsidRDefault="008C76DF" w:rsidP="008C76DF">
      <w:pPr>
        <w:rPr>
          <w:b w:val="0"/>
        </w:rPr>
      </w:pPr>
      <w:r w:rsidRPr="00983634">
        <w:rPr>
          <w:b w:val="0"/>
        </w:rPr>
        <w:t xml:space="preserve">Freude, schöner Götterfunken </w:t>
      </w:r>
    </w:p>
    <w:p w:rsidR="008C76DF" w:rsidRPr="00983634" w:rsidRDefault="008C76DF" w:rsidP="008C76DF">
      <w:pPr>
        <w:rPr>
          <w:b w:val="0"/>
        </w:rPr>
      </w:pPr>
      <w:r w:rsidRPr="00983634">
        <w:rPr>
          <w:b w:val="0"/>
        </w:rPr>
        <w:t xml:space="preserve">Tochter aus Elysium, </w:t>
      </w:r>
    </w:p>
    <w:p w:rsidR="008C76DF" w:rsidRPr="00983634" w:rsidRDefault="008C76DF" w:rsidP="008C76DF">
      <w:pPr>
        <w:rPr>
          <w:b w:val="0"/>
        </w:rPr>
      </w:pPr>
      <w:r w:rsidRPr="00983634">
        <w:rPr>
          <w:b w:val="0"/>
        </w:rPr>
        <w:t xml:space="preserve">Wir betreten feuertrunken, </w:t>
      </w:r>
    </w:p>
    <w:p w:rsidR="008C76DF" w:rsidRPr="00983634" w:rsidRDefault="008C76DF" w:rsidP="008C76DF">
      <w:pPr>
        <w:rPr>
          <w:b w:val="0"/>
        </w:rPr>
      </w:pPr>
      <w:r w:rsidRPr="00983634">
        <w:rPr>
          <w:b w:val="0"/>
        </w:rPr>
        <w:t xml:space="preserve">Himmlische, dein Heiligtum! </w:t>
      </w:r>
    </w:p>
    <w:p w:rsidR="008C76DF" w:rsidRPr="00983634" w:rsidRDefault="008C76DF" w:rsidP="008C76DF">
      <w:pPr>
        <w:rPr>
          <w:b w:val="0"/>
        </w:rPr>
      </w:pPr>
      <w:r w:rsidRPr="00983634">
        <w:rPr>
          <w:b w:val="0"/>
        </w:rPr>
        <w:t xml:space="preserve">Deine Zauber binden wieder </w:t>
      </w:r>
    </w:p>
    <w:p w:rsidR="008C76DF" w:rsidRPr="00983634" w:rsidRDefault="008C76DF" w:rsidP="008C76DF">
      <w:pPr>
        <w:rPr>
          <w:b w:val="0"/>
        </w:rPr>
      </w:pPr>
      <w:r w:rsidRPr="00983634">
        <w:rPr>
          <w:b w:val="0"/>
          <w:iCs/>
        </w:rPr>
        <w:t>Was die Mode streng geteilt;</w:t>
      </w:r>
      <w:r w:rsidRPr="00983634">
        <w:rPr>
          <w:b w:val="0"/>
        </w:rPr>
        <w:t xml:space="preserve"> </w:t>
      </w:r>
    </w:p>
    <w:p w:rsidR="008C76DF" w:rsidRPr="00983634" w:rsidRDefault="008C76DF" w:rsidP="008C76DF">
      <w:pPr>
        <w:rPr>
          <w:b w:val="0"/>
        </w:rPr>
      </w:pPr>
      <w:r w:rsidRPr="00983634">
        <w:rPr>
          <w:b w:val="0"/>
          <w:iCs/>
        </w:rPr>
        <w:t>Alle Menschen werden Brüder,</w:t>
      </w:r>
      <w:r w:rsidRPr="00983634">
        <w:rPr>
          <w:b w:val="0"/>
        </w:rPr>
        <w:t xml:space="preserve"> </w:t>
      </w:r>
    </w:p>
    <w:p w:rsidR="008C76DF" w:rsidRPr="00983634" w:rsidRDefault="008C76DF" w:rsidP="008C76DF">
      <w:pPr>
        <w:rPr>
          <w:b w:val="0"/>
        </w:rPr>
      </w:pPr>
      <w:r w:rsidRPr="00983634">
        <w:rPr>
          <w:b w:val="0"/>
        </w:rPr>
        <w:t xml:space="preserve">Wo dein sanfter Flügel weilt. </w:t>
      </w:r>
    </w:p>
    <w:p w:rsidR="008C76DF" w:rsidRPr="00983634" w:rsidRDefault="008C76DF" w:rsidP="008C76DF">
      <w:pPr>
        <w:rPr>
          <w:b w:val="0"/>
        </w:rPr>
      </w:pPr>
      <w:r w:rsidRPr="00983634">
        <w:rPr>
          <w:b w:val="0"/>
        </w:rPr>
        <w:t xml:space="preserve">Wem der große Wurf gelungen, </w:t>
      </w:r>
    </w:p>
    <w:p w:rsidR="008C76DF" w:rsidRPr="00983634" w:rsidRDefault="008C76DF" w:rsidP="008C76DF">
      <w:pPr>
        <w:rPr>
          <w:b w:val="0"/>
        </w:rPr>
      </w:pPr>
      <w:r w:rsidRPr="00983634">
        <w:rPr>
          <w:b w:val="0"/>
        </w:rPr>
        <w:t xml:space="preserve">Eines Freundes Freund zu sein; </w:t>
      </w:r>
    </w:p>
    <w:p w:rsidR="008C76DF" w:rsidRPr="00983634" w:rsidRDefault="008C76DF" w:rsidP="008C76DF">
      <w:pPr>
        <w:rPr>
          <w:b w:val="0"/>
        </w:rPr>
      </w:pPr>
      <w:r w:rsidRPr="00983634">
        <w:rPr>
          <w:b w:val="0"/>
        </w:rPr>
        <w:t xml:space="preserve">Wer ein holdes Weib errungen, </w:t>
      </w:r>
    </w:p>
    <w:p w:rsidR="008C76DF" w:rsidRPr="00983634" w:rsidRDefault="008C76DF" w:rsidP="008C76DF">
      <w:pPr>
        <w:rPr>
          <w:b w:val="0"/>
        </w:rPr>
      </w:pPr>
      <w:r w:rsidRPr="00983634">
        <w:rPr>
          <w:b w:val="0"/>
        </w:rPr>
        <w:t xml:space="preserve">Mische seinen Jubel ein! </w:t>
      </w:r>
    </w:p>
    <w:p w:rsidR="008C76DF" w:rsidRPr="00983634" w:rsidRDefault="008C76DF" w:rsidP="008C76DF">
      <w:pPr>
        <w:rPr>
          <w:b w:val="0"/>
        </w:rPr>
      </w:pPr>
      <w:r w:rsidRPr="00983634">
        <w:rPr>
          <w:b w:val="0"/>
        </w:rPr>
        <w:t xml:space="preserve">Ja, wer auch nur eine Seele </w:t>
      </w:r>
    </w:p>
    <w:p w:rsidR="008C76DF" w:rsidRPr="00983634" w:rsidRDefault="008C76DF" w:rsidP="008C76DF">
      <w:pPr>
        <w:rPr>
          <w:b w:val="0"/>
        </w:rPr>
      </w:pPr>
      <w:r w:rsidRPr="00983634">
        <w:rPr>
          <w:b w:val="0"/>
        </w:rPr>
        <w:t xml:space="preserve">Sein nennt auf dem Erdenrund! </w:t>
      </w:r>
    </w:p>
    <w:p w:rsidR="008C76DF" w:rsidRPr="00983634" w:rsidRDefault="008C76DF" w:rsidP="008C76DF">
      <w:pPr>
        <w:rPr>
          <w:b w:val="0"/>
        </w:rPr>
      </w:pPr>
      <w:r w:rsidRPr="00983634">
        <w:rPr>
          <w:b w:val="0"/>
        </w:rPr>
        <w:t xml:space="preserve">Und wer's nie gekonnt, der stehle </w:t>
      </w:r>
    </w:p>
    <w:p w:rsidR="008C76DF" w:rsidRPr="00983634" w:rsidRDefault="008C76DF" w:rsidP="008C76DF">
      <w:pPr>
        <w:rPr>
          <w:b w:val="0"/>
        </w:rPr>
      </w:pPr>
      <w:r w:rsidRPr="00983634">
        <w:rPr>
          <w:b w:val="0"/>
        </w:rPr>
        <w:t xml:space="preserve">Weinend sich aus diesem Bund! </w:t>
      </w:r>
    </w:p>
    <w:p w:rsidR="008C76DF" w:rsidRPr="00983634" w:rsidRDefault="008C76DF" w:rsidP="008C76DF">
      <w:pPr>
        <w:rPr>
          <w:b w:val="0"/>
        </w:rPr>
      </w:pPr>
      <w:r w:rsidRPr="00983634">
        <w:rPr>
          <w:b w:val="0"/>
        </w:rPr>
        <w:t xml:space="preserve">Freude trinken alle Wesen </w:t>
      </w:r>
    </w:p>
    <w:p w:rsidR="008C76DF" w:rsidRPr="00983634" w:rsidRDefault="008C76DF" w:rsidP="008C76DF">
      <w:pPr>
        <w:rPr>
          <w:b w:val="0"/>
        </w:rPr>
      </w:pPr>
      <w:r w:rsidRPr="00983634">
        <w:rPr>
          <w:b w:val="0"/>
        </w:rPr>
        <w:t xml:space="preserve">An den Brüsten der Natur; </w:t>
      </w:r>
    </w:p>
    <w:p w:rsidR="008C76DF" w:rsidRPr="00983634" w:rsidRDefault="008C76DF" w:rsidP="008C76DF">
      <w:pPr>
        <w:rPr>
          <w:b w:val="0"/>
        </w:rPr>
      </w:pPr>
      <w:r w:rsidRPr="00983634">
        <w:rPr>
          <w:b w:val="0"/>
        </w:rPr>
        <w:t xml:space="preserve">Alle Guten, alle Bösen </w:t>
      </w:r>
    </w:p>
    <w:p w:rsidR="008C76DF" w:rsidRPr="00983634" w:rsidRDefault="008C76DF" w:rsidP="008C76DF">
      <w:pPr>
        <w:rPr>
          <w:b w:val="0"/>
        </w:rPr>
      </w:pPr>
      <w:r w:rsidRPr="00983634">
        <w:rPr>
          <w:b w:val="0"/>
        </w:rPr>
        <w:t xml:space="preserve">Folgen ihrer Rosenspur. </w:t>
      </w:r>
    </w:p>
    <w:p w:rsidR="008C76DF" w:rsidRPr="00983634" w:rsidRDefault="008C76DF" w:rsidP="008C76DF">
      <w:pPr>
        <w:rPr>
          <w:b w:val="0"/>
        </w:rPr>
      </w:pPr>
      <w:r w:rsidRPr="00983634">
        <w:rPr>
          <w:b w:val="0"/>
        </w:rPr>
        <w:t xml:space="preserve">Küsse gab sie uns und Reben, </w:t>
      </w:r>
    </w:p>
    <w:p w:rsidR="008C76DF" w:rsidRPr="00983634" w:rsidRDefault="008C76DF" w:rsidP="008C76DF">
      <w:pPr>
        <w:rPr>
          <w:b w:val="0"/>
        </w:rPr>
      </w:pPr>
      <w:r w:rsidRPr="00983634">
        <w:rPr>
          <w:b w:val="0"/>
        </w:rPr>
        <w:t xml:space="preserve">Einen Freund, geprüft im Tod; </w:t>
      </w:r>
    </w:p>
    <w:p w:rsidR="008C76DF" w:rsidRPr="00983634" w:rsidRDefault="008C76DF" w:rsidP="008C76DF">
      <w:pPr>
        <w:rPr>
          <w:b w:val="0"/>
        </w:rPr>
      </w:pPr>
      <w:r w:rsidRPr="00983634">
        <w:rPr>
          <w:b w:val="0"/>
        </w:rPr>
        <w:t xml:space="preserve">Wollust ward dem Wurm gegeben, </w:t>
      </w:r>
    </w:p>
    <w:p w:rsidR="008C76DF" w:rsidRPr="00983634" w:rsidRDefault="008C76DF" w:rsidP="008C76DF">
      <w:pPr>
        <w:rPr>
          <w:b w:val="0"/>
        </w:rPr>
      </w:pPr>
      <w:r w:rsidRPr="00983634">
        <w:rPr>
          <w:b w:val="0"/>
        </w:rPr>
        <w:t xml:space="preserve">Und der Cherub steht vor Gott. </w:t>
      </w:r>
    </w:p>
    <w:p w:rsidR="008C76DF" w:rsidRPr="00983634" w:rsidRDefault="008C76DF" w:rsidP="008C76DF">
      <w:pPr>
        <w:rPr>
          <w:b w:val="0"/>
        </w:rPr>
      </w:pPr>
      <w:r w:rsidRPr="00983634">
        <w:rPr>
          <w:b w:val="0"/>
        </w:rPr>
        <w:t xml:space="preserve">Froh, wie seine Sonnen fliegen </w:t>
      </w:r>
    </w:p>
    <w:p w:rsidR="008C76DF" w:rsidRPr="00983634" w:rsidRDefault="008C76DF" w:rsidP="008C76DF">
      <w:pPr>
        <w:rPr>
          <w:b w:val="0"/>
        </w:rPr>
      </w:pPr>
      <w:r w:rsidRPr="00983634">
        <w:rPr>
          <w:b w:val="0"/>
        </w:rPr>
        <w:t xml:space="preserve">Durch des Himmels prächt'gen Plan, </w:t>
      </w:r>
    </w:p>
    <w:p w:rsidR="008C76DF" w:rsidRPr="00983634" w:rsidRDefault="008C76DF" w:rsidP="008C76DF">
      <w:pPr>
        <w:rPr>
          <w:b w:val="0"/>
        </w:rPr>
      </w:pPr>
      <w:r w:rsidRPr="00983634">
        <w:rPr>
          <w:b w:val="0"/>
        </w:rPr>
        <w:t xml:space="preserve">Laufet, Brüder, eure Bahn, </w:t>
      </w:r>
    </w:p>
    <w:p w:rsidR="008C76DF" w:rsidRPr="00983634" w:rsidRDefault="008C76DF" w:rsidP="008C76DF">
      <w:pPr>
        <w:rPr>
          <w:b w:val="0"/>
        </w:rPr>
      </w:pPr>
      <w:r w:rsidRPr="00983634">
        <w:rPr>
          <w:b w:val="0"/>
        </w:rPr>
        <w:t xml:space="preserve">Freudig, wie ein Held zum Siegen. </w:t>
      </w:r>
    </w:p>
    <w:p w:rsidR="008C76DF" w:rsidRPr="00983634" w:rsidRDefault="008C76DF" w:rsidP="008C76DF">
      <w:pPr>
        <w:rPr>
          <w:b w:val="0"/>
        </w:rPr>
      </w:pPr>
      <w:r w:rsidRPr="00983634">
        <w:rPr>
          <w:b w:val="0"/>
        </w:rPr>
        <w:t xml:space="preserve">Seid umschlungen, Millionen! </w:t>
      </w:r>
    </w:p>
    <w:p w:rsidR="008C76DF" w:rsidRPr="00983634" w:rsidRDefault="008C76DF" w:rsidP="008C76DF">
      <w:pPr>
        <w:rPr>
          <w:b w:val="0"/>
        </w:rPr>
      </w:pPr>
      <w:r w:rsidRPr="00983634">
        <w:rPr>
          <w:b w:val="0"/>
        </w:rPr>
        <w:t xml:space="preserve">Diesen Kuß der ganzen Welt! </w:t>
      </w:r>
    </w:p>
    <w:p w:rsidR="008C76DF" w:rsidRPr="00983634" w:rsidRDefault="008C76DF" w:rsidP="008C76DF">
      <w:pPr>
        <w:rPr>
          <w:b w:val="0"/>
        </w:rPr>
      </w:pPr>
      <w:r w:rsidRPr="00983634">
        <w:rPr>
          <w:b w:val="0"/>
        </w:rPr>
        <w:t xml:space="preserve">Brüder, über'm Sternenzelt </w:t>
      </w:r>
    </w:p>
    <w:p w:rsidR="008C76DF" w:rsidRPr="00983634" w:rsidRDefault="008C76DF" w:rsidP="008C76DF">
      <w:pPr>
        <w:rPr>
          <w:b w:val="0"/>
        </w:rPr>
      </w:pPr>
      <w:r w:rsidRPr="00983634">
        <w:rPr>
          <w:b w:val="0"/>
        </w:rPr>
        <w:t xml:space="preserve">Muß ein lieber Vater wohnen. </w:t>
      </w:r>
    </w:p>
    <w:p w:rsidR="008C76DF" w:rsidRPr="00983634" w:rsidRDefault="008C76DF" w:rsidP="008C76DF">
      <w:pPr>
        <w:rPr>
          <w:b w:val="0"/>
        </w:rPr>
      </w:pPr>
      <w:r w:rsidRPr="00983634">
        <w:rPr>
          <w:b w:val="0"/>
        </w:rPr>
        <w:t xml:space="preserve">Ihr stürzt nieder, Millionen? </w:t>
      </w:r>
    </w:p>
    <w:p w:rsidR="008C76DF" w:rsidRPr="00983634" w:rsidRDefault="008C76DF" w:rsidP="008C76DF">
      <w:pPr>
        <w:rPr>
          <w:b w:val="0"/>
        </w:rPr>
      </w:pPr>
      <w:r w:rsidRPr="00983634">
        <w:rPr>
          <w:b w:val="0"/>
        </w:rPr>
        <w:t xml:space="preserve">Ahnest du den Schöpfer, Welt? </w:t>
      </w:r>
    </w:p>
    <w:p w:rsidR="008C76DF" w:rsidRPr="00983634" w:rsidRDefault="008C76DF" w:rsidP="008C76DF">
      <w:pPr>
        <w:rPr>
          <w:b w:val="0"/>
        </w:rPr>
      </w:pPr>
      <w:r w:rsidRPr="00983634">
        <w:rPr>
          <w:b w:val="0"/>
        </w:rPr>
        <w:t>Such' ihn über'm Sternenzelt!</w:t>
      </w:r>
    </w:p>
    <w:p w:rsidR="008C76DF" w:rsidRDefault="008C76DF" w:rsidP="008C76DF">
      <w:r w:rsidRPr="00983634">
        <w:rPr>
          <w:b w:val="0"/>
        </w:rPr>
        <w:t>Über Sternen muß er wohnen.</w:t>
      </w:r>
    </w:p>
    <w:p w:rsidR="008C76DF" w:rsidRPr="00D54FE6" w:rsidRDefault="008C76DF" w:rsidP="00BB33DF">
      <w:pPr>
        <w:ind w:left="720" w:right="-319" w:hanging="720"/>
      </w:pPr>
      <w:r w:rsidRPr="00D54FE6">
        <w:rPr>
          <w:bCs/>
        </w:rPr>
        <w:t>Slovenski prevod</w:t>
      </w:r>
      <w:r w:rsidRPr="00D54FE6">
        <w:t xml:space="preserve"> </w:t>
      </w:r>
    </w:p>
    <w:p w:rsidR="008C76DF" w:rsidRPr="00983634" w:rsidRDefault="008C76DF" w:rsidP="008C76DF">
      <w:pPr>
        <w:ind w:left="720" w:hanging="720"/>
        <w:rPr>
          <w:b w:val="0"/>
        </w:rPr>
      </w:pPr>
      <w:r w:rsidRPr="00983634">
        <w:rPr>
          <w:b w:val="0"/>
          <w:iCs/>
        </w:rPr>
        <w:t>O, bratje, nikar teh zvokov,</w:t>
      </w:r>
      <w:r w:rsidRPr="00983634">
        <w:rPr>
          <w:b w:val="0"/>
        </w:rPr>
        <w:t xml:space="preserve"> </w:t>
      </w:r>
    </w:p>
    <w:p w:rsidR="008C76DF" w:rsidRPr="00983634" w:rsidRDefault="008C76DF" w:rsidP="00BB33DF">
      <w:pPr>
        <w:ind w:left="720" w:right="-319" w:hanging="720"/>
        <w:rPr>
          <w:b w:val="0"/>
        </w:rPr>
      </w:pPr>
      <w:r w:rsidRPr="00983634">
        <w:rPr>
          <w:b w:val="0"/>
          <w:iCs/>
        </w:rPr>
        <w:t xml:space="preserve">temveč vse bolj milo pesmico </w:t>
      </w:r>
      <w:r w:rsidR="00BB33DF">
        <w:rPr>
          <w:b w:val="0"/>
          <w:iCs/>
        </w:rPr>
        <w:t>z</w:t>
      </w:r>
      <w:r w:rsidRPr="00983634">
        <w:rPr>
          <w:b w:val="0"/>
          <w:iCs/>
        </w:rPr>
        <w:t>apojmo</w:t>
      </w:r>
      <w:r w:rsidRPr="00983634">
        <w:rPr>
          <w:b w:val="0"/>
        </w:rPr>
        <w:t xml:space="preserve"> </w:t>
      </w:r>
    </w:p>
    <w:p w:rsidR="008C76DF" w:rsidRPr="00983634" w:rsidRDefault="008C76DF" w:rsidP="008C76DF">
      <w:pPr>
        <w:ind w:left="720" w:hanging="720"/>
        <w:rPr>
          <w:b w:val="0"/>
        </w:rPr>
      </w:pPr>
      <w:r w:rsidRPr="00983634">
        <w:rPr>
          <w:b w:val="0"/>
          <w:iCs/>
        </w:rPr>
        <w:t>In vse bolj radostno!</w:t>
      </w:r>
      <w:r w:rsidRPr="00983634">
        <w:rPr>
          <w:b w:val="0"/>
        </w:rPr>
        <w:t xml:space="preserve"> </w:t>
      </w:r>
    </w:p>
    <w:p w:rsidR="008C76DF" w:rsidRPr="00983634" w:rsidRDefault="008C76DF" w:rsidP="008C76DF">
      <w:pPr>
        <w:ind w:left="720" w:hanging="720"/>
        <w:rPr>
          <w:b w:val="0"/>
        </w:rPr>
      </w:pPr>
      <w:r w:rsidRPr="00983634">
        <w:rPr>
          <w:b w:val="0"/>
        </w:rPr>
        <w:t xml:space="preserve">Radost! </w:t>
      </w:r>
    </w:p>
    <w:p w:rsidR="008C76DF" w:rsidRPr="00983634" w:rsidRDefault="008C76DF" w:rsidP="008C76DF">
      <w:pPr>
        <w:ind w:left="720" w:hanging="720"/>
        <w:rPr>
          <w:b w:val="0"/>
        </w:rPr>
      </w:pPr>
      <w:r w:rsidRPr="00983634">
        <w:rPr>
          <w:b w:val="0"/>
        </w:rPr>
        <w:t xml:space="preserve">Radost, od Boga nam dana , </w:t>
      </w:r>
    </w:p>
    <w:p w:rsidR="008C76DF" w:rsidRPr="00983634" w:rsidRDefault="008C76DF" w:rsidP="008C76DF">
      <w:pPr>
        <w:ind w:left="720" w:hanging="720"/>
        <w:rPr>
          <w:b w:val="0"/>
        </w:rPr>
      </w:pPr>
      <w:r w:rsidRPr="00983634">
        <w:rPr>
          <w:b w:val="0"/>
        </w:rPr>
        <w:t xml:space="preserve">Hčerka ti Elizijska, </w:t>
      </w:r>
    </w:p>
    <w:p w:rsidR="008C76DF" w:rsidRPr="00983634" w:rsidRDefault="008C76DF" w:rsidP="008C76DF">
      <w:pPr>
        <w:ind w:left="720" w:hanging="720"/>
        <w:rPr>
          <w:b w:val="0"/>
        </w:rPr>
      </w:pPr>
      <w:r w:rsidRPr="00983634">
        <w:rPr>
          <w:b w:val="0"/>
        </w:rPr>
        <w:t xml:space="preserve">V tempelj, kjer si nam prižgana, </w:t>
      </w:r>
    </w:p>
    <w:p w:rsidR="008C76DF" w:rsidRPr="00983634" w:rsidRDefault="008C76DF" w:rsidP="008C76DF">
      <w:pPr>
        <w:ind w:left="720" w:hanging="720"/>
        <w:rPr>
          <w:b w:val="0"/>
        </w:rPr>
      </w:pPr>
      <w:r w:rsidRPr="00983634">
        <w:rPr>
          <w:b w:val="0"/>
        </w:rPr>
        <w:t xml:space="preserve">Stopamo, božanstvena! </w:t>
      </w:r>
    </w:p>
    <w:p w:rsidR="008C76DF" w:rsidRPr="00983634" w:rsidRDefault="008C76DF" w:rsidP="008C76DF">
      <w:pPr>
        <w:ind w:left="720" w:hanging="720"/>
        <w:rPr>
          <w:b w:val="0"/>
        </w:rPr>
      </w:pPr>
      <w:r w:rsidRPr="00983634">
        <w:rPr>
          <w:b w:val="0"/>
        </w:rPr>
        <w:t xml:space="preserve">Združil čar nam tvoj bogat je, </w:t>
      </w:r>
    </w:p>
    <w:p w:rsidR="008C76DF" w:rsidRPr="00983634" w:rsidRDefault="008C76DF" w:rsidP="008C76DF">
      <w:pPr>
        <w:ind w:left="720" w:hanging="720"/>
        <w:rPr>
          <w:b w:val="0"/>
        </w:rPr>
      </w:pPr>
      <w:r w:rsidRPr="00983634">
        <w:rPr>
          <w:b w:val="0"/>
        </w:rPr>
        <w:t xml:space="preserve">Kar razbil je kruti čas; </w:t>
      </w:r>
    </w:p>
    <w:p w:rsidR="008C76DF" w:rsidRPr="00983634" w:rsidRDefault="008C76DF" w:rsidP="008C76DF">
      <w:pPr>
        <w:ind w:left="720" w:hanging="720"/>
        <w:rPr>
          <w:b w:val="0"/>
        </w:rPr>
      </w:pPr>
      <w:r w:rsidRPr="00983634">
        <w:rPr>
          <w:b w:val="0"/>
        </w:rPr>
        <w:t xml:space="preserve">Vsi ljudje ljudem so bratje, </w:t>
      </w:r>
    </w:p>
    <w:p w:rsidR="008C76DF" w:rsidRPr="00983634" w:rsidRDefault="008C76DF" w:rsidP="008C76DF">
      <w:pPr>
        <w:ind w:left="720" w:hanging="720"/>
        <w:rPr>
          <w:b w:val="0"/>
        </w:rPr>
      </w:pPr>
      <w:r w:rsidRPr="00983634">
        <w:rPr>
          <w:b w:val="0"/>
        </w:rPr>
        <w:t xml:space="preserve">Če jim ti zvedriš obraz. </w:t>
      </w:r>
    </w:p>
    <w:p w:rsidR="008C76DF" w:rsidRPr="00983634" w:rsidRDefault="008C76DF" w:rsidP="008C76DF">
      <w:pPr>
        <w:ind w:left="720" w:hanging="720"/>
        <w:rPr>
          <w:b w:val="0"/>
        </w:rPr>
      </w:pPr>
      <w:r w:rsidRPr="00983634">
        <w:rPr>
          <w:b w:val="0"/>
        </w:rPr>
        <w:t xml:space="preserve">Komur je naključje dalo, </w:t>
      </w:r>
    </w:p>
    <w:p w:rsidR="008C76DF" w:rsidRPr="00983634" w:rsidRDefault="008C76DF" w:rsidP="008C76DF">
      <w:pPr>
        <w:ind w:left="720" w:hanging="720"/>
        <w:rPr>
          <w:b w:val="0"/>
        </w:rPr>
      </w:pPr>
      <w:r w:rsidRPr="00983634">
        <w:rPr>
          <w:b w:val="0"/>
        </w:rPr>
        <w:t xml:space="preserve">Da ima prijatelja, </w:t>
      </w:r>
    </w:p>
    <w:p w:rsidR="008C76DF" w:rsidRPr="00983634" w:rsidRDefault="008C76DF" w:rsidP="008C76DF">
      <w:pPr>
        <w:ind w:left="720" w:hanging="720"/>
        <w:rPr>
          <w:b w:val="0"/>
        </w:rPr>
      </w:pPr>
      <w:r w:rsidRPr="00983634">
        <w:rPr>
          <w:b w:val="0"/>
        </w:rPr>
        <w:t xml:space="preserve">Kdor dobil je ženko zalo, </w:t>
      </w:r>
    </w:p>
    <w:p w:rsidR="008C76DF" w:rsidRPr="00983634" w:rsidRDefault="008C76DF" w:rsidP="008C76DF">
      <w:pPr>
        <w:ind w:left="720" w:hanging="720"/>
        <w:rPr>
          <w:b w:val="0"/>
        </w:rPr>
      </w:pPr>
      <w:r w:rsidRPr="00983634">
        <w:rPr>
          <w:b w:val="0"/>
        </w:rPr>
        <w:t xml:space="preserve">Naj veselju duška da! </w:t>
      </w:r>
    </w:p>
    <w:p w:rsidR="008C76DF" w:rsidRPr="00983634" w:rsidRDefault="008C76DF" w:rsidP="008C76DF">
      <w:pPr>
        <w:ind w:left="720" w:hanging="720"/>
        <w:rPr>
          <w:b w:val="0"/>
        </w:rPr>
      </w:pPr>
      <w:r w:rsidRPr="00983634">
        <w:rPr>
          <w:b w:val="0"/>
        </w:rPr>
        <w:t xml:space="preserve">Srečen, kdor ima na zemlji </w:t>
      </w:r>
    </w:p>
    <w:p w:rsidR="008C76DF" w:rsidRPr="00983634" w:rsidRDefault="008C76DF" w:rsidP="008C76DF">
      <w:pPr>
        <w:ind w:left="720" w:hanging="720"/>
        <w:rPr>
          <w:b w:val="0"/>
        </w:rPr>
      </w:pPr>
      <w:r w:rsidRPr="00983634">
        <w:rPr>
          <w:b w:val="0"/>
        </w:rPr>
        <w:t xml:space="preserve">Eno samo dušico! </w:t>
      </w:r>
    </w:p>
    <w:p w:rsidR="008C76DF" w:rsidRPr="00983634" w:rsidRDefault="008C76DF" w:rsidP="008C76DF">
      <w:pPr>
        <w:ind w:left="720" w:hanging="720"/>
        <w:rPr>
          <w:b w:val="0"/>
        </w:rPr>
      </w:pPr>
      <w:r w:rsidRPr="00983634">
        <w:rPr>
          <w:b w:val="0"/>
        </w:rPr>
        <w:t xml:space="preserve">Kdor pa sam trpiš, ne jemlji </w:t>
      </w:r>
    </w:p>
    <w:p w:rsidR="008C76DF" w:rsidRPr="00983634" w:rsidRDefault="008C76DF" w:rsidP="008C76DF">
      <w:pPr>
        <w:ind w:left="720" w:hanging="720"/>
        <w:rPr>
          <w:b w:val="0"/>
        </w:rPr>
      </w:pPr>
      <w:r w:rsidRPr="00983634">
        <w:rPr>
          <w:b w:val="0"/>
        </w:rPr>
        <w:t xml:space="preserve">Naše sreče nam za zlo! </w:t>
      </w:r>
    </w:p>
    <w:p w:rsidR="008C76DF" w:rsidRPr="00983634" w:rsidRDefault="008C76DF" w:rsidP="008C76DF">
      <w:pPr>
        <w:ind w:left="720" w:hanging="720"/>
        <w:rPr>
          <w:b w:val="0"/>
        </w:rPr>
      </w:pPr>
      <w:r w:rsidRPr="00983634">
        <w:rPr>
          <w:b w:val="0"/>
        </w:rPr>
        <w:t xml:space="preserve">Radost pije vsako bitje </w:t>
      </w:r>
    </w:p>
    <w:p w:rsidR="008C76DF" w:rsidRPr="00983634" w:rsidRDefault="008C76DF" w:rsidP="008C76DF">
      <w:pPr>
        <w:ind w:left="720" w:hanging="720"/>
        <w:rPr>
          <w:b w:val="0"/>
        </w:rPr>
      </w:pPr>
      <w:r w:rsidRPr="00983634">
        <w:rPr>
          <w:b w:val="0"/>
        </w:rPr>
        <w:t xml:space="preserve">Z grudi, ki jih zemlja da; </w:t>
      </w:r>
    </w:p>
    <w:p w:rsidR="008C76DF" w:rsidRPr="00983634" w:rsidRDefault="008C76DF" w:rsidP="008C76DF">
      <w:pPr>
        <w:ind w:left="720" w:hanging="720"/>
        <w:rPr>
          <w:b w:val="0"/>
        </w:rPr>
      </w:pPr>
      <w:r w:rsidRPr="00983634">
        <w:rPr>
          <w:b w:val="0"/>
        </w:rPr>
        <w:t xml:space="preserve">Vsak, kdor dober in odkrit je, </w:t>
      </w:r>
    </w:p>
    <w:p w:rsidR="008C76DF" w:rsidRPr="00983634" w:rsidRDefault="008C76DF" w:rsidP="008C76DF">
      <w:pPr>
        <w:ind w:left="720" w:hanging="720"/>
        <w:rPr>
          <w:b w:val="0"/>
        </w:rPr>
      </w:pPr>
      <w:r w:rsidRPr="00983634">
        <w:rPr>
          <w:b w:val="0"/>
        </w:rPr>
        <w:t xml:space="preserve">Radosti sladkost pozna. </w:t>
      </w:r>
    </w:p>
    <w:p w:rsidR="008C76DF" w:rsidRPr="00983634" w:rsidRDefault="008C76DF" w:rsidP="008C76DF">
      <w:pPr>
        <w:ind w:left="720" w:hanging="720"/>
        <w:rPr>
          <w:b w:val="0"/>
        </w:rPr>
      </w:pPr>
      <w:r w:rsidRPr="00983634">
        <w:rPr>
          <w:b w:val="0"/>
        </w:rPr>
        <w:t xml:space="preserve">Radost daje vinsko trto, </w:t>
      </w:r>
    </w:p>
    <w:p w:rsidR="008C76DF" w:rsidRPr="00983634" w:rsidRDefault="008C76DF" w:rsidP="008C76DF">
      <w:pPr>
        <w:ind w:left="720" w:hanging="720"/>
        <w:rPr>
          <w:b w:val="0"/>
        </w:rPr>
      </w:pPr>
      <w:r w:rsidRPr="00983634">
        <w:rPr>
          <w:b w:val="0"/>
        </w:rPr>
        <w:t xml:space="preserve">Daje nam prijatelja; </w:t>
      </w:r>
    </w:p>
    <w:p w:rsidR="008C76DF" w:rsidRPr="00983634" w:rsidRDefault="008C76DF" w:rsidP="008C76DF">
      <w:pPr>
        <w:ind w:left="720" w:hanging="720"/>
        <w:rPr>
          <w:b w:val="0"/>
        </w:rPr>
      </w:pPr>
      <w:r w:rsidRPr="00983634">
        <w:rPr>
          <w:b w:val="0"/>
        </w:rPr>
        <w:t xml:space="preserve">Črv ima k nji pot odprto </w:t>
      </w:r>
    </w:p>
    <w:p w:rsidR="008C76DF" w:rsidRPr="00983634" w:rsidRDefault="008C76DF" w:rsidP="008C76DF">
      <w:pPr>
        <w:ind w:left="720" w:hanging="720"/>
        <w:rPr>
          <w:b w:val="0"/>
        </w:rPr>
      </w:pPr>
      <w:r w:rsidRPr="00983634">
        <w:rPr>
          <w:b w:val="0"/>
        </w:rPr>
        <w:t xml:space="preserve">Kakor kerub do Boga! </w:t>
      </w:r>
    </w:p>
    <w:p w:rsidR="008C76DF" w:rsidRPr="00983634" w:rsidRDefault="008C76DF" w:rsidP="008C76DF">
      <w:pPr>
        <w:ind w:left="720" w:hanging="720"/>
        <w:rPr>
          <w:b w:val="0"/>
        </w:rPr>
      </w:pPr>
      <w:r w:rsidRPr="00983634">
        <w:rPr>
          <w:b w:val="0"/>
        </w:rPr>
        <w:t xml:space="preserve">Z njo kot božje sonce smelo </w:t>
      </w:r>
    </w:p>
    <w:p w:rsidR="008C76DF" w:rsidRPr="00983634" w:rsidRDefault="008C76DF" w:rsidP="008C76DF">
      <w:pPr>
        <w:ind w:left="720" w:hanging="720"/>
        <w:rPr>
          <w:b w:val="0"/>
        </w:rPr>
      </w:pPr>
      <w:r w:rsidRPr="00983634">
        <w:rPr>
          <w:b w:val="0"/>
        </w:rPr>
        <w:t xml:space="preserve">Hodi čez nebesni svod, </w:t>
      </w:r>
    </w:p>
    <w:p w:rsidR="008C76DF" w:rsidRPr="00983634" w:rsidRDefault="008C76DF" w:rsidP="008C76DF">
      <w:pPr>
        <w:ind w:left="720" w:hanging="720"/>
        <w:rPr>
          <w:b w:val="0"/>
        </w:rPr>
      </w:pPr>
      <w:r w:rsidRPr="00983634">
        <w:rPr>
          <w:b w:val="0"/>
        </w:rPr>
        <w:t xml:space="preserve">Pojdi, človek, svojo pot </w:t>
      </w:r>
    </w:p>
    <w:p w:rsidR="008C76DF" w:rsidRPr="00983634" w:rsidRDefault="008C76DF" w:rsidP="008C76DF">
      <w:pPr>
        <w:ind w:left="720" w:hanging="720"/>
        <w:rPr>
          <w:b w:val="0"/>
        </w:rPr>
      </w:pPr>
      <w:r w:rsidRPr="00983634">
        <w:rPr>
          <w:b w:val="0"/>
        </w:rPr>
        <w:t xml:space="preserve">K zmagi kot junak veselo! </w:t>
      </w:r>
    </w:p>
    <w:p w:rsidR="008C76DF" w:rsidRPr="00983634" w:rsidRDefault="008C76DF" w:rsidP="008C76DF">
      <w:pPr>
        <w:ind w:left="720" w:hanging="720"/>
        <w:rPr>
          <w:b w:val="0"/>
        </w:rPr>
      </w:pPr>
      <w:r w:rsidRPr="00983634">
        <w:rPr>
          <w:b w:val="0"/>
        </w:rPr>
        <w:t xml:space="preserve">Naj objamem milijone! </w:t>
      </w:r>
    </w:p>
    <w:p w:rsidR="008C76DF" w:rsidRPr="00983634" w:rsidRDefault="008C76DF" w:rsidP="008C76DF">
      <w:pPr>
        <w:ind w:left="720" w:hanging="720"/>
        <w:rPr>
          <w:b w:val="0"/>
        </w:rPr>
      </w:pPr>
      <w:r w:rsidRPr="00983634">
        <w:rPr>
          <w:b w:val="0"/>
        </w:rPr>
        <w:t xml:space="preserve">Naj poljubim božji svet! </w:t>
      </w:r>
    </w:p>
    <w:p w:rsidR="008C76DF" w:rsidRPr="00983634" w:rsidRDefault="008C76DF" w:rsidP="008C76DF">
      <w:pPr>
        <w:ind w:left="720" w:hanging="720"/>
        <w:rPr>
          <w:b w:val="0"/>
        </w:rPr>
      </w:pPr>
      <w:r w:rsidRPr="00983634">
        <w:rPr>
          <w:b w:val="0"/>
        </w:rPr>
        <w:t xml:space="preserve">Bratje, čez nebo razpet </w:t>
      </w:r>
    </w:p>
    <w:p w:rsidR="008C76DF" w:rsidRPr="00983634" w:rsidRDefault="008C76DF" w:rsidP="008C76DF">
      <w:pPr>
        <w:ind w:left="720" w:hanging="720"/>
        <w:rPr>
          <w:b w:val="0"/>
        </w:rPr>
      </w:pPr>
      <w:r w:rsidRPr="00983634">
        <w:rPr>
          <w:b w:val="0"/>
        </w:rPr>
        <w:t xml:space="preserve">Bog, naš oče, ne zatone! </w:t>
      </w:r>
    </w:p>
    <w:p w:rsidR="008C76DF" w:rsidRPr="00983634" w:rsidRDefault="008C76DF" w:rsidP="008C76DF">
      <w:pPr>
        <w:ind w:left="720" w:hanging="720"/>
        <w:rPr>
          <w:b w:val="0"/>
        </w:rPr>
      </w:pPr>
      <w:r w:rsidRPr="00983634">
        <w:rPr>
          <w:b w:val="0"/>
        </w:rPr>
        <w:t xml:space="preserve">Mar se treseš, zemlja siva </w:t>
      </w:r>
    </w:p>
    <w:p w:rsidR="008C76DF" w:rsidRPr="00983634" w:rsidRDefault="008C76DF" w:rsidP="008C76DF">
      <w:pPr>
        <w:ind w:left="720" w:hanging="720"/>
        <w:rPr>
          <w:b w:val="0"/>
        </w:rPr>
      </w:pPr>
      <w:r w:rsidRPr="00983634">
        <w:rPr>
          <w:b w:val="0"/>
        </w:rPr>
        <w:t xml:space="preserve">Slutiš, kaj je stvarnik, svet? </w:t>
      </w:r>
    </w:p>
    <w:p w:rsidR="008C76DF" w:rsidRPr="00983634" w:rsidRDefault="008C76DF" w:rsidP="008C76DF">
      <w:pPr>
        <w:ind w:left="720" w:hanging="720"/>
        <w:rPr>
          <w:b w:val="0"/>
        </w:rPr>
      </w:pPr>
      <w:r w:rsidRPr="00983634">
        <w:rPr>
          <w:b w:val="0"/>
        </w:rPr>
        <w:t xml:space="preserve">Išči med svetovi sled: </w:t>
      </w:r>
    </w:p>
    <w:p w:rsidR="008C76DF" w:rsidRPr="00983634" w:rsidRDefault="008C76DF" w:rsidP="008C76DF">
      <w:pPr>
        <w:ind w:left="720" w:hanging="720"/>
        <w:rPr>
          <w:b w:val="0"/>
        </w:rPr>
      </w:pPr>
      <w:r w:rsidRPr="00983634">
        <w:rPr>
          <w:b w:val="0"/>
        </w:rPr>
        <w:t>Nad zvezdami on prebiva!</w:t>
      </w:r>
    </w:p>
    <w:p w:rsidR="00BB33DF" w:rsidRDefault="00BB33DF" w:rsidP="008C76DF">
      <w:pPr>
        <w:ind w:left="720" w:hanging="720"/>
        <w:sectPr w:rsidR="00BB33DF" w:rsidSect="00002D04">
          <w:footerReference w:type="default" r:id="rId36"/>
          <w:headerReference w:type="first" r:id="rId37"/>
          <w:footerReference w:type="first" r:id="rId38"/>
          <w:type w:val="continuous"/>
          <w:pgSz w:w="11906" w:h="16838" w:code="9"/>
          <w:pgMar w:top="1418" w:right="1418" w:bottom="1418" w:left="1418" w:header="709" w:footer="709" w:gutter="0"/>
          <w:cols w:num="2" w:space="708" w:equalWidth="0">
            <w:col w:w="4181" w:space="708"/>
            <w:col w:w="4181"/>
          </w:cols>
          <w:titlePg/>
          <w:docGrid w:linePitch="360"/>
        </w:sectPr>
      </w:pPr>
    </w:p>
    <w:p w:rsidR="007C294D" w:rsidRDefault="007C294D" w:rsidP="00C770E5">
      <w:pPr>
        <w:pStyle w:val="Naslov2"/>
      </w:pPr>
      <w:bookmarkStart w:id="4" w:name="_Toc167544192"/>
      <w:r w:rsidRPr="008D4638">
        <w:lastRenderedPageBreak/>
        <w:t>Predsedništva</w:t>
      </w:r>
      <w:bookmarkEnd w:id="4"/>
    </w:p>
    <w:p w:rsidR="007C294D" w:rsidRDefault="007C294D" w:rsidP="008C76DF">
      <w:pPr>
        <w:ind w:left="720" w:hanging="720"/>
      </w:pPr>
    </w:p>
    <w:p w:rsidR="007C294D" w:rsidRDefault="007C294D" w:rsidP="008C76DF">
      <w:pPr>
        <w:ind w:left="720" w:hanging="720"/>
      </w:pPr>
      <w:r>
        <w:t xml:space="preserve">- Evropski svet: </w:t>
      </w:r>
      <w:r w:rsidRPr="00983634">
        <w:rPr>
          <w:b w:val="0"/>
        </w:rPr>
        <w:t>Angela Merkel</w:t>
      </w:r>
    </w:p>
    <w:p w:rsidR="007C294D" w:rsidRDefault="007C294D" w:rsidP="008C76DF">
      <w:pPr>
        <w:ind w:left="720" w:hanging="720"/>
      </w:pPr>
    </w:p>
    <w:p w:rsidR="007C294D" w:rsidRDefault="007C294D" w:rsidP="008C76DF">
      <w:pPr>
        <w:ind w:left="720" w:hanging="720"/>
      </w:pPr>
      <w:r>
        <w:t xml:space="preserve">- Svet EU: </w:t>
      </w:r>
      <w:r w:rsidRPr="00983634">
        <w:rPr>
          <w:b w:val="0"/>
        </w:rPr>
        <w:t>Nemčija</w:t>
      </w:r>
    </w:p>
    <w:p w:rsidR="007C294D" w:rsidRDefault="007C294D" w:rsidP="008C76DF">
      <w:pPr>
        <w:ind w:left="720" w:hanging="720"/>
      </w:pPr>
    </w:p>
    <w:p w:rsidR="007C294D" w:rsidRDefault="007C294D" w:rsidP="008C76DF">
      <w:pPr>
        <w:ind w:left="720" w:hanging="720"/>
      </w:pPr>
      <w:r>
        <w:t xml:space="preserve">- Evropska komisija: </w:t>
      </w:r>
      <w:r w:rsidRPr="00983634">
        <w:rPr>
          <w:b w:val="0"/>
        </w:rPr>
        <w:t>José Manuel Dur</w:t>
      </w:r>
      <w:r w:rsidR="00E35428" w:rsidRPr="00983634">
        <w:rPr>
          <w:b w:val="0"/>
        </w:rPr>
        <w:t>ão Barroso</w:t>
      </w:r>
    </w:p>
    <w:p w:rsidR="00E35428" w:rsidRDefault="00E35428" w:rsidP="008C76DF">
      <w:pPr>
        <w:ind w:left="720" w:hanging="720"/>
      </w:pPr>
    </w:p>
    <w:p w:rsidR="00E35428" w:rsidRDefault="00E35428" w:rsidP="00E35428">
      <w:pPr>
        <w:numPr>
          <w:ilvl w:val="0"/>
          <w:numId w:val="1"/>
        </w:numPr>
        <w:tabs>
          <w:tab w:val="clear" w:pos="720"/>
          <w:tab w:val="num" w:pos="0"/>
        </w:tabs>
        <w:ind w:left="360"/>
      </w:pPr>
      <w:r>
        <w:t xml:space="preserve">Evropski parlament: </w:t>
      </w:r>
      <w:r w:rsidRPr="00983634">
        <w:rPr>
          <w:b w:val="0"/>
        </w:rPr>
        <w:t>Hans-Gert Pöttering</w:t>
      </w:r>
    </w:p>
    <w:p w:rsidR="00E35428" w:rsidRDefault="00E35428" w:rsidP="00E35428"/>
    <w:p w:rsidR="00E35428" w:rsidRDefault="00E35428" w:rsidP="00E35428">
      <w:pPr>
        <w:rPr>
          <w:b w:val="0"/>
        </w:rPr>
      </w:pPr>
      <w:r>
        <w:t xml:space="preserve">Dan Evrope: </w:t>
      </w:r>
      <w:r w:rsidRPr="00983634">
        <w:rPr>
          <w:b w:val="0"/>
        </w:rPr>
        <w:t>9. maj 1950</w:t>
      </w:r>
    </w:p>
    <w:p w:rsidR="00983634" w:rsidRDefault="00983634" w:rsidP="00E35428"/>
    <w:p w:rsidR="00983634" w:rsidRDefault="00983634" w:rsidP="00E35428"/>
    <w:p w:rsidR="00E35428" w:rsidRPr="00D44B17" w:rsidRDefault="009E3D2F" w:rsidP="00DC48C2">
      <w:pPr>
        <w:pStyle w:val="Naslov2"/>
      </w:pPr>
      <w:bookmarkStart w:id="5" w:name="_Toc167544193"/>
      <w:r w:rsidRPr="00380E74">
        <w:t>Statistični podatki</w:t>
      </w:r>
      <w:bookmarkEnd w:id="5"/>
    </w:p>
    <w:p w:rsidR="009E3D2F" w:rsidRDefault="009E3D2F" w:rsidP="00E35428"/>
    <w:p w:rsidR="009E3D2F" w:rsidRDefault="009E3D2F" w:rsidP="00E35428">
      <w:r>
        <w:t xml:space="preserve">Površina: </w:t>
      </w:r>
      <w:r w:rsidRPr="00983634">
        <w:rPr>
          <w:b w:val="0"/>
        </w:rPr>
        <w:t>4.325.733 km²</w:t>
      </w:r>
    </w:p>
    <w:p w:rsidR="009E3D2F" w:rsidRDefault="009E3D2F" w:rsidP="00E35428"/>
    <w:p w:rsidR="009E3D2F" w:rsidRDefault="009E3D2F" w:rsidP="00E35428">
      <w:r>
        <w:t xml:space="preserve">Prebivalstvo: </w:t>
      </w:r>
      <w:r w:rsidRPr="00983634">
        <w:rPr>
          <w:b w:val="0"/>
        </w:rPr>
        <w:t>493.000.000</w:t>
      </w:r>
    </w:p>
    <w:p w:rsidR="009E3D2F" w:rsidRDefault="009E3D2F" w:rsidP="00E35428"/>
    <w:p w:rsidR="009E3D2F" w:rsidRDefault="009E3D2F" w:rsidP="00E35428">
      <w:r>
        <w:t xml:space="preserve">Gostota prebivalstva: </w:t>
      </w:r>
      <w:r w:rsidRPr="00983634">
        <w:rPr>
          <w:b w:val="0"/>
        </w:rPr>
        <w:t>116 prebivalcev/km</w:t>
      </w:r>
    </w:p>
    <w:p w:rsidR="00E35428" w:rsidRDefault="00E35428" w:rsidP="00E35428"/>
    <w:p w:rsidR="00E85B7B" w:rsidRDefault="00E85B7B" w:rsidP="00E85B7B">
      <w:r>
        <w:t>Valute:</w:t>
      </w:r>
      <w:r w:rsidR="00983634">
        <w:t xml:space="preserve"> </w:t>
      </w:r>
      <w:r w:rsidR="0041653A">
        <w:t xml:space="preserve">- </w:t>
      </w:r>
      <w:r w:rsidR="009E3D2F" w:rsidRPr="00983634">
        <w:rPr>
          <w:b w:val="0"/>
        </w:rPr>
        <w:t>Evro (EUR ali €)</w:t>
      </w:r>
    </w:p>
    <w:p w:rsidR="00E85B7B" w:rsidRPr="00983634" w:rsidRDefault="009E3D2F" w:rsidP="00E85B7B">
      <w:pPr>
        <w:rPr>
          <w:b w:val="0"/>
        </w:rPr>
      </w:pPr>
      <w:r w:rsidRPr="009E3D2F">
        <w:rPr>
          <w:bCs/>
        </w:rPr>
        <w:t>Druge valute</w:t>
      </w:r>
      <w:r w:rsidRPr="009E3D2F">
        <w:t>:</w:t>
      </w:r>
      <w:r w:rsidR="00E85B7B">
        <w:t xml:space="preserve"> </w:t>
      </w:r>
      <w:r w:rsidR="00E85B7B" w:rsidRPr="00983634">
        <w:rPr>
          <w:b w:val="0"/>
        </w:rPr>
        <w:t>-</w:t>
      </w:r>
      <w:r w:rsidR="00E85B7B">
        <w:t xml:space="preserve"> </w:t>
      </w:r>
      <w:hyperlink r:id="rId39" w:tooltip="Britanski funt" w:history="1">
        <w:r w:rsidRPr="00983634">
          <w:rPr>
            <w:rStyle w:val="Hyperlink"/>
            <w:b w:val="0"/>
            <w:color w:val="auto"/>
            <w:u w:val="none"/>
          </w:rPr>
          <w:t>Britanski funt</w:t>
        </w:r>
      </w:hyperlink>
      <w:r w:rsidRPr="00983634">
        <w:rPr>
          <w:b w:val="0"/>
        </w:rPr>
        <w:t xml:space="preserve"> (GBP ali GB£)</w:t>
      </w:r>
    </w:p>
    <w:p w:rsidR="00E85B7B" w:rsidRPr="00983634" w:rsidRDefault="005D2596" w:rsidP="00983634">
      <w:pPr>
        <w:ind w:left="2160" w:hanging="180"/>
        <w:rPr>
          <w:b w:val="0"/>
        </w:rPr>
      </w:pPr>
      <w:hyperlink r:id="rId40" w:tooltip="Ciprski funt" w:history="1">
        <w:r w:rsidR="009E3D2F" w:rsidRPr="00983634">
          <w:rPr>
            <w:rStyle w:val="Hyperlink"/>
            <w:b w:val="0"/>
            <w:color w:val="auto"/>
            <w:u w:val="none"/>
          </w:rPr>
          <w:t>Ciprski funt</w:t>
        </w:r>
      </w:hyperlink>
      <w:r w:rsidR="009E3D2F" w:rsidRPr="00983634">
        <w:rPr>
          <w:b w:val="0"/>
        </w:rPr>
        <w:t xml:space="preserve"> (CYP ali C£)</w:t>
      </w:r>
    </w:p>
    <w:p w:rsidR="009E3D2F" w:rsidRPr="00983634" w:rsidRDefault="005D2596" w:rsidP="00983634">
      <w:pPr>
        <w:ind w:left="1980"/>
        <w:rPr>
          <w:b w:val="0"/>
        </w:rPr>
      </w:pPr>
      <w:hyperlink r:id="rId41" w:tooltip="Češka krona" w:history="1">
        <w:r w:rsidR="009E3D2F" w:rsidRPr="00983634">
          <w:rPr>
            <w:rStyle w:val="Hyperlink"/>
            <w:b w:val="0"/>
            <w:color w:val="auto"/>
            <w:u w:val="none"/>
          </w:rPr>
          <w:t>Češka krona</w:t>
        </w:r>
      </w:hyperlink>
      <w:r w:rsidR="009E3D2F" w:rsidRPr="00983634">
        <w:rPr>
          <w:b w:val="0"/>
        </w:rPr>
        <w:t xml:space="preserve"> (CZK ali Kč)</w:t>
      </w:r>
      <w:r w:rsidR="009E3D2F" w:rsidRPr="00983634">
        <w:rPr>
          <w:b w:val="0"/>
        </w:rPr>
        <w:br/>
      </w:r>
      <w:hyperlink r:id="rId42" w:tooltip="Danska krona" w:history="1">
        <w:r w:rsidR="009E3D2F" w:rsidRPr="00983634">
          <w:rPr>
            <w:rStyle w:val="Hyperlink"/>
            <w:b w:val="0"/>
            <w:color w:val="auto"/>
            <w:u w:val="none"/>
          </w:rPr>
          <w:t>Danska krona</w:t>
        </w:r>
      </w:hyperlink>
      <w:r w:rsidR="009E3D2F" w:rsidRPr="00983634">
        <w:rPr>
          <w:b w:val="0"/>
        </w:rPr>
        <w:t xml:space="preserve"> (DKK ali kr)</w:t>
      </w:r>
      <w:r w:rsidR="009E3D2F" w:rsidRPr="00983634">
        <w:rPr>
          <w:b w:val="0"/>
        </w:rPr>
        <w:br/>
      </w:r>
      <w:hyperlink r:id="rId43" w:tooltip="Estonska krona" w:history="1">
        <w:r w:rsidR="009E3D2F" w:rsidRPr="00983634">
          <w:rPr>
            <w:rStyle w:val="Hyperlink"/>
            <w:b w:val="0"/>
            <w:color w:val="auto"/>
            <w:u w:val="none"/>
          </w:rPr>
          <w:t>Estonska krona</w:t>
        </w:r>
      </w:hyperlink>
      <w:r w:rsidR="009E3D2F" w:rsidRPr="00983634">
        <w:rPr>
          <w:b w:val="0"/>
        </w:rPr>
        <w:t xml:space="preserve"> (EEK alir kr)</w:t>
      </w:r>
      <w:r w:rsidR="009E3D2F" w:rsidRPr="00983634">
        <w:rPr>
          <w:b w:val="0"/>
        </w:rPr>
        <w:br/>
      </w:r>
      <w:hyperlink r:id="rId44" w:tooltip="Madžarski forint" w:history="1">
        <w:r w:rsidR="009E3D2F" w:rsidRPr="00983634">
          <w:rPr>
            <w:rStyle w:val="Hyperlink"/>
            <w:b w:val="0"/>
            <w:color w:val="auto"/>
            <w:u w:val="none"/>
          </w:rPr>
          <w:t>Madžarski forint</w:t>
        </w:r>
      </w:hyperlink>
      <w:r w:rsidR="009E3D2F" w:rsidRPr="00983634">
        <w:rPr>
          <w:b w:val="0"/>
        </w:rPr>
        <w:t xml:space="preserve"> (HUF ali Ft)</w:t>
      </w:r>
      <w:r w:rsidR="009E3D2F" w:rsidRPr="00983634">
        <w:rPr>
          <w:b w:val="0"/>
        </w:rPr>
        <w:br/>
      </w:r>
      <w:hyperlink r:id="rId45" w:tooltip="Latvijski lats" w:history="1">
        <w:r w:rsidR="009E3D2F" w:rsidRPr="00983634">
          <w:rPr>
            <w:rStyle w:val="Hyperlink"/>
            <w:b w:val="0"/>
            <w:color w:val="auto"/>
            <w:u w:val="none"/>
          </w:rPr>
          <w:t>Latvijski lats</w:t>
        </w:r>
      </w:hyperlink>
      <w:r w:rsidR="009E3D2F" w:rsidRPr="00983634">
        <w:rPr>
          <w:b w:val="0"/>
        </w:rPr>
        <w:t xml:space="preserve"> (LVL ali Ls)</w:t>
      </w:r>
      <w:r w:rsidR="009E3D2F" w:rsidRPr="00983634">
        <w:rPr>
          <w:b w:val="0"/>
        </w:rPr>
        <w:br/>
      </w:r>
      <w:hyperlink r:id="rId46" w:tooltip="Litovski litas" w:history="1">
        <w:r w:rsidR="009E3D2F" w:rsidRPr="00983634">
          <w:rPr>
            <w:rStyle w:val="Hyperlink"/>
            <w:b w:val="0"/>
            <w:color w:val="auto"/>
            <w:u w:val="none"/>
          </w:rPr>
          <w:t>Litovski litas</w:t>
        </w:r>
      </w:hyperlink>
      <w:r w:rsidR="009E3D2F" w:rsidRPr="00983634">
        <w:rPr>
          <w:b w:val="0"/>
        </w:rPr>
        <w:t xml:space="preserve"> (LTL ali Lt)</w:t>
      </w:r>
      <w:r w:rsidR="009E3D2F" w:rsidRPr="00983634">
        <w:rPr>
          <w:b w:val="0"/>
        </w:rPr>
        <w:br/>
      </w:r>
      <w:hyperlink r:id="rId47" w:tooltip="Malteška lira" w:history="1">
        <w:r w:rsidR="009E3D2F" w:rsidRPr="00983634">
          <w:rPr>
            <w:rStyle w:val="Hyperlink"/>
            <w:b w:val="0"/>
            <w:color w:val="auto"/>
            <w:u w:val="none"/>
          </w:rPr>
          <w:t>Malteška lira</w:t>
        </w:r>
      </w:hyperlink>
      <w:r w:rsidR="009E3D2F" w:rsidRPr="00983634">
        <w:rPr>
          <w:b w:val="0"/>
        </w:rPr>
        <w:t xml:space="preserve"> (MTL ali Lm)</w:t>
      </w:r>
      <w:r w:rsidR="009E3D2F" w:rsidRPr="00983634">
        <w:rPr>
          <w:b w:val="0"/>
        </w:rPr>
        <w:br/>
      </w:r>
      <w:hyperlink r:id="rId48" w:tooltip="Poljski zlot" w:history="1">
        <w:r w:rsidR="009E3D2F" w:rsidRPr="00983634">
          <w:rPr>
            <w:rStyle w:val="Hyperlink"/>
            <w:b w:val="0"/>
            <w:color w:val="auto"/>
            <w:u w:val="none"/>
          </w:rPr>
          <w:t>Poljski zlot</w:t>
        </w:r>
      </w:hyperlink>
      <w:r w:rsidR="009E3D2F" w:rsidRPr="00983634">
        <w:rPr>
          <w:b w:val="0"/>
        </w:rPr>
        <w:t xml:space="preserve"> (PLN ali zł)</w:t>
      </w:r>
      <w:r w:rsidR="009E3D2F" w:rsidRPr="00983634">
        <w:rPr>
          <w:b w:val="0"/>
        </w:rPr>
        <w:br/>
      </w:r>
      <w:hyperlink r:id="rId49" w:tooltip="Slovaška krona" w:history="1">
        <w:r w:rsidR="009E3D2F" w:rsidRPr="00983634">
          <w:rPr>
            <w:rStyle w:val="Hyperlink"/>
            <w:b w:val="0"/>
            <w:color w:val="auto"/>
            <w:u w:val="none"/>
          </w:rPr>
          <w:t>Slovaška krona</w:t>
        </w:r>
      </w:hyperlink>
      <w:r w:rsidR="009E3D2F" w:rsidRPr="00983634">
        <w:rPr>
          <w:b w:val="0"/>
        </w:rPr>
        <w:t xml:space="preserve"> (SKK ali Sk)</w:t>
      </w:r>
      <w:r w:rsidR="009E3D2F" w:rsidRPr="00983634">
        <w:rPr>
          <w:b w:val="0"/>
        </w:rPr>
        <w:br/>
      </w:r>
      <w:hyperlink r:id="rId50" w:tooltip="Švedska krona" w:history="1">
        <w:r w:rsidR="009E3D2F" w:rsidRPr="00983634">
          <w:rPr>
            <w:rStyle w:val="Hyperlink"/>
            <w:b w:val="0"/>
            <w:color w:val="auto"/>
            <w:u w:val="none"/>
          </w:rPr>
          <w:t>Švedska krona</w:t>
        </w:r>
      </w:hyperlink>
      <w:r w:rsidR="009E3D2F" w:rsidRPr="00983634">
        <w:rPr>
          <w:b w:val="0"/>
        </w:rPr>
        <w:t xml:space="preserve"> (SEK ali kr)</w:t>
      </w:r>
    </w:p>
    <w:p w:rsidR="009E3D2F" w:rsidRDefault="009E3D2F" w:rsidP="009E3D2F"/>
    <w:p w:rsidR="009E3D2F" w:rsidRDefault="009E3D2F" w:rsidP="009E3D2F">
      <w:r>
        <w:t xml:space="preserve">Časovni pas: </w:t>
      </w:r>
      <w:r w:rsidRPr="00983634">
        <w:rPr>
          <w:b w:val="0"/>
        </w:rPr>
        <w:t>utc 0 do +2</w:t>
      </w:r>
    </w:p>
    <w:p w:rsidR="009E3D2F" w:rsidRDefault="009E3D2F" w:rsidP="009E3D2F"/>
    <w:p w:rsidR="009E3D2F" w:rsidRDefault="009E3D2F" w:rsidP="009E3D2F">
      <w:r>
        <w:t xml:space="preserve">Internetna domena: </w:t>
      </w:r>
      <w:r w:rsidRPr="00983634">
        <w:rPr>
          <w:b w:val="0"/>
        </w:rPr>
        <w:t>.eu</w:t>
      </w:r>
    </w:p>
    <w:p w:rsidR="009E3D2F" w:rsidRDefault="009E3D2F" w:rsidP="009E3D2F"/>
    <w:p w:rsidR="009E3D2F" w:rsidRDefault="009E3D2F" w:rsidP="009E3D2F">
      <w:r>
        <w:lastRenderedPageBreak/>
        <w:t xml:space="preserve">Uradna spletna stran: </w:t>
      </w:r>
      <w:r w:rsidR="00D54FE6" w:rsidRPr="00983634">
        <w:rPr>
          <w:b w:val="0"/>
        </w:rPr>
        <w:t>http://www.europa.eu/</w:t>
      </w:r>
    </w:p>
    <w:p w:rsidR="009E3D2F" w:rsidRDefault="009E3D2F" w:rsidP="009E3D2F"/>
    <w:p w:rsidR="009E3D2F" w:rsidRDefault="00D54FE6" w:rsidP="00BB4C23">
      <w:pPr>
        <w:jc w:val="both"/>
      </w:pPr>
      <w:r>
        <w:t xml:space="preserve">Definicija EU: </w:t>
      </w:r>
      <w:r w:rsidRPr="00983634">
        <w:rPr>
          <w:b w:val="0"/>
        </w:rPr>
        <w:t>Evropska unija (ali na kratko EU) je mednarodna organizacija evropskih držav, ki je bila ustanovljena leta 1993 s Pogodbo o Evropski uniji - Maastrichtska pogodba.</w:t>
      </w:r>
    </w:p>
    <w:p w:rsidR="00D54FE6" w:rsidRDefault="00D54FE6" w:rsidP="009E3D2F"/>
    <w:p w:rsidR="00D54FE6" w:rsidRDefault="00D54FE6" w:rsidP="009E3D2F"/>
    <w:p w:rsidR="00D54FE6" w:rsidRPr="00D54FE6" w:rsidRDefault="00D54FE6" w:rsidP="00DC48C2">
      <w:pPr>
        <w:pStyle w:val="Naslov2"/>
      </w:pPr>
      <w:bookmarkStart w:id="6" w:name="_Toc167544194"/>
      <w:r w:rsidRPr="00D54FE6">
        <w:t>Struktura EU</w:t>
      </w:r>
      <w:bookmarkEnd w:id="6"/>
    </w:p>
    <w:p w:rsidR="00D54FE6" w:rsidRDefault="00D54FE6" w:rsidP="009E3D2F"/>
    <w:p w:rsidR="00D54FE6" w:rsidRPr="00983634" w:rsidRDefault="00D54FE6" w:rsidP="00BB4C23">
      <w:pPr>
        <w:jc w:val="both"/>
        <w:rPr>
          <w:b w:val="0"/>
        </w:rPr>
      </w:pPr>
      <w:r w:rsidRPr="00983634">
        <w:rPr>
          <w:b w:val="0"/>
        </w:rPr>
        <w:t>EU zajema tri veje:</w:t>
      </w:r>
    </w:p>
    <w:p w:rsidR="00D54FE6" w:rsidRPr="00983634" w:rsidRDefault="00D54FE6" w:rsidP="00BB4C23">
      <w:pPr>
        <w:numPr>
          <w:ilvl w:val="0"/>
          <w:numId w:val="1"/>
        </w:numPr>
        <w:jc w:val="both"/>
        <w:rPr>
          <w:b w:val="0"/>
        </w:rPr>
      </w:pPr>
      <w:r w:rsidRPr="00983634">
        <w:rPr>
          <w:b w:val="0"/>
        </w:rPr>
        <w:t>Evropske skupnosti, ki jih sestavljajo Evropska skupnost za premog in jeklo, Evropska skupnost, ki se je pred Pogodbo o EU imenovala Evropska gospodarska skupnost in Evropska skupnost za jedrsko energijo.</w:t>
      </w:r>
    </w:p>
    <w:p w:rsidR="00D54FE6" w:rsidRPr="00983634" w:rsidRDefault="00D54FE6" w:rsidP="00BB4C23">
      <w:pPr>
        <w:numPr>
          <w:ilvl w:val="0"/>
          <w:numId w:val="1"/>
        </w:numPr>
        <w:jc w:val="both"/>
        <w:rPr>
          <w:b w:val="0"/>
        </w:rPr>
      </w:pPr>
      <w:r w:rsidRPr="00983634">
        <w:rPr>
          <w:b w:val="0"/>
        </w:rPr>
        <w:t>Skupna zunanja in varnostna politika (SZVP).</w:t>
      </w:r>
    </w:p>
    <w:p w:rsidR="00D54FE6" w:rsidRPr="00983634" w:rsidRDefault="00D54FE6" w:rsidP="00BB4C23">
      <w:pPr>
        <w:numPr>
          <w:ilvl w:val="0"/>
          <w:numId w:val="1"/>
        </w:numPr>
        <w:jc w:val="both"/>
        <w:rPr>
          <w:b w:val="0"/>
        </w:rPr>
      </w:pPr>
      <w:r w:rsidRPr="00983634">
        <w:rPr>
          <w:b w:val="0"/>
        </w:rPr>
        <w:t>Sodelovanje na področju pravosodja in notranjih zadev.</w:t>
      </w:r>
    </w:p>
    <w:p w:rsidR="00D54FE6" w:rsidRDefault="00D54FE6" w:rsidP="00D54FE6"/>
    <w:p w:rsidR="00D54FE6" w:rsidRDefault="00D54FE6" w:rsidP="00D54FE6">
      <w:pPr>
        <w:rPr>
          <w:sz w:val="32"/>
          <w:szCs w:val="32"/>
        </w:rPr>
      </w:pPr>
    </w:p>
    <w:p w:rsidR="00D54FE6" w:rsidRDefault="00D54FE6" w:rsidP="00BD43F6">
      <w:pPr>
        <w:pStyle w:val="Heading1"/>
      </w:pPr>
      <w:bookmarkStart w:id="7" w:name="_Toc167544195"/>
      <w:r>
        <w:t>Ustanovitev</w:t>
      </w:r>
      <w:bookmarkEnd w:id="7"/>
    </w:p>
    <w:p w:rsidR="00D54FE6" w:rsidRDefault="00D54FE6" w:rsidP="00D54FE6"/>
    <w:p w:rsidR="00D54FE6" w:rsidRPr="00983634" w:rsidRDefault="00D54FE6" w:rsidP="00BB4C23">
      <w:pPr>
        <w:jc w:val="both"/>
        <w:rPr>
          <w:b w:val="0"/>
        </w:rPr>
      </w:pPr>
      <w:r w:rsidRPr="00983634">
        <w:rPr>
          <w:b w:val="0"/>
        </w:rPr>
        <w:t xml:space="preserve">Prvi korak </w:t>
      </w:r>
      <w:r w:rsidR="00E85B7B" w:rsidRPr="00983634">
        <w:rPr>
          <w:b w:val="0"/>
        </w:rPr>
        <w:t>k današnji Evropski uniji</w:t>
      </w:r>
      <w:r w:rsidRPr="00983634">
        <w:rPr>
          <w:b w:val="0"/>
        </w:rPr>
        <w:t xml:space="preserve"> je bil storjen, ko je šest držav (Nemčija, Francija, Italija, Belgija, Luksemburg in Nizozemska) ustanovilo Evropsko skupnost za premog in jeklo (ESPJ). Pogodba je bila podpisana v Parizu leta 1951, veljati pa je začela 23. julija 1952 za </w:t>
      </w:r>
      <w:r w:rsidRPr="00983634">
        <w:rPr>
          <w:b w:val="0"/>
          <w:color w:val="auto"/>
        </w:rPr>
        <w:t xml:space="preserve">obdobje 50 let. Podlaga za ustanovitev ESPJ je bil </w:t>
      </w:r>
      <w:hyperlink r:id="rId51" w:tooltip="govor francoskega zunanjega ministra Roberta Schumana" w:history="1">
        <w:r w:rsidRPr="00983634">
          <w:rPr>
            <w:rStyle w:val="Hyperlink"/>
            <w:b w:val="0"/>
            <w:color w:val="auto"/>
            <w:u w:val="none"/>
          </w:rPr>
          <w:t>govor francoskega zunanjega ministra Roberta Schumana</w:t>
        </w:r>
      </w:hyperlink>
      <w:r w:rsidRPr="00983634">
        <w:rPr>
          <w:b w:val="0"/>
        </w:rPr>
        <w:t>, ki je 9. maja 1950 javnosti predstavil zamisel diplomata Jeana Monneta o združitvi nemške in francoske industrije jekla in železa. Njegov namen je bil predvsem zagotovitev miru med Francijo in Nemčijo in s tem miru v Evropi.</w:t>
      </w:r>
    </w:p>
    <w:p w:rsidR="00A812CB" w:rsidRPr="00983634" w:rsidRDefault="00A816F7" w:rsidP="00BB4C23">
      <w:pPr>
        <w:pStyle w:val="NormalWeb"/>
        <w:jc w:val="both"/>
        <w:rPr>
          <w:rFonts w:ascii="Comic Sans MS" w:hAnsi="Comic Sans MS"/>
        </w:rPr>
      </w:pPr>
      <w:r w:rsidRPr="00983634">
        <w:rPr>
          <w:rFonts w:ascii="Comic Sans MS" w:hAnsi="Comic Sans MS"/>
        </w:rPr>
        <w:t>Evropski</w:t>
      </w:r>
      <w:r w:rsidR="000E2096" w:rsidRPr="00983634">
        <w:rPr>
          <w:rFonts w:ascii="Comic Sans MS" w:hAnsi="Comic Sans MS"/>
        </w:rPr>
        <w:t xml:space="preserve"> g</w:t>
      </w:r>
      <w:r w:rsidRPr="00983634">
        <w:rPr>
          <w:rFonts w:ascii="Comic Sans MS" w:hAnsi="Comic Sans MS"/>
        </w:rPr>
        <w:t>ospodarski skupnosti, ki jo je na začetku sestavljalo šest že prej omenjenih držav</w:t>
      </w:r>
      <w:r w:rsidR="00A812CB" w:rsidRPr="00983634">
        <w:rPr>
          <w:rFonts w:ascii="Comic Sans MS" w:hAnsi="Comic Sans MS"/>
        </w:rPr>
        <w:t>, so se</w:t>
      </w:r>
      <w:r w:rsidR="000E2096" w:rsidRPr="00983634">
        <w:rPr>
          <w:rFonts w:ascii="Comic Sans MS" w:hAnsi="Comic Sans MS"/>
        </w:rPr>
        <w:t xml:space="preserve"> </w:t>
      </w:r>
      <w:r w:rsidRPr="00983634">
        <w:rPr>
          <w:rFonts w:ascii="Comic Sans MS" w:hAnsi="Comic Sans MS"/>
        </w:rPr>
        <w:t>l</w:t>
      </w:r>
      <w:r w:rsidR="000E2096" w:rsidRPr="00983634">
        <w:rPr>
          <w:rFonts w:ascii="Comic Sans MS" w:hAnsi="Comic Sans MS"/>
        </w:rPr>
        <w:t>eta 1973 pridružile še Danska, Irska in Velika Britanija, medtem ko se je Norveška, kljub pogajanjem, po referendumu odločila, da se Skupnosti ne bo pridružila. Leta 1981 se je pridružila Grčija, leta 1986 pa še Španija in Portugalska. Do širitve je spet prišlo leta 1995, ko so se Uniji priključile še Avstrija, Finska in Švedska. Istega leta se je Norveška še drugič odločila, da ostane zunaj Unije.</w:t>
      </w:r>
      <w:r w:rsidR="00A812CB" w:rsidRPr="00983634">
        <w:rPr>
          <w:rFonts w:ascii="Comic Sans MS" w:hAnsi="Comic Sans MS"/>
        </w:rPr>
        <w:t xml:space="preserve"> </w:t>
      </w:r>
      <w:r w:rsidR="000E2096" w:rsidRPr="00983634">
        <w:rPr>
          <w:rFonts w:ascii="Comic Sans MS" w:hAnsi="Comic Sans MS"/>
        </w:rPr>
        <w:t xml:space="preserve">Med leti </w:t>
      </w:r>
      <w:smartTag w:uri="urn:schemas-microsoft-com:office:smarttags" w:element="metricconverter">
        <w:smartTagPr>
          <w:attr w:name="ProductID" w:val="1997 in"/>
        </w:smartTagPr>
        <w:r w:rsidR="000E2096" w:rsidRPr="00983634">
          <w:rPr>
            <w:rFonts w:ascii="Comic Sans MS" w:hAnsi="Comic Sans MS"/>
          </w:rPr>
          <w:t>1997 in</w:t>
        </w:r>
      </w:smartTag>
      <w:r w:rsidR="000E2096" w:rsidRPr="00983634">
        <w:rPr>
          <w:rFonts w:ascii="Comic Sans MS" w:hAnsi="Comic Sans MS"/>
        </w:rPr>
        <w:t xml:space="preserve"> 1999 se je začel pristopni proces za države Srednje in Vzhodne Evrope ter Ciper in Malto. Voditelji držav članic so se v Berlinu leta 2000 dogovorili o proračunu  Unije d</w:t>
      </w:r>
      <w:r w:rsidR="00A812CB" w:rsidRPr="00983634">
        <w:rPr>
          <w:rFonts w:ascii="Comic Sans MS" w:hAnsi="Comic Sans MS"/>
        </w:rPr>
        <w:t>o leta 2006, o t.i. Agendi 2000</w:t>
      </w:r>
      <w:r w:rsidR="000E2096" w:rsidRPr="00983634">
        <w:rPr>
          <w:rFonts w:ascii="Comic Sans MS" w:hAnsi="Comic Sans MS"/>
        </w:rPr>
        <w:t>, s čimer so tudi finančno omogočili pristop novih držav. Potem, ko so bila v Koebenhavnu decembra 2002 zaključena pristopna pogajanja z desetimi državami kandidatkami, so se 1. maja 2004 Ciper, Češka republika, Estonija, Latvija, Litva, Madžarska, Malta, Poljska, Slovaška in Slovenija pridružile Evropski uniji. Število držav članic se je s tem povečalo na 25.</w:t>
      </w:r>
    </w:p>
    <w:p w:rsidR="000E2096" w:rsidRPr="00983634" w:rsidRDefault="000E2096" w:rsidP="00BB4C23">
      <w:pPr>
        <w:pStyle w:val="NormalWeb"/>
        <w:jc w:val="both"/>
        <w:rPr>
          <w:rFonts w:ascii="Comic Sans MS" w:hAnsi="Comic Sans MS"/>
        </w:rPr>
      </w:pPr>
      <w:r w:rsidRPr="00983634">
        <w:rPr>
          <w:rFonts w:ascii="Comic Sans MS" w:hAnsi="Comic Sans MS"/>
        </w:rPr>
        <w:t>1. januarja 2007 sta se Evropski uniji pridružili še Bolgarija in Romunija, s čimer je sedaj zaključen zgodovinski peti krog širitve. Z njunim pristopom je prebivalstvo Unije naraslo na skoraj pol milijarde (487 milijonov) in dobili smo še t</w:t>
      </w:r>
      <w:r w:rsidR="00A812CB" w:rsidRPr="00983634">
        <w:rPr>
          <w:rFonts w:ascii="Comic Sans MS" w:hAnsi="Comic Sans MS"/>
        </w:rPr>
        <w:t>retjo uradno pisavo - cirilico.</w:t>
      </w:r>
    </w:p>
    <w:p w:rsidR="000E2096" w:rsidRPr="00983634" w:rsidRDefault="000E2096" w:rsidP="00BB4C23">
      <w:pPr>
        <w:pStyle w:val="NormalWeb"/>
        <w:jc w:val="both"/>
        <w:rPr>
          <w:rFonts w:ascii="Comic Sans MS" w:hAnsi="Comic Sans MS"/>
        </w:rPr>
      </w:pPr>
      <w:r w:rsidRPr="00983634">
        <w:rPr>
          <w:rFonts w:ascii="Comic Sans MS" w:hAnsi="Comic Sans MS"/>
        </w:rPr>
        <w:t>Na vrata Evropske unije pa že trkajo tudi druge države. Tako že od decembra 2005 potekajo pristopna pogajanja s Turčijo in Hrvaško. Nekdanja jugoslovanska republika Makedonija pa ima od takrat status države kandidatke. Za članstvo se zanimajo tudi druge države Zahodnega Balkana in bivše Sovjetske zveze.</w:t>
      </w:r>
    </w:p>
    <w:p w:rsidR="000E2096" w:rsidRPr="00983634" w:rsidRDefault="000E2096" w:rsidP="00BB4C23">
      <w:pPr>
        <w:pStyle w:val="NormalWeb"/>
        <w:jc w:val="both"/>
        <w:rPr>
          <w:rFonts w:ascii="Comic Sans MS" w:hAnsi="Comic Sans MS"/>
        </w:rPr>
      </w:pPr>
      <w:r w:rsidRPr="00983634">
        <w:rPr>
          <w:rFonts w:ascii="Comic Sans MS" w:hAnsi="Comic Sans MS"/>
        </w:rPr>
        <w:t xml:space="preserve">Vendar za širitev ne zadošča le pripravljenost držav kandidatk, temveč je potrebna sposobnost Evropske unije, da tudi po širitvi učinkovito deluje in sprejema odločitve ter </w:t>
      </w:r>
      <w:r w:rsidR="00A812CB" w:rsidRPr="00983634">
        <w:rPr>
          <w:rFonts w:ascii="Comic Sans MS" w:hAnsi="Comic Sans MS"/>
        </w:rPr>
        <w:t>zagotavlja</w:t>
      </w:r>
      <w:r w:rsidRPr="00983634">
        <w:rPr>
          <w:rFonts w:ascii="Comic Sans MS" w:hAnsi="Comic Sans MS"/>
        </w:rPr>
        <w:t xml:space="preserve"> razvoj in vzdržno</w:t>
      </w:r>
      <w:r w:rsidR="00A812CB" w:rsidRPr="00983634">
        <w:rPr>
          <w:rFonts w:ascii="Comic Sans MS" w:hAnsi="Comic Sans MS"/>
        </w:rPr>
        <w:t>st financiranja svojih politik.</w:t>
      </w:r>
    </w:p>
    <w:p w:rsidR="000E2096" w:rsidRPr="00983634" w:rsidRDefault="000E2096" w:rsidP="00BB4C23">
      <w:pPr>
        <w:jc w:val="both"/>
        <w:rPr>
          <w:b w:val="0"/>
          <w:sz w:val="32"/>
          <w:szCs w:val="32"/>
        </w:rPr>
      </w:pPr>
      <w:r w:rsidRPr="00983634">
        <w:rPr>
          <w:b w:val="0"/>
        </w:rPr>
        <w:t>Privlačnost EU je pomagala preoblikovati države Srednje in Vzhodne Evrope v moderne in uspešne demokratične sisteme, ter navdihnila daljnosežne reforme tudi v državah kandidatkah in potencialnih kandidatkah. Tudi vsi evropski državljani imajo večjo korist od sosednjih držav, če imajo stabilno demokracijo in bogato tržno gospodarstvo. Širitev je pazljivo načrtovan proces, ki pomaga pri preoblikovanju vključenih držav, širi mir, stabilnost, blaginjo, demokracijo, človekove pravice in načela pravne države po vsej Evropi.</w:t>
      </w:r>
    </w:p>
    <w:p w:rsidR="000E2096" w:rsidRDefault="000E2096" w:rsidP="009E3D2F"/>
    <w:p w:rsidR="000E2096" w:rsidRDefault="000E2096" w:rsidP="009E3D2F">
      <w:r>
        <w:fldChar w:fldCharType="begin"/>
      </w:r>
      <w:r>
        <w:instrText xml:space="preserve"> INCLUDEPICTURE "http://ec.europa.eu/slovenija/images/teritorialna_siritev_sl.jpg" \* MERGEFORMATINET </w:instrText>
      </w:r>
      <w:r>
        <w:fldChar w:fldCharType="separate"/>
      </w:r>
      <w:r w:rsidR="00175494">
        <w:fldChar w:fldCharType="begin"/>
      </w:r>
      <w:r w:rsidR="00175494">
        <w:instrText xml:space="preserve"> INCLUDEPICTURE  "http://ec.europa.eu/slovenija/images/teritorialna_siritev_sl.jpg" \* MERGEFORMATINET </w:instrText>
      </w:r>
      <w:r w:rsidR="00175494">
        <w:fldChar w:fldCharType="separate"/>
      </w:r>
      <w:r w:rsidR="005D2596">
        <w:fldChar w:fldCharType="begin"/>
      </w:r>
      <w:r w:rsidR="005D2596">
        <w:instrText xml:space="preserve"> </w:instrText>
      </w:r>
      <w:r w:rsidR="005D2596">
        <w:instrText>INCLUDEPICTURE  "http://ec.europa.eu/slovenija/images/teritorialna_siritev_sl.jpg" \* MERGEFORMATINET</w:instrText>
      </w:r>
      <w:r w:rsidR="005D2596">
        <w:instrText xml:space="preserve"> </w:instrText>
      </w:r>
      <w:r w:rsidR="005D2596">
        <w:fldChar w:fldCharType="separate"/>
      </w:r>
      <w:r w:rsidR="005D2596">
        <w:pict>
          <v:shape id="_x0000_i1026" type="#_x0000_t75" alt="Europe" style="width:323.45pt;height:260.05pt">
            <v:imagedata r:id="rId52" r:href="rId53"/>
          </v:shape>
        </w:pict>
      </w:r>
      <w:r w:rsidR="005D2596">
        <w:fldChar w:fldCharType="end"/>
      </w:r>
      <w:r w:rsidR="00175494">
        <w:fldChar w:fldCharType="end"/>
      </w:r>
      <w:r>
        <w:fldChar w:fldCharType="end"/>
      </w:r>
    </w:p>
    <w:p w:rsidR="00A812CB" w:rsidRPr="00A812CB" w:rsidRDefault="00A812CB" w:rsidP="009E3D2F">
      <w:pPr>
        <w:rPr>
          <w:b w:val="0"/>
          <w:i/>
          <w:sz w:val="22"/>
          <w:szCs w:val="22"/>
        </w:rPr>
      </w:pPr>
      <w:r>
        <w:rPr>
          <w:b w:val="0"/>
          <w:i/>
          <w:sz w:val="22"/>
          <w:szCs w:val="22"/>
        </w:rPr>
        <w:t>Članice EU (</w:t>
      </w:r>
      <w:r w:rsidRPr="00A812CB">
        <w:rPr>
          <w:b w:val="0"/>
          <w:i/>
          <w:sz w:val="22"/>
          <w:szCs w:val="22"/>
        </w:rPr>
        <w:t>2007</w:t>
      </w:r>
      <w:r>
        <w:rPr>
          <w:b w:val="0"/>
          <w:i/>
          <w:sz w:val="22"/>
          <w:szCs w:val="22"/>
        </w:rPr>
        <w:t>)</w:t>
      </w:r>
    </w:p>
    <w:p w:rsidR="000E2096" w:rsidRPr="00983634" w:rsidRDefault="000E2096" w:rsidP="00DC48C2">
      <w:pPr>
        <w:pStyle w:val="Heading1"/>
      </w:pPr>
      <w:bookmarkStart w:id="8" w:name="_Toc167544196"/>
      <w:r w:rsidRPr="00983634">
        <w:t>Pr</w:t>
      </w:r>
      <w:r w:rsidR="00872DC0">
        <w:t>avni viri in pogodbe EU</w:t>
      </w:r>
      <w:bookmarkEnd w:id="8"/>
    </w:p>
    <w:p w:rsidR="000E2096" w:rsidRPr="00983634" w:rsidRDefault="000E2096" w:rsidP="00BB4C23">
      <w:pPr>
        <w:pStyle w:val="NormalWeb"/>
        <w:jc w:val="both"/>
        <w:rPr>
          <w:rFonts w:ascii="Comic Sans MS" w:hAnsi="Comic Sans MS"/>
        </w:rPr>
      </w:pPr>
      <w:r w:rsidRPr="00983634">
        <w:rPr>
          <w:rFonts w:ascii="Comic Sans MS" w:hAnsi="Comic Sans MS"/>
        </w:rPr>
        <w:t xml:space="preserve">Pravni red EU </w:t>
      </w:r>
      <w:r w:rsidR="00A812CB" w:rsidRPr="00983634">
        <w:rPr>
          <w:rFonts w:ascii="Comic Sans MS" w:hAnsi="Comic Sans MS"/>
        </w:rPr>
        <w:t xml:space="preserve">je </w:t>
      </w:r>
      <w:r w:rsidRPr="00983634">
        <w:rPr>
          <w:rFonts w:ascii="Comic Sans MS" w:hAnsi="Comic Sans MS"/>
        </w:rPr>
        <w:t>sestavlj</w:t>
      </w:r>
      <w:r w:rsidR="00A812CB" w:rsidRPr="00983634">
        <w:rPr>
          <w:rFonts w:ascii="Comic Sans MS" w:hAnsi="Comic Sans MS"/>
        </w:rPr>
        <w:t>en iz treh</w:t>
      </w:r>
      <w:r w:rsidRPr="00983634">
        <w:rPr>
          <w:rFonts w:ascii="Comic Sans MS" w:hAnsi="Comic Sans MS"/>
        </w:rPr>
        <w:t xml:space="preserve"> temeljni</w:t>
      </w:r>
      <w:r w:rsidR="00A812CB" w:rsidRPr="00983634">
        <w:rPr>
          <w:rFonts w:ascii="Comic Sans MS" w:hAnsi="Comic Sans MS"/>
        </w:rPr>
        <w:t>h virov</w:t>
      </w:r>
      <w:r w:rsidRPr="00983634">
        <w:rPr>
          <w:rFonts w:ascii="Comic Sans MS" w:hAnsi="Comic Sans MS"/>
        </w:rPr>
        <w:t xml:space="preserve"> prava, ki skupaj tvo</w:t>
      </w:r>
      <w:r w:rsidR="00872DC0">
        <w:rPr>
          <w:rFonts w:ascii="Comic Sans MS" w:hAnsi="Comic Sans MS"/>
        </w:rPr>
        <w:t>rijo acquis communautaire</w:t>
      </w:r>
      <w:r w:rsidRPr="00983634">
        <w:rPr>
          <w:rFonts w:ascii="Comic Sans MS" w:hAnsi="Comic Sans MS"/>
        </w:rPr>
        <w:t>:</w:t>
      </w:r>
    </w:p>
    <w:p w:rsidR="00D92E32" w:rsidRPr="00983634" w:rsidRDefault="00A812CB" w:rsidP="00D92E32">
      <w:pPr>
        <w:numPr>
          <w:ilvl w:val="0"/>
          <w:numId w:val="2"/>
        </w:numPr>
        <w:spacing w:before="100" w:beforeAutospacing="1" w:after="100" w:afterAutospacing="1"/>
        <w:jc w:val="both"/>
        <w:rPr>
          <w:b w:val="0"/>
        </w:rPr>
      </w:pPr>
      <w:r w:rsidRPr="00983634">
        <w:rPr>
          <w:b w:val="0"/>
        </w:rPr>
        <w:t xml:space="preserve">Primarno </w:t>
      </w:r>
      <w:r w:rsidR="000E2096" w:rsidRPr="00983634">
        <w:rPr>
          <w:b w:val="0"/>
        </w:rPr>
        <w:t>pravo oz. ustanovitvene pogodbe z vsemi njihovimi spremembami in dopolnitvami.</w:t>
      </w:r>
    </w:p>
    <w:p w:rsidR="00D92E32" w:rsidRPr="00983634" w:rsidRDefault="000E2096" w:rsidP="00D92E32">
      <w:pPr>
        <w:numPr>
          <w:ilvl w:val="0"/>
          <w:numId w:val="2"/>
        </w:numPr>
        <w:spacing w:before="100" w:beforeAutospacing="1" w:after="100" w:afterAutospacing="1"/>
        <w:jc w:val="both"/>
        <w:rPr>
          <w:b w:val="0"/>
        </w:rPr>
      </w:pPr>
      <w:r w:rsidRPr="00983634">
        <w:rPr>
          <w:b w:val="0"/>
        </w:rPr>
        <w:t>Sekundarno pravo oz. uredbe, d</w:t>
      </w:r>
      <w:r w:rsidR="00D92E32" w:rsidRPr="00983634">
        <w:rPr>
          <w:b w:val="0"/>
        </w:rPr>
        <w:t>irektive ter odločbe in sklepi.</w:t>
      </w:r>
    </w:p>
    <w:p w:rsidR="000E2096" w:rsidRDefault="000E2096" w:rsidP="00D92E32">
      <w:pPr>
        <w:numPr>
          <w:ilvl w:val="0"/>
          <w:numId w:val="2"/>
        </w:numPr>
        <w:spacing w:before="100" w:beforeAutospacing="1" w:after="100" w:afterAutospacing="1"/>
        <w:jc w:val="both"/>
        <w:rPr>
          <w:b w:val="0"/>
        </w:rPr>
      </w:pPr>
      <w:r w:rsidRPr="00983634">
        <w:rPr>
          <w:b w:val="0"/>
        </w:rPr>
        <w:t>Sodbe Evropskega sodišča in Sodišča prve stopnje.</w:t>
      </w:r>
    </w:p>
    <w:p w:rsidR="000E2096" w:rsidRPr="007D5BE5" w:rsidRDefault="000E2096" w:rsidP="00DC48C2">
      <w:pPr>
        <w:pStyle w:val="Naslov2"/>
      </w:pPr>
      <w:bookmarkStart w:id="9" w:name="_Toc167544197"/>
      <w:r w:rsidRPr="007D5BE5">
        <w:t>Pogodba iz Nice</w:t>
      </w:r>
      <w:bookmarkEnd w:id="9"/>
      <w:r w:rsidRPr="007D5BE5">
        <w:t xml:space="preserve"> </w:t>
      </w:r>
    </w:p>
    <w:p w:rsidR="000E2096" w:rsidRPr="00983634" w:rsidRDefault="000E2096" w:rsidP="00BB4C23">
      <w:pPr>
        <w:pStyle w:val="NormalWeb"/>
        <w:jc w:val="both"/>
        <w:rPr>
          <w:rFonts w:ascii="Comic Sans MS" w:hAnsi="Comic Sans MS"/>
        </w:rPr>
      </w:pPr>
      <w:r w:rsidRPr="00983634">
        <w:rPr>
          <w:rFonts w:ascii="Comic Sans MS" w:hAnsi="Comic Sans MS"/>
        </w:rPr>
        <w:t xml:space="preserve">26. februarja 2001 </w:t>
      </w:r>
      <w:r w:rsidR="00D92E32" w:rsidRPr="00983634">
        <w:rPr>
          <w:rFonts w:ascii="Comic Sans MS" w:hAnsi="Comic Sans MS"/>
        </w:rPr>
        <w:t xml:space="preserve">je bila v Nici </w:t>
      </w:r>
      <w:r w:rsidRPr="00983634">
        <w:rPr>
          <w:rFonts w:ascii="Comic Sans MS" w:hAnsi="Comic Sans MS"/>
        </w:rPr>
        <w:t xml:space="preserve">podpisana </w:t>
      </w:r>
      <w:hyperlink r:id="rId54" w:tooltip="Pogodba iz Nice" w:history="1">
        <w:r w:rsidRPr="00983634">
          <w:rPr>
            <w:rStyle w:val="Hyperlink"/>
            <w:rFonts w:ascii="Comic Sans MS" w:hAnsi="Comic Sans MS"/>
            <w:color w:val="auto"/>
            <w:u w:val="none"/>
          </w:rPr>
          <w:t>Pogodba iz Nice</w:t>
        </w:r>
      </w:hyperlink>
      <w:r w:rsidRPr="00983634">
        <w:rPr>
          <w:rFonts w:ascii="Comic Sans MS" w:hAnsi="Comic Sans MS"/>
        </w:rPr>
        <w:t>, ki je začela veljati leta 2003. Nekoliko je spremenila institucije EU in njihov način sprejemanja odločitev, tako da bi EU lahko učinkovito delovala tudi po nadalj</w:t>
      </w:r>
      <w:r w:rsidR="00D92E32" w:rsidRPr="00983634">
        <w:rPr>
          <w:rFonts w:ascii="Comic Sans MS" w:hAnsi="Comic Sans MS"/>
        </w:rPr>
        <w:t xml:space="preserve">nji širitvi na 27 držav članic. </w:t>
      </w:r>
      <w:r w:rsidRPr="00983634">
        <w:rPr>
          <w:rFonts w:ascii="Comic Sans MS" w:hAnsi="Comic Sans MS"/>
        </w:rPr>
        <w:t xml:space="preserve">S </w:t>
      </w:r>
      <w:r w:rsidR="00D92E32" w:rsidRPr="00983634">
        <w:rPr>
          <w:rFonts w:ascii="Comic Sans MS" w:hAnsi="Comic Sans MS"/>
        </w:rPr>
        <w:t xml:space="preserve">to pogodbo </w:t>
      </w:r>
      <w:r w:rsidRPr="00983634">
        <w:rPr>
          <w:rFonts w:ascii="Comic Sans MS" w:hAnsi="Comic Sans MS"/>
        </w:rPr>
        <w:t>sta bila prejšnja Pogodba o Evropski uniji in Pogodba o Ev</w:t>
      </w:r>
      <w:r w:rsidR="00D92E32" w:rsidRPr="00983634">
        <w:rPr>
          <w:rFonts w:ascii="Comic Sans MS" w:hAnsi="Comic Sans MS"/>
        </w:rPr>
        <w:t>ropski skupnosti združeni v eno.</w:t>
      </w:r>
    </w:p>
    <w:p w:rsidR="000E2096" w:rsidRPr="007D5BE5" w:rsidRDefault="000E2096" w:rsidP="00DC48C2">
      <w:pPr>
        <w:pStyle w:val="Naslov2"/>
      </w:pPr>
      <w:bookmarkStart w:id="10" w:name="_Toc167544198"/>
      <w:r w:rsidRPr="007D5BE5">
        <w:t>Amsterdamska pogodba</w:t>
      </w:r>
      <w:bookmarkEnd w:id="10"/>
    </w:p>
    <w:p w:rsidR="007D5BE5" w:rsidRPr="007D5BE5" w:rsidRDefault="005D2596" w:rsidP="00F704D5">
      <w:pPr>
        <w:pStyle w:val="NormalWeb"/>
        <w:jc w:val="both"/>
        <w:rPr>
          <w:rFonts w:ascii="Comic Sans MS" w:hAnsi="Comic Sans MS"/>
          <w:b/>
        </w:rPr>
      </w:pPr>
      <w:hyperlink r:id="rId55" w:tooltip="Amsterdamska pogodba" w:history="1">
        <w:r w:rsidR="000E2096" w:rsidRPr="00983634">
          <w:rPr>
            <w:rStyle w:val="Hyperlink"/>
            <w:rFonts w:ascii="Comic Sans MS" w:hAnsi="Comic Sans MS"/>
            <w:color w:val="auto"/>
            <w:u w:val="none"/>
          </w:rPr>
          <w:t>Amsterdamska pogodba</w:t>
        </w:r>
      </w:hyperlink>
      <w:r w:rsidR="000E2096" w:rsidRPr="00983634">
        <w:rPr>
          <w:rFonts w:ascii="Comic Sans MS" w:hAnsi="Comic Sans MS"/>
        </w:rPr>
        <w:t xml:space="preserve"> je bila podpisana 2. oktobra leta </w:t>
      </w:r>
      <w:smartTag w:uri="urn:schemas-microsoft-com:office:smarttags" w:element="metricconverter">
        <w:smartTagPr>
          <w:attr w:name="ProductID" w:val="1997 in"/>
        </w:smartTagPr>
        <w:r w:rsidR="000E2096" w:rsidRPr="00983634">
          <w:rPr>
            <w:rFonts w:ascii="Comic Sans MS" w:hAnsi="Comic Sans MS"/>
          </w:rPr>
          <w:t>1997 in</w:t>
        </w:r>
      </w:smartTag>
      <w:r w:rsidR="000E2096" w:rsidRPr="00983634">
        <w:rPr>
          <w:rFonts w:ascii="Comic Sans MS" w:hAnsi="Comic Sans MS"/>
        </w:rPr>
        <w:t xml:space="preserve"> je začela veljati 1. maja 1999. Spremenila in preštevilčila je pogodbi o Evropski uniji in o Evropski skupnosti.</w:t>
      </w:r>
    </w:p>
    <w:p w:rsidR="007D5BE5" w:rsidRPr="007D5BE5" w:rsidRDefault="00D92E32" w:rsidP="00DC48C2">
      <w:pPr>
        <w:pStyle w:val="Naslov2"/>
      </w:pPr>
      <w:bookmarkStart w:id="11" w:name="_Toc167544199"/>
      <w:r>
        <w:t>Pogodba o Evropski uniji oz. Maastrichtska pogodba</w:t>
      </w:r>
      <w:bookmarkEnd w:id="11"/>
    </w:p>
    <w:p w:rsidR="00C63C30" w:rsidRDefault="007D5BE5" w:rsidP="00BB4C23">
      <w:pPr>
        <w:pStyle w:val="NormalWeb"/>
        <w:jc w:val="both"/>
        <w:rPr>
          <w:rFonts w:ascii="Comic Sans MS" w:hAnsi="Comic Sans MS"/>
        </w:rPr>
      </w:pPr>
      <w:r w:rsidRPr="00983634">
        <w:rPr>
          <w:rFonts w:ascii="Comic Sans MS" w:hAnsi="Comic Sans MS"/>
        </w:rPr>
        <w:t xml:space="preserve">V Maastrichtu je bila 7. februarja 1992 podpisana </w:t>
      </w:r>
      <w:hyperlink r:id="rId56" w:tooltip="Pogodba o Evropski uniji (Maastrichtska pogodba)" w:history="1">
        <w:r w:rsidRPr="00983634">
          <w:rPr>
            <w:rStyle w:val="Hyperlink"/>
            <w:rFonts w:ascii="Comic Sans MS" w:hAnsi="Comic Sans MS"/>
            <w:color w:val="auto"/>
            <w:u w:val="none"/>
          </w:rPr>
          <w:t>Pogodba o Evropski uniji (Maastrichtska pogodba)</w:t>
        </w:r>
      </w:hyperlink>
      <w:r w:rsidRPr="00983634">
        <w:rPr>
          <w:rFonts w:ascii="Comic Sans MS" w:hAnsi="Comic Sans MS"/>
        </w:rPr>
        <w:t>, ki je začela veljati 1. novembra 1993. Gre za najpomembnejšo institucionalno spremembo skupnosti vse od njihovega nastanka. Uvaja pojem »Evropska unija«, za katero so značilni trije stebri, ki se med seboj razlikujejo glede na pristojnosti posameznih nivojev in subjektov odločanja. Medtem ko prvi steber predstavlja sistem Skupnosti, je za drugega in tretjega značilno bolj klasično medvladno sodelovanje med suverenimi državami, ki odločitve sprejemajo s soglasjem. Prvi steber je Evropska gospodarska skupnost, ki je bila z Maastrichtsko pogodbo preimenovana v Evropsko skupnost, drugi »skupna zunanja in varnostna politika« in tretji »sodelovanje na področju pravosodja in notranjih zadev«. S Pogodbo o EU je bilo uvedeno tudi novo področje pristojnosti, Evropska gospodarska in monetarna unija (EMU).</w:t>
      </w:r>
      <w:r w:rsidR="00C63C30">
        <w:rPr>
          <w:rFonts w:ascii="Comic Sans MS" w:hAnsi="Comic Sans MS"/>
        </w:rPr>
        <w:t xml:space="preserve"> </w:t>
      </w:r>
    </w:p>
    <w:p w:rsidR="00C63C30" w:rsidRPr="007D5BE5" w:rsidRDefault="00C63C30" w:rsidP="00C63C30">
      <w:pPr>
        <w:pStyle w:val="Naslov2"/>
      </w:pPr>
      <w:bookmarkStart w:id="12" w:name="_Toc167544200"/>
      <w:r w:rsidRPr="007D5BE5">
        <w:t>Enotni evropski akt</w:t>
      </w:r>
      <w:bookmarkEnd w:id="12"/>
    </w:p>
    <w:p w:rsidR="00C63C30" w:rsidRPr="00983634" w:rsidRDefault="005D2596" w:rsidP="00BB4C23">
      <w:pPr>
        <w:pStyle w:val="NormalWeb"/>
        <w:jc w:val="both"/>
        <w:rPr>
          <w:rFonts w:ascii="Comic Sans MS" w:hAnsi="Comic Sans MS"/>
        </w:rPr>
      </w:pPr>
      <w:hyperlink r:id="rId57" w:tooltip="Enotni evropski akt" w:history="1">
        <w:r w:rsidR="00C63C30" w:rsidRPr="00983634">
          <w:rPr>
            <w:rStyle w:val="Hyperlink"/>
            <w:rFonts w:ascii="Comic Sans MS" w:hAnsi="Comic Sans MS"/>
            <w:color w:val="auto"/>
            <w:u w:val="none"/>
          </w:rPr>
          <w:t>Enotni evropski akt</w:t>
        </w:r>
      </w:hyperlink>
      <w:r w:rsidR="00C63C30" w:rsidRPr="00983634">
        <w:rPr>
          <w:rFonts w:ascii="Comic Sans MS" w:hAnsi="Comic Sans MS"/>
        </w:rPr>
        <w:t xml:space="preserve"> je bil podpisan v Luksemburgu in v Haagu ter je začel veljati 1. julija 1987. Povečal je pristojnosti Evropskega parlamenta in poskrbel za tiste spremembe Pogodbe o Evropski skupnosti, ki so bile potrebne za vzpostavitev notranjega trga.</w:t>
      </w:r>
    </w:p>
    <w:p w:rsidR="007D5BE5" w:rsidRPr="007D5BE5" w:rsidRDefault="007D5BE5" w:rsidP="00DC48C2">
      <w:pPr>
        <w:pStyle w:val="Naslov2"/>
      </w:pPr>
      <w:bookmarkStart w:id="13" w:name="_Toc167544201"/>
      <w:r w:rsidRPr="007D5BE5">
        <w:t>Proračunske pogodbe</w:t>
      </w:r>
      <w:bookmarkEnd w:id="13"/>
      <w:r w:rsidRPr="007D5BE5">
        <w:t xml:space="preserve"> </w:t>
      </w:r>
    </w:p>
    <w:p w:rsidR="007D5BE5" w:rsidRPr="007D5BE5" w:rsidRDefault="007D5BE5" w:rsidP="00F704D5">
      <w:pPr>
        <w:pStyle w:val="NormalWeb"/>
        <w:jc w:val="both"/>
        <w:rPr>
          <w:rFonts w:ascii="Comic Sans MS" w:hAnsi="Comic Sans MS"/>
          <w:b/>
        </w:rPr>
      </w:pPr>
      <w:r w:rsidRPr="00983634">
        <w:rPr>
          <w:rFonts w:ascii="Comic Sans MS" w:hAnsi="Comic Sans MS"/>
        </w:rPr>
        <w:t>Leta 1970 je bila podp</w:t>
      </w:r>
      <w:r w:rsidR="00D92E32" w:rsidRPr="00983634">
        <w:rPr>
          <w:rFonts w:ascii="Comic Sans MS" w:hAnsi="Comic Sans MS"/>
        </w:rPr>
        <w:t>isana prva proračunska pogodba</w:t>
      </w:r>
      <w:r w:rsidRPr="00983634">
        <w:rPr>
          <w:rFonts w:ascii="Comic Sans MS" w:hAnsi="Comic Sans MS"/>
        </w:rPr>
        <w:t>, na podlagi katere se Evropska skupnost financira po sistemu lastnih sredstev. Način financiranja je bil kasneje še večkrat spremenjen, trenutno pa proračun sestavljajo carine in kmetijske dajatve na proizvode iz držav nečlanic, dogovorjeni delež davka na dodano vrednost, zbran po enotnem sistemu v državah EU, ter delež bruto domačega proizvoda držav članic. Pri potrjevanju evropskega proračuna ima od druge proračunske pogodbe dalje pomembno vlogo Evropski parlament. Z istim sporazumom je bilo ustanovljeno tudi Evropsko računsko sodišče.</w:t>
      </w:r>
    </w:p>
    <w:p w:rsidR="007D5BE5" w:rsidRPr="007D5BE5" w:rsidRDefault="007D5BE5" w:rsidP="00DC48C2">
      <w:pPr>
        <w:pStyle w:val="Naslov2"/>
      </w:pPr>
      <w:bookmarkStart w:id="14" w:name="_Toc167544202"/>
      <w:r w:rsidRPr="007D5BE5">
        <w:t>Pogodba o združitvi</w:t>
      </w:r>
      <w:bookmarkEnd w:id="14"/>
      <w:r w:rsidRPr="007D5BE5">
        <w:t xml:space="preserve"> </w:t>
      </w:r>
    </w:p>
    <w:p w:rsidR="00C63C30" w:rsidRDefault="00C63C30" w:rsidP="00F704D5">
      <w:pPr>
        <w:jc w:val="both"/>
        <w:rPr>
          <w:b w:val="0"/>
          <w:color w:val="auto"/>
        </w:rPr>
      </w:pPr>
    </w:p>
    <w:p w:rsidR="001F4D3A" w:rsidRDefault="005D2596" w:rsidP="00F704D5">
      <w:pPr>
        <w:jc w:val="both"/>
        <w:rPr>
          <w:color w:val="auto"/>
        </w:rPr>
      </w:pPr>
      <w:hyperlink r:id="rId58" w:tooltip="Pogodba o združitvi" w:history="1">
        <w:r w:rsidR="007D5BE5" w:rsidRPr="00983634">
          <w:rPr>
            <w:rStyle w:val="Hyperlink"/>
            <w:b w:val="0"/>
            <w:color w:val="auto"/>
            <w:u w:val="none"/>
          </w:rPr>
          <w:t>Pogodba o združitvi</w:t>
        </w:r>
      </w:hyperlink>
      <w:r w:rsidR="007D5BE5" w:rsidRPr="00983634">
        <w:rPr>
          <w:b w:val="0"/>
          <w:color w:val="auto"/>
        </w:rPr>
        <w:t xml:space="preserve"> je bila podpisana 8. aprila </w:t>
      </w:r>
      <w:smartTag w:uri="urn:schemas-microsoft-com:office:smarttags" w:element="metricconverter">
        <w:smartTagPr>
          <w:attr w:name="ProductID" w:val="1965 in"/>
        </w:smartTagPr>
        <w:r w:rsidR="007D5BE5" w:rsidRPr="00983634">
          <w:rPr>
            <w:b w:val="0"/>
            <w:color w:val="auto"/>
          </w:rPr>
          <w:t>1965 in</w:t>
        </w:r>
      </w:smartTag>
      <w:r w:rsidR="007D5BE5" w:rsidRPr="00983634">
        <w:rPr>
          <w:b w:val="0"/>
          <w:color w:val="auto"/>
        </w:rPr>
        <w:t xml:space="preserve"> je začela veljati 1. julija 1967. Združila je nekaterih institucij oz. organov vseh treh evropskih skupnosti (ESPJ, EGS in Evratom). Od te pogodbe dalje obstaja le ena Komisija in en Svet.</w:t>
      </w:r>
    </w:p>
    <w:p w:rsidR="001F4D3A" w:rsidRPr="001F4D3A" w:rsidRDefault="001F4D3A" w:rsidP="00DC48C2">
      <w:pPr>
        <w:pStyle w:val="Naslov2"/>
      </w:pPr>
      <w:bookmarkStart w:id="15" w:name="_Toc167544203"/>
      <w:r w:rsidRPr="001F4D3A">
        <w:t>Rimski pogodbi</w:t>
      </w:r>
      <w:bookmarkEnd w:id="15"/>
      <w:r w:rsidRPr="001F4D3A">
        <w:t xml:space="preserve"> </w:t>
      </w:r>
    </w:p>
    <w:p w:rsidR="00C63C30" w:rsidRDefault="00C63C30" w:rsidP="00BB4C23">
      <w:pPr>
        <w:jc w:val="both"/>
        <w:rPr>
          <w:b w:val="0"/>
          <w:color w:val="auto"/>
        </w:rPr>
      </w:pPr>
    </w:p>
    <w:p w:rsidR="001F4D3A" w:rsidRPr="00983634" w:rsidRDefault="005D2596" w:rsidP="00BB4C23">
      <w:pPr>
        <w:jc w:val="both"/>
        <w:rPr>
          <w:b w:val="0"/>
          <w:color w:val="auto"/>
        </w:rPr>
      </w:pPr>
      <w:hyperlink r:id="rId59" w:tooltip="Rimska pogodba o ustanovitvi Evropske gospodarske skupnosti (EGS)" w:history="1">
        <w:r w:rsidR="001F4D3A" w:rsidRPr="00983634">
          <w:rPr>
            <w:rStyle w:val="Hyperlink"/>
            <w:b w:val="0"/>
            <w:color w:val="auto"/>
            <w:u w:val="none"/>
          </w:rPr>
          <w:t>Rimska pogodba o ustanovitvi Evropske gospodarske skupnosti (EGS)</w:t>
        </w:r>
      </w:hyperlink>
      <w:r w:rsidR="001F4D3A" w:rsidRPr="00983634">
        <w:rPr>
          <w:b w:val="0"/>
          <w:color w:val="auto"/>
        </w:rPr>
        <w:t xml:space="preserve">, podpisana v Rimu 25. marca 1957, ki je začela veljati 1. januarja </w:t>
      </w:r>
      <w:smartTag w:uri="urn:schemas-microsoft-com:office:smarttags" w:element="metricconverter">
        <w:smartTagPr>
          <w:attr w:name="ProductID" w:val="1958, in"/>
        </w:smartTagPr>
        <w:r w:rsidR="001F4D3A" w:rsidRPr="00983634">
          <w:rPr>
            <w:b w:val="0"/>
            <w:color w:val="auto"/>
          </w:rPr>
          <w:t>1958, in</w:t>
        </w:r>
      </w:smartTag>
      <w:r w:rsidR="001F4D3A" w:rsidRPr="00983634">
        <w:rPr>
          <w:b w:val="0"/>
          <w:color w:val="auto"/>
        </w:rPr>
        <w:t xml:space="preserve"> </w:t>
      </w:r>
      <w:hyperlink r:id="rId60" w:tooltip="Pogodba o ustanovitvi evropske skupnosti za jedrsko energijo" w:history="1">
        <w:r w:rsidR="001F4D3A" w:rsidRPr="00983634">
          <w:rPr>
            <w:rStyle w:val="Hyperlink"/>
            <w:b w:val="0"/>
            <w:color w:val="auto"/>
            <w:u w:val="none"/>
          </w:rPr>
          <w:t>Pogodba o ustanovitvi Evropske skupnosti za jedrsko energijo</w:t>
        </w:r>
      </w:hyperlink>
      <w:r w:rsidR="001F4D3A" w:rsidRPr="00983634">
        <w:rPr>
          <w:b w:val="0"/>
          <w:color w:val="auto"/>
        </w:rPr>
        <w:t> (Evratom), ki je bila podpisana i</w:t>
      </w:r>
      <w:r w:rsidR="00D92E32" w:rsidRPr="00983634">
        <w:rPr>
          <w:b w:val="0"/>
          <w:color w:val="auto"/>
        </w:rPr>
        <w:t>stočasno, sta skupaj znani kot Rimski pogodbi</w:t>
      </w:r>
      <w:r w:rsidR="001F4D3A" w:rsidRPr="00983634">
        <w:rPr>
          <w:b w:val="0"/>
          <w:color w:val="auto"/>
        </w:rPr>
        <w:t>.</w:t>
      </w:r>
    </w:p>
    <w:p w:rsidR="001F4D3A" w:rsidRPr="00983634" w:rsidRDefault="001F4D3A" w:rsidP="00BB4C23">
      <w:pPr>
        <w:jc w:val="both"/>
        <w:rPr>
          <w:b w:val="0"/>
          <w:color w:val="auto"/>
        </w:rPr>
      </w:pPr>
    </w:p>
    <w:p w:rsidR="001F4D3A" w:rsidRDefault="005D2596" w:rsidP="00F704D5">
      <w:pPr>
        <w:jc w:val="both"/>
        <w:rPr>
          <w:color w:val="auto"/>
        </w:rPr>
      </w:pPr>
      <w:hyperlink r:id="rId61" w:tooltip="Pogodba o ustanovitvi evropske skupnosti za premog in jeklo (ESPJ)" w:history="1">
        <w:r w:rsidR="001F4D3A" w:rsidRPr="00983634">
          <w:rPr>
            <w:rStyle w:val="Hyperlink"/>
            <w:b w:val="0"/>
            <w:color w:val="auto"/>
            <w:u w:val="none"/>
          </w:rPr>
          <w:t>Pogodba o ustanovitvi evropske skupnosti za premog in jeklo (ESPJ)</w:t>
        </w:r>
      </w:hyperlink>
      <w:r w:rsidR="001F4D3A" w:rsidRPr="00983634">
        <w:rPr>
          <w:b w:val="0"/>
          <w:color w:val="auto"/>
        </w:rPr>
        <w:t xml:space="preserve"> , ki je bila podpisana 18. aprila 1951 v Parizu in je začela veljati 23. julija 1952, je prenehala veljati 23. julija 2002.</w:t>
      </w:r>
    </w:p>
    <w:p w:rsidR="001F4D3A" w:rsidRPr="001F4D3A" w:rsidRDefault="001F4D3A" w:rsidP="00DC48C2">
      <w:pPr>
        <w:pStyle w:val="Naslov2"/>
      </w:pPr>
      <w:bookmarkStart w:id="16" w:name="_Toc167544204"/>
      <w:r w:rsidRPr="001F4D3A">
        <w:t>Pogodbe o pristopu</w:t>
      </w:r>
      <w:bookmarkEnd w:id="16"/>
      <w:r w:rsidRPr="001F4D3A">
        <w:t xml:space="preserve"> </w:t>
      </w:r>
    </w:p>
    <w:p w:rsidR="00C63C30" w:rsidRDefault="00C63C30" w:rsidP="00BB4C23">
      <w:pPr>
        <w:jc w:val="both"/>
        <w:rPr>
          <w:b w:val="0"/>
          <w:color w:val="auto"/>
        </w:rPr>
      </w:pPr>
    </w:p>
    <w:p w:rsidR="001F4D3A" w:rsidRDefault="001F4D3A" w:rsidP="00BB4C23">
      <w:pPr>
        <w:jc w:val="both"/>
        <w:rPr>
          <w:b w:val="0"/>
        </w:rPr>
      </w:pPr>
      <w:r w:rsidRPr="00983634">
        <w:rPr>
          <w:b w:val="0"/>
          <w:color w:val="auto"/>
        </w:rPr>
        <w:t xml:space="preserve">Ustanovitvene pogodbe so bile spremenjene tudi s </w:t>
      </w:r>
      <w:hyperlink r:id="rId62" w:tooltip="pogodbami o pristopu" w:history="1">
        <w:r w:rsidRPr="00983634">
          <w:rPr>
            <w:rStyle w:val="Hyperlink"/>
            <w:b w:val="0"/>
            <w:color w:val="auto"/>
            <w:u w:val="none"/>
          </w:rPr>
          <w:t>pogodbami o pristopu</w:t>
        </w:r>
      </w:hyperlink>
      <w:r w:rsidRPr="00983634">
        <w:rPr>
          <w:b w:val="0"/>
          <w:color w:val="auto"/>
        </w:rPr>
        <w:t xml:space="preserve"> ob vsaki novi širitvi Unije, prvič leta 1973 (Danska, Irska, Združeno kraljestvo), nato leta 1981 (Grčija) in leta 1986 (</w:t>
      </w:r>
      <w:r w:rsidRPr="00983634">
        <w:rPr>
          <w:b w:val="0"/>
        </w:rPr>
        <w:t>Portugalska in Španija), leta 1995 (Avstrija, Finska, Švedska), leta 2004 s Pogodbo o pristopu Češke republike, Republike Estonije, Republike Ciper, Republike Latvije, Republike Litve, Republike Madžarske, Republike Malte, Republike Poljske, Republike Slovenije in Slovaške republike k Evropski uniji ter nazadnje s pogodbo o pristopu Bolgarije in Romunije.</w:t>
      </w:r>
      <w:r w:rsidR="00C63C30">
        <w:rPr>
          <w:b w:val="0"/>
        </w:rPr>
        <w:t xml:space="preserve"> </w:t>
      </w:r>
    </w:p>
    <w:p w:rsidR="00C63C30" w:rsidRPr="00C63C30" w:rsidRDefault="00C63C30" w:rsidP="00C63C30">
      <w:pPr>
        <w:pStyle w:val="Title"/>
        <w:jc w:val="left"/>
      </w:pPr>
    </w:p>
    <w:p w:rsidR="001F4D3A" w:rsidRDefault="001F4D3A" w:rsidP="00BD43F6">
      <w:pPr>
        <w:pStyle w:val="Heading1"/>
      </w:pPr>
      <w:bookmarkStart w:id="17" w:name="_Toc167544205"/>
      <w:r>
        <w:t>Slovenija in EU</w:t>
      </w:r>
      <w:bookmarkEnd w:id="17"/>
    </w:p>
    <w:p w:rsidR="001F4D3A" w:rsidRPr="00983634" w:rsidRDefault="001F4D3A" w:rsidP="00BB4C23">
      <w:pPr>
        <w:pStyle w:val="NormalWeb"/>
        <w:jc w:val="both"/>
        <w:rPr>
          <w:rFonts w:ascii="Comic Sans MS" w:hAnsi="Comic Sans MS"/>
        </w:rPr>
      </w:pPr>
      <w:r w:rsidRPr="00983634">
        <w:rPr>
          <w:rFonts w:ascii="Comic Sans MS" w:hAnsi="Comic Sans MS"/>
        </w:rPr>
        <w:t>Države članice EU so Slovenijo kot samostojno in neodvisno državo priznale 15. januarja 1992.</w:t>
      </w:r>
    </w:p>
    <w:p w:rsidR="001F4D3A" w:rsidRPr="00983634" w:rsidRDefault="001F4D3A" w:rsidP="00BB4C23">
      <w:pPr>
        <w:pStyle w:val="NormalWeb"/>
        <w:jc w:val="both"/>
        <w:rPr>
          <w:rFonts w:ascii="Comic Sans MS" w:hAnsi="Comic Sans MS"/>
        </w:rPr>
      </w:pPr>
      <w:r w:rsidRPr="00983634">
        <w:rPr>
          <w:rFonts w:ascii="Comic Sans MS" w:hAnsi="Comic Sans MS"/>
        </w:rPr>
        <w:t>Slovenija je institucionalne odnose z Evropsko unijo vzpostavila 1. septembra 1993, ko je v veljavo stopil sporazum o sodelovanju. Sporazum je določal znanstveno, gospodarsko, tehnološko in drugo sodelovanje med Slovenijo in Unijo.</w:t>
      </w:r>
    </w:p>
    <w:p w:rsidR="001F4D3A" w:rsidRPr="00983634" w:rsidRDefault="001F4D3A" w:rsidP="00BB4C23">
      <w:pPr>
        <w:pStyle w:val="NormalWeb"/>
        <w:jc w:val="both"/>
        <w:rPr>
          <w:rFonts w:ascii="Comic Sans MS" w:hAnsi="Comic Sans MS"/>
        </w:rPr>
      </w:pPr>
      <w:r w:rsidRPr="00983634">
        <w:rPr>
          <w:rFonts w:ascii="Comic Sans MS" w:hAnsi="Comic Sans MS"/>
        </w:rPr>
        <w:t xml:space="preserve">Istega leta so se začela pogajanja o </w:t>
      </w:r>
      <w:hyperlink r:id="rId63" w:tooltip="Evropskem sporazumu o pridružitvi" w:history="1">
        <w:r w:rsidRPr="00983634">
          <w:rPr>
            <w:rStyle w:val="Hyperlink"/>
            <w:rFonts w:ascii="Comic Sans MS" w:hAnsi="Comic Sans MS"/>
            <w:color w:val="auto"/>
            <w:u w:val="none"/>
          </w:rPr>
          <w:t>Evropskem sporazumu o pridružitvi</w:t>
        </w:r>
      </w:hyperlink>
      <w:r w:rsidRPr="00983634">
        <w:rPr>
          <w:rFonts w:ascii="Comic Sans MS" w:hAnsi="Comic Sans MS"/>
        </w:rPr>
        <w:t>, ki predstavlja podlago za vlogo prošnje Slovenije za članstvo v EU.</w:t>
      </w:r>
    </w:p>
    <w:p w:rsidR="001F4D3A" w:rsidRPr="00983634" w:rsidRDefault="001F4D3A" w:rsidP="00BB4C23">
      <w:pPr>
        <w:pStyle w:val="NormalWeb"/>
        <w:jc w:val="both"/>
        <w:rPr>
          <w:rFonts w:ascii="Comic Sans MS" w:hAnsi="Comic Sans MS"/>
        </w:rPr>
      </w:pPr>
      <w:r w:rsidRPr="00983634">
        <w:rPr>
          <w:rFonts w:ascii="Comic Sans MS" w:hAnsi="Comic Sans MS"/>
        </w:rPr>
        <w:t>Evropski sporazum o pridružitvi, kjer je v preambuli članstvo v EU opredeljeno kot končni cilj, je bil podpisan 10. junija 1996, državni zbor ga je ratificiral 15. julija 1997, po opravljenih postopkih ratifikacije v vseh državah članicah pa je stopil v veljavo 1. februarja 1999.</w:t>
      </w:r>
    </w:p>
    <w:p w:rsidR="001F4D3A" w:rsidRPr="00983634" w:rsidRDefault="001F4D3A" w:rsidP="00BB4C23">
      <w:pPr>
        <w:pStyle w:val="NormalWeb"/>
        <w:jc w:val="both"/>
        <w:rPr>
          <w:rFonts w:ascii="Comic Sans MS" w:hAnsi="Comic Sans MS"/>
        </w:rPr>
      </w:pPr>
      <w:r w:rsidRPr="00983634">
        <w:rPr>
          <w:rFonts w:ascii="Comic Sans MS" w:hAnsi="Comic Sans MS"/>
        </w:rPr>
        <w:t>Neposredno po podpisu pridružitvenega sporazuma 10. junija 1996 je Slovenija vložila prošnjo za članstvo, in sicer kot zadnja od srednjeevropskih kandidatk.</w:t>
      </w:r>
    </w:p>
    <w:p w:rsidR="001F4D3A" w:rsidRPr="00983634" w:rsidRDefault="001F4D3A" w:rsidP="00BB4C23">
      <w:pPr>
        <w:pStyle w:val="NormalWeb"/>
        <w:jc w:val="both"/>
        <w:rPr>
          <w:rFonts w:ascii="Comic Sans MS" w:hAnsi="Comic Sans MS"/>
        </w:rPr>
      </w:pPr>
      <w:r w:rsidRPr="00983634">
        <w:rPr>
          <w:rFonts w:ascii="Comic Sans MS" w:hAnsi="Comic Sans MS"/>
        </w:rPr>
        <w:t xml:space="preserve">Na podlagi pozitivne ocene Evropske komisije, objavljene julija 1997, je </w:t>
      </w:r>
      <w:hyperlink r:id="rId64" w:tooltip="Evropski svet na zasedanju 12. in 13. decembra 1997" w:history="1">
        <w:r w:rsidRPr="00983634">
          <w:rPr>
            <w:rStyle w:val="Hyperlink"/>
            <w:rFonts w:ascii="Comic Sans MS" w:hAnsi="Comic Sans MS"/>
            <w:color w:val="auto"/>
            <w:u w:val="none"/>
          </w:rPr>
          <w:t>Evropski svet na zasedanju 12. in 13. decembra 1997</w:t>
        </w:r>
      </w:hyperlink>
      <w:r w:rsidRPr="00983634">
        <w:rPr>
          <w:rFonts w:ascii="Comic Sans MS" w:hAnsi="Comic Sans MS"/>
        </w:rPr>
        <w:t xml:space="preserve"> v Luxembourgu Slovenijo skupaj s še petimi kandidatkami za članstvo (Poljsko, Češko, Madžarsko, Estonijo in Ciprom) uradno povabil k pristopnim pogajanjem. Voditelji držav in vlad so na </w:t>
      </w:r>
      <w:hyperlink r:id="rId65" w:tooltip="vrhu Evropskega sveta" w:history="1">
        <w:r w:rsidRPr="00983634">
          <w:rPr>
            <w:rStyle w:val="Hyperlink"/>
            <w:rFonts w:ascii="Comic Sans MS" w:hAnsi="Comic Sans MS"/>
            <w:color w:val="auto"/>
            <w:u w:val="none"/>
          </w:rPr>
          <w:t>vrhu Evropskega sveta</w:t>
        </w:r>
      </w:hyperlink>
      <w:r w:rsidRPr="00983634">
        <w:rPr>
          <w:rFonts w:ascii="Comic Sans MS" w:hAnsi="Comic Sans MS"/>
        </w:rPr>
        <w:t> decembra 1999 k pristopnim pogajanjem povabili še 5 držav kandidatk (Malto, Romunijo, Slovaško, Latvijo, Litvo in Bolgarijo).</w:t>
      </w:r>
    </w:p>
    <w:p w:rsidR="001F4D3A" w:rsidRPr="00983634" w:rsidRDefault="001F4D3A" w:rsidP="00BB4C23">
      <w:pPr>
        <w:pStyle w:val="NormalWeb"/>
        <w:jc w:val="both"/>
        <w:rPr>
          <w:rFonts w:ascii="Comic Sans MS" w:hAnsi="Comic Sans MS"/>
        </w:rPr>
      </w:pPr>
      <w:r w:rsidRPr="00983634">
        <w:rPr>
          <w:rFonts w:ascii="Comic Sans MS" w:hAnsi="Comic Sans MS"/>
        </w:rPr>
        <w:t xml:space="preserve">Pristopna pogajanja Slovenije so se začela 31. marca </w:t>
      </w:r>
      <w:smartTag w:uri="urn:schemas-microsoft-com:office:smarttags" w:element="metricconverter">
        <w:smartTagPr>
          <w:attr w:name="ProductID" w:val="1998 in"/>
        </w:smartTagPr>
        <w:r w:rsidRPr="00983634">
          <w:rPr>
            <w:rFonts w:ascii="Comic Sans MS" w:hAnsi="Comic Sans MS"/>
          </w:rPr>
          <w:t>1998 in</w:t>
        </w:r>
      </w:smartTag>
      <w:r w:rsidRPr="00983634">
        <w:rPr>
          <w:rFonts w:ascii="Comic Sans MS" w:hAnsi="Comic Sans MS"/>
        </w:rPr>
        <w:t xml:space="preserve"> so se končala decembra 2002. V procesu pristopnih pogajanj se je Slovenija z EU pogajala po 31 sklopih oziroma poglavjih evropskega pravnega reda. Pogoji vstopa oziroma članstva Slovenija v EU, ki so bili dorečeni v okviru pristopnih pogajanj, so se nato natančno opredelili v </w:t>
      </w:r>
      <w:hyperlink r:id="rId66" w:tooltip="pristopni pogodbi" w:history="1">
        <w:r w:rsidRPr="00983634">
          <w:rPr>
            <w:rStyle w:val="Hyperlink"/>
            <w:rFonts w:ascii="Comic Sans MS" w:hAnsi="Comic Sans MS"/>
            <w:color w:val="auto"/>
            <w:u w:val="none"/>
          </w:rPr>
          <w:t>pristopni pogodbi</w:t>
        </w:r>
      </w:hyperlink>
      <w:r w:rsidRPr="00983634">
        <w:rPr>
          <w:rFonts w:ascii="Comic Sans MS" w:hAnsi="Comic Sans MS"/>
        </w:rPr>
        <w:t>.</w:t>
      </w:r>
    </w:p>
    <w:p w:rsidR="001F4D3A" w:rsidRPr="00983634" w:rsidRDefault="001F4D3A" w:rsidP="00BB4C23">
      <w:pPr>
        <w:pStyle w:val="NormalWeb"/>
        <w:jc w:val="both"/>
        <w:rPr>
          <w:rFonts w:ascii="Comic Sans MS" w:hAnsi="Comic Sans MS"/>
        </w:rPr>
      </w:pPr>
      <w:r w:rsidRPr="00983634">
        <w:rPr>
          <w:rFonts w:ascii="Comic Sans MS" w:hAnsi="Comic Sans MS"/>
        </w:rPr>
        <w:t xml:space="preserve">Evropski voditelji so na </w:t>
      </w:r>
      <w:hyperlink r:id="rId67" w:tooltip="vrhu 15. in 16. junija 2001" w:history="1">
        <w:r w:rsidRPr="00983634">
          <w:rPr>
            <w:rStyle w:val="Hyperlink"/>
            <w:rFonts w:ascii="Comic Sans MS" w:hAnsi="Comic Sans MS"/>
            <w:color w:val="auto"/>
            <w:u w:val="none"/>
          </w:rPr>
          <w:t>vrhu 15. in 16. junija 2001</w:t>
        </w:r>
      </w:hyperlink>
      <w:r w:rsidRPr="00983634">
        <w:rPr>
          <w:rFonts w:ascii="Comic Sans MS" w:hAnsi="Comic Sans MS"/>
        </w:rPr>
        <w:t xml:space="preserve"> v Goeteborgu določili leto 2004 za ciljni datum vstopa tistih držav, ki bodo na to pripravljene. Čez pol leta – na </w:t>
      </w:r>
      <w:hyperlink r:id="rId68" w:tooltip="zasedanju Evropskega sveta  14. in 15. decembra v Laeknu" w:history="1">
        <w:r w:rsidRPr="00983634">
          <w:rPr>
            <w:rStyle w:val="Hyperlink"/>
            <w:rFonts w:ascii="Comic Sans MS" w:hAnsi="Comic Sans MS"/>
            <w:color w:val="auto"/>
            <w:u w:val="none"/>
          </w:rPr>
          <w:t>zasedanju Evropskega sveta  14. in 15. decembra v Laeknu</w:t>
        </w:r>
      </w:hyperlink>
      <w:r w:rsidRPr="00983634">
        <w:rPr>
          <w:rFonts w:ascii="Comic Sans MS" w:hAnsi="Comic Sans MS"/>
        </w:rPr>
        <w:t xml:space="preserve"> – pa so določili, da bi se pristopna pogajanja lahko sklenila v letu </w:t>
      </w:r>
      <w:smartTag w:uri="urn:schemas-microsoft-com:office:smarttags" w:element="metricconverter">
        <w:smartTagPr>
          <w:attr w:name="ProductID" w:val="2002 in"/>
        </w:smartTagPr>
        <w:r w:rsidRPr="00983634">
          <w:rPr>
            <w:rFonts w:ascii="Comic Sans MS" w:hAnsi="Comic Sans MS"/>
          </w:rPr>
          <w:t>2002 in</w:t>
        </w:r>
      </w:smartTag>
      <w:r w:rsidRPr="00983634">
        <w:rPr>
          <w:rFonts w:ascii="Comic Sans MS" w:hAnsi="Comic Sans MS"/>
        </w:rPr>
        <w:t xml:space="preserve"> da bi bilo za vstop v EU v letu 2004 pripravljenih deset držav kandidatk: Slovenija, Poljska, Češka, Madžarska, Slovaška, Estonija, Latvija, Litva, Ciper in Malta.</w:t>
      </w:r>
    </w:p>
    <w:p w:rsidR="001F4D3A" w:rsidRPr="00983634" w:rsidRDefault="001F4D3A" w:rsidP="00BB4C23">
      <w:pPr>
        <w:pStyle w:val="NormalWeb"/>
        <w:jc w:val="both"/>
        <w:rPr>
          <w:rFonts w:ascii="Comic Sans MS" w:hAnsi="Comic Sans MS"/>
        </w:rPr>
      </w:pPr>
      <w:r w:rsidRPr="00983634">
        <w:rPr>
          <w:rFonts w:ascii="Comic Sans MS" w:hAnsi="Comic Sans MS"/>
        </w:rPr>
        <w:t>Slovenija je 12. decembra 2002 končala pristopna pogajanja z EU.</w:t>
      </w:r>
    </w:p>
    <w:p w:rsidR="001F4D3A" w:rsidRPr="00983634" w:rsidRDefault="001F4D3A" w:rsidP="00BB4C23">
      <w:pPr>
        <w:pStyle w:val="NormalWeb"/>
        <w:jc w:val="both"/>
        <w:rPr>
          <w:rFonts w:ascii="Comic Sans MS" w:hAnsi="Comic Sans MS"/>
        </w:rPr>
      </w:pPr>
      <w:r w:rsidRPr="00983634">
        <w:rPr>
          <w:rFonts w:ascii="Comic Sans MS" w:hAnsi="Comic Sans MS"/>
        </w:rPr>
        <w:t>Vstop države v EU so Slovenci podprli s skoraj 90 odstotki na referendumu 26. marca 2003.</w:t>
      </w:r>
    </w:p>
    <w:p w:rsidR="001F4D3A" w:rsidRPr="00983634" w:rsidRDefault="001F4D3A" w:rsidP="00BB4C23">
      <w:pPr>
        <w:pStyle w:val="NormalWeb"/>
        <w:jc w:val="both"/>
        <w:rPr>
          <w:rFonts w:ascii="Comic Sans MS" w:hAnsi="Comic Sans MS"/>
        </w:rPr>
      </w:pPr>
      <w:r w:rsidRPr="00983634">
        <w:rPr>
          <w:rFonts w:ascii="Comic Sans MS" w:hAnsi="Comic Sans MS"/>
        </w:rPr>
        <w:t>Za širitev EU na deset držav članic je 9. aprila 2003 prepričljivo glasoval tudi Evropski parlament.</w:t>
      </w:r>
    </w:p>
    <w:p w:rsidR="001F4D3A" w:rsidRPr="00983634" w:rsidRDefault="001F4D3A" w:rsidP="00BB4C23">
      <w:pPr>
        <w:pStyle w:val="NormalWeb"/>
        <w:jc w:val="both"/>
        <w:rPr>
          <w:rFonts w:ascii="Comic Sans MS" w:hAnsi="Comic Sans MS"/>
        </w:rPr>
      </w:pPr>
      <w:r w:rsidRPr="00983634">
        <w:rPr>
          <w:rFonts w:ascii="Comic Sans MS" w:hAnsi="Comic Sans MS"/>
        </w:rPr>
        <w:t>Slovenija je skupaj z ostalimi 9 državami kandidatkami 16. aprila 2003 v Atenah podpisala pristopno pogodbo. Pogodbo je 28. januarja 2004 ratificiral državni zbor in s tem opravil še zadnji korak, ki ga je morala storiti Slovenija za vstop v Unijo. Pristopno pogodbo je moralo nato ratificirati tudi vseh 15 držav članic.</w:t>
      </w:r>
    </w:p>
    <w:p w:rsidR="001F4D3A" w:rsidRPr="00983634" w:rsidRDefault="00996C8B" w:rsidP="00BB4C23">
      <w:pPr>
        <w:pStyle w:val="NormalWeb"/>
        <w:jc w:val="both"/>
        <w:rPr>
          <w:rFonts w:ascii="Comic Sans MS" w:hAnsi="Comic Sans MS"/>
        </w:rPr>
      </w:pPr>
      <w:r w:rsidRPr="00983634">
        <w:rPr>
          <w:rFonts w:ascii="Comic Sans MS" w:hAnsi="Comic Sans MS"/>
        </w:rPr>
        <w:t>Pristopna pogodba je začela veljati 1. maja 2004, ko je Slovenija skupaj z devetimi državami vstopila v EU.</w:t>
      </w:r>
    </w:p>
    <w:p w:rsidR="001F4D3A" w:rsidRDefault="001F4D3A" w:rsidP="007D5BE5">
      <w:pPr>
        <w:rPr>
          <w:color w:val="auto"/>
        </w:rPr>
      </w:pPr>
    </w:p>
    <w:p w:rsidR="00996C8B" w:rsidRDefault="00996C8B" w:rsidP="00BD43F6">
      <w:pPr>
        <w:pStyle w:val="Heading1"/>
      </w:pPr>
      <w:bookmarkStart w:id="18" w:name="_Toc167544206"/>
      <w:r>
        <w:t>Evropske institucije in organi</w:t>
      </w:r>
      <w:bookmarkEnd w:id="18"/>
    </w:p>
    <w:p w:rsidR="00996C8B" w:rsidRDefault="00996C8B" w:rsidP="00DC48C2">
      <w:pPr>
        <w:pStyle w:val="Naslov2"/>
      </w:pPr>
      <w:bookmarkStart w:id="19" w:name="_Toc167544207"/>
      <w:r>
        <w:t>Evropska komisija</w:t>
      </w:r>
      <w:bookmarkEnd w:id="19"/>
    </w:p>
    <w:p w:rsidR="00996C8B" w:rsidRDefault="00996C8B" w:rsidP="00996C8B"/>
    <w:p w:rsidR="00D92E32" w:rsidRDefault="005D2596" w:rsidP="00F704D5">
      <w:pPr>
        <w:jc w:val="both"/>
        <w:rPr>
          <w:b w:val="0"/>
        </w:rPr>
      </w:pPr>
      <w:hyperlink r:id="rId69" w:tooltip="Evropska komisija" w:history="1">
        <w:r w:rsidR="00996C8B" w:rsidRPr="00983634">
          <w:rPr>
            <w:rStyle w:val="Hyperlink"/>
            <w:b w:val="0"/>
            <w:color w:val="auto"/>
            <w:u w:val="none"/>
          </w:rPr>
          <w:t>Evropska komisija</w:t>
        </w:r>
      </w:hyperlink>
      <w:r w:rsidR="00996C8B" w:rsidRPr="00983634">
        <w:rPr>
          <w:b w:val="0"/>
        </w:rPr>
        <w:t xml:space="preserve"> je sestavljena iz 25 komisarjev, ki pokrivajo posamezna področja. Izvaja iniciativno in izvršilno funkcijo, upravlja s financami in predstavlja ter zastopa EU. Komisarje predlagajo nacionalne vlade za mandat petih let (Parlament odločitev potrdi), vendar so v svojem delu neodvisni. Sedež ima v Bruslju (Belgija).</w:t>
      </w:r>
      <w:r w:rsidR="00F704D5">
        <w:rPr>
          <w:b w:val="0"/>
        </w:rPr>
        <w:t xml:space="preserve"> </w:t>
      </w:r>
    </w:p>
    <w:p w:rsidR="00996C8B" w:rsidRDefault="00996C8B" w:rsidP="00DC48C2">
      <w:pPr>
        <w:pStyle w:val="Naslov2"/>
      </w:pPr>
      <w:bookmarkStart w:id="20" w:name="_Toc167544208"/>
      <w:r>
        <w:t>Evropski svet</w:t>
      </w:r>
      <w:bookmarkEnd w:id="20"/>
    </w:p>
    <w:p w:rsidR="00996C8B" w:rsidRDefault="00996C8B" w:rsidP="00996C8B"/>
    <w:p w:rsidR="00996C8B" w:rsidRDefault="005D2596" w:rsidP="00F704D5">
      <w:pPr>
        <w:jc w:val="both"/>
      </w:pPr>
      <w:hyperlink r:id="rId70" w:tooltip="Evropski svet" w:history="1">
        <w:r w:rsidR="00996C8B" w:rsidRPr="00983634">
          <w:rPr>
            <w:rStyle w:val="Hyperlink"/>
            <w:b w:val="0"/>
            <w:color w:val="auto"/>
            <w:u w:val="none"/>
          </w:rPr>
          <w:t>Evropski svet</w:t>
        </w:r>
      </w:hyperlink>
      <w:r w:rsidR="00996C8B" w:rsidRPr="00983634">
        <w:rPr>
          <w:b w:val="0"/>
        </w:rPr>
        <w:t xml:space="preserve"> sestavljajo voditelji držav ali vlad držav članic in predsednik Evropske komisije. Oblikuje splošne politične smernice razvoja EU. Odločitve sprejema na podlagi konsenza. Srečujejo se vsaj dvakrat letno, v državi, ki v času srečanja predseduje Svetu.</w:t>
      </w:r>
    </w:p>
    <w:p w:rsidR="00996C8B" w:rsidRPr="00996C8B" w:rsidRDefault="00996C8B" w:rsidP="00DC48C2">
      <w:pPr>
        <w:pStyle w:val="Naslov2"/>
      </w:pPr>
      <w:bookmarkStart w:id="21" w:name="_Toc167544209"/>
      <w:r w:rsidRPr="00996C8B">
        <w:t>Evropski parlament</w:t>
      </w:r>
      <w:bookmarkEnd w:id="21"/>
    </w:p>
    <w:p w:rsidR="00996C8B" w:rsidRPr="00996C8B" w:rsidRDefault="00996C8B" w:rsidP="00996C8B">
      <w:pPr>
        <w:rPr>
          <w:bCs/>
        </w:rPr>
      </w:pPr>
    </w:p>
    <w:p w:rsidR="00D92E32" w:rsidRDefault="00996C8B" w:rsidP="00C63C30">
      <w:pPr>
        <w:jc w:val="both"/>
      </w:pPr>
      <w:r w:rsidRPr="00983634">
        <w:rPr>
          <w:b w:val="0"/>
          <w:bCs/>
        </w:rPr>
        <w:t>Evropski parlament</w:t>
      </w:r>
      <w:r w:rsidRPr="00983634">
        <w:rPr>
          <w:b w:val="0"/>
        </w:rPr>
        <w:t xml:space="preserve"> zastopa interese državljanov EU. Po pristupu Bolgarije in Romunije ga sestavlja 785 poslancev iz vseh držav članic, ki jih državljani EU volimo na demokratičnih, splošnih in neposrednih volitvah vsakih 5 let. Vendar je današnje število samo začasno. Po volitvah leta 2009 se bo število znova zmanjšalo, tokrat na 736 članov.</w:t>
      </w:r>
      <w:r w:rsidR="00C63C30">
        <w:rPr>
          <w:b w:val="0"/>
        </w:rPr>
        <w:t xml:space="preserve"> </w:t>
      </w:r>
    </w:p>
    <w:p w:rsidR="00996C8B" w:rsidRDefault="00996C8B" w:rsidP="00DC48C2">
      <w:pPr>
        <w:pStyle w:val="Naslov2"/>
      </w:pPr>
      <w:bookmarkStart w:id="22" w:name="_Toc167544210"/>
      <w:r>
        <w:t>Svet EU</w:t>
      </w:r>
      <w:bookmarkEnd w:id="22"/>
    </w:p>
    <w:p w:rsidR="00996C8B" w:rsidRDefault="00996C8B" w:rsidP="00996C8B"/>
    <w:p w:rsidR="00996C8B" w:rsidRDefault="005D2596" w:rsidP="00F704D5">
      <w:pPr>
        <w:jc w:val="both"/>
      </w:pPr>
      <w:hyperlink r:id="rId71" w:tooltip="Svet Evropske unije" w:history="1">
        <w:r w:rsidR="00996C8B" w:rsidRPr="00983634">
          <w:rPr>
            <w:rStyle w:val="Hyperlink"/>
            <w:b w:val="0"/>
            <w:color w:val="auto"/>
            <w:u w:val="none"/>
          </w:rPr>
          <w:t>Svet Evropske unije</w:t>
        </w:r>
      </w:hyperlink>
      <w:r w:rsidR="00996C8B" w:rsidRPr="00983634">
        <w:rPr>
          <w:b w:val="0"/>
        </w:rPr>
        <w:t xml:space="preserve"> sestavljajo ministri članic. Ima zakonodajno funkcijo preko katere opredeljuje smernice EU in zastopa interese držav članic. Odločitve sprejema glede na področje dela, na podlagi konsenza ali kvalificirane večine. Vsaka država članica predseduje Svetu za dobo šestih mesecev. Srečujejo se v Bruslju, razen aprila, julija in oktobra, ko zasedajo v Luksemburgu.</w:t>
      </w:r>
    </w:p>
    <w:p w:rsidR="00996C8B" w:rsidRDefault="00996C8B" w:rsidP="00DC48C2">
      <w:pPr>
        <w:pStyle w:val="Naslov2"/>
      </w:pPr>
      <w:bookmarkStart w:id="23" w:name="_Toc167544211"/>
      <w:r>
        <w:t>Sodišče Evropskih skupnosti</w:t>
      </w:r>
      <w:bookmarkEnd w:id="23"/>
    </w:p>
    <w:p w:rsidR="00996C8B" w:rsidRDefault="00996C8B" w:rsidP="00996C8B"/>
    <w:p w:rsidR="00D92E32" w:rsidRDefault="005D2596" w:rsidP="00F704D5">
      <w:pPr>
        <w:jc w:val="both"/>
      </w:pPr>
      <w:hyperlink r:id="rId72" w:tooltip="Sodišče Evropskih skupnosti" w:history="1">
        <w:r w:rsidR="00996C8B" w:rsidRPr="00983634">
          <w:rPr>
            <w:rStyle w:val="Hyperlink"/>
            <w:b w:val="0"/>
            <w:color w:val="auto"/>
            <w:u w:val="none"/>
          </w:rPr>
          <w:t>Sodišče Evropskih skupnosti</w:t>
        </w:r>
      </w:hyperlink>
      <w:r w:rsidR="00996C8B" w:rsidRPr="00983634">
        <w:rPr>
          <w:b w:val="0"/>
        </w:rPr>
        <w:t xml:space="preserve"> sestavlja 25 sodnikov (po en iz vsake države članice, z mandatom šestih let) in 8 pravobranilcev, ki jih imenujejo nacionalne vlade, vendar s soglasjem vseh članic. Opravlja sodni nadzor nad vsemi akti Komisije in Sveta EU, nadzoruje članice, ali delujejo v skladu s pogodbami in dogovori.</w:t>
      </w:r>
    </w:p>
    <w:p w:rsidR="00996C8B" w:rsidRDefault="00996C8B" w:rsidP="00DC48C2">
      <w:pPr>
        <w:pStyle w:val="Naslov2"/>
      </w:pPr>
      <w:bookmarkStart w:id="24" w:name="_Toc167544212"/>
      <w:r>
        <w:t>Evropsko računsko sodišče</w:t>
      </w:r>
      <w:bookmarkEnd w:id="24"/>
    </w:p>
    <w:p w:rsidR="00D92E32" w:rsidRDefault="00996C8B" w:rsidP="00F704D5">
      <w:pPr>
        <w:pStyle w:val="NormalWeb"/>
        <w:jc w:val="both"/>
        <w:rPr>
          <w:rFonts w:ascii="Comic Sans MS" w:hAnsi="Comic Sans MS"/>
          <w:b/>
        </w:rPr>
      </w:pPr>
      <w:r w:rsidRPr="00983634">
        <w:rPr>
          <w:rFonts w:ascii="Comic Sans MS" w:hAnsi="Comic Sans MS"/>
          <w:bCs/>
        </w:rPr>
        <w:t>Evropsko računsko sodišče</w:t>
      </w:r>
      <w:r w:rsidRPr="00983634">
        <w:rPr>
          <w:rFonts w:ascii="Comic Sans MS" w:hAnsi="Comic Sans MS"/>
        </w:rPr>
        <w:t xml:space="preserve"> preverja ali so sredstva davkoplačevalcev EU porabljena zakonito, gospodarno in namensko. Računsko sodišče s sedežem v Luksemburgu ima pravico opraviti revizijo v vseh organizacijah, organih in družbah, ki upravljajo s finančnimi sredstvi EU. Ima 25 sodnikov z mandatom šestih let.</w:t>
      </w:r>
    </w:p>
    <w:p w:rsidR="00340FBC" w:rsidRDefault="00340FBC" w:rsidP="00DC48C2">
      <w:pPr>
        <w:pStyle w:val="Naslov2"/>
      </w:pPr>
      <w:bookmarkStart w:id="25" w:name="_Toc167544213"/>
      <w:r>
        <w:t>Evropska centralna banka</w:t>
      </w:r>
      <w:bookmarkEnd w:id="25"/>
    </w:p>
    <w:p w:rsidR="00340FBC" w:rsidRPr="00983634" w:rsidRDefault="00340FBC" w:rsidP="00BB4C23">
      <w:pPr>
        <w:pStyle w:val="NormalWeb"/>
        <w:jc w:val="both"/>
        <w:rPr>
          <w:rFonts w:ascii="Comic Sans MS" w:hAnsi="Comic Sans MS"/>
        </w:rPr>
      </w:pPr>
      <w:r w:rsidRPr="00983634">
        <w:rPr>
          <w:rFonts w:ascii="Comic Sans MS" w:hAnsi="Comic Sans MS"/>
          <w:bCs/>
        </w:rPr>
        <w:t>Evropska centralna banka</w:t>
      </w:r>
      <w:r w:rsidRPr="00983634">
        <w:rPr>
          <w:rFonts w:ascii="Comic Sans MS" w:hAnsi="Comic Sans MS"/>
        </w:rPr>
        <w:t xml:space="preserve"> ima sedež v Frankfurtu. Njena naloga je upravljanje evra. Odgovorna je tudi za oblikovanje in izvajanje gospodarske in monetarne politike EU. Ena od njenih glavnih nalog je vzdrževanje stabilnosti cen na območju evra.</w:t>
      </w:r>
    </w:p>
    <w:p w:rsidR="00D92E32" w:rsidRDefault="00340FBC" w:rsidP="00F704D5">
      <w:pPr>
        <w:pStyle w:val="NormalWeb"/>
        <w:jc w:val="both"/>
        <w:rPr>
          <w:rFonts w:ascii="Comic Sans MS" w:hAnsi="Comic Sans MS"/>
          <w:b/>
        </w:rPr>
      </w:pPr>
      <w:r w:rsidRPr="00983634">
        <w:rPr>
          <w:rFonts w:ascii="Comic Sans MS" w:hAnsi="Comic Sans MS"/>
        </w:rPr>
        <w:t>Pri oprav</w:t>
      </w:r>
      <w:r w:rsidR="00983634">
        <w:rPr>
          <w:rFonts w:ascii="Comic Sans MS" w:hAnsi="Comic Sans MS"/>
        </w:rPr>
        <w:t xml:space="preserve">ljanju svojih nalog sodeluje z </w:t>
      </w:r>
      <w:r w:rsidRPr="00983634">
        <w:rPr>
          <w:rFonts w:ascii="Comic Sans MS" w:hAnsi="Comic Sans MS"/>
        </w:rPr>
        <w:t xml:space="preserve">Evropskim sistemom centralnih </w:t>
      </w:r>
      <w:r w:rsidR="00983634">
        <w:rPr>
          <w:rFonts w:ascii="Comic Sans MS" w:hAnsi="Comic Sans MS"/>
        </w:rPr>
        <w:t>bank</w:t>
      </w:r>
      <w:r w:rsidRPr="00983634">
        <w:rPr>
          <w:rFonts w:ascii="Comic Sans MS" w:hAnsi="Comic Sans MS"/>
        </w:rPr>
        <w:t>, ki zajema vse države članice EU. Do sedaj je ev</w:t>
      </w:r>
      <w:r w:rsidR="00983634">
        <w:rPr>
          <w:rFonts w:ascii="Comic Sans MS" w:hAnsi="Comic Sans MS"/>
        </w:rPr>
        <w:t xml:space="preserve">ro uvedlo 13 držav, ki tvorijo </w:t>
      </w:r>
      <w:r w:rsidRPr="00983634">
        <w:rPr>
          <w:rFonts w:ascii="Comic Sans MS" w:hAnsi="Comic Sans MS"/>
        </w:rPr>
        <w:t>območje evra, njihove centralne banke pa skupaj z Evropsko cent</w:t>
      </w:r>
      <w:r w:rsidR="00983634">
        <w:rPr>
          <w:rFonts w:ascii="Comic Sans MS" w:hAnsi="Comic Sans MS"/>
        </w:rPr>
        <w:t>ralno banko tvorijo Evrosistem</w:t>
      </w:r>
      <w:r w:rsidRPr="00983634">
        <w:rPr>
          <w:rFonts w:ascii="Comic Sans MS" w:hAnsi="Comic Sans MS"/>
        </w:rPr>
        <w:t>.</w:t>
      </w:r>
      <w:r w:rsidR="00C63C30">
        <w:rPr>
          <w:rFonts w:ascii="Comic Sans MS" w:hAnsi="Comic Sans MS"/>
        </w:rPr>
        <w:t xml:space="preserve"> </w:t>
      </w:r>
    </w:p>
    <w:p w:rsidR="00340FBC" w:rsidRDefault="00340FBC" w:rsidP="00DC48C2">
      <w:pPr>
        <w:pStyle w:val="Naslov2"/>
      </w:pPr>
      <w:bookmarkStart w:id="26" w:name="_Toc167544214"/>
      <w:r>
        <w:t>Odbor regij</w:t>
      </w:r>
      <w:bookmarkEnd w:id="26"/>
    </w:p>
    <w:p w:rsidR="00D92E32" w:rsidRDefault="005D2596" w:rsidP="00F704D5">
      <w:pPr>
        <w:pStyle w:val="NormalWeb"/>
        <w:jc w:val="both"/>
        <w:rPr>
          <w:rFonts w:ascii="Comic Sans MS" w:hAnsi="Comic Sans MS"/>
          <w:b/>
        </w:rPr>
      </w:pPr>
      <w:hyperlink r:id="rId73" w:tooltip="Odbor regij" w:history="1">
        <w:r w:rsidR="00340FBC" w:rsidRPr="00983634">
          <w:rPr>
            <w:rStyle w:val="Hyperlink"/>
            <w:rFonts w:ascii="Comic Sans MS" w:hAnsi="Comic Sans MS"/>
            <w:color w:val="auto"/>
            <w:u w:val="none"/>
          </w:rPr>
          <w:t>Odbor regij</w:t>
        </w:r>
      </w:hyperlink>
      <w:r w:rsidR="00340FBC" w:rsidRPr="00983634">
        <w:rPr>
          <w:rFonts w:ascii="Comic Sans MS" w:hAnsi="Comic Sans MS"/>
        </w:rPr>
        <w:t xml:space="preserve"> svetuje Svetu EU in Evropski komisiji na področju regionalnih in lokalnih zadev ter omogoča predstavnikom regionalnih oblasti, da sodelujejo pri oblikovanju integracijske politike, tako da bo le-ta kar najbolj ustrezala potrebam regij in lokalnih skupnosti. Ima 344 članov (7 Slovencev). Sedež ima v Bruslju.</w:t>
      </w:r>
    </w:p>
    <w:p w:rsidR="00340FBC" w:rsidRDefault="00340FBC" w:rsidP="00DC48C2">
      <w:pPr>
        <w:pStyle w:val="Naslov2"/>
      </w:pPr>
      <w:bookmarkStart w:id="27" w:name="_Toc167544215"/>
      <w:r>
        <w:t>Varuh človekovih pravic</w:t>
      </w:r>
      <w:bookmarkEnd w:id="27"/>
    </w:p>
    <w:p w:rsidR="00D92E32" w:rsidRDefault="005D2596" w:rsidP="00F704D5">
      <w:pPr>
        <w:pStyle w:val="NormalWeb"/>
        <w:jc w:val="both"/>
        <w:rPr>
          <w:rFonts w:ascii="Comic Sans MS" w:hAnsi="Comic Sans MS"/>
          <w:b/>
        </w:rPr>
      </w:pPr>
      <w:hyperlink r:id="rId74" w:tooltip="Varuh človekovih pravic" w:history="1">
        <w:r w:rsidR="00340FBC" w:rsidRPr="00983634">
          <w:rPr>
            <w:rStyle w:val="Hyperlink"/>
            <w:rFonts w:ascii="Comic Sans MS" w:hAnsi="Comic Sans MS"/>
            <w:color w:val="auto"/>
            <w:u w:val="none"/>
          </w:rPr>
          <w:t>Varuh človekovih pravic</w:t>
        </w:r>
      </w:hyperlink>
      <w:r w:rsidR="000D38C0">
        <w:rPr>
          <w:rFonts w:ascii="Comic Sans MS" w:hAnsi="Comic Sans MS"/>
        </w:rPr>
        <w:t xml:space="preserve"> </w:t>
      </w:r>
      <w:r w:rsidR="00340FBC" w:rsidRPr="00983634">
        <w:rPr>
          <w:rFonts w:ascii="Comic Sans MS" w:hAnsi="Comic Sans MS"/>
        </w:rPr>
        <w:t>ima nalogo zaščititi Evropejce pred nedelovanjem ali zlorabami administracije EU ustanov. Uvedel ga je Evropski parlament leta 1995, ta ga tudi izvoli za dobo petih let.</w:t>
      </w:r>
    </w:p>
    <w:p w:rsidR="00340FBC" w:rsidRDefault="00340FBC" w:rsidP="00DC48C2">
      <w:pPr>
        <w:pStyle w:val="Naslov2"/>
      </w:pPr>
      <w:bookmarkStart w:id="28" w:name="_Toc167544216"/>
      <w:r>
        <w:t>Ekonomsko socialni odbor</w:t>
      </w:r>
      <w:bookmarkEnd w:id="28"/>
    </w:p>
    <w:p w:rsidR="00D92E32" w:rsidRDefault="005D2596" w:rsidP="00F704D5">
      <w:pPr>
        <w:pStyle w:val="NormalWeb"/>
        <w:jc w:val="both"/>
        <w:rPr>
          <w:rFonts w:ascii="Comic Sans MS" w:hAnsi="Comic Sans MS"/>
          <w:b/>
        </w:rPr>
      </w:pPr>
      <w:hyperlink r:id="rId75" w:tooltip="Ekonomsko socialni odbor" w:history="1">
        <w:r w:rsidR="00340FBC" w:rsidRPr="00983634">
          <w:rPr>
            <w:rStyle w:val="Hyperlink"/>
            <w:rFonts w:ascii="Comic Sans MS" w:hAnsi="Comic Sans MS"/>
            <w:color w:val="auto"/>
            <w:u w:val="none"/>
          </w:rPr>
          <w:t>Ekonomsko socialni odbor</w:t>
        </w:r>
      </w:hyperlink>
      <w:r w:rsidR="00340FBC" w:rsidRPr="00983634">
        <w:rPr>
          <w:rFonts w:ascii="Comic Sans MS" w:hAnsi="Comic Sans MS"/>
        </w:rPr>
        <w:t xml:space="preserve"> je posvetovalno telo, ki omogoča ustanovam EU, da pri pripravi odločitev ovrednotijo in upoštevajo interese različnih gospodarskih in socialnih skupin. Ima 344 članov (7 Slovencev). Na leto izda več kot 150 različnih mnenj, ki zadevajo delovanje civilnih združenj, sindikatov, gospodarskih in socialnih organizacij v Evropi. Sedež ima v Bruslju.</w:t>
      </w:r>
    </w:p>
    <w:p w:rsidR="00340FBC" w:rsidRDefault="00340FBC" w:rsidP="00DC48C2">
      <w:pPr>
        <w:pStyle w:val="Naslov2"/>
      </w:pPr>
      <w:bookmarkStart w:id="29" w:name="_Toc167544217"/>
      <w:r>
        <w:t>Evropska investicijska banka</w:t>
      </w:r>
      <w:bookmarkEnd w:id="29"/>
    </w:p>
    <w:p w:rsidR="00340FBC" w:rsidRDefault="005D2596" w:rsidP="00F704D5">
      <w:pPr>
        <w:pStyle w:val="NormalWeb"/>
        <w:jc w:val="both"/>
        <w:rPr>
          <w:rFonts w:ascii="Comic Sans MS" w:hAnsi="Comic Sans MS"/>
          <w:b/>
        </w:rPr>
      </w:pPr>
      <w:hyperlink r:id="rId76" w:tooltip="Evropska investicijska banka" w:history="1">
        <w:r w:rsidR="00340FBC" w:rsidRPr="00983634">
          <w:rPr>
            <w:rStyle w:val="Hyperlink"/>
            <w:rFonts w:ascii="Comic Sans MS" w:hAnsi="Comic Sans MS"/>
            <w:color w:val="auto"/>
            <w:u w:val="none"/>
          </w:rPr>
          <w:t>Evropska investicijska banka</w:t>
        </w:r>
      </w:hyperlink>
      <w:r w:rsidR="00340FBC" w:rsidRPr="00983634">
        <w:rPr>
          <w:rFonts w:ascii="Comic Sans MS" w:hAnsi="Comic Sans MS"/>
        </w:rPr>
        <w:t xml:space="preserve"> je bila ustanovljena leta 1958 za financiranje evropskih investicijskih prizadevanj in je obenem neodvisen organ EU in banka. Postala je največja institucija na področju mednarodnih kreditov na svetu. Sedež ima v Luksemburgu</w:t>
      </w:r>
      <w:r w:rsidR="00340FBC" w:rsidRPr="00340FBC">
        <w:rPr>
          <w:rFonts w:ascii="Comic Sans MS" w:hAnsi="Comic Sans MS"/>
          <w:b/>
        </w:rPr>
        <w:t>.</w:t>
      </w:r>
    </w:p>
    <w:p w:rsidR="00F704D5" w:rsidRDefault="00F704D5" w:rsidP="00F704D5">
      <w:pPr>
        <w:pStyle w:val="NormalWeb"/>
        <w:jc w:val="both"/>
        <w:rPr>
          <w:rFonts w:ascii="Comic Sans MS" w:hAnsi="Comic Sans MS"/>
          <w:b/>
        </w:rPr>
      </w:pPr>
    </w:p>
    <w:p w:rsidR="00340FBC" w:rsidRDefault="00340FBC" w:rsidP="00BD43F6">
      <w:pPr>
        <w:pStyle w:val="Heading1"/>
      </w:pPr>
      <w:bookmarkStart w:id="30" w:name="_Toc167544218"/>
      <w:r>
        <w:t>Države članice</w:t>
      </w:r>
      <w:bookmarkEnd w:id="30"/>
    </w:p>
    <w:p w:rsidR="00340FBC" w:rsidRPr="00983634" w:rsidRDefault="00340FBC" w:rsidP="00BB4C23">
      <w:pPr>
        <w:pStyle w:val="NormalWeb"/>
        <w:jc w:val="both"/>
        <w:rPr>
          <w:rFonts w:ascii="Comic Sans MS" w:hAnsi="Comic Sans MS"/>
        </w:rPr>
      </w:pPr>
      <w:r w:rsidRPr="00983634">
        <w:rPr>
          <w:rFonts w:ascii="Comic Sans MS" w:hAnsi="Comic Sans MS"/>
        </w:rPr>
        <w:t>Evropska unija zavzema 27 držav članic in ozemlje veliko 4.336.790 km</w:t>
      </w:r>
      <w:r w:rsidRPr="00983634">
        <w:rPr>
          <w:rFonts w:ascii="Comic Sans MS" w:hAnsi="Comic Sans MS"/>
          <w:vertAlign w:val="superscript"/>
        </w:rPr>
        <w:t>2</w:t>
      </w:r>
      <w:r w:rsidRPr="00983634">
        <w:rPr>
          <w:rFonts w:ascii="Comic Sans MS" w:hAnsi="Comic Sans MS"/>
        </w:rPr>
        <w:t xml:space="preserve"> z 493 milijoni prebivalcev (januar </w:t>
      </w:r>
      <w:hyperlink r:id="rId77" w:tooltip="2007" w:history="1">
        <w:r w:rsidRPr="00983634">
          <w:rPr>
            <w:rStyle w:val="Hyperlink"/>
            <w:rFonts w:ascii="Comic Sans MS" w:hAnsi="Comic Sans MS"/>
            <w:color w:val="auto"/>
            <w:u w:val="none"/>
          </w:rPr>
          <w:t>2007</w:t>
        </w:r>
      </w:hyperlink>
      <w:r w:rsidRPr="00983634">
        <w:rPr>
          <w:rFonts w:ascii="Comic Sans MS" w:hAnsi="Comic Sans MS"/>
        </w:rPr>
        <w:t xml:space="preserve">). Če bi naredili primerjavo, bi se pokazalo, da predstavljajo države članice največjo </w:t>
      </w:r>
      <w:hyperlink r:id="rId78" w:tooltip="Seznam držav po BDP" w:history="1">
        <w:r w:rsidRPr="00983634">
          <w:rPr>
            <w:rStyle w:val="Hyperlink"/>
            <w:rFonts w:ascii="Comic Sans MS" w:hAnsi="Comic Sans MS"/>
            <w:color w:val="auto"/>
            <w:u w:val="none"/>
          </w:rPr>
          <w:t>ekonomijo po BDP</w:t>
        </w:r>
      </w:hyperlink>
      <w:r w:rsidRPr="00983634">
        <w:rPr>
          <w:rFonts w:ascii="Comic Sans MS" w:hAnsi="Comic Sans MS"/>
        </w:rPr>
        <w:t xml:space="preserve">, sedmo največje </w:t>
      </w:r>
      <w:hyperlink r:id="rId79" w:tooltip="Seznam držav in njihovih zunanjih ozemelj po površini" w:history="1">
        <w:r w:rsidRPr="00983634">
          <w:rPr>
            <w:rStyle w:val="Hyperlink"/>
            <w:rFonts w:ascii="Comic Sans MS" w:hAnsi="Comic Sans MS"/>
            <w:color w:val="auto"/>
            <w:u w:val="none"/>
          </w:rPr>
          <w:t>ozemlje po površini</w:t>
        </w:r>
      </w:hyperlink>
      <w:r w:rsidRPr="00983634">
        <w:rPr>
          <w:rFonts w:ascii="Comic Sans MS" w:hAnsi="Comic Sans MS"/>
        </w:rPr>
        <w:t xml:space="preserve"> in tretje največje </w:t>
      </w:r>
      <w:hyperlink r:id="rId80" w:tooltip="Seznam držav po prebivalstvu" w:history="1">
        <w:r w:rsidRPr="00983634">
          <w:rPr>
            <w:rStyle w:val="Hyperlink"/>
            <w:rFonts w:ascii="Comic Sans MS" w:hAnsi="Comic Sans MS"/>
            <w:color w:val="auto"/>
            <w:u w:val="none"/>
          </w:rPr>
          <w:t>prebivalstvo</w:t>
        </w:r>
      </w:hyperlink>
      <w:r w:rsidRPr="00983634">
        <w:rPr>
          <w:rFonts w:ascii="Comic Sans MS" w:hAnsi="Comic Sans MS"/>
        </w:rPr>
        <w:t xml:space="preserve">. Evropska unija samo sebe označuje kot </w:t>
      </w:r>
      <w:r w:rsidRPr="00983634">
        <w:rPr>
          <w:rFonts w:ascii="Comic Sans MS" w:hAnsi="Comic Sans MS"/>
          <w:iCs/>
        </w:rPr>
        <w:t>družina demokratičnih evropskih držav</w:t>
      </w:r>
      <w:r w:rsidRPr="00983634">
        <w:rPr>
          <w:rFonts w:ascii="Comic Sans MS" w:hAnsi="Comic Sans MS"/>
        </w:rPr>
        <w:t>. Meje držav članic so skupne z mejami 21-ih drugih narodov.</w:t>
      </w:r>
    </w:p>
    <w:p w:rsidR="00340FBC" w:rsidRDefault="005D2596" w:rsidP="00340FBC">
      <w:pPr>
        <w:pStyle w:val="NormalWeb"/>
        <w:rPr>
          <w:rFonts w:ascii="Comic Sans MS" w:hAnsi="Comic Sans MS"/>
        </w:rPr>
      </w:pPr>
      <w:hyperlink r:id="rId81" w:history="1">
        <w:r w:rsidR="00340FBC" w:rsidRPr="005B1BB2">
          <w:rPr>
            <w:rFonts w:ascii="Comic Sans MS" w:hAnsi="Comic Sans MS"/>
          </w:rPr>
          <w:fldChar w:fldCharType="begin"/>
        </w:r>
        <w:r w:rsidR="00340FBC" w:rsidRPr="005B1BB2">
          <w:rPr>
            <w:rFonts w:ascii="Comic Sans MS" w:hAnsi="Comic Sans MS"/>
          </w:rPr>
          <w:instrText xml:space="preserve"> INCLUDEPICTURE "http://upload.wikimedia.org/wikipedia/sl/thumb/4/42/EU_MAPjan2007.png/400px-EU_MAPjan2007.png" \* MERGEFORMATINET </w:instrText>
        </w:r>
        <w:r w:rsidR="00340FBC" w:rsidRPr="005B1BB2">
          <w:rPr>
            <w:rFonts w:ascii="Comic Sans MS" w:hAnsi="Comic Sans MS"/>
          </w:rPr>
          <w:fldChar w:fldCharType="separate"/>
        </w:r>
        <w:r w:rsidR="00175494">
          <w:rPr>
            <w:rFonts w:ascii="Comic Sans MS" w:hAnsi="Comic Sans MS"/>
          </w:rPr>
          <w:fldChar w:fldCharType="begin"/>
        </w:r>
        <w:r w:rsidR="00175494">
          <w:rPr>
            <w:rFonts w:ascii="Comic Sans MS" w:hAnsi="Comic Sans MS"/>
          </w:rPr>
          <w:instrText xml:space="preserve"> INCLUDEPICTURE  "http://upload.wikimedia.org/wikipedia/sl/thumb/4/42/EU_MAPjan2007.png/400px-EU_MAPjan2007.png" \* MERGEFORMATINET </w:instrText>
        </w:r>
        <w:r w:rsidR="00175494">
          <w:rPr>
            <w:rFonts w:ascii="Comic Sans MS" w:hAnsi="Comic Sans MS"/>
          </w:rPr>
          <w:fldChar w:fldCharType="separate"/>
        </w:r>
        <w:r>
          <w:rPr>
            <w:rFonts w:ascii="Comic Sans MS" w:hAnsi="Comic Sans MS"/>
          </w:rPr>
          <w:fldChar w:fldCharType="begin"/>
        </w:r>
        <w:r>
          <w:rPr>
            <w:rFonts w:ascii="Comic Sans MS" w:hAnsi="Comic Sans MS"/>
          </w:rPr>
          <w:instrText xml:space="preserve"> </w:instrText>
        </w:r>
        <w:r>
          <w:rPr>
            <w:rFonts w:ascii="Comic Sans MS" w:hAnsi="Comic Sans MS"/>
          </w:rPr>
          <w:instrText>INCLUDEPICTURE  "http://upload.wikimedia.org/wikipedia/sl/thumb/4/42/EU_MAPjan2007.png/400px-EU_MAPjan2007.png" \* MERGEFORMATINET</w:instrText>
        </w:r>
        <w:r>
          <w:rPr>
            <w:rFonts w:ascii="Comic Sans MS" w:hAnsi="Comic Sans MS"/>
          </w:rPr>
          <w:instrText xml:space="preserve"> </w:instrText>
        </w:r>
        <w:r>
          <w:rPr>
            <w:rFonts w:ascii="Comic Sans MS" w:hAnsi="Comic Sans MS"/>
          </w:rPr>
          <w:fldChar w:fldCharType="separate"/>
        </w:r>
        <w:r>
          <w:rPr>
            <w:rFonts w:ascii="Comic Sans MS" w:hAnsi="Comic Sans MS"/>
          </w:rPr>
          <w:pict>
            <v:shape id="_x0000_i1027" type="#_x0000_t75" alt="" title="&quot;&quot;" style="width:324.55pt;height:242.85pt" o:button="t">
              <v:imagedata r:id="rId82" r:href="rId83"/>
            </v:shape>
          </w:pict>
        </w:r>
        <w:r>
          <w:rPr>
            <w:rFonts w:ascii="Comic Sans MS" w:hAnsi="Comic Sans MS"/>
          </w:rPr>
          <w:fldChar w:fldCharType="end"/>
        </w:r>
        <w:r w:rsidR="00175494">
          <w:rPr>
            <w:rFonts w:ascii="Comic Sans MS" w:hAnsi="Comic Sans MS"/>
          </w:rPr>
          <w:fldChar w:fldCharType="end"/>
        </w:r>
        <w:r w:rsidR="00340FBC" w:rsidRPr="005B1BB2">
          <w:rPr>
            <w:rFonts w:ascii="Comic Sans MS" w:hAnsi="Comic Sans MS"/>
          </w:rPr>
          <w:fldChar w:fldCharType="end"/>
        </w:r>
      </w:hyperlink>
    </w:p>
    <w:p w:rsidR="000D38C0" w:rsidRPr="00C63C30" w:rsidRDefault="000D38C0" w:rsidP="00340FBC">
      <w:pPr>
        <w:pStyle w:val="NormalWeb"/>
        <w:rPr>
          <w:rFonts w:ascii="Comic Sans MS" w:hAnsi="Comic Sans MS"/>
          <w:i/>
          <w:sz w:val="22"/>
          <w:szCs w:val="22"/>
        </w:rPr>
      </w:pPr>
      <w:r w:rsidRPr="00C63C30">
        <w:rPr>
          <w:rFonts w:ascii="Comic Sans MS" w:hAnsi="Comic Sans MS"/>
          <w:i/>
          <w:sz w:val="22"/>
          <w:szCs w:val="22"/>
        </w:rPr>
        <w:t>Članice EU (2007)</w:t>
      </w:r>
    </w:p>
    <w:p w:rsidR="00340FBC" w:rsidRPr="00983634" w:rsidRDefault="00340FBC" w:rsidP="00BB4C23">
      <w:pPr>
        <w:pStyle w:val="NormalWeb"/>
        <w:jc w:val="both"/>
        <w:rPr>
          <w:rFonts w:ascii="Comic Sans MS" w:hAnsi="Comic Sans MS"/>
        </w:rPr>
      </w:pPr>
      <w:r w:rsidRPr="00983634">
        <w:rPr>
          <w:rFonts w:ascii="Comic Sans MS" w:hAnsi="Comic Sans MS"/>
        </w:rPr>
        <w:t xml:space="preserve">23. julija </w:t>
      </w:r>
      <w:hyperlink r:id="rId84" w:tooltip="1952" w:history="1">
        <w:r w:rsidRPr="00983634">
          <w:rPr>
            <w:rStyle w:val="Hyperlink"/>
            <w:rFonts w:ascii="Comic Sans MS" w:hAnsi="Comic Sans MS"/>
            <w:color w:val="auto"/>
            <w:u w:val="none"/>
          </w:rPr>
          <w:t>1952</w:t>
        </w:r>
      </w:hyperlink>
      <w:r w:rsidRPr="00983634">
        <w:rPr>
          <w:rFonts w:ascii="Comic Sans MS" w:hAnsi="Comic Sans MS"/>
        </w:rPr>
        <w:t xml:space="preserve"> je šest ustanovnih članic osnovalo </w:t>
      </w:r>
      <w:hyperlink r:id="rId85" w:tooltip="Evropska skupnost za premog in jeklo" w:history="1">
        <w:r w:rsidRPr="00983634">
          <w:rPr>
            <w:rStyle w:val="Hyperlink"/>
            <w:rFonts w:ascii="Comic Sans MS" w:hAnsi="Comic Sans MS"/>
            <w:color w:val="auto"/>
            <w:u w:val="none"/>
          </w:rPr>
          <w:t>Evropsko skupnost za premog in jeklo</w:t>
        </w:r>
      </w:hyperlink>
      <w:r w:rsidRPr="00983634">
        <w:rPr>
          <w:rFonts w:ascii="Comic Sans MS" w:hAnsi="Comic Sans MS"/>
        </w:rPr>
        <w:t xml:space="preserve">, ki je bila preoblikovana v </w:t>
      </w:r>
      <w:hyperlink r:id="rId86" w:tooltip="Evropska skupnost" w:history="1">
        <w:r w:rsidRPr="00983634">
          <w:rPr>
            <w:rStyle w:val="Hyperlink"/>
            <w:rFonts w:ascii="Comic Sans MS" w:hAnsi="Comic Sans MS"/>
            <w:color w:val="auto"/>
            <w:u w:val="none"/>
          </w:rPr>
          <w:t>Evropsko skupnost</w:t>
        </w:r>
      </w:hyperlink>
      <w:r w:rsidRPr="00983634">
        <w:rPr>
          <w:rFonts w:ascii="Comic Sans MS" w:hAnsi="Comic Sans MS"/>
        </w:rPr>
        <w:t>, kasneje preimenovana v Evropsko unijo.</w:t>
      </w:r>
    </w:p>
    <w:p w:rsidR="00340FBC" w:rsidRPr="00747CAE" w:rsidRDefault="00340FBC" w:rsidP="00340FBC">
      <w:pPr>
        <w:pStyle w:val="NormalWeb"/>
        <w:rPr>
          <w:rFonts w:ascii="Comic Sans MS" w:hAnsi="Comic Sans MS"/>
          <w:b/>
        </w:rPr>
      </w:pPr>
      <w:r w:rsidRPr="00747CAE">
        <w:rPr>
          <w:rFonts w:ascii="Comic Sans MS" w:hAnsi="Comic Sans MS"/>
          <w:b/>
        </w:rPr>
        <w:t>Zgodovina članstva držav:</w:t>
      </w:r>
    </w:p>
    <w:p w:rsidR="00BB3FFD" w:rsidRPr="00983634" w:rsidRDefault="00BB3FFD" w:rsidP="00747CAE">
      <w:pPr>
        <w:pStyle w:val="NormalWeb"/>
        <w:rPr>
          <w:rFonts w:ascii="Comic Sans MS" w:hAnsi="Comic Sans MS"/>
        </w:rPr>
      </w:pPr>
      <w:r w:rsidRPr="00983634">
        <w:rPr>
          <w:rFonts w:ascii="Comic Sans MS" w:hAnsi="Comic Sans MS"/>
        </w:rPr>
        <w:t xml:space="preserve">25. marec 1957 - </w:t>
      </w:r>
      <w:hyperlink r:id="rId87" w:tooltip="Belgija" w:history="1">
        <w:r w:rsidRPr="00983634">
          <w:rPr>
            <w:rStyle w:val="Hyperlink"/>
            <w:rFonts w:ascii="Comic Sans MS" w:hAnsi="Comic Sans MS"/>
            <w:color w:val="auto"/>
            <w:u w:val="none"/>
          </w:rPr>
          <w:t>Belgija</w:t>
        </w:r>
      </w:hyperlink>
      <w:r w:rsidRPr="00983634">
        <w:rPr>
          <w:rFonts w:ascii="Comic Sans MS" w:hAnsi="Comic Sans MS"/>
        </w:rPr>
        <w:t xml:space="preserve">, </w:t>
      </w:r>
      <w:hyperlink r:id="rId88" w:tooltip="Francija" w:history="1">
        <w:r w:rsidRPr="00983634">
          <w:rPr>
            <w:rStyle w:val="Hyperlink"/>
            <w:rFonts w:ascii="Comic Sans MS" w:hAnsi="Comic Sans MS"/>
            <w:color w:val="auto"/>
            <w:u w:val="none"/>
          </w:rPr>
          <w:t>Francija</w:t>
        </w:r>
      </w:hyperlink>
      <w:r w:rsidRPr="00983634">
        <w:rPr>
          <w:rFonts w:ascii="Comic Sans MS" w:hAnsi="Comic Sans MS"/>
        </w:rPr>
        <w:t xml:space="preserve">, </w:t>
      </w:r>
      <w:hyperlink r:id="rId89" w:tooltip="Zahodna Nemčija" w:history="1">
        <w:r w:rsidRPr="00983634">
          <w:rPr>
            <w:rStyle w:val="Hyperlink"/>
            <w:rFonts w:ascii="Comic Sans MS" w:hAnsi="Comic Sans MS"/>
            <w:color w:val="auto"/>
            <w:u w:val="none"/>
          </w:rPr>
          <w:t>Zahodna Nemčija</w:t>
        </w:r>
      </w:hyperlink>
      <w:r w:rsidRPr="00983634">
        <w:rPr>
          <w:rFonts w:ascii="Comic Sans MS" w:hAnsi="Comic Sans MS"/>
        </w:rPr>
        <w:t xml:space="preserve">, </w:t>
      </w:r>
      <w:hyperlink r:id="rId90" w:tooltip="Italija" w:history="1">
        <w:r w:rsidRPr="00983634">
          <w:rPr>
            <w:rStyle w:val="Hyperlink"/>
            <w:rFonts w:ascii="Comic Sans MS" w:hAnsi="Comic Sans MS"/>
            <w:color w:val="auto"/>
            <w:u w:val="none"/>
          </w:rPr>
          <w:t>Italija</w:t>
        </w:r>
      </w:hyperlink>
      <w:r w:rsidRPr="00983634">
        <w:rPr>
          <w:rFonts w:ascii="Comic Sans MS" w:hAnsi="Comic Sans MS"/>
        </w:rPr>
        <w:t xml:space="preserve">, </w:t>
      </w:r>
      <w:hyperlink r:id="rId91" w:tooltip="Luksemburg" w:history="1">
        <w:r w:rsidRPr="00983634">
          <w:rPr>
            <w:rStyle w:val="Hyperlink"/>
            <w:rFonts w:ascii="Comic Sans MS" w:hAnsi="Comic Sans MS"/>
            <w:color w:val="auto"/>
            <w:u w:val="none"/>
          </w:rPr>
          <w:t>Luksemburg</w:t>
        </w:r>
      </w:hyperlink>
      <w:r w:rsidRPr="00983634">
        <w:rPr>
          <w:rFonts w:ascii="Comic Sans MS" w:hAnsi="Comic Sans MS"/>
        </w:rPr>
        <w:t xml:space="preserve">, </w:t>
      </w:r>
      <w:hyperlink r:id="rId92" w:tooltip="Nizozemska" w:history="1">
        <w:r w:rsidRPr="00983634">
          <w:rPr>
            <w:rStyle w:val="Hyperlink"/>
            <w:rFonts w:ascii="Comic Sans MS" w:hAnsi="Comic Sans MS"/>
            <w:color w:val="auto"/>
            <w:u w:val="none"/>
          </w:rPr>
          <w:t>Nizozemska</w:t>
        </w:r>
      </w:hyperlink>
      <w:r w:rsidRPr="00983634">
        <w:rPr>
          <w:rFonts w:ascii="Comic Sans MS" w:hAnsi="Comic Sans MS"/>
        </w:rPr>
        <w:t>, ustanovne članice</w:t>
      </w:r>
    </w:p>
    <w:p w:rsidR="00BB3FFD" w:rsidRPr="00983634" w:rsidRDefault="00BB3FFD" w:rsidP="00747CAE">
      <w:pPr>
        <w:pStyle w:val="NormalWeb"/>
        <w:rPr>
          <w:rFonts w:ascii="Comic Sans MS" w:hAnsi="Comic Sans MS"/>
        </w:rPr>
      </w:pPr>
      <w:r w:rsidRPr="00983634">
        <w:rPr>
          <w:rFonts w:ascii="Comic Sans MS" w:hAnsi="Comic Sans MS"/>
        </w:rPr>
        <w:t xml:space="preserve">1. januar 1973 - </w:t>
      </w:r>
      <w:hyperlink r:id="rId93" w:tooltip="Danska" w:history="1">
        <w:r w:rsidRPr="00983634">
          <w:rPr>
            <w:rStyle w:val="Hyperlink"/>
            <w:rFonts w:ascii="Comic Sans MS" w:hAnsi="Comic Sans MS"/>
            <w:color w:val="auto"/>
            <w:u w:val="none"/>
          </w:rPr>
          <w:t>Danska</w:t>
        </w:r>
      </w:hyperlink>
      <w:r w:rsidRPr="00983634">
        <w:rPr>
          <w:rFonts w:ascii="Comic Sans MS" w:hAnsi="Comic Sans MS"/>
        </w:rPr>
        <w:t xml:space="preserve">, </w:t>
      </w:r>
      <w:hyperlink r:id="rId94" w:tooltip="Irska" w:history="1">
        <w:r w:rsidRPr="00983634">
          <w:rPr>
            <w:rStyle w:val="Hyperlink"/>
            <w:rFonts w:ascii="Comic Sans MS" w:hAnsi="Comic Sans MS"/>
            <w:color w:val="auto"/>
            <w:u w:val="none"/>
          </w:rPr>
          <w:t>Irska</w:t>
        </w:r>
      </w:hyperlink>
      <w:r w:rsidRPr="00983634">
        <w:rPr>
          <w:rFonts w:ascii="Comic Sans MS" w:hAnsi="Comic Sans MS"/>
        </w:rPr>
        <w:t xml:space="preserve">, </w:t>
      </w:r>
      <w:hyperlink r:id="rId95" w:tooltip="Združeno kraljestvo" w:history="1">
        <w:r w:rsidRPr="00983634">
          <w:rPr>
            <w:rStyle w:val="Hyperlink"/>
            <w:rFonts w:ascii="Comic Sans MS" w:hAnsi="Comic Sans MS"/>
            <w:color w:val="auto"/>
            <w:u w:val="none"/>
          </w:rPr>
          <w:t>Združeno kraljestvo</w:t>
        </w:r>
      </w:hyperlink>
    </w:p>
    <w:p w:rsidR="00BB3FFD" w:rsidRPr="00983634" w:rsidRDefault="00BB3FFD" w:rsidP="00747CAE">
      <w:pPr>
        <w:pStyle w:val="NormalWeb"/>
        <w:rPr>
          <w:rFonts w:ascii="Comic Sans MS" w:hAnsi="Comic Sans MS"/>
        </w:rPr>
      </w:pPr>
      <w:r w:rsidRPr="00983634">
        <w:rPr>
          <w:rFonts w:ascii="Comic Sans MS" w:hAnsi="Comic Sans MS"/>
        </w:rPr>
        <w:t>1. januar 1981 – Grčija</w:t>
      </w:r>
    </w:p>
    <w:p w:rsidR="00BB3FFD" w:rsidRPr="00983634" w:rsidRDefault="00BB3FFD" w:rsidP="00747CAE">
      <w:pPr>
        <w:pStyle w:val="NormalWeb"/>
        <w:rPr>
          <w:rFonts w:ascii="Comic Sans MS" w:hAnsi="Comic Sans MS"/>
        </w:rPr>
      </w:pPr>
      <w:r w:rsidRPr="00983634">
        <w:rPr>
          <w:rFonts w:ascii="Comic Sans MS" w:hAnsi="Comic Sans MS"/>
        </w:rPr>
        <w:t xml:space="preserve">1. januar 1985 - </w:t>
      </w:r>
      <w:hyperlink r:id="rId96" w:tooltip="Grenlandija" w:history="1">
        <w:r w:rsidRPr="00983634">
          <w:rPr>
            <w:rStyle w:val="Hyperlink"/>
            <w:rFonts w:ascii="Comic Sans MS" w:hAnsi="Comic Sans MS"/>
            <w:color w:val="auto"/>
            <w:u w:val="none"/>
          </w:rPr>
          <w:t>Grenlandija</w:t>
        </w:r>
      </w:hyperlink>
      <w:r w:rsidRPr="00983634">
        <w:rPr>
          <w:rFonts w:ascii="Comic Sans MS" w:hAnsi="Comic Sans MS"/>
        </w:rPr>
        <w:t xml:space="preserve"> izstopi po podelitvi samouprave od </w:t>
      </w:r>
      <w:hyperlink r:id="rId97" w:tooltip="Danska" w:history="1">
        <w:r w:rsidRPr="00983634">
          <w:rPr>
            <w:rStyle w:val="Hyperlink"/>
            <w:rFonts w:ascii="Comic Sans MS" w:hAnsi="Comic Sans MS"/>
            <w:color w:val="auto"/>
            <w:u w:val="none"/>
          </w:rPr>
          <w:t>Danske</w:t>
        </w:r>
      </w:hyperlink>
    </w:p>
    <w:p w:rsidR="00BB3FFD" w:rsidRPr="00983634" w:rsidRDefault="00BB3FFD" w:rsidP="00747CAE">
      <w:pPr>
        <w:pStyle w:val="NormalWeb"/>
        <w:rPr>
          <w:rFonts w:ascii="Comic Sans MS" w:hAnsi="Comic Sans MS"/>
        </w:rPr>
      </w:pPr>
      <w:r w:rsidRPr="00983634">
        <w:rPr>
          <w:rFonts w:ascii="Comic Sans MS" w:hAnsi="Comic Sans MS"/>
        </w:rPr>
        <w:t xml:space="preserve">1. januar 1986 – </w:t>
      </w:r>
      <w:hyperlink r:id="rId98" w:tooltip="Portugalska" w:history="1">
        <w:r w:rsidRPr="00983634">
          <w:rPr>
            <w:rStyle w:val="Hyperlink"/>
            <w:rFonts w:ascii="Comic Sans MS" w:hAnsi="Comic Sans MS"/>
            <w:color w:val="auto"/>
            <w:u w:val="none"/>
          </w:rPr>
          <w:t>Portugalska</w:t>
        </w:r>
      </w:hyperlink>
      <w:r w:rsidRPr="00983634">
        <w:rPr>
          <w:rFonts w:ascii="Comic Sans MS" w:hAnsi="Comic Sans MS"/>
        </w:rPr>
        <w:t xml:space="preserve">, </w:t>
      </w:r>
      <w:hyperlink r:id="rId99" w:tooltip="Španija" w:history="1">
        <w:r w:rsidRPr="00983634">
          <w:rPr>
            <w:rStyle w:val="Hyperlink"/>
            <w:rFonts w:ascii="Comic Sans MS" w:hAnsi="Comic Sans MS"/>
            <w:color w:val="auto"/>
            <w:u w:val="none"/>
          </w:rPr>
          <w:t>Španija</w:t>
        </w:r>
      </w:hyperlink>
    </w:p>
    <w:p w:rsidR="00BB3FFD" w:rsidRPr="00983634" w:rsidRDefault="00BB3FFD" w:rsidP="00747CAE">
      <w:pPr>
        <w:pStyle w:val="NormalWeb"/>
        <w:rPr>
          <w:rFonts w:ascii="Comic Sans MS" w:hAnsi="Comic Sans MS"/>
        </w:rPr>
      </w:pPr>
      <w:r w:rsidRPr="00983634">
        <w:rPr>
          <w:rFonts w:ascii="Comic Sans MS" w:hAnsi="Comic Sans MS"/>
        </w:rPr>
        <w:t xml:space="preserve">3. oktober 1990 – </w:t>
      </w:r>
      <w:hyperlink r:id="rId100" w:tooltip="Nemška demokratična republika" w:history="1">
        <w:r w:rsidRPr="00983634">
          <w:rPr>
            <w:rStyle w:val="Hyperlink"/>
            <w:rFonts w:ascii="Comic Sans MS" w:hAnsi="Comic Sans MS"/>
            <w:color w:val="auto"/>
            <w:u w:val="none"/>
          </w:rPr>
          <w:t>Nemška demokratična republika</w:t>
        </w:r>
      </w:hyperlink>
      <w:r w:rsidRPr="00983634">
        <w:rPr>
          <w:rFonts w:ascii="Comic Sans MS" w:hAnsi="Comic Sans MS"/>
        </w:rPr>
        <w:t xml:space="preserve"> pristane kot del združene </w:t>
      </w:r>
      <w:hyperlink r:id="rId101" w:tooltip="Nemčija" w:history="1">
        <w:r w:rsidRPr="00983634">
          <w:rPr>
            <w:rStyle w:val="Hyperlink"/>
            <w:rFonts w:ascii="Comic Sans MS" w:hAnsi="Comic Sans MS"/>
            <w:color w:val="auto"/>
            <w:u w:val="none"/>
          </w:rPr>
          <w:t>Nemčije</w:t>
        </w:r>
      </w:hyperlink>
      <w:r w:rsidRPr="00983634">
        <w:rPr>
          <w:rFonts w:ascii="Comic Sans MS" w:hAnsi="Comic Sans MS"/>
        </w:rPr>
        <w:t xml:space="preserve"> v </w:t>
      </w:r>
      <w:hyperlink r:id="rId102" w:tooltip="Evropska skupnost" w:history="1">
        <w:r w:rsidRPr="00983634">
          <w:rPr>
            <w:rStyle w:val="Hyperlink"/>
            <w:rFonts w:ascii="Comic Sans MS" w:hAnsi="Comic Sans MS"/>
            <w:color w:val="auto"/>
            <w:u w:val="none"/>
          </w:rPr>
          <w:t>Evropski skupnosti</w:t>
        </w:r>
      </w:hyperlink>
    </w:p>
    <w:p w:rsidR="00BB3FFD" w:rsidRPr="00983634" w:rsidRDefault="00BB3FFD" w:rsidP="00747CAE">
      <w:pPr>
        <w:pStyle w:val="NormalWeb"/>
        <w:rPr>
          <w:rFonts w:ascii="Comic Sans MS" w:hAnsi="Comic Sans MS"/>
        </w:rPr>
      </w:pPr>
      <w:r w:rsidRPr="00983634">
        <w:rPr>
          <w:rFonts w:ascii="Comic Sans MS" w:hAnsi="Comic Sans MS"/>
        </w:rPr>
        <w:t xml:space="preserve">1. januar 1995 - </w:t>
      </w:r>
      <w:hyperlink r:id="rId103" w:tooltip="Avstrija" w:history="1">
        <w:r w:rsidRPr="00983634">
          <w:rPr>
            <w:rStyle w:val="Hyperlink"/>
            <w:rFonts w:ascii="Comic Sans MS" w:hAnsi="Comic Sans MS"/>
            <w:color w:val="auto"/>
            <w:u w:val="none"/>
          </w:rPr>
          <w:t>Avstrija</w:t>
        </w:r>
      </w:hyperlink>
      <w:r w:rsidRPr="00983634">
        <w:rPr>
          <w:rFonts w:ascii="Comic Sans MS" w:hAnsi="Comic Sans MS"/>
        </w:rPr>
        <w:t xml:space="preserve">, </w:t>
      </w:r>
      <w:hyperlink r:id="rId104" w:tooltip="Finska" w:history="1">
        <w:r w:rsidRPr="00983634">
          <w:rPr>
            <w:rStyle w:val="Hyperlink"/>
            <w:rFonts w:ascii="Comic Sans MS" w:hAnsi="Comic Sans MS"/>
            <w:color w:val="auto"/>
            <w:u w:val="none"/>
          </w:rPr>
          <w:t>Finska</w:t>
        </w:r>
      </w:hyperlink>
      <w:r w:rsidRPr="00983634">
        <w:rPr>
          <w:rFonts w:ascii="Comic Sans MS" w:hAnsi="Comic Sans MS"/>
        </w:rPr>
        <w:t xml:space="preserve">, </w:t>
      </w:r>
      <w:hyperlink r:id="rId105" w:tooltip="Švedska" w:history="1">
        <w:r w:rsidRPr="00983634">
          <w:rPr>
            <w:rStyle w:val="Hyperlink"/>
            <w:rFonts w:ascii="Comic Sans MS" w:hAnsi="Comic Sans MS"/>
            <w:color w:val="auto"/>
            <w:u w:val="none"/>
          </w:rPr>
          <w:t>Švedska</w:t>
        </w:r>
      </w:hyperlink>
    </w:p>
    <w:p w:rsidR="00BB3FFD" w:rsidRPr="00983634" w:rsidRDefault="00BB3FFD" w:rsidP="00747CAE">
      <w:pPr>
        <w:pStyle w:val="NormalWeb"/>
        <w:rPr>
          <w:rFonts w:ascii="Comic Sans MS" w:hAnsi="Comic Sans MS"/>
        </w:rPr>
      </w:pPr>
      <w:r w:rsidRPr="00983634">
        <w:rPr>
          <w:rFonts w:ascii="Comic Sans MS" w:hAnsi="Comic Sans MS"/>
        </w:rPr>
        <w:t xml:space="preserve">1. maj 2004 - </w:t>
      </w:r>
      <w:hyperlink r:id="rId106" w:tooltip="Ciper" w:history="1">
        <w:r w:rsidRPr="00983634">
          <w:rPr>
            <w:rStyle w:val="Hyperlink"/>
            <w:rFonts w:ascii="Comic Sans MS" w:hAnsi="Comic Sans MS"/>
            <w:color w:val="auto"/>
            <w:u w:val="none"/>
          </w:rPr>
          <w:t>Ciper</w:t>
        </w:r>
      </w:hyperlink>
      <w:r w:rsidRPr="00983634">
        <w:rPr>
          <w:rFonts w:ascii="Comic Sans MS" w:hAnsi="Comic Sans MS"/>
        </w:rPr>
        <w:t xml:space="preserve">, </w:t>
      </w:r>
      <w:hyperlink r:id="rId107" w:tooltip="Češka" w:history="1">
        <w:r w:rsidRPr="00983634">
          <w:rPr>
            <w:rStyle w:val="Hyperlink"/>
            <w:rFonts w:ascii="Comic Sans MS" w:hAnsi="Comic Sans MS"/>
            <w:color w:val="auto"/>
            <w:u w:val="none"/>
          </w:rPr>
          <w:t>Češka</w:t>
        </w:r>
      </w:hyperlink>
      <w:r w:rsidRPr="00983634">
        <w:rPr>
          <w:rFonts w:ascii="Comic Sans MS" w:hAnsi="Comic Sans MS"/>
        </w:rPr>
        <w:t xml:space="preserve">, </w:t>
      </w:r>
      <w:hyperlink r:id="rId108" w:tooltip="Estonija" w:history="1">
        <w:r w:rsidRPr="00983634">
          <w:rPr>
            <w:rStyle w:val="Hyperlink"/>
            <w:rFonts w:ascii="Comic Sans MS" w:hAnsi="Comic Sans MS"/>
            <w:color w:val="auto"/>
            <w:u w:val="none"/>
          </w:rPr>
          <w:t>Estonija</w:t>
        </w:r>
      </w:hyperlink>
      <w:r w:rsidRPr="00983634">
        <w:rPr>
          <w:rFonts w:ascii="Comic Sans MS" w:hAnsi="Comic Sans MS"/>
        </w:rPr>
        <w:t xml:space="preserve">, </w:t>
      </w:r>
      <w:hyperlink r:id="rId109" w:tooltip="Latvija" w:history="1">
        <w:r w:rsidRPr="00983634">
          <w:rPr>
            <w:rStyle w:val="Hyperlink"/>
            <w:rFonts w:ascii="Comic Sans MS" w:hAnsi="Comic Sans MS"/>
            <w:color w:val="auto"/>
            <w:u w:val="none"/>
          </w:rPr>
          <w:t>Latvija</w:t>
        </w:r>
      </w:hyperlink>
      <w:r w:rsidRPr="00983634">
        <w:rPr>
          <w:rFonts w:ascii="Comic Sans MS" w:hAnsi="Comic Sans MS"/>
        </w:rPr>
        <w:t xml:space="preserve">, </w:t>
      </w:r>
      <w:hyperlink r:id="rId110" w:tooltip="Litva" w:history="1">
        <w:r w:rsidRPr="00983634">
          <w:rPr>
            <w:rStyle w:val="Hyperlink"/>
            <w:rFonts w:ascii="Comic Sans MS" w:hAnsi="Comic Sans MS"/>
            <w:color w:val="auto"/>
            <w:u w:val="none"/>
          </w:rPr>
          <w:t>Litva</w:t>
        </w:r>
      </w:hyperlink>
      <w:r w:rsidRPr="00983634">
        <w:rPr>
          <w:rFonts w:ascii="Comic Sans MS" w:hAnsi="Comic Sans MS"/>
        </w:rPr>
        <w:t xml:space="preserve">, </w:t>
      </w:r>
      <w:hyperlink r:id="rId111" w:tooltip="Madžarska" w:history="1">
        <w:r w:rsidRPr="00983634">
          <w:rPr>
            <w:rStyle w:val="Hyperlink"/>
            <w:rFonts w:ascii="Comic Sans MS" w:hAnsi="Comic Sans MS"/>
            <w:color w:val="auto"/>
            <w:u w:val="none"/>
          </w:rPr>
          <w:t>Madžarska</w:t>
        </w:r>
      </w:hyperlink>
      <w:r w:rsidRPr="00983634">
        <w:rPr>
          <w:rFonts w:ascii="Comic Sans MS" w:hAnsi="Comic Sans MS"/>
        </w:rPr>
        <w:t xml:space="preserve">, </w:t>
      </w:r>
      <w:hyperlink r:id="rId112" w:tooltip="Malta" w:history="1">
        <w:r w:rsidRPr="00983634">
          <w:rPr>
            <w:rStyle w:val="Hyperlink"/>
            <w:rFonts w:ascii="Comic Sans MS" w:hAnsi="Comic Sans MS"/>
            <w:color w:val="auto"/>
            <w:u w:val="none"/>
          </w:rPr>
          <w:t>Malta</w:t>
        </w:r>
      </w:hyperlink>
      <w:r w:rsidRPr="00983634">
        <w:rPr>
          <w:rFonts w:ascii="Comic Sans MS" w:hAnsi="Comic Sans MS"/>
        </w:rPr>
        <w:t xml:space="preserve">, </w:t>
      </w:r>
      <w:hyperlink r:id="rId113" w:tooltip="Poljska" w:history="1">
        <w:r w:rsidRPr="00983634">
          <w:rPr>
            <w:rStyle w:val="Hyperlink"/>
            <w:rFonts w:ascii="Comic Sans MS" w:hAnsi="Comic Sans MS"/>
            <w:color w:val="auto"/>
            <w:u w:val="none"/>
          </w:rPr>
          <w:t>Poljska</w:t>
        </w:r>
      </w:hyperlink>
      <w:r w:rsidRPr="00983634">
        <w:rPr>
          <w:rFonts w:ascii="Comic Sans MS" w:hAnsi="Comic Sans MS"/>
        </w:rPr>
        <w:t xml:space="preserve">, </w:t>
      </w:r>
      <w:hyperlink r:id="rId114" w:tooltip="Slovaška" w:history="1">
        <w:r w:rsidRPr="00983634">
          <w:rPr>
            <w:rStyle w:val="Hyperlink"/>
            <w:rFonts w:ascii="Comic Sans MS" w:hAnsi="Comic Sans MS"/>
            <w:color w:val="auto"/>
            <w:u w:val="none"/>
          </w:rPr>
          <w:t>Slovaška</w:t>
        </w:r>
      </w:hyperlink>
      <w:r w:rsidRPr="00983634">
        <w:rPr>
          <w:rFonts w:ascii="Comic Sans MS" w:hAnsi="Comic Sans MS"/>
        </w:rPr>
        <w:t xml:space="preserve">, </w:t>
      </w:r>
      <w:hyperlink r:id="rId115" w:tooltip="Slovenija" w:history="1">
        <w:r w:rsidRPr="00983634">
          <w:rPr>
            <w:rStyle w:val="Hyperlink"/>
            <w:rFonts w:ascii="Comic Sans MS" w:hAnsi="Comic Sans MS"/>
            <w:color w:val="auto"/>
            <w:u w:val="none"/>
          </w:rPr>
          <w:t>Slovenija</w:t>
        </w:r>
      </w:hyperlink>
    </w:p>
    <w:p w:rsidR="00340FBC" w:rsidRPr="00983634" w:rsidRDefault="00BB3FFD" w:rsidP="00340FBC">
      <w:pPr>
        <w:pStyle w:val="NormalWeb"/>
        <w:rPr>
          <w:rFonts w:ascii="Comic Sans MS" w:hAnsi="Comic Sans MS"/>
        </w:rPr>
      </w:pPr>
      <w:r w:rsidRPr="00983634">
        <w:rPr>
          <w:rFonts w:ascii="Comic Sans MS" w:hAnsi="Comic Sans MS"/>
        </w:rPr>
        <w:t xml:space="preserve">1. januar 2007 - </w:t>
      </w:r>
      <w:hyperlink r:id="rId116" w:tooltip="Bolgarija" w:history="1">
        <w:r w:rsidRPr="00983634">
          <w:rPr>
            <w:rStyle w:val="Hyperlink"/>
            <w:rFonts w:ascii="Comic Sans MS" w:hAnsi="Comic Sans MS"/>
            <w:color w:val="auto"/>
            <w:u w:val="none"/>
          </w:rPr>
          <w:t>Bolgarija</w:t>
        </w:r>
      </w:hyperlink>
      <w:r w:rsidRPr="00983634">
        <w:rPr>
          <w:rFonts w:ascii="Comic Sans MS" w:hAnsi="Comic Sans MS"/>
        </w:rPr>
        <w:t xml:space="preserve">, </w:t>
      </w:r>
      <w:hyperlink r:id="rId117" w:tooltip="Romunija" w:history="1">
        <w:r w:rsidRPr="00983634">
          <w:rPr>
            <w:rStyle w:val="Hyperlink"/>
            <w:rFonts w:ascii="Comic Sans MS" w:hAnsi="Comic Sans MS"/>
            <w:color w:val="auto"/>
            <w:u w:val="none"/>
          </w:rPr>
          <w:t>Romunija</w:t>
        </w:r>
      </w:hyperlink>
    </w:p>
    <w:p w:rsidR="00BB3FFD" w:rsidRPr="00983634" w:rsidRDefault="00BB3FFD" w:rsidP="00340FBC">
      <w:pPr>
        <w:pStyle w:val="NormalWeb"/>
        <w:rPr>
          <w:rFonts w:ascii="Comic Sans MS" w:hAnsi="Comic Sans MS"/>
        </w:rPr>
      </w:pPr>
      <w:r w:rsidRPr="00983634">
        <w:rPr>
          <w:rFonts w:ascii="Comic Sans MS" w:hAnsi="Comic Sans MS"/>
        </w:rPr>
        <w:t>Opombe:</w:t>
      </w:r>
    </w:p>
    <w:p w:rsidR="00BB3FFD" w:rsidRPr="00983634" w:rsidRDefault="00BB3FFD" w:rsidP="00BB4C23">
      <w:pPr>
        <w:pStyle w:val="NormalWeb"/>
        <w:jc w:val="both"/>
        <w:rPr>
          <w:rFonts w:ascii="Comic Sans MS" w:hAnsi="Comic Sans MS"/>
        </w:rPr>
      </w:pPr>
      <w:r w:rsidRPr="00983634">
        <w:rPr>
          <w:rFonts w:ascii="Comic Sans MS" w:hAnsi="Comic Sans MS"/>
        </w:rPr>
        <w:t xml:space="preserve">- </w:t>
      </w:r>
      <w:hyperlink r:id="rId118" w:tooltip="Grenlandija" w:history="1">
        <w:r w:rsidRPr="00983634">
          <w:rPr>
            <w:rStyle w:val="Hyperlink"/>
            <w:rFonts w:ascii="Comic Sans MS" w:hAnsi="Comic Sans MS"/>
            <w:color w:val="auto"/>
            <w:u w:val="none"/>
          </w:rPr>
          <w:t>Grenlandija</w:t>
        </w:r>
      </w:hyperlink>
      <w:r w:rsidRPr="00983634">
        <w:rPr>
          <w:rFonts w:ascii="Comic Sans MS" w:hAnsi="Comic Sans MS"/>
        </w:rPr>
        <w:t xml:space="preserve">, ki ji je </w:t>
      </w:r>
      <w:hyperlink r:id="rId119" w:tooltip="Danska" w:history="1">
        <w:r w:rsidRPr="00983634">
          <w:rPr>
            <w:rStyle w:val="Hyperlink"/>
            <w:rFonts w:ascii="Comic Sans MS" w:hAnsi="Comic Sans MS"/>
            <w:color w:val="auto"/>
            <w:u w:val="none"/>
          </w:rPr>
          <w:t>Danska</w:t>
        </w:r>
      </w:hyperlink>
      <w:r w:rsidRPr="00983634">
        <w:rPr>
          <w:rFonts w:ascii="Comic Sans MS" w:hAnsi="Comic Sans MS"/>
        </w:rPr>
        <w:t xml:space="preserve"> leta </w:t>
      </w:r>
      <w:hyperlink r:id="rId120" w:tooltip="1979" w:history="1">
        <w:r w:rsidRPr="00983634">
          <w:rPr>
            <w:rStyle w:val="Hyperlink"/>
            <w:rFonts w:ascii="Comic Sans MS" w:hAnsi="Comic Sans MS"/>
            <w:color w:val="auto"/>
            <w:u w:val="none"/>
          </w:rPr>
          <w:t>1979</w:t>
        </w:r>
      </w:hyperlink>
      <w:r w:rsidRPr="00983634">
        <w:rPr>
          <w:rFonts w:ascii="Comic Sans MS" w:hAnsi="Comic Sans MS"/>
        </w:rPr>
        <w:t xml:space="preserve"> podelila samoupravo, je izstopila iz </w:t>
      </w:r>
      <w:hyperlink r:id="rId121" w:tooltip="Evropska skupnost" w:history="1">
        <w:r w:rsidRPr="00983634">
          <w:rPr>
            <w:rStyle w:val="Hyperlink"/>
            <w:rFonts w:ascii="Comic Sans MS" w:hAnsi="Comic Sans MS"/>
            <w:color w:val="auto"/>
            <w:u w:val="none"/>
          </w:rPr>
          <w:t>Evropske skupnosti</w:t>
        </w:r>
      </w:hyperlink>
      <w:r w:rsidRPr="00983634">
        <w:rPr>
          <w:rFonts w:ascii="Comic Sans MS" w:hAnsi="Comic Sans MS"/>
        </w:rPr>
        <w:t xml:space="preserve"> leta </w:t>
      </w:r>
      <w:hyperlink r:id="rId122" w:tooltip="1985" w:history="1">
        <w:r w:rsidRPr="00983634">
          <w:rPr>
            <w:rStyle w:val="Hyperlink"/>
            <w:rFonts w:ascii="Comic Sans MS" w:hAnsi="Comic Sans MS"/>
            <w:color w:val="auto"/>
            <w:u w:val="none"/>
          </w:rPr>
          <w:t>1985</w:t>
        </w:r>
      </w:hyperlink>
      <w:r w:rsidRPr="00983634">
        <w:rPr>
          <w:rFonts w:ascii="Comic Sans MS" w:hAnsi="Comic Sans MS"/>
        </w:rPr>
        <w:t xml:space="preserve">, po izvedbi </w:t>
      </w:r>
      <w:hyperlink r:id="rId123" w:tooltip="Referendum" w:history="1">
        <w:r w:rsidRPr="00983634">
          <w:rPr>
            <w:rStyle w:val="Hyperlink"/>
            <w:rFonts w:ascii="Comic Sans MS" w:hAnsi="Comic Sans MS"/>
            <w:color w:val="auto"/>
            <w:u w:val="none"/>
          </w:rPr>
          <w:t>referenduma</w:t>
        </w:r>
      </w:hyperlink>
      <w:r w:rsidRPr="00983634">
        <w:rPr>
          <w:rFonts w:ascii="Comic Sans MS" w:hAnsi="Comic Sans MS"/>
        </w:rPr>
        <w:t>.</w:t>
      </w:r>
    </w:p>
    <w:p w:rsidR="00BB3FFD" w:rsidRDefault="00BB3FFD" w:rsidP="00BB4C23">
      <w:pPr>
        <w:pStyle w:val="NormalWeb"/>
        <w:jc w:val="both"/>
        <w:rPr>
          <w:rFonts w:ascii="Comic Sans MS" w:hAnsi="Comic Sans MS"/>
          <w:b/>
        </w:rPr>
      </w:pPr>
      <w:r w:rsidRPr="00983634">
        <w:rPr>
          <w:rFonts w:ascii="Comic Sans MS" w:hAnsi="Comic Sans MS"/>
        </w:rPr>
        <w:t xml:space="preserve">- Precej prekomorskih teritorijev ima tesne povezave z posamezno članico EU, kot na primer </w:t>
      </w:r>
      <w:hyperlink r:id="rId124" w:tooltip="Grenlandija" w:history="1">
        <w:r w:rsidRPr="00983634">
          <w:rPr>
            <w:rStyle w:val="Hyperlink"/>
            <w:rFonts w:ascii="Comic Sans MS" w:hAnsi="Comic Sans MS"/>
            <w:color w:val="auto"/>
            <w:u w:val="none"/>
          </w:rPr>
          <w:t>Grenlandija</w:t>
        </w:r>
      </w:hyperlink>
      <w:r w:rsidRPr="00983634">
        <w:rPr>
          <w:rFonts w:ascii="Comic Sans MS" w:hAnsi="Comic Sans MS"/>
        </w:rPr>
        <w:t xml:space="preserve">, otok </w:t>
      </w:r>
      <w:hyperlink r:id="rId125" w:tooltip="Man" w:history="1">
        <w:r w:rsidRPr="00983634">
          <w:rPr>
            <w:rStyle w:val="Hyperlink"/>
            <w:rFonts w:ascii="Comic Sans MS" w:hAnsi="Comic Sans MS"/>
            <w:color w:val="auto"/>
            <w:u w:val="none"/>
          </w:rPr>
          <w:t>Man</w:t>
        </w:r>
      </w:hyperlink>
      <w:r w:rsidRPr="00983634">
        <w:rPr>
          <w:rFonts w:ascii="Comic Sans MS" w:hAnsi="Comic Sans MS"/>
        </w:rPr>
        <w:t xml:space="preserve">, </w:t>
      </w:r>
      <w:hyperlink r:id="rId126" w:tooltip="Azori" w:history="1">
        <w:r w:rsidRPr="00983634">
          <w:rPr>
            <w:rStyle w:val="Hyperlink"/>
            <w:rFonts w:ascii="Comic Sans MS" w:hAnsi="Comic Sans MS"/>
            <w:color w:val="auto"/>
            <w:u w:val="none"/>
          </w:rPr>
          <w:t>Azori</w:t>
        </w:r>
      </w:hyperlink>
      <w:r w:rsidRPr="00983634">
        <w:rPr>
          <w:rFonts w:ascii="Comic Sans MS" w:hAnsi="Comic Sans MS"/>
        </w:rPr>
        <w:t xml:space="preserve"> in </w:t>
      </w:r>
      <w:hyperlink r:id="rId127" w:tooltip="Madeira" w:history="1">
        <w:r w:rsidRPr="00983634">
          <w:rPr>
            <w:rStyle w:val="Hyperlink"/>
            <w:rFonts w:ascii="Comic Sans MS" w:hAnsi="Comic Sans MS"/>
            <w:color w:val="auto"/>
            <w:u w:val="none"/>
          </w:rPr>
          <w:t>Madeira</w:t>
        </w:r>
      </w:hyperlink>
      <w:r w:rsidRPr="00983634">
        <w:rPr>
          <w:rFonts w:ascii="Comic Sans MS" w:hAnsi="Comic Sans MS"/>
        </w:rPr>
        <w:t xml:space="preserve"> (glej </w:t>
      </w:r>
      <w:hyperlink r:id="rId128" w:tooltip="Posebni teritoriji držav članiv EU in njihova povezava z EU" w:history="1">
        <w:r w:rsidRPr="00983634">
          <w:rPr>
            <w:rStyle w:val="Hyperlink"/>
            <w:rFonts w:ascii="Comic Sans MS" w:hAnsi="Comic Sans MS"/>
            <w:color w:val="auto"/>
            <w:u w:val="none"/>
          </w:rPr>
          <w:t>Posebni teritoriji držav članic EU in njihova povezava z EU</w:t>
        </w:r>
      </w:hyperlink>
      <w:r w:rsidRPr="00983634">
        <w:rPr>
          <w:rFonts w:ascii="Comic Sans MS" w:hAnsi="Comic Sans MS"/>
        </w:rPr>
        <w:t>).</w:t>
      </w:r>
    </w:p>
    <w:p w:rsidR="00751FA0" w:rsidRDefault="00751FA0" w:rsidP="00751FA0">
      <w:pPr>
        <w:pStyle w:val="NormalWeb"/>
        <w:widowControl w:val="0"/>
        <w:rPr>
          <w:rFonts w:ascii="Comic Sans MS" w:hAnsi="Comic Sans MS"/>
          <w:b/>
        </w:rPr>
      </w:pPr>
    </w:p>
    <w:p w:rsidR="00723B76" w:rsidRDefault="00723B76" w:rsidP="00DC48C2">
      <w:pPr>
        <w:pStyle w:val="Naslov2"/>
      </w:pPr>
      <w:bookmarkStart w:id="31" w:name="_Toc167544219"/>
      <w:r w:rsidRPr="008D4638">
        <w:t>Članice EU z osnovnimi podatki</w:t>
      </w:r>
      <w:bookmarkEnd w:id="31"/>
    </w:p>
    <w:p w:rsidR="009742F8" w:rsidRDefault="009742F8" w:rsidP="00DC48C2">
      <w:pPr>
        <w:pStyle w:val="Naslov3"/>
      </w:pPr>
      <w:r>
        <w:t>AVSTRIJA</w:t>
      </w:r>
    </w:p>
    <w:p w:rsidR="00751FA0" w:rsidRDefault="00751FA0" w:rsidP="00DC48C2">
      <w:pPr>
        <w:pStyle w:val="Naslov3"/>
        <w:rPr>
          <w:bCs/>
        </w:rPr>
        <w:sectPr w:rsidR="00751FA0" w:rsidSect="00002D04">
          <w:footerReference w:type="default" r:id="rId129"/>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1995</w:t>
      </w:r>
      <w:r>
        <w:br/>
      </w:r>
      <w:r>
        <w:rPr>
          <w:b w:val="0"/>
          <w:bCs/>
        </w:rPr>
        <w:t>Politični sistem:</w:t>
      </w:r>
      <w:r>
        <w:t xml:space="preserve"> republika</w:t>
      </w:r>
      <w:r>
        <w:br/>
      </w:r>
      <w:r>
        <w:rPr>
          <w:b w:val="0"/>
          <w:bCs/>
        </w:rPr>
        <w:t>Prestolnica:</w:t>
      </w:r>
      <w:r>
        <w:t xml:space="preserve"> Dunaj</w:t>
      </w:r>
      <w:r>
        <w:br/>
      </w:r>
      <w:r>
        <w:rPr>
          <w:b w:val="0"/>
          <w:bCs/>
        </w:rPr>
        <w:t>Površina:</w:t>
      </w:r>
      <w:r>
        <w:t xml:space="preserve"> 83.858 km²</w:t>
      </w:r>
      <w:r>
        <w:br/>
      </w:r>
      <w:r>
        <w:rPr>
          <w:b w:val="0"/>
          <w:bCs/>
        </w:rPr>
        <w:t>Prebivalstvo:</w:t>
      </w:r>
      <w:r>
        <w:t xml:space="preserve"> 8,1 milijona</w:t>
      </w:r>
      <w:r>
        <w:br/>
      </w:r>
      <w:r>
        <w:rPr>
          <w:b w:val="0"/>
          <w:bCs/>
        </w:rPr>
        <w:t>Valuta:</w:t>
      </w:r>
      <w:r>
        <w:t xml:space="preserve"> evro</w:t>
      </w:r>
      <w:r>
        <w:br/>
      </w:r>
      <w:r>
        <w:rPr>
          <w:b w:val="0"/>
          <w:bCs/>
        </w:rPr>
        <w:t>Uradni jezik:</w:t>
      </w:r>
      <w:r>
        <w:t xml:space="preserve"> nemščina</w:t>
      </w:r>
    </w:p>
    <w:p w:rsidR="009742F8" w:rsidRDefault="005D2596" w:rsidP="00AB71EE">
      <w:pPr>
        <w:spacing w:before="100" w:beforeAutospacing="1" w:after="100" w:afterAutospacing="1"/>
        <w:jc w:val="right"/>
      </w:pPr>
      <w:hyperlink r:id="rId130" w:history="1">
        <w:r w:rsidR="009742F8">
          <w:rPr>
            <w:color w:val="0000FF"/>
          </w:rPr>
          <w:fldChar w:fldCharType="begin"/>
        </w:r>
        <w:r w:rsidR="009742F8">
          <w:rPr>
            <w:color w:val="0000FF"/>
          </w:rPr>
          <w:instrText xml:space="preserve"> INCLUDEPICTURE "http://ec.europa.eu/slovenija/images/map_austria.gif"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"http://ec.europa.eu/slovenija/images/map_austria.gif"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w:instrText>
        </w:r>
        <w:r>
          <w:rPr>
            <w:color w:val="0000FF"/>
          </w:rPr>
          <w:instrText>eu/slovenija/images/map_austria.gif" \* MERGEFORMATINET</w:instrText>
        </w:r>
        <w:r>
          <w:rPr>
            <w:color w:val="0000FF"/>
          </w:rPr>
          <w:instrText xml:space="preserve"> </w:instrText>
        </w:r>
        <w:r>
          <w:rPr>
            <w:color w:val="0000FF"/>
          </w:rPr>
          <w:fldChar w:fldCharType="separate"/>
        </w:r>
        <w:r>
          <w:rPr>
            <w:color w:val="0000FF"/>
          </w:rPr>
          <w:pict>
            <v:shape id="_x0000_i1028" type="#_x0000_t75" alt="" title="&quot;&quot;" style="width:220.3pt;height:111.75pt" o:button="t">
              <v:imagedata r:id="rId131" r:href="rId132" croptop="6071f" cropbottom="12142f" cropleft="3799f" cropright="3799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jc w:val="cente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Default="009742F8" w:rsidP="00DC48C2">
      <w:pPr>
        <w:pStyle w:val="Naslov3"/>
      </w:pPr>
      <w:r>
        <w:t>BELGIJA</w:t>
      </w:r>
    </w:p>
    <w:p w:rsidR="00751FA0" w:rsidRDefault="00751FA0" w:rsidP="00DC48C2">
      <w:pPr>
        <w:pStyle w:val="Naslov3"/>
        <w:rPr>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ustanovna članica</w:t>
      </w:r>
      <w:r>
        <w:br/>
      </w:r>
      <w:r>
        <w:rPr>
          <w:b w:val="0"/>
          <w:bCs/>
        </w:rPr>
        <w:t>Politični sistem:</w:t>
      </w:r>
      <w:r>
        <w:t xml:space="preserve"> ustavna monarhija</w:t>
      </w:r>
      <w:r>
        <w:br/>
      </w:r>
      <w:r>
        <w:rPr>
          <w:b w:val="0"/>
          <w:bCs/>
        </w:rPr>
        <w:t>Prestolnica:</w:t>
      </w:r>
      <w:r>
        <w:t xml:space="preserve"> Bruselj</w:t>
      </w:r>
      <w:r>
        <w:br/>
      </w:r>
      <w:r>
        <w:rPr>
          <w:b w:val="0"/>
          <w:bCs/>
        </w:rPr>
        <w:t>Površina:</w:t>
      </w:r>
      <w:r>
        <w:t xml:space="preserve"> 30.158 km²</w:t>
      </w:r>
      <w:r>
        <w:br/>
      </w:r>
      <w:r>
        <w:rPr>
          <w:b w:val="0"/>
          <w:bCs/>
        </w:rPr>
        <w:t>Prebivalstvo:</w:t>
      </w:r>
      <w:r>
        <w:t xml:space="preserve"> 10,2 milijona</w:t>
      </w:r>
      <w:r>
        <w:br/>
      </w:r>
      <w:r>
        <w:rPr>
          <w:b w:val="0"/>
          <w:bCs/>
        </w:rPr>
        <w:t>Valuta:</w:t>
      </w:r>
      <w:r>
        <w:t xml:space="preserve"> evro</w:t>
      </w:r>
      <w:r>
        <w:br/>
      </w:r>
      <w:r>
        <w:rPr>
          <w:b w:val="0"/>
          <w:bCs/>
        </w:rPr>
        <w:t>Uradni jezik:</w:t>
      </w:r>
      <w:r>
        <w:t xml:space="preserve"> francoščina, nizozemščina, nemščina</w:t>
      </w:r>
    </w:p>
    <w:p w:rsidR="009742F8" w:rsidRDefault="005D2596" w:rsidP="00AB71EE">
      <w:pPr>
        <w:spacing w:before="100" w:beforeAutospacing="1" w:after="100" w:afterAutospacing="1"/>
        <w:jc w:val="center"/>
      </w:pPr>
      <w:hyperlink r:id="rId133" w:history="1">
        <w:r w:rsidR="009742F8">
          <w:rPr>
            <w:color w:val="0000FF"/>
          </w:rPr>
          <w:fldChar w:fldCharType="begin"/>
        </w:r>
        <w:r w:rsidR="009742F8">
          <w:rPr>
            <w:color w:val="0000FF"/>
          </w:rPr>
          <w:instrText xml:space="preserve"> INCLUDEPICTURE "http://ec.europa.eu/slovenija/images/map_belgium.gif"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"http://ec.europa.eu/slovenija/images/map_belgium.gif"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"http://ec.europa.eu/slovenija/images/map_belgium.gif" \* MERGEFORMATINET</w:instrText>
        </w:r>
        <w:r>
          <w:rPr>
            <w:color w:val="0000FF"/>
          </w:rPr>
          <w:instrText xml:space="preserve"> </w:instrText>
        </w:r>
        <w:r>
          <w:rPr>
            <w:color w:val="0000FF"/>
          </w:rPr>
          <w:fldChar w:fldCharType="separate"/>
        </w:r>
        <w:r>
          <w:rPr>
            <w:color w:val="0000FF"/>
          </w:rPr>
          <w:pict>
            <v:shape id="_x0000_i1029" type="#_x0000_t75" alt="" title="&quot;&quot;" style="width:196.65pt;height:128.95pt" o:button="t">
              <v:imagedata r:id="rId134" r:href="rId135" croptop="6223f" cropbottom="6223f" cropleft="3969f" cropright="3969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jc w:val="center"/>
        <w:rPr>
          <w:b w:val="0"/>
          <w:bCs/>
        </w:rP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Pr="00751FA0" w:rsidRDefault="009742F8" w:rsidP="00DC48C2">
      <w:pPr>
        <w:pStyle w:val="Naslov3"/>
      </w:pPr>
      <w:r w:rsidRPr="00751FA0">
        <w:t>BOLGARIJA</w:t>
      </w:r>
    </w:p>
    <w:p w:rsidR="00751FA0" w:rsidRDefault="00751FA0" w:rsidP="00DC48C2">
      <w:pPr>
        <w:pStyle w:val="Naslov3"/>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Politični sistem:</w:t>
      </w:r>
      <w:r>
        <w:t xml:space="preserve"> republika</w:t>
      </w:r>
      <w:r>
        <w:br/>
      </w:r>
      <w:r>
        <w:rPr>
          <w:b w:val="0"/>
          <w:bCs/>
        </w:rPr>
        <w:t>Prestolnica:</w:t>
      </w:r>
      <w:r>
        <w:t xml:space="preserve"> Sofija</w:t>
      </w:r>
      <w:r>
        <w:br/>
      </w:r>
      <w:r>
        <w:rPr>
          <w:b w:val="0"/>
          <w:bCs/>
        </w:rPr>
        <w:t>Površina:</w:t>
      </w:r>
      <w:r>
        <w:t xml:space="preserve"> 111.000 km²</w:t>
      </w:r>
      <w:r>
        <w:br/>
      </w:r>
      <w:r>
        <w:rPr>
          <w:b w:val="0"/>
          <w:bCs/>
        </w:rPr>
        <w:t>Prebivalstvo:</w:t>
      </w:r>
      <w:r>
        <w:t xml:space="preserve"> 7,9 milijona</w:t>
      </w:r>
      <w:r>
        <w:br/>
      </w:r>
      <w:r>
        <w:rPr>
          <w:b w:val="0"/>
          <w:bCs/>
        </w:rPr>
        <w:t>Valuta:</w:t>
      </w:r>
      <w:r>
        <w:t xml:space="preserve"> lev</w:t>
      </w:r>
      <w:r>
        <w:br/>
      </w:r>
      <w:r>
        <w:rPr>
          <w:b w:val="0"/>
          <w:bCs/>
        </w:rPr>
        <w:t>Uradni jezik:</w:t>
      </w:r>
      <w:r>
        <w:t xml:space="preserve"> bolgarščina</w:t>
      </w:r>
    </w:p>
    <w:p w:rsidR="00751FA0" w:rsidRDefault="005D2596" w:rsidP="00AB71EE">
      <w:pPr>
        <w:spacing w:before="100" w:beforeAutospacing="1" w:after="100" w:afterAutospacing="1"/>
        <w:jc w:val="cente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hyperlink r:id="rId136" w:history="1">
        <w:r w:rsidR="009742F8">
          <w:rPr>
            <w:color w:val="0000FF"/>
          </w:rPr>
          <w:fldChar w:fldCharType="begin"/>
        </w:r>
        <w:r w:rsidR="009742F8">
          <w:rPr>
            <w:color w:val="0000FF"/>
          </w:rPr>
          <w:instrText xml:space="preserve"> INCLUDEPICTURE "http://ec.europa.eu/slovenija/images/map_bulgaria.gif"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"http://ec.europa.eu/slovenija/images/map_bulgaria.gif"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"http://ec.europa.eu/slovenija/images/map_bulgaria.gif" \* MERGEFORMA</w:instrText>
        </w:r>
        <w:r>
          <w:rPr>
            <w:color w:val="0000FF"/>
          </w:rPr>
          <w:instrText>TINET</w:instrText>
        </w:r>
        <w:r>
          <w:rPr>
            <w:color w:val="0000FF"/>
          </w:rPr>
          <w:instrText xml:space="preserve"> </w:instrText>
        </w:r>
        <w:r>
          <w:rPr>
            <w:color w:val="0000FF"/>
          </w:rPr>
          <w:fldChar w:fldCharType="separate"/>
        </w:r>
        <w:r>
          <w:rPr>
            <w:color w:val="0000FF"/>
          </w:rPr>
          <w:pict>
            <v:shape id="_x0000_i1030" type="#_x0000_t75" alt="" title="&quot;&quot;" style="width:194.5pt;height:108.55pt" o:button="t">
              <v:imagedata r:id="rId137" r:href="rId138" croptop="3643f" cropbottom="3643f"/>
            </v:shape>
          </w:pict>
        </w:r>
        <w:r>
          <w:rPr>
            <w:color w:val="0000FF"/>
          </w:rPr>
          <w:fldChar w:fldCharType="end"/>
        </w:r>
        <w:r w:rsidR="00175494">
          <w:rPr>
            <w:color w:val="0000FF"/>
          </w:rPr>
          <w:fldChar w:fldCharType="end"/>
        </w:r>
        <w:r w:rsidR="009742F8">
          <w:rPr>
            <w:color w:val="0000FF"/>
          </w:rPr>
          <w:fldChar w:fldCharType="end"/>
        </w:r>
      </w:hyperlink>
    </w:p>
    <w:p w:rsidR="009742F8" w:rsidRPr="00751FA0" w:rsidRDefault="009742F8" w:rsidP="00DC48C2">
      <w:pPr>
        <w:pStyle w:val="Naslov3"/>
      </w:pPr>
      <w:r w:rsidRPr="00751FA0">
        <w:t>CIPER</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Nikozija</w:t>
      </w:r>
      <w:r>
        <w:br/>
      </w:r>
      <w:r>
        <w:rPr>
          <w:b w:val="0"/>
          <w:bCs/>
        </w:rPr>
        <w:t>Površina:</w:t>
      </w:r>
      <w:r>
        <w:t xml:space="preserve"> 9.000 km²</w:t>
      </w:r>
      <w:r>
        <w:br/>
      </w:r>
      <w:r>
        <w:rPr>
          <w:b w:val="0"/>
          <w:bCs/>
        </w:rPr>
        <w:t>Prebivalstvo:</w:t>
      </w:r>
      <w:r>
        <w:t xml:space="preserve"> 800.000</w:t>
      </w:r>
      <w:r>
        <w:br/>
      </w:r>
      <w:r>
        <w:rPr>
          <w:b w:val="0"/>
          <w:bCs/>
        </w:rPr>
        <w:t>Valuta:</w:t>
      </w:r>
      <w:r>
        <w:t xml:space="preserve"> ciprski funt</w:t>
      </w:r>
      <w:r>
        <w:br/>
      </w:r>
      <w:r>
        <w:rPr>
          <w:b w:val="0"/>
          <w:bCs/>
        </w:rPr>
        <w:t>Uradni jezik:</w:t>
      </w:r>
      <w:r>
        <w:t xml:space="preserve"> grščina, turščina</w:t>
      </w:r>
    </w:p>
    <w:p w:rsidR="009742F8" w:rsidRDefault="005D2596" w:rsidP="00AB71EE">
      <w:pPr>
        <w:spacing w:before="100" w:beforeAutospacing="1" w:after="100" w:afterAutospacing="1"/>
        <w:jc w:val="center"/>
      </w:pPr>
      <w:hyperlink r:id="rId139" w:history="1">
        <w:r w:rsidR="009742F8">
          <w:fldChar w:fldCharType="begin"/>
        </w:r>
        <w:r w:rsidR="009742F8">
          <w:instrText xml:space="preserve"> INCLUDEPICTURE "http://ec.europa.eu/slovenija/images/map_cyprus.gif" \* MERGEFORMATINET </w:instrText>
        </w:r>
        <w:r w:rsidR="009742F8">
          <w:fldChar w:fldCharType="separate"/>
        </w:r>
        <w:r w:rsidR="00175494">
          <w:fldChar w:fldCharType="begin"/>
        </w:r>
        <w:r w:rsidR="00175494">
          <w:instrText xml:space="preserve"> INCLUDEPICTURE  "http://ec.europa.eu/slovenija/images/map_cyprus.gif" \* MERGEFORMATINET </w:instrText>
        </w:r>
        <w:r w:rsidR="00175494">
          <w:fldChar w:fldCharType="separate"/>
        </w:r>
        <w:r>
          <w:fldChar w:fldCharType="begin"/>
        </w:r>
        <w:r>
          <w:instrText xml:space="preserve"> </w:instrText>
        </w:r>
        <w:r>
          <w:instrText>INCLUDEPICTURE  "http://ec.europa.eu/slovenija/images/map_cyprus.gif" \</w:instrText>
        </w:r>
        <w:r>
          <w:instrText>* MERGEFORMATINET</w:instrText>
        </w:r>
        <w:r>
          <w:instrText xml:space="preserve"> </w:instrText>
        </w:r>
        <w:r>
          <w:fldChar w:fldCharType="separate"/>
        </w:r>
        <w:r>
          <w:pict>
            <v:shape id="_x0000_i1031" type="#_x0000_t75" alt="" title="&quot;&quot;" style="width:171.95pt;height:91.35pt" o:button="t">
              <v:imagedata r:id="rId140" r:href="rId141" croptop="8499f" cropbottom="8499f" cropleft="5178f" cropright="2589f"/>
            </v:shape>
          </w:pict>
        </w:r>
        <w:r>
          <w:fldChar w:fldCharType="end"/>
        </w:r>
        <w:r w:rsidR="00175494">
          <w:fldChar w:fldCharType="end"/>
        </w:r>
        <w:r w:rsidR="009742F8">
          <w:fldChar w:fldCharType="end"/>
        </w:r>
      </w:hyperlink>
    </w:p>
    <w:p w:rsidR="00751FA0" w:rsidRDefault="00751FA0" w:rsidP="00AB71EE">
      <w:pPr>
        <w:spacing w:before="100" w:beforeAutospacing="1" w:after="100" w:afterAutospacing="1"/>
        <w:jc w:val="cente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AB71EE" w:rsidRDefault="00AB71EE" w:rsidP="00AB71EE">
      <w:pPr>
        <w:spacing w:before="100" w:beforeAutospacing="1" w:after="100" w:afterAutospacing="1"/>
        <w:jc w:val="center"/>
      </w:pPr>
    </w:p>
    <w:p w:rsidR="009742F8" w:rsidRDefault="009742F8" w:rsidP="00DC48C2">
      <w:pPr>
        <w:pStyle w:val="Naslov3"/>
      </w:pPr>
      <w:r>
        <w:t>ČEŠKA</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Praga</w:t>
      </w:r>
      <w:r>
        <w:br/>
      </w:r>
      <w:r>
        <w:rPr>
          <w:b w:val="0"/>
          <w:bCs/>
        </w:rPr>
        <w:t>Površina:</w:t>
      </w:r>
      <w:r>
        <w:t xml:space="preserve"> 30.158 km²</w:t>
      </w:r>
      <w:r>
        <w:br/>
      </w:r>
      <w:r>
        <w:rPr>
          <w:b w:val="0"/>
          <w:bCs/>
        </w:rPr>
        <w:t>Prebivalstvo:</w:t>
      </w:r>
      <w:r>
        <w:t xml:space="preserve"> 79.000 km²</w:t>
      </w:r>
      <w:r>
        <w:br/>
      </w:r>
      <w:r>
        <w:rPr>
          <w:b w:val="0"/>
          <w:bCs/>
        </w:rPr>
        <w:t>Valuta:</w:t>
      </w:r>
      <w:r>
        <w:t xml:space="preserve"> češka krona</w:t>
      </w:r>
      <w:r>
        <w:br/>
      </w:r>
      <w:r>
        <w:rPr>
          <w:b w:val="0"/>
          <w:bCs/>
        </w:rPr>
        <w:t>Uradni jezik:</w:t>
      </w:r>
      <w:r>
        <w:t xml:space="preserve"> češčina</w:t>
      </w:r>
    </w:p>
    <w:p w:rsidR="009742F8" w:rsidRDefault="005D2596" w:rsidP="00AB71EE">
      <w:pPr>
        <w:spacing w:before="100" w:beforeAutospacing="1" w:after="100" w:afterAutospacing="1"/>
        <w:jc w:val="center"/>
      </w:pPr>
      <w:hyperlink r:id="rId142" w:history="1">
        <w:r w:rsidR="009742F8">
          <w:rPr>
            <w:color w:val="0000FF"/>
          </w:rPr>
          <w:fldChar w:fldCharType="begin"/>
        </w:r>
        <w:r w:rsidR="009742F8">
          <w:rPr>
            <w:color w:val="0000FF"/>
          </w:rPr>
          <w:instrText xml:space="preserve"> INCLUDEPICTURE "http://ec.europa.eu/slovenija/images/map_czech_republic.gif"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"http://ec.europa.eu/slovenija/images/map_czech_republic.gif"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w:instrText>
        </w:r>
        <w:r>
          <w:rPr>
            <w:color w:val="0000FF"/>
          </w:rPr>
          <w:instrText>ICTURE  "http://ec.europa.eu/slovenija/images/map_czech_republic.gif" \* MERGEFORMATINET</w:instrText>
        </w:r>
        <w:r>
          <w:rPr>
            <w:color w:val="0000FF"/>
          </w:rPr>
          <w:instrText xml:space="preserve"> </w:instrText>
        </w:r>
        <w:r>
          <w:rPr>
            <w:color w:val="0000FF"/>
          </w:rPr>
          <w:fldChar w:fldCharType="separate"/>
        </w:r>
        <w:r>
          <w:rPr>
            <w:color w:val="0000FF"/>
          </w:rPr>
          <w:pict>
            <v:shape id="_x0000_i1032" type="#_x0000_t75" alt="" title="&quot;&quot;" style="width:196.65pt;height:107.45pt" o:button="t">
              <v:imagedata r:id="rId143" r:href="rId144" croptop="3456f" cropbottom="10369f" cropleft="4142f" cropright="3314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CC55A9">
      <w:pPr>
        <w:spacing w:before="100" w:beforeAutospacing="1" w:after="100" w:afterAutospacing="1"/>
        <w:rPr>
          <w:b w:val="0"/>
          <w:bCs/>
        </w:rP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Pr="00751FA0" w:rsidRDefault="009742F8" w:rsidP="00DC48C2">
      <w:pPr>
        <w:pStyle w:val="Naslov3"/>
      </w:pPr>
      <w:r w:rsidRPr="00751FA0">
        <w:t>DANSKA</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1973</w:t>
      </w:r>
      <w:r>
        <w:br/>
      </w:r>
      <w:r>
        <w:rPr>
          <w:b w:val="0"/>
          <w:bCs/>
        </w:rPr>
        <w:t>Politični sistem:</w:t>
      </w:r>
      <w:r>
        <w:t xml:space="preserve"> ustavna monarhija</w:t>
      </w:r>
      <w:r>
        <w:br/>
      </w:r>
      <w:r>
        <w:rPr>
          <w:b w:val="0"/>
          <w:bCs/>
        </w:rPr>
        <w:t>Prestolnica:</w:t>
      </w:r>
      <w:r>
        <w:t xml:space="preserve"> Kopenhagen</w:t>
      </w:r>
      <w:r>
        <w:br/>
      </w:r>
      <w:r>
        <w:rPr>
          <w:b w:val="0"/>
          <w:bCs/>
        </w:rPr>
        <w:t>Površina:</w:t>
      </w:r>
      <w:r>
        <w:t xml:space="preserve"> 43.094 km²</w:t>
      </w:r>
      <w:r>
        <w:br/>
      </w:r>
      <w:r>
        <w:rPr>
          <w:b w:val="0"/>
          <w:bCs/>
        </w:rPr>
        <w:t>Prebivalstvo:</w:t>
      </w:r>
      <w:r>
        <w:t xml:space="preserve"> 5,3 milijona</w:t>
      </w:r>
      <w:r>
        <w:br/>
      </w:r>
      <w:r>
        <w:rPr>
          <w:b w:val="0"/>
          <w:bCs/>
        </w:rPr>
        <w:t>Valuta:</w:t>
      </w:r>
      <w:r>
        <w:t xml:space="preserve"> danska krona</w:t>
      </w:r>
      <w:r>
        <w:br/>
      </w:r>
      <w:r>
        <w:rPr>
          <w:b w:val="0"/>
          <w:bCs/>
        </w:rPr>
        <w:t>Uradni jezik:</w:t>
      </w:r>
      <w:r>
        <w:t xml:space="preserve"> danščina</w:t>
      </w:r>
    </w:p>
    <w:p w:rsidR="009742F8" w:rsidRDefault="005D2596" w:rsidP="00AB71EE">
      <w:pPr>
        <w:spacing w:before="100" w:beforeAutospacing="1" w:after="100" w:afterAutospacing="1"/>
        <w:jc w:val="center"/>
      </w:pPr>
      <w:hyperlink r:id="rId145" w:history="1">
        <w:r w:rsidR="009742F8">
          <w:rPr>
            <w:color w:val="0000FF"/>
          </w:rPr>
          <w:fldChar w:fldCharType="begin"/>
        </w:r>
        <w:r w:rsidR="009742F8">
          <w:rPr>
            <w:color w:val="0000FF"/>
          </w:rPr>
          <w:instrText xml:space="preserve"> INCLUDEPICTURE "http://ec.europa.eu/slovenija/images/map_denmark.gif"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"http://ec.europa.eu/slovenija/images/map_denmark.gif"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"http://ec.europa.eu/slovenija/images/map_denmark.gif" \* MERGEFORMATINET</w:instrText>
        </w:r>
        <w:r>
          <w:rPr>
            <w:color w:val="0000FF"/>
          </w:rPr>
          <w:instrText xml:space="preserve"> </w:instrText>
        </w:r>
        <w:r>
          <w:rPr>
            <w:color w:val="0000FF"/>
          </w:rPr>
          <w:fldChar w:fldCharType="separate"/>
        </w:r>
        <w:r>
          <w:rPr>
            <w:color w:val="0000FF"/>
          </w:rPr>
          <w:pict>
            <v:shape id="_x0000_i1033" type="#_x0000_t75" alt="" title="&quot;&quot;" style="width:200.95pt;height:99.95pt" o:button="t">
              <v:imagedata r:id="rId146" r:href="rId147" croptop="3259f" cropbottom="16296f" cropleft="5741f" cropright="2461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jc w:val="cente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AB71EE" w:rsidRDefault="00AB71EE" w:rsidP="00AB71EE">
      <w:pPr>
        <w:spacing w:before="100" w:beforeAutospacing="1" w:after="100" w:afterAutospacing="1"/>
        <w:jc w:val="center"/>
      </w:pPr>
    </w:p>
    <w:p w:rsidR="009742F8" w:rsidRDefault="009742F8" w:rsidP="00DC48C2">
      <w:pPr>
        <w:pStyle w:val="Naslov3"/>
      </w:pPr>
      <w:r>
        <w:t>ESTONIJA</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Talin</w:t>
      </w:r>
      <w:r>
        <w:br/>
      </w:r>
      <w:r>
        <w:rPr>
          <w:b w:val="0"/>
          <w:bCs/>
        </w:rPr>
        <w:t>Površina:</w:t>
      </w:r>
      <w:r>
        <w:t xml:space="preserve"> 45.000 km²</w:t>
      </w:r>
      <w:r>
        <w:br/>
      </w:r>
      <w:r>
        <w:rPr>
          <w:b w:val="0"/>
          <w:bCs/>
        </w:rPr>
        <w:t>Prebivalstvo:</w:t>
      </w:r>
      <w:r>
        <w:t xml:space="preserve"> 1,4 milijona</w:t>
      </w:r>
      <w:r>
        <w:br/>
      </w:r>
      <w:r>
        <w:rPr>
          <w:b w:val="0"/>
          <w:bCs/>
        </w:rPr>
        <w:t>Valuta:</w:t>
      </w:r>
      <w:r>
        <w:t xml:space="preserve"> estonska krona</w:t>
      </w:r>
      <w:r>
        <w:br/>
      </w:r>
      <w:r>
        <w:rPr>
          <w:b w:val="0"/>
          <w:bCs/>
        </w:rPr>
        <w:t>Uradni jezik:</w:t>
      </w:r>
      <w:r>
        <w:t xml:space="preserve"> estonščina</w:t>
      </w:r>
    </w:p>
    <w:p w:rsidR="009742F8" w:rsidRDefault="005D2596" w:rsidP="00AB71EE">
      <w:pPr>
        <w:spacing w:before="100" w:beforeAutospacing="1" w:after="100" w:afterAutospacing="1"/>
        <w:jc w:val="center"/>
      </w:pPr>
      <w:hyperlink r:id="rId148" w:history="1">
        <w:r w:rsidR="009742F8">
          <w:rPr>
            <w:color w:val="0000FF"/>
          </w:rPr>
          <w:fldChar w:fldCharType="begin"/>
        </w:r>
        <w:r w:rsidR="009742F8">
          <w:rPr>
            <w:color w:val="0000FF"/>
          </w:rPr>
          <w:instrText xml:space="preserve"> INCLUDEPICTURE "http://ec.europa.eu/slovenija/images/map_estonia.gif"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"http://ec.europa.eu/slovenija/images/map_estonia.gif"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"http://ec.europa.eu/slovenija/images/map_estonia.gif" \* MERGEFORMATINET</w:instrText>
        </w:r>
        <w:r>
          <w:rPr>
            <w:color w:val="0000FF"/>
          </w:rPr>
          <w:instrText xml:space="preserve"> </w:instrText>
        </w:r>
        <w:r>
          <w:rPr>
            <w:color w:val="0000FF"/>
          </w:rPr>
          <w:fldChar w:fldCharType="separate"/>
        </w:r>
        <w:r>
          <w:rPr>
            <w:color w:val="0000FF"/>
          </w:rPr>
          <w:pict>
            <v:shape id="_x0000_i1034" type="#_x0000_t75" alt="" title="&quot;&quot;" style="width:188.05pt;height:104.25pt" o:button="t">
              <v:imagedata r:id="rId149" r:href="rId150" croptop="11491f" cropbottom="5107f" cropleft="4156f" cropright="5818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4D1B05" w:rsidRDefault="004D1B05" w:rsidP="00DC48C2">
      <w:pPr>
        <w:pStyle w:val="Naslov3"/>
      </w:pPr>
    </w:p>
    <w:p w:rsidR="009742F8" w:rsidRDefault="009742F8" w:rsidP="00DC48C2">
      <w:pPr>
        <w:pStyle w:val="Naslov3"/>
      </w:pPr>
      <w:r>
        <w:t>FINSKA</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1995</w:t>
      </w:r>
      <w:r>
        <w:br/>
      </w:r>
      <w:r>
        <w:rPr>
          <w:b w:val="0"/>
          <w:bCs/>
        </w:rPr>
        <w:t>Politični sistem:</w:t>
      </w:r>
      <w:r>
        <w:t xml:space="preserve"> republika</w:t>
      </w:r>
      <w:r>
        <w:br/>
      </w:r>
      <w:r>
        <w:rPr>
          <w:b w:val="0"/>
          <w:bCs/>
        </w:rPr>
        <w:t>Prestolnica:</w:t>
      </w:r>
      <w:r>
        <w:t xml:space="preserve"> Helsinki</w:t>
      </w:r>
      <w:r>
        <w:br/>
      </w:r>
      <w:r>
        <w:rPr>
          <w:b w:val="0"/>
          <w:bCs/>
        </w:rPr>
        <w:t>Površina:</w:t>
      </w:r>
      <w:r>
        <w:t xml:space="preserve"> 338.000 km²</w:t>
      </w:r>
      <w:r>
        <w:br/>
      </w:r>
      <w:r>
        <w:rPr>
          <w:b w:val="0"/>
          <w:bCs/>
        </w:rPr>
        <w:t>Prebivalstvo:</w:t>
      </w:r>
      <w:r>
        <w:t xml:space="preserve"> 5,1 milijona</w:t>
      </w:r>
      <w:r>
        <w:br/>
      </w:r>
      <w:r>
        <w:rPr>
          <w:b w:val="0"/>
          <w:bCs/>
        </w:rPr>
        <w:t>Valuta:</w:t>
      </w:r>
      <w:r>
        <w:t xml:space="preserve"> evro</w:t>
      </w:r>
      <w:r>
        <w:br/>
      </w:r>
      <w:r>
        <w:rPr>
          <w:b w:val="0"/>
          <w:bCs/>
        </w:rPr>
        <w:t>Uradni jezik:</w:t>
      </w:r>
      <w:r>
        <w:t xml:space="preserve"> finščina, švedščina</w:t>
      </w:r>
    </w:p>
    <w:p w:rsidR="009742F8" w:rsidRDefault="005D2596" w:rsidP="00AB71EE">
      <w:pPr>
        <w:spacing w:before="100" w:beforeAutospacing="1" w:after="100" w:afterAutospacing="1"/>
        <w:jc w:val="center"/>
      </w:pPr>
      <w:hyperlink r:id="rId151" w:history="1">
        <w:r w:rsidR="009742F8">
          <w:rPr>
            <w:color w:val="0000FF"/>
          </w:rPr>
          <w:fldChar w:fldCharType="begin"/>
        </w:r>
        <w:r w:rsidR="009742F8">
          <w:rPr>
            <w:color w:val="0000FF"/>
          </w:rPr>
          <w:instrText xml:space="preserve"> INCLUDEPICTURE "http://ec.europa.eu/slovenija/images/map_finland.gif"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"http://ec.europa.eu/slovenija/images/map_finland.gif"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"http://ec.europa.eu/slovenija/images/map_finland.gif" \* MERGEFORMATINET</w:instrText>
        </w:r>
        <w:r>
          <w:rPr>
            <w:color w:val="0000FF"/>
          </w:rPr>
          <w:instrText xml:space="preserve"> </w:instrText>
        </w:r>
        <w:r>
          <w:rPr>
            <w:color w:val="0000FF"/>
          </w:rPr>
          <w:fldChar w:fldCharType="separate"/>
        </w:r>
        <w:r>
          <w:rPr>
            <w:color w:val="0000FF"/>
          </w:rPr>
          <w:pict>
            <v:shape id="_x0000_i1035" type="#_x0000_t75" alt="" title="&quot;&quot;" style="width:163.35pt;height:118.2pt" o:button="t">
              <v:imagedata r:id="rId152" r:href="rId153" croptop="1325f" cropbottom="3974f" cropleft="10733f" cropright="4954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Pr="00751FA0" w:rsidRDefault="009742F8" w:rsidP="00DC48C2">
      <w:pPr>
        <w:pStyle w:val="Naslov3"/>
      </w:pPr>
      <w:r w:rsidRPr="00751FA0">
        <w:t>FRANCIJA</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ustanovna članica</w:t>
      </w:r>
      <w:r>
        <w:br/>
      </w:r>
      <w:r>
        <w:rPr>
          <w:b w:val="0"/>
          <w:bCs/>
        </w:rPr>
        <w:t>Politični sistem:</w:t>
      </w:r>
      <w:r>
        <w:t xml:space="preserve"> republika</w:t>
      </w:r>
      <w:r>
        <w:br/>
      </w:r>
      <w:r>
        <w:rPr>
          <w:b w:val="0"/>
          <w:bCs/>
        </w:rPr>
        <w:t>Prestolnica:</w:t>
      </w:r>
      <w:r>
        <w:t xml:space="preserve"> Pariz</w:t>
      </w:r>
      <w:r>
        <w:br/>
      </w:r>
      <w:r>
        <w:rPr>
          <w:b w:val="0"/>
          <w:bCs/>
        </w:rPr>
        <w:t>Površina:</w:t>
      </w:r>
      <w:r>
        <w:t xml:space="preserve"> 550.000 km²</w:t>
      </w:r>
      <w:r>
        <w:br/>
      </w:r>
      <w:r>
        <w:rPr>
          <w:b w:val="0"/>
          <w:bCs/>
        </w:rPr>
        <w:t>Prebivalstvo:</w:t>
      </w:r>
      <w:r>
        <w:t xml:space="preserve"> 60,4 milijona</w:t>
      </w:r>
      <w:r>
        <w:br/>
      </w:r>
      <w:r>
        <w:rPr>
          <w:b w:val="0"/>
          <w:bCs/>
        </w:rPr>
        <w:t>Valuta:</w:t>
      </w:r>
      <w:r>
        <w:t xml:space="preserve"> evro</w:t>
      </w:r>
      <w:r>
        <w:br/>
      </w:r>
      <w:r>
        <w:rPr>
          <w:b w:val="0"/>
          <w:bCs/>
        </w:rPr>
        <w:t>Uradni jezik:</w:t>
      </w:r>
      <w:r>
        <w:t xml:space="preserve"> francoščina</w:t>
      </w:r>
    </w:p>
    <w:p w:rsidR="009742F8" w:rsidRDefault="005D2596" w:rsidP="00AB71EE">
      <w:pPr>
        <w:spacing w:before="100" w:beforeAutospacing="1" w:after="100" w:afterAutospacing="1"/>
        <w:jc w:val="center"/>
      </w:pPr>
      <w:hyperlink r:id="rId154" w:history="1">
        <w:r w:rsidR="009742F8">
          <w:rPr>
            <w:color w:val="0000FF"/>
          </w:rPr>
          <w:fldChar w:fldCharType="begin"/>
        </w:r>
        <w:r w:rsidR="009742F8">
          <w:rPr>
            <w:color w:val="0000FF"/>
          </w:rPr>
          <w:instrText xml:space="preserve"> INCLUDEPICTURE "http://ec.europa.eu/slovenija/images/map_france.gif"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"http://ec.europa.eu/slovenija/images/map_france.gif"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"http://ec.europa.eu/slovenija/images/map_france.gif" \* MERGEFORMATINET</w:instrText>
        </w:r>
        <w:r>
          <w:rPr>
            <w:color w:val="0000FF"/>
          </w:rPr>
          <w:instrText xml:space="preserve"> </w:instrText>
        </w:r>
        <w:r>
          <w:rPr>
            <w:color w:val="0000FF"/>
          </w:rPr>
          <w:fldChar w:fldCharType="separate"/>
        </w:r>
        <w:r>
          <w:rPr>
            <w:color w:val="0000FF"/>
          </w:rPr>
          <w:pict>
            <v:shape id="_x0000_i1036" type="#_x0000_t75" alt="" title="&quot;&quot;" style="width:200.95pt;height:117.15pt" o:button="t">
              <v:imagedata r:id="rId155" r:href="rId156" croptop="2417f" cropbottom="7250f" cropleft="2477f" cropright="4954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Default="009742F8" w:rsidP="00DC48C2">
      <w:pPr>
        <w:pStyle w:val="Naslov3"/>
      </w:pPr>
      <w:r>
        <w:t>GRČIJA</w:t>
      </w:r>
    </w:p>
    <w:p w:rsidR="00751FA0" w:rsidRDefault="00751FA0" w:rsidP="00AB71EE">
      <w:pPr>
        <w:spacing w:before="100" w:beforeAutospacing="1" w:after="100" w:afterAutospacing="1"/>
        <w:rPr>
          <w:b w:val="0"/>
          <w:bCs/>
        </w:rPr>
        <w:sectPr w:rsidR="00751FA0"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1981</w:t>
      </w:r>
      <w:r>
        <w:br/>
      </w:r>
      <w:r>
        <w:rPr>
          <w:b w:val="0"/>
          <w:bCs/>
        </w:rPr>
        <w:t>Politični sistem:</w:t>
      </w:r>
      <w:r>
        <w:t xml:space="preserve"> republika</w:t>
      </w:r>
      <w:r>
        <w:br/>
      </w:r>
      <w:r>
        <w:rPr>
          <w:b w:val="0"/>
          <w:bCs/>
        </w:rPr>
        <w:t>Prestolnica:</w:t>
      </w:r>
      <w:r>
        <w:t xml:space="preserve"> Atene</w:t>
      </w:r>
      <w:r>
        <w:br/>
      </w:r>
      <w:r>
        <w:rPr>
          <w:b w:val="0"/>
          <w:bCs/>
        </w:rPr>
        <w:t>Površina:</w:t>
      </w:r>
      <w:r>
        <w:t xml:space="preserve"> 131.957 km²</w:t>
      </w:r>
      <w:r>
        <w:br/>
      </w:r>
      <w:r>
        <w:rPr>
          <w:b w:val="0"/>
          <w:bCs/>
        </w:rPr>
        <w:t>Prebivalstvo:</w:t>
      </w:r>
      <w:r>
        <w:t xml:space="preserve"> 10,5 milijona</w:t>
      </w:r>
      <w:r>
        <w:br/>
      </w:r>
      <w:r>
        <w:rPr>
          <w:b w:val="0"/>
          <w:bCs/>
        </w:rPr>
        <w:t>Valuta:</w:t>
      </w:r>
      <w:r>
        <w:t xml:space="preserve"> evro</w:t>
      </w:r>
      <w:r>
        <w:br/>
      </w:r>
      <w:r>
        <w:rPr>
          <w:b w:val="0"/>
          <w:bCs/>
        </w:rPr>
        <w:t>Uradni jezik:</w:t>
      </w:r>
      <w:r>
        <w:t xml:space="preserve"> grščina</w:t>
      </w:r>
    </w:p>
    <w:p w:rsidR="009742F8" w:rsidRDefault="005D2596" w:rsidP="00AB71EE">
      <w:pPr>
        <w:spacing w:before="100" w:beforeAutospacing="1" w:after="100" w:afterAutospacing="1"/>
        <w:jc w:val="center"/>
      </w:pPr>
      <w:hyperlink r:id="rId157" w:history="1">
        <w:r w:rsidR="009742F8">
          <w:rPr>
            <w:color w:val="0000FF"/>
          </w:rPr>
          <w:fldChar w:fldCharType="begin"/>
        </w:r>
        <w:r w:rsidR="009742F8">
          <w:rPr>
            <w:color w:val="0000FF"/>
          </w:rPr>
          <w:instrText xml:space="preserve"> INCLUDEPICTURE "http://ec.europa.eu/slovenija/images/map_greece.gif"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"http://ec.europa.eu/slovenija/images/map_greece.gif"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"http://ec.europa.eu/slovenija/images/map_greece.gif" \* MERGEFORMATINET</w:instrText>
        </w:r>
        <w:r>
          <w:rPr>
            <w:color w:val="0000FF"/>
          </w:rPr>
          <w:instrText xml:space="preserve"> </w:instrText>
        </w:r>
        <w:r>
          <w:rPr>
            <w:color w:val="0000FF"/>
          </w:rPr>
          <w:fldChar w:fldCharType="separate"/>
        </w:r>
        <w:r>
          <w:rPr>
            <w:color w:val="0000FF"/>
          </w:rPr>
          <w:pict>
            <v:shape id="_x0000_i1037" type="#_x0000_t75" alt="" title="&quot;&quot;" style="width:198.8pt;height:117.15pt" o:button="t">
              <v:imagedata r:id="rId158" r:href="rId159" croptop="2417f" cropbottom="8458f" cropleft="2589f" cropright="5178f"/>
            </v:shape>
          </w:pict>
        </w:r>
        <w:r>
          <w:rPr>
            <w:color w:val="0000FF"/>
          </w:rPr>
          <w:fldChar w:fldCharType="end"/>
        </w:r>
        <w:r w:rsidR="00175494">
          <w:rPr>
            <w:color w:val="0000FF"/>
          </w:rPr>
          <w:fldChar w:fldCharType="end"/>
        </w:r>
        <w:r w:rsidR="009742F8">
          <w:rPr>
            <w:color w:val="0000FF"/>
          </w:rPr>
          <w:fldChar w:fldCharType="end"/>
        </w:r>
      </w:hyperlink>
    </w:p>
    <w:p w:rsidR="00751FA0" w:rsidRDefault="00751FA0" w:rsidP="00AB71EE">
      <w:pPr>
        <w:spacing w:before="100" w:beforeAutospacing="1" w:after="100" w:afterAutospacing="1"/>
        <w:jc w:val="center"/>
        <w:sectPr w:rsidR="00751FA0"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Default="009742F8" w:rsidP="00DC48C2">
      <w:pPr>
        <w:pStyle w:val="Naslov3"/>
      </w:pPr>
      <w:r>
        <w:t>IRSKA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1973</w:t>
      </w:r>
      <w:r>
        <w:br/>
      </w:r>
      <w:r>
        <w:rPr>
          <w:b w:val="0"/>
          <w:bCs/>
        </w:rPr>
        <w:t>Politični sistem:</w:t>
      </w:r>
      <w:r>
        <w:t xml:space="preserve"> republika</w:t>
      </w:r>
      <w:r>
        <w:br/>
      </w:r>
      <w:r>
        <w:rPr>
          <w:b w:val="0"/>
          <w:bCs/>
        </w:rPr>
        <w:t>Prestolnica:</w:t>
      </w:r>
      <w:r>
        <w:t xml:space="preserve"> Dublin</w:t>
      </w:r>
      <w:r>
        <w:br/>
      </w:r>
      <w:r>
        <w:rPr>
          <w:b w:val="0"/>
          <w:bCs/>
        </w:rPr>
        <w:t>Površina:</w:t>
      </w:r>
      <w:r>
        <w:t xml:space="preserve"> 70.000 km²</w:t>
      </w:r>
      <w:r>
        <w:br/>
      </w:r>
      <w:r>
        <w:rPr>
          <w:b w:val="0"/>
          <w:bCs/>
        </w:rPr>
        <w:t>Prebivalstvo:</w:t>
      </w:r>
      <w:r>
        <w:t xml:space="preserve"> 3,7 milijona</w:t>
      </w:r>
      <w:r>
        <w:br/>
      </w:r>
      <w:r>
        <w:rPr>
          <w:b w:val="0"/>
          <w:bCs/>
        </w:rPr>
        <w:t>Valuta:</w:t>
      </w:r>
      <w:r>
        <w:t xml:space="preserve"> evro</w:t>
      </w:r>
      <w:r>
        <w:br/>
      </w:r>
      <w:r>
        <w:rPr>
          <w:b w:val="0"/>
          <w:bCs/>
        </w:rPr>
        <w:t>Uradni jezik:</w:t>
      </w:r>
      <w:r>
        <w:t xml:space="preserve"> angleščina, irščina</w:t>
      </w:r>
    </w:p>
    <w:p w:rsidR="009742F8" w:rsidRDefault="005D2596" w:rsidP="00AB71EE">
      <w:pPr>
        <w:spacing w:before="100" w:beforeAutospacing="1" w:after="100" w:afterAutospacing="1"/>
        <w:jc w:val="center"/>
      </w:pPr>
      <w:hyperlink r:id="rId160" w:history="1">
        <w:r w:rsidR="009742F8">
          <w:rPr>
            <w:color w:val="0000FF"/>
          </w:rPr>
          <w:fldChar w:fldCharType="begin"/>
        </w:r>
        <w:r w:rsidR="009742F8">
          <w:rPr>
            <w:color w:val="0000FF"/>
          </w:rPr>
          <w:instrText xml:space="preserve"> INCLUDEPICTURE "http://ec.europa.eu/slovenija/images/map_ireland.gif"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"http://ec.europa.eu/slovenija/images/map_ireland.gif"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"http://ec.europa.eu/slovenija/images/map_ireland.gif" \* MERGEFORMATINET</w:instrText>
        </w:r>
        <w:r>
          <w:rPr>
            <w:color w:val="0000FF"/>
          </w:rPr>
          <w:instrText xml:space="preserve"> </w:instrText>
        </w:r>
        <w:r>
          <w:rPr>
            <w:color w:val="0000FF"/>
          </w:rPr>
          <w:fldChar w:fldCharType="separate"/>
        </w:r>
        <w:r>
          <w:rPr>
            <w:color w:val="0000FF"/>
          </w:rPr>
          <w:pict>
            <v:shape id="_x0000_i1038" type="#_x0000_t75" alt="" title="&quot;&quot;" style="width:192.35pt;height:122.5pt" o:button="t">
              <v:imagedata r:id="rId161" r:href="rId162" croptop="3753f" cropbottom="2502f" cropleft="4300f" cropright="2580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Default="009742F8" w:rsidP="00AB71EE">
      <w:pPr>
        <w:spacing w:before="100" w:beforeAutospacing="1" w:after="100" w:afterAutospacing="1"/>
        <w:jc w:val="center"/>
      </w:pPr>
    </w:p>
    <w:p w:rsidR="004D1B05" w:rsidRDefault="009742F8" w:rsidP="00DC48C2">
      <w:pPr>
        <w:pStyle w:val="Naslov3"/>
      </w:pPr>
      <w:r>
        <w:t xml:space="preserve">  </w:t>
      </w:r>
    </w:p>
    <w:p w:rsidR="009742F8" w:rsidRDefault="009742F8" w:rsidP="00DC48C2">
      <w:pPr>
        <w:pStyle w:val="Naslov3"/>
      </w:pPr>
      <w:r>
        <w:t>ITALIJA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ustanovna članica</w:t>
      </w:r>
      <w:r>
        <w:br/>
      </w:r>
      <w:r>
        <w:rPr>
          <w:b w:val="0"/>
          <w:bCs/>
        </w:rPr>
        <w:t>Politični sistem:</w:t>
      </w:r>
      <w:r>
        <w:t xml:space="preserve"> republika</w:t>
      </w:r>
      <w:r>
        <w:br/>
      </w:r>
      <w:r>
        <w:rPr>
          <w:b w:val="0"/>
          <w:bCs/>
        </w:rPr>
        <w:t>Prestolnica:</w:t>
      </w:r>
      <w:r>
        <w:t xml:space="preserve"> Rim</w:t>
      </w:r>
      <w:r>
        <w:br/>
      </w:r>
      <w:r>
        <w:rPr>
          <w:b w:val="0"/>
          <w:bCs/>
        </w:rPr>
        <w:t>Površina:</w:t>
      </w:r>
      <w:r>
        <w:t xml:space="preserve"> 301.263 km²</w:t>
      </w:r>
      <w:r>
        <w:br/>
      </w:r>
      <w:r>
        <w:rPr>
          <w:b w:val="0"/>
          <w:bCs/>
        </w:rPr>
        <w:t>Prebivalstvo:</w:t>
      </w:r>
      <w:r>
        <w:t xml:space="preserve"> 57,6 milijona</w:t>
      </w:r>
      <w:r>
        <w:br/>
      </w:r>
      <w:r>
        <w:rPr>
          <w:b w:val="0"/>
          <w:bCs/>
        </w:rPr>
        <w:t>Valuta:</w:t>
      </w:r>
      <w:r>
        <w:t xml:space="preserve"> evro</w:t>
      </w:r>
      <w:r>
        <w:br/>
      </w:r>
      <w:r>
        <w:rPr>
          <w:b w:val="0"/>
          <w:bCs/>
        </w:rPr>
        <w:t>Uradni jezik:</w:t>
      </w:r>
      <w:r>
        <w:t xml:space="preserve"> italijanščina</w:t>
      </w:r>
    </w:p>
    <w:p w:rsidR="009742F8" w:rsidRDefault="005D2596" w:rsidP="00AB71EE">
      <w:pPr>
        <w:spacing w:before="100" w:beforeAutospacing="1" w:after="100" w:afterAutospacing="1"/>
        <w:jc w:val="center"/>
      </w:pPr>
      <w:hyperlink r:id="rId163" w:history="1">
        <w:r w:rsidR="009742F8">
          <w:rPr>
            <w:color w:val="0000FF"/>
          </w:rPr>
          <w:fldChar w:fldCharType="begin"/>
        </w:r>
        <w:r w:rsidR="009742F8">
          <w:rPr>
            <w:color w:val="0000FF"/>
          </w:rPr>
          <w:instrText xml:space="preserve"> INCLUDEPICTURE "http://ec.europa.eu/slovenija/images/map_italy.gif"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"http://ec.europa.eu/slovenija/images/map_italy.gif"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"http://ec.europa.eu/slovenija/images/map_italy.gif" \* MERGEF</w:instrText>
        </w:r>
        <w:r>
          <w:rPr>
            <w:color w:val="0000FF"/>
          </w:rPr>
          <w:instrText>ORMATINET</w:instrText>
        </w:r>
        <w:r>
          <w:rPr>
            <w:color w:val="0000FF"/>
          </w:rPr>
          <w:instrText xml:space="preserve"> </w:instrText>
        </w:r>
        <w:r>
          <w:rPr>
            <w:color w:val="0000FF"/>
          </w:rPr>
          <w:fldChar w:fldCharType="separate"/>
        </w:r>
        <w:r>
          <w:rPr>
            <w:color w:val="0000FF"/>
          </w:rPr>
          <w:pict>
            <v:shape id="_x0000_i1039" type="#_x0000_t75" alt="" title="&quot;&quot;" style="width:197.75pt;height:117.15pt" o:button="t">
              <v:imagedata r:id="rId164" r:href="rId165" croptop="1096f" cropbottom="8768f" cropleft="3452f" cropright="3452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Pr="00AB71EE" w:rsidRDefault="009742F8" w:rsidP="00DC48C2">
      <w:pPr>
        <w:pStyle w:val="Naslov3"/>
      </w:pPr>
      <w:r w:rsidRPr="00AB71EE">
        <w:t>LATVIJA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Riga</w:t>
      </w:r>
      <w:r>
        <w:br/>
      </w:r>
      <w:r>
        <w:rPr>
          <w:b w:val="0"/>
          <w:bCs/>
        </w:rPr>
        <w:t>Površina:</w:t>
      </w:r>
      <w:r>
        <w:t xml:space="preserve"> 65.000 km²</w:t>
      </w:r>
      <w:r>
        <w:br/>
      </w:r>
      <w:r>
        <w:rPr>
          <w:b w:val="0"/>
          <w:bCs/>
        </w:rPr>
        <w:t>Prebivalstvo:</w:t>
      </w:r>
      <w:r>
        <w:t xml:space="preserve"> 2,4 milijona</w:t>
      </w:r>
      <w:r>
        <w:br/>
      </w:r>
      <w:r>
        <w:rPr>
          <w:b w:val="0"/>
          <w:bCs/>
        </w:rPr>
        <w:t>Valuta:</w:t>
      </w:r>
      <w:r>
        <w:t xml:space="preserve"> lats</w:t>
      </w:r>
      <w:r>
        <w:br/>
      </w:r>
      <w:r>
        <w:rPr>
          <w:b w:val="0"/>
          <w:bCs/>
        </w:rPr>
        <w:t>Uradni jezik:</w:t>
      </w:r>
      <w:r>
        <w:t xml:space="preserve"> latvijščina</w:t>
      </w:r>
    </w:p>
    <w:p w:rsidR="009742F8" w:rsidRDefault="005D2596" w:rsidP="00AB71EE">
      <w:pPr>
        <w:spacing w:before="100" w:beforeAutospacing="1" w:after="100" w:afterAutospacing="1"/>
        <w:jc w:val="center"/>
      </w:pPr>
      <w:hyperlink r:id="rId166" w:history="1">
        <w:r w:rsidR="009742F8">
          <w:rPr>
            <w:color w:val="0000FF"/>
          </w:rPr>
          <w:fldChar w:fldCharType="begin"/>
        </w:r>
        <w:r w:rsidR="009742F8">
          <w:rPr>
            <w:color w:val="0000FF"/>
          </w:rPr>
          <w:instrText xml:space="preserve"> INCLUDEPICTURE "http://ec.europa.eu/slovenija/images/map_latvia.gif"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"http://ec.europa.eu/slovenija/images/map_latvia.gif"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w:instrText>
        </w:r>
        <w:r>
          <w:rPr>
            <w:color w:val="0000FF"/>
          </w:rPr>
          <w:instrText>nija/images/map_latvia.gif" \* MERGEFORMATINET</w:instrText>
        </w:r>
        <w:r>
          <w:rPr>
            <w:color w:val="0000FF"/>
          </w:rPr>
          <w:instrText xml:space="preserve"> </w:instrText>
        </w:r>
        <w:r>
          <w:rPr>
            <w:color w:val="0000FF"/>
          </w:rPr>
          <w:fldChar w:fldCharType="separate"/>
        </w:r>
        <w:r>
          <w:rPr>
            <w:color w:val="0000FF"/>
          </w:rPr>
          <w:pict>
            <v:shape id="_x0000_i1040" type="#_x0000_t75" alt="" title="&quot;&quot;" style="width:212.8pt;height:121.45pt" o:button="t">
              <v:imagedata r:id="rId167" r:href="rId168" croptop="4954f" cropbottom="8669f" cropleft="3314f" cropright="4970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Default="009742F8" w:rsidP="00DC48C2">
      <w:pPr>
        <w:pStyle w:val="Naslov3"/>
      </w:pPr>
      <w:r>
        <w:t>LITVA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Vilnius</w:t>
      </w:r>
      <w:r>
        <w:br/>
      </w:r>
      <w:r>
        <w:rPr>
          <w:b w:val="0"/>
          <w:bCs/>
        </w:rPr>
        <w:t>Površina:</w:t>
      </w:r>
      <w:r>
        <w:t xml:space="preserve"> 65.000 km²</w:t>
      </w:r>
      <w:r>
        <w:br/>
      </w:r>
      <w:r>
        <w:rPr>
          <w:b w:val="0"/>
          <w:bCs/>
        </w:rPr>
        <w:t>Prebivalstvo:</w:t>
      </w:r>
      <w:r>
        <w:t xml:space="preserve"> 3,5 milijona</w:t>
      </w:r>
      <w:r>
        <w:br/>
      </w:r>
      <w:r>
        <w:rPr>
          <w:b w:val="0"/>
          <w:bCs/>
        </w:rPr>
        <w:t>Valuta:</w:t>
      </w:r>
      <w:r>
        <w:t xml:space="preserve"> litas</w:t>
      </w:r>
      <w:r>
        <w:br/>
      </w:r>
      <w:r>
        <w:rPr>
          <w:b w:val="0"/>
          <w:bCs/>
        </w:rPr>
        <w:t>Uradni jezik:</w:t>
      </w:r>
      <w:r>
        <w:t xml:space="preserve"> litovščina</w:t>
      </w:r>
    </w:p>
    <w:p w:rsidR="009742F8" w:rsidRDefault="005D2596" w:rsidP="00AB71EE">
      <w:pPr>
        <w:spacing w:before="100" w:beforeAutospacing="1" w:after="100" w:afterAutospacing="1"/>
        <w:jc w:val="center"/>
      </w:pPr>
      <w:hyperlink r:id="rId169" w:history="1">
        <w:r w:rsidR="009742F8">
          <w:rPr>
            <w:color w:val="0000FF"/>
          </w:rPr>
          <w:fldChar w:fldCharType="begin"/>
        </w:r>
        <w:r w:rsidR="009742F8">
          <w:rPr>
            <w:color w:val="0000FF"/>
          </w:rPr>
          <w:instrText xml:space="preserve"> INCLUDEPICTURE "http://ec.europa.eu/slovenija/images/map_lithuania.gif"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"http://ec.europa.eu/slovenija/images/map_lithuania.gif"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"http://ec.europa.eu/slovenija/images/map_lithuania.gif" \* MERGEFORMATINET</w:instrText>
        </w:r>
        <w:r>
          <w:rPr>
            <w:color w:val="0000FF"/>
          </w:rPr>
          <w:instrText xml:space="preserve"> </w:instrText>
        </w:r>
        <w:r>
          <w:rPr>
            <w:color w:val="0000FF"/>
          </w:rPr>
          <w:fldChar w:fldCharType="separate"/>
        </w:r>
        <w:r>
          <w:rPr>
            <w:color w:val="0000FF"/>
          </w:rPr>
          <w:pict>
            <v:shape id="_x0000_i1041" type="#_x0000_t75" alt="" title="&quot;&quot;" style="width:211.7pt;height:116.05pt" o:button="t">
              <v:imagedata r:id="rId170" r:href="rId171" croptop="3643f" cropbottom="12142f" cropleft="3452f" cropright="5178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Pr="00CC55A9" w:rsidRDefault="009742F8" w:rsidP="00DC48C2">
      <w:pPr>
        <w:pStyle w:val="Naslov3"/>
      </w:pPr>
      <w:r w:rsidRPr="00CC55A9">
        <w:t>LUKSEMBURG</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ustanovna članica</w:t>
      </w:r>
      <w:r>
        <w:br/>
      </w:r>
      <w:r>
        <w:rPr>
          <w:b w:val="0"/>
          <w:bCs/>
        </w:rPr>
        <w:t>Politični sistem:</w:t>
      </w:r>
      <w:r>
        <w:t xml:space="preserve"> ustavna monarhija</w:t>
      </w:r>
      <w:r>
        <w:br/>
      </w:r>
      <w:r>
        <w:rPr>
          <w:b w:val="0"/>
          <w:bCs/>
        </w:rPr>
        <w:t>Prestolnica:</w:t>
      </w:r>
      <w:r>
        <w:t xml:space="preserve"> Luksemburg</w:t>
      </w:r>
      <w:r>
        <w:br/>
      </w:r>
      <w:r>
        <w:rPr>
          <w:b w:val="0"/>
          <w:bCs/>
        </w:rPr>
        <w:t>Površina:</w:t>
      </w:r>
      <w:r>
        <w:t xml:space="preserve"> 2.586 km²</w:t>
      </w:r>
      <w:r>
        <w:br/>
      </w:r>
      <w:r>
        <w:rPr>
          <w:b w:val="0"/>
          <w:bCs/>
        </w:rPr>
        <w:t>Prebivalstvo:</w:t>
      </w:r>
      <w:r>
        <w:t xml:space="preserve"> 429.200</w:t>
      </w:r>
      <w:r>
        <w:br/>
      </w:r>
      <w:r>
        <w:rPr>
          <w:b w:val="0"/>
          <w:bCs/>
        </w:rPr>
        <w:t>Valuta:</w:t>
      </w:r>
      <w:r>
        <w:t xml:space="preserve"> evro</w:t>
      </w:r>
      <w:r>
        <w:br/>
      </w:r>
      <w:r>
        <w:rPr>
          <w:b w:val="0"/>
          <w:bCs/>
        </w:rPr>
        <w:t>Uradni jezik:</w:t>
      </w:r>
      <w:r>
        <w:t xml:space="preserve"> francoščina, nemščina</w:t>
      </w:r>
    </w:p>
    <w:p w:rsidR="009742F8" w:rsidRDefault="005D2596" w:rsidP="00AB71EE">
      <w:pPr>
        <w:spacing w:before="100" w:beforeAutospacing="1" w:after="100" w:afterAutospacing="1"/>
        <w:jc w:val="center"/>
      </w:pPr>
      <w:hyperlink r:id="rId172" w:history="1">
        <w:r w:rsidR="009742F8">
          <w:rPr>
            <w:color w:val="0000FF"/>
          </w:rPr>
          <w:fldChar w:fldCharType="begin"/>
        </w:r>
        <w:r w:rsidR="009742F8">
          <w:rPr>
            <w:color w:val="0000FF"/>
          </w:rPr>
          <w:instrText xml:space="preserve"> INCLUDEPICTURE "http://ec.europa.eu/slovenija/images/map_luxembourg.gif"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"http://ec.europa.eu/slovenija/images/map_luxembourg.gif"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w:instrText>
        </w:r>
        <w:r>
          <w:rPr>
            <w:color w:val="0000FF"/>
          </w:rPr>
          <w:instrText>.europa.eu/slovenija/images/map_luxembourg.gif" \* MERGEFORMATINET</w:instrText>
        </w:r>
        <w:r>
          <w:rPr>
            <w:color w:val="0000FF"/>
          </w:rPr>
          <w:instrText xml:space="preserve"> </w:instrText>
        </w:r>
        <w:r>
          <w:rPr>
            <w:color w:val="0000FF"/>
          </w:rPr>
          <w:fldChar w:fldCharType="separate"/>
        </w:r>
        <w:r>
          <w:rPr>
            <w:color w:val="0000FF"/>
          </w:rPr>
          <w:pict>
            <v:shape id="_x0000_i1042" type="#_x0000_t75" alt="" title="&quot;&quot;" style="width:197.75pt;height:103.15pt" o:button="t">
              <v:imagedata r:id="rId173" r:href="rId174" croptop="3555f" cropbottom="17777f" cropleft="6237f" cropright="6237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5F74E9" w:rsidRDefault="005F74E9" w:rsidP="00DC48C2">
      <w:pPr>
        <w:pStyle w:val="Naslov3"/>
      </w:pPr>
    </w:p>
    <w:p w:rsidR="009742F8" w:rsidRPr="00AB71EE" w:rsidRDefault="009742F8" w:rsidP="00DC48C2">
      <w:pPr>
        <w:pStyle w:val="Naslov3"/>
      </w:pPr>
      <w:r w:rsidRPr="00AB71EE">
        <w:t>MADŽARSKA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Budimpešta</w:t>
      </w:r>
      <w:r>
        <w:br/>
      </w:r>
      <w:r>
        <w:rPr>
          <w:b w:val="0"/>
          <w:bCs/>
        </w:rPr>
        <w:t>Površina:</w:t>
      </w:r>
      <w:r>
        <w:t xml:space="preserve"> 93.000 km²</w:t>
      </w:r>
      <w:r>
        <w:br/>
      </w:r>
      <w:r>
        <w:rPr>
          <w:b w:val="0"/>
          <w:bCs/>
        </w:rPr>
        <w:t>Prebivalstvo:</w:t>
      </w:r>
      <w:r>
        <w:t xml:space="preserve"> 10,2 milijona</w:t>
      </w:r>
      <w:r>
        <w:br/>
      </w:r>
      <w:r>
        <w:rPr>
          <w:b w:val="0"/>
          <w:bCs/>
        </w:rPr>
        <w:t>Valuta:</w:t>
      </w:r>
      <w:r>
        <w:t xml:space="preserve"> forint</w:t>
      </w:r>
      <w:r>
        <w:br/>
      </w:r>
      <w:r>
        <w:rPr>
          <w:b w:val="0"/>
          <w:bCs/>
        </w:rPr>
        <w:t>Uradni jezik:</w:t>
      </w:r>
      <w:r>
        <w:t xml:space="preserve"> madžarščina</w:t>
      </w:r>
    </w:p>
    <w:p w:rsidR="009742F8" w:rsidRDefault="005D2596" w:rsidP="00AB71EE">
      <w:pPr>
        <w:spacing w:before="100" w:beforeAutospacing="1" w:after="100" w:afterAutospacing="1"/>
        <w:jc w:val="center"/>
      </w:pPr>
      <w:hyperlink r:id="rId175" w:history="1">
        <w:r w:rsidR="009742F8">
          <w:rPr>
            <w:color w:val="0000FF"/>
          </w:rPr>
          <w:fldChar w:fldCharType="begin"/>
        </w:r>
        <w:r w:rsidR="009742F8">
          <w:rPr>
            <w:color w:val="0000FF"/>
          </w:rPr>
          <w:instrText xml:space="preserve"> INCLUDEPICTURE "http://ec.europa.eu/slovenija/images/map_hungary.gif"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"http://ec.europa.eu/slovenija/images/map_hungary.gif"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 xml:space="preserve">INCLUDEPICTURE  "http://ec.europa.eu/slovenija/images/map_hungary.gif" \* </w:instrText>
        </w:r>
        <w:r>
          <w:rPr>
            <w:color w:val="0000FF"/>
          </w:rPr>
          <w:instrText>MERGEFORMATINET</w:instrText>
        </w:r>
        <w:r>
          <w:rPr>
            <w:color w:val="0000FF"/>
          </w:rPr>
          <w:instrText xml:space="preserve"> </w:instrText>
        </w:r>
        <w:r>
          <w:rPr>
            <w:color w:val="0000FF"/>
          </w:rPr>
          <w:fldChar w:fldCharType="separate"/>
        </w:r>
        <w:r>
          <w:rPr>
            <w:color w:val="0000FF"/>
          </w:rPr>
          <w:pict>
            <v:shape id="_x0000_i1043" type="#_x0000_t75" alt="" title="&quot;&quot;" style="width:213.85pt;height:118.2pt" o:button="t">
              <v:imagedata r:id="rId176" r:href="rId177" croptop="5787f" cropbottom="9260f" cropleft="3603f" cropright="4504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9742F8" w:rsidRDefault="009742F8" w:rsidP="00DC48C2">
      <w:pPr>
        <w:pStyle w:val="Naslov3"/>
      </w:pPr>
      <w:r>
        <w:t>MALTA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9742F8" w:rsidRDefault="009742F8"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Valleta</w:t>
      </w:r>
      <w:r>
        <w:br/>
      </w:r>
      <w:r>
        <w:rPr>
          <w:b w:val="0"/>
          <w:bCs/>
        </w:rPr>
        <w:t>Površina:</w:t>
      </w:r>
      <w:r>
        <w:t xml:space="preserve"> 316 km²</w:t>
      </w:r>
      <w:r>
        <w:br/>
      </w:r>
      <w:r>
        <w:rPr>
          <w:b w:val="0"/>
          <w:bCs/>
        </w:rPr>
        <w:t>Prebivalstvo:</w:t>
      </w:r>
      <w:r>
        <w:t xml:space="preserve"> 400.000</w:t>
      </w:r>
      <w:r>
        <w:br/>
      </w:r>
      <w:r>
        <w:rPr>
          <w:b w:val="0"/>
          <w:bCs/>
        </w:rPr>
        <w:t>Valuta:</w:t>
      </w:r>
      <w:r>
        <w:t xml:space="preserve"> malteška lira</w:t>
      </w:r>
      <w:r>
        <w:br/>
      </w:r>
      <w:r>
        <w:rPr>
          <w:b w:val="0"/>
          <w:bCs/>
        </w:rPr>
        <w:t>Uradni jezik:</w:t>
      </w:r>
      <w:r>
        <w:t xml:space="preserve"> malteščina, angleščina</w:t>
      </w:r>
    </w:p>
    <w:p w:rsidR="009742F8" w:rsidRDefault="005D2596" w:rsidP="00AB71EE">
      <w:pPr>
        <w:spacing w:before="100" w:beforeAutospacing="1" w:after="100" w:afterAutospacing="1"/>
        <w:jc w:val="center"/>
      </w:pPr>
      <w:hyperlink r:id="rId178" w:history="1">
        <w:r w:rsidR="009742F8">
          <w:rPr>
            <w:color w:val="0000FF"/>
          </w:rPr>
          <w:fldChar w:fldCharType="begin"/>
        </w:r>
        <w:r w:rsidR="009742F8">
          <w:rPr>
            <w:color w:val="0000FF"/>
          </w:rPr>
          <w:instrText xml:space="preserve"> INCLUDEPICTURE "http://ec.europa.eu/slovenija/images/map_malta.gif" \* MERGEFORMATINET </w:instrText>
        </w:r>
        <w:r w:rsidR="009742F8">
          <w:rPr>
            <w:color w:val="0000FF"/>
          </w:rPr>
          <w:fldChar w:fldCharType="separate"/>
        </w:r>
        <w:r w:rsidR="00175494">
          <w:rPr>
            <w:color w:val="0000FF"/>
          </w:rPr>
          <w:fldChar w:fldCharType="begin"/>
        </w:r>
        <w:r w:rsidR="00175494">
          <w:rPr>
            <w:color w:val="0000FF"/>
          </w:rPr>
          <w:instrText xml:space="preserve"> INCLUDEPICTURE  "http://ec.europa.eu/slovenija/images/map_malta.gif"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w:instrText>
        </w:r>
        <w:r>
          <w:rPr>
            <w:color w:val="0000FF"/>
          </w:rPr>
          <w:instrText>uropa.eu/slovenija/images/map_malta.gif" \* MERGEFORMATINET</w:instrText>
        </w:r>
        <w:r>
          <w:rPr>
            <w:color w:val="0000FF"/>
          </w:rPr>
          <w:instrText xml:space="preserve"> </w:instrText>
        </w:r>
        <w:r>
          <w:rPr>
            <w:color w:val="0000FF"/>
          </w:rPr>
          <w:fldChar w:fldCharType="separate"/>
        </w:r>
        <w:r>
          <w:rPr>
            <w:color w:val="0000FF"/>
          </w:rPr>
          <w:pict>
            <v:shape id="_x0000_i1044" type="#_x0000_t75" alt="" title="&quot;&quot;" style="width:194.5pt;height:111.75pt" o:button="t">
              <v:imagedata r:id="rId179" r:href="rId180" croptop="4833f" cropbottom="13291f" cropleft="9007f" cropright="4504f"/>
            </v:shape>
          </w:pict>
        </w:r>
        <w:r>
          <w:rPr>
            <w:color w:val="0000FF"/>
          </w:rPr>
          <w:fldChar w:fldCharType="end"/>
        </w:r>
        <w:r w:rsidR="00175494">
          <w:rPr>
            <w:color w:val="0000FF"/>
          </w:rPr>
          <w:fldChar w:fldCharType="end"/>
        </w:r>
        <w:r w:rsidR="009742F8">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212FD0" w:rsidRDefault="00212FD0" w:rsidP="00DC48C2">
      <w:pPr>
        <w:pStyle w:val="Naslov3"/>
      </w:pPr>
      <w:r w:rsidRPr="00212FD0">
        <w:t>NEMČIJA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ustanovna članica</w:t>
      </w:r>
      <w:r>
        <w:br/>
      </w:r>
      <w:r>
        <w:rPr>
          <w:b w:val="0"/>
          <w:bCs/>
        </w:rPr>
        <w:t>Politični sistem:</w:t>
      </w:r>
      <w:r>
        <w:t xml:space="preserve"> zvezna republika</w:t>
      </w:r>
      <w:r>
        <w:br/>
      </w:r>
      <w:r>
        <w:rPr>
          <w:b w:val="0"/>
          <w:bCs/>
        </w:rPr>
        <w:t>Prestolnica:</w:t>
      </w:r>
      <w:r>
        <w:t xml:space="preserve"> Berlin</w:t>
      </w:r>
      <w:r>
        <w:br/>
      </w:r>
      <w:r>
        <w:rPr>
          <w:b w:val="0"/>
          <w:bCs/>
        </w:rPr>
        <w:t>Površina:</w:t>
      </w:r>
      <w:r>
        <w:t xml:space="preserve"> 356.854 km²</w:t>
      </w:r>
      <w:r>
        <w:br/>
      </w:r>
      <w:r>
        <w:rPr>
          <w:b w:val="0"/>
          <w:bCs/>
        </w:rPr>
        <w:t>Prebivalstvo:</w:t>
      </w:r>
      <w:r>
        <w:t xml:space="preserve"> 82 milijonov</w:t>
      </w:r>
      <w:r>
        <w:br/>
      </w:r>
      <w:r>
        <w:rPr>
          <w:b w:val="0"/>
          <w:bCs/>
        </w:rPr>
        <w:t>Valuta:</w:t>
      </w:r>
      <w:r>
        <w:t xml:space="preserve"> evro</w:t>
      </w:r>
      <w:r>
        <w:br/>
      </w:r>
      <w:r>
        <w:rPr>
          <w:b w:val="0"/>
          <w:bCs/>
        </w:rPr>
        <w:t>Uradni jezik:</w:t>
      </w:r>
      <w:r>
        <w:t xml:space="preserve"> nemščina</w:t>
      </w:r>
    </w:p>
    <w:p w:rsidR="00212FD0" w:rsidRDefault="005D2596" w:rsidP="00AB71EE">
      <w:pPr>
        <w:spacing w:before="100" w:beforeAutospacing="1" w:after="100" w:afterAutospacing="1"/>
        <w:jc w:val="center"/>
      </w:pPr>
      <w:hyperlink r:id="rId181" w:history="1">
        <w:r w:rsidR="00212FD0">
          <w:rPr>
            <w:color w:val="0000FF"/>
          </w:rPr>
          <w:fldChar w:fldCharType="begin"/>
        </w:r>
        <w:r w:rsidR="00212FD0">
          <w:rPr>
            <w:color w:val="0000FF"/>
          </w:rPr>
          <w:instrText xml:space="preserve"> INCLUDEPICTURE "http://ec.europa.eu/slovenija/images/map_germany.gif"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"http://ec.europa.eu/slovenija/images/map_germany.gif"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"http://ec.europa.eu/slovenija/images/map_germany.gif" \* MERGEFORMATINET</w:instrText>
        </w:r>
        <w:r>
          <w:rPr>
            <w:color w:val="0000FF"/>
          </w:rPr>
          <w:instrText xml:space="preserve"> </w:instrText>
        </w:r>
        <w:r>
          <w:rPr>
            <w:color w:val="0000FF"/>
          </w:rPr>
          <w:fldChar w:fldCharType="separate"/>
        </w:r>
        <w:r>
          <w:rPr>
            <w:color w:val="0000FF"/>
          </w:rPr>
          <w:pict>
            <v:shape id="_x0000_i1045" type="#_x0000_t75" alt="" title="&quot;&quot;" style="width:176.25pt;height:108.55pt" o:button="t">
              <v:imagedata r:id="rId182" r:href="rId183" croptop="2417f" cropbottom="8458f" cropleft="8019f" cropright="3564f"/>
            </v:shape>
          </w:pict>
        </w:r>
        <w:r>
          <w:rPr>
            <w:color w:val="0000FF"/>
          </w:rPr>
          <w:fldChar w:fldCharType="end"/>
        </w:r>
        <w:r w:rsidR="00175494">
          <w:rPr>
            <w:color w:val="0000FF"/>
          </w:rPr>
          <w:fldChar w:fldCharType="end"/>
        </w:r>
        <w:r w:rsidR="00212FD0">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212FD0" w:rsidRDefault="00212FD0" w:rsidP="00DC48C2">
      <w:pPr>
        <w:pStyle w:val="Naslov3"/>
      </w:pPr>
      <w:r>
        <w:t>NIZOZEMSKA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ustanovna članica</w:t>
      </w:r>
      <w:r>
        <w:br/>
      </w:r>
      <w:r>
        <w:rPr>
          <w:b w:val="0"/>
          <w:bCs/>
        </w:rPr>
        <w:t>Politični sistem:</w:t>
      </w:r>
      <w:r>
        <w:t xml:space="preserve"> ustavna monarhija</w:t>
      </w:r>
      <w:r>
        <w:br/>
      </w:r>
      <w:r>
        <w:rPr>
          <w:b w:val="0"/>
          <w:bCs/>
        </w:rPr>
        <w:t>Prestolnica:</w:t>
      </w:r>
      <w:r>
        <w:t xml:space="preserve"> Amsterdam</w:t>
      </w:r>
      <w:r>
        <w:br/>
      </w:r>
      <w:r>
        <w:rPr>
          <w:b w:val="0"/>
          <w:bCs/>
        </w:rPr>
        <w:t>Površina:</w:t>
      </w:r>
      <w:r>
        <w:t xml:space="preserve"> 41.864 km²</w:t>
      </w:r>
      <w:r>
        <w:br/>
      </w:r>
      <w:r>
        <w:rPr>
          <w:b w:val="0"/>
          <w:bCs/>
        </w:rPr>
        <w:t>Prebivalstvo:</w:t>
      </w:r>
      <w:r>
        <w:t xml:space="preserve"> 15,8 milijona</w:t>
      </w:r>
      <w:r>
        <w:br/>
      </w:r>
      <w:r>
        <w:rPr>
          <w:b w:val="0"/>
          <w:bCs/>
        </w:rPr>
        <w:t>Valuta:</w:t>
      </w:r>
      <w:r>
        <w:t xml:space="preserve"> evro</w:t>
      </w:r>
      <w:r>
        <w:br/>
      </w:r>
      <w:r>
        <w:rPr>
          <w:b w:val="0"/>
          <w:bCs/>
        </w:rPr>
        <w:t>Uradni jezik:</w:t>
      </w:r>
      <w:r>
        <w:t xml:space="preserve"> nizozemščina</w:t>
      </w:r>
    </w:p>
    <w:p w:rsidR="00212FD0" w:rsidRDefault="005D2596" w:rsidP="00AB71EE">
      <w:pPr>
        <w:spacing w:before="100" w:beforeAutospacing="1" w:after="100" w:afterAutospacing="1"/>
        <w:jc w:val="center"/>
      </w:pPr>
      <w:hyperlink r:id="rId184" w:history="1">
        <w:r w:rsidR="00212FD0">
          <w:rPr>
            <w:color w:val="0000FF"/>
          </w:rPr>
          <w:fldChar w:fldCharType="begin"/>
        </w:r>
        <w:r w:rsidR="00212FD0">
          <w:rPr>
            <w:color w:val="0000FF"/>
          </w:rPr>
          <w:instrText xml:space="preserve"> INCLUDEPICTURE "http://ec.europa.eu/slovenija/images/map_netherlands.gif"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"http://ec.europa.eu/slovenija/images/map_netherlands.gif"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"http://ec.europa.eu/slovenija/images/map_netherlands.gif" \* MERGEFORMATINET</w:instrText>
        </w:r>
        <w:r>
          <w:rPr>
            <w:color w:val="0000FF"/>
          </w:rPr>
          <w:instrText xml:space="preserve"> </w:instrText>
        </w:r>
        <w:r>
          <w:rPr>
            <w:color w:val="0000FF"/>
          </w:rPr>
          <w:fldChar w:fldCharType="separate"/>
        </w:r>
        <w:r>
          <w:rPr>
            <w:color w:val="0000FF"/>
          </w:rPr>
          <w:pict>
            <v:shape id="_x0000_i1046" type="#_x0000_t75" alt="" title="&quot;&quot;" style="width:199.9pt;height:117.15pt" o:button="t">
              <v:imagedata r:id="rId185" r:href="rId186" croptop="5134f" cropbottom="10267f" cropleft="6328f" cropright="5424f"/>
            </v:shape>
          </w:pict>
        </w:r>
        <w:r>
          <w:rPr>
            <w:color w:val="0000FF"/>
          </w:rPr>
          <w:fldChar w:fldCharType="end"/>
        </w:r>
        <w:r w:rsidR="00175494">
          <w:rPr>
            <w:color w:val="0000FF"/>
          </w:rPr>
          <w:fldChar w:fldCharType="end"/>
        </w:r>
        <w:r w:rsidR="00212FD0">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4D1B05" w:rsidRDefault="004D1B05" w:rsidP="00DC48C2">
      <w:pPr>
        <w:pStyle w:val="Naslov3"/>
      </w:pPr>
    </w:p>
    <w:p w:rsidR="005F74E9" w:rsidRDefault="005F74E9" w:rsidP="00DC48C2">
      <w:pPr>
        <w:pStyle w:val="Naslov3"/>
      </w:pPr>
    </w:p>
    <w:p w:rsidR="00212FD0" w:rsidRDefault="00212FD0" w:rsidP="00DC48C2">
      <w:pPr>
        <w:pStyle w:val="Naslov3"/>
      </w:pPr>
      <w:r>
        <w:t>POLJSKA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Varšava</w:t>
      </w:r>
      <w:r>
        <w:br/>
      </w:r>
      <w:r>
        <w:rPr>
          <w:b w:val="0"/>
          <w:bCs/>
        </w:rPr>
        <w:t>Površina:</w:t>
      </w:r>
      <w:r>
        <w:t xml:space="preserve"> 313.000 km²</w:t>
      </w:r>
      <w:r>
        <w:br/>
      </w:r>
      <w:r>
        <w:rPr>
          <w:b w:val="0"/>
          <w:bCs/>
        </w:rPr>
        <w:t>Prebivalstvo:</w:t>
      </w:r>
      <w:r>
        <w:t xml:space="preserve"> 38,6 milijona</w:t>
      </w:r>
      <w:r>
        <w:br/>
      </w:r>
      <w:r>
        <w:rPr>
          <w:b w:val="0"/>
          <w:bCs/>
        </w:rPr>
        <w:t>Valuta:</w:t>
      </w:r>
      <w:r>
        <w:t xml:space="preserve"> zlot</w:t>
      </w:r>
      <w:r>
        <w:br/>
      </w:r>
      <w:r>
        <w:rPr>
          <w:b w:val="0"/>
          <w:bCs/>
        </w:rPr>
        <w:t>Uradni jezik:</w:t>
      </w:r>
      <w:r>
        <w:t xml:space="preserve"> poljščina</w:t>
      </w:r>
    </w:p>
    <w:p w:rsidR="00212FD0" w:rsidRDefault="005D2596" w:rsidP="00AB71EE">
      <w:pPr>
        <w:spacing w:before="100" w:beforeAutospacing="1" w:after="100" w:afterAutospacing="1"/>
        <w:jc w:val="center"/>
      </w:pPr>
      <w:hyperlink r:id="rId187" w:history="1">
        <w:r w:rsidR="00212FD0">
          <w:rPr>
            <w:color w:val="0000FF"/>
          </w:rPr>
          <w:fldChar w:fldCharType="begin"/>
        </w:r>
        <w:r w:rsidR="00212FD0">
          <w:rPr>
            <w:color w:val="0000FF"/>
          </w:rPr>
          <w:instrText xml:space="preserve"> INCLUDEPICTURE "http://ec.europa.eu/slovenija/images/map_poland.gif"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"http://ec.europa.eu/slovenija/images/map_poland.gif"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w:instrText>
        </w:r>
        <w:r>
          <w:rPr>
            <w:color w:val="0000FF"/>
          </w:rPr>
          <w:instrText>lovenija/images/map_poland.gif" \* MERGEFORMATINET</w:instrText>
        </w:r>
        <w:r>
          <w:rPr>
            <w:color w:val="0000FF"/>
          </w:rPr>
          <w:instrText xml:space="preserve"> </w:instrText>
        </w:r>
        <w:r>
          <w:rPr>
            <w:color w:val="0000FF"/>
          </w:rPr>
          <w:fldChar w:fldCharType="separate"/>
        </w:r>
        <w:r>
          <w:rPr>
            <w:color w:val="0000FF"/>
          </w:rPr>
          <w:pict>
            <v:shape id="_x0000_i1047" type="#_x0000_t75" alt="" title="&quot;&quot;" style="width:204.2pt;height:115pt" o:button="t">
              <v:imagedata r:id="rId188" r:href="rId189" croptop="2580f" cropbottom="10321f" cropleft="5404f" cropright="5404f"/>
            </v:shape>
          </w:pict>
        </w:r>
        <w:r>
          <w:rPr>
            <w:color w:val="0000FF"/>
          </w:rPr>
          <w:fldChar w:fldCharType="end"/>
        </w:r>
        <w:r w:rsidR="00175494">
          <w:rPr>
            <w:color w:val="0000FF"/>
          </w:rPr>
          <w:fldChar w:fldCharType="end"/>
        </w:r>
        <w:r w:rsidR="00212FD0">
          <w:rPr>
            <w:color w:val="0000FF"/>
          </w:rPr>
          <w:fldChar w:fldCharType="end"/>
        </w:r>
      </w:hyperlink>
    </w:p>
    <w:p w:rsidR="00AB71EE" w:rsidRDefault="00AB71EE" w:rsidP="00AB71EE">
      <w:pPr>
        <w:spacing w:before="100" w:beforeAutospacing="1" w:after="100" w:afterAutospacing="1"/>
        <w:jc w:val="center"/>
        <w:rPr>
          <w:bCs/>
        </w:rP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212FD0" w:rsidRDefault="00212FD0" w:rsidP="00DC48C2">
      <w:pPr>
        <w:pStyle w:val="Naslov3"/>
      </w:pPr>
      <w:r>
        <w:t>PORTUGALSKA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1986</w:t>
      </w:r>
      <w:r>
        <w:br/>
      </w:r>
      <w:r>
        <w:rPr>
          <w:b w:val="0"/>
          <w:bCs/>
        </w:rPr>
        <w:t>Politični sistem:</w:t>
      </w:r>
      <w:r>
        <w:t xml:space="preserve"> republika</w:t>
      </w:r>
      <w:r>
        <w:br/>
      </w:r>
      <w:r>
        <w:rPr>
          <w:b w:val="0"/>
          <w:bCs/>
        </w:rPr>
        <w:t>Prestolnica:</w:t>
      </w:r>
      <w:r>
        <w:t xml:space="preserve"> Lizbona</w:t>
      </w:r>
      <w:r>
        <w:br/>
      </w:r>
      <w:r>
        <w:rPr>
          <w:b w:val="0"/>
          <w:bCs/>
        </w:rPr>
        <w:t>Površina:</w:t>
      </w:r>
      <w:r>
        <w:t xml:space="preserve"> 92.072 km²</w:t>
      </w:r>
      <w:r>
        <w:br/>
      </w:r>
      <w:r>
        <w:rPr>
          <w:b w:val="0"/>
          <w:bCs/>
        </w:rPr>
        <w:t>Prebivalstvo:</w:t>
      </w:r>
      <w:r>
        <w:t xml:space="preserve"> 10,8 milijona</w:t>
      </w:r>
      <w:r>
        <w:br/>
      </w:r>
      <w:r>
        <w:rPr>
          <w:b w:val="0"/>
          <w:bCs/>
        </w:rPr>
        <w:t>Valuta:</w:t>
      </w:r>
      <w:r>
        <w:t xml:space="preserve"> evro</w:t>
      </w:r>
      <w:r>
        <w:br/>
      </w:r>
      <w:r>
        <w:rPr>
          <w:b w:val="0"/>
          <w:bCs/>
        </w:rPr>
        <w:t>Uradni jezik:</w:t>
      </w:r>
      <w:r>
        <w:t xml:space="preserve"> portugalščina</w:t>
      </w:r>
    </w:p>
    <w:p w:rsidR="00AB71EE" w:rsidRDefault="005D2596"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hyperlink r:id="rId190" w:history="1">
        <w:r w:rsidR="00212FD0">
          <w:rPr>
            <w:color w:val="0000FF"/>
          </w:rPr>
          <w:fldChar w:fldCharType="begin"/>
        </w:r>
        <w:r w:rsidR="00212FD0">
          <w:rPr>
            <w:color w:val="0000FF"/>
          </w:rPr>
          <w:instrText xml:space="preserve"> INCLUDEPICTURE "http://ec.europa.eu/slovenija/images/map_portugal.gif"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"http://ec.europa.eu/slovenija/images/map_portugal.gif"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"http://ec.europa.eu/slovenija/images/map_portugal.gif" \* MERGEFORMATINET</w:instrText>
        </w:r>
        <w:r>
          <w:rPr>
            <w:color w:val="0000FF"/>
          </w:rPr>
          <w:instrText xml:space="preserve"> </w:instrText>
        </w:r>
        <w:r>
          <w:rPr>
            <w:color w:val="0000FF"/>
          </w:rPr>
          <w:fldChar w:fldCharType="separate"/>
        </w:r>
        <w:r>
          <w:rPr>
            <w:color w:val="0000FF"/>
          </w:rPr>
          <w:pict>
            <v:shape id="_x0000_i1048" type="#_x0000_t75" alt="" title="&quot;&quot;" style="width:192.35pt;height:115pt" o:button="t">
              <v:imagedata r:id="rId191" r:href="rId192" croptop="3643f" cropbottom="8499f" cropleft="3739f" cropright="5608f"/>
            </v:shape>
          </w:pict>
        </w:r>
        <w:r>
          <w:rPr>
            <w:color w:val="0000FF"/>
          </w:rPr>
          <w:fldChar w:fldCharType="end"/>
        </w:r>
        <w:r w:rsidR="00175494">
          <w:rPr>
            <w:color w:val="0000FF"/>
          </w:rPr>
          <w:fldChar w:fldCharType="end"/>
        </w:r>
        <w:r w:rsidR="00212FD0">
          <w:rPr>
            <w:color w:val="0000FF"/>
          </w:rPr>
          <w:fldChar w:fldCharType="end"/>
        </w:r>
      </w:hyperlink>
    </w:p>
    <w:p w:rsidR="00212FD0" w:rsidRDefault="00212FD0" w:rsidP="00DC48C2">
      <w:pPr>
        <w:pStyle w:val="Naslov3"/>
      </w:pPr>
      <w:r w:rsidRPr="00212FD0">
        <w:t>ROMUNIJA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Politični sistem:</w:t>
      </w:r>
      <w:r>
        <w:t xml:space="preserve"> republika</w:t>
      </w:r>
      <w:r>
        <w:br/>
      </w:r>
      <w:r>
        <w:rPr>
          <w:b w:val="0"/>
          <w:bCs/>
        </w:rPr>
        <w:t>Prestolnica:</w:t>
      </w:r>
      <w:r>
        <w:t xml:space="preserve"> Bukarešta</w:t>
      </w:r>
      <w:r>
        <w:br/>
      </w:r>
      <w:r>
        <w:rPr>
          <w:b w:val="0"/>
          <w:bCs/>
        </w:rPr>
        <w:t>Površina:</w:t>
      </w:r>
      <w:r>
        <w:t xml:space="preserve"> 238.000 km²</w:t>
      </w:r>
      <w:r>
        <w:br/>
      </w:r>
      <w:r>
        <w:rPr>
          <w:b w:val="0"/>
          <w:bCs/>
        </w:rPr>
        <w:t>Prebivalstvo:</w:t>
      </w:r>
      <w:r>
        <w:t xml:space="preserve"> 22,4 milijona</w:t>
      </w:r>
      <w:r>
        <w:br/>
      </w:r>
      <w:r>
        <w:rPr>
          <w:b w:val="0"/>
          <w:bCs/>
        </w:rPr>
        <w:t>Valuta:</w:t>
      </w:r>
      <w:r>
        <w:t xml:space="preserve"> leu</w:t>
      </w:r>
      <w:r>
        <w:br/>
      </w:r>
      <w:r>
        <w:rPr>
          <w:b w:val="0"/>
          <w:bCs/>
        </w:rPr>
        <w:t>Uradni jezik:</w:t>
      </w:r>
      <w:r>
        <w:t xml:space="preserve"> romunščina</w:t>
      </w:r>
    </w:p>
    <w:p w:rsidR="00AB71EE" w:rsidRDefault="005D2596"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hyperlink r:id="rId193" w:history="1">
        <w:r w:rsidR="00212FD0">
          <w:rPr>
            <w:color w:val="0000FF"/>
          </w:rPr>
          <w:fldChar w:fldCharType="begin"/>
        </w:r>
        <w:r w:rsidR="00212FD0">
          <w:rPr>
            <w:color w:val="0000FF"/>
          </w:rPr>
          <w:instrText xml:space="preserve"> INCLUDEPICTURE "http://ec.europa.eu/slovenija/images/map_romania.gif"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"http://ec.europa.eu/slovenija/images/map_romania.gif"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"http://ec.europa.eu/slovenija/images/map_romania.gif" \* MERGEFORMATINET</w:instrText>
        </w:r>
        <w:r>
          <w:rPr>
            <w:color w:val="0000FF"/>
          </w:rPr>
          <w:instrText xml:space="preserve"> </w:instrText>
        </w:r>
        <w:r>
          <w:rPr>
            <w:color w:val="0000FF"/>
          </w:rPr>
          <w:fldChar w:fldCharType="separate"/>
        </w:r>
        <w:r>
          <w:rPr>
            <w:color w:val="0000FF"/>
          </w:rPr>
          <w:pict>
            <v:shape id="_x0000_i1049" type="#_x0000_t75" alt="" title="&quot;&quot;" style="width:180.55pt;height:96.7pt" o:button="t">
              <v:imagedata r:id="rId194" r:href="rId195" croptop="2238f" cropbottom="2238f" cropleft="2064f"/>
            </v:shape>
          </w:pict>
        </w:r>
        <w:r>
          <w:rPr>
            <w:color w:val="0000FF"/>
          </w:rPr>
          <w:fldChar w:fldCharType="end"/>
        </w:r>
        <w:r w:rsidR="00175494">
          <w:rPr>
            <w:color w:val="0000FF"/>
          </w:rPr>
          <w:fldChar w:fldCharType="end"/>
        </w:r>
        <w:r w:rsidR="00212FD0">
          <w:rPr>
            <w:color w:val="0000FF"/>
          </w:rPr>
          <w:fldChar w:fldCharType="end"/>
        </w:r>
      </w:hyperlink>
    </w:p>
    <w:p w:rsidR="00212FD0" w:rsidRDefault="00212FD0" w:rsidP="00DC48C2">
      <w:pPr>
        <w:pStyle w:val="Naslov3"/>
      </w:pPr>
      <w:r w:rsidRPr="00212FD0">
        <w:t>SLOVAŠKA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Bratislava</w:t>
      </w:r>
      <w:r>
        <w:br/>
      </w:r>
      <w:r>
        <w:rPr>
          <w:b w:val="0"/>
          <w:bCs/>
        </w:rPr>
        <w:t>Površina:</w:t>
      </w:r>
      <w:r>
        <w:t xml:space="preserve"> 49.000 km²</w:t>
      </w:r>
      <w:r>
        <w:br/>
      </w:r>
      <w:r>
        <w:rPr>
          <w:b w:val="0"/>
          <w:bCs/>
        </w:rPr>
        <w:t>Prebivalstvo:</w:t>
      </w:r>
      <w:r>
        <w:t xml:space="preserve"> 5,4 milijona</w:t>
      </w:r>
      <w:r>
        <w:br/>
      </w:r>
      <w:r>
        <w:rPr>
          <w:b w:val="0"/>
          <w:bCs/>
        </w:rPr>
        <w:t>Valuta:</w:t>
      </w:r>
      <w:r>
        <w:t xml:space="preserve"> slovaška krona</w:t>
      </w:r>
      <w:r>
        <w:br/>
      </w:r>
      <w:r>
        <w:rPr>
          <w:b w:val="0"/>
          <w:bCs/>
        </w:rPr>
        <w:t>Uradni jezik:</w:t>
      </w:r>
      <w:r>
        <w:t xml:space="preserve"> slovaščina</w:t>
      </w:r>
    </w:p>
    <w:p w:rsidR="00212FD0" w:rsidRDefault="005D2596" w:rsidP="00AB71EE">
      <w:pPr>
        <w:spacing w:before="100" w:beforeAutospacing="1" w:after="100" w:afterAutospacing="1"/>
        <w:jc w:val="center"/>
      </w:pPr>
      <w:hyperlink r:id="rId196" w:history="1">
        <w:r w:rsidR="00212FD0">
          <w:rPr>
            <w:color w:val="0000FF"/>
          </w:rPr>
          <w:fldChar w:fldCharType="begin"/>
        </w:r>
        <w:r w:rsidR="00212FD0">
          <w:rPr>
            <w:color w:val="0000FF"/>
          </w:rPr>
          <w:instrText xml:space="preserve"> INCLUDEPICTURE "http://ec.europa.eu/slovenija/images/map_slovakia.gif"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"http://ec.europa.eu/slovenija/images/map_slovakia.gif"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"http://ec.europa.eu/slovenija/images/map_slovakia.gif" \* MERGEFO</w:instrText>
        </w:r>
        <w:r>
          <w:rPr>
            <w:color w:val="0000FF"/>
          </w:rPr>
          <w:instrText>RMATINET</w:instrText>
        </w:r>
        <w:r>
          <w:rPr>
            <w:color w:val="0000FF"/>
          </w:rPr>
          <w:instrText xml:space="preserve"> </w:instrText>
        </w:r>
        <w:r>
          <w:rPr>
            <w:color w:val="0000FF"/>
          </w:rPr>
          <w:fldChar w:fldCharType="separate"/>
        </w:r>
        <w:r>
          <w:rPr>
            <w:color w:val="0000FF"/>
          </w:rPr>
          <w:pict>
            <v:shape id="_x0000_i1050" type="#_x0000_t75" alt="" title="&quot;&quot;" style="width:199.9pt;height:108.55pt" o:button="t">
              <v:imagedata r:id="rId197" r:href="rId198" croptop="8121f" cropbottom="9475f" cropleft="5566f" cropright="4638f"/>
            </v:shape>
          </w:pict>
        </w:r>
        <w:r>
          <w:rPr>
            <w:color w:val="0000FF"/>
          </w:rPr>
          <w:fldChar w:fldCharType="end"/>
        </w:r>
        <w:r w:rsidR="00175494">
          <w:rPr>
            <w:color w:val="0000FF"/>
          </w:rPr>
          <w:fldChar w:fldCharType="end"/>
        </w:r>
        <w:r w:rsidR="00212FD0">
          <w:rPr>
            <w:color w:val="0000FF"/>
          </w:rPr>
          <w:fldChar w:fldCharType="end"/>
        </w:r>
      </w:hyperlink>
    </w:p>
    <w:p w:rsidR="00AB71EE" w:rsidRDefault="00AB71EE" w:rsidP="00CC55A9">
      <w:pPr>
        <w:spacing w:before="100" w:beforeAutospacing="1" w:after="100" w:afterAutospacing="1"/>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4D1B05" w:rsidRDefault="004D1B05" w:rsidP="00DC48C2">
      <w:pPr>
        <w:pStyle w:val="Naslov3"/>
      </w:pPr>
    </w:p>
    <w:p w:rsidR="005F74E9" w:rsidRDefault="005F74E9" w:rsidP="00DC48C2">
      <w:pPr>
        <w:pStyle w:val="Naslov3"/>
      </w:pPr>
    </w:p>
    <w:p w:rsidR="005F74E9" w:rsidRDefault="005F74E9" w:rsidP="00DC48C2">
      <w:pPr>
        <w:pStyle w:val="Naslov3"/>
      </w:pPr>
    </w:p>
    <w:p w:rsidR="00212FD0" w:rsidRDefault="00CC55A9" w:rsidP="00DC48C2">
      <w:pPr>
        <w:pStyle w:val="Naslov3"/>
      </w:pPr>
      <w:r>
        <w:t>S</w:t>
      </w:r>
      <w:r w:rsidR="00212FD0" w:rsidRPr="00212FD0">
        <w:t>LOVENIJA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2004</w:t>
      </w:r>
      <w:r>
        <w:br/>
      </w:r>
      <w:r>
        <w:rPr>
          <w:b w:val="0"/>
          <w:bCs/>
        </w:rPr>
        <w:t>Politični sistem:</w:t>
      </w:r>
      <w:r>
        <w:t xml:space="preserve"> republika</w:t>
      </w:r>
      <w:r>
        <w:br/>
      </w:r>
      <w:r>
        <w:rPr>
          <w:b w:val="0"/>
          <w:bCs/>
        </w:rPr>
        <w:t>Prestolnica:</w:t>
      </w:r>
      <w:r>
        <w:t xml:space="preserve"> Ljubljana</w:t>
      </w:r>
      <w:r>
        <w:br/>
      </w:r>
      <w:r>
        <w:rPr>
          <w:b w:val="0"/>
          <w:bCs/>
        </w:rPr>
        <w:t>Površina:</w:t>
      </w:r>
      <w:r>
        <w:t xml:space="preserve"> 20.000 km²</w:t>
      </w:r>
      <w:r>
        <w:br/>
      </w:r>
      <w:r>
        <w:rPr>
          <w:b w:val="0"/>
          <w:bCs/>
        </w:rPr>
        <w:t>Prebivalstvo:</w:t>
      </w:r>
      <w:r>
        <w:t xml:space="preserve"> 2 milijona</w:t>
      </w:r>
      <w:r>
        <w:br/>
      </w:r>
      <w:r>
        <w:rPr>
          <w:b w:val="0"/>
          <w:bCs/>
        </w:rPr>
        <w:t>Valuta:</w:t>
      </w:r>
      <w:r>
        <w:t xml:space="preserve"> evro</w:t>
      </w:r>
      <w:r>
        <w:br/>
      </w:r>
      <w:r>
        <w:rPr>
          <w:b w:val="0"/>
          <w:bCs/>
        </w:rPr>
        <w:t>Uradni jezik:</w:t>
      </w:r>
      <w:r>
        <w:t xml:space="preserve"> slovenščina</w:t>
      </w:r>
    </w:p>
    <w:p w:rsidR="00212FD0" w:rsidRDefault="005D2596" w:rsidP="00AB71EE">
      <w:pPr>
        <w:spacing w:before="100" w:beforeAutospacing="1" w:after="100" w:afterAutospacing="1"/>
        <w:jc w:val="center"/>
      </w:pPr>
      <w:hyperlink r:id="rId199" w:history="1">
        <w:r w:rsidR="00212FD0">
          <w:rPr>
            <w:color w:val="0000FF"/>
          </w:rPr>
          <w:fldChar w:fldCharType="begin"/>
        </w:r>
        <w:r w:rsidR="00212FD0">
          <w:rPr>
            <w:color w:val="0000FF"/>
          </w:rPr>
          <w:instrText xml:space="preserve"> INCLUDEPICTURE "http://ec.europa.eu/slovenija/images/map_slovenia.gif"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"http://ec.europa.eu/slovenija/images/map_slovenia.gif"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w:instrText>
        </w:r>
        <w:r>
          <w:rPr>
            <w:color w:val="0000FF"/>
          </w:rPr>
          <w:instrText>//ec.europa.eu/slovenija/images/map_slovenia.gif" \* MERGEFORMATINET</w:instrText>
        </w:r>
        <w:r>
          <w:rPr>
            <w:color w:val="0000FF"/>
          </w:rPr>
          <w:instrText xml:space="preserve"> </w:instrText>
        </w:r>
        <w:r>
          <w:rPr>
            <w:color w:val="0000FF"/>
          </w:rPr>
          <w:fldChar w:fldCharType="separate"/>
        </w:r>
        <w:r>
          <w:rPr>
            <w:color w:val="0000FF"/>
          </w:rPr>
          <w:pict>
            <v:shape id="_x0000_i1051" type="#_x0000_t75" alt="" title="&quot;&quot;" style="width:200.95pt;height:113.9pt" o:button="t">
              <v:imagedata r:id="rId200" r:href="rId201" croptop="7700f" cropbottom="8984f" cropleft="4520f" cropright="7232f"/>
            </v:shape>
          </w:pict>
        </w:r>
        <w:r>
          <w:rPr>
            <w:color w:val="0000FF"/>
          </w:rPr>
          <w:fldChar w:fldCharType="end"/>
        </w:r>
        <w:r w:rsidR="00175494">
          <w:rPr>
            <w:color w:val="0000FF"/>
          </w:rPr>
          <w:fldChar w:fldCharType="end"/>
        </w:r>
        <w:r w:rsidR="00212FD0">
          <w:rPr>
            <w:color w:val="0000FF"/>
          </w:rPr>
          <w:fldChar w:fldCharType="end"/>
        </w:r>
      </w:hyperlink>
    </w:p>
    <w:p w:rsidR="00AB71EE" w:rsidRDefault="00AB71EE" w:rsidP="00CC55A9">
      <w:pPr>
        <w:spacing w:before="100" w:beforeAutospacing="1" w:after="100" w:afterAutospacing="1"/>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212FD0" w:rsidRDefault="00212FD0" w:rsidP="00DC48C2">
      <w:pPr>
        <w:pStyle w:val="Naslov3"/>
      </w:pPr>
      <w:r>
        <w:t>ŠPANIJA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1986</w:t>
      </w:r>
      <w:r>
        <w:br/>
      </w:r>
      <w:r>
        <w:rPr>
          <w:b w:val="0"/>
          <w:bCs/>
        </w:rPr>
        <w:t>Politični sistem:</w:t>
      </w:r>
      <w:r>
        <w:t xml:space="preserve"> ustavna monarhija</w:t>
      </w:r>
      <w:r>
        <w:br/>
      </w:r>
      <w:r>
        <w:rPr>
          <w:b w:val="0"/>
          <w:bCs/>
        </w:rPr>
        <w:t>Prestolnica:</w:t>
      </w:r>
      <w:r>
        <w:t xml:space="preserve"> Madrid</w:t>
      </w:r>
      <w:r>
        <w:br/>
      </w:r>
      <w:r>
        <w:rPr>
          <w:b w:val="0"/>
          <w:bCs/>
        </w:rPr>
        <w:t>Površina:</w:t>
      </w:r>
      <w:r>
        <w:t xml:space="preserve"> 504.782 km²</w:t>
      </w:r>
      <w:r>
        <w:br/>
      </w:r>
      <w:r>
        <w:rPr>
          <w:b w:val="0"/>
          <w:bCs/>
        </w:rPr>
        <w:t>Prebivalstvo:</w:t>
      </w:r>
      <w:r>
        <w:t xml:space="preserve"> 39,4 milijona</w:t>
      </w:r>
      <w:r>
        <w:br/>
      </w:r>
      <w:r>
        <w:rPr>
          <w:b w:val="0"/>
          <w:bCs/>
        </w:rPr>
        <w:t>Valuta:</w:t>
      </w:r>
      <w:r>
        <w:t xml:space="preserve"> evro</w:t>
      </w:r>
      <w:r>
        <w:br/>
      </w:r>
      <w:r>
        <w:rPr>
          <w:b w:val="0"/>
          <w:bCs/>
        </w:rPr>
        <w:t>Uradni jezik:</w:t>
      </w:r>
      <w:r>
        <w:t xml:space="preserve"> španščina</w:t>
      </w:r>
    </w:p>
    <w:p w:rsidR="00AB71EE" w:rsidRDefault="005D2596"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hyperlink r:id="rId202" w:history="1">
        <w:r w:rsidR="00212FD0">
          <w:rPr>
            <w:color w:val="0000FF"/>
          </w:rPr>
          <w:fldChar w:fldCharType="begin"/>
        </w:r>
        <w:r w:rsidR="00212FD0">
          <w:rPr>
            <w:color w:val="0000FF"/>
          </w:rPr>
          <w:instrText xml:space="preserve"> INCLUDEPICTURE "http://ec.europa.eu/slovenija/images/map_spain.gif"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"http://ec.europa.eu/slovenija/images/map_spain.gif"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"http://ec.europa.eu/slovenija/images/map_spain.gif" \* MERGEFORMATINET</w:instrText>
        </w:r>
        <w:r>
          <w:rPr>
            <w:color w:val="0000FF"/>
          </w:rPr>
          <w:instrText xml:space="preserve"> </w:instrText>
        </w:r>
        <w:r>
          <w:rPr>
            <w:color w:val="0000FF"/>
          </w:rPr>
          <w:fldChar w:fldCharType="separate"/>
        </w:r>
        <w:r>
          <w:rPr>
            <w:color w:val="0000FF"/>
          </w:rPr>
          <w:pict>
            <v:shape id="_x0000_i1052" type="#_x0000_t75" alt="" title="&quot;&quot;" style="width:204.2pt;height:123.6pt" o:button="t">
              <v:imagedata r:id="rId203" r:href="rId204" croptop="3850f" cropbottom="8984f" cropleft="5921f" cropright="4934f"/>
            </v:shape>
          </w:pict>
        </w:r>
        <w:r>
          <w:rPr>
            <w:color w:val="0000FF"/>
          </w:rPr>
          <w:fldChar w:fldCharType="end"/>
        </w:r>
        <w:r w:rsidR="00175494">
          <w:rPr>
            <w:color w:val="0000FF"/>
          </w:rPr>
          <w:fldChar w:fldCharType="end"/>
        </w:r>
        <w:r w:rsidR="00212FD0">
          <w:rPr>
            <w:color w:val="0000FF"/>
          </w:rPr>
          <w:fldChar w:fldCharType="end"/>
        </w:r>
      </w:hyperlink>
    </w:p>
    <w:p w:rsidR="00212FD0" w:rsidRDefault="00212FD0" w:rsidP="00DC48C2">
      <w:pPr>
        <w:pStyle w:val="Naslov3"/>
      </w:pPr>
      <w:r w:rsidRPr="00212FD0">
        <w:t>ŠVEDSKA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1995</w:t>
      </w:r>
      <w:r>
        <w:br/>
      </w:r>
      <w:r>
        <w:rPr>
          <w:b w:val="0"/>
          <w:bCs/>
        </w:rPr>
        <w:t>Politični sistem:</w:t>
      </w:r>
      <w:r>
        <w:t xml:space="preserve"> ustavna monarhija</w:t>
      </w:r>
      <w:r>
        <w:br/>
      </w:r>
      <w:r>
        <w:rPr>
          <w:b w:val="0"/>
          <w:bCs/>
        </w:rPr>
        <w:t>Prestolnica:</w:t>
      </w:r>
      <w:r>
        <w:t xml:space="preserve"> Stockholm</w:t>
      </w:r>
      <w:r>
        <w:br/>
      </w:r>
      <w:r>
        <w:rPr>
          <w:b w:val="0"/>
          <w:bCs/>
        </w:rPr>
        <w:t>Površina:</w:t>
      </w:r>
      <w:r>
        <w:t xml:space="preserve"> 450.000 km²</w:t>
      </w:r>
      <w:r>
        <w:br/>
      </w:r>
      <w:r>
        <w:rPr>
          <w:b w:val="0"/>
          <w:bCs/>
        </w:rPr>
        <w:t>Prebivalstvo:</w:t>
      </w:r>
      <w:r>
        <w:t xml:space="preserve"> 8,9 milijona</w:t>
      </w:r>
      <w:r>
        <w:br/>
      </w:r>
      <w:r>
        <w:rPr>
          <w:b w:val="0"/>
          <w:bCs/>
        </w:rPr>
        <w:t>Valuta:</w:t>
      </w:r>
      <w:r>
        <w:t xml:space="preserve"> švedska krona</w:t>
      </w:r>
      <w:r>
        <w:br/>
      </w:r>
      <w:r>
        <w:rPr>
          <w:b w:val="0"/>
          <w:bCs/>
        </w:rPr>
        <w:t>Uradni jezik:</w:t>
      </w:r>
      <w:r>
        <w:t xml:space="preserve"> švedščina</w:t>
      </w:r>
    </w:p>
    <w:p w:rsidR="00212FD0" w:rsidRDefault="005D2596" w:rsidP="00AB71EE">
      <w:pPr>
        <w:spacing w:before="100" w:beforeAutospacing="1" w:after="100" w:afterAutospacing="1"/>
        <w:jc w:val="right"/>
      </w:pPr>
      <w:hyperlink r:id="rId205" w:history="1">
        <w:r w:rsidR="00212FD0">
          <w:rPr>
            <w:color w:val="0000FF"/>
          </w:rPr>
          <w:fldChar w:fldCharType="begin"/>
        </w:r>
        <w:r w:rsidR="00212FD0">
          <w:rPr>
            <w:color w:val="0000FF"/>
          </w:rPr>
          <w:instrText xml:space="preserve"> INCLUDEPICTURE "http://ec.europa.eu/slovenija/images/map_sweden.gif" \* MERGEFORMATINET </w:instrText>
        </w:r>
        <w:r w:rsidR="00212FD0">
          <w:rPr>
            <w:color w:val="0000FF"/>
          </w:rPr>
          <w:fldChar w:fldCharType="separate"/>
        </w:r>
        <w:r w:rsidR="00175494">
          <w:rPr>
            <w:color w:val="0000FF"/>
          </w:rPr>
          <w:fldChar w:fldCharType="begin"/>
        </w:r>
        <w:r w:rsidR="00175494">
          <w:rPr>
            <w:color w:val="0000FF"/>
          </w:rPr>
          <w:instrText xml:space="preserve"> INCLUDEPICTURE  "http://ec.europa.eu/slovenija/images/map_sweden.gif" \* MERGEFORMATINET </w:instrText>
        </w:r>
        <w:r w:rsidR="00175494">
          <w:rPr>
            <w:color w:val="0000FF"/>
          </w:rPr>
          <w:fldChar w:fldCharType="separate"/>
        </w:r>
        <w:r>
          <w:rPr>
            <w:color w:val="0000FF"/>
          </w:rPr>
          <w:fldChar w:fldCharType="begin"/>
        </w:r>
        <w:r>
          <w:rPr>
            <w:color w:val="0000FF"/>
          </w:rPr>
          <w:instrText xml:space="preserve"> </w:instrText>
        </w:r>
        <w:r>
          <w:rPr>
            <w:color w:val="0000FF"/>
          </w:rPr>
          <w:instrText>INCLUDEPICTURE  "http://ec.europa.eu/slovenija/images/map_sweden.gif" \* MERGEFORMATINET</w:instrText>
        </w:r>
        <w:r>
          <w:rPr>
            <w:color w:val="0000FF"/>
          </w:rPr>
          <w:instrText xml:space="preserve"> </w:instrText>
        </w:r>
        <w:r>
          <w:rPr>
            <w:color w:val="0000FF"/>
          </w:rPr>
          <w:fldChar w:fldCharType="separate"/>
        </w:r>
        <w:r>
          <w:rPr>
            <w:color w:val="0000FF"/>
          </w:rPr>
          <w:pict>
            <v:shape id="_x0000_i1053" type="#_x0000_t75" alt="" title="&quot;&quot;" style="width:203.1pt;height:122.5pt" o:button="t">
              <v:imagedata r:id="rId206" r:href="rId207" croptop="1424f" cropbottom="2847f" cropleft="4915f" cropright="5898f"/>
            </v:shape>
          </w:pict>
        </w:r>
        <w:r>
          <w:rPr>
            <w:color w:val="0000FF"/>
          </w:rPr>
          <w:fldChar w:fldCharType="end"/>
        </w:r>
        <w:r w:rsidR="00175494">
          <w:rPr>
            <w:color w:val="0000FF"/>
          </w:rPr>
          <w:fldChar w:fldCharType="end"/>
        </w:r>
        <w:r w:rsidR="00212FD0">
          <w:rPr>
            <w:color w:val="0000FF"/>
          </w:rPr>
          <w:fldChar w:fldCharType="end"/>
        </w:r>
      </w:hyperlink>
    </w:p>
    <w:p w:rsidR="00AB71EE" w:rsidRDefault="00AB71EE" w:rsidP="00AB71EE">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p>
    <w:p w:rsidR="00212FD0" w:rsidRDefault="00212FD0" w:rsidP="00CC55A9">
      <w:pPr>
        <w:spacing w:before="100" w:beforeAutospacing="1" w:after="100" w:afterAutospacing="1"/>
        <w:jc w:val="center"/>
        <w:rPr>
          <w:bCs/>
        </w:rPr>
      </w:pPr>
      <w:r w:rsidRPr="00DC48C2">
        <w:rPr>
          <w:rStyle w:val="Naslov3Znak"/>
        </w:rPr>
        <w:t>VELIKA</w:t>
      </w:r>
      <w:r w:rsidRPr="00212FD0">
        <w:rPr>
          <w:bCs/>
        </w:rPr>
        <w:t xml:space="preserve"> </w:t>
      </w:r>
      <w:r w:rsidRPr="00DC48C2">
        <w:rPr>
          <w:rStyle w:val="Naslov3Znak"/>
        </w:rPr>
        <w:t>BRITANIJA</w:t>
      </w:r>
    </w:p>
    <w:p w:rsidR="00AB71EE" w:rsidRDefault="00AB71EE" w:rsidP="00AB71EE">
      <w:pPr>
        <w:spacing w:before="100" w:beforeAutospacing="1" w:after="100" w:afterAutospacing="1"/>
        <w:rPr>
          <w:b w:val="0"/>
          <w:bCs/>
        </w:rPr>
        <w:sectPr w:rsidR="00AB71EE" w:rsidSect="00002D04">
          <w:type w:val="continuous"/>
          <w:pgSz w:w="11906" w:h="16838" w:code="9"/>
          <w:pgMar w:top="1418" w:right="1418" w:bottom="1418" w:left="1418" w:header="709" w:footer="709" w:gutter="0"/>
          <w:cols w:space="708"/>
          <w:titlePg/>
          <w:docGrid w:linePitch="360"/>
        </w:sectPr>
      </w:pPr>
    </w:p>
    <w:p w:rsidR="00212FD0" w:rsidRDefault="00212FD0" w:rsidP="00AB71EE">
      <w:pPr>
        <w:spacing w:before="100" w:beforeAutospacing="1" w:after="100" w:afterAutospacing="1"/>
      </w:pPr>
      <w:r>
        <w:rPr>
          <w:b w:val="0"/>
          <w:bCs/>
        </w:rPr>
        <w:t>Leto vstopa v EU:</w:t>
      </w:r>
      <w:r>
        <w:t xml:space="preserve"> 1973</w:t>
      </w:r>
      <w:r>
        <w:br/>
      </w:r>
      <w:r>
        <w:rPr>
          <w:b w:val="0"/>
          <w:bCs/>
        </w:rPr>
        <w:t>Politični sistem:</w:t>
      </w:r>
      <w:r>
        <w:t xml:space="preserve"> ustavna monarhija</w:t>
      </w:r>
      <w:r>
        <w:br/>
      </w:r>
      <w:r>
        <w:rPr>
          <w:b w:val="0"/>
          <w:bCs/>
        </w:rPr>
        <w:t>Prestolnica:</w:t>
      </w:r>
      <w:r>
        <w:t xml:space="preserve"> London</w:t>
      </w:r>
      <w:r>
        <w:br/>
      </w:r>
      <w:r>
        <w:rPr>
          <w:b w:val="0"/>
          <w:bCs/>
        </w:rPr>
        <w:t>Površina:</w:t>
      </w:r>
      <w:r>
        <w:t xml:space="preserve"> 242.500 km²</w:t>
      </w:r>
      <w:r>
        <w:br/>
      </w:r>
      <w:r>
        <w:rPr>
          <w:b w:val="0"/>
          <w:bCs/>
        </w:rPr>
        <w:t>Prebivalstvo:</w:t>
      </w:r>
      <w:r>
        <w:t xml:space="preserve"> 58,6 milijona</w:t>
      </w:r>
      <w:r>
        <w:br/>
      </w:r>
      <w:r>
        <w:rPr>
          <w:b w:val="0"/>
          <w:bCs/>
        </w:rPr>
        <w:t>Valuta:</w:t>
      </w:r>
      <w:r>
        <w:t xml:space="preserve"> britanski funt</w:t>
      </w:r>
      <w:r>
        <w:br/>
      </w:r>
      <w:r>
        <w:rPr>
          <w:b w:val="0"/>
          <w:bCs/>
        </w:rPr>
        <w:t>Uradni jezik:</w:t>
      </w:r>
      <w:r>
        <w:t xml:space="preserve"> angleščina</w:t>
      </w:r>
    </w:p>
    <w:p w:rsidR="00AB71EE" w:rsidRDefault="005D2596" w:rsidP="00CC55A9">
      <w:pPr>
        <w:spacing w:before="100" w:beforeAutospacing="1" w:after="100" w:afterAutospacing="1"/>
        <w:jc w:val="center"/>
        <w:sectPr w:rsidR="00AB71EE" w:rsidSect="00002D04">
          <w:type w:val="continuous"/>
          <w:pgSz w:w="11906" w:h="16838" w:code="9"/>
          <w:pgMar w:top="1418" w:right="1418" w:bottom="1418" w:left="1418" w:header="709" w:footer="709" w:gutter="0"/>
          <w:cols w:num="2" w:space="708" w:equalWidth="0">
            <w:col w:w="4181" w:space="708"/>
            <w:col w:w="4181"/>
          </w:cols>
          <w:titlePg/>
          <w:docGrid w:linePitch="360"/>
        </w:sectPr>
      </w:pPr>
      <w:hyperlink r:id="rId208" w:history="1">
        <w:r w:rsidR="00212FD0">
          <w:fldChar w:fldCharType="begin"/>
        </w:r>
        <w:r w:rsidR="00212FD0">
          <w:instrText xml:space="preserve"> INCLUDEPICTURE "http://ec.europa.eu/slovenija/images/map_uk.gif" \* MERGEFORMATINET </w:instrText>
        </w:r>
        <w:r w:rsidR="00212FD0">
          <w:fldChar w:fldCharType="separate"/>
        </w:r>
        <w:r w:rsidR="00175494">
          <w:fldChar w:fldCharType="begin"/>
        </w:r>
        <w:r w:rsidR="00175494">
          <w:instrText xml:space="preserve"> INCLUDEPICTURE  "http://ec.europa.eu/slovenija/images/map_uk.gif" \* MERGEFORMATINET </w:instrText>
        </w:r>
        <w:r w:rsidR="00175494">
          <w:fldChar w:fldCharType="separate"/>
        </w:r>
        <w:r>
          <w:fldChar w:fldCharType="begin"/>
        </w:r>
        <w:r>
          <w:instrText xml:space="preserve"> </w:instrText>
        </w:r>
        <w:r>
          <w:instrText>INCLUDEPICTURE  "http://ec.europa.eu/slovenija/images/map_uk.gif" \* MERGEFORMATINET</w:instrText>
        </w:r>
        <w:r>
          <w:instrText xml:space="preserve"> </w:instrText>
        </w:r>
        <w:r>
          <w:fldChar w:fldCharType="separate"/>
        </w:r>
        <w:r>
          <w:pict>
            <v:shape id="_x0000_i1054" type="#_x0000_t75" alt="" title="&quot;&quot;" style="width:183.75pt;height:111.75pt" o:button="t">
              <v:imagedata r:id="rId209" r:href="rId210" croptop="2515f" cropbottom="15088f" cropleft="4800f" cropright="11521f"/>
            </v:shape>
          </w:pict>
        </w:r>
        <w:r>
          <w:fldChar w:fldCharType="end"/>
        </w:r>
        <w:r w:rsidR="00175494">
          <w:fldChar w:fldCharType="end"/>
        </w:r>
        <w:r w:rsidR="00212FD0">
          <w:fldChar w:fldCharType="end"/>
        </w:r>
      </w:hyperlink>
      <w:bookmarkStart w:id="32" w:name="Jeziki_Evropske_unije"/>
      <w:bookmarkEnd w:id="32"/>
    </w:p>
    <w:p w:rsidR="00CC55A9" w:rsidRDefault="00CC55A9" w:rsidP="00AB71EE">
      <w:pPr>
        <w:spacing w:before="100" w:beforeAutospacing="1" w:after="100" w:afterAutospacing="1"/>
        <w:rPr>
          <w:sz w:val="32"/>
          <w:szCs w:val="32"/>
        </w:rPr>
      </w:pPr>
    </w:p>
    <w:p w:rsidR="00B317A6" w:rsidRPr="00CC55A9" w:rsidRDefault="00AB71EE" w:rsidP="00BD43F6">
      <w:pPr>
        <w:pStyle w:val="Heading1"/>
      </w:pPr>
      <w:bookmarkStart w:id="33" w:name="_Toc167544220"/>
      <w:r>
        <w:t>Zaključek</w:t>
      </w:r>
      <w:bookmarkEnd w:id="33"/>
    </w:p>
    <w:p w:rsidR="00B317A6" w:rsidRDefault="00B317A6" w:rsidP="00AB71EE">
      <w:pPr>
        <w:spacing w:before="100" w:beforeAutospacing="1" w:after="100" w:afterAutospacing="1"/>
        <w:rPr>
          <w:b w:val="0"/>
        </w:rPr>
      </w:pPr>
      <w:r w:rsidRPr="006936C2">
        <w:rPr>
          <w:b w:val="0"/>
        </w:rPr>
        <w:t xml:space="preserve">Med ustvarjanjem seminarske naloge sem se veliko novega naučila in si razširila znanje o evropski uniji. </w:t>
      </w:r>
    </w:p>
    <w:p w:rsidR="00F248BA" w:rsidRDefault="005F74E9" w:rsidP="00F248BA">
      <w:pPr>
        <w:pStyle w:val="Heading1"/>
      </w:pPr>
      <w:r>
        <w:br w:type="page"/>
      </w:r>
      <w:bookmarkStart w:id="34" w:name="_Toc167544221"/>
      <w:r w:rsidR="00F248BA">
        <w:t>Viri</w:t>
      </w:r>
      <w:bookmarkEnd w:id="34"/>
    </w:p>
    <w:p w:rsidR="00F248BA" w:rsidRPr="00F248BA" w:rsidRDefault="00F248BA" w:rsidP="00925330"/>
    <w:p w:rsidR="00E85B7B" w:rsidRPr="0090030E" w:rsidRDefault="00695F0E" w:rsidP="00F248BA">
      <w:pPr>
        <w:spacing w:line="360" w:lineRule="auto"/>
        <w:rPr>
          <w:b w:val="0"/>
        </w:rPr>
      </w:pPr>
      <w:r w:rsidRPr="0090030E">
        <w:rPr>
          <w:b w:val="0"/>
        </w:rPr>
        <w:t>Ješovnik, P. 2000: Evropska unija. Visoka šola za management. Koper</w:t>
      </w:r>
      <w:r w:rsidR="005B1118" w:rsidRPr="0090030E">
        <w:rPr>
          <w:b w:val="0"/>
        </w:rPr>
        <w:t>.</w:t>
      </w:r>
    </w:p>
    <w:p w:rsidR="0098617D" w:rsidRPr="0090030E" w:rsidRDefault="005D2596" w:rsidP="00F248BA">
      <w:pPr>
        <w:spacing w:line="360" w:lineRule="auto"/>
        <w:rPr>
          <w:b w:val="0"/>
        </w:rPr>
      </w:pPr>
      <w:hyperlink r:id="rId211" w:tooltip="http://www.evropska-unija.si/" w:history="1">
        <w:r w:rsidR="0098617D" w:rsidRPr="0090030E">
          <w:rPr>
            <w:b w:val="0"/>
          </w:rPr>
          <w:t>http://www.evropska-unija.si/</w:t>
        </w:r>
      </w:hyperlink>
    </w:p>
    <w:p w:rsidR="0098617D" w:rsidRPr="0090030E" w:rsidRDefault="005D2596" w:rsidP="00F248BA">
      <w:pPr>
        <w:spacing w:line="360" w:lineRule="auto"/>
        <w:rPr>
          <w:b w:val="0"/>
        </w:rPr>
      </w:pPr>
      <w:hyperlink r:id="rId212" w:tooltip="http://evropa.gov.si/" w:history="1">
        <w:r w:rsidR="0098617D" w:rsidRPr="0090030E">
          <w:rPr>
            <w:b w:val="0"/>
          </w:rPr>
          <w:t>http://evropa.gov.si/</w:t>
        </w:r>
      </w:hyperlink>
    </w:p>
    <w:p w:rsidR="0098617D" w:rsidRPr="0090030E" w:rsidRDefault="005D2596" w:rsidP="00F248BA">
      <w:pPr>
        <w:spacing w:line="360" w:lineRule="auto"/>
        <w:rPr>
          <w:b w:val="0"/>
        </w:rPr>
      </w:pPr>
      <w:hyperlink r:id="rId213" w:tooltip="http://www.coe.si/" w:history="1">
        <w:r w:rsidR="0098617D" w:rsidRPr="0090030E">
          <w:rPr>
            <w:b w:val="0"/>
          </w:rPr>
          <w:t>http://www.coe.si/</w:t>
        </w:r>
      </w:hyperlink>
    </w:p>
    <w:p w:rsidR="0098617D" w:rsidRDefault="005D2596" w:rsidP="00F248BA">
      <w:pPr>
        <w:spacing w:line="360" w:lineRule="auto"/>
        <w:rPr>
          <w:b w:val="0"/>
        </w:rPr>
      </w:pPr>
      <w:hyperlink r:id="rId214" w:tooltip="http://europa.eu/" w:history="1">
        <w:r w:rsidR="0098617D" w:rsidRPr="0090030E">
          <w:rPr>
            <w:b w:val="0"/>
          </w:rPr>
          <w:t>http://europa.eu/</w:t>
        </w:r>
      </w:hyperlink>
    </w:p>
    <w:sectPr w:rsidR="0098617D" w:rsidSect="00002D04">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494" w:rsidRDefault="00175494">
      <w:r>
        <w:separator/>
      </w:r>
    </w:p>
  </w:endnote>
  <w:endnote w:type="continuationSeparator" w:id="0">
    <w:p w:rsidR="00175494" w:rsidRDefault="0017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Default="00BE5722" w:rsidP="00FE7E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722" w:rsidRDefault="00BE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Pr="00FE7E06" w:rsidRDefault="00BE5722" w:rsidP="008D2E4B">
    <w:pPr>
      <w:pStyle w:val="Footer"/>
      <w:framePr w:wrap="around" w:vAnchor="text" w:hAnchor="margin" w:xAlign="center" w:y="1"/>
      <w:rPr>
        <w:rStyle w:val="PageNumber"/>
        <w:b w:val="0"/>
      </w:rPr>
    </w:pPr>
    <w:r w:rsidRPr="00FE7E06">
      <w:rPr>
        <w:rStyle w:val="PageNumber"/>
        <w:b w:val="0"/>
      </w:rPr>
      <w:fldChar w:fldCharType="begin"/>
    </w:r>
    <w:r w:rsidRPr="00FE7E06">
      <w:rPr>
        <w:rStyle w:val="PageNumber"/>
        <w:b w:val="0"/>
      </w:rPr>
      <w:instrText xml:space="preserve">PAGE  </w:instrText>
    </w:r>
    <w:r w:rsidRPr="00FE7E06">
      <w:rPr>
        <w:rStyle w:val="PageNumber"/>
        <w:b w:val="0"/>
      </w:rPr>
      <w:fldChar w:fldCharType="separate"/>
    </w:r>
    <w:r>
      <w:rPr>
        <w:rStyle w:val="PageNumber"/>
        <w:b w:val="0"/>
        <w:noProof/>
      </w:rPr>
      <w:t>2</w:t>
    </w:r>
    <w:r w:rsidRPr="00FE7E06">
      <w:rPr>
        <w:rStyle w:val="PageNumber"/>
        <w:b w:val="0"/>
      </w:rPr>
      <w:fldChar w:fldCharType="end"/>
    </w:r>
  </w:p>
  <w:p w:rsidR="00BE5722" w:rsidRPr="006D1B7E" w:rsidRDefault="00BE5722" w:rsidP="006D1B7E">
    <w:pPr>
      <w:pStyle w:val="Footer"/>
      <w:framePr w:wrap="around" w:vAnchor="text" w:hAnchor="page" w:x="5919" w:y="31"/>
      <w:rPr>
        <w:rStyle w:val="PageNumber"/>
        <w:b w:val="0"/>
      </w:rPr>
    </w:pPr>
  </w:p>
  <w:p w:rsidR="00BE5722" w:rsidRDefault="00BE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Default="00BE5722">
    <w:pPr>
      <w:pStyle w:val="Footer"/>
    </w:pP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Pr="00FE7E06" w:rsidRDefault="00BE5722" w:rsidP="008D2E4B">
    <w:pPr>
      <w:pStyle w:val="Footer"/>
      <w:framePr w:wrap="around" w:vAnchor="text" w:hAnchor="margin" w:xAlign="center" w:y="1"/>
      <w:rPr>
        <w:rStyle w:val="PageNumber"/>
        <w:b w:val="0"/>
      </w:rPr>
    </w:pPr>
    <w:r w:rsidRPr="00FE7E06">
      <w:rPr>
        <w:rStyle w:val="PageNumber"/>
        <w:b w:val="0"/>
      </w:rPr>
      <w:fldChar w:fldCharType="begin"/>
    </w:r>
    <w:r w:rsidRPr="00FE7E06">
      <w:rPr>
        <w:rStyle w:val="PageNumber"/>
        <w:b w:val="0"/>
      </w:rPr>
      <w:instrText xml:space="preserve">PAGE  </w:instrText>
    </w:r>
    <w:r w:rsidRPr="00FE7E06">
      <w:rPr>
        <w:rStyle w:val="PageNumber"/>
        <w:b w:val="0"/>
      </w:rPr>
      <w:fldChar w:fldCharType="separate"/>
    </w:r>
    <w:r>
      <w:rPr>
        <w:rStyle w:val="PageNumber"/>
        <w:b w:val="0"/>
        <w:noProof/>
      </w:rPr>
      <w:t>6</w:t>
    </w:r>
    <w:r w:rsidRPr="00FE7E06">
      <w:rPr>
        <w:rStyle w:val="PageNumber"/>
        <w:b w:val="0"/>
      </w:rPr>
      <w:fldChar w:fldCharType="end"/>
    </w:r>
  </w:p>
  <w:p w:rsidR="00BE5722" w:rsidRPr="006D1B7E" w:rsidRDefault="00BE5722" w:rsidP="006D1B7E">
    <w:pPr>
      <w:pStyle w:val="Footer"/>
      <w:framePr w:wrap="around" w:vAnchor="text" w:hAnchor="page" w:x="5919" w:y="31"/>
      <w:rPr>
        <w:rStyle w:val="PageNumber"/>
        <w:b w:val="0"/>
      </w:rPr>
    </w:pPr>
  </w:p>
  <w:p w:rsidR="00BE5722" w:rsidRDefault="00BE57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Default="00BE5722" w:rsidP="005C26A0">
    <w:pPr>
      <w:pStyle w:val="Footer"/>
      <w:jc w:val="center"/>
    </w:pPr>
    <w:r w:rsidRPr="005C26A0">
      <w:rPr>
        <w:rStyle w:val="PageNumber"/>
        <w:b w:val="0"/>
      </w:rPr>
      <w:fldChar w:fldCharType="begin"/>
    </w:r>
    <w:r w:rsidRPr="005C26A0">
      <w:rPr>
        <w:rStyle w:val="PageNumber"/>
        <w:b w:val="0"/>
      </w:rPr>
      <w:instrText xml:space="preserve"> PAGE </w:instrText>
    </w:r>
    <w:r w:rsidRPr="005C26A0">
      <w:rPr>
        <w:rStyle w:val="PageNumber"/>
        <w:b w:val="0"/>
      </w:rPr>
      <w:fldChar w:fldCharType="separate"/>
    </w:r>
    <w:r>
      <w:rPr>
        <w:rStyle w:val="PageNumber"/>
        <w:b w:val="0"/>
        <w:noProof/>
      </w:rPr>
      <w:t>16</w:t>
    </w:r>
    <w:r w:rsidRPr="005C26A0">
      <w:rPr>
        <w:rStyle w:val="PageNumbe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Pr="00FE7E06" w:rsidRDefault="00BE5722" w:rsidP="008D2E4B">
    <w:pPr>
      <w:pStyle w:val="Footer"/>
      <w:framePr w:wrap="around" w:vAnchor="text" w:hAnchor="margin" w:xAlign="center" w:y="1"/>
      <w:rPr>
        <w:rStyle w:val="PageNumber"/>
        <w:b w:val="0"/>
      </w:rPr>
    </w:pPr>
    <w:r w:rsidRPr="00FE7E06">
      <w:rPr>
        <w:rStyle w:val="PageNumber"/>
        <w:b w:val="0"/>
      </w:rPr>
      <w:fldChar w:fldCharType="begin"/>
    </w:r>
    <w:r w:rsidRPr="00FE7E06">
      <w:rPr>
        <w:rStyle w:val="PageNumber"/>
        <w:b w:val="0"/>
      </w:rPr>
      <w:instrText xml:space="preserve">PAGE  </w:instrText>
    </w:r>
    <w:r w:rsidRPr="00FE7E06">
      <w:rPr>
        <w:rStyle w:val="PageNumber"/>
        <w:b w:val="0"/>
      </w:rPr>
      <w:fldChar w:fldCharType="separate"/>
    </w:r>
    <w:r>
      <w:rPr>
        <w:rStyle w:val="PageNumber"/>
        <w:b w:val="0"/>
        <w:noProof/>
      </w:rPr>
      <w:t>22</w:t>
    </w:r>
    <w:r w:rsidRPr="00FE7E06">
      <w:rPr>
        <w:rStyle w:val="PageNumber"/>
        <w:b w:val="0"/>
      </w:rPr>
      <w:fldChar w:fldCharType="end"/>
    </w:r>
  </w:p>
  <w:p w:rsidR="00BE5722" w:rsidRPr="006D1B7E" w:rsidRDefault="00BE5722" w:rsidP="006D1B7E">
    <w:pPr>
      <w:pStyle w:val="Footer"/>
      <w:framePr w:wrap="around" w:vAnchor="text" w:hAnchor="page" w:x="5919" w:y="31"/>
      <w:rPr>
        <w:rStyle w:val="PageNumber"/>
        <w:b w:val="0"/>
      </w:rPr>
    </w:pPr>
  </w:p>
  <w:p w:rsidR="00BE5722" w:rsidRDefault="00BE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494" w:rsidRDefault="00175494">
      <w:r>
        <w:separator/>
      </w:r>
    </w:p>
  </w:footnote>
  <w:footnote w:type="continuationSeparator" w:id="0">
    <w:p w:rsidR="00175494" w:rsidRDefault="0017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Pr="002E745E" w:rsidRDefault="00C976BB" w:rsidP="00CF34E3">
    <w:pPr>
      <w:pStyle w:val="Header"/>
      <w:rPr>
        <w:b w:val="0"/>
        <w:sz w:val="16"/>
        <w:szCs w:val="16"/>
      </w:rPr>
    </w:pPr>
    <w:r>
      <w:rPr>
        <w:b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22" w:rsidRDefault="00BE5722" w:rsidP="00BE5722">
    <w:pPr>
      <w:pStyle w:val="Header"/>
      <w:rPr>
        <w:b w:val="0"/>
        <w:sz w:val="16"/>
        <w:szCs w:val="16"/>
      </w:rPr>
    </w:pPr>
    <w:r>
      <w:rPr>
        <w:b w:val="0"/>
        <w:sz w:val="16"/>
        <w:szCs w:val="16"/>
      </w:rPr>
      <w:t>Milar, Lea: Evropska unija,</w:t>
    </w:r>
  </w:p>
  <w:p w:rsidR="00BE5722" w:rsidRPr="00BE5722" w:rsidRDefault="00BE5722" w:rsidP="00BE5722">
    <w:pPr>
      <w:pStyle w:val="Header"/>
      <w:rPr>
        <w:b w:val="0"/>
        <w:sz w:val="16"/>
        <w:szCs w:val="16"/>
      </w:rPr>
    </w:pPr>
    <w:r>
      <w:rPr>
        <w:b w:val="0"/>
        <w:sz w:val="16"/>
        <w:szCs w:val="16"/>
      </w:rPr>
      <w:t>Zavod sv. Frančiška Saleškega, Gimnazija Želimlje, 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F1D"/>
    <w:multiLevelType w:val="multilevel"/>
    <w:tmpl w:val="0424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281409"/>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70D33"/>
    <w:multiLevelType w:val="multilevel"/>
    <w:tmpl w:val="FAE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05419"/>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E77548"/>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92027"/>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E11583"/>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94278"/>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876354"/>
    <w:multiLevelType w:val="hybridMultilevel"/>
    <w:tmpl w:val="1F1CCF92"/>
    <w:lvl w:ilvl="0" w:tplc="1FCAE628">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A4FB0"/>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553BB"/>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FA1B05"/>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943D5D"/>
    <w:multiLevelType w:val="multilevel"/>
    <w:tmpl w:val="7E9C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2"/>
  </w:num>
  <w:num w:numId="4">
    <w:abstractNumId w:val="11"/>
  </w:num>
  <w:num w:numId="5">
    <w:abstractNumId w:val="6"/>
  </w:num>
  <w:num w:numId="6">
    <w:abstractNumId w:val="9"/>
  </w:num>
  <w:num w:numId="7">
    <w:abstractNumId w:val="4"/>
  </w:num>
  <w:num w:numId="8">
    <w:abstractNumId w:val="3"/>
  </w:num>
  <w:num w:numId="9">
    <w:abstractNumId w:val="7"/>
  </w:num>
  <w:num w:numId="10">
    <w:abstractNumId w:val="5"/>
  </w:num>
  <w:num w:numId="11">
    <w:abstractNumId w:val="12"/>
  </w:num>
  <w:num w:numId="12">
    <w:abstractNumId w:val="1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330"/>
    <w:rsid w:val="00002D04"/>
    <w:rsid w:val="000D38C0"/>
    <w:rsid w:val="000E2096"/>
    <w:rsid w:val="00113E40"/>
    <w:rsid w:val="00145535"/>
    <w:rsid w:val="00175494"/>
    <w:rsid w:val="00177C2E"/>
    <w:rsid w:val="001E761B"/>
    <w:rsid w:val="001F4D3A"/>
    <w:rsid w:val="001F678A"/>
    <w:rsid w:val="00206DD2"/>
    <w:rsid w:val="00212FD0"/>
    <w:rsid w:val="002E745E"/>
    <w:rsid w:val="003050E9"/>
    <w:rsid w:val="00340FBC"/>
    <w:rsid w:val="0034469F"/>
    <w:rsid w:val="00380E74"/>
    <w:rsid w:val="003B2DB8"/>
    <w:rsid w:val="0041653A"/>
    <w:rsid w:val="004D1B05"/>
    <w:rsid w:val="00551FB3"/>
    <w:rsid w:val="005674C2"/>
    <w:rsid w:val="005744C3"/>
    <w:rsid w:val="005A64A4"/>
    <w:rsid w:val="005B1118"/>
    <w:rsid w:val="005C26A0"/>
    <w:rsid w:val="005D2596"/>
    <w:rsid w:val="005F74E9"/>
    <w:rsid w:val="00630734"/>
    <w:rsid w:val="00686417"/>
    <w:rsid w:val="006936C2"/>
    <w:rsid w:val="00695F0E"/>
    <w:rsid w:val="006D1B7E"/>
    <w:rsid w:val="00714688"/>
    <w:rsid w:val="00723B76"/>
    <w:rsid w:val="00726F0B"/>
    <w:rsid w:val="00747CAE"/>
    <w:rsid w:val="00751FA0"/>
    <w:rsid w:val="00785A23"/>
    <w:rsid w:val="007A34C2"/>
    <w:rsid w:val="007C294D"/>
    <w:rsid w:val="007D5BE5"/>
    <w:rsid w:val="00872DC0"/>
    <w:rsid w:val="008C1602"/>
    <w:rsid w:val="008C76DF"/>
    <w:rsid w:val="008D2E4B"/>
    <w:rsid w:val="008D4638"/>
    <w:rsid w:val="0090030E"/>
    <w:rsid w:val="00925330"/>
    <w:rsid w:val="009742F8"/>
    <w:rsid w:val="00983634"/>
    <w:rsid w:val="0098617D"/>
    <w:rsid w:val="00996C8B"/>
    <w:rsid w:val="009E3D2F"/>
    <w:rsid w:val="00A67055"/>
    <w:rsid w:val="00A812CB"/>
    <w:rsid w:val="00A816F7"/>
    <w:rsid w:val="00AA11C5"/>
    <w:rsid w:val="00AB71EE"/>
    <w:rsid w:val="00AC4C98"/>
    <w:rsid w:val="00AE2074"/>
    <w:rsid w:val="00AE36C6"/>
    <w:rsid w:val="00B317A6"/>
    <w:rsid w:val="00B85C6F"/>
    <w:rsid w:val="00BB33DF"/>
    <w:rsid w:val="00BB3FFD"/>
    <w:rsid w:val="00BB4C23"/>
    <w:rsid w:val="00BD43F6"/>
    <w:rsid w:val="00BE5722"/>
    <w:rsid w:val="00C63C30"/>
    <w:rsid w:val="00C75F29"/>
    <w:rsid w:val="00C770E5"/>
    <w:rsid w:val="00C976BB"/>
    <w:rsid w:val="00CC55A9"/>
    <w:rsid w:val="00CF34E3"/>
    <w:rsid w:val="00D44B17"/>
    <w:rsid w:val="00D54FE6"/>
    <w:rsid w:val="00D92E32"/>
    <w:rsid w:val="00DC48C2"/>
    <w:rsid w:val="00E35428"/>
    <w:rsid w:val="00E3621B"/>
    <w:rsid w:val="00E83FAF"/>
    <w:rsid w:val="00E85B7B"/>
    <w:rsid w:val="00EB59A6"/>
    <w:rsid w:val="00F0682B"/>
    <w:rsid w:val="00F248BA"/>
    <w:rsid w:val="00F32902"/>
    <w:rsid w:val="00F36D8D"/>
    <w:rsid w:val="00F36FCB"/>
    <w:rsid w:val="00F704D5"/>
    <w:rsid w:val="00FE7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od pod glavni"/>
    <w:next w:val="Title"/>
    <w:qFormat/>
    <w:rPr>
      <w:rFonts w:ascii="Comic Sans MS" w:hAnsi="Comic Sans MS"/>
      <w:b/>
      <w:color w:val="000000"/>
      <w:sz w:val="24"/>
      <w:szCs w:val="24"/>
    </w:rPr>
  </w:style>
  <w:style w:type="paragraph" w:styleId="Heading1">
    <w:name w:val="heading 1"/>
    <w:basedOn w:val="Heading2"/>
    <w:qFormat/>
    <w:rsid w:val="00C770E5"/>
    <w:pPr>
      <w:numPr>
        <w:ilvl w:val="0"/>
      </w:numPr>
      <w:outlineLvl w:val="0"/>
    </w:pPr>
    <w:rPr>
      <w:rFonts w:ascii="Comic Sans MS" w:hAnsi="Comic Sans MS"/>
      <w:bCs w:val="0"/>
      <w:color w:val="0000FF"/>
      <w:kern w:val="32"/>
      <w:sz w:val="32"/>
      <w:szCs w:val="32"/>
    </w:rPr>
  </w:style>
  <w:style w:type="paragraph" w:styleId="Heading2">
    <w:name w:val="heading 2"/>
    <w:basedOn w:val="Normal"/>
    <w:next w:val="Normal"/>
    <w:qFormat/>
    <w:rsid w:val="009742F8"/>
    <w:pPr>
      <w:keepNext/>
      <w:numPr>
        <w:ilvl w:val="1"/>
        <w:numId w:val="13"/>
      </w:numPr>
      <w:spacing w:before="240" w:after="60"/>
      <w:outlineLvl w:val="1"/>
    </w:pPr>
    <w:rPr>
      <w:rFonts w:ascii="Arial" w:hAnsi="Arial" w:cs="Arial"/>
      <w:bCs/>
      <w:i/>
      <w:iCs/>
      <w:sz w:val="28"/>
      <w:szCs w:val="28"/>
    </w:rPr>
  </w:style>
  <w:style w:type="paragraph" w:styleId="Heading3">
    <w:name w:val="heading 3"/>
    <w:basedOn w:val="Normal"/>
    <w:qFormat/>
    <w:rsid w:val="00925330"/>
    <w:pPr>
      <w:numPr>
        <w:ilvl w:val="2"/>
        <w:numId w:val="13"/>
      </w:numPr>
      <w:spacing w:before="100" w:beforeAutospacing="1" w:after="100" w:afterAutospacing="1"/>
      <w:outlineLvl w:val="2"/>
    </w:pPr>
    <w:rPr>
      <w:rFonts w:ascii="Times New Roman" w:hAnsi="Times New Roman"/>
      <w:bCs/>
      <w:color w:val="auto"/>
      <w:sz w:val="27"/>
      <w:szCs w:val="27"/>
    </w:rPr>
  </w:style>
  <w:style w:type="paragraph" w:styleId="Heading4">
    <w:name w:val="heading 4"/>
    <w:basedOn w:val="Normal"/>
    <w:next w:val="Normal"/>
    <w:qFormat/>
    <w:rsid w:val="00DC48C2"/>
    <w:pPr>
      <w:keepNext/>
      <w:numPr>
        <w:ilvl w:val="3"/>
        <w:numId w:val="13"/>
      </w:numPr>
      <w:spacing w:before="240" w:after="60"/>
      <w:outlineLvl w:val="3"/>
    </w:pPr>
    <w:rPr>
      <w:rFonts w:ascii="Times New Roman" w:hAnsi="Times New Roman"/>
      <w:bCs/>
      <w:sz w:val="28"/>
      <w:szCs w:val="28"/>
    </w:rPr>
  </w:style>
  <w:style w:type="paragraph" w:styleId="Heading5">
    <w:name w:val="heading 5"/>
    <w:basedOn w:val="Normal"/>
    <w:next w:val="Normal"/>
    <w:qFormat/>
    <w:rsid w:val="009742F8"/>
    <w:pPr>
      <w:numPr>
        <w:ilvl w:val="4"/>
        <w:numId w:val="13"/>
      </w:numPr>
      <w:spacing w:before="240" w:after="60"/>
      <w:outlineLvl w:val="4"/>
    </w:pPr>
    <w:rPr>
      <w:bCs/>
      <w:i/>
      <w:iCs/>
      <w:sz w:val="26"/>
      <w:szCs w:val="26"/>
    </w:rPr>
  </w:style>
  <w:style w:type="paragraph" w:styleId="Heading6">
    <w:name w:val="heading 6"/>
    <w:basedOn w:val="Normal"/>
    <w:next w:val="Normal"/>
    <w:qFormat/>
    <w:rsid w:val="00DC48C2"/>
    <w:pPr>
      <w:numPr>
        <w:ilvl w:val="5"/>
        <w:numId w:val="13"/>
      </w:numPr>
      <w:spacing w:before="240" w:after="60"/>
      <w:outlineLvl w:val="5"/>
    </w:pPr>
    <w:rPr>
      <w:rFonts w:ascii="Times New Roman" w:hAnsi="Times New Roman"/>
      <w:b w:val="0"/>
      <w:bCs/>
      <w:sz w:val="22"/>
      <w:szCs w:val="22"/>
    </w:rPr>
  </w:style>
  <w:style w:type="paragraph" w:styleId="Heading7">
    <w:name w:val="heading 7"/>
    <w:basedOn w:val="Normal"/>
    <w:next w:val="Normal"/>
    <w:qFormat/>
    <w:rsid w:val="00DC48C2"/>
    <w:pPr>
      <w:numPr>
        <w:ilvl w:val="6"/>
        <w:numId w:val="13"/>
      </w:numPr>
      <w:spacing w:before="240" w:after="60"/>
      <w:outlineLvl w:val="6"/>
    </w:pPr>
    <w:rPr>
      <w:rFonts w:ascii="Times New Roman" w:hAnsi="Times New Roman"/>
    </w:rPr>
  </w:style>
  <w:style w:type="paragraph" w:styleId="Heading8">
    <w:name w:val="heading 8"/>
    <w:basedOn w:val="Normal"/>
    <w:next w:val="Normal"/>
    <w:qFormat/>
    <w:rsid w:val="00DC48C2"/>
    <w:pPr>
      <w:numPr>
        <w:ilvl w:val="7"/>
        <w:numId w:val="13"/>
      </w:numPr>
      <w:spacing w:before="240" w:after="60"/>
      <w:outlineLvl w:val="7"/>
    </w:pPr>
    <w:rPr>
      <w:rFonts w:ascii="Times New Roman" w:hAnsi="Times New Roman"/>
      <w:i/>
      <w:iCs/>
    </w:rPr>
  </w:style>
  <w:style w:type="paragraph" w:styleId="Heading9">
    <w:name w:val="heading 9"/>
    <w:basedOn w:val="Normal"/>
    <w:next w:val="Normal"/>
    <w:qFormat/>
    <w:rsid w:val="00DC48C2"/>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5330"/>
    <w:pPr>
      <w:spacing w:before="100" w:beforeAutospacing="1" w:after="100" w:afterAutospacing="1"/>
    </w:pPr>
    <w:rPr>
      <w:rFonts w:ascii="Times New Roman" w:hAnsi="Times New Roman"/>
      <w:b w:val="0"/>
      <w:color w:val="auto"/>
    </w:rPr>
  </w:style>
  <w:style w:type="character" w:styleId="Hyperlink">
    <w:name w:val="Hyperlink"/>
    <w:rsid w:val="007A34C2"/>
    <w:rPr>
      <w:color w:val="0000FF"/>
      <w:u w:val="single"/>
    </w:rPr>
  </w:style>
  <w:style w:type="character" w:styleId="CommentReference">
    <w:name w:val="annotation reference"/>
    <w:semiHidden/>
    <w:rsid w:val="007C294D"/>
    <w:rPr>
      <w:sz w:val="16"/>
      <w:szCs w:val="16"/>
    </w:rPr>
  </w:style>
  <w:style w:type="paragraph" w:styleId="CommentText">
    <w:name w:val="annotation text"/>
    <w:basedOn w:val="Normal"/>
    <w:semiHidden/>
    <w:rsid w:val="007C294D"/>
    <w:rPr>
      <w:sz w:val="20"/>
      <w:szCs w:val="20"/>
    </w:rPr>
  </w:style>
  <w:style w:type="paragraph" w:styleId="CommentSubject">
    <w:name w:val="annotation subject"/>
    <w:basedOn w:val="CommentText"/>
    <w:next w:val="CommentText"/>
    <w:semiHidden/>
    <w:rsid w:val="007C294D"/>
    <w:rPr>
      <w:bCs/>
    </w:rPr>
  </w:style>
  <w:style w:type="paragraph" w:styleId="BalloonText">
    <w:name w:val="Balloon Text"/>
    <w:basedOn w:val="Normal"/>
    <w:semiHidden/>
    <w:rsid w:val="007C294D"/>
    <w:rPr>
      <w:rFonts w:ascii="Tahoma" w:hAnsi="Tahoma" w:cs="Tahoma"/>
      <w:sz w:val="16"/>
      <w:szCs w:val="16"/>
    </w:rPr>
  </w:style>
  <w:style w:type="character" w:customStyle="1" w:styleId="mw-headline">
    <w:name w:val="mw-headline"/>
    <w:basedOn w:val="DefaultParagraphFont"/>
    <w:rsid w:val="00996C8B"/>
  </w:style>
  <w:style w:type="character" w:styleId="Strong">
    <w:name w:val="Strong"/>
    <w:qFormat/>
    <w:rsid w:val="009742F8"/>
    <w:rPr>
      <w:b/>
      <w:bCs/>
    </w:rPr>
  </w:style>
  <w:style w:type="paragraph" w:styleId="Header">
    <w:name w:val="header"/>
    <w:basedOn w:val="Normal"/>
    <w:rsid w:val="00CF34E3"/>
    <w:pPr>
      <w:tabs>
        <w:tab w:val="center" w:pos="4536"/>
        <w:tab w:val="right" w:pos="9072"/>
      </w:tabs>
    </w:pPr>
  </w:style>
  <w:style w:type="paragraph" w:styleId="Footer">
    <w:name w:val="footer"/>
    <w:basedOn w:val="Normal"/>
    <w:rsid w:val="00CF34E3"/>
    <w:pPr>
      <w:tabs>
        <w:tab w:val="center" w:pos="4536"/>
        <w:tab w:val="right" w:pos="9072"/>
      </w:tabs>
    </w:pPr>
  </w:style>
  <w:style w:type="character" w:styleId="PageNumber">
    <w:name w:val="page number"/>
    <w:basedOn w:val="DefaultParagraphFont"/>
    <w:rsid w:val="006D1B7E"/>
  </w:style>
  <w:style w:type="paragraph" w:styleId="Index1">
    <w:name w:val="index 1"/>
    <w:basedOn w:val="Normal"/>
    <w:next w:val="Normal"/>
    <w:autoRedefine/>
    <w:semiHidden/>
    <w:rsid w:val="0090030E"/>
    <w:pPr>
      <w:ind w:left="240" w:hanging="240"/>
    </w:pPr>
  </w:style>
  <w:style w:type="paragraph" w:customStyle="1" w:styleId="Slog1">
    <w:name w:val="Slog1"/>
    <w:basedOn w:val="Heading1"/>
    <w:rsid w:val="00BD43F6"/>
  </w:style>
  <w:style w:type="paragraph" w:styleId="Caption">
    <w:name w:val="caption"/>
    <w:basedOn w:val="Normal"/>
    <w:next w:val="Normal"/>
    <w:qFormat/>
    <w:rsid w:val="00BD43F6"/>
    <w:rPr>
      <w:bCs/>
      <w:sz w:val="20"/>
      <w:szCs w:val="20"/>
    </w:rPr>
  </w:style>
  <w:style w:type="paragraph" w:customStyle="1" w:styleId="Naslov2">
    <w:name w:val="Naslov2"/>
    <w:basedOn w:val="Heading2"/>
    <w:rsid w:val="00C770E5"/>
    <w:rPr>
      <w:rFonts w:ascii="Comic Sans MS" w:hAnsi="Comic Sans MS"/>
    </w:rPr>
  </w:style>
  <w:style w:type="paragraph" w:styleId="EnvelopeAddress">
    <w:name w:val="envelope address"/>
    <w:basedOn w:val="Normal"/>
    <w:rsid w:val="00BD43F6"/>
    <w:pPr>
      <w:framePr w:w="7920" w:h="1980" w:hRule="exact" w:hSpace="141" w:wrap="auto" w:hAnchor="page" w:xAlign="center" w:yAlign="bottom"/>
      <w:ind w:left="2880"/>
    </w:pPr>
    <w:rPr>
      <w:rFonts w:ascii="Arial" w:hAnsi="Arial" w:cs="Arial"/>
    </w:rPr>
  </w:style>
  <w:style w:type="paragraph" w:customStyle="1" w:styleId="Podpodglavni">
    <w:name w:val="Pod pod glavni"/>
    <w:basedOn w:val="Normal"/>
    <w:rsid w:val="00EB59A6"/>
    <w:pPr>
      <w:ind w:left="1980"/>
    </w:pPr>
    <w:rPr>
      <w:b w:val="0"/>
    </w:rPr>
  </w:style>
  <w:style w:type="paragraph" w:styleId="Title">
    <w:name w:val="Title"/>
    <w:basedOn w:val="Normal"/>
    <w:qFormat/>
    <w:rsid w:val="00EB59A6"/>
    <w:pPr>
      <w:spacing w:before="240" w:after="60"/>
      <w:jc w:val="center"/>
      <w:outlineLvl w:val="0"/>
    </w:pPr>
    <w:rPr>
      <w:rFonts w:ascii="Arial" w:hAnsi="Arial" w:cs="Arial"/>
      <w:bCs/>
      <w:kern w:val="28"/>
      <w:sz w:val="32"/>
      <w:szCs w:val="32"/>
    </w:rPr>
  </w:style>
  <w:style w:type="paragraph" w:customStyle="1" w:styleId="Naslov3">
    <w:name w:val="Naslov3"/>
    <w:basedOn w:val="Normal"/>
    <w:link w:val="Naslov3Znak"/>
    <w:rsid w:val="00DC48C2"/>
    <w:pPr>
      <w:widowControl w:val="0"/>
      <w:spacing w:before="100" w:beforeAutospacing="1" w:after="100" w:afterAutospacing="1"/>
      <w:jc w:val="center"/>
    </w:pPr>
  </w:style>
  <w:style w:type="character" w:customStyle="1" w:styleId="Naslov3Znak">
    <w:name w:val="Naslov3 Znak"/>
    <w:link w:val="Naslov3"/>
    <w:rsid w:val="00DC48C2"/>
    <w:rPr>
      <w:rFonts w:ascii="Comic Sans MS" w:hAnsi="Comic Sans MS"/>
      <w:b/>
      <w:color w:val="000000"/>
      <w:sz w:val="24"/>
      <w:szCs w:val="24"/>
      <w:lang w:val="sl-SI" w:eastAsia="sl-SI" w:bidi="ar-SA"/>
    </w:rPr>
  </w:style>
  <w:style w:type="paragraph" w:styleId="Salutation">
    <w:name w:val="Salutation"/>
    <w:basedOn w:val="Heading1"/>
    <w:next w:val="Caption"/>
    <w:rsid w:val="00BD43F6"/>
  </w:style>
  <w:style w:type="paragraph" w:styleId="Index2">
    <w:name w:val="index 2"/>
    <w:basedOn w:val="Normal"/>
    <w:next w:val="Normal"/>
    <w:autoRedefine/>
    <w:semiHidden/>
    <w:rsid w:val="00C770E5"/>
    <w:pPr>
      <w:ind w:left="480" w:hanging="240"/>
    </w:pPr>
  </w:style>
  <w:style w:type="paragraph" w:styleId="TOC1">
    <w:name w:val="toc 1"/>
    <w:basedOn w:val="Normal"/>
    <w:next w:val="Normal"/>
    <w:autoRedefine/>
    <w:semiHidden/>
    <w:rsid w:val="00A67055"/>
  </w:style>
  <w:style w:type="paragraph" w:styleId="TOC2">
    <w:name w:val="toc 2"/>
    <w:basedOn w:val="Normal"/>
    <w:next w:val="Normal"/>
    <w:autoRedefine/>
    <w:semiHidden/>
    <w:rsid w:val="00A6705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Romunija" TargetMode="External"/><Relationship Id="rId21" Type="http://schemas.openxmlformats.org/officeDocument/2006/relationships/hyperlink" Target="http://sl.wikipedia.org/wiki/Latvij%C5%A1%C4%8Dina" TargetMode="External"/><Relationship Id="rId42" Type="http://schemas.openxmlformats.org/officeDocument/2006/relationships/hyperlink" Target="http://sl.wikipedia.org/w/index.php?title=Danska_krona&amp;action=edit" TargetMode="External"/><Relationship Id="rId63" Type="http://schemas.openxmlformats.org/officeDocument/2006/relationships/hyperlink" Target="http://www.svez.gov.si/fileadmin/svez.gov.si/pageuploads/docs/temeljni_dokumenti/_k8lr74rrgedlmisrgdtp62ujldkg6u83ge9km8sjl0qjmit3md4_.pdf" TargetMode="External"/><Relationship Id="rId84" Type="http://schemas.openxmlformats.org/officeDocument/2006/relationships/hyperlink" Target="http://sl.wikipedia.org/wiki/1952" TargetMode="External"/><Relationship Id="rId138" Type="http://schemas.openxmlformats.org/officeDocument/2006/relationships/image" Target="http://ec.europa.eu/slovenija/images/map_bulgaria.gif" TargetMode="External"/><Relationship Id="rId159" Type="http://schemas.openxmlformats.org/officeDocument/2006/relationships/image" Target="http://ec.europa.eu/slovenija/images/map_greece.gif" TargetMode="External"/><Relationship Id="rId170" Type="http://schemas.openxmlformats.org/officeDocument/2006/relationships/image" Target="media/image17.png"/><Relationship Id="rId191" Type="http://schemas.openxmlformats.org/officeDocument/2006/relationships/image" Target="media/image24.png"/><Relationship Id="rId205" Type="http://schemas.openxmlformats.org/officeDocument/2006/relationships/hyperlink" Target="http://www.sverige.se/" TargetMode="External"/><Relationship Id="rId107" Type="http://schemas.openxmlformats.org/officeDocument/2006/relationships/hyperlink" Target="http://sl.wikipedia.org/wiki/%C4%8Ce%C5%A1ka" TargetMode="External"/><Relationship Id="rId11" Type="http://schemas.openxmlformats.org/officeDocument/2006/relationships/hyperlink" Target="http://sl.wikipedia.org/wiki/Bolgar%C5%A1%C4%8Dina" TargetMode="External"/><Relationship Id="rId32" Type="http://schemas.openxmlformats.org/officeDocument/2006/relationships/header" Target="header1.xml"/><Relationship Id="rId37" Type="http://schemas.openxmlformats.org/officeDocument/2006/relationships/header" Target="header2.xml"/><Relationship Id="rId53" Type="http://schemas.openxmlformats.org/officeDocument/2006/relationships/image" Target="http://ec.europa.eu/slovenija/images/teritorialna_siritev_sl.jpg" TargetMode="External"/><Relationship Id="rId58" Type="http://schemas.openxmlformats.org/officeDocument/2006/relationships/hyperlink" Target="http://eur-lex.europa.eu/sl/treaties/dat/11965F/word/11965F.doc" TargetMode="External"/><Relationship Id="rId74" Type="http://schemas.openxmlformats.org/officeDocument/2006/relationships/hyperlink" Target="http://sl.wikipedia.org/w/index.php?title=Varuh_%C4%8Dlovekovih_pravic&amp;action=edit" TargetMode="External"/><Relationship Id="rId79" Type="http://schemas.openxmlformats.org/officeDocument/2006/relationships/hyperlink" Target="http://sl.wikipedia.org/wiki/Seznam_dr%C5%BEav_in_njihovih_zunanjih_ozemelj_po_povr%C5%A1ini" TargetMode="External"/><Relationship Id="rId102" Type="http://schemas.openxmlformats.org/officeDocument/2006/relationships/hyperlink" Target="http://sl.wikipedia.org/wiki/Evropska_skupnost" TargetMode="External"/><Relationship Id="rId123" Type="http://schemas.openxmlformats.org/officeDocument/2006/relationships/hyperlink" Target="http://sl.wikipedia.org/wiki/Referendum" TargetMode="External"/><Relationship Id="rId128" Type="http://schemas.openxmlformats.org/officeDocument/2006/relationships/hyperlink" Target="http://sl.wikipedia.org/w/index.php?title=Posebni_teritoriji_dr%C5%BEav_%C4%8Dlaniv_EU_in_njihova_povezava_z_EU&amp;action=edit" TargetMode="External"/><Relationship Id="rId144" Type="http://schemas.openxmlformats.org/officeDocument/2006/relationships/image" Target="http://ec.europa.eu/slovenija/images/map_czech_republic.gif" TargetMode="External"/><Relationship Id="rId149" Type="http://schemas.openxmlformats.org/officeDocument/2006/relationships/image" Target="media/image10.png"/><Relationship Id="rId5" Type="http://schemas.openxmlformats.org/officeDocument/2006/relationships/footnotes" Target="footnotes.xml"/><Relationship Id="rId90" Type="http://schemas.openxmlformats.org/officeDocument/2006/relationships/hyperlink" Target="http://sl.wikipedia.org/wiki/Italija" TargetMode="External"/><Relationship Id="rId95" Type="http://schemas.openxmlformats.org/officeDocument/2006/relationships/hyperlink" Target="http://sl.wikipedia.org/wiki/Zdru%C5%BEeno_kraljestvo" TargetMode="External"/><Relationship Id="rId160" Type="http://schemas.openxmlformats.org/officeDocument/2006/relationships/hyperlink" Target="http://www.irlgov.ie/" TargetMode="External"/><Relationship Id="rId165" Type="http://schemas.openxmlformats.org/officeDocument/2006/relationships/image" Target="http://ec.europa.eu/slovenija/images/map_italy.gif" TargetMode="External"/><Relationship Id="rId181" Type="http://schemas.openxmlformats.org/officeDocument/2006/relationships/hyperlink" Target="http://www.bundesregierung.de/" TargetMode="External"/><Relationship Id="rId186" Type="http://schemas.openxmlformats.org/officeDocument/2006/relationships/image" Target="http://ec.europa.eu/slovenija/images/map_netherlands.gif" TargetMode="External"/><Relationship Id="rId216" Type="http://schemas.openxmlformats.org/officeDocument/2006/relationships/theme" Target="theme/theme1.xml"/><Relationship Id="rId211" Type="http://schemas.openxmlformats.org/officeDocument/2006/relationships/hyperlink" Target="http://www.evropska-unija.si/" TargetMode="External"/><Relationship Id="rId22" Type="http://schemas.openxmlformats.org/officeDocument/2006/relationships/hyperlink" Target="http://sl.wikipedia.org/wiki/Mad%C5%BEar%C5%A1%C4%8Dina" TargetMode="External"/><Relationship Id="rId27" Type="http://schemas.openxmlformats.org/officeDocument/2006/relationships/hyperlink" Target="http://sl.wikipedia.org/wiki/Portugal%C5%A1%C4%8Dina" TargetMode="External"/><Relationship Id="rId43" Type="http://schemas.openxmlformats.org/officeDocument/2006/relationships/hyperlink" Target="http://sl.wikipedia.org/w/index.php?title=Estonska_krona&amp;action=edit" TargetMode="External"/><Relationship Id="rId48" Type="http://schemas.openxmlformats.org/officeDocument/2006/relationships/hyperlink" Target="http://sl.wikipedia.org/w/index.php?title=Poljski_zlot&amp;action=edit" TargetMode="External"/><Relationship Id="rId64" Type="http://schemas.openxmlformats.org/officeDocument/2006/relationships/hyperlink" Target="http://www.consilium.europa.eu/ueDocs/cms_Data/docs/pressData/en/ec/032a0008.htm" TargetMode="External"/><Relationship Id="rId69" Type="http://schemas.openxmlformats.org/officeDocument/2006/relationships/hyperlink" Target="http://sl.wikipedia.org/wiki/Evropska_komisija" TargetMode="External"/><Relationship Id="rId113" Type="http://schemas.openxmlformats.org/officeDocument/2006/relationships/hyperlink" Target="http://sl.wikipedia.org/wiki/Poljska" TargetMode="External"/><Relationship Id="rId118" Type="http://schemas.openxmlformats.org/officeDocument/2006/relationships/hyperlink" Target="http://sl.wikipedia.org/wiki/Grenlandija" TargetMode="External"/><Relationship Id="rId134" Type="http://schemas.openxmlformats.org/officeDocument/2006/relationships/image" Target="media/image5.png"/><Relationship Id="rId139" Type="http://schemas.openxmlformats.org/officeDocument/2006/relationships/hyperlink" Target="http://www.cyprus.gov.cy/" TargetMode="External"/><Relationship Id="rId80" Type="http://schemas.openxmlformats.org/officeDocument/2006/relationships/hyperlink" Target="http://sl.wikipedia.org/wiki/Seznam_dr%C5%BEav_po_prebivalstvu" TargetMode="External"/><Relationship Id="rId85" Type="http://schemas.openxmlformats.org/officeDocument/2006/relationships/hyperlink" Target="http://sl.wikipedia.org/w/index.php?title=Evropska_skupnost_za_premog_in_jeklo&amp;action=edit" TargetMode="External"/><Relationship Id="rId150" Type="http://schemas.openxmlformats.org/officeDocument/2006/relationships/image" Target="http://ec.europa.eu/slovenija/images/map_estonia.gif" TargetMode="External"/><Relationship Id="rId155" Type="http://schemas.openxmlformats.org/officeDocument/2006/relationships/image" Target="media/image12.png"/><Relationship Id="rId171" Type="http://schemas.openxmlformats.org/officeDocument/2006/relationships/image" Target="http://ec.europa.eu/slovenija/images/map_lithuania.gif" TargetMode="External"/><Relationship Id="rId176" Type="http://schemas.openxmlformats.org/officeDocument/2006/relationships/image" Target="media/image19.png"/><Relationship Id="rId192" Type="http://schemas.openxmlformats.org/officeDocument/2006/relationships/image" Target="http://ec.europa.eu/slovenija/images/map_portugal.gif" TargetMode="External"/><Relationship Id="rId197" Type="http://schemas.openxmlformats.org/officeDocument/2006/relationships/image" Target="media/image26.png"/><Relationship Id="rId206" Type="http://schemas.openxmlformats.org/officeDocument/2006/relationships/image" Target="media/image29.png"/><Relationship Id="rId201" Type="http://schemas.openxmlformats.org/officeDocument/2006/relationships/image" Target="http://ec.europa.eu/slovenija/images/map_slovenia.gif" TargetMode="External"/><Relationship Id="rId12" Type="http://schemas.openxmlformats.org/officeDocument/2006/relationships/hyperlink" Target="http://sl.wikipedia.org/wiki/%C4%8Ce%C5%A1%C4%8Dina" TargetMode="External"/><Relationship Id="rId17" Type="http://schemas.openxmlformats.org/officeDocument/2006/relationships/hyperlink" Target="http://sl.wikipedia.org/wiki/Franco%C5%A1%C4%8Dina" TargetMode="External"/><Relationship Id="rId33" Type="http://schemas.openxmlformats.org/officeDocument/2006/relationships/footer" Target="footer1.xml"/><Relationship Id="rId38" Type="http://schemas.openxmlformats.org/officeDocument/2006/relationships/footer" Target="footer5.xml"/><Relationship Id="rId59" Type="http://schemas.openxmlformats.org/officeDocument/2006/relationships/hyperlink" Target="http://eur-lex.europa.eu/sl/treaties/dat/11957E/word/11957E.doc" TargetMode="External"/><Relationship Id="rId103" Type="http://schemas.openxmlformats.org/officeDocument/2006/relationships/hyperlink" Target="http://sl.wikipedia.org/wiki/Avstrija" TargetMode="External"/><Relationship Id="rId108" Type="http://schemas.openxmlformats.org/officeDocument/2006/relationships/hyperlink" Target="http://sl.wikipedia.org/wiki/Estonija" TargetMode="External"/><Relationship Id="rId124" Type="http://schemas.openxmlformats.org/officeDocument/2006/relationships/hyperlink" Target="http://sl.wikipedia.org/wiki/Grenlandija" TargetMode="External"/><Relationship Id="rId129" Type="http://schemas.openxmlformats.org/officeDocument/2006/relationships/footer" Target="footer6.xml"/><Relationship Id="rId54" Type="http://schemas.openxmlformats.org/officeDocument/2006/relationships/hyperlink" Target="http://www.uradni-list.si/priloge/RS_-2004-027-00024-MP%7EP016-0000.PDF" TargetMode="External"/><Relationship Id="rId70" Type="http://schemas.openxmlformats.org/officeDocument/2006/relationships/hyperlink" Target="http://sl.wikipedia.org/wiki/Evropski_svet" TargetMode="External"/><Relationship Id="rId75" Type="http://schemas.openxmlformats.org/officeDocument/2006/relationships/hyperlink" Target="http://sl.wikipedia.org/w/index.php?title=Ekonomsko_socialni_odbor&amp;action=edit" TargetMode="External"/><Relationship Id="rId91" Type="http://schemas.openxmlformats.org/officeDocument/2006/relationships/hyperlink" Target="http://sl.wikipedia.org/wiki/Luksemburg" TargetMode="External"/><Relationship Id="rId96" Type="http://schemas.openxmlformats.org/officeDocument/2006/relationships/hyperlink" Target="http://sl.wikipedia.org/wiki/Grenlandija" TargetMode="External"/><Relationship Id="rId140" Type="http://schemas.openxmlformats.org/officeDocument/2006/relationships/image" Target="media/image7.png"/><Relationship Id="rId145" Type="http://schemas.openxmlformats.org/officeDocument/2006/relationships/hyperlink" Target="http://www.stm.dk/Index/mainstart.asp?o=2&amp;n=3&amp;s=2" TargetMode="External"/><Relationship Id="rId161" Type="http://schemas.openxmlformats.org/officeDocument/2006/relationships/image" Target="media/image14.png"/><Relationship Id="rId166" Type="http://schemas.openxmlformats.org/officeDocument/2006/relationships/hyperlink" Target="http://www.mk.gov.lv/" TargetMode="External"/><Relationship Id="rId182" Type="http://schemas.openxmlformats.org/officeDocument/2006/relationships/image" Target="media/image21.png"/><Relationship Id="rId187" Type="http://schemas.openxmlformats.org/officeDocument/2006/relationships/hyperlink" Target="http://www.kprm.gov.p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evropa.gov.si/" TargetMode="External"/><Relationship Id="rId23" Type="http://schemas.openxmlformats.org/officeDocument/2006/relationships/hyperlink" Target="http://sl.wikipedia.org/wiki/Malte%C5%A1%C4%8Dina" TargetMode="External"/><Relationship Id="rId28" Type="http://schemas.openxmlformats.org/officeDocument/2006/relationships/hyperlink" Target="http://sl.wikipedia.org/w/index.php?title=Romun%C5%A1%C4%8Dina&amp;action=edit" TargetMode="External"/><Relationship Id="rId49" Type="http://schemas.openxmlformats.org/officeDocument/2006/relationships/hyperlink" Target="http://sl.wikipedia.org/wiki/Slova%C5%A1ka_krona" TargetMode="External"/><Relationship Id="rId114" Type="http://schemas.openxmlformats.org/officeDocument/2006/relationships/hyperlink" Target="http://sl.wikipedia.org/wiki/Slova%C5%A1ka" TargetMode="External"/><Relationship Id="rId119" Type="http://schemas.openxmlformats.org/officeDocument/2006/relationships/hyperlink" Target="http://sl.wikipedia.org/wiki/Danska" TargetMode="External"/><Relationship Id="rId44" Type="http://schemas.openxmlformats.org/officeDocument/2006/relationships/hyperlink" Target="http://sl.wikipedia.org/wiki/Mad%C5%BEarski_forint" TargetMode="External"/><Relationship Id="rId60" Type="http://schemas.openxmlformats.org/officeDocument/2006/relationships/hyperlink" Target="http://eur-lex.europa.eu/sl/treaties/dat/11957E/word/11957E.doc" TargetMode="External"/><Relationship Id="rId65" Type="http://schemas.openxmlformats.org/officeDocument/2006/relationships/hyperlink" Target="http://www.consilium.europa.eu/ueDocs/cms_Data/docs/pressData/en/ec/ACFA4C.htm" TargetMode="External"/><Relationship Id="rId81" Type="http://schemas.openxmlformats.org/officeDocument/2006/relationships/hyperlink" Target="http://sl.wikipedia.org/wiki/Slika:EU_MAPjan2007.png" TargetMode="External"/><Relationship Id="rId86" Type="http://schemas.openxmlformats.org/officeDocument/2006/relationships/hyperlink" Target="http://sl.wikipedia.org/wiki/Evropska_skupnost" TargetMode="External"/><Relationship Id="rId130" Type="http://schemas.openxmlformats.org/officeDocument/2006/relationships/hyperlink" Target="http://www.austria.gv.at/" TargetMode="External"/><Relationship Id="rId135" Type="http://schemas.openxmlformats.org/officeDocument/2006/relationships/image" Target="http://ec.europa.eu/slovenija/images/map_belgium.gif" TargetMode="External"/><Relationship Id="rId151" Type="http://schemas.openxmlformats.org/officeDocument/2006/relationships/hyperlink" Target="http://www.sverige.se/" TargetMode="External"/><Relationship Id="rId156" Type="http://schemas.openxmlformats.org/officeDocument/2006/relationships/image" Target="http://ec.europa.eu/slovenija/images/map_france.gif" TargetMode="External"/><Relationship Id="rId177" Type="http://schemas.openxmlformats.org/officeDocument/2006/relationships/image" Target="http://ec.europa.eu/slovenija/images/map_hungary.gif" TargetMode="External"/><Relationship Id="rId198" Type="http://schemas.openxmlformats.org/officeDocument/2006/relationships/image" Target="http://ec.europa.eu/slovenija/images/map_slovakia.gif" TargetMode="External"/><Relationship Id="rId172" Type="http://schemas.openxmlformats.org/officeDocument/2006/relationships/hyperlink" Target="http://www.gouvernement.lu/" TargetMode="External"/><Relationship Id="rId193" Type="http://schemas.openxmlformats.org/officeDocument/2006/relationships/hyperlink" Target="http://www.gov.ro/engleza/index.php" TargetMode="External"/><Relationship Id="rId202" Type="http://schemas.openxmlformats.org/officeDocument/2006/relationships/hyperlink" Target="http://www.la-moncloa.es/default.htm" TargetMode="External"/><Relationship Id="rId207" Type="http://schemas.openxmlformats.org/officeDocument/2006/relationships/image" Target="http://ec.europa.eu/slovenija/images/map_sweden.gif" TargetMode="External"/><Relationship Id="rId13" Type="http://schemas.openxmlformats.org/officeDocument/2006/relationships/hyperlink" Target="http://sl.wikipedia.org/wiki/Dan%C5%A1%C4%8Dina" TargetMode="External"/><Relationship Id="rId18" Type="http://schemas.openxmlformats.org/officeDocument/2006/relationships/hyperlink" Target="http://sl.wikipedia.org/wiki/Italijan%C5%A1%C4%8Dina" TargetMode="External"/><Relationship Id="rId39" Type="http://schemas.openxmlformats.org/officeDocument/2006/relationships/hyperlink" Target="http://sl.wikipedia.org/wiki/Britanski_funt" TargetMode="External"/><Relationship Id="rId109" Type="http://schemas.openxmlformats.org/officeDocument/2006/relationships/hyperlink" Target="http://sl.wikipedia.org/wiki/Latvija" TargetMode="External"/><Relationship Id="rId34" Type="http://schemas.openxmlformats.org/officeDocument/2006/relationships/footer" Target="footer2.xml"/><Relationship Id="rId50" Type="http://schemas.openxmlformats.org/officeDocument/2006/relationships/hyperlink" Target="http://sl.wikipedia.org/w/index.php?title=%C5%A0vedska_krona&amp;action=edit" TargetMode="External"/><Relationship Id="rId55" Type="http://schemas.openxmlformats.org/officeDocument/2006/relationships/hyperlink" Target="http://eur-lex.europa.eu/sl/treaties/dat/11997D/word/11997D.doc" TargetMode="External"/><Relationship Id="rId76" Type="http://schemas.openxmlformats.org/officeDocument/2006/relationships/hyperlink" Target="http://sl.wikipedia.org/w/index.php?title=Evropska_investicijska_banka&amp;action=edit" TargetMode="External"/><Relationship Id="rId97" Type="http://schemas.openxmlformats.org/officeDocument/2006/relationships/hyperlink" Target="http://sl.wikipedia.org/wiki/Danska" TargetMode="External"/><Relationship Id="rId104" Type="http://schemas.openxmlformats.org/officeDocument/2006/relationships/hyperlink" Target="http://sl.wikipedia.org/wiki/Finska" TargetMode="External"/><Relationship Id="rId120" Type="http://schemas.openxmlformats.org/officeDocument/2006/relationships/hyperlink" Target="http://sl.wikipedia.org/wiki/1979" TargetMode="External"/><Relationship Id="rId125" Type="http://schemas.openxmlformats.org/officeDocument/2006/relationships/hyperlink" Target="http://sl.wikipedia.org/wiki/Man" TargetMode="External"/><Relationship Id="rId141" Type="http://schemas.openxmlformats.org/officeDocument/2006/relationships/image" Target="http://ec.europa.eu/slovenija/images/map_cyprus.gif" TargetMode="External"/><Relationship Id="rId146" Type="http://schemas.openxmlformats.org/officeDocument/2006/relationships/image" Target="media/image9.png"/><Relationship Id="rId167" Type="http://schemas.openxmlformats.org/officeDocument/2006/relationships/image" Target="media/image16.png"/><Relationship Id="rId188" Type="http://schemas.openxmlformats.org/officeDocument/2006/relationships/image" Target="media/image23.png"/><Relationship Id="rId7" Type="http://schemas.openxmlformats.org/officeDocument/2006/relationships/hyperlink" Target="http://sl.wikipedia.org/wiki/Slika:European_flag.svg" TargetMode="External"/><Relationship Id="rId71" Type="http://schemas.openxmlformats.org/officeDocument/2006/relationships/hyperlink" Target="http://sl.wikipedia.org/wiki/Svet_Evropske_unije" TargetMode="External"/><Relationship Id="rId92" Type="http://schemas.openxmlformats.org/officeDocument/2006/relationships/hyperlink" Target="http://sl.wikipedia.org/wiki/Nizozemska" TargetMode="External"/><Relationship Id="rId162" Type="http://schemas.openxmlformats.org/officeDocument/2006/relationships/image" Target="http://ec.europa.eu/slovenija/images/map_ireland.gif" TargetMode="External"/><Relationship Id="rId183" Type="http://schemas.openxmlformats.org/officeDocument/2006/relationships/image" Target="http://ec.europa.eu/slovenija/images/map_germany.gif" TargetMode="External"/><Relationship Id="rId213" Type="http://schemas.openxmlformats.org/officeDocument/2006/relationships/hyperlink" Target="http://www.coe.si/" TargetMode="External"/><Relationship Id="rId2" Type="http://schemas.openxmlformats.org/officeDocument/2006/relationships/styles" Target="styles.xml"/><Relationship Id="rId29" Type="http://schemas.openxmlformats.org/officeDocument/2006/relationships/hyperlink" Target="http://sl.wikipedia.org/wiki/Slova%C5%A1%C4%8Dina" TargetMode="External"/><Relationship Id="rId24" Type="http://schemas.openxmlformats.org/officeDocument/2006/relationships/hyperlink" Target="http://sl.wikipedia.org/wiki/Nem%C5%A1%C4%8Dina" TargetMode="External"/><Relationship Id="rId40" Type="http://schemas.openxmlformats.org/officeDocument/2006/relationships/hyperlink" Target="http://sl.wikipedia.org/wiki/Ciprski_funt" TargetMode="External"/><Relationship Id="rId45" Type="http://schemas.openxmlformats.org/officeDocument/2006/relationships/hyperlink" Target="http://sl.wikipedia.org/w/index.php?title=Latvijski_lats&amp;action=edit" TargetMode="External"/><Relationship Id="rId66" Type="http://schemas.openxmlformats.org/officeDocument/2006/relationships/hyperlink" Target="http://europa.eu.int/eur-lex/sl/treaties/dat/adhesion_2004_pdf.html" TargetMode="External"/><Relationship Id="rId87" Type="http://schemas.openxmlformats.org/officeDocument/2006/relationships/hyperlink" Target="http://sl.wikipedia.org/wiki/Belgija" TargetMode="External"/><Relationship Id="rId110" Type="http://schemas.openxmlformats.org/officeDocument/2006/relationships/hyperlink" Target="http://sl.wikipedia.org/wiki/Litva" TargetMode="External"/><Relationship Id="rId115" Type="http://schemas.openxmlformats.org/officeDocument/2006/relationships/hyperlink" Target="http://sl.wikipedia.org/wiki/Slovenija" TargetMode="External"/><Relationship Id="rId131" Type="http://schemas.openxmlformats.org/officeDocument/2006/relationships/image" Target="media/image4.png"/><Relationship Id="rId136" Type="http://schemas.openxmlformats.org/officeDocument/2006/relationships/hyperlink" Target="http://www.government.bg/fce/index.shtml?s=001&amp;p=0023" TargetMode="External"/><Relationship Id="rId157" Type="http://schemas.openxmlformats.org/officeDocument/2006/relationships/hyperlink" Target="http://www.primeminister.gr/gr/lang/en/primeminister.asp" TargetMode="External"/><Relationship Id="rId178" Type="http://schemas.openxmlformats.org/officeDocument/2006/relationships/hyperlink" Target="http://www.gov.mt/" TargetMode="External"/><Relationship Id="rId61" Type="http://schemas.openxmlformats.org/officeDocument/2006/relationships/hyperlink" Target="http://europa.eu/scadplus/treaties/ecsc_en.htm" TargetMode="External"/><Relationship Id="rId82" Type="http://schemas.openxmlformats.org/officeDocument/2006/relationships/image" Target="media/image3.png"/><Relationship Id="rId152" Type="http://schemas.openxmlformats.org/officeDocument/2006/relationships/image" Target="media/image11.png"/><Relationship Id="rId173" Type="http://schemas.openxmlformats.org/officeDocument/2006/relationships/image" Target="media/image18.png"/><Relationship Id="rId194" Type="http://schemas.openxmlformats.org/officeDocument/2006/relationships/image" Target="media/image25.png"/><Relationship Id="rId199" Type="http://schemas.openxmlformats.org/officeDocument/2006/relationships/hyperlink" Target="http://www.sigov.si/" TargetMode="External"/><Relationship Id="rId203" Type="http://schemas.openxmlformats.org/officeDocument/2006/relationships/image" Target="media/image28.png"/><Relationship Id="rId208" Type="http://schemas.openxmlformats.org/officeDocument/2006/relationships/hyperlink" Target="http://www.number-10.gov.uk/output/Page1.asp" TargetMode="External"/><Relationship Id="rId19" Type="http://schemas.openxmlformats.org/officeDocument/2006/relationships/hyperlink" Target="http://sl.wikipedia.org/wiki/Ir%C5%A1%C4%8Dina" TargetMode="External"/><Relationship Id="rId14" Type="http://schemas.openxmlformats.org/officeDocument/2006/relationships/hyperlink" Target="http://sl.wikipedia.org/wiki/Eston%C5%A1%C4%8Dina" TargetMode="External"/><Relationship Id="rId30" Type="http://schemas.openxmlformats.org/officeDocument/2006/relationships/hyperlink" Target="http://sl.wikipedia.org/wiki/Sloven%C5%A1%C4%8Dina" TargetMode="External"/><Relationship Id="rId35" Type="http://schemas.openxmlformats.org/officeDocument/2006/relationships/footer" Target="footer3.xml"/><Relationship Id="rId56" Type="http://schemas.openxmlformats.org/officeDocument/2006/relationships/hyperlink" Target="http://eur-lex.europa.eu/sl/treaties/dat/11992M/word/11992M.doc" TargetMode="External"/><Relationship Id="rId77" Type="http://schemas.openxmlformats.org/officeDocument/2006/relationships/hyperlink" Target="http://sl.wikipedia.org/wiki/2007" TargetMode="External"/><Relationship Id="rId100" Type="http://schemas.openxmlformats.org/officeDocument/2006/relationships/hyperlink" Target="http://sl.wikipedia.org/wiki/Nem%C5%A1ka_demokrati%C4%8Dna_republika" TargetMode="External"/><Relationship Id="rId105" Type="http://schemas.openxmlformats.org/officeDocument/2006/relationships/hyperlink" Target="http://sl.wikipedia.org/wiki/%C5%A0vedska" TargetMode="External"/><Relationship Id="rId126" Type="http://schemas.openxmlformats.org/officeDocument/2006/relationships/hyperlink" Target="http://sl.wikipedia.org/wiki/Azori" TargetMode="External"/><Relationship Id="rId147" Type="http://schemas.openxmlformats.org/officeDocument/2006/relationships/image" Target="http://ec.europa.eu/slovenija/images/map_denmark.gif" TargetMode="External"/><Relationship Id="rId168" Type="http://schemas.openxmlformats.org/officeDocument/2006/relationships/image" Target="http://ec.europa.eu/slovenija/images/map_latvia.gif" TargetMode="External"/><Relationship Id="rId8" Type="http://schemas.openxmlformats.org/officeDocument/2006/relationships/image" Target="media/image1.png"/><Relationship Id="rId51" Type="http://schemas.openxmlformats.org/officeDocument/2006/relationships/hyperlink" Target="http://europa.eu/abc/symbols/9-may/decl_sl.htm" TargetMode="External"/><Relationship Id="rId72" Type="http://schemas.openxmlformats.org/officeDocument/2006/relationships/hyperlink" Target="http://sl.wikipedia.org/w/index.php?title=Sodi%C5%A1%C4%8De_Evropskih_skupnosti&amp;action=edit" TargetMode="External"/><Relationship Id="rId93" Type="http://schemas.openxmlformats.org/officeDocument/2006/relationships/hyperlink" Target="http://sl.wikipedia.org/wiki/Danska" TargetMode="External"/><Relationship Id="rId98" Type="http://schemas.openxmlformats.org/officeDocument/2006/relationships/hyperlink" Target="http://sl.wikipedia.org/wiki/Portugalska" TargetMode="External"/><Relationship Id="rId121" Type="http://schemas.openxmlformats.org/officeDocument/2006/relationships/hyperlink" Target="http://sl.wikipedia.org/wiki/Evropska_skupnost" TargetMode="External"/><Relationship Id="rId142" Type="http://schemas.openxmlformats.org/officeDocument/2006/relationships/hyperlink" Target="http://www.vlada.cz/" TargetMode="External"/><Relationship Id="rId163" Type="http://schemas.openxmlformats.org/officeDocument/2006/relationships/hyperlink" Target="http://palazzochigi.it/" TargetMode="External"/><Relationship Id="rId184" Type="http://schemas.openxmlformats.org/officeDocument/2006/relationships/hyperlink" Target="http://www.minaz.nl/" TargetMode="External"/><Relationship Id="rId189" Type="http://schemas.openxmlformats.org/officeDocument/2006/relationships/image" Target="http://ec.europa.eu/slovenija/images/map_poland.gif" TargetMode="External"/><Relationship Id="rId3" Type="http://schemas.openxmlformats.org/officeDocument/2006/relationships/settings" Target="settings.xml"/><Relationship Id="rId214" Type="http://schemas.openxmlformats.org/officeDocument/2006/relationships/hyperlink" Target="http://europa.eu/" TargetMode="External"/><Relationship Id="rId25" Type="http://schemas.openxmlformats.org/officeDocument/2006/relationships/hyperlink" Target="http://sl.wikipedia.org/wiki/Nizozem%C5%A1%C4%8Dina" TargetMode="External"/><Relationship Id="rId46" Type="http://schemas.openxmlformats.org/officeDocument/2006/relationships/hyperlink" Target="http://sl.wikipedia.org/w/index.php?title=Litovski_litas&amp;action=edit" TargetMode="External"/><Relationship Id="rId67" Type="http://schemas.openxmlformats.org/officeDocument/2006/relationships/hyperlink" Target="http://www.consilium.europa.eu/ueDocs/cms_Data/docs/pressData/en/ec/00200-r1.en1.pdf" TargetMode="External"/><Relationship Id="rId116" Type="http://schemas.openxmlformats.org/officeDocument/2006/relationships/hyperlink" Target="http://sl.wikipedia.org/wiki/Bolgarija" TargetMode="External"/><Relationship Id="rId137" Type="http://schemas.openxmlformats.org/officeDocument/2006/relationships/image" Target="media/image6.png"/><Relationship Id="rId158" Type="http://schemas.openxmlformats.org/officeDocument/2006/relationships/image" Target="media/image13.png"/><Relationship Id="rId20" Type="http://schemas.openxmlformats.org/officeDocument/2006/relationships/hyperlink" Target="http://sl.wikipedia.org/wiki/Litov%C5%A1%C4%8Dina" TargetMode="External"/><Relationship Id="rId41" Type="http://schemas.openxmlformats.org/officeDocument/2006/relationships/hyperlink" Target="http://sl.wikipedia.org/wiki/%C4%8Ce%C5%A1ka_krona" TargetMode="External"/><Relationship Id="rId62" Type="http://schemas.openxmlformats.org/officeDocument/2006/relationships/hyperlink" Target="http://eur-lex.europa.eu/sl/treaties/treaties_accession.htm" TargetMode="External"/><Relationship Id="rId83" Type="http://schemas.openxmlformats.org/officeDocument/2006/relationships/image" Target="http://upload.wikimedia.org/wikipedia/sl/thumb/4/42/EU_MAPjan2007.png/400px-EU_MAPjan2007.png" TargetMode="External"/><Relationship Id="rId88" Type="http://schemas.openxmlformats.org/officeDocument/2006/relationships/hyperlink" Target="http://sl.wikipedia.org/wiki/Francija" TargetMode="External"/><Relationship Id="rId111" Type="http://schemas.openxmlformats.org/officeDocument/2006/relationships/hyperlink" Target="http://sl.wikipedia.org/wiki/Mad%C5%BEarska" TargetMode="External"/><Relationship Id="rId132" Type="http://schemas.openxmlformats.org/officeDocument/2006/relationships/image" Target="http://ec.europa.eu/slovenija/images/map_austria.gif" TargetMode="External"/><Relationship Id="rId153" Type="http://schemas.openxmlformats.org/officeDocument/2006/relationships/image" Target="http://ec.europa.eu/slovenija/images/map_finland.gif" TargetMode="External"/><Relationship Id="rId174" Type="http://schemas.openxmlformats.org/officeDocument/2006/relationships/image" Target="http://ec.europa.eu/slovenija/images/map_luxembourg.gif" TargetMode="External"/><Relationship Id="rId179" Type="http://schemas.openxmlformats.org/officeDocument/2006/relationships/image" Target="media/image20.png"/><Relationship Id="rId195" Type="http://schemas.openxmlformats.org/officeDocument/2006/relationships/image" Target="http://ec.europa.eu/slovenija/images/map_romania.gif" TargetMode="External"/><Relationship Id="rId209" Type="http://schemas.openxmlformats.org/officeDocument/2006/relationships/image" Target="media/image30.png"/><Relationship Id="rId190" Type="http://schemas.openxmlformats.org/officeDocument/2006/relationships/hyperlink" Target="http://www.portugal.gov.pt/Portal/PT" TargetMode="External"/><Relationship Id="rId204" Type="http://schemas.openxmlformats.org/officeDocument/2006/relationships/image" Target="http://ec.europa.eu/slovenija/images/map_spain.gif" TargetMode="External"/><Relationship Id="rId15" Type="http://schemas.openxmlformats.org/officeDocument/2006/relationships/hyperlink" Target="http://sl.wikipedia.org/wiki/Fin%C5%A1%C4%8Dina" TargetMode="External"/><Relationship Id="rId36" Type="http://schemas.openxmlformats.org/officeDocument/2006/relationships/footer" Target="footer4.xml"/><Relationship Id="rId57" Type="http://schemas.openxmlformats.org/officeDocument/2006/relationships/hyperlink" Target="http://eur-lex.europa.eu/sl/treaties/dat/11986U/word/11986U.doc" TargetMode="External"/><Relationship Id="rId106" Type="http://schemas.openxmlformats.org/officeDocument/2006/relationships/hyperlink" Target="http://sl.wikipedia.org/wiki/Ciper" TargetMode="External"/><Relationship Id="rId127" Type="http://schemas.openxmlformats.org/officeDocument/2006/relationships/hyperlink" Target="http://sl.wikipedia.org/wiki/Madeira" TargetMode="External"/><Relationship Id="rId10" Type="http://schemas.openxmlformats.org/officeDocument/2006/relationships/hyperlink" Target="http://sl.wikipedia.org/wiki/Angle%C5%A1%C4%8Dina" TargetMode="External"/><Relationship Id="rId31" Type="http://schemas.openxmlformats.org/officeDocument/2006/relationships/hyperlink" Target="http://sl.wikipedia.org/wiki/%C5%A0pan%C5%A1%C4%8Dina" TargetMode="External"/><Relationship Id="rId52" Type="http://schemas.openxmlformats.org/officeDocument/2006/relationships/image" Target="media/image2.jpeg"/><Relationship Id="rId73" Type="http://schemas.openxmlformats.org/officeDocument/2006/relationships/hyperlink" Target="http://sl.wikipedia.org/w/index.php?title=Odbor_regij&amp;action=edit" TargetMode="External"/><Relationship Id="rId78" Type="http://schemas.openxmlformats.org/officeDocument/2006/relationships/hyperlink" Target="http://sl.wikipedia.org/w/index.php?title=Seznam_dr%C5%BEav_po_BDP&amp;action=edit" TargetMode="External"/><Relationship Id="rId94" Type="http://schemas.openxmlformats.org/officeDocument/2006/relationships/hyperlink" Target="http://sl.wikipedia.org/wiki/Irska" TargetMode="External"/><Relationship Id="rId99" Type="http://schemas.openxmlformats.org/officeDocument/2006/relationships/hyperlink" Target="http://sl.wikipedia.org/wiki/%C5%A0panija" TargetMode="External"/><Relationship Id="rId101" Type="http://schemas.openxmlformats.org/officeDocument/2006/relationships/hyperlink" Target="http://sl.wikipedia.org/wiki/Nem%C4%8Dija" TargetMode="External"/><Relationship Id="rId122" Type="http://schemas.openxmlformats.org/officeDocument/2006/relationships/hyperlink" Target="http://sl.wikipedia.org/wiki/1985" TargetMode="External"/><Relationship Id="rId143" Type="http://schemas.openxmlformats.org/officeDocument/2006/relationships/image" Target="media/image8.png"/><Relationship Id="rId148" Type="http://schemas.openxmlformats.org/officeDocument/2006/relationships/hyperlink" Target="http://www.riik.ee/" TargetMode="External"/><Relationship Id="rId164" Type="http://schemas.openxmlformats.org/officeDocument/2006/relationships/image" Target="media/image15.png"/><Relationship Id="rId169" Type="http://schemas.openxmlformats.org/officeDocument/2006/relationships/hyperlink" Target="http://www.lrv.lt/" TargetMode="External"/><Relationship Id="rId185"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http://upload.wikimedia.org/wikipedia/commons/thumb/6/6d/European_flag.svg/135px-European_flag.svg.png" TargetMode="External"/><Relationship Id="rId180" Type="http://schemas.openxmlformats.org/officeDocument/2006/relationships/image" Target="http://ec.europa.eu/slovenija/images/map_malta.gif" TargetMode="External"/><Relationship Id="rId210" Type="http://schemas.openxmlformats.org/officeDocument/2006/relationships/image" Target="http://ec.europa.eu/slovenija/images/map_uk.gif" TargetMode="External"/><Relationship Id="rId215" Type="http://schemas.openxmlformats.org/officeDocument/2006/relationships/fontTable" Target="fontTable.xml"/><Relationship Id="rId26" Type="http://schemas.openxmlformats.org/officeDocument/2006/relationships/hyperlink" Target="http://sl.wikipedia.org/wiki/Polj%C5%A1%C4%8Dina" TargetMode="External"/><Relationship Id="rId47" Type="http://schemas.openxmlformats.org/officeDocument/2006/relationships/hyperlink" Target="http://sl.wikipedia.org/w/index.php?title=Malte%C5%A1ka_lira&amp;action=edit" TargetMode="External"/><Relationship Id="rId68" Type="http://schemas.openxmlformats.org/officeDocument/2006/relationships/hyperlink" Target="http://www.consilium.europa.eu/ueDocs/cms_Data/docs/pressData/en/ec/68827.pdf" TargetMode="External"/><Relationship Id="rId89" Type="http://schemas.openxmlformats.org/officeDocument/2006/relationships/hyperlink" Target="http://sl.wikipedia.org/wiki/Zahodna_Nem%C4%8Dija" TargetMode="External"/><Relationship Id="rId112" Type="http://schemas.openxmlformats.org/officeDocument/2006/relationships/hyperlink" Target="http://sl.wikipedia.org/wiki/Malta" TargetMode="External"/><Relationship Id="rId133" Type="http://schemas.openxmlformats.org/officeDocument/2006/relationships/hyperlink" Target="http://www.belgium.be/eportal/index.jsp" TargetMode="External"/><Relationship Id="rId154" Type="http://schemas.openxmlformats.org/officeDocument/2006/relationships/hyperlink" Target="http://www.diplomatie.gouv.fr/en/" TargetMode="External"/><Relationship Id="rId175" Type="http://schemas.openxmlformats.org/officeDocument/2006/relationships/hyperlink" Target="http://www.magyarorszag.hu/" TargetMode="External"/><Relationship Id="rId196" Type="http://schemas.openxmlformats.org/officeDocument/2006/relationships/hyperlink" Target="http://www.government.gov.sk/" TargetMode="External"/><Relationship Id="rId200" Type="http://schemas.openxmlformats.org/officeDocument/2006/relationships/image" Target="media/image27.png"/><Relationship Id="rId16" Type="http://schemas.openxmlformats.org/officeDocument/2006/relationships/hyperlink" Target="http://sl.wikipedia.org/wiki/Gr%C5%A1%C4%8D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7255</Words>
  <Characters>41357</Characters>
  <Application>Microsoft Office Word</Application>
  <DocSecurity>0</DocSecurity>
  <Lines>344</Lines>
  <Paragraphs>97</Paragraphs>
  <ScaleCrop>false</ScaleCrop>
  <Company/>
  <LinksUpToDate>false</LinksUpToDate>
  <CharactersWithSpaces>48515</CharactersWithSpaces>
  <SharedDoc>false</SharedDoc>
  <HLinks>
    <vt:vector size="1032" baseType="variant">
      <vt:variant>
        <vt:i4>1507351</vt:i4>
      </vt:variant>
      <vt:variant>
        <vt:i4>702</vt:i4>
      </vt:variant>
      <vt:variant>
        <vt:i4>0</vt:i4>
      </vt:variant>
      <vt:variant>
        <vt:i4>5</vt:i4>
      </vt:variant>
      <vt:variant>
        <vt:lpwstr>http://europa.eu/</vt:lpwstr>
      </vt:variant>
      <vt:variant>
        <vt:lpwstr/>
      </vt:variant>
      <vt:variant>
        <vt:i4>7405688</vt:i4>
      </vt:variant>
      <vt:variant>
        <vt:i4>699</vt:i4>
      </vt:variant>
      <vt:variant>
        <vt:i4>0</vt:i4>
      </vt:variant>
      <vt:variant>
        <vt:i4>5</vt:i4>
      </vt:variant>
      <vt:variant>
        <vt:lpwstr>http://www.coe.si/</vt:lpwstr>
      </vt:variant>
      <vt:variant>
        <vt:lpwstr/>
      </vt:variant>
      <vt:variant>
        <vt:i4>4849683</vt:i4>
      </vt:variant>
      <vt:variant>
        <vt:i4>696</vt:i4>
      </vt:variant>
      <vt:variant>
        <vt:i4>0</vt:i4>
      </vt:variant>
      <vt:variant>
        <vt:i4>5</vt:i4>
      </vt:variant>
      <vt:variant>
        <vt:lpwstr>http://evropa.gov.si/</vt:lpwstr>
      </vt:variant>
      <vt:variant>
        <vt:lpwstr/>
      </vt:variant>
      <vt:variant>
        <vt:i4>4784213</vt:i4>
      </vt:variant>
      <vt:variant>
        <vt:i4>693</vt:i4>
      </vt:variant>
      <vt:variant>
        <vt:i4>0</vt:i4>
      </vt:variant>
      <vt:variant>
        <vt:i4>5</vt:i4>
      </vt:variant>
      <vt:variant>
        <vt:lpwstr>http://www.evropska-unija.si/</vt:lpwstr>
      </vt:variant>
      <vt:variant>
        <vt:lpwstr/>
      </vt:variant>
      <vt:variant>
        <vt:i4>6094872</vt:i4>
      </vt:variant>
      <vt:variant>
        <vt:i4>687</vt:i4>
      </vt:variant>
      <vt:variant>
        <vt:i4>0</vt:i4>
      </vt:variant>
      <vt:variant>
        <vt:i4>5</vt:i4>
      </vt:variant>
      <vt:variant>
        <vt:lpwstr>http://www.number-10.gov.uk/output/Page1.asp</vt:lpwstr>
      </vt:variant>
      <vt:variant>
        <vt:lpwstr/>
      </vt:variant>
      <vt:variant>
        <vt:i4>7143544</vt:i4>
      </vt:variant>
      <vt:variant>
        <vt:i4>681</vt:i4>
      </vt:variant>
      <vt:variant>
        <vt:i4>0</vt:i4>
      </vt:variant>
      <vt:variant>
        <vt:i4>5</vt:i4>
      </vt:variant>
      <vt:variant>
        <vt:lpwstr>http://www.sverige.se/</vt:lpwstr>
      </vt:variant>
      <vt:variant>
        <vt:lpwstr/>
      </vt:variant>
      <vt:variant>
        <vt:i4>5374023</vt:i4>
      </vt:variant>
      <vt:variant>
        <vt:i4>675</vt:i4>
      </vt:variant>
      <vt:variant>
        <vt:i4>0</vt:i4>
      </vt:variant>
      <vt:variant>
        <vt:i4>5</vt:i4>
      </vt:variant>
      <vt:variant>
        <vt:lpwstr>http://www.la-moncloa.es/default.htm</vt:lpwstr>
      </vt:variant>
      <vt:variant>
        <vt:lpwstr/>
      </vt:variant>
      <vt:variant>
        <vt:i4>1376273</vt:i4>
      </vt:variant>
      <vt:variant>
        <vt:i4>669</vt:i4>
      </vt:variant>
      <vt:variant>
        <vt:i4>0</vt:i4>
      </vt:variant>
      <vt:variant>
        <vt:i4>5</vt:i4>
      </vt:variant>
      <vt:variant>
        <vt:lpwstr>http://www.sigov.si/</vt:lpwstr>
      </vt:variant>
      <vt:variant>
        <vt:lpwstr/>
      </vt:variant>
      <vt:variant>
        <vt:i4>5177415</vt:i4>
      </vt:variant>
      <vt:variant>
        <vt:i4>663</vt:i4>
      </vt:variant>
      <vt:variant>
        <vt:i4>0</vt:i4>
      </vt:variant>
      <vt:variant>
        <vt:i4>5</vt:i4>
      </vt:variant>
      <vt:variant>
        <vt:lpwstr>http://www.government.gov.sk/</vt:lpwstr>
      </vt:variant>
      <vt:variant>
        <vt:lpwstr/>
      </vt:variant>
      <vt:variant>
        <vt:i4>8192125</vt:i4>
      </vt:variant>
      <vt:variant>
        <vt:i4>657</vt:i4>
      </vt:variant>
      <vt:variant>
        <vt:i4>0</vt:i4>
      </vt:variant>
      <vt:variant>
        <vt:i4>5</vt:i4>
      </vt:variant>
      <vt:variant>
        <vt:lpwstr>http://www.gov.ro/engleza/index.php</vt:lpwstr>
      </vt:variant>
      <vt:variant>
        <vt:lpwstr/>
      </vt:variant>
      <vt:variant>
        <vt:i4>1966089</vt:i4>
      </vt:variant>
      <vt:variant>
        <vt:i4>651</vt:i4>
      </vt:variant>
      <vt:variant>
        <vt:i4>0</vt:i4>
      </vt:variant>
      <vt:variant>
        <vt:i4>5</vt:i4>
      </vt:variant>
      <vt:variant>
        <vt:lpwstr>http://www.portugal.gov.pt/Portal/PT</vt:lpwstr>
      </vt:variant>
      <vt:variant>
        <vt:lpwstr/>
      </vt:variant>
      <vt:variant>
        <vt:i4>3211308</vt:i4>
      </vt:variant>
      <vt:variant>
        <vt:i4>645</vt:i4>
      </vt:variant>
      <vt:variant>
        <vt:i4>0</vt:i4>
      </vt:variant>
      <vt:variant>
        <vt:i4>5</vt:i4>
      </vt:variant>
      <vt:variant>
        <vt:lpwstr>http://www.kprm.gov.pl/</vt:lpwstr>
      </vt:variant>
      <vt:variant>
        <vt:lpwstr/>
      </vt:variant>
      <vt:variant>
        <vt:i4>1245210</vt:i4>
      </vt:variant>
      <vt:variant>
        <vt:i4>639</vt:i4>
      </vt:variant>
      <vt:variant>
        <vt:i4>0</vt:i4>
      </vt:variant>
      <vt:variant>
        <vt:i4>5</vt:i4>
      </vt:variant>
      <vt:variant>
        <vt:lpwstr>http://www.minaz.nl/</vt:lpwstr>
      </vt:variant>
      <vt:variant>
        <vt:lpwstr/>
      </vt:variant>
      <vt:variant>
        <vt:i4>7012457</vt:i4>
      </vt:variant>
      <vt:variant>
        <vt:i4>633</vt:i4>
      </vt:variant>
      <vt:variant>
        <vt:i4>0</vt:i4>
      </vt:variant>
      <vt:variant>
        <vt:i4>5</vt:i4>
      </vt:variant>
      <vt:variant>
        <vt:lpwstr>http://www.bundesregierung.de/</vt:lpwstr>
      </vt:variant>
      <vt:variant>
        <vt:lpwstr/>
      </vt:variant>
      <vt:variant>
        <vt:i4>7864421</vt:i4>
      </vt:variant>
      <vt:variant>
        <vt:i4>627</vt:i4>
      </vt:variant>
      <vt:variant>
        <vt:i4>0</vt:i4>
      </vt:variant>
      <vt:variant>
        <vt:i4>5</vt:i4>
      </vt:variant>
      <vt:variant>
        <vt:lpwstr>http://www.gov.mt/</vt:lpwstr>
      </vt:variant>
      <vt:variant>
        <vt:lpwstr/>
      </vt:variant>
      <vt:variant>
        <vt:i4>6684733</vt:i4>
      </vt:variant>
      <vt:variant>
        <vt:i4>621</vt:i4>
      </vt:variant>
      <vt:variant>
        <vt:i4>0</vt:i4>
      </vt:variant>
      <vt:variant>
        <vt:i4>5</vt:i4>
      </vt:variant>
      <vt:variant>
        <vt:lpwstr>http://www.magyarorszag.hu/</vt:lpwstr>
      </vt:variant>
      <vt:variant>
        <vt:lpwstr/>
      </vt:variant>
      <vt:variant>
        <vt:i4>6946851</vt:i4>
      </vt:variant>
      <vt:variant>
        <vt:i4>615</vt:i4>
      </vt:variant>
      <vt:variant>
        <vt:i4>0</vt:i4>
      </vt:variant>
      <vt:variant>
        <vt:i4>5</vt:i4>
      </vt:variant>
      <vt:variant>
        <vt:lpwstr>http://www.gouvernement.lu/</vt:lpwstr>
      </vt:variant>
      <vt:variant>
        <vt:lpwstr/>
      </vt:variant>
      <vt:variant>
        <vt:i4>7471224</vt:i4>
      </vt:variant>
      <vt:variant>
        <vt:i4>609</vt:i4>
      </vt:variant>
      <vt:variant>
        <vt:i4>0</vt:i4>
      </vt:variant>
      <vt:variant>
        <vt:i4>5</vt:i4>
      </vt:variant>
      <vt:variant>
        <vt:lpwstr>http://www.lrv.lt/</vt:lpwstr>
      </vt:variant>
      <vt:variant>
        <vt:lpwstr/>
      </vt:variant>
      <vt:variant>
        <vt:i4>6225990</vt:i4>
      </vt:variant>
      <vt:variant>
        <vt:i4>603</vt:i4>
      </vt:variant>
      <vt:variant>
        <vt:i4>0</vt:i4>
      </vt:variant>
      <vt:variant>
        <vt:i4>5</vt:i4>
      </vt:variant>
      <vt:variant>
        <vt:lpwstr>http://www.mk.gov.lv/</vt:lpwstr>
      </vt:variant>
      <vt:variant>
        <vt:lpwstr/>
      </vt:variant>
      <vt:variant>
        <vt:i4>7798905</vt:i4>
      </vt:variant>
      <vt:variant>
        <vt:i4>597</vt:i4>
      </vt:variant>
      <vt:variant>
        <vt:i4>0</vt:i4>
      </vt:variant>
      <vt:variant>
        <vt:i4>5</vt:i4>
      </vt:variant>
      <vt:variant>
        <vt:lpwstr>http://palazzochigi.it/</vt:lpwstr>
      </vt:variant>
      <vt:variant>
        <vt:lpwstr/>
      </vt:variant>
      <vt:variant>
        <vt:i4>655450</vt:i4>
      </vt:variant>
      <vt:variant>
        <vt:i4>591</vt:i4>
      </vt:variant>
      <vt:variant>
        <vt:i4>0</vt:i4>
      </vt:variant>
      <vt:variant>
        <vt:i4>5</vt:i4>
      </vt:variant>
      <vt:variant>
        <vt:lpwstr>http://www.irlgov.ie/</vt:lpwstr>
      </vt:variant>
      <vt:variant>
        <vt:lpwstr/>
      </vt:variant>
      <vt:variant>
        <vt:i4>4390997</vt:i4>
      </vt:variant>
      <vt:variant>
        <vt:i4>585</vt:i4>
      </vt:variant>
      <vt:variant>
        <vt:i4>0</vt:i4>
      </vt:variant>
      <vt:variant>
        <vt:i4>5</vt:i4>
      </vt:variant>
      <vt:variant>
        <vt:lpwstr>http://www.primeminister.gr/gr/lang/en/primeminister.asp</vt:lpwstr>
      </vt:variant>
      <vt:variant>
        <vt:lpwstr/>
      </vt:variant>
      <vt:variant>
        <vt:i4>4718594</vt:i4>
      </vt:variant>
      <vt:variant>
        <vt:i4>579</vt:i4>
      </vt:variant>
      <vt:variant>
        <vt:i4>0</vt:i4>
      </vt:variant>
      <vt:variant>
        <vt:i4>5</vt:i4>
      </vt:variant>
      <vt:variant>
        <vt:lpwstr>http://www.diplomatie.gouv.fr/en/</vt:lpwstr>
      </vt:variant>
      <vt:variant>
        <vt:lpwstr/>
      </vt:variant>
      <vt:variant>
        <vt:i4>7143544</vt:i4>
      </vt:variant>
      <vt:variant>
        <vt:i4>573</vt:i4>
      </vt:variant>
      <vt:variant>
        <vt:i4>0</vt:i4>
      </vt:variant>
      <vt:variant>
        <vt:i4>5</vt:i4>
      </vt:variant>
      <vt:variant>
        <vt:lpwstr>http://www.sverige.se/</vt:lpwstr>
      </vt:variant>
      <vt:variant>
        <vt:lpwstr/>
      </vt:variant>
      <vt:variant>
        <vt:i4>8060983</vt:i4>
      </vt:variant>
      <vt:variant>
        <vt:i4>567</vt:i4>
      </vt:variant>
      <vt:variant>
        <vt:i4>0</vt:i4>
      </vt:variant>
      <vt:variant>
        <vt:i4>5</vt:i4>
      </vt:variant>
      <vt:variant>
        <vt:lpwstr>http://www.riik.ee/</vt:lpwstr>
      </vt:variant>
      <vt:variant>
        <vt:lpwstr/>
      </vt:variant>
      <vt:variant>
        <vt:i4>786452</vt:i4>
      </vt:variant>
      <vt:variant>
        <vt:i4>561</vt:i4>
      </vt:variant>
      <vt:variant>
        <vt:i4>0</vt:i4>
      </vt:variant>
      <vt:variant>
        <vt:i4>5</vt:i4>
      </vt:variant>
      <vt:variant>
        <vt:lpwstr>http://www.stm.dk/Index/mainstart.asp?o=2&amp;n=3&amp;s=2</vt:lpwstr>
      </vt:variant>
      <vt:variant>
        <vt:lpwstr/>
      </vt:variant>
      <vt:variant>
        <vt:i4>1114124</vt:i4>
      </vt:variant>
      <vt:variant>
        <vt:i4>555</vt:i4>
      </vt:variant>
      <vt:variant>
        <vt:i4>0</vt:i4>
      </vt:variant>
      <vt:variant>
        <vt:i4>5</vt:i4>
      </vt:variant>
      <vt:variant>
        <vt:lpwstr>http://www.vlada.cz/</vt:lpwstr>
      </vt:variant>
      <vt:variant>
        <vt:lpwstr/>
      </vt:variant>
      <vt:variant>
        <vt:i4>5963866</vt:i4>
      </vt:variant>
      <vt:variant>
        <vt:i4>549</vt:i4>
      </vt:variant>
      <vt:variant>
        <vt:i4>0</vt:i4>
      </vt:variant>
      <vt:variant>
        <vt:i4>5</vt:i4>
      </vt:variant>
      <vt:variant>
        <vt:lpwstr>http://www.cyprus.gov.cy/</vt:lpwstr>
      </vt:variant>
      <vt:variant>
        <vt:lpwstr/>
      </vt:variant>
      <vt:variant>
        <vt:i4>2031645</vt:i4>
      </vt:variant>
      <vt:variant>
        <vt:i4>543</vt:i4>
      </vt:variant>
      <vt:variant>
        <vt:i4>0</vt:i4>
      </vt:variant>
      <vt:variant>
        <vt:i4>5</vt:i4>
      </vt:variant>
      <vt:variant>
        <vt:lpwstr>http://www.government.bg/fce/index.shtml?s=001&amp;p=0023</vt:lpwstr>
      </vt:variant>
      <vt:variant>
        <vt:lpwstr/>
      </vt:variant>
      <vt:variant>
        <vt:i4>7733345</vt:i4>
      </vt:variant>
      <vt:variant>
        <vt:i4>537</vt:i4>
      </vt:variant>
      <vt:variant>
        <vt:i4>0</vt:i4>
      </vt:variant>
      <vt:variant>
        <vt:i4>5</vt:i4>
      </vt:variant>
      <vt:variant>
        <vt:lpwstr>http://www.belgium.be/eportal/index.jsp</vt:lpwstr>
      </vt:variant>
      <vt:variant>
        <vt:lpwstr/>
      </vt:variant>
      <vt:variant>
        <vt:i4>1507329</vt:i4>
      </vt:variant>
      <vt:variant>
        <vt:i4>531</vt:i4>
      </vt:variant>
      <vt:variant>
        <vt:i4>0</vt:i4>
      </vt:variant>
      <vt:variant>
        <vt:i4>5</vt:i4>
      </vt:variant>
      <vt:variant>
        <vt:lpwstr>http://www.austria.gv.at/</vt:lpwstr>
      </vt:variant>
      <vt:variant>
        <vt:lpwstr/>
      </vt:variant>
      <vt:variant>
        <vt:i4>5898277</vt:i4>
      </vt:variant>
      <vt:variant>
        <vt:i4>528</vt:i4>
      </vt:variant>
      <vt:variant>
        <vt:i4>0</vt:i4>
      </vt:variant>
      <vt:variant>
        <vt:i4>5</vt:i4>
      </vt:variant>
      <vt:variant>
        <vt:lpwstr>http://sl.wikipedia.org/w/index.php?title=Posebni_teritoriji_dr%C5%BEav_%C4%8Dlaniv_EU_in_njihova_povezava_z_EU&amp;action=edit</vt:lpwstr>
      </vt:variant>
      <vt:variant>
        <vt:lpwstr/>
      </vt:variant>
      <vt:variant>
        <vt:i4>524353</vt:i4>
      </vt:variant>
      <vt:variant>
        <vt:i4>525</vt:i4>
      </vt:variant>
      <vt:variant>
        <vt:i4>0</vt:i4>
      </vt:variant>
      <vt:variant>
        <vt:i4>5</vt:i4>
      </vt:variant>
      <vt:variant>
        <vt:lpwstr>http://sl.wikipedia.org/wiki/Madeira</vt:lpwstr>
      </vt:variant>
      <vt:variant>
        <vt:lpwstr/>
      </vt:variant>
      <vt:variant>
        <vt:i4>7209023</vt:i4>
      </vt:variant>
      <vt:variant>
        <vt:i4>522</vt:i4>
      </vt:variant>
      <vt:variant>
        <vt:i4>0</vt:i4>
      </vt:variant>
      <vt:variant>
        <vt:i4>5</vt:i4>
      </vt:variant>
      <vt:variant>
        <vt:lpwstr>http://sl.wikipedia.org/wiki/Azori</vt:lpwstr>
      </vt:variant>
      <vt:variant>
        <vt:lpwstr/>
      </vt:variant>
      <vt:variant>
        <vt:i4>655446</vt:i4>
      </vt:variant>
      <vt:variant>
        <vt:i4>519</vt:i4>
      </vt:variant>
      <vt:variant>
        <vt:i4>0</vt:i4>
      </vt:variant>
      <vt:variant>
        <vt:i4>5</vt:i4>
      </vt:variant>
      <vt:variant>
        <vt:lpwstr>http://sl.wikipedia.org/wiki/Man</vt:lpwstr>
      </vt:variant>
      <vt:variant>
        <vt:lpwstr/>
      </vt:variant>
      <vt:variant>
        <vt:i4>65604</vt:i4>
      </vt:variant>
      <vt:variant>
        <vt:i4>516</vt:i4>
      </vt:variant>
      <vt:variant>
        <vt:i4>0</vt:i4>
      </vt:variant>
      <vt:variant>
        <vt:i4>5</vt:i4>
      </vt:variant>
      <vt:variant>
        <vt:lpwstr>http://sl.wikipedia.org/wiki/Grenlandija</vt:lpwstr>
      </vt:variant>
      <vt:variant>
        <vt:lpwstr/>
      </vt:variant>
      <vt:variant>
        <vt:i4>7602230</vt:i4>
      </vt:variant>
      <vt:variant>
        <vt:i4>513</vt:i4>
      </vt:variant>
      <vt:variant>
        <vt:i4>0</vt:i4>
      </vt:variant>
      <vt:variant>
        <vt:i4>5</vt:i4>
      </vt:variant>
      <vt:variant>
        <vt:lpwstr>http://sl.wikipedia.org/wiki/Referendum</vt:lpwstr>
      </vt:variant>
      <vt:variant>
        <vt:lpwstr/>
      </vt:variant>
      <vt:variant>
        <vt:i4>14</vt:i4>
      </vt:variant>
      <vt:variant>
        <vt:i4>510</vt:i4>
      </vt:variant>
      <vt:variant>
        <vt:i4>0</vt:i4>
      </vt:variant>
      <vt:variant>
        <vt:i4>5</vt:i4>
      </vt:variant>
      <vt:variant>
        <vt:lpwstr>http://sl.wikipedia.org/wiki/1985</vt:lpwstr>
      </vt:variant>
      <vt:variant>
        <vt:lpwstr/>
      </vt:variant>
      <vt:variant>
        <vt:i4>5898279</vt:i4>
      </vt:variant>
      <vt:variant>
        <vt:i4>507</vt:i4>
      </vt:variant>
      <vt:variant>
        <vt:i4>0</vt:i4>
      </vt:variant>
      <vt:variant>
        <vt:i4>5</vt:i4>
      </vt:variant>
      <vt:variant>
        <vt:lpwstr>http://sl.wikipedia.org/wiki/Evropska_skupnost</vt:lpwstr>
      </vt:variant>
      <vt:variant>
        <vt:lpwstr/>
      </vt:variant>
      <vt:variant>
        <vt:i4>983054</vt:i4>
      </vt:variant>
      <vt:variant>
        <vt:i4>504</vt:i4>
      </vt:variant>
      <vt:variant>
        <vt:i4>0</vt:i4>
      </vt:variant>
      <vt:variant>
        <vt:i4>5</vt:i4>
      </vt:variant>
      <vt:variant>
        <vt:lpwstr>http://sl.wikipedia.org/wiki/1979</vt:lpwstr>
      </vt:variant>
      <vt:variant>
        <vt:lpwstr/>
      </vt:variant>
      <vt:variant>
        <vt:i4>6815781</vt:i4>
      </vt:variant>
      <vt:variant>
        <vt:i4>501</vt:i4>
      </vt:variant>
      <vt:variant>
        <vt:i4>0</vt:i4>
      </vt:variant>
      <vt:variant>
        <vt:i4>5</vt:i4>
      </vt:variant>
      <vt:variant>
        <vt:lpwstr>http://sl.wikipedia.org/wiki/Danska</vt:lpwstr>
      </vt:variant>
      <vt:variant>
        <vt:lpwstr/>
      </vt:variant>
      <vt:variant>
        <vt:i4>65604</vt:i4>
      </vt:variant>
      <vt:variant>
        <vt:i4>498</vt:i4>
      </vt:variant>
      <vt:variant>
        <vt:i4>0</vt:i4>
      </vt:variant>
      <vt:variant>
        <vt:i4>5</vt:i4>
      </vt:variant>
      <vt:variant>
        <vt:lpwstr>http://sl.wikipedia.org/wiki/Grenlandija</vt:lpwstr>
      </vt:variant>
      <vt:variant>
        <vt:lpwstr/>
      </vt:variant>
      <vt:variant>
        <vt:i4>1179716</vt:i4>
      </vt:variant>
      <vt:variant>
        <vt:i4>495</vt:i4>
      </vt:variant>
      <vt:variant>
        <vt:i4>0</vt:i4>
      </vt:variant>
      <vt:variant>
        <vt:i4>5</vt:i4>
      </vt:variant>
      <vt:variant>
        <vt:lpwstr>http://sl.wikipedia.org/wiki/Romunija</vt:lpwstr>
      </vt:variant>
      <vt:variant>
        <vt:lpwstr/>
      </vt:variant>
      <vt:variant>
        <vt:i4>7208999</vt:i4>
      </vt:variant>
      <vt:variant>
        <vt:i4>492</vt:i4>
      </vt:variant>
      <vt:variant>
        <vt:i4>0</vt:i4>
      </vt:variant>
      <vt:variant>
        <vt:i4>5</vt:i4>
      </vt:variant>
      <vt:variant>
        <vt:lpwstr>http://sl.wikipedia.org/wiki/Bolgarija</vt:lpwstr>
      </vt:variant>
      <vt:variant>
        <vt:lpwstr/>
      </vt:variant>
      <vt:variant>
        <vt:i4>7864361</vt:i4>
      </vt:variant>
      <vt:variant>
        <vt:i4>489</vt:i4>
      </vt:variant>
      <vt:variant>
        <vt:i4>0</vt:i4>
      </vt:variant>
      <vt:variant>
        <vt:i4>5</vt:i4>
      </vt:variant>
      <vt:variant>
        <vt:lpwstr>http://sl.wikipedia.org/wiki/Slovenija</vt:lpwstr>
      </vt:variant>
      <vt:variant>
        <vt:lpwstr/>
      </vt:variant>
      <vt:variant>
        <vt:i4>6422583</vt:i4>
      </vt:variant>
      <vt:variant>
        <vt:i4>486</vt:i4>
      </vt:variant>
      <vt:variant>
        <vt:i4>0</vt:i4>
      </vt:variant>
      <vt:variant>
        <vt:i4>5</vt:i4>
      </vt:variant>
      <vt:variant>
        <vt:lpwstr>http://sl.wikipedia.org/wiki/Slova%C5%A1ka</vt:lpwstr>
      </vt:variant>
      <vt:variant>
        <vt:lpwstr/>
      </vt:variant>
      <vt:variant>
        <vt:i4>458841</vt:i4>
      </vt:variant>
      <vt:variant>
        <vt:i4>483</vt:i4>
      </vt:variant>
      <vt:variant>
        <vt:i4>0</vt:i4>
      </vt:variant>
      <vt:variant>
        <vt:i4>5</vt:i4>
      </vt:variant>
      <vt:variant>
        <vt:lpwstr>http://sl.wikipedia.org/wiki/Poljska</vt:lpwstr>
      </vt:variant>
      <vt:variant>
        <vt:lpwstr/>
      </vt:variant>
      <vt:variant>
        <vt:i4>6881314</vt:i4>
      </vt:variant>
      <vt:variant>
        <vt:i4>480</vt:i4>
      </vt:variant>
      <vt:variant>
        <vt:i4>0</vt:i4>
      </vt:variant>
      <vt:variant>
        <vt:i4>5</vt:i4>
      </vt:variant>
      <vt:variant>
        <vt:lpwstr>http://sl.wikipedia.org/wiki/Malta</vt:lpwstr>
      </vt:variant>
      <vt:variant>
        <vt:lpwstr/>
      </vt:variant>
      <vt:variant>
        <vt:i4>3801142</vt:i4>
      </vt:variant>
      <vt:variant>
        <vt:i4>477</vt:i4>
      </vt:variant>
      <vt:variant>
        <vt:i4>0</vt:i4>
      </vt:variant>
      <vt:variant>
        <vt:i4>5</vt:i4>
      </vt:variant>
      <vt:variant>
        <vt:lpwstr>http://sl.wikipedia.org/wiki/Mad%C5%BEarska</vt:lpwstr>
      </vt:variant>
      <vt:variant>
        <vt:lpwstr/>
      </vt:variant>
      <vt:variant>
        <vt:i4>7340072</vt:i4>
      </vt:variant>
      <vt:variant>
        <vt:i4>474</vt:i4>
      </vt:variant>
      <vt:variant>
        <vt:i4>0</vt:i4>
      </vt:variant>
      <vt:variant>
        <vt:i4>5</vt:i4>
      </vt:variant>
      <vt:variant>
        <vt:lpwstr>http://sl.wikipedia.org/wiki/Litva</vt:lpwstr>
      </vt:variant>
      <vt:variant>
        <vt:lpwstr/>
      </vt:variant>
      <vt:variant>
        <vt:i4>1638474</vt:i4>
      </vt:variant>
      <vt:variant>
        <vt:i4>471</vt:i4>
      </vt:variant>
      <vt:variant>
        <vt:i4>0</vt:i4>
      </vt:variant>
      <vt:variant>
        <vt:i4>5</vt:i4>
      </vt:variant>
      <vt:variant>
        <vt:lpwstr>http://sl.wikipedia.org/wiki/Latvija</vt:lpwstr>
      </vt:variant>
      <vt:variant>
        <vt:lpwstr/>
      </vt:variant>
      <vt:variant>
        <vt:i4>1835074</vt:i4>
      </vt:variant>
      <vt:variant>
        <vt:i4>468</vt:i4>
      </vt:variant>
      <vt:variant>
        <vt:i4>0</vt:i4>
      </vt:variant>
      <vt:variant>
        <vt:i4>5</vt:i4>
      </vt:variant>
      <vt:variant>
        <vt:lpwstr>http://sl.wikipedia.org/wiki/Estonija</vt:lpwstr>
      </vt:variant>
      <vt:variant>
        <vt:lpwstr/>
      </vt:variant>
      <vt:variant>
        <vt:i4>5439496</vt:i4>
      </vt:variant>
      <vt:variant>
        <vt:i4>465</vt:i4>
      </vt:variant>
      <vt:variant>
        <vt:i4>0</vt:i4>
      </vt:variant>
      <vt:variant>
        <vt:i4>5</vt:i4>
      </vt:variant>
      <vt:variant>
        <vt:lpwstr>http://sl.wikipedia.org/wiki/%C4%8Ce%C5%A1ka</vt:lpwstr>
      </vt:variant>
      <vt:variant>
        <vt:lpwstr/>
      </vt:variant>
      <vt:variant>
        <vt:i4>6815803</vt:i4>
      </vt:variant>
      <vt:variant>
        <vt:i4>462</vt:i4>
      </vt:variant>
      <vt:variant>
        <vt:i4>0</vt:i4>
      </vt:variant>
      <vt:variant>
        <vt:i4>5</vt:i4>
      </vt:variant>
      <vt:variant>
        <vt:lpwstr>http://sl.wikipedia.org/wiki/Ciper</vt:lpwstr>
      </vt:variant>
      <vt:variant>
        <vt:lpwstr/>
      </vt:variant>
      <vt:variant>
        <vt:i4>65623</vt:i4>
      </vt:variant>
      <vt:variant>
        <vt:i4>459</vt:i4>
      </vt:variant>
      <vt:variant>
        <vt:i4>0</vt:i4>
      </vt:variant>
      <vt:variant>
        <vt:i4>5</vt:i4>
      </vt:variant>
      <vt:variant>
        <vt:lpwstr>http://sl.wikipedia.org/wiki/%C5%A0vedska</vt:lpwstr>
      </vt:variant>
      <vt:variant>
        <vt:lpwstr/>
      </vt:variant>
      <vt:variant>
        <vt:i4>6946861</vt:i4>
      </vt:variant>
      <vt:variant>
        <vt:i4>456</vt:i4>
      </vt:variant>
      <vt:variant>
        <vt:i4>0</vt:i4>
      </vt:variant>
      <vt:variant>
        <vt:i4>5</vt:i4>
      </vt:variant>
      <vt:variant>
        <vt:lpwstr>http://sl.wikipedia.org/wiki/Finska</vt:lpwstr>
      </vt:variant>
      <vt:variant>
        <vt:lpwstr/>
      </vt:variant>
      <vt:variant>
        <vt:i4>196700</vt:i4>
      </vt:variant>
      <vt:variant>
        <vt:i4>453</vt:i4>
      </vt:variant>
      <vt:variant>
        <vt:i4>0</vt:i4>
      </vt:variant>
      <vt:variant>
        <vt:i4>5</vt:i4>
      </vt:variant>
      <vt:variant>
        <vt:lpwstr>http://sl.wikipedia.org/wiki/Avstrija</vt:lpwstr>
      </vt:variant>
      <vt:variant>
        <vt:lpwstr/>
      </vt:variant>
      <vt:variant>
        <vt:i4>5898279</vt:i4>
      </vt:variant>
      <vt:variant>
        <vt:i4>450</vt:i4>
      </vt:variant>
      <vt:variant>
        <vt:i4>0</vt:i4>
      </vt:variant>
      <vt:variant>
        <vt:i4>5</vt:i4>
      </vt:variant>
      <vt:variant>
        <vt:lpwstr>http://sl.wikipedia.org/wiki/Evropska_skupnost</vt:lpwstr>
      </vt:variant>
      <vt:variant>
        <vt:lpwstr/>
      </vt:variant>
      <vt:variant>
        <vt:i4>4325394</vt:i4>
      </vt:variant>
      <vt:variant>
        <vt:i4>447</vt:i4>
      </vt:variant>
      <vt:variant>
        <vt:i4>0</vt:i4>
      </vt:variant>
      <vt:variant>
        <vt:i4>5</vt:i4>
      </vt:variant>
      <vt:variant>
        <vt:lpwstr>http://sl.wikipedia.org/wiki/Nem%C4%8Dija</vt:lpwstr>
      </vt:variant>
      <vt:variant>
        <vt:lpwstr/>
      </vt:variant>
      <vt:variant>
        <vt:i4>6094868</vt:i4>
      </vt:variant>
      <vt:variant>
        <vt:i4>444</vt:i4>
      </vt:variant>
      <vt:variant>
        <vt:i4>0</vt:i4>
      </vt:variant>
      <vt:variant>
        <vt:i4>5</vt:i4>
      </vt:variant>
      <vt:variant>
        <vt:lpwstr>http://sl.wikipedia.org/wiki/Nem%C5%A1ka_demokrati%C4%8Dna_republika</vt:lpwstr>
      </vt:variant>
      <vt:variant>
        <vt:lpwstr/>
      </vt:variant>
      <vt:variant>
        <vt:i4>786505</vt:i4>
      </vt:variant>
      <vt:variant>
        <vt:i4>441</vt:i4>
      </vt:variant>
      <vt:variant>
        <vt:i4>0</vt:i4>
      </vt:variant>
      <vt:variant>
        <vt:i4>5</vt:i4>
      </vt:variant>
      <vt:variant>
        <vt:lpwstr>http://sl.wikipedia.org/wiki/%C5%A0panija</vt:lpwstr>
      </vt:variant>
      <vt:variant>
        <vt:lpwstr/>
      </vt:variant>
      <vt:variant>
        <vt:i4>852044</vt:i4>
      </vt:variant>
      <vt:variant>
        <vt:i4>438</vt:i4>
      </vt:variant>
      <vt:variant>
        <vt:i4>0</vt:i4>
      </vt:variant>
      <vt:variant>
        <vt:i4>5</vt:i4>
      </vt:variant>
      <vt:variant>
        <vt:lpwstr>http://sl.wikipedia.org/wiki/Portugalska</vt:lpwstr>
      </vt:variant>
      <vt:variant>
        <vt:lpwstr/>
      </vt:variant>
      <vt:variant>
        <vt:i4>6815781</vt:i4>
      </vt:variant>
      <vt:variant>
        <vt:i4>435</vt:i4>
      </vt:variant>
      <vt:variant>
        <vt:i4>0</vt:i4>
      </vt:variant>
      <vt:variant>
        <vt:i4>5</vt:i4>
      </vt:variant>
      <vt:variant>
        <vt:lpwstr>http://sl.wikipedia.org/wiki/Danska</vt:lpwstr>
      </vt:variant>
      <vt:variant>
        <vt:lpwstr/>
      </vt:variant>
      <vt:variant>
        <vt:i4>65604</vt:i4>
      </vt:variant>
      <vt:variant>
        <vt:i4>432</vt:i4>
      </vt:variant>
      <vt:variant>
        <vt:i4>0</vt:i4>
      </vt:variant>
      <vt:variant>
        <vt:i4>5</vt:i4>
      </vt:variant>
      <vt:variant>
        <vt:lpwstr>http://sl.wikipedia.org/wiki/Grenlandija</vt:lpwstr>
      </vt:variant>
      <vt:variant>
        <vt:lpwstr/>
      </vt:variant>
      <vt:variant>
        <vt:i4>1835067</vt:i4>
      </vt:variant>
      <vt:variant>
        <vt:i4>429</vt:i4>
      </vt:variant>
      <vt:variant>
        <vt:i4>0</vt:i4>
      </vt:variant>
      <vt:variant>
        <vt:i4>5</vt:i4>
      </vt:variant>
      <vt:variant>
        <vt:lpwstr>http://sl.wikipedia.org/wiki/Zdru%C5%BEeno_kraljestvo</vt:lpwstr>
      </vt:variant>
      <vt:variant>
        <vt:lpwstr/>
      </vt:variant>
      <vt:variant>
        <vt:i4>7471150</vt:i4>
      </vt:variant>
      <vt:variant>
        <vt:i4>426</vt:i4>
      </vt:variant>
      <vt:variant>
        <vt:i4>0</vt:i4>
      </vt:variant>
      <vt:variant>
        <vt:i4>5</vt:i4>
      </vt:variant>
      <vt:variant>
        <vt:lpwstr>http://sl.wikipedia.org/wiki/Irska</vt:lpwstr>
      </vt:variant>
      <vt:variant>
        <vt:lpwstr/>
      </vt:variant>
      <vt:variant>
        <vt:i4>6815781</vt:i4>
      </vt:variant>
      <vt:variant>
        <vt:i4>423</vt:i4>
      </vt:variant>
      <vt:variant>
        <vt:i4>0</vt:i4>
      </vt:variant>
      <vt:variant>
        <vt:i4>5</vt:i4>
      </vt:variant>
      <vt:variant>
        <vt:lpwstr>http://sl.wikipedia.org/wiki/Danska</vt:lpwstr>
      </vt:variant>
      <vt:variant>
        <vt:lpwstr/>
      </vt:variant>
      <vt:variant>
        <vt:i4>6357031</vt:i4>
      </vt:variant>
      <vt:variant>
        <vt:i4>420</vt:i4>
      </vt:variant>
      <vt:variant>
        <vt:i4>0</vt:i4>
      </vt:variant>
      <vt:variant>
        <vt:i4>5</vt:i4>
      </vt:variant>
      <vt:variant>
        <vt:lpwstr>http://sl.wikipedia.org/wiki/Nizozemska</vt:lpwstr>
      </vt:variant>
      <vt:variant>
        <vt:lpwstr/>
      </vt:variant>
      <vt:variant>
        <vt:i4>8060969</vt:i4>
      </vt:variant>
      <vt:variant>
        <vt:i4>417</vt:i4>
      </vt:variant>
      <vt:variant>
        <vt:i4>0</vt:i4>
      </vt:variant>
      <vt:variant>
        <vt:i4>5</vt:i4>
      </vt:variant>
      <vt:variant>
        <vt:lpwstr>http://sl.wikipedia.org/wiki/Luksemburg</vt:lpwstr>
      </vt:variant>
      <vt:variant>
        <vt:lpwstr/>
      </vt:variant>
      <vt:variant>
        <vt:i4>589893</vt:i4>
      </vt:variant>
      <vt:variant>
        <vt:i4>414</vt:i4>
      </vt:variant>
      <vt:variant>
        <vt:i4>0</vt:i4>
      </vt:variant>
      <vt:variant>
        <vt:i4>5</vt:i4>
      </vt:variant>
      <vt:variant>
        <vt:lpwstr>http://sl.wikipedia.org/wiki/Italija</vt:lpwstr>
      </vt:variant>
      <vt:variant>
        <vt:lpwstr/>
      </vt:variant>
      <vt:variant>
        <vt:i4>5570605</vt:i4>
      </vt:variant>
      <vt:variant>
        <vt:i4>411</vt:i4>
      </vt:variant>
      <vt:variant>
        <vt:i4>0</vt:i4>
      </vt:variant>
      <vt:variant>
        <vt:i4>5</vt:i4>
      </vt:variant>
      <vt:variant>
        <vt:lpwstr>http://sl.wikipedia.org/wiki/Zahodna_Nem%C4%8Dija</vt:lpwstr>
      </vt:variant>
      <vt:variant>
        <vt:lpwstr/>
      </vt:variant>
      <vt:variant>
        <vt:i4>458818</vt:i4>
      </vt:variant>
      <vt:variant>
        <vt:i4>408</vt:i4>
      </vt:variant>
      <vt:variant>
        <vt:i4>0</vt:i4>
      </vt:variant>
      <vt:variant>
        <vt:i4>5</vt:i4>
      </vt:variant>
      <vt:variant>
        <vt:lpwstr>http://sl.wikipedia.org/wiki/Francija</vt:lpwstr>
      </vt:variant>
      <vt:variant>
        <vt:lpwstr/>
      </vt:variant>
      <vt:variant>
        <vt:i4>983135</vt:i4>
      </vt:variant>
      <vt:variant>
        <vt:i4>405</vt:i4>
      </vt:variant>
      <vt:variant>
        <vt:i4>0</vt:i4>
      </vt:variant>
      <vt:variant>
        <vt:i4>5</vt:i4>
      </vt:variant>
      <vt:variant>
        <vt:lpwstr>http://sl.wikipedia.org/wiki/Belgija</vt:lpwstr>
      </vt:variant>
      <vt:variant>
        <vt:lpwstr/>
      </vt:variant>
      <vt:variant>
        <vt:i4>5898279</vt:i4>
      </vt:variant>
      <vt:variant>
        <vt:i4>402</vt:i4>
      </vt:variant>
      <vt:variant>
        <vt:i4>0</vt:i4>
      </vt:variant>
      <vt:variant>
        <vt:i4>5</vt:i4>
      </vt:variant>
      <vt:variant>
        <vt:lpwstr>http://sl.wikipedia.org/wiki/Evropska_skupnost</vt:lpwstr>
      </vt:variant>
      <vt:variant>
        <vt:lpwstr/>
      </vt:variant>
      <vt:variant>
        <vt:i4>3145756</vt:i4>
      </vt:variant>
      <vt:variant>
        <vt:i4>399</vt:i4>
      </vt:variant>
      <vt:variant>
        <vt:i4>0</vt:i4>
      </vt:variant>
      <vt:variant>
        <vt:i4>5</vt:i4>
      </vt:variant>
      <vt:variant>
        <vt:lpwstr>http://sl.wikipedia.org/w/index.php?title=Evropska_skupnost_za_premog_in_jeklo&amp;action=edit</vt:lpwstr>
      </vt:variant>
      <vt:variant>
        <vt:lpwstr/>
      </vt:variant>
      <vt:variant>
        <vt:i4>851982</vt:i4>
      </vt:variant>
      <vt:variant>
        <vt:i4>396</vt:i4>
      </vt:variant>
      <vt:variant>
        <vt:i4>0</vt:i4>
      </vt:variant>
      <vt:variant>
        <vt:i4>5</vt:i4>
      </vt:variant>
      <vt:variant>
        <vt:lpwstr>http://sl.wikipedia.org/wiki/1952</vt:lpwstr>
      </vt:variant>
      <vt:variant>
        <vt:lpwstr/>
      </vt:variant>
      <vt:variant>
        <vt:i4>3997761</vt:i4>
      </vt:variant>
      <vt:variant>
        <vt:i4>390</vt:i4>
      </vt:variant>
      <vt:variant>
        <vt:i4>0</vt:i4>
      </vt:variant>
      <vt:variant>
        <vt:i4>5</vt:i4>
      </vt:variant>
      <vt:variant>
        <vt:lpwstr>http://sl.wikipedia.org/wiki/Slika:EU_MAPjan2007.png</vt:lpwstr>
      </vt:variant>
      <vt:variant>
        <vt:lpwstr/>
      </vt:variant>
      <vt:variant>
        <vt:i4>3997710</vt:i4>
      </vt:variant>
      <vt:variant>
        <vt:i4>387</vt:i4>
      </vt:variant>
      <vt:variant>
        <vt:i4>0</vt:i4>
      </vt:variant>
      <vt:variant>
        <vt:i4>5</vt:i4>
      </vt:variant>
      <vt:variant>
        <vt:lpwstr>http://sl.wikipedia.org/wiki/Seznam_dr%C5%BEav_po_prebivalstvu</vt:lpwstr>
      </vt:variant>
      <vt:variant>
        <vt:lpwstr/>
      </vt:variant>
      <vt:variant>
        <vt:i4>4391025</vt:i4>
      </vt:variant>
      <vt:variant>
        <vt:i4>384</vt:i4>
      </vt:variant>
      <vt:variant>
        <vt:i4>0</vt:i4>
      </vt:variant>
      <vt:variant>
        <vt:i4>5</vt:i4>
      </vt:variant>
      <vt:variant>
        <vt:lpwstr>http://sl.wikipedia.org/wiki/Seznam_dr%C5%BEav_in_njihovih_zunanjih_ozemelj_po_povr%C5%A1ini</vt:lpwstr>
      </vt:variant>
      <vt:variant>
        <vt:lpwstr/>
      </vt:variant>
      <vt:variant>
        <vt:i4>524406</vt:i4>
      </vt:variant>
      <vt:variant>
        <vt:i4>381</vt:i4>
      </vt:variant>
      <vt:variant>
        <vt:i4>0</vt:i4>
      </vt:variant>
      <vt:variant>
        <vt:i4>5</vt:i4>
      </vt:variant>
      <vt:variant>
        <vt:lpwstr>http://sl.wikipedia.org/w/index.php?title=Seznam_dr%C5%BEav_po_BDP&amp;action=edit</vt:lpwstr>
      </vt:variant>
      <vt:variant>
        <vt:lpwstr/>
      </vt:variant>
      <vt:variant>
        <vt:i4>720903</vt:i4>
      </vt:variant>
      <vt:variant>
        <vt:i4>378</vt:i4>
      </vt:variant>
      <vt:variant>
        <vt:i4>0</vt:i4>
      </vt:variant>
      <vt:variant>
        <vt:i4>5</vt:i4>
      </vt:variant>
      <vt:variant>
        <vt:lpwstr>http://sl.wikipedia.org/wiki/2007</vt:lpwstr>
      </vt:variant>
      <vt:variant>
        <vt:lpwstr/>
      </vt:variant>
      <vt:variant>
        <vt:i4>2293814</vt:i4>
      </vt:variant>
      <vt:variant>
        <vt:i4>375</vt:i4>
      </vt:variant>
      <vt:variant>
        <vt:i4>0</vt:i4>
      </vt:variant>
      <vt:variant>
        <vt:i4>5</vt:i4>
      </vt:variant>
      <vt:variant>
        <vt:lpwstr>http://sl.wikipedia.org/w/index.php?title=Evropska_investicijska_banka&amp;action=edit</vt:lpwstr>
      </vt:variant>
      <vt:variant>
        <vt:lpwstr/>
      </vt:variant>
      <vt:variant>
        <vt:i4>1769503</vt:i4>
      </vt:variant>
      <vt:variant>
        <vt:i4>372</vt:i4>
      </vt:variant>
      <vt:variant>
        <vt:i4>0</vt:i4>
      </vt:variant>
      <vt:variant>
        <vt:i4>5</vt:i4>
      </vt:variant>
      <vt:variant>
        <vt:lpwstr>http://sl.wikipedia.org/w/index.php?title=Ekonomsko_socialni_odbor&amp;action=edit</vt:lpwstr>
      </vt:variant>
      <vt:variant>
        <vt:lpwstr/>
      </vt:variant>
      <vt:variant>
        <vt:i4>6684799</vt:i4>
      </vt:variant>
      <vt:variant>
        <vt:i4>369</vt:i4>
      </vt:variant>
      <vt:variant>
        <vt:i4>0</vt:i4>
      </vt:variant>
      <vt:variant>
        <vt:i4>5</vt:i4>
      </vt:variant>
      <vt:variant>
        <vt:lpwstr>http://sl.wikipedia.org/w/index.php?title=Varuh_%C4%8Dlovekovih_pravic&amp;action=edit</vt:lpwstr>
      </vt:variant>
      <vt:variant>
        <vt:lpwstr/>
      </vt:variant>
      <vt:variant>
        <vt:i4>7995456</vt:i4>
      </vt:variant>
      <vt:variant>
        <vt:i4>366</vt:i4>
      </vt:variant>
      <vt:variant>
        <vt:i4>0</vt:i4>
      </vt:variant>
      <vt:variant>
        <vt:i4>5</vt:i4>
      </vt:variant>
      <vt:variant>
        <vt:lpwstr>http://sl.wikipedia.org/w/index.php?title=Odbor_regij&amp;action=edit</vt:lpwstr>
      </vt:variant>
      <vt:variant>
        <vt:lpwstr/>
      </vt:variant>
      <vt:variant>
        <vt:i4>7471228</vt:i4>
      </vt:variant>
      <vt:variant>
        <vt:i4>363</vt:i4>
      </vt:variant>
      <vt:variant>
        <vt:i4>0</vt:i4>
      </vt:variant>
      <vt:variant>
        <vt:i4>5</vt:i4>
      </vt:variant>
      <vt:variant>
        <vt:lpwstr>http://sl.wikipedia.org/w/index.php?title=Sodi%C5%A1%C4%8De_Evropskih_skupnosti&amp;action=edit</vt:lpwstr>
      </vt:variant>
      <vt:variant>
        <vt:lpwstr/>
      </vt:variant>
      <vt:variant>
        <vt:i4>3539042</vt:i4>
      </vt:variant>
      <vt:variant>
        <vt:i4>360</vt:i4>
      </vt:variant>
      <vt:variant>
        <vt:i4>0</vt:i4>
      </vt:variant>
      <vt:variant>
        <vt:i4>5</vt:i4>
      </vt:variant>
      <vt:variant>
        <vt:lpwstr>http://sl.wikipedia.org/wiki/Svet_Evropske_unije</vt:lpwstr>
      </vt:variant>
      <vt:variant>
        <vt:lpwstr/>
      </vt:variant>
      <vt:variant>
        <vt:i4>5767202</vt:i4>
      </vt:variant>
      <vt:variant>
        <vt:i4>357</vt:i4>
      </vt:variant>
      <vt:variant>
        <vt:i4>0</vt:i4>
      </vt:variant>
      <vt:variant>
        <vt:i4>5</vt:i4>
      </vt:variant>
      <vt:variant>
        <vt:lpwstr>http://sl.wikipedia.org/wiki/Evropski_svet</vt:lpwstr>
      </vt:variant>
      <vt:variant>
        <vt:lpwstr/>
      </vt:variant>
      <vt:variant>
        <vt:i4>5505059</vt:i4>
      </vt:variant>
      <vt:variant>
        <vt:i4>354</vt:i4>
      </vt:variant>
      <vt:variant>
        <vt:i4>0</vt:i4>
      </vt:variant>
      <vt:variant>
        <vt:i4>5</vt:i4>
      </vt:variant>
      <vt:variant>
        <vt:lpwstr>http://sl.wikipedia.org/wiki/Evropska_komisija</vt:lpwstr>
      </vt:variant>
      <vt:variant>
        <vt:lpwstr/>
      </vt:variant>
      <vt:variant>
        <vt:i4>6946822</vt:i4>
      </vt:variant>
      <vt:variant>
        <vt:i4>351</vt:i4>
      </vt:variant>
      <vt:variant>
        <vt:i4>0</vt:i4>
      </vt:variant>
      <vt:variant>
        <vt:i4>5</vt:i4>
      </vt:variant>
      <vt:variant>
        <vt:lpwstr>http://www.consilium.europa.eu/ueDocs/cms_Data/docs/pressData/en/ec/68827.pdf</vt:lpwstr>
      </vt:variant>
      <vt:variant>
        <vt:lpwstr/>
      </vt:variant>
      <vt:variant>
        <vt:i4>7602181</vt:i4>
      </vt:variant>
      <vt:variant>
        <vt:i4>348</vt:i4>
      </vt:variant>
      <vt:variant>
        <vt:i4>0</vt:i4>
      </vt:variant>
      <vt:variant>
        <vt:i4>5</vt:i4>
      </vt:variant>
      <vt:variant>
        <vt:lpwstr>http://www.consilium.europa.eu/ueDocs/cms_Data/docs/pressData/en/ec/00200-r1.en1.pdf</vt:lpwstr>
      </vt:variant>
      <vt:variant>
        <vt:lpwstr/>
      </vt:variant>
      <vt:variant>
        <vt:i4>1114114</vt:i4>
      </vt:variant>
      <vt:variant>
        <vt:i4>345</vt:i4>
      </vt:variant>
      <vt:variant>
        <vt:i4>0</vt:i4>
      </vt:variant>
      <vt:variant>
        <vt:i4>5</vt:i4>
      </vt:variant>
      <vt:variant>
        <vt:lpwstr>http://europa.eu.int/eur-lex/sl/treaties/dat/adhesion_2004_pdf.html</vt:lpwstr>
      </vt:variant>
      <vt:variant>
        <vt:lpwstr/>
      </vt:variant>
      <vt:variant>
        <vt:i4>5111846</vt:i4>
      </vt:variant>
      <vt:variant>
        <vt:i4>342</vt:i4>
      </vt:variant>
      <vt:variant>
        <vt:i4>0</vt:i4>
      </vt:variant>
      <vt:variant>
        <vt:i4>5</vt:i4>
      </vt:variant>
      <vt:variant>
        <vt:lpwstr>http://www.consilium.europa.eu/ueDocs/cms_Data/docs/pressData/en/ec/ACFA4C.htm</vt:lpwstr>
      </vt:variant>
      <vt:variant>
        <vt:lpwstr/>
      </vt:variant>
      <vt:variant>
        <vt:i4>7667735</vt:i4>
      </vt:variant>
      <vt:variant>
        <vt:i4>339</vt:i4>
      </vt:variant>
      <vt:variant>
        <vt:i4>0</vt:i4>
      </vt:variant>
      <vt:variant>
        <vt:i4>5</vt:i4>
      </vt:variant>
      <vt:variant>
        <vt:lpwstr>http://www.consilium.europa.eu/ueDocs/cms_Data/docs/pressData/en/ec/032a0008.htm</vt:lpwstr>
      </vt:variant>
      <vt:variant>
        <vt:lpwstr/>
      </vt:variant>
      <vt:variant>
        <vt:i4>2621443</vt:i4>
      </vt:variant>
      <vt:variant>
        <vt:i4>336</vt:i4>
      </vt:variant>
      <vt:variant>
        <vt:i4>0</vt:i4>
      </vt:variant>
      <vt:variant>
        <vt:i4>5</vt:i4>
      </vt:variant>
      <vt:variant>
        <vt:lpwstr>http://www.svez.gov.si/fileadmin/svez.gov.si/pageuploads/docs/temeljni_dokumenti/_k8lr74rrgedlmisrgdtp62ujldkg6u83ge9km8sjl0qjmit3md4_.pdf</vt:lpwstr>
      </vt:variant>
      <vt:variant>
        <vt:lpwstr/>
      </vt:variant>
      <vt:variant>
        <vt:i4>6160511</vt:i4>
      </vt:variant>
      <vt:variant>
        <vt:i4>333</vt:i4>
      </vt:variant>
      <vt:variant>
        <vt:i4>0</vt:i4>
      </vt:variant>
      <vt:variant>
        <vt:i4>5</vt:i4>
      </vt:variant>
      <vt:variant>
        <vt:lpwstr>http://eur-lex.europa.eu/sl/treaties/treaties_accession.htm</vt:lpwstr>
      </vt:variant>
      <vt:variant>
        <vt:lpwstr/>
      </vt:variant>
      <vt:variant>
        <vt:i4>262192</vt:i4>
      </vt:variant>
      <vt:variant>
        <vt:i4>330</vt:i4>
      </vt:variant>
      <vt:variant>
        <vt:i4>0</vt:i4>
      </vt:variant>
      <vt:variant>
        <vt:i4>5</vt:i4>
      </vt:variant>
      <vt:variant>
        <vt:lpwstr>http://europa.eu/scadplus/treaties/ecsc_en.htm</vt:lpwstr>
      </vt:variant>
      <vt:variant>
        <vt:lpwstr/>
      </vt:variant>
      <vt:variant>
        <vt:i4>3407976</vt:i4>
      </vt:variant>
      <vt:variant>
        <vt:i4>327</vt:i4>
      </vt:variant>
      <vt:variant>
        <vt:i4>0</vt:i4>
      </vt:variant>
      <vt:variant>
        <vt:i4>5</vt:i4>
      </vt:variant>
      <vt:variant>
        <vt:lpwstr>http://eur-lex.europa.eu/sl/treaties/dat/11957E/word/11957E.doc</vt:lpwstr>
      </vt:variant>
      <vt:variant>
        <vt:lpwstr/>
      </vt:variant>
      <vt:variant>
        <vt:i4>3407976</vt:i4>
      </vt:variant>
      <vt:variant>
        <vt:i4>324</vt:i4>
      </vt:variant>
      <vt:variant>
        <vt:i4>0</vt:i4>
      </vt:variant>
      <vt:variant>
        <vt:i4>5</vt:i4>
      </vt:variant>
      <vt:variant>
        <vt:lpwstr>http://eur-lex.europa.eu/sl/treaties/dat/11957E/word/11957E.doc</vt:lpwstr>
      </vt:variant>
      <vt:variant>
        <vt:lpwstr/>
      </vt:variant>
      <vt:variant>
        <vt:i4>3407976</vt:i4>
      </vt:variant>
      <vt:variant>
        <vt:i4>321</vt:i4>
      </vt:variant>
      <vt:variant>
        <vt:i4>0</vt:i4>
      </vt:variant>
      <vt:variant>
        <vt:i4>5</vt:i4>
      </vt:variant>
      <vt:variant>
        <vt:lpwstr>http://eur-lex.europa.eu/sl/treaties/dat/11965F/word/11965F.doc</vt:lpwstr>
      </vt:variant>
      <vt:variant>
        <vt:lpwstr/>
      </vt:variant>
      <vt:variant>
        <vt:i4>3407976</vt:i4>
      </vt:variant>
      <vt:variant>
        <vt:i4>318</vt:i4>
      </vt:variant>
      <vt:variant>
        <vt:i4>0</vt:i4>
      </vt:variant>
      <vt:variant>
        <vt:i4>5</vt:i4>
      </vt:variant>
      <vt:variant>
        <vt:lpwstr>http://eur-lex.europa.eu/sl/treaties/dat/11986U/word/11986U.doc</vt:lpwstr>
      </vt:variant>
      <vt:variant>
        <vt:lpwstr/>
      </vt:variant>
      <vt:variant>
        <vt:i4>3407976</vt:i4>
      </vt:variant>
      <vt:variant>
        <vt:i4>315</vt:i4>
      </vt:variant>
      <vt:variant>
        <vt:i4>0</vt:i4>
      </vt:variant>
      <vt:variant>
        <vt:i4>5</vt:i4>
      </vt:variant>
      <vt:variant>
        <vt:lpwstr>http://eur-lex.europa.eu/sl/treaties/dat/11992M/word/11992M.doc</vt:lpwstr>
      </vt:variant>
      <vt:variant>
        <vt:lpwstr/>
      </vt:variant>
      <vt:variant>
        <vt:i4>3407976</vt:i4>
      </vt:variant>
      <vt:variant>
        <vt:i4>312</vt:i4>
      </vt:variant>
      <vt:variant>
        <vt:i4>0</vt:i4>
      </vt:variant>
      <vt:variant>
        <vt:i4>5</vt:i4>
      </vt:variant>
      <vt:variant>
        <vt:lpwstr>http://eur-lex.europa.eu/sl/treaties/dat/11997D/word/11997D.doc</vt:lpwstr>
      </vt:variant>
      <vt:variant>
        <vt:lpwstr/>
      </vt:variant>
      <vt:variant>
        <vt:i4>6488077</vt:i4>
      </vt:variant>
      <vt:variant>
        <vt:i4>309</vt:i4>
      </vt:variant>
      <vt:variant>
        <vt:i4>0</vt:i4>
      </vt:variant>
      <vt:variant>
        <vt:i4>5</vt:i4>
      </vt:variant>
      <vt:variant>
        <vt:lpwstr>http://www.uradni-list.si/priloge/RS_-2004-027-00024-MP%7EP016-0000.PDF</vt:lpwstr>
      </vt:variant>
      <vt:variant>
        <vt:lpwstr/>
      </vt:variant>
      <vt:variant>
        <vt:i4>721006</vt:i4>
      </vt:variant>
      <vt:variant>
        <vt:i4>303</vt:i4>
      </vt:variant>
      <vt:variant>
        <vt:i4>0</vt:i4>
      </vt:variant>
      <vt:variant>
        <vt:i4>5</vt:i4>
      </vt:variant>
      <vt:variant>
        <vt:lpwstr>http://europa.eu/abc/symbols/9-may/decl_sl.htm</vt:lpwstr>
      </vt:variant>
      <vt:variant>
        <vt:lpwstr/>
      </vt:variant>
      <vt:variant>
        <vt:i4>6226022</vt:i4>
      </vt:variant>
      <vt:variant>
        <vt:i4>300</vt:i4>
      </vt:variant>
      <vt:variant>
        <vt:i4>0</vt:i4>
      </vt:variant>
      <vt:variant>
        <vt:i4>5</vt:i4>
      </vt:variant>
      <vt:variant>
        <vt:lpwstr>http://sl.wikipedia.org/w/index.php?title=%C5%A0vedska_krona&amp;action=edit</vt:lpwstr>
      </vt:variant>
      <vt:variant>
        <vt:lpwstr/>
      </vt:variant>
      <vt:variant>
        <vt:i4>458868</vt:i4>
      </vt:variant>
      <vt:variant>
        <vt:i4>297</vt:i4>
      </vt:variant>
      <vt:variant>
        <vt:i4>0</vt:i4>
      </vt:variant>
      <vt:variant>
        <vt:i4>5</vt:i4>
      </vt:variant>
      <vt:variant>
        <vt:lpwstr>http://sl.wikipedia.org/wiki/Slova%C5%A1ka_krona</vt:lpwstr>
      </vt:variant>
      <vt:variant>
        <vt:lpwstr/>
      </vt:variant>
      <vt:variant>
        <vt:i4>1179710</vt:i4>
      </vt:variant>
      <vt:variant>
        <vt:i4>294</vt:i4>
      </vt:variant>
      <vt:variant>
        <vt:i4>0</vt:i4>
      </vt:variant>
      <vt:variant>
        <vt:i4>5</vt:i4>
      </vt:variant>
      <vt:variant>
        <vt:lpwstr>http://sl.wikipedia.org/w/index.php?title=Poljski_zlot&amp;action=edit</vt:lpwstr>
      </vt:variant>
      <vt:variant>
        <vt:lpwstr/>
      </vt:variant>
      <vt:variant>
        <vt:i4>6488129</vt:i4>
      </vt:variant>
      <vt:variant>
        <vt:i4>291</vt:i4>
      </vt:variant>
      <vt:variant>
        <vt:i4>0</vt:i4>
      </vt:variant>
      <vt:variant>
        <vt:i4>5</vt:i4>
      </vt:variant>
      <vt:variant>
        <vt:lpwstr>http://sl.wikipedia.org/w/index.php?title=Malte%C5%A1ka_lira&amp;action=edit</vt:lpwstr>
      </vt:variant>
      <vt:variant>
        <vt:lpwstr/>
      </vt:variant>
      <vt:variant>
        <vt:i4>4980863</vt:i4>
      </vt:variant>
      <vt:variant>
        <vt:i4>288</vt:i4>
      </vt:variant>
      <vt:variant>
        <vt:i4>0</vt:i4>
      </vt:variant>
      <vt:variant>
        <vt:i4>5</vt:i4>
      </vt:variant>
      <vt:variant>
        <vt:lpwstr>http://sl.wikipedia.org/w/index.php?title=Litovski_litas&amp;action=edit</vt:lpwstr>
      </vt:variant>
      <vt:variant>
        <vt:lpwstr/>
      </vt:variant>
      <vt:variant>
        <vt:i4>6291550</vt:i4>
      </vt:variant>
      <vt:variant>
        <vt:i4>285</vt:i4>
      </vt:variant>
      <vt:variant>
        <vt:i4>0</vt:i4>
      </vt:variant>
      <vt:variant>
        <vt:i4>5</vt:i4>
      </vt:variant>
      <vt:variant>
        <vt:lpwstr>http://sl.wikipedia.org/w/index.php?title=Latvijski_lats&amp;action=edit</vt:lpwstr>
      </vt:variant>
      <vt:variant>
        <vt:lpwstr/>
      </vt:variant>
      <vt:variant>
        <vt:i4>1507365</vt:i4>
      </vt:variant>
      <vt:variant>
        <vt:i4>282</vt:i4>
      </vt:variant>
      <vt:variant>
        <vt:i4>0</vt:i4>
      </vt:variant>
      <vt:variant>
        <vt:i4>5</vt:i4>
      </vt:variant>
      <vt:variant>
        <vt:lpwstr>http://sl.wikipedia.org/wiki/Mad%C5%BEarski_forint</vt:lpwstr>
      </vt:variant>
      <vt:variant>
        <vt:lpwstr/>
      </vt:variant>
      <vt:variant>
        <vt:i4>5243002</vt:i4>
      </vt:variant>
      <vt:variant>
        <vt:i4>279</vt:i4>
      </vt:variant>
      <vt:variant>
        <vt:i4>0</vt:i4>
      </vt:variant>
      <vt:variant>
        <vt:i4>5</vt:i4>
      </vt:variant>
      <vt:variant>
        <vt:lpwstr>http://sl.wikipedia.org/w/index.php?title=Estonska_krona&amp;action=edit</vt:lpwstr>
      </vt:variant>
      <vt:variant>
        <vt:lpwstr/>
      </vt:variant>
      <vt:variant>
        <vt:i4>2949135</vt:i4>
      </vt:variant>
      <vt:variant>
        <vt:i4>276</vt:i4>
      </vt:variant>
      <vt:variant>
        <vt:i4>0</vt:i4>
      </vt:variant>
      <vt:variant>
        <vt:i4>5</vt:i4>
      </vt:variant>
      <vt:variant>
        <vt:lpwstr>http://sl.wikipedia.org/w/index.php?title=Danska_krona&amp;action=edit</vt:lpwstr>
      </vt:variant>
      <vt:variant>
        <vt:lpwstr/>
      </vt:variant>
      <vt:variant>
        <vt:i4>3539019</vt:i4>
      </vt:variant>
      <vt:variant>
        <vt:i4>273</vt:i4>
      </vt:variant>
      <vt:variant>
        <vt:i4>0</vt:i4>
      </vt:variant>
      <vt:variant>
        <vt:i4>5</vt:i4>
      </vt:variant>
      <vt:variant>
        <vt:lpwstr>http://sl.wikipedia.org/wiki/%C4%8Ce%C5%A1ka_krona</vt:lpwstr>
      </vt:variant>
      <vt:variant>
        <vt:lpwstr/>
      </vt:variant>
      <vt:variant>
        <vt:i4>524397</vt:i4>
      </vt:variant>
      <vt:variant>
        <vt:i4>270</vt:i4>
      </vt:variant>
      <vt:variant>
        <vt:i4>0</vt:i4>
      </vt:variant>
      <vt:variant>
        <vt:i4>5</vt:i4>
      </vt:variant>
      <vt:variant>
        <vt:lpwstr>http://sl.wikipedia.org/wiki/Ciprski_funt</vt:lpwstr>
      </vt:variant>
      <vt:variant>
        <vt:lpwstr/>
      </vt:variant>
      <vt:variant>
        <vt:i4>7405598</vt:i4>
      </vt:variant>
      <vt:variant>
        <vt:i4>267</vt:i4>
      </vt:variant>
      <vt:variant>
        <vt:i4>0</vt:i4>
      </vt:variant>
      <vt:variant>
        <vt:i4>5</vt:i4>
      </vt:variant>
      <vt:variant>
        <vt:lpwstr>http://sl.wikipedia.org/wiki/Britanski_funt</vt:lpwstr>
      </vt:variant>
      <vt:variant>
        <vt:lpwstr/>
      </vt:variant>
      <vt:variant>
        <vt:i4>6094865</vt:i4>
      </vt:variant>
      <vt:variant>
        <vt:i4>264</vt:i4>
      </vt:variant>
      <vt:variant>
        <vt:i4>0</vt:i4>
      </vt:variant>
      <vt:variant>
        <vt:i4>5</vt:i4>
      </vt:variant>
      <vt:variant>
        <vt:lpwstr>http://sl.wikipedia.org/wiki/%C5%A0pan%C5%A1%C4%8Dina</vt:lpwstr>
      </vt:variant>
      <vt:variant>
        <vt:lpwstr/>
      </vt:variant>
      <vt:variant>
        <vt:i4>2097272</vt:i4>
      </vt:variant>
      <vt:variant>
        <vt:i4>261</vt:i4>
      </vt:variant>
      <vt:variant>
        <vt:i4>0</vt:i4>
      </vt:variant>
      <vt:variant>
        <vt:i4>5</vt:i4>
      </vt:variant>
      <vt:variant>
        <vt:lpwstr>http://sl.wikipedia.org/wiki/Sloven%C5%A1%C4%8Dina</vt:lpwstr>
      </vt:variant>
      <vt:variant>
        <vt:lpwstr/>
      </vt:variant>
      <vt:variant>
        <vt:i4>5177372</vt:i4>
      </vt:variant>
      <vt:variant>
        <vt:i4>258</vt:i4>
      </vt:variant>
      <vt:variant>
        <vt:i4>0</vt:i4>
      </vt:variant>
      <vt:variant>
        <vt:i4>5</vt:i4>
      </vt:variant>
      <vt:variant>
        <vt:lpwstr>http://sl.wikipedia.org/wiki/Slova%C5%A1%C4%8Dina</vt:lpwstr>
      </vt:variant>
      <vt:variant>
        <vt:lpwstr/>
      </vt:variant>
      <vt:variant>
        <vt:i4>7405671</vt:i4>
      </vt:variant>
      <vt:variant>
        <vt:i4>255</vt:i4>
      </vt:variant>
      <vt:variant>
        <vt:i4>0</vt:i4>
      </vt:variant>
      <vt:variant>
        <vt:i4>5</vt:i4>
      </vt:variant>
      <vt:variant>
        <vt:lpwstr>http://sl.wikipedia.org/w/index.php?title=Romun%C5%A1%C4%8Dina&amp;action=edit</vt:lpwstr>
      </vt:variant>
      <vt:variant>
        <vt:lpwstr/>
      </vt:variant>
      <vt:variant>
        <vt:i4>5177372</vt:i4>
      </vt:variant>
      <vt:variant>
        <vt:i4>252</vt:i4>
      </vt:variant>
      <vt:variant>
        <vt:i4>0</vt:i4>
      </vt:variant>
      <vt:variant>
        <vt:i4>5</vt:i4>
      </vt:variant>
      <vt:variant>
        <vt:lpwstr>http://sl.wikipedia.org/wiki/Portugal%C5%A1%C4%8Dina</vt:lpwstr>
      </vt:variant>
      <vt:variant>
        <vt:lpwstr/>
      </vt:variant>
      <vt:variant>
        <vt:i4>4521993</vt:i4>
      </vt:variant>
      <vt:variant>
        <vt:i4>249</vt:i4>
      </vt:variant>
      <vt:variant>
        <vt:i4>0</vt:i4>
      </vt:variant>
      <vt:variant>
        <vt:i4>5</vt:i4>
      </vt:variant>
      <vt:variant>
        <vt:lpwstr>http://sl.wikipedia.org/wiki/Polj%C5%A1%C4%8Dina</vt:lpwstr>
      </vt:variant>
      <vt:variant>
        <vt:lpwstr/>
      </vt:variant>
      <vt:variant>
        <vt:i4>3211365</vt:i4>
      </vt:variant>
      <vt:variant>
        <vt:i4>246</vt:i4>
      </vt:variant>
      <vt:variant>
        <vt:i4>0</vt:i4>
      </vt:variant>
      <vt:variant>
        <vt:i4>5</vt:i4>
      </vt:variant>
      <vt:variant>
        <vt:lpwstr>http://sl.wikipedia.org/wiki/Nizozem%C5%A1%C4%8Dina</vt:lpwstr>
      </vt:variant>
      <vt:variant>
        <vt:lpwstr/>
      </vt:variant>
      <vt:variant>
        <vt:i4>3211363</vt:i4>
      </vt:variant>
      <vt:variant>
        <vt:i4>243</vt:i4>
      </vt:variant>
      <vt:variant>
        <vt:i4>0</vt:i4>
      </vt:variant>
      <vt:variant>
        <vt:i4>5</vt:i4>
      </vt:variant>
      <vt:variant>
        <vt:lpwstr>http://sl.wikipedia.org/wiki/Nem%C5%A1%C4%8Dina</vt:lpwstr>
      </vt:variant>
      <vt:variant>
        <vt:lpwstr/>
      </vt:variant>
      <vt:variant>
        <vt:i4>5636115</vt:i4>
      </vt:variant>
      <vt:variant>
        <vt:i4>240</vt:i4>
      </vt:variant>
      <vt:variant>
        <vt:i4>0</vt:i4>
      </vt:variant>
      <vt:variant>
        <vt:i4>5</vt:i4>
      </vt:variant>
      <vt:variant>
        <vt:lpwstr>http://sl.wikipedia.org/wiki/Malte%C5%A1%C4%8Dina</vt:lpwstr>
      </vt:variant>
      <vt:variant>
        <vt:lpwstr/>
      </vt:variant>
      <vt:variant>
        <vt:i4>6946932</vt:i4>
      </vt:variant>
      <vt:variant>
        <vt:i4>237</vt:i4>
      </vt:variant>
      <vt:variant>
        <vt:i4>0</vt:i4>
      </vt:variant>
      <vt:variant>
        <vt:i4>5</vt:i4>
      </vt:variant>
      <vt:variant>
        <vt:lpwstr>http://sl.wikipedia.org/wiki/Mad%C5%BEar%C5%A1%C4%8Dina</vt:lpwstr>
      </vt:variant>
      <vt:variant>
        <vt:lpwstr/>
      </vt:variant>
      <vt:variant>
        <vt:i4>2621553</vt:i4>
      </vt:variant>
      <vt:variant>
        <vt:i4>234</vt:i4>
      </vt:variant>
      <vt:variant>
        <vt:i4>0</vt:i4>
      </vt:variant>
      <vt:variant>
        <vt:i4>5</vt:i4>
      </vt:variant>
      <vt:variant>
        <vt:lpwstr>http://sl.wikipedia.org/wiki/Latvij%C5%A1%C4%8Dina</vt:lpwstr>
      </vt:variant>
      <vt:variant>
        <vt:lpwstr/>
      </vt:variant>
      <vt:variant>
        <vt:i4>6029312</vt:i4>
      </vt:variant>
      <vt:variant>
        <vt:i4>231</vt:i4>
      </vt:variant>
      <vt:variant>
        <vt:i4>0</vt:i4>
      </vt:variant>
      <vt:variant>
        <vt:i4>5</vt:i4>
      </vt:variant>
      <vt:variant>
        <vt:lpwstr>http://sl.wikipedia.org/wiki/Litov%C5%A1%C4%8Dina</vt:lpwstr>
      </vt:variant>
      <vt:variant>
        <vt:lpwstr/>
      </vt:variant>
      <vt:variant>
        <vt:i4>3145854</vt:i4>
      </vt:variant>
      <vt:variant>
        <vt:i4>228</vt:i4>
      </vt:variant>
      <vt:variant>
        <vt:i4>0</vt:i4>
      </vt:variant>
      <vt:variant>
        <vt:i4>5</vt:i4>
      </vt:variant>
      <vt:variant>
        <vt:lpwstr>http://sl.wikipedia.org/wiki/Ir%C5%A1%C4%8Dina</vt:lpwstr>
      </vt:variant>
      <vt:variant>
        <vt:lpwstr/>
      </vt:variant>
      <vt:variant>
        <vt:i4>5832720</vt:i4>
      </vt:variant>
      <vt:variant>
        <vt:i4>225</vt:i4>
      </vt:variant>
      <vt:variant>
        <vt:i4>0</vt:i4>
      </vt:variant>
      <vt:variant>
        <vt:i4>5</vt:i4>
      </vt:variant>
      <vt:variant>
        <vt:lpwstr>http://sl.wikipedia.org/wiki/Italijan%C5%A1%C4%8Dina</vt:lpwstr>
      </vt:variant>
      <vt:variant>
        <vt:lpwstr/>
      </vt:variant>
      <vt:variant>
        <vt:i4>3997823</vt:i4>
      </vt:variant>
      <vt:variant>
        <vt:i4>222</vt:i4>
      </vt:variant>
      <vt:variant>
        <vt:i4>0</vt:i4>
      </vt:variant>
      <vt:variant>
        <vt:i4>5</vt:i4>
      </vt:variant>
      <vt:variant>
        <vt:lpwstr>http://sl.wikipedia.org/wiki/Franco%C5%A1%C4%8Dina</vt:lpwstr>
      </vt:variant>
      <vt:variant>
        <vt:lpwstr/>
      </vt:variant>
      <vt:variant>
        <vt:i4>4063358</vt:i4>
      </vt:variant>
      <vt:variant>
        <vt:i4>219</vt:i4>
      </vt:variant>
      <vt:variant>
        <vt:i4>0</vt:i4>
      </vt:variant>
      <vt:variant>
        <vt:i4>5</vt:i4>
      </vt:variant>
      <vt:variant>
        <vt:lpwstr>http://sl.wikipedia.org/wiki/Gr%C5%A1%C4%8Dina</vt:lpwstr>
      </vt:variant>
      <vt:variant>
        <vt:lpwstr/>
      </vt:variant>
      <vt:variant>
        <vt:i4>3801199</vt:i4>
      </vt:variant>
      <vt:variant>
        <vt:i4>216</vt:i4>
      </vt:variant>
      <vt:variant>
        <vt:i4>0</vt:i4>
      </vt:variant>
      <vt:variant>
        <vt:i4>5</vt:i4>
      </vt:variant>
      <vt:variant>
        <vt:lpwstr>http://sl.wikipedia.org/wiki/Fin%C5%A1%C4%8Dina</vt:lpwstr>
      </vt:variant>
      <vt:variant>
        <vt:lpwstr/>
      </vt:variant>
      <vt:variant>
        <vt:i4>5046298</vt:i4>
      </vt:variant>
      <vt:variant>
        <vt:i4>213</vt:i4>
      </vt:variant>
      <vt:variant>
        <vt:i4>0</vt:i4>
      </vt:variant>
      <vt:variant>
        <vt:i4>5</vt:i4>
      </vt:variant>
      <vt:variant>
        <vt:lpwstr>http://sl.wikipedia.org/wiki/Eston%C5%A1%C4%8Dina</vt:lpwstr>
      </vt:variant>
      <vt:variant>
        <vt:lpwstr/>
      </vt:variant>
      <vt:variant>
        <vt:i4>3670119</vt:i4>
      </vt:variant>
      <vt:variant>
        <vt:i4>210</vt:i4>
      </vt:variant>
      <vt:variant>
        <vt:i4>0</vt:i4>
      </vt:variant>
      <vt:variant>
        <vt:i4>5</vt:i4>
      </vt:variant>
      <vt:variant>
        <vt:lpwstr>http://sl.wikipedia.org/wiki/Dan%C5%A1%C4%8Dina</vt:lpwstr>
      </vt:variant>
      <vt:variant>
        <vt:lpwstr/>
      </vt:variant>
      <vt:variant>
        <vt:i4>8257571</vt:i4>
      </vt:variant>
      <vt:variant>
        <vt:i4>207</vt:i4>
      </vt:variant>
      <vt:variant>
        <vt:i4>0</vt:i4>
      </vt:variant>
      <vt:variant>
        <vt:i4>5</vt:i4>
      </vt:variant>
      <vt:variant>
        <vt:lpwstr>http://sl.wikipedia.org/wiki/%C4%8Ce%C5%A1%C4%8Dina</vt:lpwstr>
      </vt:variant>
      <vt:variant>
        <vt:lpwstr/>
      </vt:variant>
      <vt:variant>
        <vt:i4>3539062</vt:i4>
      </vt:variant>
      <vt:variant>
        <vt:i4>204</vt:i4>
      </vt:variant>
      <vt:variant>
        <vt:i4>0</vt:i4>
      </vt:variant>
      <vt:variant>
        <vt:i4>5</vt:i4>
      </vt:variant>
      <vt:variant>
        <vt:lpwstr>http://sl.wikipedia.org/wiki/Bolgar%C5%A1%C4%8Dina</vt:lpwstr>
      </vt:variant>
      <vt:variant>
        <vt:lpwstr/>
      </vt:variant>
      <vt:variant>
        <vt:i4>5308420</vt:i4>
      </vt:variant>
      <vt:variant>
        <vt:i4>201</vt:i4>
      </vt:variant>
      <vt:variant>
        <vt:i4>0</vt:i4>
      </vt:variant>
      <vt:variant>
        <vt:i4>5</vt:i4>
      </vt:variant>
      <vt:variant>
        <vt:lpwstr>http://sl.wikipedia.org/wiki/Angle%C5%A1%C4%8Dina</vt:lpwstr>
      </vt:variant>
      <vt:variant>
        <vt:lpwstr/>
      </vt:variant>
      <vt:variant>
        <vt:i4>3407940</vt:i4>
      </vt:variant>
      <vt:variant>
        <vt:i4>195</vt:i4>
      </vt:variant>
      <vt:variant>
        <vt:i4>0</vt:i4>
      </vt:variant>
      <vt:variant>
        <vt:i4>5</vt:i4>
      </vt:variant>
      <vt:variant>
        <vt:lpwstr>http://sl.wikipedia.org/wiki/Slika:European_flag.svg</vt:lpwstr>
      </vt:variant>
      <vt:variant>
        <vt:lpwstr/>
      </vt:variant>
      <vt:variant>
        <vt:i4>1179696</vt:i4>
      </vt:variant>
      <vt:variant>
        <vt:i4>188</vt:i4>
      </vt:variant>
      <vt:variant>
        <vt:i4>0</vt:i4>
      </vt:variant>
      <vt:variant>
        <vt:i4>5</vt:i4>
      </vt:variant>
      <vt:variant>
        <vt:lpwstr/>
      </vt:variant>
      <vt:variant>
        <vt:lpwstr>_Toc167544221</vt:lpwstr>
      </vt:variant>
      <vt:variant>
        <vt:i4>1179696</vt:i4>
      </vt:variant>
      <vt:variant>
        <vt:i4>182</vt:i4>
      </vt:variant>
      <vt:variant>
        <vt:i4>0</vt:i4>
      </vt:variant>
      <vt:variant>
        <vt:i4>5</vt:i4>
      </vt:variant>
      <vt:variant>
        <vt:lpwstr/>
      </vt:variant>
      <vt:variant>
        <vt:lpwstr>_Toc167544220</vt:lpwstr>
      </vt:variant>
      <vt:variant>
        <vt:i4>1114160</vt:i4>
      </vt:variant>
      <vt:variant>
        <vt:i4>176</vt:i4>
      </vt:variant>
      <vt:variant>
        <vt:i4>0</vt:i4>
      </vt:variant>
      <vt:variant>
        <vt:i4>5</vt:i4>
      </vt:variant>
      <vt:variant>
        <vt:lpwstr/>
      </vt:variant>
      <vt:variant>
        <vt:lpwstr>_Toc167544219</vt:lpwstr>
      </vt:variant>
      <vt:variant>
        <vt:i4>1114160</vt:i4>
      </vt:variant>
      <vt:variant>
        <vt:i4>170</vt:i4>
      </vt:variant>
      <vt:variant>
        <vt:i4>0</vt:i4>
      </vt:variant>
      <vt:variant>
        <vt:i4>5</vt:i4>
      </vt:variant>
      <vt:variant>
        <vt:lpwstr/>
      </vt:variant>
      <vt:variant>
        <vt:lpwstr>_Toc167544218</vt:lpwstr>
      </vt:variant>
      <vt:variant>
        <vt:i4>1114160</vt:i4>
      </vt:variant>
      <vt:variant>
        <vt:i4>164</vt:i4>
      </vt:variant>
      <vt:variant>
        <vt:i4>0</vt:i4>
      </vt:variant>
      <vt:variant>
        <vt:i4>5</vt:i4>
      </vt:variant>
      <vt:variant>
        <vt:lpwstr/>
      </vt:variant>
      <vt:variant>
        <vt:lpwstr>_Toc167544217</vt:lpwstr>
      </vt:variant>
      <vt:variant>
        <vt:i4>1114160</vt:i4>
      </vt:variant>
      <vt:variant>
        <vt:i4>158</vt:i4>
      </vt:variant>
      <vt:variant>
        <vt:i4>0</vt:i4>
      </vt:variant>
      <vt:variant>
        <vt:i4>5</vt:i4>
      </vt:variant>
      <vt:variant>
        <vt:lpwstr/>
      </vt:variant>
      <vt:variant>
        <vt:lpwstr>_Toc167544216</vt:lpwstr>
      </vt:variant>
      <vt:variant>
        <vt:i4>1114160</vt:i4>
      </vt:variant>
      <vt:variant>
        <vt:i4>152</vt:i4>
      </vt:variant>
      <vt:variant>
        <vt:i4>0</vt:i4>
      </vt:variant>
      <vt:variant>
        <vt:i4>5</vt:i4>
      </vt:variant>
      <vt:variant>
        <vt:lpwstr/>
      </vt:variant>
      <vt:variant>
        <vt:lpwstr>_Toc167544215</vt:lpwstr>
      </vt:variant>
      <vt:variant>
        <vt:i4>1114160</vt:i4>
      </vt:variant>
      <vt:variant>
        <vt:i4>146</vt:i4>
      </vt:variant>
      <vt:variant>
        <vt:i4>0</vt:i4>
      </vt:variant>
      <vt:variant>
        <vt:i4>5</vt:i4>
      </vt:variant>
      <vt:variant>
        <vt:lpwstr/>
      </vt:variant>
      <vt:variant>
        <vt:lpwstr>_Toc167544214</vt:lpwstr>
      </vt:variant>
      <vt:variant>
        <vt:i4>1114160</vt:i4>
      </vt:variant>
      <vt:variant>
        <vt:i4>140</vt:i4>
      </vt:variant>
      <vt:variant>
        <vt:i4>0</vt:i4>
      </vt:variant>
      <vt:variant>
        <vt:i4>5</vt:i4>
      </vt:variant>
      <vt:variant>
        <vt:lpwstr/>
      </vt:variant>
      <vt:variant>
        <vt:lpwstr>_Toc167544213</vt:lpwstr>
      </vt:variant>
      <vt:variant>
        <vt:i4>1114160</vt:i4>
      </vt:variant>
      <vt:variant>
        <vt:i4>134</vt:i4>
      </vt:variant>
      <vt:variant>
        <vt:i4>0</vt:i4>
      </vt:variant>
      <vt:variant>
        <vt:i4>5</vt:i4>
      </vt:variant>
      <vt:variant>
        <vt:lpwstr/>
      </vt:variant>
      <vt:variant>
        <vt:lpwstr>_Toc167544212</vt:lpwstr>
      </vt:variant>
      <vt:variant>
        <vt:i4>1114160</vt:i4>
      </vt:variant>
      <vt:variant>
        <vt:i4>128</vt:i4>
      </vt:variant>
      <vt:variant>
        <vt:i4>0</vt:i4>
      </vt:variant>
      <vt:variant>
        <vt:i4>5</vt:i4>
      </vt:variant>
      <vt:variant>
        <vt:lpwstr/>
      </vt:variant>
      <vt:variant>
        <vt:lpwstr>_Toc167544211</vt:lpwstr>
      </vt:variant>
      <vt:variant>
        <vt:i4>1114160</vt:i4>
      </vt:variant>
      <vt:variant>
        <vt:i4>122</vt:i4>
      </vt:variant>
      <vt:variant>
        <vt:i4>0</vt:i4>
      </vt:variant>
      <vt:variant>
        <vt:i4>5</vt:i4>
      </vt:variant>
      <vt:variant>
        <vt:lpwstr/>
      </vt:variant>
      <vt:variant>
        <vt:lpwstr>_Toc167544210</vt:lpwstr>
      </vt:variant>
      <vt:variant>
        <vt:i4>1048624</vt:i4>
      </vt:variant>
      <vt:variant>
        <vt:i4>116</vt:i4>
      </vt:variant>
      <vt:variant>
        <vt:i4>0</vt:i4>
      </vt:variant>
      <vt:variant>
        <vt:i4>5</vt:i4>
      </vt:variant>
      <vt:variant>
        <vt:lpwstr/>
      </vt:variant>
      <vt:variant>
        <vt:lpwstr>_Toc167544209</vt:lpwstr>
      </vt:variant>
      <vt:variant>
        <vt:i4>1048624</vt:i4>
      </vt:variant>
      <vt:variant>
        <vt:i4>110</vt:i4>
      </vt:variant>
      <vt:variant>
        <vt:i4>0</vt:i4>
      </vt:variant>
      <vt:variant>
        <vt:i4>5</vt:i4>
      </vt:variant>
      <vt:variant>
        <vt:lpwstr/>
      </vt:variant>
      <vt:variant>
        <vt:lpwstr>_Toc167544208</vt:lpwstr>
      </vt:variant>
      <vt:variant>
        <vt:i4>1048624</vt:i4>
      </vt:variant>
      <vt:variant>
        <vt:i4>104</vt:i4>
      </vt:variant>
      <vt:variant>
        <vt:i4>0</vt:i4>
      </vt:variant>
      <vt:variant>
        <vt:i4>5</vt:i4>
      </vt:variant>
      <vt:variant>
        <vt:lpwstr/>
      </vt:variant>
      <vt:variant>
        <vt:lpwstr>_Toc167544207</vt:lpwstr>
      </vt:variant>
      <vt:variant>
        <vt:i4>1048624</vt:i4>
      </vt:variant>
      <vt:variant>
        <vt:i4>98</vt:i4>
      </vt:variant>
      <vt:variant>
        <vt:i4>0</vt:i4>
      </vt:variant>
      <vt:variant>
        <vt:i4>5</vt:i4>
      </vt:variant>
      <vt:variant>
        <vt:lpwstr/>
      </vt:variant>
      <vt:variant>
        <vt:lpwstr>_Toc167544206</vt:lpwstr>
      </vt:variant>
      <vt:variant>
        <vt:i4>1048624</vt:i4>
      </vt:variant>
      <vt:variant>
        <vt:i4>92</vt:i4>
      </vt:variant>
      <vt:variant>
        <vt:i4>0</vt:i4>
      </vt:variant>
      <vt:variant>
        <vt:i4>5</vt:i4>
      </vt:variant>
      <vt:variant>
        <vt:lpwstr/>
      </vt:variant>
      <vt:variant>
        <vt:lpwstr>_Toc167544205</vt:lpwstr>
      </vt:variant>
      <vt:variant>
        <vt:i4>1048624</vt:i4>
      </vt:variant>
      <vt:variant>
        <vt:i4>86</vt:i4>
      </vt:variant>
      <vt:variant>
        <vt:i4>0</vt:i4>
      </vt:variant>
      <vt:variant>
        <vt:i4>5</vt:i4>
      </vt:variant>
      <vt:variant>
        <vt:lpwstr/>
      </vt:variant>
      <vt:variant>
        <vt:lpwstr>_Toc167544204</vt:lpwstr>
      </vt:variant>
      <vt:variant>
        <vt:i4>1048624</vt:i4>
      </vt:variant>
      <vt:variant>
        <vt:i4>80</vt:i4>
      </vt:variant>
      <vt:variant>
        <vt:i4>0</vt:i4>
      </vt:variant>
      <vt:variant>
        <vt:i4>5</vt:i4>
      </vt:variant>
      <vt:variant>
        <vt:lpwstr/>
      </vt:variant>
      <vt:variant>
        <vt:lpwstr>_Toc167544203</vt:lpwstr>
      </vt:variant>
      <vt:variant>
        <vt:i4>1048624</vt:i4>
      </vt:variant>
      <vt:variant>
        <vt:i4>74</vt:i4>
      </vt:variant>
      <vt:variant>
        <vt:i4>0</vt:i4>
      </vt:variant>
      <vt:variant>
        <vt:i4>5</vt:i4>
      </vt:variant>
      <vt:variant>
        <vt:lpwstr/>
      </vt:variant>
      <vt:variant>
        <vt:lpwstr>_Toc167544202</vt:lpwstr>
      </vt:variant>
      <vt:variant>
        <vt:i4>1048624</vt:i4>
      </vt:variant>
      <vt:variant>
        <vt:i4>68</vt:i4>
      </vt:variant>
      <vt:variant>
        <vt:i4>0</vt:i4>
      </vt:variant>
      <vt:variant>
        <vt:i4>5</vt:i4>
      </vt:variant>
      <vt:variant>
        <vt:lpwstr/>
      </vt:variant>
      <vt:variant>
        <vt:lpwstr>_Toc167544201</vt:lpwstr>
      </vt:variant>
      <vt:variant>
        <vt:i4>1048624</vt:i4>
      </vt:variant>
      <vt:variant>
        <vt:i4>62</vt:i4>
      </vt:variant>
      <vt:variant>
        <vt:i4>0</vt:i4>
      </vt:variant>
      <vt:variant>
        <vt:i4>5</vt:i4>
      </vt:variant>
      <vt:variant>
        <vt:lpwstr/>
      </vt:variant>
      <vt:variant>
        <vt:lpwstr>_Toc167544200</vt:lpwstr>
      </vt:variant>
      <vt:variant>
        <vt:i4>1638451</vt:i4>
      </vt:variant>
      <vt:variant>
        <vt:i4>56</vt:i4>
      </vt:variant>
      <vt:variant>
        <vt:i4>0</vt:i4>
      </vt:variant>
      <vt:variant>
        <vt:i4>5</vt:i4>
      </vt:variant>
      <vt:variant>
        <vt:lpwstr/>
      </vt:variant>
      <vt:variant>
        <vt:lpwstr>_Toc167544199</vt:lpwstr>
      </vt:variant>
      <vt:variant>
        <vt:i4>1638451</vt:i4>
      </vt:variant>
      <vt:variant>
        <vt:i4>50</vt:i4>
      </vt:variant>
      <vt:variant>
        <vt:i4>0</vt:i4>
      </vt:variant>
      <vt:variant>
        <vt:i4>5</vt:i4>
      </vt:variant>
      <vt:variant>
        <vt:lpwstr/>
      </vt:variant>
      <vt:variant>
        <vt:lpwstr>_Toc167544198</vt:lpwstr>
      </vt:variant>
      <vt:variant>
        <vt:i4>1638451</vt:i4>
      </vt:variant>
      <vt:variant>
        <vt:i4>44</vt:i4>
      </vt:variant>
      <vt:variant>
        <vt:i4>0</vt:i4>
      </vt:variant>
      <vt:variant>
        <vt:i4>5</vt:i4>
      </vt:variant>
      <vt:variant>
        <vt:lpwstr/>
      </vt:variant>
      <vt:variant>
        <vt:lpwstr>_Toc167544197</vt:lpwstr>
      </vt:variant>
      <vt:variant>
        <vt:i4>1638451</vt:i4>
      </vt:variant>
      <vt:variant>
        <vt:i4>38</vt:i4>
      </vt:variant>
      <vt:variant>
        <vt:i4>0</vt:i4>
      </vt:variant>
      <vt:variant>
        <vt:i4>5</vt:i4>
      </vt:variant>
      <vt:variant>
        <vt:lpwstr/>
      </vt:variant>
      <vt:variant>
        <vt:lpwstr>_Toc167544196</vt:lpwstr>
      </vt:variant>
      <vt:variant>
        <vt:i4>1638451</vt:i4>
      </vt:variant>
      <vt:variant>
        <vt:i4>32</vt:i4>
      </vt:variant>
      <vt:variant>
        <vt:i4>0</vt:i4>
      </vt:variant>
      <vt:variant>
        <vt:i4>5</vt:i4>
      </vt:variant>
      <vt:variant>
        <vt:lpwstr/>
      </vt:variant>
      <vt:variant>
        <vt:lpwstr>_Toc167544195</vt:lpwstr>
      </vt:variant>
      <vt:variant>
        <vt:i4>1638451</vt:i4>
      </vt:variant>
      <vt:variant>
        <vt:i4>26</vt:i4>
      </vt:variant>
      <vt:variant>
        <vt:i4>0</vt:i4>
      </vt:variant>
      <vt:variant>
        <vt:i4>5</vt:i4>
      </vt:variant>
      <vt:variant>
        <vt:lpwstr/>
      </vt:variant>
      <vt:variant>
        <vt:lpwstr>_Toc167544194</vt:lpwstr>
      </vt:variant>
      <vt:variant>
        <vt:i4>1638451</vt:i4>
      </vt:variant>
      <vt:variant>
        <vt:i4>20</vt:i4>
      </vt:variant>
      <vt:variant>
        <vt:i4>0</vt:i4>
      </vt:variant>
      <vt:variant>
        <vt:i4>5</vt:i4>
      </vt:variant>
      <vt:variant>
        <vt:lpwstr/>
      </vt:variant>
      <vt:variant>
        <vt:lpwstr>_Toc167544193</vt:lpwstr>
      </vt:variant>
      <vt:variant>
        <vt:i4>1638451</vt:i4>
      </vt:variant>
      <vt:variant>
        <vt:i4>14</vt:i4>
      </vt:variant>
      <vt:variant>
        <vt:i4>0</vt:i4>
      </vt:variant>
      <vt:variant>
        <vt:i4>5</vt:i4>
      </vt:variant>
      <vt:variant>
        <vt:lpwstr/>
      </vt:variant>
      <vt:variant>
        <vt:lpwstr>_Toc167544192</vt:lpwstr>
      </vt:variant>
      <vt:variant>
        <vt:i4>1638451</vt:i4>
      </vt:variant>
      <vt:variant>
        <vt:i4>8</vt:i4>
      </vt:variant>
      <vt:variant>
        <vt:i4>0</vt:i4>
      </vt:variant>
      <vt:variant>
        <vt:i4>5</vt:i4>
      </vt:variant>
      <vt:variant>
        <vt:lpwstr/>
      </vt:variant>
      <vt:variant>
        <vt:lpwstr>_Toc167544191</vt:lpwstr>
      </vt:variant>
      <vt:variant>
        <vt:i4>1638451</vt:i4>
      </vt:variant>
      <vt:variant>
        <vt:i4>2</vt:i4>
      </vt:variant>
      <vt:variant>
        <vt:i4>0</vt:i4>
      </vt:variant>
      <vt:variant>
        <vt:i4>5</vt:i4>
      </vt:variant>
      <vt:variant>
        <vt:lpwstr/>
      </vt:variant>
      <vt:variant>
        <vt:lpwstr>_Toc167544190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