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86" w:rsidRDefault="00E94423" w:rsidP="00E64C86">
      <w:pPr>
        <w:spacing w:before="100" w:beforeAutospacing="1" w:after="100" w:afterAutospacing="1" w:line="240" w:lineRule="auto"/>
        <w:outlineLvl w:val="0"/>
        <w:rPr>
          <w:rFonts w:ascii="Times New Roman" w:eastAsia="Times New Roman" w:hAnsi="Times New Roman"/>
          <w:b/>
          <w:bCs/>
          <w:kern w:val="36"/>
          <w:sz w:val="24"/>
          <w:szCs w:val="24"/>
          <w:lang w:eastAsia="sl-SI"/>
        </w:rPr>
      </w:pPr>
      <w:bookmarkStart w:id="0" w:name="_GoBack"/>
      <w:bookmarkEnd w:id="0"/>
      <w:r w:rsidRPr="0073506A">
        <w:rPr>
          <w:rFonts w:ascii="Times New Roman" w:eastAsia="Times New Roman" w:hAnsi="Times New Roman"/>
          <w:b/>
          <w:bCs/>
          <w:kern w:val="36"/>
          <w:sz w:val="24"/>
          <w:szCs w:val="24"/>
          <w:lang w:eastAsia="sl-SI"/>
        </w:rPr>
        <w:t>Finska</w:t>
      </w:r>
    </w:p>
    <w:p w:rsidR="00E94423" w:rsidRPr="00E64C86" w:rsidRDefault="00E94423" w:rsidP="00E64C86">
      <w:pPr>
        <w:spacing w:before="100" w:beforeAutospacing="1" w:after="100" w:afterAutospacing="1" w:line="240" w:lineRule="auto"/>
        <w:outlineLvl w:val="0"/>
        <w:rPr>
          <w:rFonts w:ascii="Times New Roman" w:eastAsia="Times New Roman" w:hAnsi="Times New Roman"/>
          <w:b/>
          <w:bCs/>
          <w:kern w:val="36"/>
          <w:sz w:val="24"/>
          <w:szCs w:val="24"/>
          <w:lang w:eastAsia="sl-SI"/>
        </w:rPr>
      </w:pPr>
      <w:r w:rsidRPr="0073506A">
        <w:rPr>
          <w:rFonts w:ascii="Times New Roman" w:eastAsia="Times New Roman" w:hAnsi="Times New Roman"/>
          <w:b/>
          <w:bCs/>
          <w:sz w:val="24"/>
          <w:szCs w:val="24"/>
          <w:lang w:eastAsia="sl-SI"/>
        </w:rPr>
        <w:t>Republika Finska</w:t>
      </w:r>
      <w:r w:rsidRPr="0073506A">
        <w:rPr>
          <w:rFonts w:ascii="Times New Roman" w:eastAsia="Times New Roman" w:hAnsi="Times New Roman"/>
          <w:sz w:val="24"/>
          <w:szCs w:val="24"/>
          <w:lang w:eastAsia="sl-SI"/>
        </w:rPr>
        <w:t xml:space="preserve"> (</w:t>
      </w:r>
      <w:hyperlink r:id="rId5" w:tooltip="Finščina" w:history="1">
        <w:r w:rsidRPr="0073506A">
          <w:rPr>
            <w:rFonts w:ascii="Times New Roman" w:eastAsia="Times New Roman" w:hAnsi="Times New Roman"/>
            <w:sz w:val="24"/>
            <w:szCs w:val="24"/>
            <w:lang w:eastAsia="sl-SI"/>
          </w:rPr>
          <w:t>finsko</w:t>
        </w:r>
      </w:hyperlink>
      <w:r w:rsidRPr="0073506A">
        <w:rPr>
          <w:rFonts w:ascii="Times New Roman" w:eastAsia="Times New Roman" w:hAnsi="Times New Roman"/>
          <w:sz w:val="24"/>
          <w:szCs w:val="24"/>
          <w:lang w:eastAsia="sl-SI"/>
        </w:rPr>
        <w:t xml:space="preserve">: </w:t>
      </w:r>
      <w:r w:rsidRPr="0073506A">
        <w:rPr>
          <w:rFonts w:ascii="Times New Roman" w:eastAsia="Times New Roman" w:hAnsi="Times New Roman"/>
          <w:i/>
          <w:iCs/>
          <w:sz w:val="24"/>
          <w:szCs w:val="24"/>
          <w:lang w:eastAsia="sl-SI"/>
        </w:rPr>
        <w:t>Suomi</w:t>
      </w:r>
      <w:r w:rsidRPr="0073506A">
        <w:rPr>
          <w:rFonts w:ascii="Times New Roman" w:eastAsia="Times New Roman" w:hAnsi="Times New Roman"/>
          <w:sz w:val="24"/>
          <w:szCs w:val="24"/>
          <w:lang w:eastAsia="sl-SI"/>
        </w:rPr>
        <w:t xml:space="preserve">, </w:t>
      </w:r>
      <w:hyperlink r:id="rId6" w:tooltip="Švedščina" w:history="1">
        <w:r w:rsidRPr="0073506A">
          <w:rPr>
            <w:rFonts w:ascii="Times New Roman" w:eastAsia="Times New Roman" w:hAnsi="Times New Roman"/>
            <w:sz w:val="24"/>
            <w:szCs w:val="24"/>
            <w:lang w:eastAsia="sl-SI"/>
          </w:rPr>
          <w:t>švedsko</w:t>
        </w:r>
      </w:hyperlink>
      <w:r w:rsidRPr="0073506A">
        <w:rPr>
          <w:rFonts w:ascii="Times New Roman" w:eastAsia="Times New Roman" w:hAnsi="Times New Roman"/>
          <w:sz w:val="24"/>
          <w:szCs w:val="24"/>
          <w:lang w:eastAsia="sl-SI"/>
        </w:rPr>
        <w:t xml:space="preserve">: </w:t>
      </w:r>
      <w:r w:rsidRPr="0073506A">
        <w:rPr>
          <w:rFonts w:ascii="Times New Roman" w:eastAsia="Times New Roman" w:hAnsi="Times New Roman"/>
          <w:i/>
          <w:iCs/>
          <w:sz w:val="24"/>
          <w:szCs w:val="24"/>
          <w:lang w:eastAsia="sl-SI"/>
        </w:rPr>
        <w:t>Finland</w:t>
      </w:r>
      <w:r w:rsidRPr="0073506A">
        <w:rPr>
          <w:rFonts w:ascii="Times New Roman" w:eastAsia="Times New Roman" w:hAnsi="Times New Roman"/>
          <w:sz w:val="24"/>
          <w:szCs w:val="24"/>
          <w:lang w:eastAsia="sl-SI"/>
        </w:rPr>
        <w:t xml:space="preserve">) je </w:t>
      </w:r>
      <w:hyperlink r:id="rId7" w:tooltip="Morje" w:history="1">
        <w:r w:rsidRPr="0073506A">
          <w:rPr>
            <w:rFonts w:ascii="Times New Roman" w:eastAsia="Times New Roman" w:hAnsi="Times New Roman"/>
            <w:sz w:val="24"/>
            <w:szCs w:val="24"/>
            <w:lang w:eastAsia="sl-SI"/>
          </w:rPr>
          <w:t>obmorska</w:t>
        </w:r>
      </w:hyperlink>
      <w:r w:rsidRPr="0073506A">
        <w:rPr>
          <w:rFonts w:ascii="Times New Roman" w:eastAsia="Times New Roman" w:hAnsi="Times New Roman"/>
          <w:sz w:val="24"/>
          <w:szCs w:val="24"/>
          <w:lang w:eastAsia="sl-SI"/>
        </w:rPr>
        <w:t xml:space="preserve"> </w:t>
      </w:r>
      <w:hyperlink r:id="rId8" w:tooltip="Nordijska država" w:history="1">
        <w:r w:rsidRPr="0073506A">
          <w:rPr>
            <w:rFonts w:ascii="Times New Roman" w:eastAsia="Times New Roman" w:hAnsi="Times New Roman"/>
            <w:sz w:val="24"/>
            <w:szCs w:val="24"/>
            <w:lang w:eastAsia="sl-SI"/>
          </w:rPr>
          <w:t>Nordijska</w:t>
        </w:r>
      </w:hyperlink>
      <w:r w:rsidRPr="0073506A">
        <w:rPr>
          <w:rFonts w:ascii="Times New Roman" w:eastAsia="Times New Roman" w:hAnsi="Times New Roman"/>
          <w:sz w:val="24"/>
          <w:szCs w:val="24"/>
          <w:lang w:eastAsia="sl-SI"/>
        </w:rPr>
        <w:t xml:space="preserve"> </w:t>
      </w:r>
      <w:hyperlink r:id="rId9" w:tooltip="Država" w:history="1">
        <w:r w:rsidRPr="0073506A">
          <w:rPr>
            <w:rFonts w:ascii="Times New Roman" w:eastAsia="Times New Roman" w:hAnsi="Times New Roman"/>
            <w:sz w:val="24"/>
            <w:szCs w:val="24"/>
            <w:lang w:eastAsia="sl-SI"/>
          </w:rPr>
          <w:t>država</w:t>
        </w:r>
      </w:hyperlink>
      <w:r w:rsidR="00E64C86">
        <w:rPr>
          <w:rFonts w:ascii="Times New Roman" w:eastAsia="Times New Roman" w:hAnsi="Times New Roman"/>
          <w:sz w:val="24"/>
          <w:szCs w:val="24"/>
          <w:lang w:eastAsia="sl-SI"/>
        </w:rPr>
        <w:t>.</w:t>
      </w:r>
      <w:r w:rsidRPr="0073506A">
        <w:rPr>
          <w:rFonts w:ascii="Times New Roman" w:eastAsia="Times New Roman" w:hAnsi="Times New Roman"/>
          <w:sz w:val="24"/>
          <w:szCs w:val="24"/>
          <w:lang w:eastAsia="sl-SI"/>
        </w:rPr>
        <w:t xml:space="preserve"> Finska sodi v skupino 15 držav </w:t>
      </w:r>
      <w:hyperlink r:id="rId10" w:tooltip="Evroobmočje" w:history="1">
        <w:r w:rsidRPr="0073506A">
          <w:rPr>
            <w:rFonts w:ascii="Times New Roman" w:eastAsia="Times New Roman" w:hAnsi="Times New Roman"/>
            <w:sz w:val="24"/>
            <w:szCs w:val="24"/>
            <w:lang w:eastAsia="sl-SI"/>
          </w:rPr>
          <w:t>evroobmočja</w:t>
        </w:r>
      </w:hyperlink>
      <w:r w:rsidR="00A919FF" w:rsidRPr="0073506A">
        <w:rPr>
          <w:rFonts w:ascii="Times New Roman" w:eastAsia="Times New Roman" w:hAnsi="Times New Roman"/>
          <w:sz w:val="24"/>
          <w:szCs w:val="24"/>
          <w:lang w:eastAsia="sl-SI"/>
        </w:rPr>
        <w:t xml:space="preserve">, zato je njena denarna enota evro. </w:t>
      </w:r>
      <w:r w:rsidRPr="0073506A">
        <w:rPr>
          <w:rFonts w:ascii="Times New Roman" w:eastAsia="Times New Roman" w:hAnsi="Times New Roman"/>
          <w:sz w:val="24"/>
          <w:szCs w:val="24"/>
          <w:lang w:eastAsia="sl-SI"/>
        </w:rPr>
        <w:t xml:space="preserve">Nacionalna valuta države je bila do tedaj </w:t>
      </w:r>
      <w:hyperlink r:id="rId11" w:tooltip="Finska marka" w:history="1">
        <w:r w:rsidRPr="0073506A">
          <w:rPr>
            <w:rFonts w:ascii="Times New Roman" w:eastAsia="Times New Roman" w:hAnsi="Times New Roman"/>
            <w:sz w:val="24"/>
            <w:szCs w:val="24"/>
            <w:lang w:eastAsia="sl-SI"/>
          </w:rPr>
          <w:t>finska marka</w:t>
        </w:r>
      </w:hyperlink>
      <w:r w:rsidRPr="0073506A">
        <w:rPr>
          <w:rFonts w:ascii="Times New Roman" w:eastAsia="Times New Roman" w:hAnsi="Times New Roman"/>
          <w:sz w:val="24"/>
          <w:szCs w:val="24"/>
          <w:lang w:eastAsia="sl-SI"/>
        </w:rPr>
        <w:t xml:space="preserve">. </w:t>
      </w:r>
    </w:p>
    <w:p w:rsidR="00E64C86" w:rsidRDefault="00E94423" w:rsidP="00E64C86">
      <w:pPr>
        <w:spacing w:before="100" w:beforeAutospacing="1" w:after="100" w:afterAutospacing="1" w:line="240" w:lineRule="auto"/>
        <w:outlineLvl w:val="1"/>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t>Osnovni podatki</w:t>
      </w:r>
    </w:p>
    <w:p w:rsidR="00E94423" w:rsidRPr="00E64C86" w:rsidRDefault="00E94423" w:rsidP="00E64C86">
      <w:pPr>
        <w:spacing w:before="100" w:beforeAutospacing="1" w:after="100" w:afterAutospacing="1" w:line="240" w:lineRule="auto"/>
        <w:outlineLvl w:val="1"/>
        <w:rPr>
          <w:rFonts w:ascii="Times New Roman" w:eastAsia="Times New Roman" w:hAnsi="Times New Roman"/>
          <w:b/>
          <w:bCs/>
          <w:sz w:val="24"/>
          <w:szCs w:val="24"/>
          <w:lang w:eastAsia="sl-SI"/>
        </w:rPr>
      </w:pPr>
      <w:r w:rsidRPr="0073506A">
        <w:rPr>
          <w:rFonts w:ascii="Times New Roman" w:eastAsia="Times New Roman" w:hAnsi="Times New Roman"/>
          <w:sz w:val="24"/>
          <w:szCs w:val="24"/>
          <w:lang w:eastAsia="sl-SI"/>
        </w:rPr>
        <w:t xml:space="preserve">Njeno glavno mesto so </w:t>
      </w:r>
      <w:hyperlink r:id="rId12" w:tooltip="Helsinki" w:history="1">
        <w:r w:rsidRPr="0073506A">
          <w:rPr>
            <w:rFonts w:ascii="Times New Roman" w:eastAsia="Times New Roman" w:hAnsi="Times New Roman"/>
            <w:sz w:val="24"/>
            <w:szCs w:val="24"/>
            <w:lang w:eastAsia="sl-SI"/>
          </w:rPr>
          <w:t>Helsinki</w:t>
        </w:r>
      </w:hyperlink>
      <w:r w:rsidRPr="0073506A">
        <w:rPr>
          <w:rFonts w:ascii="Times New Roman" w:eastAsia="Times New Roman" w:hAnsi="Times New Roman"/>
          <w:sz w:val="24"/>
          <w:szCs w:val="24"/>
          <w:lang w:eastAsia="sl-SI"/>
        </w:rPr>
        <w:t xml:space="preserve">. Finska je po državni ureditvi </w:t>
      </w:r>
      <w:hyperlink r:id="rId13" w:tooltip="Parlament" w:history="1">
        <w:r w:rsidRPr="0073506A">
          <w:rPr>
            <w:rFonts w:ascii="Times New Roman" w:eastAsia="Times New Roman" w:hAnsi="Times New Roman"/>
            <w:sz w:val="24"/>
            <w:szCs w:val="24"/>
            <w:lang w:eastAsia="sl-SI"/>
          </w:rPr>
          <w:t>parlamentarna</w:t>
        </w:r>
      </w:hyperlink>
      <w:r w:rsidRPr="0073506A">
        <w:rPr>
          <w:rFonts w:ascii="Times New Roman" w:eastAsia="Times New Roman" w:hAnsi="Times New Roman"/>
          <w:sz w:val="24"/>
          <w:szCs w:val="24"/>
          <w:lang w:eastAsia="sl-SI"/>
        </w:rPr>
        <w:t xml:space="preserve"> </w:t>
      </w:r>
      <w:hyperlink r:id="rId14" w:tooltip="Republika" w:history="1">
        <w:r w:rsidRPr="0073506A">
          <w:rPr>
            <w:rFonts w:ascii="Times New Roman" w:eastAsia="Times New Roman" w:hAnsi="Times New Roman"/>
            <w:sz w:val="24"/>
            <w:szCs w:val="24"/>
            <w:lang w:eastAsia="sl-SI"/>
          </w:rPr>
          <w:t>republika</w:t>
        </w:r>
      </w:hyperlink>
      <w:r w:rsidR="00C82B06">
        <w:rPr>
          <w:rFonts w:ascii="Times New Roman" w:eastAsia="Times New Roman" w:hAnsi="Times New Roman"/>
          <w:sz w:val="24"/>
          <w:szCs w:val="24"/>
          <w:lang w:eastAsia="sl-SI"/>
        </w:rPr>
        <w:t>. Trenutni</w:t>
      </w:r>
      <w:r w:rsidRPr="0073506A">
        <w:rPr>
          <w:rFonts w:ascii="Times New Roman" w:eastAsia="Times New Roman" w:hAnsi="Times New Roman"/>
          <w:sz w:val="24"/>
          <w:szCs w:val="24"/>
          <w:lang w:eastAsia="sl-SI"/>
        </w:rPr>
        <w:t xml:space="preserve"> predsed</w:t>
      </w:r>
      <w:r w:rsidR="00C82B06">
        <w:rPr>
          <w:rFonts w:ascii="Times New Roman" w:eastAsia="Times New Roman" w:hAnsi="Times New Roman"/>
          <w:sz w:val="24"/>
          <w:szCs w:val="24"/>
          <w:lang w:eastAsia="sl-SI"/>
        </w:rPr>
        <w:t xml:space="preserve">nik je </w:t>
      </w:r>
      <w:r w:rsidR="00C82B06" w:rsidRPr="00C82B06">
        <w:rPr>
          <w:rStyle w:val="Strong"/>
          <w:rFonts w:ascii="Times New Roman" w:hAnsi="Times New Roman"/>
          <w:b w:val="0"/>
          <w:sz w:val="24"/>
          <w:szCs w:val="24"/>
        </w:rPr>
        <w:t>Sauli Niinistö</w:t>
      </w:r>
      <w:r w:rsidRPr="0073506A">
        <w:rPr>
          <w:rFonts w:ascii="Times New Roman" w:eastAsia="Times New Roman" w:hAnsi="Times New Roman"/>
          <w:sz w:val="24"/>
          <w:szCs w:val="24"/>
          <w:lang w:eastAsia="sl-SI"/>
        </w:rPr>
        <w:t xml:space="preserve">. </w:t>
      </w:r>
      <w:r w:rsidR="004F3322" w:rsidRPr="0073506A">
        <w:rPr>
          <w:rFonts w:ascii="Times New Roman" w:eastAsia="Times New Roman" w:hAnsi="Times New Roman"/>
          <w:sz w:val="24"/>
          <w:szCs w:val="24"/>
          <w:lang w:eastAsia="sl-SI"/>
        </w:rPr>
        <w:t xml:space="preserve">Predsednik vlade pa je Jyrki Karainen. </w:t>
      </w:r>
      <w:r w:rsidRPr="0073506A">
        <w:rPr>
          <w:rFonts w:ascii="Times New Roman" w:eastAsia="Times New Roman" w:hAnsi="Times New Roman"/>
          <w:sz w:val="24"/>
          <w:szCs w:val="24"/>
          <w:lang w:eastAsia="sl-SI"/>
        </w:rPr>
        <w:t>Finska ima dvanajst provinc, ki so razdeljene v upravna okrožja.</w:t>
      </w:r>
      <w:r w:rsidR="004F3322" w:rsidRPr="0073506A">
        <w:rPr>
          <w:rFonts w:ascii="Times New Roman" w:eastAsia="Times New Roman" w:hAnsi="Times New Roman"/>
          <w:sz w:val="24"/>
          <w:szCs w:val="24"/>
          <w:lang w:eastAsia="sl-SI"/>
        </w:rPr>
        <w:t xml:space="preserve"> Njihova himna je Maamme</w:t>
      </w:r>
      <w:r w:rsidRPr="0073506A">
        <w:rPr>
          <w:rFonts w:ascii="Times New Roman" w:eastAsia="Times New Roman" w:hAnsi="Times New Roman"/>
          <w:sz w:val="24"/>
          <w:szCs w:val="24"/>
          <w:lang w:eastAsia="sl-SI"/>
        </w:rPr>
        <w:t xml:space="preserve"> </w:t>
      </w:r>
    </w:p>
    <w:p w:rsidR="00A919FF"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Finska se je osamosvojila </w:t>
      </w:r>
      <w:hyperlink r:id="rId15" w:tooltip="6. december" w:history="1">
        <w:r w:rsidRPr="0073506A">
          <w:rPr>
            <w:rFonts w:ascii="Times New Roman" w:eastAsia="Times New Roman" w:hAnsi="Times New Roman"/>
            <w:sz w:val="24"/>
            <w:szCs w:val="24"/>
            <w:lang w:eastAsia="sl-SI"/>
          </w:rPr>
          <w:t>6. decembra</w:t>
        </w:r>
      </w:hyperlink>
      <w:r w:rsidRPr="0073506A">
        <w:rPr>
          <w:rFonts w:ascii="Times New Roman" w:eastAsia="Times New Roman" w:hAnsi="Times New Roman"/>
          <w:sz w:val="24"/>
          <w:szCs w:val="24"/>
          <w:lang w:eastAsia="sl-SI"/>
        </w:rPr>
        <w:t xml:space="preserve"> </w:t>
      </w:r>
      <w:hyperlink r:id="rId16" w:tooltip="1917" w:history="1">
        <w:r w:rsidRPr="0073506A">
          <w:rPr>
            <w:rFonts w:ascii="Times New Roman" w:eastAsia="Times New Roman" w:hAnsi="Times New Roman"/>
            <w:sz w:val="24"/>
            <w:szCs w:val="24"/>
            <w:lang w:eastAsia="sl-SI"/>
          </w:rPr>
          <w:t>1917</w:t>
        </w:r>
      </w:hyperlink>
      <w:r w:rsidRPr="0073506A">
        <w:rPr>
          <w:rFonts w:ascii="Times New Roman" w:eastAsia="Times New Roman" w:hAnsi="Times New Roman"/>
          <w:sz w:val="24"/>
          <w:szCs w:val="24"/>
          <w:lang w:eastAsia="sl-SI"/>
        </w:rPr>
        <w:t xml:space="preserve">, od leta </w:t>
      </w:r>
      <w:hyperlink r:id="rId17" w:tooltip="1995" w:history="1">
        <w:r w:rsidRPr="0073506A">
          <w:rPr>
            <w:rFonts w:ascii="Times New Roman" w:eastAsia="Times New Roman" w:hAnsi="Times New Roman"/>
            <w:sz w:val="24"/>
            <w:szCs w:val="24"/>
            <w:lang w:eastAsia="sl-SI"/>
          </w:rPr>
          <w:t>1995</w:t>
        </w:r>
      </w:hyperlink>
      <w:r w:rsidRPr="0073506A">
        <w:rPr>
          <w:rFonts w:ascii="Times New Roman" w:eastAsia="Times New Roman" w:hAnsi="Times New Roman"/>
          <w:sz w:val="24"/>
          <w:szCs w:val="24"/>
          <w:lang w:eastAsia="sl-SI"/>
        </w:rPr>
        <w:t xml:space="preserve"> pa je članica </w:t>
      </w:r>
      <w:hyperlink r:id="rId18" w:tooltip="Evropska Unija" w:history="1">
        <w:r w:rsidRPr="0073506A">
          <w:rPr>
            <w:rFonts w:ascii="Times New Roman" w:eastAsia="Times New Roman" w:hAnsi="Times New Roman"/>
            <w:sz w:val="24"/>
            <w:szCs w:val="24"/>
            <w:lang w:eastAsia="sl-SI"/>
          </w:rPr>
          <w:t>Evropske Unije</w:t>
        </w:r>
      </w:hyperlink>
      <w:r w:rsidRPr="0073506A">
        <w:rPr>
          <w:rFonts w:ascii="Times New Roman" w:eastAsia="Times New Roman" w:hAnsi="Times New Roman"/>
          <w:sz w:val="24"/>
          <w:szCs w:val="24"/>
          <w:lang w:eastAsia="sl-SI"/>
        </w:rPr>
        <w:t xml:space="preserve">. </w:t>
      </w:r>
    </w:p>
    <w:p w:rsidR="00A919FF"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Finska je velika kar 337.030 km². Od tega je 305.470 km² kopnega in 31.560 km² vode. Čeprav je država tako velika, ima malo prebivalcev. Zadnji podatki so znani od julija 2007</w:t>
      </w:r>
      <w:r w:rsidR="00A919FF" w:rsidRPr="0073506A">
        <w:rPr>
          <w:rFonts w:ascii="Times New Roman" w:eastAsia="Times New Roman" w:hAnsi="Times New Roman"/>
          <w:sz w:val="24"/>
          <w:szCs w:val="24"/>
          <w:vertAlign w:val="superscript"/>
          <w:lang w:eastAsia="sl-SI"/>
        </w:rPr>
        <w:t xml:space="preserve"> </w:t>
      </w:r>
      <w:r w:rsidRPr="0073506A">
        <w:rPr>
          <w:rFonts w:ascii="Times New Roman" w:eastAsia="Times New Roman" w:hAnsi="Times New Roman"/>
          <w:sz w:val="24"/>
          <w:szCs w:val="24"/>
          <w:lang w:eastAsia="sl-SI"/>
        </w:rPr>
        <w:t xml:space="preserve">takrat naj bi jih bilo 5.238.460, kar je 17 prebivalcev na km². Povprečna življenjska doba pri moških je okoli 75 let, pri ženskah pa 82 let. </w:t>
      </w:r>
    </w:p>
    <w:p w:rsidR="002D781E"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Finska ima dva </w:t>
      </w:r>
      <w:hyperlink r:id="rId19" w:tooltip="Uradni jezik" w:history="1">
        <w:r w:rsidRPr="0073506A">
          <w:rPr>
            <w:rFonts w:ascii="Times New Roman" w:eastAsia="Times New Roman" w:hAnsi="Times New Roman"/>
            <w:sz w:val="24"/>
            <w:szCs w:val="24"/>
            <w:lang w:eastAsia="sl-SI"/>
          </w:rPr>
          <w:t>uradna jezika</w:t>
        </w:r>
      </w:hyperlink>
      <w:r w:rsidRPr="0073506A">
        <w:rPr>
          <w:rFonts w:ascii="Times New Roman" w:eastAsia="Times New Roman" w:hAnsi="Times New Roman"/>
          <w:sz w:val="24"/>
          <w:szCs w:val="24"/>
          <w:lang w:eastAsia="sl-SI"/>
        </w:rPr>
        <w:t xml:space="preserve">: </w:t>
      </w:r>
      <w:hyperlink r:id="rId20" w:tooltip="Finščina" w:history="1">
        <w:r w:rsidRPr="0073506A">
          <w:rPr>
            <w:rFonts w:ascii="Times New Roman" w:eastAsia="Times New Roman" w:hAnsi="Times New Roman"/>
            <w:sz w:val="24"/>
            <w:szCs w:val="24"/>
            <w:lang w:eastAsia="sl-SI"/>
          </w:rPr>
          <w:t>finščino</w:t>
        </w:r>
      </w:hyperlink>
      <w:r w:rsidRPr="0073506A">
        <w:rPr>
          <w:rFonts w:ascii="Times New Roman" w:eastAsia="Times New Roman" w:hAnsi="Times New Roman"/>
          <w:sz w:val="24"/>
          <w:szCs w:val="24"/>
          <w:lang w:eastAsia="sl-SI"/>
        </w:rPr>
        <w:t xml:space="preserve">, ki se uporablja v 92 %, ter </w:t>
      </w:r>
      <w:hyperlink r:id="rId21" w:tooltip="Švedščina" w:history="1">
        <w:r w:rsidRPr="0073506A">
          <w:rPr>
            <w:rFonts w:ascii="Times New Roman" w:eastAsia="Times New Roman" w:hAnsi="Times New Roman"/>
            <w:sz w:val="24"/>
            <w:szCs w:val="24"/>
            <w:lang w:eastAsia="sl-SI"/>
          </w:rPr>
          <w:t>švedščino</w:t>
        </w:r>
      </w:hyperlink>
      <w:r w:rsidRPr="0073506A">
        <w:rPr>
          <w:rFonts w:ascii="Times New Roman" w:eastAsia="Times New Roman" w:hAnsi="Times New Roman"/>
          <w:sz w:val="24"/>
          <w:szCs w:val="24"/>
          <w:lang w:eastAsia="sl-SI"/>
        </w:rPr>
        <w:t xml:space="preserve">, ki jo uporabljajo samo v 6 %. Na </w:t>
      </w:r>
      <w:hyperlink r:id="rId22" w:tooltip="Laponska" w:history="1">
        <w:r w:rsidRPr="0073506A">
          <w:rPr>
            <w:rFonts w:ascii="Times New Roman" w:eastAsia="Times New Roman" w:hAnsi="Times New Roman"/>
            <w:sz w:val="24"/>
            <w:szCs w:val="24"/>
            <w:lang w:eastAsia="sl-SI"/>
          </w:rPr>
          <w:t>Laponskem</w:t>
        </w:r>
      </w:hyperlink>
      <w:r w:rsidRPr="0073506A">
        <w:rPr>
          <w:rFonts w:ascii="Times New Roman" w:eastAsia="Times New Roman" w:hAnsi="Times New Roman"/>
          <w:sz w:val="24"/>
          <w:szCs w:val="24"/>
          <w:lang w:eastAsia="sl-SI"/>
        </w:rPr>
        <w:t xml:space="preserve"> skrajnem severu pa ljudstvo </w:t>
      </w:r>
      <w:hyperlink r:id="rId23" w:tooltip="Sami" w:history="1">
        <w:r w:rsidRPr="0073506A">
          <w:rPr>
            <w:rFonts w:ascii="Times New Roman" w:eastAsia="Times New Roman" w:hAnsi="Times New Roman"/>
            <w:sz w:val="24"/>
            <w:szCs w:val="24"/>
            <w:lang w:eastAsia="sl-SI"/>
          </w:rPr>
          <w:t>Sami</w:t>
        </w:r>
      </w:hyperlink>
      <w:r w:rsidRPr="0073506A">
        <w:rPr>
          <w:rFonts w:ascii="Times New Roman" w:eastAsia="Times New Roman" w:hAnsi="Times New Roman"/>
          <w:sz w:val="24"/>
          <w:szCs w:val="24"/>
          <w:lang w:eastAsia="sl-SI"/>
        </w:rPr>
        <w:t xml:space="preserve"> uporablja svoj jezik. Finščina spada v </w:t>
      </w:r>
      <w:hyperlink r:id="rId24" w:tooltip="Ugrofinski jeziki" w:history="1">
        <w:r w:rsidRPr="0073506A">
          <w:rPr>
            <w:rFonts w:ascii="Times New Roman" w:eastAsia="Times New Roman" w:hAnsi="Times New Roman"/>
            <w:sz w:val="24"/>
            <w:szCs w:val="24"/>
            <w:lang w:eastAsia="sl-SI"/>
          </w:rPr>
          <w:t>ugrofinsko skupino</w:t>
        </w:r>
      </w:hyperlink>
      <w:r w:rsidRPr="0073506A">
        <w:rPr>
          <w:rFonts w:ascii="Times New Roman" w:eastAsia="Times New Roman" w:hAnsi="Times New Roman"/>
          <w:sz w:val="24"/>
          <w:szCs w:val="24"/>
          <w:lang w:eastAsia="sl-SI"/>
        </w:rPr>
        <w:t xml:space="preserve"> jezikov. Najbolj popularen tuji jezik je </w:t>
      </w:r>
      <w:hyperlink r:id="rId25" w:tooltip="Angleščina" w:history="1">
        <w:r w:rsidRPr="0073506A">
          <w:rPr>
            <w:rFonts w:ascii="Times New Roman" w:eastAsia="Times New Roman" w:hAnsi="Times New Roman"/>
            <w:sz w:val="24"/>
            <w:szCs w:val="24"/>
            <w:lang w:eastAsia="sl-SI"/>
          </w:rPr>
          <w:t>angleščina</w:t>
        </w:r>
      </w:hyperlink>
      <w:r w:rsidRPr="0073506A">
        <w:rPr>
          <w:rFonts w:ascii="Times New Roman" w:eastAsia="Times New Roman" w:hAnsi="Times New Roman"/>
          <w:sz w:val="24"/>
          <w:szCs w:val="24"/>
          <w:lang w:eastAsia="sl-SI"/>
        </w:rPr>
        <w:t xml:space="preserve">, ki jo tudi govori večina ljudi. Na Finskem že od leta </w:t>
      </w:r>
      <w:hyperlink r:id="rId26" w:tooltip="1923" w:history="1">
        <w:r w:rsidRPr="0073506A">
          <w:rPr>
            <w:rFonts w:ascii="Times New Roman" w:eastAsia="Times New Roman" w:hAnsi="Times New Roman"/>
            <w:sz w:val="24"/>
            <w:szCs w:val="24"/>
            <w:lang w:eastAsia="sl-SI"/>
          </w:rPr>
          <w:t>1923</w:t>
        </w:r>
      </w:hyperlink>
      <w:r w:rsidRPr="0073506A">
        <w:rPr>
          <w:rFonts w:ascii="Times New Roman" w:eastAsia="Times New Roman" w:hAnsi="Times New Roman"/>
          <w:sz w:val="24"/>
          <w:szCs w:val="24"/>
          <w:lang w:eastAsia="sl-SI"/>
        </w:rPr>
        <w:t xml:space="preserve"> velja popolna svoboda </w:t>
      </w:r>
      <w:hyperlink r:id="rId27" w:tooltip="Veroizpoved" w:history="1">
        <w:r w:rsidRPr="0073506A">
          <w:rPr>
            <w:rFonts w:ascii="Times New Roman" w:eastAsia="Times New Roman" w:hAnsi="Times New Roman"/>
            <w:sz w:val="24"/>
            <w:szCs w:val="24"/>
            <w:lang w:eastAsia="sl-SI"/>
          </w:rPr>
          <w:t>veroizpovedi</w:t>
        </w:r>
      </w:hyperlink>
      <w:r w:rsidRPr="0073506A">
        <w:rPr>
          <w:rFonts w:ascii="Times New Roman" w:eastAsia="Times New Roman" w:hAnsi="Times New Roman"/>
          <w:sz w:val="24"/>
          <w:szCs w:val="24"/>
          <w:lang w:eastAsia="sl-SI"/>
        </w:rPr>
        <w:t xml:space="preserve">. </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Finska zastava je sestavljena iz dveh barv: modre, ki predstavlja jezera, in bele, ki predstavlja sneg.</w:t>
      </w:r>
    </w:p>
    <w:p w:rsidR="00E94423" w:rsidRPr="0073506A" w:rsidRDefault="00E94423" w:rsidP="006275DF">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b/>
          <w:bCs/>
          <w:sz w:val="24"/>
          <w:szCs w:val="24"/>
          <w:lang w:eastAsia="sl-SI"/>
        </w:rPr>
        <w:t>Geografska razporeditev</w:t>
      </w:r>
    </w:p>
    <w:p w:rsidR="00E94423" w:rsidRPr="0073506A" w:rsidRDefault="00E94423" w:rsidP="00E64C86">
      <w:pPr>
        <w:spacing w:after="0"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Finska leži med </w:t>
      </w:r>
      <w:hyperlink r:id="rId28" w:tooltip="Švedska" w:history="1">
        <w:r w:rsidRPr="0073506A">
          <w:rPr>
            <w:rFonts w:ascii="Times New Roman" w:eastAsia="Times New Roman" w:hAnsi="Times New Roman"/>
            <w:sz w:val="24"/>
            <w:szCs w:val="24"/>
            <w:lang w:eastAsia="sl-SI"/>
          </w:rPr>
          <w:t>Švedsko</w:t>
        </w:r>
      </w:hyperlink>
      <w:r w:rsidRPr="0073506A">
        <w:rPr>
          <w:rFonts w:ascii="Times New Roman" w:eastAsia="Times New Roman" w:hAnsi="Times New Roman"/>
          <w:sz w:val="24"/>
          <w:szCs w:val="24"/>
          <w:lang w:eastAsia="sl-SI"/>
        </w:rPr>
        <w:t xml:space="preserve"> na zahodu in </w:t>
      </w:r>
      <w:hyperlink r:id="rId29" w:tooltip="Rusija" w:history="1">
        <w:r w:rsidRPr="0073506A">
          <w:rPr>
            <w:rFonts w:ascii="Times New Roman" w:eastAsia="Times New Roman" w:hAnsi="Times New Roman"/>
            <w:sz w:val="24"/>
            <w:szCs w:val="24"/>
            <w:lang w:eastAsia="sl-SI"/>
          </w:rPr>
          <w:t>Rusijo</w:t>
        </w:r>
      </w:hyperlink>
      <w:r w:rsidRPr="0073506A">
        <w:rPr>
          <w:rFonts w:ascii="Times New Roman" w:eastAsia="Times New Roman" w:hAnsi="Times New Roman"/>
          <w:sz w:val="24"/>
          <w:szCs w:val="24"/>
          <w:lang w:eastAsia="sl-SI"/>
        </w:rPr>
        <w:t xml:space="preserve"> na vzhodu poleg tega pa ima tudi kopensko mejo z </w:t>
      </w:r>
      <w:hyperlink r:id="rId30" w:tooltip="Norveška" w:history="1">
        <w:r w:rsidRPr="0073506A">
          <w:rPr>
            <w:rFonts w:ascii="Times New Roman" w:eastAsia="Times New Roman" w:hAnsi="Times New Roman"/>
            <w:sz w:val="24"/>
            <w:szCs w:val="24"/>
            <w:lang w:eastAsia="sl-SI"/>
          </w:rPr>
          <w:t>Norveško</w:t>
        </w:r>
      </w:hyperlink>
      <w:r w:rsidRPr="0073506A">
        <w:rPr>
          <w:rFonts w:ascii="Times New Roman" w:eastAsia="Times New Roman" w:hAnsi="Times New Roman"/>
          <w:sz w:val="24"/>
          <w:szCs w:val="24"/>
          <w:lang w:eastAsia="sl-SI"/>
        </w:rPr>
        <w:t xml:space="preserve"> ter morsko mejo z </w:t>
      </w:r>
      <w:hyperlink r:id="rId31" w:tooltip="Estonija" w:history="1">
        <w:r w:rsidRPr="0073506A">
          <w:rPr>
            <w:rFonts w:ascii="Times New Roman" w:eastAsia="Times New Roman" w:hAnsi="Times New Roman"/>
            <w:sz w:val="24"/>
            <w:szCs w:val="24"/>
            <w:lang w:eastAsia="sl-SI"/>
          </w:rPr>
          <w:t>Estonijo</w:t>
        </w:r>
      </w:hyperlink>
      <w:r w:rsidRPr="0073506A">
        <w:rPr>
          <w:rFonts w:ascii="Times New Roman" w:eastAsia="Times New Roman" w:hAnsi="Times New Roman"/>
          <w:sz w:val="24"/>
          <w:szCs w:val="24"/>
          <w:lang w:eastAsia="sl-SI"/>
        </w:rPr>
        <w:t xml:space="preserve">. Večina Finske je dokaj ravna (njena nadmorska višina je od 120–190 m) malce več kot četrtina pa leži v </w:t>
      </w:r>
      <w:hyperlink r:id="rId32" w:tooltip="Arktični krog (stran ne obstaja)" w:history="1">
        <w:r w:rsidRPr="0073506A">
          <w:rPr>
            <w:rFonts w:ascii="Times New Roman" w:eastAsia="Times New Roman" w:hAnsi="Times New Roman"/>
            <w:sz w:val="24"/>
            <w:szCs w:val="24"/>
            <w:lang w:eastAsia="sl-SI"/>
          </w:rPr>
          <w:t>arktičnem krogu</w:t>
        </w:r>
      </w:hyperlink>
      <w:r w:rsidRPr="0073506A">
        <w:rPr>
          <w:rFonts w:ascii="Times New Roman" w:eastAsia="Times New Roman" w:hAnsi="Times New Roman"/>
          <w:sz w:val="24"/>
          <w:szCs w:val="24"/>
          <w:lang w:eastAsia="sl-SI"/>
        </w:rPr>
        <w:t xml:space="preserve">. Na tem območju je bolj hribovito (najbolj blizu meje z Norveško). Gozdovi prekrivajo kar tri četrtine finskega ozemlja, jezera ter drugi viri vode pa kar deset odstotkov. Najsevernejši del države je </w:t>
      </w:r>
      <w:hyperlink r:id="rId33" w:tooltip="Laponska" w:history="1">
        <w:r w:rsidRPr="0073506A">
          <w:rPr>
            <w:rFonts w:ascii="Times New Roman" w:eastAsia="Times New Roman" w:hAnsi="Times New Roman"/>
            <w:sz w:val="24"/>
            <w:szCs w:val="24"/>
            <w:lang w:eastAsia="sl-SI"/>
          </w:rPr>
          <w:t>Laponska</w:t>
        </w:r>
      </w:hyperlink>
      <w:r w:rsidRPr="0073506A">
        <w:rPr>
          <w:rFonts w:ascii="Times New Roman" w:eastAsia="Times New Roman" w:hAnsi="Times New Roman"/>
          <w:sz w:val="24"/>
          <w:szCs w:val="24"/>
          <w:lang w:eastAsia="sl-SI"/>
        </w:rPr>
        <w:t>, kjer pa najdemo tudi višje hribe ter je večino časa sneg. Finsko se deli na šest pokrajin:</w:t>
      </w:r>
    </w:p>
    <w:p w:rsidR="00E94423" w:rsidRPr="0073506A" w:rsidRDefault="003A4BF4" w:rsidP="00E94423">
      <w:pPr>
        <w:numPr>
          <w:ilvl w:val="0"/>
          <w:numId w:val="2"/>
        </w:numPr>
        <w:spacing w:before="100" w:beforeAutospacing="1" w:after="100" w:afterAutospacing="1" w:line="240" w:lineRule="auto"/>
        <w:rPr>
          <w:rFonts w:ascii="Times New Roman" w:eastAsia="Times New Roman" w:hAnsi="Times New Roman"/>
          <w:sz w:val="24"/>
          <w:szCs w:val="24"/>
          <w:lang w:eastAsia="sl-SI"/>
        </w:rPr>
      </w:pPr>
      <w:hyperlink r:id="rId34" w:tooltip="Južna Finska (stran ne obstaja)" w:history="1">
        <w:r w:rsidR="00E94423" w:rsidRPr="0073506A">
          <w:rPr>
            <w:rFonts w:ascii="Times New Roman" w:eastAsia="Times New Roman" w:hAnsi="Times New Roman"/>
            <w:sz w:val="24"/>
            <w:szCs w:val="24"/>
            <w:lang w:eastAsia="sl-SI"/>
          </w:rPr>
          <w:t>Južna Finska</w:t>
        </w:r>
      </w:hyperlink>
    </w:p>
    <w:p w:rsidR="00E94423" w:rsidRPr="0073506A" w:rsidRDefault="003A4BF4" w:rsidP="00E94423">
      <w:pPr>
        <w:numPr>
          <w:ilvl w:val="0"/>
          <w:numId w:val="2"/>
        </w:numPr>
        <w:spacing w:before="100" w:beforeAutospacing="1" w:after="100" w:afterAutospacing="1" w:line="240" w:lineRule="auto"/>
        <w:rPr>
          <w:rFonts w:ascii="Times New Roman" w:eastAsia="Times New Roman" w:hAnsi="Times New Roman"/>
          <w:sz w:val="24"/>
          <w:szCs w:val="24"/>
          <w:lang w:eastAsia="sl-SI"/>
        </w:rPr>
      </w:pPr>
      <w:hyperlink r:id="rId35" w:tooltip="Zahodna Finska (stran ne obstaja)" w:history="1">
        <w:r w:rsidR="00E94423" w:rsidRPr="0073506A">
          <w:rPr>
            <w:rFonts w:ascii="Times New Roman" w:eastAsia="Times New Roman" w:hAnsi="Times New Roman"/>
            <w:sz w:val="24"/>
            <w:szCs w:val="24"/>
            <w:lang w:eastAsia="sl-SI"/>
          </w:rPr>
          <w:t>Zahodna Finska</w:t>
        </w:r>
      </w:hyperlink>
    </w:p>
    <w:p w:rsidR="00E94423" w:rsidRPr="0073506A" w:rsidRDefault="003A4BF4" w:rsidP="00E94423">
      <w:pPr>
        <w:numPr>
          <w:ilvl w:val="0"/>
          <w:numId w:val="2"/>
        </w:numPr>
        <w:spacing w:before="100" w:beforeAutospacing="1" w:after="100" w:afterAutospacing="1" w:line="240" w:lineRule="auto"/>
        <w:rPr>
          <w:rFonts w:ascii="Times New Roman" w:eastAsia="Times New Roman" w:hAnsi="Times New Roman"/>
          <w:sz w:val="24"/>
          <w:szCs w:val="24"/>
          <w:lang w:eastAsia="sl-SI"/>
        </w:rPr>
      </w:pPr>
      <w:hyperlink r:id="rId36" w:tooltip="Vzhodna Finska (stran ne obstaja)" w:history="1">
        <w:r w:rsidR="00E94423" w:rsidRPr="0073506A">
          <w:rPr>
            <w:rFonts w:ascii="Times New Roman" w:eastAsia="Times New Roman" w:hAnsi="Times New Roman"/>
            <w:sz w:val="24"/>
            <w:szCs w:val="24"/>
            <w:lang w:eastAsia="sl-SI"/>
          </w:rPr>
          <w:t>Vzhodna Finska</w:t>
        </w:r>
      </w:hyperlink>
    </w:p>
    <w:p w:rsidR="00E94423" w:rsidRPr="0073506A" w:rsidRDefault="003A4BF4" w:rsidP="00E94423">
      <w:pPr>
        <w:numPr>
          <w:ilvl w:val="0"/>
          <w:numId w:val="2"/>
        </w:numPr>
        <w:spacing w:before="100" w:beforeAutospacing="1" w:after="100" w:afterAutospacing="1" w:line="240" w:lineRule="auto"/>
        <w:rPr>
          <w:rFonts w:ascii="Times New Roman" w:eastAsia="Times New Roman" w:hAnsi="Times New Roman"/>
          <w:sz w:val="24"/>
          <w:szCs w:val="24"/>
          <w:lang w:eastAsia="sl-SI"/>
        </w:rPr>
      </w:pPr>
      <w:hyperlink r:id="rId37" w:tooltip="Oulu" w:history="1">
        <w:r w:rsidR="00E94423" w:rsidRPr="0073506A">
          <w:rPr>
            <w:rFonts w:ascii="Times New Roman" w:eastAsia="Times New Roman" w:hAnsi="Times New Roman"/>
            <w:sz w:val="24"/>
            <w:szCs w:val="24"/>
            <w:lang w:eastAsia="sl-SI"/>
          </w:rPr>
          <w:t>Oulu</w:t>
        </w:r>
      </w:hyperlink>
    </w:p>
    <w:p w:rsidR="00E94423" w:rsidRPr="0073506A" w:rsidRDefault="003A4BF4" w:rsidP="00E94423">
      <w:pPr>
        <w:numPr>
          <w:ilvl w:val="0"/>
          <w:numId w:val="2"/>
        </w:numPr>
        <w:spacing w:before="100" w:beforeAutospacing="1" w:after="100" w:afterAutospacing="1" w:line="240" w:lineRule="auto"/>
        <w:rPr>
          <w:rFonts w:ascii="Times New Roman" w:eastAsia="Times New Roman" w:hAnsi="Times New Roman"/>
          <w:sz w:val="24"/>
          <w:szCs w:val="24"/>
          <w:lang w:eastAsia="sl-SI"/>
        </w:rPr>
      </w:pPr>
      <w:hyperlink r:id="rId38" w:tooltip="Laponska" w:history="1">
        <w:r w:rsidR="00E94423" w:rsidRPr="0073506A">
          <w:rPr>
            <w:rFonts w:ascii="Times New Roman" w:eastAsia="Times New Roman" w:hAnsi="Times New Roman"/>
            <w:sz w:val="24"/>
            <w:szCs w:val="24"/>
            <w:lang w:eastAsia="sl-SI"/>
          </w:rPr>
          <w:t>Laponska</w:t>
        </w:r>
      </w:hyperlink>
    </w:p>
    <w:p w:rsidR="00E94423" w:rsidRPr="0073506A" w:rsidRDefault="003A4BF4" w:rsidP="00E94423">
      <w:pPr>
        <w:numPr>
          <w:ilvl w:val="0"/>
          <w:numId w:val="2"/>
        </w:numPr>
        <w:spacing w:before="100" w:beforeAutospacing="1" w:after="100" w:afterAutospacing="1" w:line="240" w:lineRule="auto"/>
        <w:rPr>
          <w:rFonts w:ascii="Times New Roman" w:eastAsia="Times New Roman" w:hAnsi="Times New Roman"/>
          <w:sz w:val="24"/>
          <w:szCs w:val="24"/>
          <w:lang w:eastAsia="sl-SI"/>
        </w:rPr>
      </w:pPr>
      <w:hyperlink r:id="rId39" w:tooltip="Åland" w:history="1">
        <w:r w:rsidR="00E94423" w:rsidRPr="0073506A">
          <w:rPr>
            <w:rFonts w:ascii="Times New Roman" w:eastAsia="Times New Roman" w:hAnsi="Times New Roman"/>
            <w:sz w:val="24"/>
            <w:szCs w:val="24"/>
            <w:lang w:eastAsia="sl-SI"/>
          </w:rPr>
          <w:t>Åland</w:t>
        </w:r>
      </w:hyperlink>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Drugače pa so za Finsko značilna jezera, po</w:t>
      </w:r>
      <w:r w:rsidR="006275DF" w:rsidRPr="0073506A">
        <w:rPr>
          <w:rFonts w:ascii="Times New Roman" w:eastAsia="Times New Roman" w:hAnsi="Times New Roman"/>
          <w:sz w:val="24"/>
          <w:szCs w:val="24"/>
          <w:lang w:eastAsia="sl-SI"/>
        </w:rPr>
        <w:t>lotoki, otoki, deroče reke itd. M</w:t>
      </w:r>
      <w:r w:rsidRPr="0073506A">
        <w:rPr>
          <w:rFonts w:ascii="Times New Roman" w:eastAsia="Times New Roman" w:hAnsi="Times New Roman"/>
          <w:sz w:val="24"/>
          <w:szCs w:val="24"/>
          <w:lang w:eastAsia="sl-SI"/>
        </w:rPr>
        <w:t>očvirja so tudi pribežališče lososov, ki pa so postali, podobno kot volkovi, rjavi medvedi in risi, že precej redki. Nihče ne ve natančno, koliko jezer je pravzaprav na Finskem, že če štejemo samo tiste, ki imajo več kot 200 km premera jih je okoli 55.000. Zato so ti podatki vedno sa</w:t>
      </w:r>
      <w:r w:rsidR="00657BC0">
        <w:rPr>
          <w:rFonts w:ascii="Times New Roman" w:eastAsia="Times New Roman" w:hAnsi="Times New Roman"/>
          <w:sz w:val="24"/>
          <w:szCs w:val="24"/>
          <w:lang w:eastAsia="sl-SI"/>
        </w:rPr>
        <w:t>mo v približkih. Imajo okoli 187.888</w:t>
      </w:r>
      <w:r w:rsidRPr="0073506A">
        <w:rPr>
          <w:rFonts w:ascii="Times New Roman" w:eastAsia="Times New Roman" w:hAnsi="Times New Roman"/>
          <w:sz w:val="24"/>
          <w:szCs w:val="24"/>
          <w:lang w:eastAsia="sl-SI"/>
        </w:rPr>
        <w:t xml:space="preserve"> jezer ter </w:t>
      </w:r>
      <w:r w:rsidR="00657BC0">
        <w:rPr>
          <w:rFonts w:ascii="Times New Roman" w:eastAsia="Times New Roman" w:hAnsi="Times New Roman"/>
          <w:sz w:val="24"/>
          <w:szCs w:val="24"/>
          <w:lang w:eastAsia="sl-SI"/>
        </w:rPr>
        <w:t xml:space="preserve">179.584 </w:t>
      </w:r>
      <w:r w:rsidRPr="0073506A">
        <w:rPr>
          <w:rFonts w:ascii="Times New Roman" w:eastAsia="Times New Roman" w:hAnsi="Times New Roman"/>
          <w:sz w:val="24"/>
          <w:szCs w:val="24"/>
          <w:lang w:eastAsia="sl-SI"/>
        </w:rPr>
        <w:t>otokov.</w:t>
      </w:r>
      <w:r w:rsidR="006275DF" w:rsidRPr="0073506A">
        <w:rPr>
          <w:rFonts w:ascii="Times New Roman" w:eastAsia="Times New Roman" w:hAnsi="Times New Roman"/>
          <w:sz w:val="24"/>
          <w:szCs w:val="24"/>
          <w:lang w:eastAsia="sl-SI"/>
        </w:rPr>
        <w:t xml:space="preserve"> </w:t>
      </w:r>
    </w:p>
    <w:p w:rsidR="00E94423" w:rsidRPr="0073506A" w:rsidRDefault="00E94423" w:rsidP="00E94423">
      <w:pPr>
        <w:spacing w:before="100" w:beforeAutospacing="1" w:after="100" w:afterAutospacing="1" w:line="240" w:lineRule="auto"/>
        <w:outlineLvl w:val="1"/>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lastRenderedPageBreak/>
        <w:t>Pokrajina</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Finska je dežela prehodov, v njeni naravi ni nenadnih sprememb in večjih višin. Dve tretjini polagoma proti severozahodu dvigajoče se, večinoma z gozdovi porasle dežele ne dosega 200 metrov nadmorske višine. Samo na skrajnem severozahodu sega na Finsko del Skandinavskega gorovja in v njem je tudi 1.324 metrov visoki vrh Haltiatunturi.</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Jezerska dna so zelo primerna za njive zato so veliko jezer že izsušili.</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Tako kot vsa dežela so tudi jezera nastala v zadnji </w:t>
      </w:r>
      <w:hyperlink r:id="rId40" w:tooltip="Ledena doba" w:history="1">
        <w:r w:rsidRPr="0073506A">
          <w:rPr>
            <w:rFonts w:ascii="Times New Roman" w:eastAsia="Times New Roman" w:hAnsi="Times New Roman"/>
            <w:sz w:val="24"/>
            <w:szCs w:val="24"/>
            <w:lang w:eastAsia="sl-SI"/>
          </w:rPr>
          <w:t>ledeni dobi</w:t>
        </w:r>
      </w:hyperlink>
      <w:r w:rsidRPr="0073506A">
        <w:rPr>
          <w:rFonts w:ascii="Times New Roman" w:eastAsia="Times New Roman" w:hAnsi="Times New Roman"/>
          <w:sz w:val="24"/>
          <w:szCs w:val="24"/>
          <w:lang w:eastAsia="sl-SI"/>
        </w:rPr>
        <w:t xml:space="preserve">. Led je med polzenjem poglabljal že obstoječe vdolbine in doline, krušil mehke dele kamnite podlage ter tako izdolbel luknje za jezera. Nekaj jezer pa je nastalo tako, da je ledeniška voda prekrila z nanosi leden pokrov. Prekriti led se je čez stoletja stalil in takrat se je nanos pogreznil, ostanek kotanje pa se je napolnil z vodo. Nekatere jezerske kotanje pa so samo s čelno moreno zaprte doline ali kotline. </w:t>
      </w:r>
    </w:p>
    <w:p w:rsidR="00E94423" w:rsidRPr="0073506A" w:rsidRDefault="00E94423" w:rsidP="00E94423">
      <w:pPr>
        <w:spacing w:before="100" w:beforeAutospacing="1" w:after="100" w:afterAutospacing="1" w:line="240" w:lineRule="auto"/>
        <w:outlineLvl w:val="1"/>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t>Podnebje</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Zaradi zemljepisne lege je na Finskem, razen ob morju, celinsko podnebje. Vpliv </w:t>
      </w:r>
      <w:hyperlink r:id="rId41" w:tooltip="Zalivski tok" w:history="1">
        <w:r w:rsidRPr="0073506A">
          <w:rPr>
            <w:rFonts w:ascii="Times New Roman" w:eastAsia="Times New Roman" w:hAnsi="Times New Roman"/>
            <w:sz w:val="24"/>
            <w:szCs w:val="24"/>
            <w:lang w:eastAsia="sl-SI"/>
          </w:rPr>
          <w:t>Zalivskega toka</w:t>
        </w:r>
      </w:hyperlink>
      <w:r w:rsidRPr="0073506A">
        <w:rPr>
          <w:rFonts w:ascii="Times New Roman" w:eastAsia="Times New Roman" w:hAnsi="Times New Roman"/>
          <w:sz w:val="24"/>
          <w:szCs w:val="24"/>
          <w:lang w:eastAsia="sl-SI"/>
        </w:rPr>
        <w:t xml:space="preserve"> je komaj še zaznaven, vendar pa so poletja v primerjavi z drugimi deželami na enaki zemljepisni širini še razmeroma topla. Tudi na severu so temperature poleti, ko sonce spremeni noč v dan, še prav mile. Zime pa so dolge in ostre, z dolgotrajno snežno odejo, ki jo samo na jugu kdaj pa kdaj načne kakšna odjuga. Na Laponskem velja -15 °C za običajno zimsko temperaturo, včasih pa doseže mraz tudi -40 °C. To ni nič čudnega, kajti onkraj polarnega kroga se v decembrskih in januarskih dnevih pokaže sonce nad obzorje največ za nekaj minut. Nekaj blagega vpliva na podnebje ima </w:t>
      </w:r>
      <w:hyperlink r:id="rId42" w:tooltip="Baltsko morje" w:history="1">
        <w:r w:rsidRPr="0073506A">
          <w:rPr>
            <w:rFonts w:ascii="Times New Roman" w:eastAsia="Times New Roman" w:hAnsi="Times New Roman"/>
            <w:sz w:val="24"/>
            <w:szCs w:val="24"/>
            <w:lang w:eastAsia="sl-SI"/>
          </w:rPr>
          <w:t>Baltsko morje</w:t>
        </w:r>
      </w:hyperlink>
      <w:r w:rsidRPr="0073506A">
        <w:rPr>
          <w:rFonts w:ascii="Times New Roman" w:eastAsia="Times New Roman" w:hAnsi="Times New Roman"/>
          <w:sz w:val="24"/>
          <w:szCs w:val="24"/>
          <w:lang w:eastAsia="sl-SI"/>
        </w:rPr>
        <w:t>, vendar le takrat, kadar ni zamrznjeno. Od decembra do aprila sta severni del Botnijskega zaliva in deloma tudi srednji del Baltskega morja prekrita z ledom in takrat učinkujeta kot hladilnik.</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p>
    <w:p w:rsidR="00E94423" w:rsidRPr="0073506A" w:rsidRDefault="00E94423" w:rsidP="00E94423">
      <w:pPr>
        <w:spacing w:before="100" w:beforeAutospacing="1" w:after="100" w:afterAutospacing="1" w:line="240" w:lineRule="auto"/>
        <w:outlineLvl w:val="1"/>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t>Gospodarstvo</w:t>
      </w:r>
    </w:p>
    <w:p w:rsidR="00E64C86" w:rsidRDefault="00E94423" w:rsidP="00E64C86">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Finska se je šele po drugi svetovni vojni preobrazila iz kmetijske države v industrijsko, vendar že sodi med države z nadpovprečno visoko življenjsko ravnijo. Po dohodku na prebivalca prekaša marsikatero zahodnoevropsko industrijsko državo. Njeno gospodarstvo je močno prepleteno s svetovnim trgovanjem. Država je članica Evropskega združenja za svobodno trgovino (EFTA</w:t>
      </w:r>
      <w:r w:rsidR="006275DF" w:rsidRPr="0073506A">
        <w:rPr>
          <w:rFonts w:ascii="Times New Roman" w:eastAsia="Times New Roman" w:hAnsi="Times New Roman"/>
          <w:sz w:val="24"/>
          <w:szCs w:val="24"/>
          <w:lang w:eastAsia="sl-SI"/>
        </w:rPr>
        <w:t xml:space="preserve">). </w:t>
      </w:r>
    </w:p>
    <w:p w:rsidR="004F3322" w:rsidRPr="0073506A" w:rsidRDefault="00E94423" w:rsidP="00E64C86">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Leta 2002 je finska kot plačilno sredstvo uvedla Evro.</w:t>
      </w:r>
    </w:p>
    <w:p w:rsidR="00E94423" w:rsidRPr="0073506A" w:rsidRDefault="004F3322" w:rsidP="004F3322">
      <w:pPr>
        <w:spacing w:after="0"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F</w:t>
      </w:r>
      <w:r w:rsidR="00E94423" w:rsidRPr="0073506A">
        <w:rPr>
          <w:rFonts w:ascii="Times New Roman" w:eastAsia="Times New Roman" w:hAnsi="Times New Roman"/>
          <w:sz w:val="24"/>
          <w:szCs w:val="24"/>
          <w:lang w:eastAsia="sl-SI"/>
        </w:rPr>
        <w:t xml:space="preserve">inci že uporabljajo skoraj vse primerne vode in skoraj ne morejo več graditi novih vodnih elektrarn. Zato so začeli v pridobivanje elektrike uvajati v precejšnjem obsegu jedrsko energijo. Za pokrivanje energetskega primanjkljaja uvažajo premog iz </w:t>
      </w:r>
      <w:hyperlink r:id="rId43" w:tooltip="Poljska" w:history="1">
        <w:r w:rsidR="00E94423" w:rsidRPr="0073506A">
          <w:rPr>
            <w:rFonts w:ascii="Times New Roman" w:eastAsia="Times New Roman" w:hAnsi="Times New Roman"/>
            <w:sz w:val="24"/>
            <w:szCs w:val="24"/>
            <w:lang w:eastAsia="sl-SI"/>
          </w:rPr>
          <w:t>Poljske</w:t>
        </w:r>
      </w:hyperlink>
      <w:r w:rsidR="00E94423" w:rsidRPr="0073506A">
        <w:rPr>
          <w:rFonts w:ascii="Times New Roman" w:eastAsia="Times New Roman" w:hAnsi="Times New Roman"/>
          <w:sz w:val="24"/>
          <w:szCs w:val="24"/>
          <w:lang w:eastAsia="sl-SI"/>
        </w:rPr>
        <w:t xml:space="preserve">, </w:t>
      </w:r>
      <w:hyperlink r:id="rId44" w:tooltip="Nafta" w:history="1">
        <w:r w:rsidR="00E94423" w:rsidRPr="0073506A">
          <w:rPr>
            <w:rFonts w:ascii="Times New Roman" w:eastAsia="Times New Roman" w:hAnsi="Times New Roman"/>
            <w:sz w:val="24"/>
            <w:szCs w:val="24"/>
            <w:lang w:eastAsia="sl-SI"/>
          </w:rPr>
          <w:t>nafto</w:t>
        </w:r>
      </w:hyperlink>
      <w:r w:rsidR="00E94423" w:rsidRPr="0073506A">
        <w:rPr>
          <w:rFonts w:ascii="Times New Roman" w:eastAsia="Times New Roman" w:hAnsi="Times New Roman"/>
          <w:sz w:val="24"/>
          <w:szCs w:val="24"/>
          <w:lang w:eastAsia="sl-SI"/>
        </w:rPr>
        <w:t xml:space="preserve"> pa večinoma iz Rusije.</w:t>
      </w:r>
      <w:r w:rsidRPr="0073506A">
        <w:rPr>
          <w:rFonts w:ascii="Times New Roman" w:eastAsia="Times New Roman" w:hAnsi="Times New Roman"/>
          <w:sz w:val="24"/>
          <w:szCs w:val="24"/>
          <w:lang w:eastAsia="sl-SI"/>
        </w:rPr>
        <w:t xml:space="preserve"> Država ima močno razvite številne industrijske panoge, saj kovinska, elektronska ter tehnična industrija skupaj predstavlja 50 % izvoz, lesna pa 30 %. Je tudi vodilna država v uporabi </w:t>
      </w:r>
      <w:hyperlink r:id="rId45" w:tooltip="Internet" w:history="1">
        <w:r w:rsidRPr="0073506A">
          <w:rPr>
            <w:rFonts w:ascii="Times New Roman" w:eastAsia="Times New Roman" w:hAnsi="Times New Roman"/>
            <w:sz w:val="24"/>
            <w:szCs w:val="24"/>
            <w:lang w:eastAsia="sl-SI"/>
          </w:rPr>
          <w:t>interneta</w:t>
        </w:r>
      </w:hyperlink>
      <w:r w:rsidRPr="0073506A">
        <w:rPr>
          <w:rFonts w:ascii="Times New Roman" w:eastAsia="Times New Roman" w:hAnsi="Times New Roman"/>
          <w:sz w:val="24"/>
          <w:szCs w:val="24"/>
          <w:lang w:eastAsia="sl-SI"/>
        </w:rPr>
        <w:t xml:space="preserve">, število uporabe </w:t>
      </w:r>
      <w:hyperlink r:id="rId46" w:tooltip="Mobilnik (stran ne obstaja)" w:history="1">
        <w:r w:rsidRPr="0073506A">
          <w:rPr>
            <w:rFonts w:ascii="Times New Roman" w:eastAsia="Times New Roman" w:hAnsi="Times New Roman"/>
            <w:sz w:val="24"/>
            <w:szCs w:val="24"/>
            <w:lang w:eastAsia="sl-SI"/>
          </w:rPr>
          <w:t>mobilnikov</w:t>
        </w:r>
      </w:hyperlink>
      <w:r w:rsidRPr="0073506A">
        <w:rPr>
          <w:rFonts w:ascii="Times New Roman" w:eastAsia="Times New Roman" w:hAnsi="Times New Roman"/>
          <w:sz w:val="24"/>
          <w:szCs w:val="24"/>
          <w:lang w:eastAsia="sl-SI"/>
        </w:rPr>
        <w:t xml:space="preserve"> pa že presega število stacionarnih telefonskih storitev. </w:t>
      </w:r>
      <w:hyperlink r:id="rId47" w:tooltip="Nokia" w:history="1">
        <w:r w:rsidRPr="0073506A">
          <w:rPr>
            <w:rFonts w:ascii="Times New Roman" w:eastAsia="Times New Roman" w:hAnsi="Times New Roman"/>
            <w:sz w:val="24"/>
            <w:szCs w:val="24"/>
            <w:lang w:eastAsia="sl-SI"/>
          </w:rPr>
          <w:t>Nokia</w:t>
        </w:r>
      </w:hyperlink>
      <w:r w:rsidRPr="0073506A">
        <w:rPr>
          <w:rFonts w:ascii="Times New Roman" w:eastAsia="Times New Roman" w:hAnsi="Times New Roman"/>
          <w:sz w:val="24"/>
          <w:szCs w:val="24"/>
          <w:lang w:eastAsia="sl-SI"/>
        </w:rPr>
        <w:t xml:space="preserve"> je ena od najbolj poznanih podjetij na Finskem.</w:t>
      </w:r>
    </w:p>
    <w:p w:rsidR="00E94423" w:rsidRPr="0073506A" w:rsidRDefault="00E94423" w:rsidP="00E94423">
      <w:pPr>
        <w:spacing w:before="100" w:beforeAutospacing="1" w:after="100" w:afterAutospacing="1" w:line="240" w:lineRule="auto"/>
        <w:outlineLvl w:val="1"/>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t>Kultura</w:t>
      </w:r>
    </w:p>
    <w:p w:rsidR="00E94423" w:rsidRPr="0073506A" w:rsidRDefault="00E94423" w:rsidP="00E94423">
      <w:pPr>
        <w:spacing w:before="100" w:beforeAutospacing="1" w:after="100" w:afterAutospacing="1" w:line="240" w:lineRule="auto"/>
        <w:outlineLvl w:val="2"/>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lastRenderedPageBreak/>
        <w:t>Glasba</w:t>
      </w:r>
    </w:p>
    <w:p w:rsidR="004F3322" w:rsidRPr="0073506A" w:rsidRDefault="003A4BF4" w:rsidP="004F3322">
      <w:pPr>
        <w:spacing w:before="100" w:beforeAutospacing="1" w:after="100" w:afterAutospacing="1" w:line="240" w:lineRule="auto"/>
        <w:rPr>
          <w:rFonts w:ascii="Times New Roman" w:eastAsia="Times New Roman" w:hAnsi="Times New Roman"/>
          <w:sz w:val="24"/>
          <w:szCs w:val="24"/>
          <w:lang w:eastAsia="sl-SI"/>
        </w:rPr>
      </w:pPr>
      <w:hyperlink r:id="rId48" w:tooltip="Glasba" w:history="1">
        <w:r w:rsidR="00E94423" w:rsidRPr="0073506A">
          <w:rPr>
            <w:rFonts w:ascii="Times New Roman" w:eastAsia="Times New Roman" w:hAnsi="Times New Roman"/>
            <w:sz w:val="24"/>
            <w:szCs w:val="24"/>
            <w:lang w:eastAsia="sl-SI"/>
          </w:rPr>
          <w:t>Glasba</w:t>
        </w:r>
      </w:hyperlink>
      <w:r w:rsidR="00E94423" w:rsidRPr="0073506A">
        <w:rPr>
          <w:rFonts w:ascii="Times New Roman" w:eastAsia="Times New Roman" w:hAnsi="Times New Roman"/>
          <w:sz w:val="24"/>
          <w:szCs w:val="24"/>
          <w:lang w:eastAsia="sl-SI"/>
        </w:rPr>
        <w:t xml:space="preserve"> je tista umetniška zvrst po kateri je Finska najbolj poznana v tujini. Glasbeni načrt je namreč zelo pomemben del učnega načrta. Na ta način vzbudijo zanimanje za skladanje, hkrati pa Finci tako poskrbijo za koncertno publiko, ki bo v prihodnosti aktivna in bo imela pozitiven odnos do glasbe. V novem tisočletju pa sta v svetu vedno bolj poznana finska </w:t>
      </w:r>
      <w:hyperlink r:id="rId49" w:tooltip="Rock" w:history="1">
        <w:r w:rsidR="00E94423" w:rsidRPr="0073506A">
          <w:rPr>
            <w:rFonts w:ascii="Times New Roman" w:eastAsia="Times New Roman" w:hAnsi="Times New Roman"/>
            <w:sz w:val="24"/>
            <w:szCs w:val="24"/>
            <w:lang w:eastAsia="sl-SI"/>
          </w:rPr>
          <w:t>rock</w:t>
        </w:r>
      </w:hyperlink>
      <w:r w:rsidR="00E94423" w:rsidRPr="0073506A">
        <w:rPr>
          <w:rFonts w:ascii="Times New Roman" w:eastAsia="Times New Roman" w:hAnsi="Times New Roman"/>
          <w:sz w:val="24"/>
          <w:szCs w:val="24"/>
          <w:lang w:eastAsia="sl-SI"/>
        </w:rPr>
        <w:t xml:space="preserve"> in </w:t>
      </w:r>
      <w:hyperlink r:id="rId50" w:tooltip="Metal" w:history="1">
        <w:r w:rsidR="00E94423" w:rsidRPr="0073506A">
          <w:rPr>
            <w:rFonts w:ascii="Times New Roman" w:eastAsia="Times New Roman" w:hAnsi="Times New Roman"/>
            <w:sz w:val="24"/>
            <w:szCs w:val="24"/>
            <w:lang w:eastAsia="sl-SI"/>
          </w:rPr>
          <w:t>metal</w:t>
        </w:r>
      </w:hyperlink>
      <w:r w:rsidR="00E94423" w:rsidRPr="0073506A">
        <w:rPr>
          <w:rFonts w:ascii="Times New Roman" w:eastAsia="Times New Roman" w:hAnsi="Times New Roman"/>
          <w:sz w:val="24"/>
          <w:szCs w:val="24"/>
          <w:lang w:eastAsia="sl-SI"/>
        </w:rPr>
        <w:t xml:space="preserve"> glasba. Finske skupine kot so </w:t>
      </w:r>
      <w:hyperlink r:id="rId51" w:tooltip="HIM" w:history="1">
        <w:r w:rsidR="00E94423" w:rsidRPr="0073506A">
          <w:rPr>
            <w:rFonts w:ascii="Times New Roman" w:eastAsia="Times New Roman" w:hAnsi="Times New Roman"/>
            <w:sz w:val="24"/>
            <w:szCs w:val="24"/>
            <w:lang w:eastAsia="sl-SI"/>
          </w:rPr>
          <w:t>HIM</w:t>
        </w:r>
      </w:hyperlink>
      <w:r w:rsidR="00E94423" w:rsidRPr="0073506A">
        <w:rPr>
          <w:rFonts w:ascii="Times New Roman" w:eastAsia="Times New Roman" w:hAnsi="Times New Roman"/>
          <w:sz w:val="24"/>
          <w:szCs w:val="24"/>
          <w:lang w:eastAsia="sl-SI"/>
        </w:rPr>
        <w:t xml:space="preserve">, </w:t>
      </w:r>
      <w:hyperlink r:id="rId52" w:tooltip="Children of Bodom" w:history="1">
        <w:r w:rsidR="00E94423" w:rsidRPr="0073506A">
          <w:rPr>
            <w:rFonts w:ascii="Times New Roman" w:eastAsia="Times New Roman" w:hAnsi="Times New Roman"/>
            <w:sz w:val="24"/>
            <w:szCs w:val="24"/>
            <w:lang w:eastAsia="sl-SI"/>
          </w:rPr>
          <w:t>Children of Bodom</w:t>
        </w:r>
      </w:hyperlink>
      <w:r w:rsidR="00E94423" w:rsidRPr="0073506A">
        <w:rPr>
          <w:rFonts w:ascii="Times New Roman" w:eastAsia="Times New Roman" w:hAnsi="Times New Roman"/>
          <w:sz w:val="24"/>
          <w:szCs w:val="24"/>
          <w:lang w:eastAsia="sl-SI"/>
        </w:rPr>
        <w:t xml:space="preserve">, </w:t>
      </w:r>
      <w:hyperlink r:id="rId53" w:tooltip="Lordi" w:history="1">
        <w:r w:rsidR="00E94423" w:rsidRPr="0073506A">
          <w:rPr>
            <w:rFonts w:ascii="Times New Roman" w:eastAsia="Times New Roman" w:hAnsi="Times New Roman"/>
            <w:sz w:val="24"/>
            <w:szCs w:val="24"/>
            <w:lang w:eastAsia="sl-SI"/>
          </w:rPr>
          <w:t>Lordi</w:t>
        </w:r>
      </w:hyperlink>
      <w:r w:rsidR="00E94423" w:rsidRPr="0073506A">
        <w:rPr>
          <w:rFonts w:ascii="Times New Roman" w:eastAsia="Times New Roman" w:hAnsi="Times New Roman"/>
          <w:sz w:val="24"/>
          <w:szCs w:val="24"/>
          <w:lang w:eastAsia="sl-SI"/>
        </w:rPr>
        <w:t xml:space="preserve">, </w:t>
      </w:r>
      <w:hyperlink r:id="rId54" w:tooltip="Nightwish" w:history="1">
        <w:r w:rsidR="00E94423" w:rsidRPr="0073506A">
          <w:rPr>
            <w:rFonts w:ascii="Times New Roman" w:eastAsia="Times New Roman" w:hAnsi="Times New Roman"/>
            <w:sz w:val="24"/>
            <w:szCs w:val="24"/>
            <w:lang w:eastAsia="sl-SI"/>
          </w:rPr>
          <w:t>Nightwish</w:t>
        </w:r>
      </w:hyperlink>
      <w:r w:rsidR="00E94423" w:rsidRPr="0073506A">
        <w:rPr>
          <w:rFonts w:ascii="Times New Roman" w:eastAsia="Times New Roman" w:hAnsi="Times New Roman"/>
          <w:sz w:val="24"/>
          <w:szCs w:val="24"/>
          <w:lang w:eastAsia="sl-SI"/>
        </w:rPr>
        <w:t xml:space="preserve">, </w:t>
      </w:r>
      <w:hyperlink r:id="rId55" w:tooltip="The Rasmus (stran ne obstaja)" w:history="1">
        <w:r w:rsidR="00E94423" w:rsidRPr="0073506A">
          <w:rPr>
            <w:rFonts w:ascii="Times New Roman" w:eastAsia="Times New Roman" w:hAnsi="Times New Roman"/>
            <w:sz w:val="24"/>
            <w:szCs w:val="24"/>
            <w:lang w:eastAsia="sl-SI"/>
          </w:rPr>
          <w:t>The Rasmus</w:t>
        </w:r>
      </w:hyperlink>
      <w:r w:rsidR="00E94423" w:rsidRPr="0073506A">
        <w:rPr>
          <w:rFonts w:ascii="Times New Roman" w:eastAsia="Times New Roman" w:hAnsi="Times New Roman"/>
          <w:sz w:val="24"/>
          <w:szCs w:val="24"/>
          <w:lang w:eastAsia="sl-SI"/>
        </w:rPr>
        <w:t xml:space="preserve">, </w:t>
      </w:r>
      <w:hyperlink r:id="rId56" w:tooltip="Sonata Arctica" w:history="1">
        <w:r w:rsidR="00E94423" w:rsidRPr="0073506A">
          <w:rPr>
            <w:rFonts w:ascii="Times New Roman" w:eastAsia="Times New Roman" w:hAnsi="Times New Roman"/>
            <w:sz w:val="24"/>
            <w:szCs w:val="24"/>
            <w:lang w:eastAsia="sl-SI"/>
          </w:rPr>
          <w:t>Sonata Arctica</w:t>
        </w:r>
      </w:hyperlink>
      <w:r w:rsidR="006D7383">
        <w:rPr>
          <w:rFonts w:ascii="Times New Roman" w:eastAsia="Times New Roman" w:hAnsi="Times New Roman"/>
          <w:sz w:val="24"/>
          <w:szCs w:val="24"/>
          <w:lang w:eastAsia="sl-SI"/>
        </w:rPr>
        <w:t>, Northen Kings</w:t>
      </w:r>
      <w:r w:rsidR="00E94423" w:rsidRPr="0073506A">
        <w:rPr>
          <w:rFonts w:ascii="Times New Roman" w:eastAsia="Times New Roman" w:hAnsi="Times New Roman"/>
          <w:sz w:val="24"/>
          <w:szCs w:val="24"/>
          <w:lang w:eastAsia="sl-SI"/>
        </w:rPr>
        <w:t xml:space="preserve"> in druge, so poznane po vsem svetu.</w:t>
      </w:r>
    </w:p>
    <w:p w:rsidR="00E94423" w:rsidRPr="0073506A" w:rsidRDefault="00E94423" w:rsidP="004F3322">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b/>
          <w:bCs/>
          <w:sz w:val="24"/>
          <w:szCs w:val="24"/>
          <w:lang w:eastAsia="sl-SI"/>
        </w:rPr>
        <w:t>Književnost</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Finci so eni izmed najbolj rednih bralcev na svetu. To potrjuje visoka stopnja obiskovanja javnih knjižnic ter število knjigarn. Kot je bilo omenjeno že na začetku je najbolj znani finski ep </w:t>
      </w:r>
      <w:hyperlink r:id="rId57" w:tooltip="Kalevala" w:history="1">
        <w:r w:rsidRPr="0073506A">
          <w:rPr>
            <w:rFonts w:ascii="Times New Roman" w:eastAsia="Times New Roman" w:hAnsi="Times New Roman"/>
            <w:sz w:val="24"/>
            <w:szCs w:val="24"/>
            <w:lang w:eastAsia="sl-SI"/>
          </w:rPr>
          <w:t>Kalevala</w:t>
        </w:r>
      </w:hyperlink>
      <w:r w:rsidRPr="0073506A">
        <w:rPr>
          <w:rFonts w:ascii="Times New Roman" w:eastAsia="Times New Roman" w:hAnsi="Times New Roman"/>
          <w:sz w:val="24"/>
          <w:szCs w:val="24"/>
          <w:lang w:eastAsia="sl-SI"/>
        </w:rPr>
        <w:t xml:space="preserve">, preveden kar v 45 jezikov. </w:t>
      </w:r>
    </w:p>
    <w:p w:rsidR="00E94423" w:rsidRPr="0073506A" w:rsidRDefault="00E94423" w:rsidP="00E94423">
      <w:pPr>
        <w:spacing w:before="100" w:beforeAutospacing="1" w:after="100" w:afterAutospacing="1" w:line="240" w:lineRule="auto"/>
        <w:outlineLvl w:val="2"/>
        <w:rPr>
          <w:rFonts w:ascii="Times New Roman" w:eastAsia="Times New Roman" w:hAnsi="Times New Roman"/>
          <w:b/>
          <w:bCs/>
          <w:sz w:val="24"/>
          <w:szCs w:val="24"/>
          <w:lang w:eastAsia="sl-SI"/>
        </w:rPr>
      </w:pPr>
      <w:r w:rsidRPr="0073506A">
        <w:rPr>
          <w:rFonts w:ascii="Times New Roman" w:eastAsia="Times New Roman" w:hAnsi="Times New Roman"/>
          <w:b/>
          <w:bCs/>
          <w:sz w:val="24"/>
          <w:szCs w:val="24"/>
          <w:lang w:eastAsia="sl-SI"/>
        </w:rPr>
        <w:t>Prehrana</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Finska prehrana je mešanica skandinavske (Danska, Švedska, Norveška), evropske ter ruske kuhinje. Pogosto uporabljajo različne žitarice ter sadje (predvsem gozdne sadeže). Njihova tradicionalna hrana je preprosta. V veliki večini sestavljena iz rib (predvsem lososa in kaviarja) in jelenjega mesa.</w:t>
      </w:r>
    </w:p>
    <w:p w:rsidR="00E94423" w:rsidRPr="0073506A" w:rsidRDefault="00E94423" w:rsidP="00E94423">
      <w:pPr>
        <w:spacing w:before="100" w:beforeAutospacing="1" w:after="100" w:afterAutospacing="1" w:line="240" w:lineRule="auto"/>
        <w:rPr>
          <w:rFonts w:ascii="Times New Roman" w:eastAsia="Times New Roman" w:hAnsi="Times New Roman"/>
          <w:sz w:val="24"/>
          <w:szCs w:val="24"/>
          <w:lang w:eastAsia="sl-SI"/>
        </w:rPr>
      </w:pPr>
      <w:r w:rsidRPr="0073506A">
        <w:rPr>
          <w:rFonts w:ascii="Times New Roman" w:eastAsia="Times New Roman" w:hAnsi="Times New Roman"/>
          <w:sz w:val="24"/>
          <w:szCs w:val="24"/>
          <w:lang w:eastAsia="sl-SI"/>
        </w:rPr>
        <w:t xml:space="preserve">Ena njihovih tradicionalnih jedi je tudi pita z ribjim ali svinjskim mesom. Najbolj zanimiva in hkrati tudi najbolj nenavadna jed pa je Mämmi, ki je tradicionalna velikonočna jed. To jed strežejo že od 13 stoletja. </w:t>
      </w:r>
    </w:p>
    <w:p w:rsidR="00CF3D06" w:rsidRPr="0073506A" w:rsidRDefault="00CF3D06">
      <w:pPr>
        <w:rPr>
          <w:rFonts w:ascii="Times New Roman" w:hAnsi="Times New Roman"/>
          <w:sz w:val="24"/>
          <w:szCs w:val="24"/>
        </w:rPr>
      </w:pPr>
    </w:p>
    <w:sectPr w:rsidR="00CF3D06" w:rsidRPr="00735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047B0"/>
    <w:multiLevelType w:val="multilevel"/>
    <w:tmpl w:val="CB5E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E43D2"/>
    <w:multiLevelType w:val="multilevel"/>
    <w:tmpl w:val="1E52B2C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423"/>
    <w:rsid w:val="00131B5E"/>
    <w:rsid w:val="002D781E"/>
    <w:rsid w:val="003A4BF4"/>
    <w:rsid w:val="004F3322"/>
    <w:rsid w:val="006275DF"/>
    <w:rsid w:val="00627FAC"/>
    <w:rsid w:val="00657BC0"/>
    <w:rsid w:val="006D7383"/>
    <w:rsid w:val="0073506A"/>
    <w:rsid w:val="00763D89"/>
    <w:rsid w:val="00986903"/>
    <w:rsid w:val="009E0B67"/>
    <w:rsid w:val="00A30D67"/>
    <w:rsid w:val="00A919FF"/>
    <w:rsid w:val="00C82B06"/>
    <w:rsid w:val="00CF3D06"/>
    <w:rsid w:val="00DB1111"/>
    <w:rsid w:val="00E64C86"/>
    <w:rsid w:val="00E94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E94423"/>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E94423"/>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E94423"/>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4423"/>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E94423"/>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E94423"/>
    <w:rPr>
      <w:rFonts w:ascii="Times New Roman" w:eastAsia="Times New Roman" w:hAnsi="Times New Roman" w:cs="Times New Roman"/>
      <w:b/>
      <w:bCs/>
      <w:sz w:val="27"/>
      <w:szCs w:val="27"/>
      <w:lang w:eastAsia="sl-SI"/>
    </w:rPr>
  </w:style>
  <w:style w:type="character" w:styleId="Hyperlink">
    <w:name w:val="Hyperlink"/>
    <w:uiPriority w:val="99"/>
    <w:semiHidden/>
    <w:unhideWhenUsed/>
    <w:rsid w:val="00E94423"/>
    <w:rPr>
      <w:color w:val="0000FF"/>
      <w:u w:val="single"/>
    </w:rPr>
  </w:style>
  <w:style w:type="character" w:styleId="FollowedHyperlink">
    <w:name w:val="FollowedHyperlink"/>
    <w:uiPriority w:val="99"/>
    <w:semiHidden/>
    <w:unhideWhenUsed/>
    <w:rsid w:val="00E94423"/>
    <w:rPr>
      <w:color w:val="800080"/>
      <w:u w:val="single"/>
    </w:rPr>
  </w:style>
  <w:style w:type="character" w:styleId="HTMLCite">
    <w:name w:val="HTML Cite"/>
    <w:uiPriority w:val="99"/>
    <w:semiHidden/>
    <w:unhideWhenUsed/>
    <w:rsid w:val="00E94423"/>
    <w:rPr>
      <w:i w:val="0"/>
      <w:iCs w:val="0"/>
    </w:rPr>
  </w:style>
  <w:style w:type="character" w:styleId="HTMLCode">
    <w:name w:val="HTML Code"/>
    <w:uiPriority w:val="99"/>
    <w:semiHidden/>
    <w:unhideWhenUsed/>
    <w:rsid w:val="00E94423"/>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E9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link w:val="HTMLPreformatted"/>
    <w:uiPriority w:val="99"/>
    <w:semiHidden/>
    <w:rsid w:val="00E94423"/>
    <w:rPr>
      <w:rFonts w:ascii="Courier New" w:eastAsia="Times New Roman" w:hAnsi="Courier New" w:cs="Courier New"/>
      <w:sz w:val="20"/>
      <w:szCs w:val="20"/>
      <w:lang w:eastAsia="sl-SI"/>
    </w:rPr>
  </w:style>
  <w:style w:type="character" w:styleId="HTMLTypewriter">
    <w:name w:val="HTML Typewriter"/>
    <w:uiPriority w:val="99"/>
    <w:semiHidden/>
    <w:unhideWhenUsed/>
    <w:rsid w:val="00E94423"/>
    <w:rPr>
      <w:rFonts w:ascii="Courier New" w:eastAsia="Times New Roman" w:hAnsi="Courier New" w:cs="Courier New" w:hint="default"/>
      <w:sz w:val="20"/>
      <w:szCs w:val="20"/>
    </w:rPr>
  </w:style>
  <w:style w:type="paragraph" w:styleId="NormalWeb">
    <w:name w:val="Normal (Web)"/>
    <w:basedOn w:val="Normal"/>
    <w:uiPriority w:val="99"/>
    <w:semiHidden/>
    <w:unhideWhenUsed/>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w-hiero-table">
    <w:name w:val="mw-hiero-table"/>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w-hiero-outer">
    <w:name w:val="mw-hiero-outer"/>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w-hiero-box">
    <w:name w:val="mw-hiero-box"/>
    <w:basedOn w:val="Normal"/>
    <w:rsid w:val="00E94423"/>
    <w:pPr>
      <w:shd w:val="clear" w:color="auto" w:fill="0000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eferences-small">
    <w:name w:val="references-small"/>
    <w:basedOn w:val="Normal"/>
    <w:rsid w:val="00E94423"/>
    <w:pPr>
      <w:spacing w:before="100" w:beforeAutospacing="1" w:after="100" w:afterAutospacing="1" w:line="240" w:lineRule="auto"/>
    </w:pPr>
    <w:rPr>
      <w:rFonts w:ascii="Times New Roman" w:eastAsia="Times New Roman" w:hAnsi="Times New Roman"/>
      <w:lang w:eastAsia="sl-SI"/>
    </w:rPr>
  </w:style>
  <w:style w:type="paragraph" w:customStyle="1" w:styleId="navbox-title">
    <w:name w:val="navbox-title"/>
    <w:basedOn w:val="Normal"/>
    <w:rsid w:val="00E94423"/>
    <w:pPr>
      <w:shd w:val="clear" w:color="auto" w:fill="CCCC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avbox-abovebelow">
    <w:name w:val="navbox-abovebelow"/>
    <w:basedOn w:val="Normal"/>
    <w:rsid w:val="00E94423"/>
    <w:pPr>
      <w:shd w:val="clear" w:color="auto" w:fill="DDDD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avbox-group">
    <w:name w:val="navbox-group"/>
    <w:basedOn w:val="Normal"/>
    <w:rsid w:val="00E94423"/>
    <w:pPr>
      <w:shd w:val="clear" w:color="auto" w:fill="DDDDFF"/>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navbox">
    <w:name w:val="navbox"/>
    <w:basedOn w:val="Normal"/>
    <w:rsid w:val="00E94423"/>
    <w:pPr>
      <w:shd w:val="clear" w:color="auto" w:fill="FDFDFD"/>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subgroup">
    <w:name w:val="navbox-subgroup"/>
    <w:basedOn w:val="Normal"/>
    <w:rsid w:val="00E94423"/>
    <w:pPr>
      <w:shd w:val="clear" w:color="auto" w:fill="FDFDFD"/>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list">
    <w:name w:val="navbox-list"/>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even">
    <w:name w:val="navbox-even"/>
    <w:basedOn w:val="Normal"/>
    <w:rsid w:val="00E94423"/>
    <w:pPr>
      <w:shd w:val="clear" w:color="auto" w:fill="F7F7F7"/>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box-odd">
    <w:name w:val="navbox-odd"/>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lapsebutton">
    <w:name w:val="collapsebutton"/>
    <w:basedOn w:val="Normal"/>
    <w:rsid w:val="00E94423"/>
    <w:pPr>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infobox">
    <w:name w:val="infobox"/>
    <w:basedOn w:val="Normal"/>
    <w:rsid w:val="00E94423"/>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lang w:eastAsia="sl-SI"/>
    </w:rPr>
  </w:style>
  <w:style w:type="paragraph" w:customStyle="1" w:styleId="redirect-in-category">
    <w:name w:val="redirect-in-category"/>
    <w:basedOn w:val="Normal"/>
    <w:rsid w:val="00E94423"/>
    <w:pPr>
      <w:spacing w:before="100" w:beforeAutospacing="1" w:after="100" w:afterAutospacing="1" w:line="240" w:lineRule="auto"/>
    </w:pPr>
    <w:rPr>
      <w:rFonts w:ascii="Times New Roman" w:eastAsia="Times New Roman" w:hAnsi="Times New Roman"/>
      <w:i/>
      <w:iCs/>
      <w:sz w:val="24"/>
      <w:szCs w:val="24"/>
      <w:lang w:eastAsia="sl-SI"/>
    </w:rPr>
  </w:style>
  <w:style w:type="paragraph" w:customStyle="1" w:styleId="allpagesredirect">
    <w:name w:val="allpagesredirect"/>
    <w:basedOn w:val="Normal"/>
    <w:rsid w:val="00E94423"/>
    <w:pPr>
      <w:spacing w:before="100" w:beforeAutospacing="1" w:after="100" w:afterAutospacing="1" w:line="240" w:lineRule="auto"/>
    </w:pPr>
    <w:rPr>
      <w:rFonts w:ascii="Times New Roman" w:eastAsia="Times New Roman" w:hAnsi="Times New Roman"/>
      <w:i/>
      <w:iCs/>
      <w:sz w:val="24"/>
      <w:szCs w:val="24"/>
      <w:lang w:eastAsia="sl-SI"/>
    </w:rPr>
  </w:style>
  <w:style w:type="paragraph" w:customStyle="1" w:styleId="messagebox">
    <w:name w:val="messagebox"/>
    <w:basedOn w:val="Normal"/>
    <w:rsid w:val="00E9442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lang w:eastAsia="sl-SI"/>
    </w:rPr>
  </w:style>
  <w:style w:type="paragraph" w:customStyle="1" w:styleId="hiddenstructure">
    <w:name w:val="hiddenstructure"/>
    <w:basedOn w:val="Normal"/>
    <w:rsid w:val="00E94423"/>
    <w:pPr>
      <w:shd w:val="clear" w:color="auto" w:fill="00FF00"/>
      <w:spacing w:before="100" w:beforeAutospacing="1" w:after="100" w:afterAutospacing="1" w:line="240" w:lineRule="auto"/>
    </w:pPr>
    <w:rPr>
      <w:rFonts w:ascii="Times New Roman" w:eastAsia="Times New Roman" w:hAnsi="Times New Roman"/>
      <w:color w:val="FF0000"/>
      <w:sz w:val="24"/>
      <w:szCs w:val="24"/>
      <w:lang w:eastAsia="sl-SI"/>
    </w:rPr>
  </w:style>
  <w:style w:type="paragraph" w:customStyle="1" w:styleId="rellink">
    <w:name w:val="rellink"/>
    <w:basedOn w:val="Normal"/>
    <w:rsid w:val="00E94423"/>
    <w:pPr>
      <w:spacing w:before="100" w:beforeAutospacing="1" w:after="120" w:line="240" w:lineRule="auto"/>
    </w:pPr>
    <w:rPr>
      <w:rFonts w:ascii="Times New Roman" w:eastAsia="Times New Roman" w:hAnsi="Times New Roman"/>
      <w:i/>
      <w:iCs/>
      <w:sz w:val="24"/>
      <w:szCs w:val="24"/>
      <w:lang w:eastAsia="sl-SI"/>
    </w:rPr>
  </w:style>
  <w:style w:type="paragraph" w:customStyle="1" w:styleId="dablink">
    <w:name w:val="dablink"/>
    <w:basedOn w:val="Normal"/>
    <w:rsid w:val="00E94423"/>
    <w:pPr>
      <w:spacing w:before="100" w:beforeAutospacing="1" w:after="120" w:line="240" w:lineRule="auto"/>
    </w:pPr>
    <w:rPr>
      <w:rFonts w:ascii="Times New Roman" w:eastAsia="Times New Roman" w:hAnsi="Times New Roman"/>
      <w:i/>
      <w:iCs/>
      <w:sz w:val="24"/>
      <w:szCs w:val="24"/>
      <w:lang w:eastAsia="sl-SI"/>
    </w:rPr>
  </w:style>
  <w:style w:type="paragraph" w:customStyle="1" w:styleId="geo-default">
    <w:name w:val="geo-default"/>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eo-dms">
    <w:name w:val="geo-dms"/>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eo-dec">
    <w:name w:val="geo-dec"/>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eo-nondefault">
    <w:name w:val="geo-nondefault"/>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geo-multi-punct">
    <w:name w:val="geo-multi-punct"/>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longitude">
    <w:name w:val="longitude"/>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atitude">
    <w:name w:val="latitude"/>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mplate-documentation">
    <w:name w:val="template-documentation"/>
    <w:basedOn w:val="Normal"/>
    <w:rsid w:val="00E94423"/>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lang w:eastAsia="sl-SI"/>
    </w:rPr>
  </w:style>
  <w:style w:type="paragraph" w:customStyle="1" w:styleId="mw-tag-markers">
    <w:name w:val="mw-tag-markers"/>
    <w:basedOn w:val="Normal"/>
    <w:rsid w:val="00E94423"/>
    <w:pPr>
      <w:spacing w:before="100" w:beforeAutospacing="1" w:after="100" w:afterAutospacing="1" w:line="240" w:lineRule="auto"/>
    </w:pPr>
    <w:rPr>
      <w:rFonts w:ascii="Arial" w:eastAsia="Times New Roman" w:hAnsi="Arial" w:cs="Arial"/>
      <w:i/>
      <w:iCs/>
      <w:lang w:eastAsia="sl-SI"/>
    </w:rPr>
  </w:style>
  <w:style w:type="paragraph" w:customStyle="1" w:styleId="dogodki">
    <w:name w:val="dogodki"/>
    <w:basedOn w:val="Normal"/>
    <w:rsid w:val="00E94423"/>
    <w:pPr>
      <w:pBdr>
        <w:top w:val="single" w:sz="12" w:space="2" w:color="CEF2E0"/>
        <w:left w:val="single" w:sz="12" w:space="2" w:color="CEF2E0"/>
        <w:bottom w:val="single" w:sz="12" w:space="2" w:color="CEF2E0"/>
        <w:right w:val="single" w:sz="12" w:space="2" w:color="CEF2E0"/>
      </w:pBdr>
      <w:shd w:val="clear" w:color="auto" w:fill="FFFFFF"/>
      <w:spacing w:before="105" w:after="105" w:line="240" w:lineRule="auto"/>
    </w:pPr>
    <w:rPr>
      <w:rFonts w:ascii="Times New Roman" w:eastAsia="Times New Roman" w:hAnsi="Times New Roman"/>
      <w:sz w:val="24"/>
      <w:szCs w:val="24"/>
      <w:lang w:eastAsia="sl-SI"/>
    </w:rPr>
  </w:style>
  <w:style w:type="paragraph" w:customStyle="1" w:styleId="dogodki-naslov">
    <w:name w:val="dogodki-naslov"/>
    <w:basedOn w:val="Normal"/>
    <w:rsid w:val="00E94423"/>
    <w:pPr>
      <w:pBdr>
        <w:top w:val="single" w:sz="6" w:space="4" w:color="FFFFFF"/>
        <w:left w:val="single" w:sz="6" w:space="4" w:color="FFFFFF"/>
        <w:bottom w:val="single" w:sz="6" w:space="4" w:color="FFFFFF"/>
        <w:right w:val="single" w:sz="6" w:space="4" w:color="FFFFFF"/>
      </w:pBdr>
      <w:shd w:val="clear" w:color="auto" w:fill="CEF2E0"/>
      <w:spacing w:after="0" w:line="240" w:lineRule="auto"/>
    </w:pPr>
    <w:rPr>
      <w:rFonts w:ascii="Times New Roman" w:eastAsia="Times New Roman" w:hAnsi="Times New Roman"/>
      <w:b/>
      <w:bCs/>
      <w:sz w:val="24"/>
      <w:szCs w:val="24"/>
      <w:lang w:eastAsia="sl-SI"/>
    </w:rPr>
  </w:style>
  <w:style w:type="paragraph" w:customStyle="1" w:styleId="texhtml">
    <w:name w:val="texhtml"/>
    <w:basedOn w:val="Normal"/>
    <w:rsid w:val="00E94423"/>
    <w:pPr>
      <w:spacing w:before="100" w:beforeAutospacing="1" w:after="100" w:afterAutospacing="1" w:line="360" w:lineRule="atLeast"/>
    </w:pPr>
    <w:rPr>
      <w:rFonts w:ascii="Times New Roman" w:eastAsia="Times New Roman" w:hAnsi="Times New Roman"/>
      <w:sz w:val="30"/>
      <w:szCs w:val="30"/>
      <w:lang w:eastAsia="sl-SI"/>
    </w:rPr>
  </w:style>
  <w:style w:type="paragraph" w:customStyle="1" w:styleId="imbox">
    <w:name w:val="imbox"/>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ocnumber">
    <w:name w:val="tocnumber"/>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elflink">
    <w:name w:val="selflink"/>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wpb-header">
    <w:name w:val="wpb-header"/>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wpb-outside">
    <w:name w:val="wpb-outside"/>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hide-when-compact">
    <w:name w:val="hide-when-compact"/>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lay-btn-large">
    <w:name w:val="play-btn-large"/>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ditsection">
    <w:name w:val="editsection"/>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box-image">
    <w:name w:val="mbox-image"/>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box-imageright">
    <w:name w:val="mbox-imageright"/>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box-empty-cell">
    <w:name w:val="mbox-empty-cell"/>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box-text-span">
    <w:name w:val="mbox-text-span"/>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mbox">
    <w:name w:val="tmbox"/>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huwd">
    <w:name w:val="shuwd"/>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mbox-text">
    <w:name w:val="mbox-text"/>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otice-all">
    <w:name w:val="notice-all"/>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itation">
    <w:name w:val="citation"/>
    <w:rsid w:val="00E94423"/>
    <w:rPr>
      <w:i w:val="0"/>
      <w:iCs w:val="0"/>
    </w:rPr>
  </w:style>
  <w:style w:type="character" w:customStyle="1" w:styleId="texhtml1">
    <w:name w:val="texhtml1"/>
    <w:rsid w:val="00E94423"/>
    <w:rPr>
      <w:sz w:val="30"/>
      <w:szCs w:val="30"/>
    </w:rPr>
  </w:style>
  <w:style w:type="paragraph" w:customStyle="1" w:styleId="play-btn-large1">
    <w:name w:val="play-btn-large1"/>
    <w:basedOn w:val="Normal"/>
    <w:rsid w:val="00E94423"/>
    <w:pPr>
      <w:spacing w:after="100" w:afterAutospacing="1" w:line="240" w:lineRule="auto"/>
      <w:ind w:left="-525"/>
    </w:pPr>
    <w:rPr>
      <w:rFonts w:ascii="Times New Roman" w:eastAsia="Times New Roman" w:hAnsi="Times New Roman"/>
      <w:sz w:val="24"/>
      <w:szCs w:val="24"/>
      <w:lang w:eastAsia="sl-SI"/>
    </w:rPr>
  </w:style>
  <w:style w:type="paragraph" w:customStyle="1" w:styleId="navbox-title1">
    <w:name w:val="navbox-title1"/>
    <w:basedOn w:val="Normal"/>
    <w:rsid w:val="00E94423"/>
    <w:pPr>
      <w:shd w:val="clear" w:color="auto" w:fill="DDDD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avbox-group1">
    <w:name w:val="navbox-group1"/>
    <w:basedOn w:val="Normal"/>
    <w:rsid w:val="00E94423"/>
    <w:pPr>
      <w:shd w:val="clear" w:color="auto" w:fill="E6E6FF"/>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navbox-abovebelow1">
    <w:name w:val="navbox-abovebelow1"/>
    <w:basedOn w:val="Normal"/>
    <w:rsid w:val="00E94423"/>
    <w:pPr>
      <w:shd w:val="clear" w:color="auto" w:fill="E6E6FF"/>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collapsebutton1">
    <w:name w:val="collapsebutton1"/>
    <w:basedOn w:val="Normal"/>
    <w:rsid w:val="00E94423"/>
    <w:pPr>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imbox1">
    <w:name w:val="imbox1"/>
    <w:basedOn w:val="Normal"/>
    <w:rsid w:val="00E94423"/>
    <w:pPr>
      <w:spacing w:after="0" w:line="240" w:lineRule="auto"/>
      <w:ind w:left="-120" w:right="-120"/>
    </w:pPr>
    <w:rPr>
      <w:rFonts w:ascii="Times New Roman" w:eastAsia="Times New Roman" w:hAnsi="Times New Roman"/>
      <w:sz w:val="24"/>
      <w:szCs w:val="24"/>
      <w:lang w:eastAsia="sl-SI"/>
    </w:rPr>
  </w:style>
  <w:style w:type="paragraph" w:customStyle="1" w:styleId="imbox2">
    <w:name w:val="imbox2"/>
    <w:basedOn w:val="Normal"/>
    <w:rsid w:val="00E94423"/>
    <w:pPr>
      <w:spacing w:before="60" w:after="60" w:line="240" w:lineRule="auto"/>
      <w:ind w:left="60" w:right="60"/>
    </w:pPr>
    <w:rPr>
      <w:rFonts w:ascii="Times New Roman" w:eastAsia="Times New Roman" w:hAnsi="Times New Roman"/>
      <w:sz w:val="24"/>
      <w:szCs w:val="24"/>
      <w:lang w:eastAsia="sl-SI"/>
    </w:rPr>
  </w:style>
  <w:style w:type="paragraph" w:customStyle="1" w:styleId="tmbox1">
    <w:name w:val="tmbox1"/>
    <w:basedOn w:val="Normal"/>
    <w:rsid w:val="00E94423"/>
    <w:pPr>
      <w:spacing w:before="30" w:after="30" w:line="240" w:lineRule="auto"/>
    </w:pPr>
    <w:rPr>
      <w:rFonts w:ascii="Times New Roman" w:eastAsia="Times New Roman" w:hAnsi="Times New Roman"/>
      <w:sz w:val="24"/>
      <w:szCs w:val="24"/>
      <w:lang w:eastAsia="sl-SI"/>
    </w:rPr>
  </w:style>
  <w:style w:type="paragraph" w:customStyle="1" w:styleId="tocnumber1">
    <w:name w:val="tocnumber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selflink1">
    <w:name w:val="selflink1"/>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wpb-header1">
    <w:name w:val="wpb-header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wpb-header2">
    <w:name w:val="wpb-header2"/>
    <w:basedOn w:val="Normal"/>
    <w:rsid w:val="00E944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wpb-outside1">
    <w:name w:val="wpb-outside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editsection1">
    <w:name w:val="editsection1"/>
    <w:basedOn w:val="Normal"/>
    <w:rsid w:val="00E94423"/>
    <w:pPr>
      <w:spacing w:before="100" w:beforeAutospacing="1" w:after="100" w:afterAutospacing="1" w:line="240" w:lineRule="auto"/>
    </w:pPr>
    <w:rPr>
      <w:rFonts w:ascii="Times New Roman" w:eastAsia="Times New Roman" w:hAnsi="Times New Roman"/>
      <w:sz w:val="21"/>
      <w:szCs w:val="21"/>
      <w:lang w:eastAsia="sl-SI"/>
    </w:rPr>
  </w:style>
  <w:style w:type="paragraph" w:customStyle="1" w:styleId="shuwd1">
    <w:name w:val="shuwd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mbox-image1">
    <w:name w:val="mbox-image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mbox-imageright1">
    <w:name w:val="mbox-imageright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mbox-empty-cell1">
    <w:name w:val="mbox-empty-cell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mbox-text1">
    <w:name w:val="mbox-text1"/>
    <w:basedOn w:val="Normal"/>
    <w:rsid w:val="00E94423"/>
    <w:pPr>
      <w:spacing w:after="0" w:line="240" w:lineRule="auto"/>
    </w:pPr>
    <w:rPr>
      <w:rFonts w:ascii="Times New Roman" w:eastAsia="Times New Roman" w:hAnsi="Times New Roman"/>
      <w:sz w:val="24"/>
      <w:szCs w:val="24"/>
      <w:lang w:eastAsia="sl-SI"/>
    </w:rPr>
  </w:style>
  <w:style w:type="paragraph" w:customStyle="1" w:styleId="mbox-text-span1">
    <w:name w:val="mbox-text-span1"/>
    <w:basedOn w:val="Normal"/>
    <w:rsid w:val="00E94423"/>
    <w:pPr>
      <w:spacing w:before="100" w:beforeAutospacing="1" w:after="100" w:afterAutospacing="1" w:line="360" w:lineRule="atLeast"/>
    </w:pPr>
    <w:rPr>
      <w:rFonts w:ascii="Times New Roman" w:eastAsia="Times New Roman" w:hAnsi="Times New Roman"/>
      <w:sz w:val="24"/>
      <w:szCs w:val="24"/>
      <w:lang w:eastAsia="sl-SI"/>
    </w:rPr>
  </w:style>
  <w:style w:type="paragraph" w:customStyle="1" w:styleId="hide-when-compact1">
    <w:name w:val="hide-when-compact1"/>
    <w:basedOn w:val="Normal"/>
    <w:rsid w:val="00E94423"/>
    <w:pPr>
      <w:spacing w:before="100" w:beforeAutospacing="1" w:after="100" w:afterAutospacing="1" w:line="240" w:lineRule="auto"/>
    </w:pPr>
    <w:rPr>
      <w:rFonts w:ascii="Times New Roman" w:eastAsia="Times New Roman" w:hAnsi="Times New Roman"/>
      <w:vanish/>
      <w:sz w:val="24"/>
      <w:szCs w:val="24"/>
      <w:lang w:eastAsia="sl-SI"/>
    </w:rPr>
  </w:style>
  <w:style w:type="paragraph" w:customStyle="1" w:styleId="notice-all1">
    <w:name w:val="notice-all1"/>
    <w:basedOn w:val="Normal"/>
    <w:rsid w:val="00E94423"/>
    <w:pPr>
      <w:spacing w:before="100" w:beforeAutospacing="1" w:after="240" w:line="240" w:lineRule="auto"/>
      <w:ind w:right="30"/>
    </w:pPr>
    <w:rPr>
      <w:rFonts w:ascii="Times New Roman" w:eastAsia="Times New Roman" w:hAnsi="Times New Roman"/>
      <w:sz w:val="24"/>
      <w:szCs w:val="24"/>
      <w:lang w:eastAsia="sl-SI"/>
    </w:rPr>
  </w:style>
  <w:style w:type="character" w:customStyle="1" w:styleId="toctoggle">
    <w:name w:val="toctoggle"/>
    <w:basedOn w:val="DefaultParagraphFont"/>
    <w:rsid w:val="00E94423"/>
  </w:style>
  <w:style w:type="character" w:customStyle="1" w:styleId="tocnumber2">
    <w:name w:val="tocnumber2"/>
    <w:basedOn w:val="DefaultParagraphFont"/>
    <w:rsid w:val="00E94423"/>
  </w:style>
  <w:style w:type="character" w:customStyle="1" w:styleId="toctext">
    <w:name w:val="toctext"/>
    <w:basedOn w:val="DefaultParagraphFont"/>
    <w:rsid w:val="00E94423"/>
  </w:style>
  <w:style w:type="character" w:customStyle="1" w:styleId="editsection2">
    <w:name w:val="editsection2"/>
    <w:basedOn w:val="DefaultParagraphFont"/>
    <w:rsid w:val="00E94423"/>
  </w:style>
  <w:style w:type="character" w:customStyle="1" w:styleId="mw-headline">
    <w:name w:val="mw-headline"/>
    <w:basedOn w:val="DefaultParagraphFont"/>
    <w:rsid w:val="00E94423"/>
  </w:style>
  <w:style w:type="paragraph" w:styleId="BalloonText">
    <w:name w:val="Balloon Text"/>
    <w:basedOn w:val="Normal"/>
    <w:link w:val="BalloonTextChar"/>
    <w:uiPriority w:val="99"/>
    <w:semiHidden/>
    <w:unhideWhenUsed/>
    <w:rsid w:val="00E944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4423"/>
    <w:rPr>
      <w:rFonts w:ascii="Tahoma" w:hAnsi="Tahoma" w:cs="Tahoma"/>
      <w:sz w:val="16"/>
      <w:szCs w:val="16"/>
    </w:rPr>
  </w:style>
  <w:style w:type="character" w:styleId="Strong">
    <w:name w:val="Strong"/>
    <w:uiPriority w:val="22"/>
    <w:qFormat/>
    <w:rsid w:val="00C82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6265">
      <w:bodyDiv w:val="1"/>
      <w:marLeft w:val="0"/>
      <w:marRight w:val="0"/>
      <w:marTop w:val="0"/>
      <w:marBottom w:val="0"/>
      <w:divBdr>
        <w:top w:val="none" w:sz="0" w:space="0" w:color="auto"/>
        <w:left w:val="none" w:sz="0" w:space="0" w:color="auto"/>
        <w:bottom w:val="none" w:sz="0" w:space="0" w:color="auto"/>
        <w:right w:val="none" w:sz="0" w:space="0" w:color="auto"/>
      </w:divBdr>
      <w:divsChild>
        <w:div w:id="157230985">
          <w:marLeft w:val="0"/>
          <w:marRight w:val="0"/>
          <w:marTop w:val="0"/>
          <w:marBottom w:val="0"/>
          <w:divBdr>
            <w:top w:val="none" w:sz="0" w:space="0" w:color="auto"/>
            <w:left w:val="none" w:sz="0" w:space="0" w:color="auto"/>
            <w:bottom w:val="none" w:sz="0" w:space="0" w:color="auto"/>
            <w:right w:val="none" w:sz="0" w:space="0" w:color="auto"/>
          </w:divBdr>
          <w:divsChild>
            <w:div w:id="933511346">
              <w:marLeft w:val="0"/>
              <w:marRight w:val="0"/>
              <w:marTop w:val="0"/>
              <w:marBottom w:val="0"/>
              <w:divBdr>
                <w:top w:val="none" w:sz="0" w:space="0" w:color="auto"/>
                <w:left w:val="none" w:sz="0" w:space="0" w:color="auto"/>
                <w:bottom w:val="none" w:sz="0" w:space="0" w:color="auto"/>
                <w:right w:val="none" w:sz="0" w:space="0" w:color="auto"/>
              </w:divBdr>
              <w:divsChild>
                <w:div w:id="1076901754">
                  <w:marLeft w:val="0"/>
                  <w:marRight w:val="0"/>
                  <w:marTop w:val="0"/>
                  <w:marBottom w:val="0"/>
                  <w:divBdr>
                    <w:top w:val="none" w:sz="0" w:space="0" w:color="auto"/>
                    <w:left w:val="none" w:sz="0" w:space="0" w:color="auto"/>
                    <w:bottom w:val="none" w:sz="0" w:space="0" w:color="auto"/>
                    <w:right w:val="none" w:sz="0" w:space="0" w:color="auto"/>
                  </w:divBdr>
                </w:div>
                <w:div w:id="1612586653">
                  <w:marLeft w:val="0"/>
                  <w:marRight w:val="0"/>
                  <w:marTop w:val="0"/>
                  <w:marBottom w:val="0"/>
                  <w:divBdr>
                    <w:top w:val="none" w:sz="0" w:space="0" w:color="auto"/>
                    <w:left w:val="none" w:sz="0" w:space="0" w:color="auto"/>
                    <w:bottom w:val="none" w:sz="0" w:space="0" w:color="auto"/>
                    <w:right w:val="none" w:sz="0" w:space="0" w:color="auto"/>
                  </w:divBdr>
                </w:div>
                <w:div w:id="1731004161">
                  <w:marLeft w:val="0"/>
                  <w:marRight w:val="0"/>
                  <w:marTop w:val="0"/>
                  <w:marBottom w:val="0"/>
                  <w:divBdr>
                    <w:top w:val="none" w:sz="0" w:space="0" w:color="auto"/>
                    <w:left w:val="none" w:sz="0" w:space="0" w:color="auto"/>
                    <w:bottom w:val="none" w:sz="0" w:space="0" w:color="auto"/>
                    <w:right w:val="none" w:sz="0" w:space="0" w:color="auto"/>
                  </w:divBdr>
                  <w:divsChild>
                    <w:div w:id="242373873">
                      <w:marLeft w:val="0"/>
                      <w:marRight w:val="0"/>
                      <w:marTop w:val="0"/>
                      <w:marBottom w:val="0"/>
                      <w:divBdr>
                        <w:top w:val="none" w:sz="0" w:space="0" w:color="auto"/>
                        <w:left w:val="none" w:sz="0" w:space="0" w:color="auto"/>
                        <w:bottom w:val="none" w:sz="0" w:space="0" w:color="auto"/>
                        <w:right w:val="none" w:sz="0" w:space="0" w:color="auto"/>
                      </w:divBdr>
                      <w:divsChild>
                        <w:div w:id="837890759">
                          <w:marLeft w:val="0"/>
                          <w:marRight w:val="0"/>
                          <w:marTop w:val="0"/>
                          <w:marBottom w:val="0"/>
                          <w:divBdr>
                            <w:top w:val="none" w:sz="0" w:space="0" w:color="auto"/>
                            <w:left w:val="none" w:sz="0" w:space="0" w:color="auto"/>
                            <w:bottom w:val="none" w:sz="0" w:space="0" w:color="auto"/>
                            <w:right w:val="none" w:sz="0" w:space="0" w:color="auto"/>
                          </w:divBdr>
                          <w:divsChild>
                            <w:div w:id="2017884296">
                              <w:marLeft w:val="0"/>
                              <w:marRight w:val="0"/>
                              <w:marTop w:val="0"/>
                              <w:marBottom w:val="0"/>
                              <w:divBdr>
                                <w:top w:val="none" w:sz="0" w:space="0" w:color="auto"/>
                                <w:left w:val="none" w:sz="0" w:space="0" w:color="auto"/>
                                <w:bottom w:val="none" w:sz="0" w:space="0" w:color="auto"/>
                                <w:right w:val="none" w:sz="0" w:space="0" w:color="auto"/>
                              </w:divBdr>
                              <w:divsChild>
                                <w:div w:id="9995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0226">
                      <w:marLeft w:val="0"/>
                      <w:marRight w:val="0"/>
                      <w:marTop w:val="0"/>
                      <w:marBottom w:val="0"/>
                      <w:divBdr>
                        <w:top w:val="none" w:sz="0" w:space="0" w:color="auto"/>
                        <w:left w:val="none" w:sz="0" w:space="0" w:color="auto"/>
                        <w:bottom w:val="none" w:sz="0" w:space="0" w:color="auto"/>
                        <w:right w:val="none" w:sz="0" w:space="0" w:color="auto"/>
                      </w:divBdr>
                      <w:divsChild>
                        <w:div w:id="2100329154">
                          <w:marLeft w:val="0"/>
                          <w:marRight w:val="0"/>
                          <w:marTop w:val="0"/>
                          <w:marBottom w:val="0"/>
                          <w:divBdr>
                            <w:top w:val="none" w:sz="0" w:space="0" w:color="auto"/>
                            <w:left w:val="none" w:sz="0" w:space="0" w:color="auto"/>
                            <w:bottom w:val="none" w:sz="0" w:space="0" w:color="auto"/>
                            <w:right w:val="none" w:sz="0" w:space="0" w:color="auto"/>
                          </w:divBdr>
                          <w:divsChild>
                            <w:div w:id="700396214">
                              <w:marLeft w:val="0"/>
                              <w:marRight w:val="0"/>
                              <w:marTop w:val="0"/>
                              <w:marBottom w:val="0"/>
                              <w:divBdr>
                                <w:top w:val="none" w:sz="0" w:space="0" w:color="auto"/>
                                <w:left w:val="none" w:sz="0" w:space="0" w:color="auto"/>
                                <w:bottom w:val="none" w:sz="0" w:space="0" w:color="auto"/>
                                <w:right w:val="none" w:sz="0" w:space="0" w:color="auto"/>
                              </w:divBdr>
                              <w:divsChild>
                                <w:div w:id="9535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348">
                      <w:marLeft w:val="0"/>
                      <w:marRight w:val="0"/>
                      <w:marTop w:val="0"/>
                      <w:marBottom w:val="0"/>
                      <w:divBdr>
                        <w:top w:val="none" w:sz="0" w:space="0" w:color="auto"/>
                        <w:left w:val="none" w:sz="0" w:space="0" w:color="auto"/>
                        <w:bottom w:val="none" w:sz="0" w:space="0" w:color="auto"/>
                        <w:right w:val="none" w:sz="0" w:space="0" w:color="auto"/>
                      </w:divBdr>
                      <w:divsChild>
                        <w:div w:id="1236434046">
                          <w:marLeft w:val="0"/>
                          <w:marRight w:val="0"/>
                          <w:marTop w:val="0"/>
                          <w:marBottom w:val="0"/>
                          <w:divBdr>
                            <w:top w:val="none" w:sz="0" w:space="0" w:color="auto"/>
                            <w:left w:val="none" w:sz="0" w:space="0" w:color="auto"/>
                            <w:bottom w:val="none" w:sz="0" w:space="0" w:color="auto"/>
                            <w:right w:val="none" w:sz="0" w:space="0" w:color="auto"/>
                          </w:divBdr>
                          <w:divsChild>
                            <w:div w:id="1690908631">
                              <w:marLeft w:val="0"/>
                              <w:marRight w:val="0"/>
                              <w:marTop w:val="0"/>
                              <w:marBottom w:val="0"/>
                              <w:divBdr>
                                <w:top w:val="none" w:sz="0" w:space="0" w:color="auto"/>
                                <w:left w:val="none" w:sz="0" w:space="0" w:color="auto"/>
                                <w:bottom w:val="none" w:sz="0" w:space="0" w:color="auto"/>
                                <w:right w:val="none" w:sz="0" w:space="0" w:color="auto"/>
                              </w:divBdr>
                              <w:divsChild>
                                <w:div w:id="637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643">
                      <w:marLeft w:val="0"/>
                      <w:marRight w:val="0"/>
                      <w:marTop w:val="0"/>
                      <w:marBottom w:val="0"/>
                      <w:divBdr>
                        <w:top w:val="none" w:sz="0" w:space="0" w:color="auto"/>
                        <w:left w:val="none" w:sz="0" w:space="0" w:color="auto"/>
                        <w:bottom w:val="none" w:sz="0" w:space="0" w:color="auto"/>
                        <w:right w:val="none" w:sz="0" w:space="0" w:color="auto"/>
                      </w:divBdr>
                      <w:divsChild>
                        <w:div w:id="925962519">
                          <w:marLeft w:val="0"/>
                          <w:marRight w:val="0"/>
                          <w:marTop w:val="0"/>
                          <w:marBottom w:val="0"/>
                          <w:divBdr>
                            <w:top w:val="none" w:sz="0" w:space="0" w:color="auto"/>
                            <w:left w:val="none" w:sz="0" w:space="0" w:color="auto"/>
                            <w:bottom w:val="none" w:sz="0" w:space="0" w:color="auto"/>
                            <w:right w:val="none" w:sz="0" w:space="0" w:color="auto"/>
                          </w:divBdr>
                          <w:divsChild>
                            <w:div w:id="1698893700">
                              <w:marLeft w:val="0"/>
                              <w:marRight w:val="0"/>
                              <w:marTop w:val="0"/>
                              <w:marBottom w:val="0"/>
                              <w:divBdr>
                                <w:top w:val="none" w:sz="0" w:space="0" w:color="auto"/>
                                <w:left w:val="none" w:sz="0" w:space="0" w:color="auto"/>
                                <w:bottom w:val="none" w:sz="0" w:space="0" w:color="auto"/>
                                <w:right w:val="none" w:sz="0" w:space="0" w:color="auto"/>
                              </w:divBdr>
                              <w:divsChild>
                                <w:div w:id="470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3734">
                      <w:marLeft w:val="0"/>
                      <w:marRight w:val="0"/>
                      <w:marTop w:val="0"/>
                      <w:marBottom w:val="0"/>
                      <w:divBdr>
                        <w:top w:val="none" w:sz="0" w:space="0" w:color="auto"/>
                        <w:left w:val="none" w:sz="0" w:space="0" w:color="auto"/>
                        <w:bottom w:val="none" w:sz="0" w:space="0" w:color="auto"/>
                        <w:right w:val="none" w:sz="0" w:space="0" w:color="auto"/>
                      </w:divBdr>
                      <w:divsChild>
                        <w:div w:id="1169828371">
                          <w:marLeft w:val="0"/>
                          <w:marRight w:val="0"/>
                          <w:marTop w:val="0"/>
                          <w:marBottom w:val="0"/>
                          <w:divBdr>
                            <w:top w:val="none" w:sz="0" w:space="0" w:color="auto"/>
                            <w:left w:val="none" w:sz="0" w:space="0" w:color="auto"/>
                            <w:bottom w:val="none" w:sz="0" w:space="0" w:color="auto"/>
                            <w:right w:val="none" w:sz="0" w:space="0" w:color="auto"/>
                          </w:divBdr>
                          <w:divsChild>
                            <w:div w:id="382103475">
                              <w:marLeft w:val="0"/>
                              <w:marRight w:val="0"/>
                              <w:marTop w:val="0"/>
                              <w:marBottom w:val="0"/>
                              <w:divBdr>
                                <w:top w:val="none" w:sz="0" w:space="0" w:color="auto"/>
                                <w:left w:val="none" w:sz="0" w:space="0" w:color="auto"/>
                                <w:bottom w:val="none" w:sz="0" w:space="0" w:color="auto"/>
                                <w:right w:val="none" w:sz="0" w:space="0" w:color="auto"/>
                              </w:divBdr>
                              <w:divsChild>
                                <w:div w:id="1628970534">
                                  <w:marLeft w:val="0"/>
                                  <w:marRight w:val="0"/>
                                  <w:marTop w:val="0"/>
                                  <w:marBottom w:val="0"/>
                                  <w:divBdr>
                                    <w:top w:val="none" w:sz="0" w:space="0" w:color="auto"/>
                                    <w:left w:val="none" w:sz="0" w:space="0" w:color="auto"/>
                                    <w:bottom w:val="none" w:sz="0" w:space="0" w:color="auto"/>
                                    <w:right w:val="none" w:sz="0" w:space="0" w:color="auto"/>
                                  </w:divBdr>
                                  <w:divsChild>
                                    <w:div w:id="15938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03241">
                      <w:marLeft w:val="0"/>
                      <w:marRight w:val="0"/>
                      <w:marTop w:val="0"/>
                      <w:marBottom w:val="0"/>
                      <w:divBdr>
                        <w:top w:val="none" w:sz="0" w:space="0" w:color="auto"/>
                        <w:left w:val="none" w:sz="0" w:space="0" w:color="auto"/>
                        <w:bottom w:val="none" w:sz="0" w:space="0" w:color="auto"/>
                        <w:right w:val="none" w:sz="0" w:space="0" w:color="auto"/>
                      </w:divBdr>
                      <w:divsChild>
                        <w:div w:id="1597710307">
                          <w:marLeft w:val="0"/>
                          <w:marRight w:val="0"/>
                          <w:marTop w:val="0"/>
                          <w:marBottom w:val="0"/>
                          <w:divBdr>
                            <w:top w:val="none" w:sz="0" w:space="0" w:color="auto"/>
                            <w:left w:val="none" w:sz="0" w:space="0" w:color="auto"/>
                            <w:bottom w:val="none" w:sz="0" w:space="0" w:color="auto"/>
                            <w:right w:val="none" w:sz="0" w:space="0" w:color="auto"/>
                          </w:divBdr>
                          <w:divsChild>
                            <w:div w:id="1839997159">
                              <w:marLeft w:val="0"/>
                              <w:marRight w:val="0"/>
                              <w:marTop w:val="0"/>
                              <w:marBottom w:val="0"/>
                              <w:divBdr>
                                <w:top w:val="none" w:sz="0" w:space="0" w:color="auto"/>
                                <w:left w:val="none" w:sz="0" w:space="0" w:color="auto"/>
                                <w:bottom w:val="none" w:sz="0" w:space="0" w:color="auto"/>
                                <w:right w:val="none" w:sz="0" w:space="0" w:color="auto"/>
                              </w:divBdr>
                              <w:divsChild>
                                <w:div w:id="14207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1411">
                      <w:marLeft w:val="0"/>
                      <w:marRight w:val="0"/>
                      <w:marTop w:val="0"/>
                      <w:marBottom w:val="0"/>
                      <w:divBdr>
                        <w:top w:val="none" w:sz="0" w:space="0" w:color="auto"/>
                        <w:left w:val="none" w:sz="0" w:space="0" w:color="auto"/>
                        <w:bottom w:val="none" w:sz="0" w:space="0" w:color="auto"/>
                        <w:right w:val="none" w:sz="0" w:space="0" w:color="auto"/>
                      </w:divBdr>
                    </w:div>
                    <w:div w:id="1905985834">
                      <w:marLeft w:val="0"/>
                      <w:marRight w:val="0"/>
                      <w:marTop w:val="0"/>
                      <w:marBottom w:val="0"/>
                      <w:divBdr>
                        <w:top w:val="none" w:sz="0" w:space="0" w:color="auto"/>
                        <w:left w:val="none" w:sz="0" w:space="0" w:color="auto"/>
                        <w:bottom w:val="none" w:sz="0" w:space="0" w:color="auto"/>
                        <w:right w:val="none" w:sz="0" w:space="0" w:color="auto"/>
                      </w:divBdr>
                    </w:div>
                    <w:div w:id="2107798812">
                      <w:marLeft w:val="0"/>
                      <w:marRight w:val="0"/>
                      <w:marTop w:val="0"/>
                      <w:marBottom w:val="0"/>
                      <w:divBdr>
                        <w:top w:val="none" w:sz="0" w:space="0" w:color="auto"/>
                        <w:left w:val="none" w:sz="0" w:space="0" w:color="auto"/>
                        <w:bottom w:val="none" w:sz="0" w:space="0" w:color="auto"/>
                        <w:right w:val="none" w:sz="0" w:space="0" w:color="auto"/>
                      </w:divBdr>
                      <w:divsChild>
                        <w:div w:id="2007245232">
                          <w:marLeft w:val="0"/>
                          <w:marRight w:val="0"/>
                          <w:marTop w:val="0"/>
                          <w:marBottom w:val="0"/>
                          <w:divBdr>
                            <w:top w:val="none" w:sz="0" w:space="0" w:color="auto"/>
                            <w:left w:val="none" w:sz="0" w:space="0" w:color="auto"/>
                            <w:bottom w:val="none" w:sz="0" w:space="0" w:color="auto"/>
                            <w:right w:val="none" w:sz="0" w:space="0" w:color="auto"/>
                          </w:divBdr>
                          <w:divsChild>
                            <w:div w:id="272903224">
                              <w:marLeft w:val="0"/>
                              <w:marRight w:val="0"/>
                              <w:marTop w:val="0"/>
                              <w:marBottom w:val="0"/>
                              <w:divBdr>
                                <w:top w:val="none" w:sz="0" w:space="0" w:color="auto"/>
                                <w:left w:val="none" w:sz="0" w:space="0" w:color="auto"/>
                                <w:bottom w:val="none" w:sz="0" w:space="0" w:color="auto"/>
                                <w:right w:val="none" w:sz="0" w:space="0" w:color="auto"/>
                              </w:divBdr>
                              <w:divsChild>
                                <w:div w:id="9548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Parlament" TargetMode="External"/><Relationship Id="rId18" Type="http://schemas.openxmlformats.org/officeDocument/2006/relationships/hyperlink" Target="http://sl.wikipedia.org/wiki/Evropska_Unija" TargetMode="External"/><Relationship Id="rId26" Type="http://schemas.openxmlformats.org/officeDocument/2006/relationships/hyperlink" Target="http://sl.wikipedia.org/wiki/1923" TargetMode="External"/><Relationship Id="rId39" Type="http://schemas.openxmlformats.org/officeDocument/2006/relationships/hyperlink" Target="http://sl.wikipedia.org/wiki/%C3%85land" TargetMode="External"/><Relationship Id="rId21" Type="http://schemas.openxmlformats.org/officeDocument/2006/relationships/hyperlink" Target="http://sl.wikipedia.org/wiki/%C5%A0ved%C5%A1%C4%8Dina" TargetMode="External"/><Relationship Id="rId34" Type="http://schemas.openxmlformats.org/officeDocument/2006/relationships/hyperlink" Target="http://sl.wikipedia.org/w/index.php?title=Ju%C5%BEna_Finska&amp;action=edit&amp;redlink=1" TargetMode="External"/><Relationship Id="rId42" Type="http://schemas.openxmlformats.org/officeDocument/2006/relationships/hyperlink" Target="http://sl.wikipedia.org/wiki/Baltsko_morje" TargetMode="External"/><Relationship Id="rId47" Type="http://schemas.openxmlformats.org/officeDocument/2006/relationships/hyperlink" Target="http://sl.wikipedia.org/wiki/Nokia" TargetMode="External"/><Relationship Id="rId50" Type="http://schemas.openxmlformats.org/officeDocument/2006/relationships/hyperlink" Target="http://sl.wikipedia.org/wiki/Metal" TargetMode="External"/><Relationship Id="rId55" Type="http://schemas.openxmlformats.org/officeDocument/2006/relationships/hyperlink" Target="http://sl.wikipedia.org/w/index.php?title=The_Rasmus&amp;action=edit&amp;redlink=1" TargetMode="External"/><Relationship Id="rId7" Type="http://schemas.openxmlformats.org/officeDocument/2006/relationships/hyperlink" Target="http://sl.wikipedia.org/wiki/Morje" TargetMode="External"/><Relationship Id="rId12" Type="http://schemas.openxmlformats.org/officeDocument/2006/relationships/hyperlink" Target="http://sl.wikipedia.org/wiki/Helsinki" TargetMode="External"/><Relationship Id="rId17" Type="http://schemas.openxmlformats.org/officeDocument/2006/relationships/hyperlink" Target="http://sl.wikipedia.org/wiki/1995" TargetMode="External"/><Relationship Id="rId25" Type="http://schemas.openxmlformats.org/officeDocument/2006/relationships/hyperlink" Target="http://sl.wikipedia.org/wiki/Angle%C5%A1%C4%8Dina" TargetMode="External"/><Relationship Id="rId33" Type="http://schemas.openxmlformats.org/officeDocument/2006/relationships/hyperlink" Target="http://sl.wikipedia.org/wiki/Laponska" TargetMode="External"/><Relationship Id="rId38" Type="http://schemas.openxmlformats.org/officeDocument/2006/relationships/hyperlink" Target="http://sl.wikipedia.org/wiki/Laponska" TargetMode="External"/><Relationship Id="rId46" Type="http://schemas.openxmlformats.org/officeDocument/2006/relationships/hyperlink" Target="http://sl.wikipedia.org/w/index.php?title=Mobilnik&amp;action=edit&amp;redlink=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1917" TargetMode="External"/><Relationship Id="rId20" Type="http://schemas.openxmlformats.org/officeDocument/2006/relationships/hyperlink" Target="http://sl.wikipedia.org/wiki/Fin%C5%A1%C4%8Dina" TargetMode="External"/><Relationship Id="rId29" Type="http://schemas.openxmlformats.org/officeDocument/2006/relationships/hyperlink" Target="http://sl.wikipedia.org/wiki/Rusija" TargetMode="External"/><Relationship Id="rId41" Type="http://schemas.openxmlformats.org/officeDocument/2006/relationships/hyperlink" Target="http://sl.wikipedia.org/wiki/Zalivski_tok" TargetMode="External"/><Relationship Id="rId54" Type="http://schemas.openxmlformats.org/officeDocument/2006/relationships/hyperlink" Target="http://sl.wikipedia.org/wiki/Nightwish" TargetMode="External"/><Relationship Id="rId1" Type="http://schemas.openxmlformats.org/officeDocument/2006/relationships/numbering" Target="numbering.xml"/><Relationship Id="rId6" Type="http://schemas.openxmlformats.org/officeDocument/2006/relationships/hyperlink" Target="http://sl.wikipedia.org/wiki/%C5%A0ved%C5%A1%C4%8Dina" TargetMode="External"/><Relationship Id="rId11" Type="http://schemas.openxmlformats.org/officeDocument/2006/relationships/hyperlink" Target="http://sl.wikipedia.org/wiki/Finska_marka" TargetMode="External"/><Relationship Id="rId24" Type="http://schemas.openxmlformats.org/officeDocument/2006/relationships/hyperlink" Target="http://sl.wikipedia.org/wiki/Ugrofinski_jeziki" TargetMode="External"/><Relationship Id="rId32" Type="http://schemas.openxmlformats.org/officeDocument/2006/relationships/hyperlink" Target="http://sl.wikipedia.org/w/index.php?title=Arkti%C4%8Dni_krog&amp;action=edit&amp;redlink=1" TargetMode="External"/><Relationship Id="rId37" Type="http://schemas.openxmlformats.org/officeDocument/2006/relationships/hyperlink" Target="http://sl.wikipedia.org/wiki/Oulu" TargetMode="External"/><Relationship Id="rId40" Type="http://schemas.openxmlformats.org/officeDocument/2006/relationships/hyperlink" Target="http://sl.wikipedia.org/wiki/Ledena_doba" TargetMode="External"/><Relationship Id="rId45" Type="http://schemas.openxmlformats.org/officeDocument/2006/relationships/hyperlink" Target="http://sl.wikipedia.org/wiki/Internet" TargetMode="External"/><Relationship Id="rId53" Type="http://schemas.openxmlformats.org/officeDocument/2006/relationships/hyperlink" Target="http://sl.wikipedia.org/wiki/Lordi" TargetMode="External"/><Relationship Id="rId58" Type="http://schemas.openxmlformats.org/officeDocument/2006/relationships/fontTable" Target="fontTable.xml"/><Relationship Id="rId5" Type="http://schemas.openxmlformats.org/officeDocument/2006/relationships/hyperlink" Target="http://sl.wikipedia.org/wiki/Fin%C5%A1%C4%8Dina" TargetMode="External"/><Relationship Id="rId15" Type="http://schemas.openxmlformats.org/officeDocument/2006/relationships/hyperlink" Target="http://sl.wikipedia.org/wiki/6._december" TargetMode="External"/><Relationship Id="rId23" Type="http://schemas.openxmlformats.org/officeDocument/2006/relationships/hyperlink" Target="http://sl.wikipedia.org/wiki/Sami" TargetMode="External"/><Relationship Id="rId28" Type="http://schemas.openxmlformats.org/officeDocument/2006/relationships/hyperlink" Target="http://sl.wikipedia.org/wiki/%C5%A0vedska" TargetMode="External"/><Relationship Id="rId36" Type="http://schemas.openxmlformats.org/officeDocument/2006/relationships/hyperlink" Target="http://sl.wikipedia.org/w/index.php?title=Vzhodna_Finska&amp;action=edit&amp;redlink=1" TargetMode="External"/><Relationship Id="rId49" Type="http://schemas.openxmlformats.org/officeDocument/2006/relationships/hyperlink" Target="http://sl.wikipedia.org/wiki/Rock" TargetMode="External"/><Relationship Id="rId57" Type="http://schemas.openxmlformats.org/officeDocument/2006/relationships/hyperlink" Target="http://sl.wikipedia.org/wiki/Kalevala" TargetMode="External"/><Relationship Id="rId10" Type="http://schemas.openxmlformats.org/officeDocument/2006/relationships/hyperlink" Target="http://sl.wikipedia.org/wiki/Evroobmo%C4%8Dje" TargetMode="External"/><Relationship Id="rId19" Type="http://schemas.openxmlformats.org/officeDocument/2006/relationships/hyperlink" Target="http://sl.wikipedia.org/wiki/Uradni_jezik" TargetMode="External"/><Relationship Id="rId31" Type="http://schemas.openxmlformats.org/officeDocument/2006/relationships/hyperlink" Target="http://sl.wikipedia.org/wiki/Estonija" TargetMode="External"/><Relationship Id="rId44" Type="http://schemas.openxmlformats.org/officeDocument/2006/relationships/hyperlink" Target="http://sl.wikipedia.org/wiki/Nafta" TargetMode="External"/><Relationship Id="rId52" Type="http://schemas.openxmlformats.org/officeDocument/2006/relationships/hyperlink" Target="http://sl.wikipedia.org/wiki/Children_of_Bodom" TargetMode="External"/><Relationship Id="rId4" Type="http://schemas.openxmlformats.org/officeDocument/2006/relationships/webSettings" Target="webSettings.xml"/><Relationship Id="rId9" Type="http://schemas.openxmlformats.org/officeDocument/2006/relationships/hyperlink" Target="http://sl.wikipedia.org/wiki/Dr%C5%BEava" TargetMode="External"/><Relationship Id="rId14" Type="http://schemas.openxmlformats.org/officeDocument/2006/relationships/hyperlink" Target="http://sl.wikipedia.org/wiki/Republika" TargetMode="External"/><Relationship Id="rId22" Type="http://schemas.openxmlformats.org/officeDocument/2006/relationships/hyperlink" Target="http://sl.wikipedia.org/wiki/Laponska" TargetMode="External"/><Relationship Id="rId27" Type="http://schemas.openxmlformats.org/officeDocument/2006/relationships/hyperlink" Target="http://sl.wikipedia.org/wiki/Veroizpoved" TargetMode="External"/><Relationship Id="rId30" Type="http://schemas.openxmlformats.org/officeDocument/2006/relationships/hyperlink" Target="http://sl.wikipedia.org/wiki/Norve%C5%A1ka" TargetMode="External"/><Relationship Id="rId35" Type="http://schemas.openxmlformats.org/officeDocument/2006/relationships/hyperlink" Target="http://sl.wikipedia.org/w/index.php?title=Zahodna_Finska&amp;action=edit&amp;redlink=1" TargetMode="External"/><Relationship Id="rId43" Type="http://schemas.openxmlformats.org/officeDocument/2006/relationships/hyperlink" Target="http://sl.wikipedia.org/wiki/Poljska" TargetMode="External"/><Relationship Id="rId48" Type="http://schemas.openxmlformats.org/officeDocument/2006/relationships/hyperlink" Target="http://sl.wikipedia.org/wiki/Glasba" TargetMode="External"/><Relationship Id="rId56" Type="http://schemas.openxmlformats.org/officeDocument/2006/relationships/hyperlink" Target="http://sl.wikipedia.org/wiki/Sonata_Arctica" TargetMode="External"/><Relationship Id="rId8" Type="http://schemas.openxmlformats.org/officeDocument/2006/relationships/hyperlink" Target="http://sl.wikipedia.org/wiki/Nordijska_dr%C5%BEava" TargetMode="External"/><Relationship Id="rId51" Type="http://schemas.openxmlformats.org/officeDocument/2006/relationships/hyperlink" Target="http://sl.wikipedia.org/wiki/HI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Links>
    <vt:vector size="318" baseType="variant">
      <vt:variant>
        <vt:i4>1310802</vt:i4>
      </vt:variant>
      <vt:variant>
        <vt:i4>156</vt:i4>
      </vt:variant>
      <vt:variant>
        <vt:i4>0</vt:i4>
      </vt:variant>
      <vt:variant>
        <vt:i4>5</vt:i4>
      </vt:variant>
      <vt:variant>
        <vt:lpwstr>http://sl.wikipedia.org/wiki/Kalevala</vt:lpwstr>
      </vt:variant>
      <vt:variant>
        <vt:lpwstr/>
      </vt:variant>
      <vt:variant>
        <vt:i4>5898291</vt:i4>
      </vt:variant>
      <vt:variant>
        <vt:i4>153</vt:i4>
      </vt:variant>
      <vt:variant>
        <vt:i4>0</vt:i4>
      </vt:variant>
      <vt:variant>
        <vt:i4>5</vt:i4>
      </vt:variant>
      <vt:variant>
        <vt:lpwstr>http://sl.wikipedia.org/wiki/Sonata_Arctica</vt:lpwstr>
      </vt:variant>
      <vt:variant>
        <vt:lpwstr/>
      </vt:variant>
      <vt:variant>
        <vt:i4>5636148</vt:i4>
      </vt:variant>
      <vt:variant>
        <vt:i4>150</vt:i4>
      </vt:variant>
      <vt:variant>
        <vt:i4>0</vt:i4>
      </vt:variant>
      <vt:variant>
        <vt:i4>5</vt:i4>
      </vt:variant>
      <vt:variant>
        <vt:lpwstr>http://sl.wikipedia.org/w/index.php?title=The_Rasmus&amp;action=edit&amp;redlink=1</vt:lpwstr>
      </vt:variant>
      <vt:variant>
        <vt:lpwstr/>
      </vt:variant>
      <vt:variant>
        <vt:i4>7667762</vt:i4>
      </vt:variant>
      <vt:variant>
        <vt:i4>147</vt:i4>
      </vt:variant>
      <vt:variant>
        <vt:i4>0</vt:i4>
      </vt:variant>
      <vt:variant>
        <vt:i4>5</vt:i4>
      </vt:variant>
      <vt:variant>
        <vt:lpwstr>http://sl.wikipedia.org/wiki/Nightwish</vt:lpwstr>
      </vt:variant>
      <vt:variant>
        <vt:lpwstr/>
      </vt:variant>
      <vt:variant>
        <vt:i4>8257596</vt:i4>
      </vt:variant>
      <vt:variant>
        <vt:i4>144</vt:i4>
      </vt:variant>
      <vt:variant>
        <vt:i4>0</vt:i4>
      </vt:variant>
      <vt:variant>
        <vt:i4>5</vt:i4>
      </vt:variant>
      <vt:variant>
        <vt:lpwstr>http://sl.wikipedia.org/wiki/Lordi</vt:lpwstr>
      </vt:variant>
      <vt:variant>
        <vt:lpwstr/>
      </vt:variant>
      <vt:variant>
        <vt:i4>5242911</vt:i4>
      </vt:variant>
      <vt:variant>
        <vt:i4>141</vt:i4>
      </vt:variant>
      <vt:variant>
        <vt:i4>0</vt:i4>
      </vt:variant>
      <vt:variant>
        <vt:i4>5</vt:i4>
      </vt:variant>
      <vt:variant>
        <vt:lpwstr>http://sl.wikipedia.org/wiki/Children_of_Bodom</vt:lpwstr>
      </vt:variant>
      <vt:variant>
        <vt:lpwstr/>
      </vt:variant>
      <vt:variant>
        <vt:i4>786526</vt:i4>
      </vt:variant>
      <vt:variant>
        <vt:i4>138</vt:i4>
      </vt:variant>
      <vt:variant>
        <vt:i4>0</vt:i4>
      </vt:variant>
      <vt:variant>
        <vt:i4>5</vt:i4>
      </vt:variant>
      <vt:variant>
        <vt:lpwstr>http://sl.wikipedia.org/wiki/HIM</vt:lpwstr>
      </vt:variant>
      <vt:variant>
        <vt:lpwstr/>
      </vt:variant>
      <vt:variant>
        <vt:i4>8126515</vt:i4>
      </vt:variant>
      <vt:variant>
        <vt:i4>135</vt:i4>
      </vt:variant>
      <vt:variant>
        <vt:i4>0</vt:i4>
      </vt:variant>
      <vt:variant>
        <vt:i4>5</vt:i4>
      </vt:variant>
      <vt:variant>
        <vt:lpwstr>http://sl.wikipedia.org/wiki/Metal</vt:lpwstr>
      </vt:variant>
      <vt:variant>
        <vt:lpwstr/>
      </vt:variant>
      <vt:variant>
        <vt:i4>1572952</vt:i4>
      </vt:variant>
      <vt:variant>
        <vt:i4>132</vt:i4>
      </vt:variant>
      <vt:variant>
        <vt:i4>0</vt:i4>
      </vt:variant>
      <vt:variant>
        <vt:i4>5</vt:i4>
      </vt:variant>
      <vt:variant>
        <vt:lpwstr>http://sl.wikipedia.org/wiki/Rock</vt:lpwstr>
      </vt:variant>
      <vt:variant>
        <vt:lpwstr/>
      </vt:variant>
      <vt:variant>
        <vt:i4>7143464</vt:i4>
      </vt:variant>
      <vt:variant>
        <vt:i4>129</vt:i4>
      </vt:variant>
      <vt:variant>
        <vt:i4>0</vt:i4>
      </vt:variant>
      <vt:variant>
        <vt:i4>5</vt:i4>
      </vt:variant>
      <vt:variant>
        <vt:lpwstr>http://sl.wikipedia.org/wiki/Glasba</vt:lpwstr>
      </vt:variant>
      <vt:variant>
        <vt:lpwstr/>
      </vt:variant>
      <vt:variant>
        <vt:i4>7143473</vt:i4>
      </vt:variant>
      <vt:variant>
        <vt:i4>126</vt:i4>
      </vt:variant>
      <vt:variant>
        <vt:i4>0</vt:i4>
      </vt:variant>
      <vt:variant>
        <vt:i4>5</vt:i4>
      </vt:variant>
      <vt:variant>
        <vt:lpwstr>http://sl.wikipedia.org/wiki/Nokia</vt:lpwstr>
      </vt:variant>
      <vt:variant>
        <vt:lpwstr/>
      </vt:variant>
      <vt:variant>
        <vt:i4>1900635</vt:i4>
      </vt:variant>
      <vt:variant>
        <vt:i4>123</vt:i4>
      </vt:variant>
      <vt:variant>
        <vt:i4>0</vt:i4>
      </vt:variant>
      <vt:variant>
        <vt:i4>5</vt:i4>
      </vt:variant>
      <vt:variant>
        <vt:lpwstr>http://sl.wikipedia.org/w/index.php?title=Mobilnik&amp;action=edit&amp;redlink=1</vt:lpwstr>
      </vt:variant>
      <vt:variant>
        <vt:lpwstr/>
      </vt:variant>
      <vt:variant>
        <vt:i4>196690</vt:i4>
      </vt:variant>
      <vt:variant>
        <vt:i4>120</vt:i4>
      </vt:variant>
      <vt:variant>
        <vt:i4>0</vt:i4>
      </vt:variant>
      <vt:variant>
        <vt:i4>5</vt:i4>
      </vt:variant>
      <vt:variant>
        <vt:lpwstr>http://sl.wikipedia.org/wiki/Internet</vt:lpwstr>
      </vt:variant>
      <vt:variant>
        <vt:lpwstr/>
      </vt:variant>
      <vt:variant>
        <vt:i4>6291490</vt:i4>
      </vt:variant>
      <vt:variant>
        <vt:i4>117</vt:i4>
      </vt:variant>
      <vt:variant>
        <vt:i4>0</vt:i4>
      </vt:variant>
      <vt:variant>
        <vt:i4>5</vt:i4>
      </vt:variant>
      <vt:variant>
        <vt:lpwstr>http://sl.wikipedia.org/wiki/Nafta</vt:lpwstr>
      </vt:variant>
      <vt:variant>
        <vt:lpwstr/>
      </vt:variant>
      <vt:variant>
        <vt:i4>458841</vt:i4>
      </vt:variant>
      <vt:variant>
        <vt:i4>114</vt:i4>
      </vt:variant>
      <vt:variant>
        <vt:i4>0</vt:i4>
      </vt:variant>
      <vt:variant>
        <vt:i4>5</vt:i4>
      </vt:variant>
      <vt:variant>
        <vt:lpwstr>http://sl.wikipedia.org/wiki/Poljska</vt:lpwstr>
      </vt:variant>
      <vt:variant>
        <vt:lpwstr/>
      </vt:variant>
      <vt:variant>
        <vt:i4>6357011</vt:i4>
      </vt:variant>
      <vt:variant>
        <vt:i4>111</vt:i4>
      </vt:variant>
      <vt:variant>
        <vt:i4>0</vt:i4>
      </vt:variant>
      <vt:variant>
        <vt:i4>5</vt:i4>
      </vt:variant>
      <vt:variant>
        <vt:lpwstr>http://sl.wikipedia.org/wiki/Baltsko_morje</vt:lpwstr>
      </vt:variant>
      <vt:variant>
        <vt:lpwstr/>
      </vt:variant>
      <vt:variant>
        <vt:i4>3276881</vt:i4>
      </vt:variant>
      <vt:variant>
        <vt:i4>108</vt:i4>
      </vt:variant>
      <vt:variant>
        <vt:i4>0</vt:i4>
      </vt:variant>
      <vt:variant>
        <vt:i4>5</vt:i4>
      </vt:variant>
      <vt:variant>
        <vt:lpwstr>http://sl.wikipedia.org/wiki/Zalivski_tok</vt:lpwstr>
      </vt:variant>
      <vt:variant>
        <vt:lpwstr/>
      </vt:variant>
      <vt:variant>
        <vt:i4>4063312</vt:i4>
      </vt:variant>
      <vt:variant>
        <vt:i4>105</vt:i4>
      </vt:variant>
      <vt:variant>
        <vt:i4>0</vt:i4>
      </vt:variant>
      <vt:variant>
        <vt:i4>5</vt:i4>
      </vt:variant>
      <vt:variant>
        <vt:lpwstr>http://sl.wikipedia.org/wiki/Ledena_doba</vt:lpwstr>
      </vt:variant>
      <vt:variant>
        <vt:lpwstr/>
      </vt:variant>
      <vt:variant>
        <vt:i4>2424869</vt:i4>
      </vt:variant>
      <vt:variant>
        <vt:i4>102</vt:i4>
      </vt:variant>
      <vt:variant>
        <vt:i4>0</vt:i4>
      </vt:variant>
      <vt:variant>
        <vt:i4>5</vt:i4>
      </vt:variant>
      <vt:variant>
        <vt:lpwstr>http://sl.wikipedia.org/wiki/%C3%85land</vt:lpwstr>
      </vt:variant>
      <vt:variant>
        <vt:lpwstr/>
      </vt:variant>
      <vt:variant>
        <vt:i4>1048650</vt:i4>
      </vt:variant>
      <vt:variant>
        <vt:i4>99</vt:i4>
      </vt:variant>
      <vt:variant>
        <vt:i4>0</vt:i4>
      </vt:variant>
      <vt:variant>
        <vt:i4>5</vt:i4>
      </vt:variant>
      <vt:variant>
        <vt:lpwstr>http://sl.wikipedia.org/wiki/Laponska</vt:lpwstr>
      </vt:variant>
      <vt:variant>
        <vt:lpwstr/>
      </vt:variant>
      <vt:variant>
        <vt:i4>655426</vt:i4>
      </vt:variant>
      <vt:variant>
        <vt:i4>96</vt:i4>
      </vt:variant>
      <vt:variant>
        <vt:i4>0</vt:i4>
      </vt:variant>
      <vt:variant>
        <vt:i4>5</vt:i4>
      </vt:variant>
      <vt:variant>
        <vt:lpwstr>http://sl.wikipedia.org/wiki/Oulu</vt:lpwstr>
      </vt:variant>
      <vt:variant>
        <vt:lpwstr/>
      </vt:variant>
      <vt:variant>
        <vt:i4>4259881</vt:i4>
      </vt:variant>
      <vt:variant>
        <vt:i4>93</vt:i4>
      </vt:variant>
      <vt:variant>
        <vt:i4>0</vt:i4>
      </vt:variant>
      <vt:variant>
        <vt:i4>5</vt:i4>
      </vt:variant>
      <vt:variant>
        <vt:lpwstr>http://sl.wikipedia.org/w/index.php?title=Vzhodna_Finska&amp;action=edit&amp;redlink=1</vt:lpwstr>
      </vt:variant>
      <vt:variant>
        <vt:lpwstr/>
      </vt:variant>
      <vt:variant>
        <vt:i4>5898277</vt:i4>
      </vt:variant>
      <vt:variant>
        <vt:i4>90</vt:i4>
      </vt:variant>
      <vt:variant>
        <vt:i4>0</vt:i4>
      </vt:variant>
      <vt:variant>
        <vt:i4>5</vt:i4>
      </vt:variant>
      <vt:variant>
        <vt:lpwstr>http://sl.wikipedia.org/w/index.php?title=Zahodna_Finska&amp;action=edit&amp;redlink=1</vt:lpwstr>
      </vt:variant>
      <vt:variant>
        <vt:lpwstr/>
      </vt:variant>
      <vt:variant>
        <vt:i4>655474</vt:i4>
      </vt:variant>
      <vt:variant>
        <vt:i4>87</vt:i4>
      </vt:variant>
      <vt:variant>
        <vt:i4>0</vt:i4>
      </vt:variant>
      <vt:variant>
        <vt:i4>5</vt:i4>
      </vt:variant>
      <vt:variant>
        <vt:lpwstr>http://sl.wikipedia.org/w/index.php?title=Ju%C5%BEna_Finska&amp;action=edit&amp;redlink=1</vt:lpwstr>
      </vt:variant>
      <vt:variant>
        <vt:lpwstr/>
      </vt:variant>
      <vt:variant>
        <vt:i4>1048650</vt:i4>
      </vt:variant>
      <vt:variant>
        <vt:i4>84</vt:i4>
      </vt:variant>
      <vt:variant>
        <vt:i4>0</vt:i4>
      </vt:variant>
      <vt:variant>
        <vt:i4>5</vt:i4>
      </vt:variant>
      <vt:variant>
        <vt:lpwstr>http://sl.wikipedia.org/wiki/Laponska</vt:lpwstr>
      </vt:variant>
      <vt:variant>
        <vt:lpwstr/>
      </vt:variant>
      <vt:variant>
        <vt:i4>1376381</vt:i4>
      </vt:variant>
      <vt:variant>
        <vt:i4>81</vt:i4>
      </vt:variant>
      <vt:variant>
        <vt:i4>0</vt:i4>
      </vt:variant>
      <vt:variant>
        <vt:i4>5</vt:i4>
      </vt:variant>
      <vt:variant>
        <vt:lpwstr>http://sl.wikipedia.org/w/index.php?title=Arkti%C4%8Dni_krog&amp;action=edit&amp;redlink=1</vt:lpwstr>
      </vt:variant>
      <vt:variant>
        <vt:lpwstr/>
      </vt:variant>
      <vt:variant>
        <vt:i4>1835074</vt:i4>
      </vt:variant>
      <vt:variant>
        <vt:i4>78</vt:i4>
      </vt:variant>
      <vt:variant>
        <vt:i4>0</vt:i4>
      </vt:variant>
      <vt:variant>
        <vt:i4>5</vt:i4>
      </vt:variant>
      <vt:variant>
        <vt:lpwstr>http://sl.wikipedia.org/wiki/Estonija</vt:lpwstr>
      </vt:variant>
      <vt:variant>
        <vt:lpwstr/>
      </vt:variant>
      <vt:variant>
        <vt:i4>6684724</vt:i4>
      </vt:variant>
      <vt:variant>
        <vt:i4>75</vt:i4>
      </vt:variant>
      <vt:variant>
        <vt:i4>0</vt:i4>
      </vt:variant>
      <vt:variant>
        <vt:i4>5</vt:i4>
      </vt:variant>
      <vt:variant>
        <vt:lpwstr>http://sl.wikipedia.org/wiki/Norve%C5%A1ka</vt:lpwstr>
      </vt:variant>
      <vt:variant>
        <vt:lpwstr/>
      </vt:variant>
      <vt:variant>
        <vt:i4>6422571</vt:i4>
      </vt:variant>
      <vt:variant>
        <vt:i4>72</vt:i4>
      </vt:variant>
      <vt:variant>
        <vt:i4>0</vt:i4>
      </vt:variant>
      <vt:variant>
        <vt:i4>5</vt:i4>
      </vt:variant>
      <vt:variant>
        <vt:lpwstr>http://sl.wikipedia.org/wiki/Rusija</vt:lpwstr>
      </vt:variant>
      <vt:variant>
        <vt:lpwstr/>
      </vt:variant>
      <vt:variant>
        <vt:i4>65623</vt:i4>
      </vt:variant>
      <vt:variant>
        <vt:i4>69</vt:i4>
      </vt:variant>
      <vt:variant>
        <vt:i4>0</vt:i4>
      </vt:variant>
      <vt:variant>
        <vt:i4>5</vt:i4>
      </vt:variant>
      <vt:variant>
        <vt:lpwstr>http://sl.wikipedia.org/wiki/%C5%A0vedska</vt:lpwstr>
      </vt:variant>
      <vt:variant>
        <vt:lpwstr/>
      </vt:variant>
      <vt:variant>
        <vt:i4>393293</vt:i4>
      </vt:variant>
      <vt:variant>
        <vt:i4>66</vt:i4>
      </vt:variant>
      <vt:variant>
        <vt:i4>0</vt:i4>
      </vt:variant>
      <vt:variant>
        <vt:i4>5</vt:i4>
      </vt:variant>
      <vt:variant>
        <vt:lpwstr>http://sl.wikipedia.org/wiki/Veroizpoved</vt:lpwstr>
      </vt:variant>
      <vt:variant>
        <vt:lpwstr/>
      </vt:variant>
      <vt:variant>
        <vt:i4>655374</vt:i4>
      </vt:variant>
      <vt:variant>
        <vt:i4>63</vt:i4>
      </vt:variant>
      <vt:variant>
        <vt:i4>0</vt:i4>
      </vt:variant>
      <vt:variant>
        <vt:i4>5</vt:i4>
      </vt:variant>
      <vt:variant>
        <vt:lpwstr>http://sl.wikipedia.org/wiki/1923</vt:lpwstr>
      </vt:variant>
      <vt:variant>
        <vt:lpwstr/>
      </vt:variant>
      <vt:variant>
        <vt:i4>5308420</vt:i4>
      </vt:variant>
      <vt:variant>
        <vt:i4>60</vt:i4>
      </vt:variant>
      <vt:variant>
        <vt:i4>0</vt:i4>
      </vt:variant>
      <vt:variant>
        <vt:i4>5</vt:i4>
      </vt:variant>
      <vt:variant>
        <vt:lpwstr>http://sl.wikipedia.org/wiki/Angle%C5%A1%C4%8Dina</vt:lpwstr>
      </vt:variant>
      <vt:variant>
        <vt:lpwstr/>
      </vt:variant>
      <vt:variant>
        <vt:i4>5701687</vt:i4>
      </vt:variant>
      <vt:variant>
        <vt:i4>57</vt:i4>
      </vt:variant>
      <vt:variant>
        <vt:i4>0</vt:i4>
      </vt:variant>
      <vt:variant>
        <vt:i4>5</vt:i4>
      </vt:variant>
      <vt:variant>
        <vt:lpwstr>http://sl.wikipedia.org/wiki/Ugrofinski_jeziki</vt:lpwstr>
      </vt:variant>
      <vt:variant>
        <vt:lpwstr/>
      </vt:variant>
      <vt:variant>
        <vt:i4>1507414</vt:i4>
      </vt:variant>
      <vt:variant>
        <vt:i4>54</vt:i4>
      </vt:variant>
      <vt:variant>
        <vt:i4>0</vt:i4>
      </vt:variant>
      <vt:variant>
        <vt:i4>5</vt:i4>
      </vt:variant>
      <vt:variant>
        <vt:lpwstr>http://sl.wikipedia.org/wiki/Sami</vt:lpwstr>
      </vt:variant>
      <vt:variant>
        <vt:lpwstr/>
      </vt:variant>
      <vt:variant>
        <vt:i4>1048650</vt:i4>
      </vt:variant>
      <vt:variant>
        <vt:i4>51</vt:i4>
      </vt:variant>
      <vt:variant>
        <vt:i4>0</vt:i4>
      </vt:variant>
      <vt:variant>
        <vt:i4>5</vt:i4>
      </vt:variant>
      <vt:variant>
        <vt:lpwstr>http://sl.wikipedia.org/wiki/Laponska</vt:lpwstr>
      </vt:variant>
      <vt:variant>
        <vt:lpwstr/>
      </vt:variant>
      <vt:variant>
        <vt:i4>5308437</vt:i4>
      </vt:variant>
      <vt:variant>
        <vt:i4>48</vt:i4>
      </vt:variant>
      <vt:variant>
        <vt:i4>0</vt:i4>
      </vt:variant>
      <vt:variant>
        <vt:i4>5</vt:i4>
      </vt:variant>
      <vt:variant>
        <vt:lpwstr>http://sl.wikipedia.org/wiki/%C5%A0ved%C5%A1%C4%8Dina</vt:lpwstr>
      </vt:variant>
      <vt:variant>
        <vt:lpwstr/>
      </vt:variant>
      <vt:variant>
        <vt:i4>3801199</vt:i4>
      </vt:variant>
      <vt:variant>
        <vt:i4>45</vt:i4>
      </vt:variant>
      <vt:variant>
        <vt:i4>0</vt:i4>
      </vt:variant>
      <vt:variant>
        <vt:i4>5</vt:i4>
      </vt:variant>
      <vt:variant>
        <vt:lpwstr>http://sl.wikipedia.org/wiki/Fin%C5%A1%C4%8Dina</vt:lpwstr>
      </vt:variant>
      <vt:variant>
        <vt:lpwstr/>
      </vt:variant>
      <vt:variant>
        <vt:i4>2097240</vt:i4>
      </vt:variant>
      <vt:variant>
        <vt:i4>42</vt:i4>
      </vt:variant>
      <vt:variant>
        <vt:i4>0</vt:i4>
      </vt:variant>
      <vt:variant>
        <vt:i4>5</vt:i4>
      </vt:variant>
      <vt:variant>
        <vt:lpwstr>http://sl.wikipedia.org/wiki/Uradni_jezik</vt:lpwstr>
      </vt:variant>
      <vt:variant>
        <vt:lpwstr/>
      </vt:variant>
      <vt:variant>
        <vt:i4>6160416</vt:i4>
      </vt:variant>
      <vt:variant>
        <vt:i4>39</vt:i4>
      </vt:variant>
      <vt:variant>
        <vt:i4>0</vt:i4>
      </vt:variant>
      <vt:variant>
        <vt:i4>5</vt:i4>
      </vt:variant>
      <vt:variant>
        <vt:lpwstr>http://sl.wikipedia.org/wiki/Evropska_Unija</vt:lpwstr>
      </vt:variant>
      <vt:variant>
        <vt:lpwstr/>
      </vt:variant>
      <vt:variant>
        <vt:i4>65550</vt:i4>
      </vt:variant>
      <vt:variant>
        <vt:i4>36</vt:i4>
      </vt:variant>
      <vt:variant>
        <vt:i4>0</vt:i4>
      </vt:variant>
      <vt:variant>
        <vt:i4>5</vt:i4>
      </vt:variant>
      <vt:variant>
        <vt:lpwstr>http://sl.wikipedia.org/wiki/1995</vt:lpwstr>
      </vt:variant>
      <vt:variant>
        <vt:lpwstr/>
      </vt:variant>
      <vt:variant>
        <vt:i4>589838</vt:i4>
      </vt:variant>
      <vt:variant>
        <vt:i4>33</vt:i4>
      </vt:variant>
      <vt:variant>
        <vt:i4>0</vt:i4>
      </vt:variant>
      <vt:variant>
        <vt:i4>5</vt:i4>
      </vt:variant>
      <vt:variant>
        <vt:lpwstr>http://sl.wikipedia.org/wiki/1917</vt:lpwstr>
      </vt:variant>
      <vt:variant>
        <vt:lpwstr/>
      </vt:variant>
      <vt:variant>
        <vt:i4>7340054</vt:i4>
      </vt:variant>
      <vt:variant>
        <vt:i4>30</vt:i4>
      </vt:variant>
      <vt:variant>
        <vt:i4>0</vt:i4>
      </vt:variant>
      <vt:variant>
        <vt:i4>5</vt:i4>
      </vt:variant>
      <vt:variant>
        <vt:lpwstr>http://sl.wikipedia.org/wiki/6._december</vt:lpwstr>
      </vt:variant>
      <vt:variant>
        <vt:lpwstr/>
      </vt:variant>
      <vt:variant>
        <vt:i4>6357024</vt:i4>
      </vt:variant>
      <vt:variant>
        <vt:i4>27</vt:i4>
      </vt:variant>
      <vt:variant>
        <vt:i4>0</vt:i4>
      </vt:variant>
      <vt:variant>
        <vt:i4>5</vt:i4>
      </vt:variant>
      <vt:variant>
        <vt:lpwstr>http://sl.wikipedia.org/wiki/Republika</vt:lpwstr>
      </vt:variant>
      <vt:variant>
        <vt:lpwstr/>
      </vt:variant>
      <vt:variant>
        <vt:i4>8060985</vt:i4>
      </vt:variant>
      <vt:variant>
        <vt:i4>24</vt:i4>
      </vt:variant>
      <vt:variant>
        <vt:i4>0</vt:i4>
      </vt:variant>
      <vt:variant>
        <vt:i4>5</vt:i4>
      </vt:variant>
      <vt:variant>
        <vt:lpwstr>http://sl.wikipedia.org/wiki/Parlament</vt:lpwstr>
      </vt:variant>
      <vt:variant>
        <vt:lpwstr/>
      </vt:variant>
      <vt:variant>
        <vt:i4>983119</vt:i4>
      </vt:variant>
      <vt:variant>
        <vt:i4>21</vt:i4>
      </vt:variant>
      <vt:variant>
        <vt:i4>0</vt:i4>
      </vt:variant>
      <vt:variant>
        <vt:i4>5</vt:i4>
      </vt:variant>
      <vt:variant>
        <vt:lpwstr>http://sl.wikipedia.org/wiki/Helsinki</vt:lpwstr>
      </vt:variant>
      <vt:variant>
        <vt:lpwstr/>
      </vt:variant>
      <vt:variant>
        <vt:i4>4128851</vt:i4>
      </vt:variant>
      <vt:variant>
        <vt:i4>18</vt:i4>
      </vt:variant>
      <vt:variant>
        <vt:i4>0</vt:i4>
      </vt:variant>
      <vt:variant>
        <vt:i4>5</vt:i4>
      </vt:variant>
      <vt:variant>
        <vt:lpwstr>http://sl.wikipedia.org/wiki/Finska_marka</vt:lpwstr>
      </vt:variant>
      <vt:variant>
        <vt:lpwstr/>
      </vt:variant>
      <vt:variant>
        <vt:i4>6225921</vt:i4>
      </vt:variant>
      <vt:variant>
        <vt:i4>15</vt:i4>
      </vt:variant>
      <vt:variant>
        <vt:i4>0</vt:i4>
      </vt:variant>
      <vt:variant>
        <vt:i4>5</vt:i4>
      </vt:variant>
      <vt:variant>
        <vt:lpwstr>http://sl.wikipedia.org/wiki/Evroobmo%C4%8Dje</vt:lpwstr>
      </vt:variant>
      <vt:variant>
        <vt:lpwstr/>
      </vt:variant>
      <vt:variant>
        <vt:i4>2031632</vt:i4>
      </vt:variant>
      <vt:variant>
        <vt:i4>12</vt:i4>
      </vt:variant>
      <vt:variant>
        <vt:i4>0</vt:i4>
      </vt:variant>
      <vt:variant>
        <vt:i4>5</vt:i4>
      </vt:variant>
      <vt:variant>
        <vt:lpwstr>http://sl.wikipedia.org/wiki/Dr%C5%BEava</vt:lpwstr>
      </vt:variant>
      <vt:variant>
        <vt:lpwstr/>
      </vt:variant>
      <vt:variant>
        <vt:i4>7864389</vt:i4>
      </vt:variant>
      <vt:variant>
        <vt:i4>9</vt:i4>
      </vt:variant>
      <vt:variant>
        <vt:i4>0</vt:i4>
      </vt:variant>
      <vt:variant>
        <vt:i4>5</vt:i4>
      </vt:variant>
      <vt:variant>
        <vt:lpwstr>http://sl.wikipedia.org/wiki/Nordijska_dr%C5%BEava</vt:lpwstr>
      </vt:variant>
      <vt:variant>
        <vt:lpwstr/>
      </vt:variant>
      <vt:variant>
        <vt:i4>7536690</vt:i4>
      </vt:variant>
      <vt:variant>
        <vt:i4>6</vt:i4>
      </vt:variant>
      <vt:variant>
        <vt:i4>0</vt:i4>
      </vt:variant>
      <vt:variant>
        <vt:i4>5</vt:i4>
      </vt:variant>
      <vt:variant>
        <vt:lpwstr>http://sl.wikipedia.org/wiki/Morje</vt:lpwstr>
      </vt:variant>
      <vt:variant>
        <vt:lpwstr/>
      </vt:variant>
      <vt:variant>
        <vt:i4>5308437</vt:i4>
      </vt:variant>
      <vt:variant>
        <vt:i4>3</vt:i4>
      </vt:variant>
      <vt:variant>
        <vt:i4>0</vt:i4>
      </vt:variant>
      <vt:variant>
        <vt:i4>5</vt:i4>
      </vt:variant>
      <vt:variant>
        <vt:lpwstr>http://sl.wikipedia.org/wiki/%C5%A0ved%C5%A1%C4%8Dina</vt:lpwstr>
      </vt:variant>
      <vt:variant>
        <vt:lpwstr/>
      </vt:variant>
      <vt:variant>
        <vt:i4>3801199</vt:i4>
      </vt:variant>
      <vt:variant>
        <vt:i4>0</vt:i4>
      </vt:variant>
      <vt:variant>
        <vt:i4>0</vt:i4>
      </vt:variant>
      <vt:variant>
        <vt:i4>5</vt:i4>
      </vt:variant>
      <vt:variant>
        <vt:lpwstr>http://sl.wikipedia.org/wiki/Fin%C5%A1%C4%8Dina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