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FD77" w14:textId="77777777" w:rsidR="0098796C" w:rsidRDefault="00627791" w:rsidP="008A14B9">
      <w:pPr>
        <w:ind w:left="-567" w:right="-567"/>
        <w:jc w:val="both"/>
      </w:pPr>
      <w:bookmarkStart w:id="0" w:name="_GoBack"/>
      <w:bookmarkEnd w:id="0"/>
      <w:r>
        <w:t xml:space="preserve">               </w:t>
      </w:r>
      <w:r w:rsidR="0098796C">
        <w:t xml:space="preserve">                </w:t>
      </w:r>
      <w:r w:rsidR="00B660D6">
        <w:pict w14:anchorId="713CECC5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16.75pt;height:7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HAITI"/>
          </v:shape>
        </w:pict>
      </w:r>
      <w:r w:rsidR="0098796C">
        <w:t xml:space="preserve">                       </w:t>
      </w:r>
      <w:r w:rsidR="00B660D6">
        <w:pict w14:anchorId="3FD95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9" o:spid="_x0000_s1028" type="#_x0000_t75" alt="Description: Zastava Haitija" style="width:136.25pt;height:81.75pt;rotation:623790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Zastava Haitija"/>
            <w10:wrap type="none"/>
            <w10:anchorlock/>
          </v:shape>
        </w:pict>
      </w:r>
    </w:p>
    <w:p w14:paraId="096C8BA3" w14:textId="77777777" w:rsidR="00627791" w:rsidRPr="00E62E23" w:rsidRDefault="00627791" w:rsidP="00442CB7">
      <w:pPr>
        <w:spacing w:after="0" w:line="360" w:lineRule="atLeast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b/>
          <w:bCs/>
          <w:sz w:val="21"/>
          <w:szCs w:val="21"/>
          <w:lang w:eastAsia="sl-SI"/>
        </w:rPr>
        <w:t>Haiti</w:t>
      </w:r>
      <w:r w:rsidRPr="00E62E23">
        <w:rPr>
          <w:rFonts w:eastAsia="Times New Roman" w:cs="Calibri"/>
          <w:sz w:val="21"/>
          <w:szCs w:val="21"/>
          <w:lang w:eastAsia="sl-SI"/>
        </w:rPr>
        <w:t> je </w:t>
      </w:r>
      <w:hyperlink r:id="rId7" w:tooltip="Otok" w:history="1">
        <w:r w:rsidRPr="00E62E23">
          <w:rPr>
            <w:rFonts w:eastAsia="Times New Roman" w:cs="Calibri"/>
            <w:sz w:val="21"/>
            <w:szCs w:val="21"/>
            <w:lang w:eastAsia="sl-SI"/>
          </w:rPr>
          <w:t>otoška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 </w:t>
      </w:r>
      <w:hyperlink r:id="rId8" w:tooltip="Država" w:history="1">
        <w:r w:rsidRPr="00E62E23">
          <w:rPr>
            <w:rFonts w:eastAsia="Times New Roman" w:cs="Calibri"/>
            <w:sz w:val="21"/>
            <w:szCs w:val="21"/>
            <w:lang w:eastAsia="sl-SI"/>
          </w:rPr>
          <w:t>država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, ki leži v srednji Ameriki na zahodni tretjini</w:t>
      </w:r>
      <w:r w:rsidR="0098796C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  <w:r w:rsidRPr="00E62E23">
        <w:rPr>
          <w:rFonts w:eastAsia="Times New Roman" w:cs="Calibri"/>
          <w:sz w:val="21"/>
          <w:szCs w:val="21"/>
          <w:lang w:eastAsia="sl-SI"/>
        </w:rPr>
        <w:t>otoka </w:t>
      </w:r>
      <w:hyperlink r:id="rId9" w:tooltip="Hispaniola" w:history="1">
        <w:r w:rsidRPr="00E62E23">
          <w:rPr>
            <w:rFonts w:eastAsia="Times New Roman" w:cs="Calibri"/>
            <w:sz w:val="21"/>
            <w:szCs w:val="21"/>
            <w:lang w:eastAsia="sl-SI"/>
          </w:rPr>
          <w:t>Hispaniola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 v </w:t>
      </w:r>
      <w:hyperlink r:id="rId10" w:tooltip="Karibsko morje" w:history="1">
        <w:r w:rsidRPr="00E62E23">
          <w:rPr>
            <w:rFonts w:eastAsia="Times New Roman" w:cs="Calibri"/>
            <w:sz w:val="21"/>
            <w:szCs w:val="21"/>
            <w:lang w:eastAsia="sl-SI"/>
          </w:rPr>
          <w:t>Karibskem morju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, jugovzhodno od </w:t>
      </w:r>
      <w:hyperlink r:id="rId11" w:tooltip="Kuba" w:history="1">
        <w:r w:rsidRPr="00E62E23">
          <w:rPr>
            <w:rFonts w:eastAsia="Times New Roman" w:cs="Calibri"/>
            <w:sz w:val="21"/>
            <w:szCs w:val="21"/>
            <w:lang w:eastAsia="sl-SI"/>
          </w:rPr>
          <w:t>Kube</w:t>
        </w:r>
      </w:hyperlink>
      <w:r w:rsidR="0098796C" w:rsidRPr="00E62E23">
        <w:rPr>
          <w:rFonts w:eastAsia="Times New Roman" w:cs="Calibri"/>
          <w:sz w:val="21"/>
          <w:szCs w:val="21"/>
          <w:lang w:eastAsia="sl-SI"/>
        </w:rPr>
        <w:t xml:space="preserve">. </w:t>
      </w:r>
      <w:r w:rsidRPr="00E62E23">
        <w:rPr>
          <w:rFonts w:eastAsia="Times New Roman" w:cs="Calibri"/>
          <w:sz w:val="21"/>
          <w:szCs w:val="21"/>
          <w:lang w:eastAsia="sl-SI"/>
        </w:rPr>
        <w:t>Ta nekdanja </w:t>
      </w:r>
      <w:hyperlink r:id="rId12" w:tooltip="Francija" w:history="1">
        <w:r w:rsidRPr="00E62E23">
          <w:rPr>
            <w:rFonts w:eastAsia="Times New Roman" w:cs="Calibri"/>
            <w:sz w:val="21"/>
            <w:szCs w:val="21"/>
            <w:lang w:eastAsia="sl-SI"/>
          </w:rPr>
          <w:t>francoska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 </w:t>
      </w:r>
      <w:hyperlink r:id="rId13" w:tooltip="Kolonija (geografija)" w:history="1">
        <w:r w:rsidRPr="00E62E23">
          <w:rPr>
            <w:rFonts w:eastAsia="Times New Roman" w:cs="Calibri"/>
            <w:sz w:val="21"/>
            <w:szCs w:val="21"/>
            <w:lang w:eastAsia="sl-SI"/>
          </w:rPr>
          <w:t>kolonija</w:t>
        </w:r>
      </w:hyperlink>
      <w:r w:rsidRPr="00E62E23">
        <w:rPr>
          <w:rFonts w:eastAsia="Times New Roman" w:cs="Calibri"/>
          <w:sz w:val="21"/>
          <w:szCs w:val="21"/>
          <w:lang w:eastAsia="sl-SI"/>
        </w:rPr>
        <w:t> je bila ena od prvih držav v </w:t>
      </w:r>
      <w:hyperlink r:id="rId14" w:tooltip="Ameriki" w:history="1">
        <w:r w:rsidRPr="00E62E23">
          <w:rPr>
            <w:rFonts w:eastAsia="Times New Roman" w:cs="Calibri"/>
            <w:sz w:val="21"/>
            <w:szCs w:val="21"/>
            <w:lang w:eastAsia="sl-SI"/>
          </w:rPr>
          <w:t>Amerikah</w:t>
        </w:r>
      </w:hyperlink>
      <w:r w:rsidR="00C028EC" w:rsidRPr="00E62E23">
        <w:rPr>
          <w:rFonts w:eastAsia="Times New Roman" w:cs="Calibri"/>
          <w:sz w:val="21"/>
          <w:szCs w:val="21"/>
          <w:lang w:eastAsia="sl-SI"/>
        </w:rPr>
        <w:t xml:space="preserve">, ki je razglasila </w:t>
      </w:r>
      <w:r w:rsidRPr="00E62E23">
        <w:rPr>
          <w:rFonts w:eastAsia="Times New Roman" w:cs="Calibri"/>
          <w:sz w:val="21"/>
          <w:szCs w:val="21"/>
          <w:lang w:eastAsia="sl-SI"/>
        </w:rPr>
        <w:t>samostojnost.</w:t>
      </w:r>
      <w:r w:rsidR="001D5CE3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  <w:r w:rsidR="0098796C" w:rsidRPr="00E62E23">
        <w:rPr>
          <w:rFonts w:eastAsia="Times New Roman" w:cs="Calibri"/>
          <w:sz w:val="21"/>
          <w:szCs w:val="21"/>
          <w:lang w:eastAsia="sl-SI"/>
        </w:rPr>
        <w:t>Glavno mesto</w:t>
      </w:r>
      <w:r w:rsidR="001D5CE3" w:rsidRPr="00E62E23">
        <w:rPr>
          <w:rFonts w:eastAsia="Times New Roman" w:cs="Calibri"/>
          <w:sz w:val="21"/>
          <w:szCs w:val="21"/>
          <w:lang w:eastAsia="sl-SI"/>
        </w:rPr>
        <w:t xml:space="preserve"> je </w:t>
      </w:r>
      <w:hyperlink r:id="rId15" w:tooltip="Port-au-Prince" w:history="1">
        <w:r w:rsidR="001D5CE3" w:rsidRPr="00E62E23">
          <w:rPr>
            <w:rStyle w:val="Hyperlink"/>
            <w:rFonts w:cs="Calibri"/>
            <w:color w:val="auto"/>
            <w:sz w:val="21"/>
            <w:szCs w:val="21"/>
            <w:u w:val="none"/>
            <w:shd w:val="clear" w:color="auto" w:fill="FFFFFF"/>
          </w:rPr>
          <w:t>Port-au-Prince</w:t>
        </w:r>
      </w:hyperlink>
      <w:r w:rsidR="001D5CE3" w:rsidRPr="00E62E23">
        <w:rPr>
          <w:rFonts w:eastAsia="Times New Roman" w:cs="Calibri"/>
          <w:sz w:val="21"/>
          <w:szCs w:val="21"/>
          <w:lang w:eastAsia="sl-SI"/>
        </w:rPr>
        <w:t>.</w:t>
      </w:r>
      <w:r w:rsidR="00B57ACE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</w:p>
    <w:p w14:paraId="243591AE" w14:textId="77777777" w:rsidR="001D5CE3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b/>
          <w:sz w:val="21"/>
          <w:szCs w:val="21"/>
          <w:lang w:eastAsia="sl-SI"/>
        </w:rPr>
      </w:pPr>
      <w:r w:rsidRPr="00E62E23">
        <w:rPr>
          <w:rFonts w:eastAsia="Times New Roman" w:cs="Calibri"/>
          <w:b/>
          <w:sz w:val="21"/>
          <w:szCs w:val="21"/>
          <w:lang w:eastAsia="sl-SI"/>
        </w:rPr>
        <w:t xml:space="preserve">            </w:t>
      </w:r>
      <w:r w:rsidR="001D5CE3" w:rsidRPr="00E62E23">
        <w:rPr>
          <w:rFonts w:eastAsia="Times New Roman" w:cs="Calibri"/>
          <w:b/>
          <w:sz w:val="21"/>
          <w:szCs w:val="21"/>
          <w:lang w:eastAsia="sl-SI"/>
        </w:rPr>
        <w:t>PODNEBJE:</w:t>
      </w:r>
    </w:p>
    <w:p w14:paraId="36229328" w14:textId="77777777" w:rsidR="001C2CBC" w:rsidRPr="00E62E23" w:rsidRDefault="00442CB7" w:rsidP="001C2CBC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Podnebje je tropsko. </w:t>
      </w:r>
    </w:p>
    <w:p w14:paraId="6774424A" w14:textId="77777777" w:rsidR="001D5CE3" w:rsidRPr="00E62E23" w:rsidRDefault="001C2CBC" w:rsidP="001C2CBC">
      <w:pPr>
        <w:spacing w:after="0" w:line="360" w:lineRule="atLeast"/>
        <w:ind w:left="-567" w:right="850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</w:t>
      </w:r>
      <w:r w:rsidR="00442CB7" w:rsidRPr="00E62E23">
        <w:rPr>
          <w:rFonts w:eastAsia="Times New Roman" w:cs="Calibri"/>
          <w:b/>
          <w:sz w:val="21"/>
          <w:szCs w:val="21"/>
          <w:lang w:eastAsia="sl-SI"/>
        </w:rPr>
        <w:t xml:space="preserve">  </w:t>
      </w:r>
      <w:r w:rsidR="001D5CE3" w:rsidRPr="00E62E23">
        <w:rPr>
          <w:rFonts w:eastAsia="Times New Roman" w:cs="Calibri"/>
          <w:b/>
          <w:sz w:val="21"/>
          <w:szCs w:val="21"/>
          <w:lang w:eastAsia="sl-SI"/>
        </w:rPr>
        <w:t>RASTLINSTVO</w:t>
      </w:r>
      <w:r w:rsidR="00577A50" w:rsidRPr="00E62E23">
        <w:rPr>
          <w:rFonts w:eastAsia="Times New Roman" w:cs="Calibri"/>
          <w:b/>
          <w:sz w:val="21"/>
          <w:szCs w:val="21"/>
          <w:lang w:eastAsia="sl-SI"/>
        </w:rPr>
        <w:t>:</w:t>
      </w:r>
      <w:r w:rsidR="00577A50" w:rsidRPr="00E62E23">
        <w:rPr>
          <w:rFonts w:eastAsia="Times New Roman" w:cs="Calibri"/>
          <w:b/>
          <w:sz w:val="21"/>
          <w:szCs w:val="21"/>
          <w:lang w:eastAsia="sl-SI"/>
        </w:rPr>
        <w:tab/>
      </w:r>
    </w:p>
    <w:p w14:paraId="72200C23" w14:textId="77777777" w:rsidR="00442CB7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Do prihoda belcev, kolonizatorjev, je bil Haiti večinoma poraščen z</w:t>
      </w:r>
      <w:r w:rsidR="001D5CE3" w:rsidRPr="00E62E23">
        <w:rPr>
          <w:rFonts w:eastAsia="Times New Roman" w:cs="Calibri"/>
          <w:sz w:val="21"/>
          <w:szCs w:val="21"/>
          <w:lang w:eastAsia="sl-SI"/>
        </w:rPr>
        <w:t xml:space="preserve"> gozdom. Kolonizatorji so začeli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 gozd izsekavati in tudi</w:t>
      </w:r>
    </w:p>
    <w:p w14:paraId="527E9333" w14:textId="77777777" w:rsidR="00B57ACE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</w:t>
      </w:r>
      <w:r w:rsidR="008D07FA" w:rsidRPr="00E62E23">
        <w:rPr>
          <w:rFonts w:eastAsia="Times New Roman" w:cs="Calibri"/>
          <w:sz w:val="21"/>
          <w:szCs w:val="21"/>
          <w:lang w:eastAsia="sl-SI"/>
        </w:rPr>
        <w:t>p</w:t>
      </w:r>
      <w:r w:rsidRPr="00E62E23">
        <w:rPr>
          <w:rFonts w:eastAsia="Times New Roman" w:cs="Calibri"/>
          <w:sz w:val="21"/>
          <w:szCs w:val="21"/>
          <w:lang w:eastAsia="sl-SI"/>
        </w:rPr>
        <w:t xml:space="preserve">ožigati,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da so dobili prostor za plantaže </w:t>
      </w:r>
      <w:hyperlink r:id="rId16" w:tooltip="Sladkorni trs (stran ne obstaja)" w:history="1">
        <w:r w:rsidR="00627791" w:rsidRPr="00E62E23">
          <w:rPr>
            <w:rFonts w:eastAsia="Times New Roman" w:cs="Calibri"/>
            <w:sz w:val="21"/>
            <w:szCs w:val="21"/>
            <w:lang w:eastAsia="sl-SI"/>
          </w:rPr>
          <w:t>sladkornega trsa</w:t>
        </w:r>
      </w:hyperlink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. Danes je okolje zelo prizadeto </w:t>
      </w:r>
      <w:r w:rsidR="00B57ACE" w:rsidRPr="00E62E23">
        <w:rPr>
          <w:rFonts w:eastAsia="Times New Roman" w:cs="Calibri"/>
          <w:sz w:val="21"/>
          <w:szCs w:val="21"/>
          <w:lang w:eastAsia="sl-SI"/>
        </w:rPr>
        <w:t>.</w:t>
      </w:r>
    </w:p>
    <w:p w14:paraId="5CE1E85D" w14:textId="77777777" w:rsidR="001D5CE3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b/>
          <w:sz w:val="21"/>
          <w:szCs w:val="21"/>
          <w:lang w:eastAsia="sl-SI"/>
        </w:rPr>
      </w:pPr>
      <w:r w:rsidRPr="00E62E23">
        <w:rPr>
          <w:rFonts w:eastAsia="Times New Roman" w:cs="Calibri"/>
          <w:b/>
          <w:sz w:val="21"/>
          <w:szCs w:val="21"/>
          <w:lang w:eastAsia="sl-SI"/>
        </w:rPr>
        <w:t xml:space="preserve">            </w:t>
      </w:r>
      <w:r w:rsidR="001D5CE3" w:rsidRPr="00E62E23">
        <w:rPr>
          <w:rFonts w:eastAsia="Times New Roman" w:cs="Calibri"/>
          <w:b/>
          <w:sz w:val="21"/>
          <w:szCs w:val="21"/>
          <w:lang w:eastAsia="sl-SI"/>
        </w:rPr>
        <w:t>PREBIVALSTVO:</w:t>
      </w:r>
    </w:p>
    <w:p w14:paraId="619C13A5" w14:textId="77777777" w:rsidR="00627791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Skupno število prebivalcev Haitija </w:t>
      </w:r>
      <w:r w:rsidR="001D5CE3" w:rsidRPr="00E62E23">
        <w:rPr>
          <w:rFonts w:eastAsia="Times New Roman" w:cs="Calibri"/>
          <w:sz w:val="21"/>
          <w:szCs w:val="21"/>
          <w:lang w:eastAsia="sl-SI"/>
        </w:rPr>
        <w:t>je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 približno 10 milijonov ljudi. </w:t>
      </w:r>
      <w:r w:rsidR="00C028EC" w:rsidRPr="00E62E23">
        <w:rPr>
          <w:rFonts w:eastAsia="Times New Roman" w:cs="Calibri"/>
          <w:sz w:val="21"/>
          <w:szCs w:val="21"/>
          <w:lang w:eastAsia="sl-SI"/>
        </w:rPr>
        <w:t xml:space="preserve">BDP: </w:t>
      </w:r>
      <w:r w:rsidR="001D5CE3" w:rsidRPr="00E62E23">
        <w:rPr>
          <w:rFonts w:eastAsia="Times New Roman" w:cs="Calibri"/>
          <w:sz w:val="21"/>
          <w:szCs w:val="21"/>
          <w:lang w:eastAsia="sl-SI"/>
        </w:rPr>
        <w:t>400 USD na prebivalca</w:t>
      </w:r>
      <w:r w:rsidR="0098796C" w:rsidRPr="00E62E23">
        <w:rPr>
          <w:rFonts w:eastAsia="Times New Roman" w:cs="Calibri"/>
          <w:sz w:val="21"/>
          <w:szCs w:val="21"/>
          <w:lang w:eastAsia="sl-SI"/>
        </w:rPr>
        <w:t>.</w:t>
      </w:r>
    </w:p>
    <w:p w14:paraId="3BAA954E" w14:textId="77777777" w:rsidR="001D5CE3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b/>
          <w:sz w:val="21"/>
          <w:szCs w:val="21"/>
          <w:lang w:eastAsia="sl-SI"/>
        </w:rPr>
      </w:pPr>
      <w:r w:rsidRPr="00E62E23">
        <w:rPr>
          <w:rFonts w:eastAsia="Times New Roman" w:cs="Calibri"/>
          <w:b/>
          <w:sz w:val="21"/>
          <w:szCs w:val="21"/>
          <w:lang w:eastAsia="sl-SI"/>
        </w:rPr>
        <w:t xml:space="preserve">            </w:t>
      </w:r>
      <w:r w:rsidR="001D5CE3" w:rsidRPr="00E62E23">
        <w:rPr>
          <w:rFonts w:eastAsia="Times New Roman" w:cs="Calibri"/>
          <w:b/>
          <w:sz w:val="21"/>
          <w:szCs w:val="21"/>
          <w:lang w:eastAsia="sl-SI"/>
        </w:rPr>
        <w:t>JEZIK:</w:t>
      </w:r>
    </w:p>
    <w:p w14:paraId="1A2EAE8D" w14:textId="77777777" w:rsidR="001D5CE3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</w:t>
      </w:r>
      <w:r w:rsidR="00B57ACE" w:rsidRPr="00E62E23">
        <w:rPr>
          <w:rFonts w:eastAsia="Times New Roman" w:cs="Calibri"/>
          <w:sz w:val="21"/>
          <w:szCs w:val="21"/>
          <w:lang w:eastAsia="sl-SI"/>
        </w:rPr>
        <w:t>U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radni</w:t>
      </w:r>
      <w:r w:rsidR="00B57ACE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jezik</w:t>
      </w:r>
      <w:r w:rsidR="00B57ACE" w:rsidRPr="00E62E23">
        <w:rPr>
          <w:rFonts w:eastAsia="Times New Roman" w:cs="Calibri"/>
          <w:sz w:val="21"/>
          <w:szCs w:val="21"/>
          <w:lang w:eastAsia="sl-SI"/>
        </w:rPr>
        <w:t xml:space="preserve"> je</w:t>
      </w:r>
      <w:r w:rsidR="00961D69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  <w:hyperlink r:id="rId17" w:tooltip="Francoščina" w:history="1">
        <w:r w:rsidR="00627791" w:rsidRPr="00E62E23">
          <w:rPr>
            <w:rFonts w:eastAsia="Times New Roman" w:cs="Calibri"/>
            <w:sz w:val="21"/>
            <w:szCs w:val="21"/>
            <w:lang w:eastAsia="sl-SI"/>
          </w:rPr>
          <w:t>francoščina</w:t>
        </w:r>
      </w:hyperlink>
      <w:r w:rsidR="00961D69" w:rsidRPr="00E62E23">
        <w:rPr>
          <w:rFonts w:cs="Calibri"/>
          <w:sz w:val="21"/>
          <w:szCs w:val="21"/>
        </w:rPr>
        <w:t>.</w:t>
      </w:r>
    </w:p>
    <w:p w14:paraId="0BEB0934" w14:textId="77777777" w:rsidR="00B57ACE" w:rsidRPr="00E62E23" w:rsidRDefault="00B57ACE" w:rsidP="00B57ACE">
      <w:pPr>
        <w:spacing w:after="0" w:line="360" w:lineRule="atLeast"/>
        <w:ind w:left="-567" w:right="-567"/>
        <w:jc w:val="both"/>
        <w:rPr>
          <w:rFonts w:eastAsia="Times New Roman" w:cs="Calibri"/>
          <w:b/>
          <w:sz w:val="21"/>
          <w:szCs w:val="21"/>
          <w:lang w:eastAsia="sl-SI"/>
        </w:rPr>
      </w:pPr>
    </w:p>
    <w:p w14:paraId="52CCC949" w14:textId="77777777" w:rsidR="001D5CE3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b/>
          <w:sz w:val="21"/>
          <w:szCs w:val="21"/>
          <w:lang w:eastAsia="sl-SI"/>
        </w:rPr>
      </w:pPr>
      <w:r w:rsidRPr="00E62E23">
        <w:rPr>
          <w:rFonts w:eastAsia="Times New Roman" w:cs="Calibri"/>
          <w:b/>
          <w:sz w:val="21"/>
          <w:szCs w:val="21"/>
          <w:lang w:eastAsia="sl-SI"/>
        </w:rPr>
        <w:t xml:space="preserve">             </w:t>
      </w:r>
      <w:r w:rsidR="001D5CE3" w:rsidRPr="00E62E23">
        <w:rPr>
          <w:rFonts w:eastAsia="Times New Roman" w:cs="Calibri"/>
          <w:b/>
          <w:sz w:val="21"/>
          <w:szCs w:val="21"/>
          <w:lang w:eastAsia="sl-SI"/>
        </w:rPr>
        <w:t>POTRES NA HAITIJU:</w:t>
      </w:r>
    </w:p>
    <w:p w14:paraId="1552D49B" w14:textId="77777777" w:rsidR="00442CB7" w:rsidRPr="00E62E23" w:rsidRDefault="00442CB7" w:rsidP="00B57ACE">
      <w:pPr>
        <w:spacing w:after="0" w:line="360" w:lineRule="atLeast"/>
        <w:ind w:left="-567" w:right="-567"/>
        <w:jc w:val="both"/>
        <w:rPr>
          <w:rFonts w:cs="Calibri"/>
          <w:sz w:val="21"/>
          <w:szCs w:val="21"/>
          <w:shd w:val="clear" w:color="auto" w:fill="FFFFFF"/>
        </w:rPr>
      </w:pPr>
      <w:r w:rsidRPr="00E62E23">
        <w:rPr>
          <w:rFonts w:cs="Calibri"/>
          <w:sz w:val="21"/>
          <w:szCs w:val="21"/>
          <w:shd w:val="clear" w:color="auto" w:fill="FFFFFF"/>
        </w:rPr>
        <w:t xml:space="preserve">             </w:t>
      </w:r>
      <w:r w:rsidR="001F4AD7" w:rsidRPr="00E62E23">
        <w:rPr>
          <w:rFonts w:cs="Calibri"/>
          <w:sz w:val="21"/>
          <w:szCs w:val="21"/>
          <w:shd w:val="clear" w:color="auto" w:fill="FFFFFF"/>
        </w:rPr>
        <w:t>Njegov</w:t>
      </w:r>
      <w:r w:rsidR="001F4AD7" w:rsidRPr="00E62E23">
        <w:rPr>
          <w:rStyle w:val="apple-converted-space"/>
          <w:rFonts w:cs="Calibri"/>
          <w:sz w:val="21"/>
          <w:szCs w:val="21"/>
          <w:shd w:val="clear" w:color="auto" w:fill="FFFFFF"/>
        </w:rPr>
        <w:t> </w:t>
      </w:r>
      <w:hyperlink r:id="rId18" w:tooltip="Epicenter" w:history="1">
        <w:r w:rsidR="001F4AD7" w:rsidRPr="00E62E23">
          <w:rPr>
            <w:rStyle w:val="Hyperlink"/>
            <w:rFonts w:cs="Calibri"/>
            <w:color w:val="auto"/>
            <w:sz w:val="21"/>
            <w:szCs w:val="21"/>
            <w:u w:val="none"/>
            <w:shd w:val="clear" w:color="auto" w:fill="FFFFFF"/>
          </w:rPr>
          <w:t>epicenter</w:t>
        </w:r>
      </w:hyperlink>
      <w:r w:rsidR="001F4AD7" w:rsidRPr="00E62E23">
        <w:rPr>
          <w:rStyle w:val="apple-converted-space"/>
          <w:rFonts w:cs="Calibri"/>
          <w:sz w:val="21"/>
          <w:szCs w:val="21"/>
          <w:shd w:val="clear" w:color="auto" w:fill="FFFFFF"/>
        </w:rPr>
        <w:t> </w:t>
      </w:r>
      <w:r w:rsidR="001F4AD7" w:rsidRPr="00E62E23">
        <w:rPr>
          <w:rFonts w:cs="Calibri"/>
          <w:sz w:val="21"/>
          <w:szCs w:val="21"/>
          <w:shd w:val="clear" w:color="auto" w:fill="FFFFFF"/>
        </w:rPr>
        <w:t>je bil pri kraju</w:t>
      </w:r>
      <w:r w:rsidR="001F4AD7" w:rsidRPr="00E62E23">
        <w:rPr>
          <w:rStyle w:val="apple-converted-space"/>
          <w:rFonts w:cs="Calibri"/>
          <w:sz w:val="21"/>
          <w:szCs w:val="21"/>
          <w:shd w:val="clear" w:color="auto" w:fill="FFFFFF"/>
        </w:rPr>
        <w:t> </w:t>
      </w:r>
      <w:hyperlink r:id="rId19" w:tooltip="Léogâne (stran ne obstaja)" w:history="1">
        <w:r w:rsidR="001F4AD7" w:rsidRPr="00E62E23">
          <w:rPr>
            <w:rStyle w:val="Hyperlink"/>
            <w:rFonts w:cs="Calibri"/>
            <w:color w:val="auto"/>
            <w:sz w:val="21"/>
            <w:szCs w:val="21"/>
            <w:u w:val="none"/>
            <w:shd w:val="clear" w:color="auto" w:fill="FFFFFF"/>
          </w:rPr>
          <w:t>Léogâne</w:t>
        </w:r>
      </w:hyperlink>
      <w:r w:rsidR="001F4AD7" w:rsidRPr="00E62E23">
        <w:rPr>
          <w:rFonts w:cs="Calibri"/>
          <w:sz w:val="21"/>
          <w:szCs w:val="21"/>
          <w:shd w:val="clear" w:color="auto" w:fill="FFFFFF"/>
        </w:rPr>
        <w:t>, približno 25 km zahodno od prestolnice</w:t>
      </w:r>
      <w:r w:rsidR="001F4AD7" w:rsidRPr="00E62E23">
        <w:rPr>
          <w:rStyle w:val="apple-converted-space"/>
          <w:rFonts w:cs="Calibri"/>
          <w:sz w:val="21"/>
          <w:szCs w:val="21"/>
          <w:shd w:val="clear" w:color="auto" w:fill="FFFFFF"/>
        </w:rPr>
        <w:t> </w:t>
      </w:r>
      <w:hyperlink r:id="rId20" w:tooltip="Port-au-Prince" w:history="1">
        <w:r w:rsidR="001F4AD7" w:rsidRPr="00E62E23">
          <w:rPr>
            <w:rStyle w:val="Hyperlink"/>
            <w:rFonts w:cs="Calibri"/>
            <w:color w:val="auto"/>
            <w:sz w:val="21"/>
            <w:szCs w:val="21"/>
            <w:u w:val="none"/>
            <w:shd w:val="clear" w:color="auto" w:fill="FFFFFF"/>
          </w:rPr>
          <w:t>Port-au-Prince</w:t>
        </w:r>
      </w:hyperlink>
      <w:r w:rsidR="001F4AD7" w:rsidRPr="00E62E23">
        <w:rPr>
          <w:rStyle w:val="apple-converted-space"/>
          <w:rFonts w:cs="Calibri"/>
          <w:sz w:val="21"/>
          <w:szCs w:val="21"/>
          <w:shd w:val="clear" w:color="auto" w:fill="FFFFFF"/>
        </w:rPr>
        <w:t> </w:t>
      </w:r>
      <w:r w:rsidR="001F4AD7" w:rsidRPr="00E62E23">
        <w:rPr>
          <w:rFonts w:cs="Calibri"/>
          <w:sz w:val="21"/>
          <w:szCs w:val="21"/>
          <w:shd w:val="clear" w:color="auto" w:fill="FFFFFF"/>
        </w:rPr>
        <w:t>in 13 km pod površjem.</w:t>
      </w:r>
    </w:p>
    <w:p w14:paraId="25B3050B" w14:textId="77777777" w:rsidR="00442CB7" w:rsidRPr="00E62E23" w:rsidRDefault="001F4AD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cs="Calibri"/>
          <w:sz w:val="21"/>
          <w:szCs w:val="21"/>
          <w:shd w:val="clear" w:color="auto" w:fill="FFFFFF"/>
        </w:rPr>
        <w:t xml:space="preserve"> </w:t>
      </w:r>
      <w:r w:rsidR="00442CB7" w:rsidRPr="00E62E23">
        <w:rPr>
          <w:rFonts w:cs="Calibri"/>
          <w:sz w:val="21"/>
          <w:szCs w:val="21"/>
          <w:shd w:val="clear" w:color="auto" w:fill="FFFFFF"/>
        </w:rPr>
        <w:t xml:space="preserve">            </w:t>
      </w:r>
      <w:r w:rsidR="00442CB7" w:rsidRPr="00E62E23">
        <w:rPr>
          <w:rFonts w:eastAsia="Times New Roman" w:cs="Calibri"/>
          <w:sz w:val="21"/>
          <w:szCs w:val="21"/>
          <w:lang w:eastAsia="sl-SI"/>
        </w:rPr>
        <w:t xml:space="preserve">Potres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12. januarja 2010 je porušil glavno mesto države </w:t>
      </w:r>
      <w:hyperlink r:id="rId21" w:tooltip="Port-au-Prince" w:history="1">
        <w:r w:rsidR="00627791" w:rsidRPr="00E62E23">
          <w:rPr>
            <w:rFonts w:eastAsia="Times New Roman" w:cs="Calibri"/>
            <w:sz w:val="21"/>
            <w:szCs w:val="21"/>
            <w:lang w:eastAsia="sl-SI"/>
          </w:rPr>
          <w:t>Port-au-Prince</w:t>
        </w:r>
      </w:hyperlink>
      <w:r w:rsidR="00627791" w:rsidRPr="00E62E23">
        <w:rPr>
          <w:rFonts w:eastAsia="Times New Roman" w:cs="Calibri"/>
          <w:sz w:val="21"/>
          <w:szCs w:val="21"/>
          <w:lang w:eastAsia="sl-SI"/>
        </w:rPr>
        <w:t> in</w:t>
      </w:r>
      <w:r w:rsidR="000E1A0C" w:rsidRPr="00E62E23">
        <w:rPr>
          <w:rFonts w:eastAsia="Times New Roman" w:cs="Calibri"/>
          <w:sz w:val="21"/>
          <w:szCs w:val="21"/>
          <w:lang w:eastAsia="sl-SI"/>
        </w:rPr>
        <w:t xml:space="preserve"> naredil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 ogromno gospodarsko škodo tej revni </w:t>
      </w:r>
    </w:p>
    <w:p w14:paraId="5FD53C74" w14:textId="77777777" w:rsidR="00442CB7" w:rsidRPr="00E62E23" w:rsidRDefault="00442CB7" w:rsidP="00B57ACE">
      <w:pPr>
        <w:spacing w:after="0" w:line="360" w:lineRule="atLeast"/>
        <w:ind w:left="-567" w:right="-567"/>
        <w:jc w:val="both"/>
        <w:rPr>
          <w:rFonts w:cs="Calibri"/>
          <w:color w:val="000000"/>
          <w:sz w:val="21"/>
          <w:szCs w:val="21"/>
          <w:shd w:val="clear" w:color="auto" w:fill="FFFFFF"/>
        </w:rPr>
      </w:pPr>
      <w:r w:rsidRPr="00E62E23">
        <w:rPr>
          <w:rFonts w:eastAsia="Times New Roman" w:cs="Calibri"/>
          <w:sz w:val="21"/>
          <w:szCs w:val="21"/>
          <w:lang w:eastAsia="sl-SI"/>
        </w:rPr>
        <w:t xml:space="preserve">            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državi ter zahteval veliko človeški</w:t>
      </w:r>
      <w:r w:rsidR="0098796C" w:rsidRPr="00E62E23">
        <w:rPr>
          <w:rFonts w:eastAsia="Times New Roman" w:cs="Calibri"/>
          <w:sz w:val="21"/>
          <w:szCs w:val="21"/>
          <w:lang w:eastAsia="sl-SI"/>
        </w:rPr>
        <w:t>h žrtev (po ocenah preko 230.000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 mrtvih in </w:t>
      </w:r>
      <w:r w:rsidR="0098796C" w:rsidRPr="00E62E23">
        <w:rPr>
          <w:rFonts w:eastAsia="Times New Roman" w:cs="Calibri"/>
          <w:sz w:val="21"/>
          <w:szCs w:val="21"/>
          <w:lang w:eastAsia="sl-SI"/>
        </w:rPr>
        <w:t xml:space="preserve">zelo veliko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 xml:space="preserve">ranjenih). </w:t>
      </w:r>
      <w:r w:rsidR="000E1A0C" w:rsidRPr="00E62E23">
        <w:rPr>
          <w:rFonts w:cs="Calibri"/>
          <w:color w:val="000000"/>
          <w:sz w:val="21"/>
          <w:szCs w:val="21"/>
          <w:shd w:val="clear" w:color="auto" w:fill="FFFFFF"/>
        </w:rPr>
        <w:t xml:space="preserve">V prestolnici je </w:t>
      </w:r>
      <w:r w:rsidRPr="00E62E23">
        <w:rPr>
          <w:rFonts w:cs="Calibri"/>
          <w:color w:val="000000"/>
          <w:sz w:val="21"/>
          <w:szCs w:val="21"/>
          <w:shd w:val="clear" w:color="auto" w:fill="FFFFFF"/>
        </w:rPr>
        <w:t>bilo</w:t>
      </w:r>
    </w:p>
    <w:p w14:paraId="127D1698" w14:textId="77777777" w:rsidR="00442CB7" w:rsidRPr="00E62E23" w:rsidRDefault="00442CB7" w:rsidP="00B57ACE">
      <w:pPr>
        <w:spacing w:after="0" w:line="360" w:lineRule="atLeast"/>
        <w:ind w:left="-567" w:right="-567"/>
        <w:jc w:val="both"/>
        <w:rPr>
          <w:rFonts w:cs="Calibri"/>
          <w:color w:val="000000"/>
          <w:sz w:val="21"/>
          <w:szCs w:val="21"/>
          <w:shd w:val="clear" w:color="auto" w:fill="FFFFFF"/>
        </w:rPr>
      </w:pPr>
      <w:r w:rsidRPr="00E62E23">
        <w:rPr>
          <w:rFonts w:cs="Calibri"/>
          <w:color w:val="000000"/>
          <w:sz w:val="21"/>
          <w:szCs w:val="21"/>
          <w:shd w:val="clear" w:color="auto" w:fill="FFFFFF"/>
        </w:rPr>
        <w:t xml:space="preserve">             </w:t>
      </w:r>
      <w:r w:rsidR="000E1A0C" w:rsidRPr="00E62E23">
        <w:rPr>
          <w:rFonts w:cs="Calibri"/>
          <w:color w:val="000000"/>
          <w:sz w:val="21"/>
          <w:szCs w:val="21"/>
          <w:shd w:val="clear" w:color="auto" w:fill="FFFFFF"/>
        </w:rPr>
        <w:t>popolnoma uničenih več pomembnih stavb, med njimi predsedniška palača, stavba državnega zbora, mestna katedrala</w:t>
      </w:r>
    </w:p>
    <w:p w14:paraId="63D880A3" w14:textId="77777777" w:rsidR="00627791" w:rsidRPr="00E62E23" w:rsidRDefault="00442CB7" w:rsidP="00B57ACE">
      <w:pPr>
        <w:spacing w:after="0" w:line="360" w:lineRule="atLeast"/>
        <w:ind w:left="-567" w:right="-567"/>
        <w:jc w:val="both"/>
        <w:rPr>
          <w:rFonts w:eastAsia="Times New Roman" w:cs="Calibri"/>
          <w:sz w:val="21"/>
          <w:szCs w:val="21"/>
          <w:lang w:eastAsia="sl-SI"/>
        </w:rPr>
      </w:pPr>
      <w:r w:rsidRPr="00E62E23">
        <w:rPr>
          <w:rFonts w:cs="Calibri"/>
          <w:color w:val="000000"/>
          <w:sz w:val="21"/>
          <w:szCs w:val="21"/>
          <w:shd w:val="clear" w:color="auto" w:fill="FFFFFF"/>
        </w:rPr>
        <w:t xml:space="preserve">             in </w:t>
      </w:r>
      <w:r w:rsidR="000E1A0C" w:rsidRPr="00E62E23">
        <w:rPr>
          <w:rFonts w:cs="Calibri"/>
          <w:color w:val="000000"/>
          <w:sz w:val="21"/>
          <w:szCs w:val="21"/>
          <w:shd w:val="clear" w:color="auto" w:fill="FFFFFF"/>
        </w:rPr>
        <w:t>glavni zapor. Vse bolnišnice so bile uničene ali poškodovane.</w:t>
      </w:r>
      <w:r w:rsidR="000E1A0C" w:rsidRPr="00E62E23">
        <w:rPr>
          <w:rFonts w:eastAsia="Times New Roman" w:cs="Calibri"/>
          <w:sz w:val="21"/>
          <w:szCs w:val="21"/>
          <w:lang w:eastAsia="sl-SI"/>
        </w:rPr>
        <w:t xml:space="preserve"> </w:t>
      </w:r>
      <w:r w:rsidR="00627791" w:rsidRPr="00E62E23">
        <w:rPr>
          <w:rFonts w:eastAsia="Times New Roman" w:cs="Calibri"/>
          <w:sz w:val="21"/>
          <w:szCs w:val="21"/>
          <w:lang w:eastAsia="sl-SI"/>
        </w:rPr>
        <w:t>Država je v veliki meri odvisna od mednarodne pomoči.</w:t>
      </w:r>
    </w:p>
    <w:p w14:paraId="03CBC8A2" w14:textId="77777777" w:rsidR="00627791" w:rsidRPr="00E62E23" w:rsidRDefault="008A14B9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                                      </w:t>
      </w:r>
    </w:p>
    <w:p w14:paraId="3BDC930B" w14:textId="77777777" w:rsidR="000E1A0C" w:rsidRPr="00E62E23" w:rsidRDefault="008A14B9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</w:t>
      </w:r>
      <w:r w:rsidR="00442CB7" w:rsidRPr="00E62E23">
        <w:rPr>
          <w:rFonts w:cs="Calibri"/>
          <w:sz w:val="21"/>
          <w:szCs w:val="21"/>
        </w:rPr>
        <w:t xml:space="preserve">    </w:t>
      </w:r>
      <w:r w:rsidR="00B660D6">
        <w:pict w14:anchorId="615F721B">
          <v:shape id="Slika 27" o:spid="_x0000_s1027" type="#_x0000_t75" alt="Description: Datoteka:Haitian national palace earthquake.jpg" style="width:211.3pt;height:140.75pt;rotation:-621712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22" o:title="Haitian national palace earthquake"/>
            <w10:wrap type="none"/>
            <w10:anchorlock/>
          </v:shape>
        </w:pict>
      </w:r>
      <w:r w:rsidR="00442CB7" w:rsidRPr="00E62E23">
        <w:rPr>
          <w:rFonts w:cs="Calibri"/>
          <w:sz w:val="21"/>
          <w:szCs w:val="21"/>
        </w:rPr>
        <w:t xml:space="preserve">                  </w:t>
      </w:r>
      <w:r w:rsidRPr="00E62E23">
        <w:rPr>
          <w:rFonts w:cs="Calibri"/>
          <w:sz w:val="21"/>
          <w:szCs w:val="21"/>
        </w:rPr>
        <w:t xml:space="preserve"> </w:t>
      </w:r>
      <w:r w:rsidR="00B660D6">
        <w:pict w14:anchorId="6D303027">
          <v:shape id="Slika 30" o:spid="_x0000_s1026" type="#_x0000_t75" alt="Description: Datoteka:Haiti earthquake damage overhead.jpg" style="width:188.85pt;height:125.6pt;rotation:-406911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23" o:title="Haiti earthquake damage overhead"/>
            <w10:wrap type="none"/>
            <w10:anchorlock/>
          </v:shape>
        </w:pict>
      </w:r>
    </w:p>
    <w:p w14:paraId="1801DC93" w14:textId="77777777" w:rsidR="008A14B9" w:rsidRPr="00E62E23" w:rsidRDefault="008A14B9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                         </w:t>
      </w:r>
      <w:r w:rsidR="001F4AD7" w:rsidRPr="00E62E23">
        <w:rPr>
          <w:rFonts w:cs="Calibri"/>
          <w:sz w:val="21"/>
          <w:szCs w:val="21"/>
        </w:rPr>
        <w:t xml:space="preserve">          </w:t>
      </w:r>
      <w:r w:rsidRPr="00E62E23">
        <w:rPr>
          <w:rFonts w:cs="Calibri"/>
          <w:sz w:val="21"/>
          <w:szCs w:val="21"/>
        </w:rPr>
        <w:t xml:space="preserve"> </w:t>
      </w:r>
      <w:r w:rsidR="00AE718A" w:rsidRPr="00E62E23">
        <w:rPr>
          <w:rFonts w:cs="Calibri"/>
          <w:sz w:val="21"/>
          <w:szCs w:val="21"/>
        </w:rPr>
        <w:t xml:space="preserve">              </w:t>
      </w:r>
      <w:r w:rsidRPr="00E62E23">
        <w:rPr>
          <w:rFonts w:cs="Calibri"/>
          <w:sz w:val="21"/>
          <w:szCs w:val="21"/>
        </w:rPr>
        <w:t>Viri in literatura:</w:t>
      </w:r>
      <w:r w:rsidR="00577A50" w:rsidRPr="00E62E23">
        <w:rPr>
          <w:rFonts w:cs="Calibri"/>
          <w:sz w:val="21"/>
          <w:szCs w:val="21"/>
        </w:rPr>
        <w:t xml:space="preserve">  </w:t>
      </w:r>
    </w:p>
    <w:p w14:paraId="1A77A322" w14:textId="77777777" w:rsidR="008A14B9" w:rsidRPr="00E62E23" w:rsidRDefault="008A14B9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                      </w:t>
      </w:r>
      <w:r w:rsidR="001F4AD7" w:rsidRPr="00E62E23">
        <w:rPr>
          <w:rFonts w:cs="Calibri"/>
          <w:sz w:val="21"/>
          <w:szCs w:val="21"/>
        </w:rPr>
        <w:t xml:space="preserve">         </w:t>
      </w:r>
      <w:r w:rsidRPr="00E62E23">
        <w:rPr>
          <w:rFonts w:cs="Calibri"/>
          <w:sz w:val="21"/>
          <w:szCs w:val="21"/>
        </w:rPr>
        <w:t xml:space="preserve">  </w:t>
      </w:r>
      <w:r w:rsidR="00AE718A" w:rsidRPr="00E62E23">
        <w:rPr>
          <w:rFonts w:cs="Calibri"/>
          <w:sz w:val="21"/>
          <w:szCs w:val="21"/>
        </w:rPr>
        <w:t xml:space="preserve">              </w:t>
      </w:r>
      <w:r w:rsidRPr="00E62E23">
        <w:rPr>
          <w:rFonts w:cs="Calibri"/>
          <w:sz w:val="21"/>
          <w:szCs w:val="21"/>
        </w:rPr>
        <w:t xml:space="preserve">  -</w:t>
      </w:r>
      <w:hyperlink r:id="rId24" w:history="1">
        <w:r w:rsidR="001F4AD7" w:rsidRPr="00E62E23">
          <w:rPr>
            <w:rStyle w:val="Hyperlink"/>
            <w:rFonts w:cs="Calibri"/>
            <w:color w:val="auto"/>
            <w:sz w:val="21"/>
            <w:szCs w:val="21"/>
          </w:rPr>
          <w:t>http://sl.wikipedia.org/wiki/Potres_na_Haitiju_(2010)</w:t>
        </w:r>
      </w:hyperlink>
    </w:p>
    <w:p w14:paraId="7ABA1DE0" w14:textId="77777777" w:rsidR="001F4AD7" w:rsidRPr="00E62E23" w:rsidRDefault="001F4AD7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      </w:t>
      </w:r>
      <w:r w:rsidR="00577A50" w:rsidRPr="00E62E23">
        <w:rPr>
          <w:rFonts w:cs="Calibri"/>
          <w:sz w:val="21"/>
          <w:szCs w:val="21"/>
        </w:rPr>
        <w:t xml:space="preserve">                            </w:t>
      </w:r>
      <w:r w:rsidR="00AE718A" w:rsidRPr="00E62E23">
        <w:rPr>
          <w:rFonts w:cs="Calibri"/>
          <w:sz w:val="21"/>
          <w:szCs w:val="21"/>
        </w:rPr>
        <w:t xml:space="preserve">              </w:t>
      </w:r>
      <w:r w:rsidRPr="00E62E23">
        <w:rPr>
          <w:rFonts w:cs="Calibri"/>
          <w:sz w:val="21"/>
          <w:szCs w:val="21"/>
        </w:rPr>
        <w:t xml:space="preserve"> -</w:t>
      </w:r>
      <w:hyperlink r:id="rId25" w:history="1">
        <w:r w:rsidRPr="00E62E23">
          <w:rPr>
            <w:rStyle w:val="Hyperlink"/>
            <w:rFonts w:cs="Calibri"/>
            <w:color w:val="auto"/>
            <w:sz w:val="21"/>
            <w:szCs w:val="21"/>
          </w:rPr>
          <w:t>http://sl.wikipedia.org/wiki/Haiti</w:t>
        </w:r>
      </w:hyperlink>
    </w:p>
    <w:p w14:paraId="51190200" w14:textId="77777777" w:rsidR="00577A50" w:rsidRPr="00E62E23" w:rsidRDefault="001F4AD7" w:rsidP="00577A50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</w:t>
      </w:r>
      <w:r w:rsidR="00442CB7" w:rsidRPr="00E62E23">
        <w:rPr>
          <w:rFonts w:cs="Calibri"/>
          <w:sz w:val="21"/>
          <w:szCs w:val="21"/>
        </w:rPr>
        <w:t xml:space="preserve"> </w:t>
      </w:r>
      <w:r w:rsidRPr="00E62E23">
        <w:rPr>
          <w:rFonts w:cs="Calibri"/>
          <w:sz w:val="21"/>
          <w:szCs w:val="21"/>
        </w:rPr>
        <w:t xml:space="preserve">     </w:t>
      </w:r>
      <w:r w:rsidR="00577A50" w:rsidRPr="00E62E23">
        <w:rPr>
          <w:rFonts w:cs="Calibri"/>
          <w:sz w:val="21"/>
          <w:szCs w:val="21"/>
        </w:rPr>
        <w:t xml:space="preserve">                          </w:t>
      </w:r>
      <w:r w:rsidR="00AE718A" w:rsidRPr="00E62E23">
        <w:rPr>
          <w:rFonts w:cs="Calibri"/>
          <w:sz w:val="21"/>
          <w:szCs w:val="21"/>
        </w:rPr>
        <w:t xml:space="preserve">            </w:t>
      </w:r>
      <w:r w:rsidR="00577A50" w:rsidRPr="00E62E23">
        <w:rPr>
          <w:rFonts w:cs="Calibri"/>
          <w:sz w:val="21"/>
          <w:szCs w:val="21"/>
        </w:rPr>
        <w:t xml:space="preserve">  </w:t>
      </w:r>
      <w:r w:rsidR="00AE718A" w:rsidRPr="00E62E23">
        <w:rPr>
          <w:rFonts w:cs="Calibri"/>
          <w:sz w:val="21"/>
          <w:szCs w:val="21"/>
        </w:rPr>
        <w:t xml:space="preserve"> </w:t>
      </w:r>
      <w:r w:rsidRPr="00E62E23">
        <w:rPr>
          <w:rFonts w:cs="Calibri"/>
          <w:sz w:val="21"/>
          <w:szCs w:val="21"/>
        </w:rPr>
        <w:t xml:space="preserve">  -Atlas </w:t>
      </w:r>
    </w:p>
    <w:p w14:paraId="476E9BEE" w14:textId="77777777" w:rsidR="00B57ACE" w:rsidRPr="00E62E23" w:rsidRDefault="00B57ACE" w:rsidP="00577A50">
      <w:pPr>
        <w:spacing w:after="0"/>
        <w:ind w:left="-567" w:right="-567"/>
        <w:jc w:val="both"/>
        <w:rPr>
          <w:rFonts w:cs="Calibri"/>
          <w:sz w:val="21"/>
          <w:szCs w:val="21"/>
        </w:rPr>
      </w:pPr>
      <w:r w:rsidRPr="00E62E23">
        <w:rPr>
          <w:rFonts w:cs="Calibri"/>
          <w:sz w:val="21"/>
          <w:szCs w:val="21"/>
        </w:rPr>
        <w:t xml:space="preserve">                                                                                        </w:t>
      </w:r>
      <w:r w:rsidR="00AE718A" w:rsidRPr="00E62E23">
        <w:rPr>
          <w:rFonts w:cs="Calibri"/>
          <w:sz w:val="21"/>
          <w:szCs w:val="21"/>
        </w:rPr>
        <w:t xml:space="preserve">            </w:t>
      </w:r>
      <w:r w:rsidRPr="00E62E23">
        <w:rPr>
          <w:rFonts w:cs="Calibri"/>
          <w:sz w:val="21"/>
          <w:szCs w:val="21"/>
        </w:rPr>
        <w:t xml:space="preserve"> </w:t>
      </w:r>
      <w:r w:rsidR="00AE718A" w:rsidRPr="00E62E23">
        <w:rPr>
          <w:rFonts w:cs="Calibri"/>
          <w:sz w:val="21"/>
          <w:szCs w:val="21"/>
        </w:rPr>
        <w:t xml:space="preserve"> </w:t>
      </w:r>
      <w:r w:rsidRPr="00E62E23">
        <w:rPr>
          <w:rFonts w:cs="Calibri"/>
          <w:sz w:val="21"/>
          <w:szCs w:val="21"/>
        </w:rPr>
        <w:t xml:space="preserve"> </w:t>
      </w:r>
      <w:r w:rsidR="00AE718A" w:rsidRPr="00E62E23">
        <w:rPr>
          <w:rFonts w:cs="Calibri"/>
          <w:sz w:val="21"/>
          <w:szCs w:val="21"/>
        </w:rPr>
        <w:t xml:space="preserve"> </w:t>
      </w:r>
      <w:r w:rsidRPr="00E62E23">
        <w:rPr>
          <w:rFonts w:cs="Calibri"/>
          <w:sz w:val="21"/>
          <w:szCs w:val="21"/>
        </w:rPr>
        <w:t xml:space="preserve">  -Knjiga: Države sveta</w:t>
      </w:r>
    </w:p>
    <w:p w14:paraId="14EA07E1" w14:textId="77777777" w:rsidR="001F4AD7" w:rsidRPr="00E62E23" w:rsidRDefault="001F4AD7" w:rsidP="0098796C">
      <w:pPr>
        <w:spacing w:after="0"/>
        <w:ind w:left="-567" w:right="-567"/>
        <w:jc w:val="both"/>
        <w:rPr>
          <w:rFonts w:cs="Calibri"/>
          <w:sz w:val="21"/>
          <w:szCs w:val="21"/>
        </w:rPr>
      </w:pPr>
    </w:p>
    <w:sectPr w:rsidR="001F4AD7" w:rsidRPr="00E62E23" w:rsidSect="00442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45237"/>
    <w:multiLevelType w:val="multilevel"/>
    <w:tmpl w:val="786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791"/>
    <w:rsid w:val="000E1A0C"/>
    <w:rsid w:val="001C2CBC"/>
    <w:rsid w:val="001D5CE3"/>
    <w:rsid w:val="001F4AD7"/>
    <w:rsid w:val="00340773"/>
    <w:rsid w:val="00442CB7"/>
    <w:rsid w:val="00577A50"/>
    <w:rsid w:val="00627791"/>
    <w:rsid w:val="006E257E"/>
    <w:rsid w:val="008A14B9"/>
    <w:rsid w:val="008D07FA"/>
    <w:rsid w:val="00961D69"/>
    <w:rsid w:val="0098796C"/>
    <w:rsid w:val="00A1650F"/>
    <w:rsid w:val="00AE718A"/>
    <w:rsid w:val="00B57ACE"/>
    <w:rsid w:val="00B660D6"/>
    <w:rsid w:val="00C028EC"/>
    <w:rsid w:val="00E62E23"/>
    <w:rsid w:val="00E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85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8422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27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7791"/>
    <w:rPr>
      <w:rFonts w:ascii="Cambria" w:eastAsia="Times New Roman" w:hAnsi="Cambria" w:cs="Times New Roman"/>
      <w:b/>
      <w:bCs/>
      <w:color w:val="A8422A"/>
      <w:sz w:val="28"/>
      <w:szCs w:val="28"/>
    </w:rPr>
  </w:style>
  <w:style w:type="character" w:customStyle="1" w:styleId="Heading2Char">
    <w:name w:val="Heading 2 Char"/>
    <w:link w:val="Heading2"/>
    <w:uiPriority w:val="9"/>
    <w:rsid w:val="0062779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uiPriority w:val="99"/>
    <w:unhideWhenUsed/>
    <w:rsid w:val="0062779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7791"/>
  </w:style>
  <w:style w:type="paragraph" w:styleId="NormalWeb">
    <w:name w:val="Normal (Web)"/>
    <w:basedOn w:val="Normal"/>
    <w:uiPriority w:val="99"/>
    <w:unhideWhenUsed/>
    <w:rsid w:val="00627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octoggle">
    <w:name w:val="toctoggle"/>
    <w:basedOn w:val="DefaultParagraphFont"/>
    <w:rsid w:val="00627791"/>
  </w:style>
  <w:style w:type="character" w:customStyle="1" w:styleId="tocnumber">
    <w:name w:val="tocnumber"/>
    <w:basedOn w:val="DefaultParagraphFont"/>
    <w:rsid w:val="00627791"/>
  </w:style>
  <w:style w:type="character" w:customStyle="1" w:styleId="toctext">
    <w:name w:val="toctext"/>
    <w:basedOn w:val="DefaultParagraphFont"/>
    <w:rsid w:val="00627791"/>
  </w:style>
  <w:style w:type="character" w:customStyle="1" w:styleId="editsection">
    <w:name w:val="editsection"/>
    <w:basedOn w:val="DefaultParagraphFont"/>
    <w:rsid w:val="00627791"/>
  </w:style>
  <w:style w:type="character" w:customStyle="1" w:styleId="mw-headline">
    <w:name w:val="mw-headline"/>
    <w:basedOn w:val="DefaultParagraphFont"/>
    <w:rsid w:val="00627791"/>
  </w:style>
  <w:style w:type="paragraph" w:styleId="BalloonText">
    <w:name w:val="Balloon Text"/>
    <w:basedOn w:val="Normal"/>
    <w:link w:val="BalloonTextChar"/>
    <w:uiPriority w:val="99"/>
    <w:semiHidden/>
    <w:unhideWhenUsed/>
    <w:rsid w:val="0062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Dr%C5%BEava" TargetMode="External"/><Relationship Id="rId13" Type="http://schemas.openxmlformats.org/officeDocument/2006/relationships/hyperlink" Target="http://sl.wikipedia.org/wiki/Kolonija_(geografija)" TargetMode="External"/><Relationship Id="rId18" Type="http://schemas.openxmlformats.org/officeDocument/2006/relationships/hyperlink" Target="http://sl.wikipedia.org/wiki/Epicent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l.wikipedia.org/wiki/Port-au-Prince" TargetMode="External"/><Relationship Id="rId7" Type="http://schemas.openxmlformats.org/officeDocument/2006/relationships/hyperlink" Target="http://sl.wikipedia.org/wiki/Otok" TargetMode="External"/><Relationship Id="rId12" Type="http://schemas.openxmlformats.org/officeDocument/2006/relationships/hyperlink" Target="http://sl.wikipedia.org/wiki/Francija" TargetMode="External"/><Relationship Id="rId17" Type="http://schemas.openxmlformats.org/officeDocument/2006/relationships/hyperlink" Target="http://sl.wikipedia.org/wiki/Franco%C5%A1%C4%8Dina" TargetMode="External"/><Relationship Id="rId25" Type="http://schemas.openxmlformats.org/officeDocument/2006/relationships/hyperlink" Target="http://sl.wikipedia.org/wiki/Hai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.wikipedia.org/w/index.php?title=Sladkorni_trs&amp;action=edit&amp;redlink=1" TargetMode="External"/><Relationship Id="rId20" Type="http://schemas.openxmlformats.org/officeDocument/2006/relationships/hyperlink" Target="http://sl.wikipedia.org/wiki/Port-au-Prin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l.wikipedia.org/wiki/Kuba" TargetMode="External"/><Relationship Id="rId24" Type="http://schemas.openxmlformats.org/officeDocument/2006/relationships/hyperlink" Target="http://sl.wikipedia.org/wiki/Potres_na_Haitiju_(201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.wikipedia.org/wiki/Port-au-Prince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sl.wikipedia.org/wiki/Karibsko_morje" TargetMode="External"/><Relationship Id="rId19" Type="http://schemas.openxmlformats.org/officeDocument/2006/relationships/hyperlink" Target="http://sl.wikipedia.org/w/index.php?title=L%C3%A9og%C3%A2n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.wikipedia.org/wiki/Hispaniola" TargetMode="External"/><Relationship Id="rId14" Type="http://schemas.openxmlformats.org/officeDocument/2006/relationships/hyperlink" Target="http://sl.wikipedia.org/wiki/Ameriki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49EE-F4EA-4881-B8F7-D96219A9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Links>
    <vt:vector size="102" baseType="variant">
      <vt:variant>
        <vt:i4>6357026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http://sl.wikipedia.org/wiki/Haiti</vt:lpwstr>
      </vt:variant>
      <vt:variant>
        <vt:lpwstr/>
      </vt:variant>
      <vt:variant>
        <vt:i4>6488139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http://sl.wikipedia.org/wiki/Potres_na_Haitiju_(2010)</vt:lpwstr>
      </vt:variant>
      <vt:variant>
        <vt:lpwstr/>
      </vt:variant>
      <vt:variant>
        <vt:i4>2687100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http://sl.wikipedia.org/wiki/Port-au-Prince</vt:lpwstr>
      </vt:variant>
      <vt:variant>
        <vt:lpwstr/>
      </vt:variant>
      <vt:variant>
        <vt:i4>2687100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http://sl.wikipedia.org/wiki/Port-au-Prince</vt:lpwstr>
      </vt:variant>
      <vt:variant>
        <vt:lpwstr/>
      </vt:variant>
      <vt:variant>
        <vt:i4>6225989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http://sl.wikipedia.org/w/index.php?title=L%C3%A9og%C3%A2ne&amp;action=edit&amp;redlink=1</vt:lpwstr>
      </vt:variant>
      <vt:variant>
        <vt:lpwstr/>
      </vt:variant>
      <vt:variant>
        <vt:i4>6684719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http://sl.wikipedia.org/wiki/Epicenter</vt:lpwstr>
      </vt:variant>
      <vt:variant>
        <vt:lpwstr/>
      </vt:variant>
      <vt:variant>
        <vt:i4>3997823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http://sl.wikipedia.org/wiki/Franco%C5%A1%C4%8Dina</vt:lpwstr>
      </vt:variant>
      <vt:variant>
        <vt:lpwstr/>
      </vt:variant>
      <vt:variant>
        <vt:i4>7995461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http://sl.wikipedia.org/w/index.php?title=Sladkorni_trs&amp;action=edit&amp;redlink=1</vt:lpwstr>
      </vt:variant>
      <vt:variant>
        <vt:lpwstr/>
      </vt:variant>
      <vt:variant>
        <vt:i4>2687100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http://sl.wikipedia.org/wiki/Port-au-Prince</vt:lpwstr>
      </vt:variant>
      <vt:variant>
        <vt:lpwstr/>
      </vt:variant>
      <vt:variant>
        <vt:i4>852035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http://sl.wikipedia.org/wiki/Ameriki</vt:lpwstr>
      </vt:variant>
      <vt:variant>
        <vt:lpwstr/>
      </vt:variant>
      <vt:variant>
        <vt:i4>655484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http://sl.wikipedia.org/wiki/Kolonija_(geografija)</vt:lpwstr>
      </vt:variant>
      <vt:variant>
        <vt:lpwstr/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http://sl.wikipedia.org/wiki/Francija</vt:lpwstr>
      </vt:variant>
      <vt:variant>
        <vt:lpwstr/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http://sl.wikipedia.org/wiki/Kuba</vt:lpwstr>
      </vt:variant>
      <vt:variant>
        <vt:lpwstr/>
      </vt:variant>
      <vt:variant>
        <vt:i4>4390972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http://sl.wikipedia.org/wiki/Karibsko_morje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http://sl.wikipedia.org/wiki/Hispaniola</vt:lpwstr>
      </vt:variant>
      <vt:variant>
        <vt:lpwstr/>
      </vt:variant>
      <vt:variant>
        <vt:i4>2031632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http://sl.wikipedia.org/wiki/Dr%C5%BEava</vt:lpwstr>
      </vt:variant>
      <vt:variant>
        <vt:lpwstr/>
      </vt:variant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http://sl.wikipedia.org/wiki/Otok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