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19E38" w14:textId="77777777" w:rsidR="002B04D5" w:rsidRDefault="002B04D5" w:rsidP="0024543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OSNOVNA ŠOLA</w:t>
      </w:r>
      <w:r w:rsidR="00245435">
        <w:rPr>
          <w:sz w:val="28"/>
          <w:szCs w:val="28"/>
        </w:rPr>
        <w:t xml:space="preserve"> SLADKI VRH</w:t>
      </w:r>
    </w:p>
    <w:p w14:paraId="2ADFD137" w14:textId="77777777" w:rsidR="002B04D5" w:rsidRDefault="002B04D5" w:rsidP="002B04D5">
      <w:pPr>
        <w:rPr>
          <w:sz w:val="28"/>
          <w:szCs w:val="28"/>
        </w:rPr>
      </w:pPr>
    </w:p>
    <w:p w14:paraId="676A0305" w14:textId="77777777" w:rsidR="002B04D5" w:rsidRDefault="002B04D5" w:rsidP="002B04D5">
      <w:pPr>
        <w:rPr>
          <w:sz w:val="28"/>
          <w:szCs w:val="28"/>
        </w:rPr>
      </w:pPr>
    </w:p>
    <w:p w14:paraId="6902C110" w14:textId="77777777" w:rsidR="002B04D5" w:rsidRDefault="002B04D5" w:rsidP="002B04D5">
      <w:pPr>
        <w:rPr>
          <w:sz w:val="28"/>
          <w:szCs w:val="28"/>
        </w:rPr>
      </w:pPr>
    </w:p>
    <w:p w14:paraId="29B57262" w14:textId="77777777" w:rsidR="002B04D5" w:rsidRDefault="002B04D5" w:rsidP="002B04D5">
      <w:pPr>
        <w:rPr>
          <w:sz w:val="28"/>
          <w:szCs w:val="28"/>
        </w:rPr>
      </w:pPr>
    </w:p>
    <w:p w14:paraId="30F1DED6" w14:textId="77777777" w:rsidR="002B04D5" w:rsidRDefault="002B04D5" w:rsidP="002B04D5">
      <w:pPr>
        <w:rPr>
          <w:sz w:val="28"/>
          <w:szCs w:val="28"/>
        </w:rPr>
      </w:pPr>
    </w:p>
    <w:p w14:paraId="49FE8B49" w14:textId="77777777" w:rsidR="002B04D5" w:rsidRDefault="002B04D5" w:rsidP="002B04D5">
      <w:pPr>
        <w:rPr>
          <w:sz w:val="28"/>
          <w:szCs w:val="28"/>
        </w:rPr>
      </w:pPr>
    </w:p>
    <w:p w14:paraId="45325DAA" w14:textId="77777777" w:rsidR="002B04D5" w:rsidRDefault="002B04D5" w:rsidP="002B04D5">
      <w:pPr>
        <w:rPr>
          <w:sz w:val="28"/>
          <w:szCs w:val="28"/>
        </w:rPr>
      </w:pPr>
    </w:p>
    <w:p w14:paraId="38401D0C" w14:textId="77777777" w:rsidR="002B04D5" w:rsidRDefault="002B04D5" w:rsidP="002B04D5">
      <w:pPr>
        <w:rPr>
          <w:sz w:val="28"/>
          <w:szCs w:val="28"/>
        </w:rPr>
      </w:pPr>
    </w:p>
    <w:p w14:paraId="0EA72A7B" w14:textId="77777777" w:rsidR="002B04D5" w:rsidRDefault="002B04D5" w:rsidP="002B04D5">
      <w:pPr>
        <w:rPr>
          <w:sz w:val="28"/>
          <w:szCs w:val="28"/>
        </w:rPr>
      </w:pPr>
    </w:p>
    <w:p w14:paraId="3E157159" w14:textId="77777777" w:rsidR="002B04D5" w:rsidRPr="002B04D5" w:rsidRDefault="002B04D5" w:rsidP="002B04D5">
      <w:pPr>
        <w:jc w:val="center"/>
        <w:rPr>
          <w:color w:val="CCFFFF"/>
          <w:sz w:val="28"/>
          <w:szCs w:val="28"/>
        </w:rPr>
      </w:pPr>
    </w:p>
    <w:p w14:paraId="57AA33CE" w14:textId="77777777" w:rsidR="002B04D5" w:rsidRDefault="002B04D5" w:rsidP="002B04D5">
      <w:pPr>
        <w:jc w:val="center"/>
        <w:rPr>
          <w:sz w:val="28"/>
          <w:szCs w:val="28"/>
        </w:rPr>
      </w:pPr>
    </w:p>
    <w:p w14:paraId="379242D3" w14:textId="77777777" w:rsidR="002B04D5" w:rsidRDefault="002B04D5" w:rsidP="002B04D5">
      <w:pPr>
        <w:jc w:val="center"/>
        <w:rPr>
          <w:sz w:val="28"/>
          <w:szCs w:val="28"/>
        </w:rPr>
      </w:pPr>
    </w:p>
    <w:p w14:paraId="011A5C18" w14:textId="77777777" w:rsidR="002B04D5" w:rsidRDefault="002B04D5" w:rsidP="002B04D5">
      <w:pPr>
        <w:jc w:val="center"/>
        <w:rPr>
          <w:sz w:val="28"/>
          <w:szCs w:val="28"/>
        </w:rPr>
      </w:pPr>
    </w:p>
    <w:p w14:paraId="6B4BA41D" w14:textId="08DED2CF" w:rsidR="002B04D5" w:rsidRPr="002B04D5" w:rsidRDefault="00CD221A" w:rsidP="002B04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E3CA7F" w14:textId="77777777" w:rsidR="002B04D5" w:rsidRDefault="002B04D5" w:rsidP="002B04D5">
      <w:pPr>
        <w:jc w:val="center"/>
        <w:rPr>
          <w:sz w:val="28"/>
          <w:szCs w:val="28"/>
        </w:rPr>
      </w:pPr>
    </w:p>
    <w:p w14:paraId="70DC46F8" w14:textId="77777777" w:rsidR="002B04D5" w:rsidRPr="005F27C8" w:rsidRDefault="002B04D5" w:rsidP="002B04D5">
      <w:pPr>
        <w:jc w:val="center"/>
        <w:rPr>
          <w:color w:val="FFFFFF"/>
          <w:sz w:val="28"/>
          <w:szCs w:val="28"/>
        </w:rPr>
      </w:pPr>
      <w:r w:rsidRPr="005F27C8">
        <w:rPr>
          <w:color w:val="FFFFFF"/>
          <w:sz w:val="96"/>
          <w:szCs w:val="96"/>
          <w:highlight w:val="blue"/>
        </w:rPr>
        <w:t>ISLANDIJA</w:t>
      </w:r>
    </w:p>
    <w:p w14:paraId="4D9B9A52" w14:textId="77777777" w:rsidR="002B04D5" w:rsidRDefault="002B04D5" w:rsidP="002B04D5">
      <w:pPr>
        <w:jc w:val="center"/>
        <w:rPr>
          <w:color w:val="00CCFF"/>
          <w:sz w:val="28"/>
          <w:szCs w:val="28"/>
        </w:rPr>
      </w:pPr>
    </w:p>
    <w:p w14:paraId="657C09F0" w14:textId="77777777" w:rsidR="002B04D5" w:rsidRDefault="002B04D5" w:rsidP="002B04D5">
      <w:pPr>
        <w:jc w:val="center"/>
        <w:rPr>
          <w:sz w:val="28"/>
          <w:szCs w:val="28"/>
        </w:rPr>
      </w:pPr>
      <w:r>
        <w:rPr>
          <w:sz w:val="28"/>
          <w:szCs w:val="28"/>
        </w:rPr>
        <w:t>Seminarska naloga</w:t>
      </w:r>
    </w:p>
    <w:p w14:paraId="62962755" w14:textId="77777777" w:rsidR="002B04D5" w:rsidRDefault="002B04D5" w:rsidP="002B04D5">
      <w:pPr>
        <w:rPr>
          <w:sz w:val="28"/>
          <w:szCs w:val="28"/>
        </w:rPr>
      </w:pPr>
    </w:p>
    <w:p w14:paraId="356FDE57" w14:textId="77777777" w:rsidR="002B04D5" w:rsidRDefault="002B04D5" w:rsidP="002B04D5">
      <w:pPr>
        <w:rPr>
          <w:sz w:val="28"/>
          <w:szCs w:val="28"/>
        </w:rPr>
      </w:pPr>
    </w:p>
    <w:p w14:paraId="1FB1901E" w14:textId="77777777" w:rsidR="002B04D5" w:rsidRDefault="002B04D5" w:rsidP="002B04D5">
      <w:pPr>
        <w:rPr>
          <w:sz w:val="28"/>
          <w:szCs w:val="28"/>
        </w:rPr>
      </w:pPr>
    </w:p>
    <w:p w14:paraId="79F28093" w14:textId="77777777" w:rsidR="002B04D5" w:rsidRDefault="002B04D5" w:rsidP="002B04D5">
      <w:pPr>
        <w:rPr>
          <w:sz w:val="28"/>
          <w:szCs w:val="28"/>
        </w:rPr>
      </w:pPr>
    </w:p>
    <w:p w14:paraId="673B71A6" w14:textId="77777777" w:rsidR="002B04D5" w:rsidRDefault="002B04D5" w:rsidP="002B04D5">
      <w:pPr>
        <w:rPr>
          <w:sz w:val="28"/>
          <w:szCs w:val="28"/>
        </w:rPr>
      </w:pPr>
    </w:p>
    <w:p w14:paraId="6E83DD05" w14:textId="77777777" w:rsidR="002B04D5" w:rsidRDefault="002B04D5" w:rsidP="002B04D5">
      <w:pPr>
        <w:rPr>
          <w:sz w:val="28"/>
          <w:szCs w:val="28"/>
        </w:rPr>
      </w:pPr>
    </w:p>
    <w:p w14:paraId="53C30259" w14:textId="77777777" w:rsidR="002B04D5" w:rsidRDefault="002B04D5" w:rsidP="002B04D5">
      <w:pPr>
        <w:rPr>
          <w:sz w:val="28"/>
          <w:szCs w:val="28"/>
        </w:rPr>
      </w:pPr>
    </w:p>
    <w:p w14:paraId="7B3E0225" w14:textId="77777777" w:rsidR="002B04D5" w:rsidRDefault="002B04D5" w:rsidP="002B04D5">
      <w:pPr>
        <w:rPr>
          <w:sz w:val="28"/>
          <w:szCs w:val="28"/>
        </w:rPr>
      </w:pPr>
    </w:p>
    <w:p w14:paraId="14E54246" w14:textId="77777777" w:rsidR="002B04D5" w:rsidRDefault="002B04D5" w:rsidP="002B04D5">
      <w:pPr>
        <w:rPr>
          <w:sz w:val="28"/>
          <w:szCs w:val="28"/>
        </w:rPr>
      </w:pPr>
    </w:p>
    <w:p w14:paraId="3A2C4295" w14:textId="77777777" w:rsidR="002B04D5" w:rsidRDefault="002B04D5" w:rsidP="002B04D5">
      <w:pPr>
        <w:rPr>
          <w:sz w:val="28"/>
          <w:szCs w:val="28"/>
        </w:rPr>
      </w:pPr>
    </w:p>
    <w:p w14:paraId="4F032F16" w14:textId="77777777" w:rsidR="001A0C34" w:rsidRDefault="001A0C34" w:rsidP="002B04D5">
      <w:pPr>
        <w:rPr>
          <w:sz w:val="28"/>
          <w:szCs w:val="28"/>
        </w:rPr>
      </w:pPr>
    </w:p>
    <w:p w14:paraId="48323A7B" w14:textId="77777777" w:rsidR="001A0C34" w:rsidRDefault="001A0C34" w:rsidP="002B04D5">
      <w:pPr>
        <w:rPr>
          <w:sz w:val="28"/>
          <w:szCs w:val="28"/>
        </w:rPr>
      </w:pPr>
    </w:p>
    <w:p w14:paraId="49FA5235" w14:textId="77777777" w:rsidR="002B04D5" w:rsidRDefault="002B04D5" w:rsidP="002B04D5">
      <w:pPr>
        <w:rPr>
          <w:sz w:val="28"/>
          <w:szCs w:val="28"/>
        </w:rPr>
      </w:pPr>
    </w:p>
    <w:p w14:paraId="233086B5" w14:textId="77777777" w:rsidR="002B04D5" w:rsidRDefault="002B04D5" w:rsidP="002B04D5">
      <w:pPr>
        <w:rPr>
          <w:sz w:val="28"/>
          <w:szCs w:val="28"/>
        </w:rPr>
      </w:pPr>
    </w:p>
    <w:p w14:paraId="17ACA439" w14:textId="77777777" w:rsidR="001A0C34" w:rsidRDefault="001A0C34" w:rsidP="002B04D5">
      <w:pPr>
        <w:rPr>
          <w:sz w:val="28"/>
          <w:szCs w:val="28"/>
        </w:rPr>
      </w:pPr>
    </w:p>
    <w:p w14:paraId="45B48E84" w14:textId="77777777" w:rsidR="008F3F60" w:rsidRDefault="008F3F60" w:rsidP="002B04D5">
      <w:pPr>
        <w:rPr>
          <w:sz w:val="28"/>
          <w:szCs w:val="28"/>
        </w:rPr>
      </w:pPr>
    </w:p>
    <w:p w14:paraId="5D592871" w14:textId="1A2CDA04" w:rsidR="001A0C34" w:rsidRDefault="001A0C34" w:rsidP="002B04D5">
      <w:pPr>
        <w:rPr>
          <w:sz w:val="28"/>
          <w:szCs w:val="28"/>
        </w:rPr>
      </w:pPr>
      <w:r>
        <w:rPr>
          <w:sz w:val="28"/>
          <w:szCs w:val="28"/>
        </w:rPr>
        <w:t xml:space="preserve">Predmet : </w:t>
      </w:r>
      <w:r w:rsidR="00245435">
        <w:rPr>
          <w:sz w:val="28"/>
          <w:szCs w:val="28"/>
        </w:rPr>
        <w:t>Geografija</w:t>
      </w:r>
    </w:p>
    <w:p w14:paraId="5A9CF9EF" w14:textId="3ACC273C" w:rsidR="001A0C34" w:rsidRDefault="001A0C34" w:rsidP="001A0C34">
      <w:pPr>
        <w:jc w:val="right"/>
        <w:rPr>
          <w:sz w:val="28"/>
          <w:szCs w:val="28"/>
        </w:rPr>
      </w:pPr>
    </w:p>
    <w:p w14:paraId="532D1F23" w14:textId="77777777" w:rsidR="00C30B49" w:rsidRPr="005F27C8" w:rsidRDefault="000D75E0" w:rsidP="00857F56">
      <w:pPr>
        <w:rPr>
          <w:color w:val="FFFFFF"/>
          <w:sz w:val="28"/>
          <w:szCs w:val="28"/>
        </w:rPr>
      </w:pPr>
      <w:r>
        <w:rPr>
          <w:sz w:val="28"/>
          <w:szCs w:val="28"/>
        </w:rPr>
        <w:br w:type="page"/>
      </w:r>
      <w:r w:rsidRPr="005F27C8">
        <w:rPr>
          <w:color w:val="FFFFFF"/>
          <w:sz w:val="28"/>
          <w:szCs w:val="28"/>
          <w:highlight w:val="blue"/>
        </w:rPr>
        <w:lastRenderedPageBreak/>
        <w:t xml:space="preserve">KAZALO </w:t>
      </w:r>
      <w:r w:rsidR="00C30B49" w:rsidRPr="005F27C8">
        <w:rPr>
          <w:color w:val="FFFFFF"/>
          <w:sz w:val="28"/>
          <w:szCs w:val="28"/>
          <w:highlight w:val="blue"/>
        </w:rPr>
        <w:t xml:space="preserve">VSEBINE </w:t>
      </w:r>
      <w:r w:rsidRPr="005F27C8">
        <w:rPr>
          <w:color w:val="FFFFFF"/>
          <w:sz w:val="28"/>
          <w:szCs w:val="28"/>
          <w:highlight w:val="blue"/>
        </w:rPr>
        <w:t>:</w:t>
      </w:r>
      <w:r w:rsidR="00C30B49" w:rsidRPr="005F27C8">
        <w:rPr>
          <w:color w:val="FFFFFF"/>
          <w:sz w:val="28"/>
          <w:szCs w:val="28"/>
        </w:rPr>
        <w:t xml:space="preserve"> </w:t>
      </w:r>
    </w:p>
    <w:p w14:paraId="05106F57" w14:textId="77777777" w:rsidR="007D5CFC" w:rsidRDefault="007D5CFC" w:rsidP="00857F56">
      <w:pPr>
        <w:rPr>
          <w:sz w:val="28"/>
          <w:szCs w:val="28"/>
        </w:rPr>
      </w:pPr>
    </w:p>
    <w:p w14:paraId="628C061D" w14:textId="77777777" w:rsidR="007D5CFC" w:rsidRPr="006A032D" w:rsidRDefault="007D5CFC" w:rsidP="00857F56">
      <w:r w:rsidRPr="006A032D">
        <w:t>1. UVOD</w:t>
      </w:r>
    </w:p>
    <w:p w14:paraId="30D37881" w14:textId="77777777" w:rsidR="006A032D" w:rsidRDefault="006A032D" w:rsidP="00857F56"/>
    <w:p w14:paraId="3BC2AAE8" w14:textId="77777777" w:rsidR="007D5CFC" w:rsidRPr="006A032D" w:rsidRDefault="007D5CFC" w:rsidP="00857F56">
      <w:r w:rsidRPr="006A032D">
        <w:t>2. POVRŠJE</w:t>
      </w:r>
    </w:p>
    <w:p w14:paraId="3623490B" w14:textId="77777777" w:rsidR="007D5CFC" w:rsidRPr="006A032D" w:rsidRDefault="007D5CFC" w:rsidP="00857F56">
      <w:r w:rsidRPr="006A032D">
        <w:t>3. PODNEBJE</w:t>
      </w:r>
    </w:p>
    <w:p w14:paraId="02B5FEC5" w14:textId="77777777" w:rsidR="006A032D" w:rsidRDefault="007D5CFC" w:rsidP="00857F56">
      <w:r w:rsidRPr="006A032D">
        <w:t>4. RASTLINSTVO IN RASTJE</w:t>
      </w:r>
    </w:p>
    <w:p w14:paraId="1AFB81E4" w14:textId="77777777" w:rsidR="006A032D" w:rsidRDefault="006A032D" w:rsidP="00857F56">
      <w:r>
        <w:t>5. PREBIVALSTVO</w:t>
      </w:r>
    </w:p>
    <w:p w14:paraId="3DB2D5C2" w14:textId="77777777" w:rsidR="006A032D" w:rsidRDefault="006A032D" w:rsidP="00857F56">
      <w:r>
        <w:t>6. GOSPODARSTVO</w:t>
      </w:r>
    </w:p>
    <w:p w14:paraId="10BF3A5D" w14:textId="77777777" w:rsidR="006A032D" w:rsidRDefault="006A032D" w:rsidP="00857F56">
      <w:r>
        <w:t>7. TURIZEM</w:t>
      </w:r>
    </w:p>
    <w:p w14:paraId="132EAED2" w14:textId="77777777" w:rsidR="006A032D" w:rsidRDefault="006A032D" w:rsidP="00857F56">
      <w:r>
        <w:t>8. REJKJAVÍK</w:t>
      </w:r>
    </w:p>
    <w:p w14:paraId="00F56823" w14:textId="77777777" w:rsidR="006A032D" w:rsidRDefault="006A032D" w:rsidP="00857F56">
      <w:r>
        <w:t>9. VPLIV VULKANOV</w:t>
      </w:r>
    </w:p>
    <w:p w14:paraId="61A8C2E1" w14:textId="77777777" w:rsidR="006A032D" w:rsidRDefault="006A032D" w:rsidP="00857F56">
      <w:r>
        <w:t>10. ZNAMENITOSTI</w:t>
      </w:r>
    </w:p>
    <w:p w14:paraId="22492C79" w14:textId="77777777" w:rsidR="006A032D" w:rsidRDefault="006A032D" w:rsidP="00857F56"/>
    <w:p w14:paraId="6C3BF120" w14:textId="77777777" w:rsidR="006A032D" w:rsidRDefault="006A032D" w:rsidP="00857F56">
      <w:r>
        <w:t>11. ZAKLJUČEK</w:t>
      </w:r>
    </w:p>
    <w:p w14:paraId="529E4A4A" w14:textId="77777777" w:rsidR="006A032D" w:rsidRDefault="006A032D" w:rsidP="00857F56"/>
    <w:p w14:paraId="1D94E7DB" w14:textId="77777777" w:rsidR="001A0C34" w:rsidRPr="005F27C8" w:rsidRDefault="006A032D" w:rsidP="00857F56">
      <w:pPr>
        <w:rPr>
          <w:color w:val="FFFFFF"/>
          <w:sz w:val="28"/>
          <w:szCs w:val="28"/>
        </w:rPr>
      </w:pPr>
      <w:r>
        <w:t>12. UPORABLJENA LITERATURA</w:t>
      </w:r>
      <w:r w:rsidR="000D75E0" w:rsidRPr="006A032D">
        <w:br w:type="page"/>
      </w:r>
      <w:r w:rsidR="00382D47" w:rsidRPr="005F27C8">
        <w:rPr>
          <w:color w:val="FFFFFF"/>
          <w:sz w:val="28"/>
          <w:szCs w:val="28"/>
          <w:highlight w:val="blue"/>
        </w:rPr>
        <w:lastRenderedPageBreak/>
        <w:t>UVOD</w:t>
      </w:r>
    </w:p>
    <w:p w14:paraId="748F7068" w14:textId="77777777" w:rsidR="001A0C34" w:rsidRPr="00D60282" w:rsidRDefault="001A0C34" w:rsidP="00D60282">
      <w:pPr>
        <w:jc w:val="both"/>
      </w:pPr>
    </w:p>
    <w:p w14:paraId="3DD83A4C" w14:textId="77777777" w:rsidR="00382D47" w:rsidRPr="00D60282" w:rsidRDefault="00382D47" w:rsidP="00D60282">
      <w:pPr>
        <w:jc w:val="both"/>
      </w:pPr>
    </w:p>
    <w:p w14:paraId="2B413A78" w14:textId="77777777" w:rsidR="00F7220C" w:rsidRPr="00D60282" w:rsidRDefault="00DF1130" w:rsidP="00D60282">
      <w:pPr>
        <w:jc w:val="both"/>
      </w:pPr>
      <w:r w:rsidRPr="00D60282">
        <w:t xml:space="preserve">Med poukom smo o Islandiji govorili malo, </w:t>
      </w:r>
      <w:r w:rsidR="003D1A28">
        <w:t xml:space="preserve">zato sem </w:t>
      </w:r>
      <w:r w:rsidR="00F7220C" w:rsidRPr="00D60282">
        <w:t>malce poiskal po internetu in našel veliko zanimivosti, ki jih vam bom predstavil v tem referatu</w:t>
      </w:r>
      <w:r w:rsidRPr="00D60282">
        <w:t xml:space="preserve">. Za to vsebino sem se odločil tudi zato, ker je </w:t>
      </w:r>
      <w:r w:rsidR="003D1A28">
        <w:t xml:space="preserve">Islandija </w:t>
      </w:r>
      <w:r w:rsidR="00F7220C" w:rsidRPr="00D60282">
        <w:t xml:space="preserve">zelo svojevrstna </w:t>
      </w:r>
      <w:r w:rsidR="003D1A28">
        <w:t xml:space="preserve">dežela </w:t>
      </w:r>
      <w:r w:rsidR="00F7220C" w:rsidRPr="00D60282">
        <w:t>Evrop</w:t>
      </w:r>
      <w:r w:rsidR="003D1A28">
        <w:t>e</w:t>
      </w:r>
      <w:r w:rsidR="00F7220C" w:rsidRPr="00D60282">
        <w:t>. Upam, da mi boste prisluhnili in da se boste tudi kaj naučili.</w:t>
      </w:r>
    </w:p>
    <w:tbl>
      <w:tblPr>
        <w:tblpPr w:leftFromText="141" w:rightFromText="141" w:vertAnchor="text" w:horzAnchor="margin" w:tblpXSpec="center" w:tblpY="8920"/>
        <w:tblW w:w="0" w:type="auto"/>
        <w:tblLook w:val="00A0" w:firstRow="1" w:lastRow="0" w:firstColumn="1" w:lastColumn="0" w:noHBand="0" w:noVBand="0"/>
      </w:tblPr>
      <w:tblGrid>
        <w:gridCol w:w="6476"/>
      </w:tblGrid>
      <w:tr w:rsidR="00C30B49" w14:paraId="6C8D03C7" w14:textId="77777777" w:rsidTr="008F3F60">
        <w:tc>
          <w:tcPr>
            <w:tcW w:w="6476" w:type="dxa"/>
            <w:shd w:val="clear" w:color="auto" w:fill="auto"/>
            <w:vAlign w:val="center"/>
          </w:tcPr>
          <w:p w14:paraId="006CE4AA" w14:textId="77777777" w:rsidR="00C30B49" w:rsidRPr="008F3F60" w:rsidRDefault="00C30B49" w:rsidP="008F3F60">
            <w:pPr>
              <w:jc w:val="center"/>
              <w:rPr>
                <w:highlight w:val="yellow"/>
              </w:rPr>
            </w:pPr>
            <w:r w:rsidRPr="008F3F60">
              <w:rPr>
                <w:highlight w:val="yellow"/>
              </w:rPr>
              <w:t>Otok Islandija in lega mesta Reykjavík</w:t>
            </w:r>
          </w:p>
        </w:tc>
      </w:tr>
    </w:tbl>
    <w:p w14:paraId="78D6E812" w14:textId="77777777" w:rsidR="000D75E0" w:rsidRPr="005F27C8" w:rsidRDefault="002501A7" w:rsidP="00857F56">
      <w:pPr>
        <w:rPr>
          <w:color w:val="FFFFFF"/>
          <w:sz w:val="28"/>
          <w:szCs w:val="28"/>
        </w:rPr>
      </w:pPr>
      <w:r>
        <w:rPr>
          <w:noProof/>
        </w:rPr>
        <w:pict w14:anchorId="36133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53.85pt;margin-top:175.75pt;width:351pt;height:263.25pt;rotation:-161173fd;z-index:251655168;mso-position-horizontal-relative:text;mso-position-vertical-relative:text" strokecolor="#f90" strokeweight="3.25pt">
            <v:stroke linestyle="thinThin"/>
            <v:imagedata r:id="rId4" o:title="Reykjav%C3%ADk"/>
            <w10:wrap type="square"/>
          </v:shape>
        </w:pict>
      </w:r>
      <w:r w:rsidR="000D75E0" w:rsidRPr="00D60282">
        <w:br w:type="page"/>
      </w:r>
      <w:r w:rsidR="000D75E0" w:rsidRPr="005F27C8">
        <w:rPr>
          <w:color w:val="FFFFFF"/>
          <w:sz w:val="28"/>
          <w:szCs w:val="28"/>
          <w:highlight w:val="blue"/>
        </w:rPr>
        <w:lastRenderedPageBreak/>
        <w:t>POVRŠJE</w:t>
      </w:r>
    </w:p>
    <w:p w14:paraId="6791ECCD" w14:textId="77777777" w:rsidR="000D75E0" w:rsidRPr="00D60282" w:rsidRDefault="002501A7" w:rsidP="00D60282">
      <w:pPr>
        <w:jc w:val="both"/>
      </w:pPr>
      <w:r>
        <w:rPr>
          <w:noProof/>
        </w:rPr>
        <w:pict w14:anchorId="1A599201">
          <v:shape id="_x0000_s1032" type="#_x0000_t75" style="position:absolute;left:0;text-align:left;margin-left:306pt;margin-top:-34.1pt;width:153.1pt;height:231pt;z-index:251658240" strokecolor="green" strokeweight="3pt">
            <v:stroke dashstyle="dash"/>
            <v:imagedata r:id="rId5" o:title="1s"/>
            <w10:wrap type="square"/>
          </v:shape>
        </w:pict>
      </w:r>
    </w:p>
    <w:p w14:paraId="643674D3" w14:textId="77777777" w:rsidR="00E9519A" w:rsidRPr="00D60282" w:rsidRDefault="000D75E0" w:rsidP="00D60282">
      <w:pPr>
        <w:jc w:val="both"/>
      </w:pPr>
      <w:r w:rsidRPr="00D60282">
        <w:t xml:space="preserve">Islandija je vulkanska država, ki leži </w:t>
      </w:r>
      <w:r w:rsidR="008B58B1" w:rsidRPr="00D60282">
        <w:t xml:space="preserve">na Srednjeatlantskem hrbtu </w:t>
      </w:r>
      <w:r w:rsidRPr="00D60282">
        <w:t>med Evrazijsko in</w:t>
      </w:r>
      <w:r w:rsidR="0033543B">
        <w:t xml:space="preserve"> Severnoameriško ploščo ter se</w:t>
      </w:r>
    </w:p>
    <w:p w14:paraId="182CA243" w14:textId="77777777" w:rsidR="00382D47" w:rsidRPr="00D60282" w:rsidRDefault="000D75E0" w:rsidP="00D60282">
      <w:pPr>
        <w:jc w:val="both"/>
      </w:pPr>
      <w:r w:rsidRPr="00D60282">
        <w:t xml:space="preserve">vsako leto </w:t>
      </w:r>
      <w:r w:rsidR="00F74DEA" w:rsidRPr="00D60282">
        <w:t xml:space="preserve">na zahod pomakne za </w:t>
      </w:r>
      <w:smartTag w:uri="urn:schemas-microsoft-com:office:smarttags" w:element="metricconverter">
        <w:smartTagPr>
          <w:attr w:name="ProductID" w:val="2 cm"/>
        </w:smartTagPr>
        <w:r w:rsidRPr="00D60282">
          <w:t>2 cm</w:t>
        </w:r>
      </w:smartTag>
      <w:r w:rsidR="007C070F" w:rsidRPr="00D60282">
        <w:t>. Na njej</w:t>
      </w:r>
      <w:r w:rsidRPr="00D60282">
        <w:t xml:space="preserve"> je veliko slapov, vulkanov, </w:t>
      </w:r>
      <w:r w:rsidR="00122A2A" w:rsidRPr="00D60282">
        <w:t xml:space="preserve">gejzirjev, </w:t>
      </w:r>
      <w:r w:rsidRPr="00D60282">
        <w:t xml:space="preserve">tokov lave ter ledenikov, ki jih je </w:t>
      </w:r>
      <w:smartTag w:uri="urn:schemas-microsoft-com:office:smarttags" w:element="metricconverter">
        <w:smartTagPr>
          <w:attr w:name="ProductID" w:val="5 in"/>
        </w:smartTagPr>
        <w:r w:rsidRPr="00D60282">
          <w:t>5 in</w:t>
        </w:r>
      </w:smartTag>
      <w:r w:rsidRPr="00D60282">
        <w:t xml:space="preserve"> pokrivajo 11% površja. Najvišji </w:t>
      </w:r>
      <w:r w:rsidR="007C070F" w:rsidRPr="00D60282">
        <w:t xml:space="preserve">ledenik </w:t>
      </w:r>
      <w:r w:rsidRPr="00D60282">
        <w:t>je Vatnaj</w:t>
      </w:r>
      <w:r w:rsidR="00F74DEA" w:rsidRPr="00D60282">
        <w:t xml:space="preserve">ökull, ki zavzema več površine kot vsi ostali ledeniki v Evropi. Ponekod je led debel tudi do </w:t>
      </w:r>
      <w:smartTag w:uri="urn:schemas-microsoft-com:office:smarttags" w:element="metricconverter">
        <w:smartTagPr>
          <w:attr w:name="ProductID" w:val="1000 m"/>
        </w:smartTagPr>
        <w:r w:rsidR="00F74DEA" w:rsidRPr="00D60282">
          <w:t>1000 m</w:t>
        </w:r>
      </w:smartTag>
      <w:r w:rsidR="00F74DEA" w:rsidRPr="00D60282">
        <w:t>. Reke se stekajo v vse smeri, najdaljša reka pa je Thjórsá.</w:t>
      </w:r>
      <w:r w:rsidR="00122A2A" w:rsidRPr="00D60282">
        <w:t xml:space="preserve"> Najvišji slap je Glymur, ki je visok </w:t>
      </w:r>
      <w:smartTag w:uri="urn:schemas-microsoft-com:office:smarttags" w:element="metricconverter">
        <w:smartTagPr>
          <w:attr w:name="ProductID" w:val="198 m"/>
        </w:smartTagPr>
        <w:r w:rsidR="00122A2A" w:rsidRPr="00D60282">
          <w:t>198 m</w:t>
        </w:r>
      </w:smartTag>
      <w:r w:rsidR="005E78E2" w:rsidRPr="00D60282">
        <w:t>.</w:t>
      </w:r>
      <w:r w:rsidR="00F151ED" w:rsidRPr="00D60282">
        <w:t xml:space="preserve"> </w:t>
      </w:r>
      <w:r w:rsidR="00C12705" w:rsidRPr="00D60282">
        <w:t>Najpomembnejši gejzir je Geysir, ki je dal ime vsem osta</w:t>
      </w:r>
      <w:r w:rsidR="00EB25BC">
        <w:t>lim. Vročo vodo bruha občasno</w:t>
      </w:r>
      <w:r w:rsidR="00C12705" w:rsidRPr="00D60282">
        <w:t xml:space="preserve"> tudi do </w:t>
      </w:r>
      <w:smartTag w:uri="urn:schemas-microsoft-com:office:smarttags" w:element="metricconverter">
        <w:smartTagPr>
          <w:attr w:name="ProductID" w:val="80 m"/>
        </w:smartTagPr>
        <w:r w:rsidR="00C12705" w:rsidRPr="00D60282">
          <w:t>80 m</w:t>
        </w:r>
      </w:smartTag>
      <w:r w:rsidR="00C12705" w:rsidRPr="00D60282">
        <w:t xml:space="preserve"> visoko </w:t>
      </w:r>
    </w:p>
    <w:p w14:paraId="0359B57E" w14:textId="77777777" w:rsidR="00D52ACF" w:rsidRDefault="00D52ACF" w:rsidP="00D60282">
      <w:pPr>
        <w:jc w:val="both"/>
      </w:pPr>
    </w:p>
    <w:p w14:paraId="23944B63" w14:textId="77777777" w:rsidR="00500AEB" w:rsidRPr="00D60282" w:rsidRDefault="00500AEB" w:rsidP="00D60282">
      <w:pPr>
        <w:jc w:val="both"/>
      </w:pPr>
    </w:p>
    <w:p w14:paraId="0B1CD9AD" w14:textId="77777777" w:rsidR="005E78E2" w:rsidRPr="005F27C8" w:rsidRDefault="005E78E2" w:rsidP="00857F56">
      <w:pPr>
        <w:rPr>
          <w:color w:val="FFFFFF"/>
          <w:sz w:val="28"/>
          <w:szCs w:val="28"/>
        </w:rPr>
      </w:pPr>
      <w:r w:rsidRPr="005F27C8">
        <w:rPr>
          <w:color w:val="FFFFFF"/>
          <w:sz w:val="28"/>
          <w:szCs w:val="28"/>
          <w:highlight w:val="blue"/>
        </w:rPr>
        <w:t>PODNEBJE</w:t>
      </w:r>
    </w:p>
    <w:tbl>
      <w:tblPr>
        <w:tblpPr w:leftFromText="141" w:rightFromText="141" w:vertAnchor="text" w:horzAnchor="page" w:tblpX="7610" w:tblpY="-6"/>
        <w:tblW w:w="3416" w:type="dxa"/>
        <w:tblLook w:val="00A0" w:firstRow="1" w:lastRow="0" w:firstColumn="1" w:lastColumn="0" w:noHBand="0" w:noVBand="0"/>
      </w:tblPr>
      <w:tblGrid>
        <w:gridCol w:w="3416"/>
      </w:tblGrid>
      <w:tr w:rsidR="00500AEB" w14:paraId="23FB7D73" w14:textId="77777777" w:rsidTr="008F3F60">
        <w:tc>
          <w:tcPr>
            <w:tcW w:w="3416" w:type="dxa"/>
            <w:shd w:val="clear" w:color="auto" w:fill="auto"/>
            <w:vAlign w:val="center"/>
          </w:tcPr>
          <w:p w14:paraId="6CD78AFA" w14:textId="77777777" w:rsidR="00500AEB" w:rsidRDefault="00500AEB" w:rsidP="008F3F60">
            <w:pPr>
              <w:jc w:val="center"/>
            </w:pPr>
            <w:r w:rsidRPr="008F3F60">
              <w:rPr>
                <w:highlight w:val="yellow"/>
              </w:rPr>
              <w:t>Geysir – znani gejzir</w:t>
            </w:r>
          </w:p>
        </w:tc>
      </w:tr>
    </w:tbl>
    <w:p w14:paraId="02087C86" w14:textId="77777777" w:rsidR="005E78E2" w:rsidRPr="00D60282" w:rsidRDefault="005E78E2" w:rsidP="00D60282">
      <w:pPr>
        <w:jc w:val="both"/>
      </w:pPr>
    </w:p>
    <w:p w14:paraId="1A9DC8B2" w14:textId="77777777" w:rsidR="00525F64" w:rsidRPr="00D60282" w:rsidRDefault="002501A7" w:rsidP="00D60282">
      <w:pPr>
        <w:jc w:val="both"/>
      </w:pPr>
      <w:r>
        <w:rPr>
          <w:noProof/>
        </w:rPr>
        <w:pict w14:anchorId="7942F6F1">
          <v:shape id="_x0000_s1039" type="#_x0000_t75" style="position:absolute;left:0;text-align:left;margin-left:306pt;margin-top:36.05pt;width:140.1pt;height:158.25pt;z-index:251661312" stroked="t" strokecolor="green" strokeweight="6pt">
            <v:stroke dashstyle="dash" linestyle="thickBetweenThin"/>
            <v:imagedata r:id="rId6" o:title="arctic_fox"/>
            <w10:wrap type="square"/>
          </v:shape>
        </w:pict>
      </w:r>
      <w:r w:rsidR="005E78E2" w:rsidRPr="00D60282">
        <w:t>Je milo oceansko, ima sveža poletja in mile zime</w:t>
      </w:r>
      <w:r w:rsidR="00525F64" w:rsidRPr="00D60282">
        <w:t xml:space="preserve">. Na JZ lahko pade letno od 800 do </w:t>
      </w:r>
      <w:smartTag w:uri="urn:schemas-microsoft-com:office:smarttags" w:element="metricconverter">
        <w:smartTagPr>
          <w:attr w:name="ProductID" w:val="2000 mm"/>
        </w:smartTagPr>
        <w:r w:rsidR="00525F64" w:rsidRPr="00D60282">
          <w:t>2000 mm</w:t>
        </w:r>
      </w:smartTag>
      <w:r w:rsidR="007C070F" w:rsidRPr="00D60282">
        <w:t xml:space="preserve"> dežja</w:t>
      </w:r>
      <w:r w:rsidR="00525F64" w:rsidRPr="00D60282">
        <w:t xml:space="preserve">, na S pa od 400 do </w:t>
      </w:r>
      <w:smartTag w:uri="urn:schemas-microsoft-com:office:smarttags" w:element="metricconverter">
        <w:smartTagPr>
          <w:attr w:name="ProductID" w:val="700 mm"/>
        </w:smartTagPr>
        <w:r w:rsidR="00525F64" w:rsidRPr="00D60282">
          <w:t>700 mm</w:t>
        </w:r>
      </w:smartTag>
      <w:r w:rsidR="00525F64" w:rsidRPr="00D60282">
        <w:t>. Za tako podnebje je kriv zalivski tok, ki ogreva Islandijo</w:t>
      </w:r>
      <w:r w:rsidR="005A3BB5">
        <w:t xml:space="preserve"> in prihaja iz Mehiškega zaliva</w:t>
      </w:r>
      <w:r w:rsidR="00525F64" w:rsidRPr="00D60282">
        <w:t>.</w:t>
      </w:r>
    </w:p>
    <w:p w14:paraId="322907FE" w14:textId="77777777" w:rsidR="00C12705" w:rsidRDefault="00C12705" w:rsidP="00D60282">
      <w:pPr>
        <w:jc w:val="both"/>
      </w:pPr>
    </w:p>
    <w:p w14:paraId="6B247602" w14:textId="77777777" w:rsidR="00500AEB" w:rsidRPr="00D60282" w:rsidRDefault="00500AEB" w:rsidP="00D60282">
      <w:pPr>
        <w:jc w:val="both"/>
      </w:pPr>
    </w:p>
    <w:p w14:paraId="70D029A7" w14:textId="77777777" w:rsidR="00525F64" w:rsidRPr="005F27C8" w:rsidRDefault="00525F64" w:rsidP="00857F56">
      <w:pPr>
        <w:rPr>
          <w:color w:val="FFFFFF"/>
          <w:sz w:val="28"/>
          <w:szCs w:val="28"/>
        </w:rPr>
      </w:pPr>
      <w:r w:rsidRPr="005F27C8">
        <w:rPr>
          <w:color w:val="FFFFFF"/>
          <w:sz w:val="28"/>
          <w:szCs w:val="28"/>
          <w:highlight w:val="blue"/>
        </w:rPr>
        <w:t xml:space="preserve">RASTLINSTVO </w:t>
      </w:r>
      <w:r w:rsidR="00546E1C" w:rsidRPr="005F27C8">
        <w:rPr>
          <w:color w:val="FFFFFF"/>
          <w:sz w:val="28"/>
          <w:szCs w:val="28"/>
          <w:highlight w:val="blue"/>
        </w:rPr>
        <w:t>IN ŽIVALSTVO</w:t>
      </w:r>
    </w:p>
    <w:p w14:paraId="7CDAE07A" w14:textId="77777777" w:rsidR="00525F64" w:rsidRPr="00D60282" w:rsidRDefault="00525F64" w:rsidP="00D60282">
      <w:pPr>
        <w:jc w:val="both"/>
      </w:pPr>
    </w:p>
    <w:p w14:paraId="73E2AF6A" w14:textId="77777777" w:rsidR="00525F64" w:rsidRPr="00D60282" w:rsidRDefault="0035523E" w:rsidP="00D60282">
      <w:pPr>
        <w:jc w:val="both"/>
      </w:pPr>
      <w:r w:rsidRPr="00D60282">
        <w:t>Pred poselitvijo so brezovi gozdovi zavzemali 20%</w:t>
      </w:r>
      <w:r w:rsidR="007C070F" w:rsidRPr="00D60282">
        <w:t xml:space="preserve"> površja na Islandiji</w:t>
      </w:r>
      <w:r w:rsidRPr="00D60282">
        <w:t>, zdaj pa zavzemajo 1%. Veliko je ptic, edini sesalec je polarna lisica. Veliko je planktona in rib.</w:t>
      </w:r>
    </w:p>
    <w:p w14:paraId="5A706287" w14:textId="77777777" w:rsidR="00144912" w:rsidRDefault="00144912" w:rsidP="00D60282">
      <w:pPr>
        <w:jc w:val="both"/>
      </w:pPr>
    </w:p>
    <w:p w14:paraId="2480B9F9" w14:textId="77777777" w:rsidR="00546E1C" w:rsidRDefault="00546E1C" w:rsidP="00D60282">
      <w:pPr>
        <w:jc w:val="both"/>
      </w:pPr>
    </w:p>
    <w:tbl>
      <w:tblPr>
        <w:tblpPr w:leftFromText="141" w:rightFromText="141" w:vertAnchor="text" w:horzAnchor="margin" w:tblpXSpec="right" w:tblpY="687"/>
        <w:tblW w:w="2984" w:type="dxa"/>
        <w:tblLook w:val="00A0" w:firstRow="1" w:lastRow="0" w:firstColumn="1" w:lastColumn="0" w:noHBand="0" w:noVBand="0"/>
      </w:tblPr>
      <w:tblGrid>
        <w:gridCol w:w="2984"/>
      </w:tblGrid>
      <w:tr w:rsidR="00927E31" w14:paraId="254DEE24" w14:textId="77777777" w:rsidTr="008F3F60">
        <w:tc>
          <w:tcPr>
            <w:tcW w:w="2984" w:type="dxa"/>
            <w:shd w:val="clear" w:color="auto" w:fill="auto"/>
            <w:vAlign w:val="center"/>
          </w:tcPr>
          <w:p w14:paraId="796B52A1" w14:textId="77777777" w:rsidR="00927E31" w:rsidRPr="008F3F60" w:rsidRDefault="00927E31" w:rsidP="008F3F60">
            <w:pPr>
              <w:jc w:val="center"/>
              <w:rPr>
                <w:highlight w:val="yellow"/>
              </w:rPr>
            </w:pPr>
            <w:r w:rsidRPr="008F3F60">
              <w:rPr>
                <w:highlight w:val="yellow"/>
              </w:rPr>
              <w:t>Polarna lisica</w:t>
            </w:r>
          </w:p>
        </w:tc>
      </w:tr>
    </w:tbl>
    <w:p w14:paraId="39B59419" w14:textId="77777777" w:rsidR="00500AEB" w:rsidRPr="005F27C8" w:rsidRDefault="00546E1C" w:rsidP="00D60282">
      <w:pPr>
        <w:jc w:val="both"/>
        <w:rPr>
          <w:color w:val="FFFFFF"/>
          <w:sz w:val="28"/>
          <w:szCs w:val="28"/>
        </w:rPr>
      </w:pPr>
      <w:r w:rsidRPr="005F27C8">
        <w:rPr>
          <w:color w:val="FFFFFF"/>
          <w:sz w:val="28"/>
          <w:szCs w:val="28"/>
          <w:highlight w:val="blue"/>
        </w:rPr>
        <w:t>PREBIVALSTVO</w:t>
      </w:r>
    </w:p>
    <w:p w14:paraId="05FF65B1" w14:textId="77777777" w:rsidR="00927E31" w:rsidRDefault="00927E31" w:rsidP="00D60282">
      <w:pPr>
        <w:jc w:val="both"/>
      </w:pPr>
    </w:p>
    <w:p w14:paraId="31ECEC47" w14:textId="77777777" w:rsidR="00D70F14" w:rsidRPr="00D60282" w:rsidRDefault="00144912" w:rsidP="00D60282">
      <w:pPr>
        <w:jc w:val="both"/>
      </w:pPr>
      <w:r w:rsidRPr="00D60282">
        <w:t>Poseljenih je le 20% Islandije, največ prebivalcev je v glavnem mestu Reykjavík (161.000 od 276.000)</w:t>
      </w:r>
      <w:r w:rsidR="007C070F" w:rsidRPr="00D60282">
        <w:t>. V sredini otoka skoraj ni</w:t>
      </w:r>
      <w:r w:rsidRPr="00D60282">
        <w:t xml:space="preserve"> prebivalcev, saj je narava surova, povsod so ledeniki, puščave črnega peska, vroči gejzirji, nepredvidljive reke, speči in aktivni vulkani </w:t>
      </w:r>
      <w:r w:rsidR="007C070F" w:rsidRPr="00D60282">
        <w:t>ter</w:t>
      </w:r>
      <w:r w:rsidRPr="00D60282">
        <w:t xml:space="preserve"> redke zelene oaze.</w:t>
      </w:r>
      <w:r w:rsidR="00D70F14" w:rsidRPr="00D60282">
        <w:t xml:space="preserve"> Islandija je najmanj gosto naseljena Evropska država, saj ima samo 2,7 prebivalca na km</w:t>
      </w:r>
      <w:r w:rsidR="00D70F14" w:rsidRPr="00D60282">
        <w:rPr>
          <w:vertAlign w:val="superscript"/>
        </w:rPr>
        <w:t>2</w:t>
      </w:r>
      <w:r w:rsidR="00D70F14" w:rsidRPr="00D60282">
        <w:t>.</w:t>
      </w:r>
    </w:p>
    <w:p w14:paraId="69312360" w14:textId="77777777" w:rsidR="00500AEB" w:rsidRDefault="00500AEB" w:rsidP="00DA7D31">
      <w:pPr>
        <w:rPr>
          <w:color w:val="00FFFF"/>
          <w:sz w:val="28"/>
          <w:szCs w:val="28"/>
        </w:rPr>
      </w:pPr>
    </w:p>
    <w:p w14:paraId="1D2713F0" w14:textId="77777777" w:rsidR="00D70F14" w:rsidRPr="005F27C8" w:rsidRDefault="002501A7" w:rsidP="00DA7D31">
      <w:pPr>
        <w:rPr>
          <w:color w:val="FFFFFF"/>
          <w:sz w:val="28"/>
          <w:szCs w:val="28"/>
        </w:rPr>
      </w:pPr>
      <w:r>
        <w:rPr>
          <w:noProof/>
          <w:color w:val="FFFFFF"/>
        </w:rPr>
        <w:pict w14:anchorId="19087FCD">
          <v:shape id="_x0000_s1031" type="#_x0000_t75" style="position:absolute;margin-left:-9pt;margin-top:8.75pt;width:171pt;height:113.25pt;z-index:251657216" stroked="t" strokecolor="purple" strokeweight="4.5pt">
            <v:stroke dashstyle="dash" linestyle="thinThin"/>
            <v:imagedata r:id="rId7" o:title="12s"/>
            <w10:wrap type="square"/>
          </v:shape>
        </w:pict>
      </w:r>
      <w:r w:rsidR="00DA7D31" w:rsidRPr="005F27C8">
        <w:rPr>
          <w:color w:val="FFFFFF"/>
          <w:sz w:val="28"/>
          <w:szCs w:val="28"/>
          <w:highlight w:val="blue"/>
        </w:rPr>
        <w:t>GOSPODARSTVO</w:t>
      </w:r>
    </w:p>
    <w:p w14:paraId="7F348D8A" w14:textId="77777777" w:rsidR="005A3BB5" w:rsidRDefault="005A3BB5" w:rsidP="00D60282">
      <w:pPr>
        <w:jc w:val="both"/>
      </w:pPr>
    </w:p>
    <w:tbl>
      <w:tblPr>
        <w:tblpPr w:leftFromText="141" w:rightFromText="141" w:vertAnchor="text" w:horzAnchor="page" w:tblpX="770" w:tblpY="2099"/>
        <w:tblW w:w="0" w:type="auto"/>
        <w:tblLook w:val="00A0" w:firstRow="1" w:lastRow="0" w:firstColumn="1" w:lastColumn="0" w:noHBand="0" w:noVBand="0"/>
      </w:tblPr>
      <w:tblGrid>
        <w:gridCol w:w="3888"/>
      </w:tblGrid>
      <w:tr w:rsidR="005A3BB5" w14:paraId="545AAD70" w14:textId="77777777" w:rsidTr="008F3F60">
        <w:tc>
          <w:tcPr>
            <w:tcW w:w="3888" w:type="dxa"/>
            <w:shd w:val="clear" w:color="auto" w:fill="auto"/>
            <w:vAlign w:val="center"/>
          </w:tcPr>
          <w:p w14:paraId="1E26DF8C" w14:textId="77777777" w:rsidR="005A3BB5" w:rsidRPr="008F3F60" w:rsidRDefault="005A3BB5" w:rsidP="008F3F60">
            <w:pPr>
              <w:jc w:val="center"/>
              <w:rPr>
                <w:highlight w:val="yellow"/>
              </w:rPr>
            </w:pPr>
            <w:r w:rsidRPr="008F3F60">
              <w:rPr>
                <w:highlight w:val="yellow"/>
              </w:rPr>
              <w:t>Ribolov na kopnem</w:t>
            </w:r>
          </w:p>
        </w:tc>
      </w:tr>
    </w:tbl>
    <w:p w14:paraId="35BC88A4" w14:textId="77777777" w:rsidR="00DA7D31" w:rsidRPr="00D60282" w:rsidRDefault="00971936" w:rsidP="00D60282">
      <w:pPr>
        <w:jc w:val="both"/>
      </w:pPr>
      <w:r w:rsidRPr="00D60282">
        <w:t xml:space="preserve">Islandija ni članica Evropske unije, ker se bojijo za izgubo nadzora nad ribištvom in viri zanj. </w:t>
      </w:r>
      <w:r w:rsidR="007C070F" w:rsidRPr="00D60282">
        <w:t xml:space="preserve">Njihova denarna valuta je </w:t>
      </w:r>
      <w:r w:rsidR="008B58B1" w:rsidRPr="00D60282">
        <w:t xml:space="preserve"> Islandska krona (ISC). </w:t>
      </w:r>
      <w:r w:rsidR="00D70F14" w:rsidRPr="00D60282">
        <w:t>Islandija nima rudnega bogastva in ne ugodnih možnosti kmetijstva ali industrije. Glavna panoga je ribolov, ki predstavlja 75% izvoza</w:t>
      </w:r>
      <w:r w:rsidR="007C4AB0" w:rsidRPr="00D60282">
        <w:t xml:space="preserve">. </w:t>
      </w:r>
      <w:r w:rsidR="007D0C25" w:rsidRPr="00D60282">
        <w:t>Letno nalovijo 1,62 t rib</w:t>
      </w:r>
      <w:r w:rsidR="00D65E96" w:rsidRPr="00D60282">
        <w:t xml:space="preserve">. Večina rib gre v Veliko Britanijo in Nemčijo. Nihanje ulova nadomeščajo z gojenjem v ribogojnicah. </w:t>
      </w:r>
      <w:r w:rsidR="009B3C6A" w:rsidRPr="00D60282">
        <w:t>Od ribištva so zelo odvisni, zato se poskušajo preusmeriti v druge panoge.</w:t>
      </w:r>
    </w:p>
    <w:p w14:paraId="1CD2C516" w14:textId="77777777" w:rsidR="007D0C25" w:rsidRPr="00D60282" w:rsidRDefault="007C4AB0" w:rsidP="00D60282">
      <w:pPr>
        <w:jc w:val="both"/>
      </w:pPr>
      <w:r w:rsidRPr="00D60282">
        <w:lastRenderedPageBreak/>
        <w:t xml:space="preserve">Največji problemi so z malim domačim trgom, pomanjkanje surovin in oddaljenost od drugih držav. </w:t>
      </w:r>
    </w:p>
    <w:p w14:paraId="5CDF97BC" w14:textId="77777777" w:rsidR="007D0C25" w:rsidRPr="00D60282" w:rsidRDefault="007C4AB0" w:rsidP="00D60282">
      <w:pPr>
        <w:jc w:val="both"/>
      </w:pPr>
      <w:r w:rsidRPr="00D60282">
        <w:t xml:space="preserve">Njiv je približno </w:t>
      </w:r>
      <w:smartTag w:uri="urn:schemas-microsoft-com:office:smarttags" w:element="metricconverter">
        <w:smartTagPr>
          <w:attr w:name="ProductID" w:val="6000 ha"/>
        </w:smartTagPr>
        <w:r w:rsidRPr="00D60282">
          <w:t>6000 ha</w:t>
        </w:r>
      </w:smartTag>
      <w:r w:rsidRPr="00D60282">
        <w:t>, kar predstavlja samo 0,1% vse površine. Pridelujejo predvsem repo</w:t>
      </w:r>
      <w:r w:rsidR="007D0C25" w:rsidRPr="00D60282">
        <w:t xml:space="preserve"> in krompir. Travniki in pašniki predstavljajo 22,7%</w:t>
      </w:r>
      <w:r w:rsidR="007C070F" w:rsidRPr="00D60282">
        <w:t xml:space="preserve"> p</w:t>
      </w:r>
      <w:r w:rsidR="00185259">
        <w:t>o</w:t>
      </w:r>
      <w:r w:rsidR="007C070F" w:rsidRPr="00D60282">
        <w:t>vršine</w:t>
      </w:r>
      <w:r w:rsidR="007D0C25" w:rsidRPr="00D60282">
        <w:t xml:space="preserve">, redijo konje, ovce in govedo, prevladuje pa mlečna industrija. </w:t>
      </w:r>
    </w:p>
    <w:p w14:paraId="08CCF0BA" w14:textId="77777777" w:rsidR="00D70F14" w:rsidRPr="00D60282" w:rsidRDefault="007D0C25" w:rsidP="00D60282">
      <w:pPr>
        <w:jc w:val="both"/>
      </w:pPr>
      <w:r w:rsidRPr="00D60282">
        <w:t>V rastlinjakih gojijo povrtnino, cvetje in banane, rastlin</w:t>
      </w:r>
      <w:r w:rsidR="008B58B1" w:rsidRPr="00D60282">
        <w:t>jake pa ogrevajo iz termalnih vrelcev</w:t>
      </w:r>
      <w:r w:rsidRPr="00D60282">
        <w:t xml:space="preserve">. Država kmetijstvo podpira, saj je to eden redkih načinov, kako poseliti podeželje. </w:t>
      </w:r>
    </w:p>
    <w:p w14:paraId="393BB27D" w14:textId="77777777" w:rsidR="0077647B" w:rsidRPr="00D60282" w:rsidRDefault="00D65E96" w:rsidP="00D60282">
      <w:pPr>
        <w:jc w:val="both"/>
      </w:pPr>
      <w:r w:rsidRPr="00D60282">
        <w:t>Večina industrije se ukvarja z predelavo rib, predvsem blizu glavnega mesta. Ribe predelujejo v ribjo moko, ribjo olje in ribje konzerve. Proizvajajo umetna gnojila,</w:t>
      </w:r>
      <w:r w:rsidR="007C070F" w:rsidRPr="00D60282">
        <w:t xml:space="preserve"> </w:t>
      </w:r>
      <w:r w:rsidRPr="00D60282">
        <w:t>predelujejo aluminij in ferosilicij. Država podpira računalniška</w:t>
      </w:r>
      <w:r w:rsidR="007C070F" w:rsidRPr="00D60282">
        <w:t xml:space="preserve"> podjetja, živilsko in tekstilno</w:t>
      </w:r>
      <w:r w:rsidRPr="00D60282">
        <w:t xml:space="preserve"> industrijo. Večino elektrike pridobi</w:t>
      </w:r>
      <w:r w:rsidR="0077647B" w:rsidRPr="00D60282">
        <w:t>vajo z hidroelektrarnami in</w:t>
      </w:r>
      <w:r w:rsidRPr="00D60282">
        <w:t xml:space="preserve"> tudi z geotermalnimi elektrarnami</w:t>
      </w:r>
      <w:r w:rsidR="0077647B" w:rsidRPr="00D60282">
        <w:t>.</w:t>
      </w:r>
    </w:p>
    <w:p w14:paraId="423B319D" w14:textId="77777777" w:rsidR="00500AEB" w:rsidRPr="00D60282" w:rsidRDefault="00500AEB" w:rsidP="00D60282">
      <w:pPr>
        <w:jc w:val="both"/>
      </w:pPr>
    </w:p>
    <w:p w14:paraId="73EB2375" w14:textId="77777777" w:rsidR="0077647B" w:rsidRPr="005F27C8" w:rsidRDefault="002501A7" w:rsidP="00857F56">
      <w:pPr>
        <w:rPr>
          <w:color w:val="FFFFFF"/>
          <w:sz w:val="28"/>
          <w:szCs w:val="28"/>
        </w:rPr>
      </w:pPr>
      <w:r>
        <w:rPr>
          <w:noProof/>
        </w:rPr>
        <w:pict w14:anchorId="761BA5E0">
          <v:shape id="_x0000_s1027" type="#_x0000_t75" style="position:absolute;margin-left:243pt;margin-top:2.2pt;width:198pt;height:127.15pt;z-index:251654144" stroked="t" strokecolor="#f60" strokeweight="4.5pt">
            <v:stroke dashstyle="longDash" linestyle="thickThin"/>
            <v:imagedata r:id="rId8" o:title="ice23"/>
            <w10:wrap type="square"/>
          </v:shape>
        </w:pict>
      </w:r>
      <w:r w:rsidR="0077647B" w:rsidRPr="005F27C8">
        <w:rPr>
          <w:color w:val="FFFFFF"/>
          <w:sz w:val="28"/>
          <w:szCs w:val="28"/>
          <w:highlight w:val="blue"/>
        </w:rPr>
        <w:t>TURIZEM</w:t>
      </w:r>
    </w:p>
    <w:p w14:paraId="1EBC2E07" w14:textId="77777777" w:rsidR="0077647B" w:rsidRPr="00D60282" w:rsidRDefault="0077647B" w:rsidP="00D60282">
      <w:pPr>
        <w:jc w:val="both"/>
      </w:pPr>
    </w:p>
    <w:p w14:paraId="343E7306" w14:textId="77777777" w:rsidR="003D1A28" w:rsidRDefault="0077647B" w:rsidP="00500AEB">
      <w:pPr>
        <w:jc w:val="both"/>
      </w:pPr>
      <w:r w:rsidRPr="00D60282">
        <w:t>V poletnem času turizem prinaša pomemben dohodek državi, kljub temu, da je Isla</w:t>
      </w:r>
      <w:r w:rsidR="007C070F" w:rsidRPr="00D60282">
        <w:t>ndija najdražja Evropska država. Na leto jo obišče</w:t>
      </w:r>
      <w:r w:rsidRPr="00D60282">
        <w:t xml:space="preserve"> 190.000 tujih</w:t>
      </w:r>
      <w:r w:rsidR="007C070F" w:rsidRPr="00D60282">
        <w:t xml:space="preserve"> turistov. Prihajajo občudovati</w:t>
      </w:r>
      <w:r w:rsidR="004D1DB1" w:rsidRPr="00D60282">
        <w:t xml:space="preserve"> številne gejzirje in slapove.</w:t>
      </w:r>
      <w:r w:rsidR="00F151ED" w:rsidRPr="00D60282">
        <w:t xml:space="preserve"> Tudi ena najbolj priljubljenih turističnih točk je Modra laguna</w:t>
      </w:r>
      <w:r w:rsidR="00185259">
        <w:t xml:space="preserve"> z termalno vodo</w:t>
      </w:r>
      <w:r w:rsidR="00F151ED" w:rsidRPr="00D60282">
        <w:t>.</w:t>
      </w:r>
      <w:r w:rsidR="00D60282" w:rsidRPr="00D60282">
        <w:t xml:space="preserve"> </w:t>
      </w:r>
    </w:p>
    <w:tbl>
      <w:tblPr>
        <w:tblpPr w:leftFromText="141" w:rightFromText="141" w:vertAnchor="text" w:horzAnchor="margin" w:tblpXSpec="right" w:tblpY="272"/>
        <w:tblW w:w="0" w:type="auto"/>
        <w:tblLook w:val="00A0" w:firstRow="1" w:lastRow="0" w:firstColumn="1" w:lastColumn="0" w:noHBand="0" w:noVBand="0"/>
      </w:tblPr>
      <w:tblGrid>
        <w:gridCol w:w="4460"/>
      </w:tblGrid>
      <w:tr w:rsidR="009B3C6A" w14:paraId="63BB5C2C" w14:textId="77777777" w:rsidTr="008F3F60">
        <w:tc>
          <w:tcPr>
            <w:tcW w:w="4460" w:type="dxa"/>
            <w:shd w:val="clear" w:color="auto" w:fill="auto"/>
            <w:vAlign w:val="center"/>
          </w:tcPr>
          <w:p w14:paraId="5ACF74A9" w14:textId="77777777" w:rsidR="009B3C6A" w:rsidRPr="008F3F60" w:rsidRDefault="009B3C6A" w:rsidP="008F3F60">
            <w:pPr>
              <w:jc w:val="center"/>
              <w:rPr>
                <w:highlight w:val="yellow"/>
              </w:rPr>
            </w:pPr>
            <w:r w:rsidRPr="008F3F60">
              <w:rPr>
                <w:highlight w:val="yellow"/>
              </w:rPr>
              <w:t>Modra Laguna</w:t>
            </w:r>
          </w:p>
        </w:tc>
      </w:tr>
    </w:tbl>
    <w:p w14:paraId="25CBE997" w14:textId="77777777" w:rsidR="00500AEB" w:rsidRPr="00500AEB" w:rsidRDefault="00500AEB" w:rsidP="00500AEB">
      <w:pPr>
        <w:jc w:val="both"/>
      </w:pPr>
    </w:p>
    <w:p w14:paraId="1ACD0506" w14:textId="77777777" w:rsidR="008011F2" w:rsidRPr="005F27C8" w:rsidRDefault="008011F2" w:rsidP="00857F56">
      <w:pPr>
        <w:rPr>
          <w:color w:val="FFFFFF"/>
          <w:sz w:val="28"/>
          <w:szCs w:val="28"/>
        </w:rPr>
      </w:pPr>
      <w:r w:rsidRPr="005F27C8">
        <w:rPr>
          <w:color w:val="FFFFFF"/>
          <w:sz w:val="28"/>
          <w:szCs w:val="28"/>
          <w:highlight w:val="blue"/>
        </w:rPr>
        <w:t>REYKJAVÍK</w:t>
      </w:r>
    </w:p>
    <w:p w14:paraId="46466F60" w14:textId="77777777" w:rsidR="000A7979" w:rsidRPr="00D60282" w:rsidRDefault="002501A7" w:rsidP="00D60282">
      <w:pPr>
        <w:jc w:val="both"/>
      </w:pPr>
      <w:r>
        <w:rPr>
          <w:noProof/>
        </w:rPr>
        <w:pict w14:anchorId="1DB76A61">
          <v:shape id="_x0000_s1029" type="#_x0000_t75" style="position:absolute;left:0;text-align:left;margin-left:0;margin-top:12.8pt;width:2in;height:95.4pt;z-index:251656192" strokecolor="red" strokeweight="3pt">
            <v:stroke dashstyle="1 1"/>
            <v:imagedata r:id="rId9" o:title="9s"/>
            <w10:wrap type="square"/>
          </v:shape>
        </w:pict>
      </w:r>
    </w:p>
    <w:p w14:paraId="172B988F" w14:textId="77777777" w:rsidR="008011F2" w:rsidRPr="00D60282" w:rsidRDefault="002501A7" w:rsidP="00D60282">
      <w:pPr>
        <w:jc w:val="both"/>
      </w:pPr>
      <w:r>
        <w:rPr>
          <w:noProof/>
        </w:rPr>
        <w:pict w14:anchorId="2078C336">
          <v:shape id="_x0000_s1038" type="#_x0000_t75" style="position:absolute;left:0;text-align:left;margin-left:108pt;margin-top:80.2pt;width:192.05pt;height:127.2pt;z-index:251660288" stroked="t" strokecolor="red" strokeweight="4pt">
            <v:stroke dashstyle="longDash" linestyle="thickBetweenThin"/>
            <v:imagedata r:id="rId10" o:title="5s"/>
            <w10:wrap type="square"/>
          </v:shape>
        </w:pict>
      </w:r>
      <w:r w:rsidR="008011F2" w:rsidRPr="00D60282">
        <w:t>Glavno in največje mesto v Islandiji ter najbolj severno ležečo prestolnica</w:t>
      </w:r>
      <w:r w:rsidR="000A7979" w:rsidRPr="00D60282">
        <w:t xml:space="preserve"> na svetu. </w:t>
      </w:r>
      <w:r w:rsidR="00971936" w:rsidRPr="00D60282">
        <w:t xml:space="preserve">Njeno ime pomeni zadimljen zaliv. To ime je dobil zaradi meglic pare, ki se dvigajo nad termalnimi vrelci. </w:t>
      </w:r>
      <w:r w:rsidR="000A7979" w:rsidRPr="00D60282">
        <w:t>Leži blizu polarnega kroga, zato je pozimi svetlih ur le 4, poleti pa so poletja skoraj povsem svetla.</w:t>
      </w:r>
    </w:p>
    <w:tbl>
      <w:tblPr>
        <w:tblpPr w:leftFromText="141" w:rightFromText="141" w:vertAnchor="text" w:horzAnchor="margin" w:tblpY="74"/>
        <w:tblW w:w="0" w:type="auto"/>
        <w:tblLook w:val="00A0" w:firstRow="1" w:lastRow="0" w:firstColumn="1" w:lastColumn="0" w:noHBand="0" w:noVBand="0"/>
      </w:tblPr>
      <w:tblGrid>
        <w:gridCol w:w="2880"/>
      </w:tblGrid>
      <w:tr w:rsidR="009B3C6A" w14:paraId="51204DA8" w14:textId="77777777" w:rsidTr="008F3F60">
        <w:tc>
          <w:tcPr>
            <w:tcW w:w="2880" w:type="dxa"/>
            <w:shd w:val="clear" w:color="auto" w:fill="auto"/>
            <w:vAlign w:val="center"/>
          </w:tcPr>
          <w:p w14:paraId="7E8861E3" w14:textId="77777777" w:rsidR="009B3C6A" w:rsidRPr="008F3F60" w:rsidRDefault="009B3C6A" w:rsidP="008F3F60">
            <w:pPr>
              <w:jc w:val="center"/>
              <w:rPr>
                <w:highlight w:val="yellow"/>
              </w:rPr>
            </w:pPr>
            <w:r w:rsidRPr="008F3F60">
              <w:rPr>
                <w:highlight w:val="yellow"/>
              </w:rPr>
              <w:t>Ulice v Reykjavíku</w:t>
            </w:r>
          </w:p>
        </w:tc>
      </w:tr>
    </w:tbl>
    <w:p w14:paraId="5F4FFA2D" w14:textId="77777777" w:rsidR="006A032D" w:rsidRDefault="006A032D" w:rsidP="00857F56">
      <w:pPr>
        <w:rPr>
          <w:color w:val="00FFFF"/>
          <w:sz w:val="28"/>
          <w:szCs w:val="28"/>
          <w:highlight w:val="blue"/>
        </w:rPr>
      </w:pPr>
    </w:p>
    <w:p w14:paraId="1A3D6984" w14:textId="77777777" w:rsidR="003D1A28" w:rsidRDefault="003D1A28" w:rsidP="00857F56">
      <w:pPr>
        <w:rPr>
          <w:color w:val="00FFFF"/>
          <w:sz w:val="28"/>
          <w:szCs w:val="28"/>
          <w:highlight w:val="blue"/>
        </w:rPr>
      </w:pPr>
    </w:p>
    <w:p w14:paraId="4105A646" w14:textId="77777777" w:rsidR="004D1DB1" w:rsidRPr="005F27C8" w:rsidRDefault="004D1DB1" w:rsidP="00857F56">
      <w:pPr>
        <w:rPr>
          <w:color w:val="FFFFFF"/>
          <w:sz w:val="28"/>
          <w:szCs w:val="28"/>
        </w:rPr>
      </w:pPr>
      <w:r w:rsidRPr="005F27C8">
        <w:rPr>
          <w:color w:val="FFFFFF"/>
          <w:sz w:val="28"/>
          <w:szCs w:val="28"/>
          <w:highlight w:val="blue"/>
        </w:rPr>
        <w:t>VPLIV VULKANOV</w:t>
      </w:r>
    </w:p>
    <w:p w14:paraId="10C8A38C" w14:textId="77777777" w:rsidR="000A7979" w:rsidRPr="00D60282" w:rsidRDefault="000A7979" w:rsidP="00D60282">
      <w:pPr>
        <w:jc w:val="both"/>
      </w:pPr>
    </w:p>
    <w:p w14:paraId="7C36FCB6" w14:textId="77777777" w:rsidR="00E428BE" w:rsidRDefault="004D1DB1" w:rsidP="00D60282">
      <w:pPr>
        <w:jc w:val="both"/>
      </w:pPr>
      <w:r w:rsidRPr="00D60282">
        <w:t>Od naselitve Islandije (</w:t>
      </w:r>
      <w:smartTag w:uri="urn:schemas-microsoft-com:office:smarttags" w:element="metricconverter">
        <w:smartTagPr>
          <w:attr w:name="ProductID" w:val="9. in"/>
        </w:smartTagPr>
        <w:r w:rsidRPr="00D60282">
          <w:t>9. in</w:t>
        </w:r>
      </w:smartTag>
      <w:r w:rsidRPr="00D60282">
        <w:t xml:space="preserve"> </w:t>
      </w:r>
      <w:smartTag w:uri="urn:schemas-microsoft-com:office:smarttags" w:element="metricconverter">
        <w:smartTagPr>
          <w:attr w:name="ProductID" w:val="10. st"/>
        </w:smartTagPr>
        <w:r w:rsidRPr="00D60282">
          <w:t>10. st</w:t>
        </w:r>
      </w:smartTag>
      <w:r w:rsidRPr="00D60282">
        <w:t xml:space="preserve">.) je bilo že 150 izbruhov. </w:t>
      </w:r>
      <w:r w:rsidR="00F151ED" w:rsidRPr="00D60282">
        <w:t xml:space="preserve">Na njej je približno vsakih 5 let en izbruh. </w:t>
      </w:r>
      <w:r w:rsidRPr="00D60282">
        <w:t xml:space="preserve">Ti povzročajo </w:t>
      </w:r>
      <w:r w:rsidR="00E428BE" w:rsidRPr="00D60282">
        <w:t>širitev Islandije, najmlajši deli so stari 700 tisoč let.</w:t>
      </w:r>
    </w:p>
    <w:p w14:paraId="6489BD90" w14:textId="77777777" w:rsidR="003D1A28" w:rsidRDefault="003D1A28" w:rsidP="00D60282">
      <w:pPr>
        <w:jc w:val="both"/>
        <w:rPr>
          <w:b/>
          <w:color w:val="FFCC00"/>
          <w:highlight w:val="red"/>
        </w:rPr>
      </w:pPr>
    </w:p>
    <w:p w14:paraId="133A2970" w14:textId="77777777" w:rsidR="00E428BE" w:rsidRPr="005F27C8" w:rsidRDefault="00E428BE" w:rsidP="00D60282">
      <w:pPr>
        <w:jc w:val="both"/>
        <w:rPr>
          <w:b/>
          <w:color w:val="FFFF00"/>
        </w:rPr>
      </w:pPr>
      <w:r w:rsidRPr="005F27C8">
        <w:rPr>
          <w:b/>
          <w:color w:val="FFFF00"/>
          <w:highlight w:val="red"/>
        </w:rPr>
        <w:t>GEOTERMIČNE ELEKTRARNE</w:t>
      </w:r>
    </w:p>
    <w:tbl>
      <w:tblPr>
        <w:tblpPr w:leftFromText="141" w:rightFromText="141" w:vertAnchor="text" w:horzAnchor="margin" w:tblpXSpec="right" w:tblpY="74"/>
        <w:tblW w:w="0" w:type="auto"/>
        <w:tblLook w:val="00A0" w:firstRow="1" w:lastRow="0" w:firstColumn="1" w:lastColumn="0" w:noHBand="0" w:noVBand="0"/>
      </w:tblPr>
      <w:tblGrid>
        <w:gridCol w:w="3992"/>
      </w:tblGrid>
      <w:tr w:rsidR="00500AEB" w14:paraId="75BE72D0" w14:textId="77777777" w:rsidTr="008F3F60">
        <w:tc>
          <w:tcPr>
            <w:tcW w:w="3992" w:type="dxa"/>
            <w:shd w:val="clear" w:color="auto" w:fill="auto"/>
            <w:vAlign w:val="center"/>
          </w:tcPr>
          <w:p w14:paraId="39546549" w14:textId="77777777" w:rsidR="00500AEB" w:rsidRDefault="00500AEB" w:rsidP="008F3F60">
            <w:pPr>
              <w:jc w:val="center"/>
            </w:pPr>
            <w:r w:rsidRPr="008F3F60">
              <w:rPr>
                <w:highlight w:val="yellow"/>
              </w:rPr>
              <w:t>Delujoči vulkan Hekla</w:t>
            </w:r>
          </w:p>
        </w:tc>
      </w:tr>
    </w:tbl>
    <w:p w14:paraId="264798D7" w14:textId="77777777" w:rsidR="00E428BE" w:rsidRPr="00D60282" w:rsidRDefault="00E428BE" w:rsidP="00D60282">
      <w:pPr>
        <w:jc w:val="both"/>
      </w:pPr>
    </w:p>
    <w:p w14:paraId="23BF2C93" w14:textId="77777777" w:rsidR="00E428BE" w:rsidRPr="00D60282" w:rsidRDefault="00E428BE" w:rsidP="00D60282">
      <w:pPr>
        <w:jc w:val="both"/>
      </w:pPr>
      <w:r w:rsidRPr="00D60282">
        <w:t>Vodo speljejo globoko pod površje, da se zagreje, nato pa jo uporabijo za pridobivanje elektrike. Vodo potem spet pošljejo navzdol. Sicer ne proizvedejo</w:t>
      </w:r>
      <w:r w:rsidR="00610DC5" w:rsidRPr="00D60282">
        <w:t xml:space="preserve"> veliko elektrike, vendar predstavlja eno najbolj naravnih oblik izkoriščanja energije. Toplo vodo, ki </w:t>
      </w:r>
      <w:r w:rsidR="008011F2" w:rsidRPr="00D60282">
        <w:t>se zagreva v globinah</w:t>
      </w:r>
      <w:r w:rsidR="00610DC5" w:rsidRPr="00D60282">
        <w:t>,</w:t>
      </w:r>
      <w:r w:rsidR="008011F2" w:rsidRPr="00D60282">
        <w:t xml:space="preserve"> uporabljajo tudi za ogrevanje hiš, poslopij in rastlinjakov.</w:t>
      </w:r>
    </w:p>
    <w:p w14:paraId="781DCD47" w14:textId="77777777" w:rsidR="00500AEB" w:rsidRDefault="00500AEB" w:rsidP="00857F56">
      <w:pPr>
        <w:rPr>
          <w:color w:val="00FFFF"/>
          <w:sz w:val="28"/>
          <w:szCs w:val="28"/>
          <w:highlight w:val="blue"/>
        </w:rPr>
      </w:pPr>
    </w:p>
    <w:p w14:paraId="2A5920BE" w14:textId="77777777" w:rsidR="000A7979" w:rsidRPr="005F27C8" w:rsidRDefault="00500AEB" w:rsidP="00857F56">
      <w:pPr>
        <w:rPr>
          <w:color w:val="FFFFFF"/>
          <w:sz w:val="28"/>
          <w:szCs w:val="28"/>
        </w:rPr>
      </w:pPr>
      <w:r w:rsidRPr="005F27C8">
        <w:rPr>
          <w:color w:val="FFFFFF"/>
          <w:sz w:val="28"/>
          <w:szCs w:val="28"/>
          <w:highlight w:val="blue"/>
        </w:rPr>
        <w:t>ZANIMIVOST</w:t>
      </w:r>
    </w:p>
    <w:p w14:paraId="3849EDEB" w14:textId="77777777" w:rsidR="00185259" w:rsidRDefault="00185259" w:rsidP="00D60282">
      <w:pPr>
        <w:jc w:val="both"/>
      </w:pPr>
    </w:p>
    <w:p w14:paraId="0739227F" w14:textId="77777777" w:rsidR="00E954F5" w:rsidRDefault="000A7979" w:rsidP="00D60282">
      <w:pPr>
        <w:jc w:val="both"/>
      </w:pPr>
      <w:r w:rsidRPr="00D60282">
        <w:t>Je edina država, ki ne prestavlja času iz poletnega na zimski čas in obratno.</w:t>
      </w:r>
    </w:p>
    <w:p w14:paraId="35ED189C" w14:textId="77777777" w:rsidR="000A7979" w:rsidRPr="00371A72" w:rsidRDefault="00E9519A" w:rsidP="00857F56">
      <w:pPr>
        <w:rPr>
          <w:color w:val="FFFFFF"/>
          <w:sz w:val="28"/>
          <w:szCs w:val="28"/>
        </w:rPr>
      </w:pPr>
      <w:r>
        <w:rPr>
          <w:sz w:val="28"/>
          <w:szCs w:val="28"/>
        </w:rPr>
        <w:br w:type="page"/>
      </w:r>
      <w:r w:rsidR="00E954F5" w:rsidRPr="00371A72">
        <w:rPr>
          <w:color w:val="FFFFFF"/>
          <w:sz w:val="28"/>
          <w:szCs w:val="28"/>
          <w:highlight w:val="blue"/>
        </w:rPr>
        <w:lastRenderedPageBreak/>
        <w:t>ZAKLJUČEK</w:t>
      </w:r>
    </w:p>
    <w:p w14:paraId="63D5F488" w14:textId="77777777" w:rsidR="00E954F5" w:rsidRDefault="00E954F5" w:rsidP="00E954F5">
      <w:pPr>
        <w:rPr>
          <w:sz w:val="28"/>
          <w:szCs w:val="28"/>
        </w:rPr>
      </w:pPr>
    </w:p>
    <w:p w14:paraId="2212F9C6" w14:textId="77777777" w:rsidR="00E954F5" w:rsidRDefault="00E954F5" w:rsidP="00E954F5">
      <w:pPr>
        <w:rPr>
          <w:sz w:val="28"/>
          <w:szCs w:val="28"/>
        </w:rPr>
      </w:pPr>
    </w:p>
    <w:p w14:paraId="4D04D7C7" w14:textId="77777777" w:rsidR="000D1B59" w:rsidRDefault="00E954F5" w:rsidP="00E954F5">
      <w:r w:rsidRPr="000D1B59">
        <w:t>Kot vidimo, je Islandija zanimiva</w:t>
      </w:r>
      <w:r w:rsidR="000D1B59">
        <w:t xml:space="preserve"> dr</w:t>
      </w:r>
      <w:r w:rsidR="000D1B59" w:rsidRPr="000D1B59">
        <w:t>žava</w:t>
      </w:r>
      <w:r w:rsidR="000D1B59">
        <w:t>, ki ima veliko naravnih znamenitosti, je zelo odvisna od ribolova in ima močno vulkansko delovanje. Je zelo odvisna sama od sebe, saj nima dobrih trgovskih poti. To je vse o Islandiji in upam, da ste uživali.</w:t>
      </w:r>
    </w:p>
    <w:p w14:paraId="4DD6C5A2" w14:textId="77777777" w:rsidR="00E9519A" w:rsidRDefault="00E9519A" w:rsidP="00857F56"/>
    <w:p w14:paraId="4368B79C" w14:textId="77777777" w:rsidR="00E9519A" w:rsidRDefault="00E9519A" w:rsidP="00857F56"/>
    <w:p w14:paraId="2358BAC2" w14:textId="77777777" w:rsidR="00E9519A" w:rsidRDefault="00E9519A" w:rsidP="00857F56"/>
    <w:p w14:paraId="1E016B36" w14:textId="77777777" w:rsidR="00E9519A" w:rsidRDefault="00E9519A" w:rsidP="00857F56"/>
    <w:p w14:paraId="377ABC14" w14:textId="77777777" w:rsidR="00E9519A" w:rsidRPr="006A032D" w:rsidRDefault="00E9519A" w:rsidP="00857F56"/>
    <w:p w14:paraId="7A8E0D59" w14:textId="77777777" w:rsidR="00E9519A" w:rsidRDefault="00E9519A" w:rsidP="00857F56"/>
    <w:p w14:paraId="36A3177A" w14:textId="77777777" w:rsidR="00E9519A" w:rsidRDefault="00E9519A" w:rsidP="00857F56"/>
    <w:p w14:paraId="29C87ECF" w14:textId="77777777" w:rsidR="00E9519A" w:rsidRDefault="00E9519A" w:rsidP="00857F56"/>
    <w:p w14:paraId="0BB59CBA" w14:textId="77777777" w:rsidR="00E9519A" w:rsidRDefault="00E9519A" w:rsidP="00857F56"/>
    <w:p w14:paraId="514A30A9" w14:textId="77777777" w:rsidR="00E9519A" w:rsidRDefault="00E9519A" w:rsidP="00857F56"/>
    <w:p w14:paraId="263999DD" w14:textId="77777777" w:rsidR="00E9519A" w:rsidRDefault="00E9519A" w:rsidP="00857F56"/>
    <w:p w14:paraId="0AD07E4B" w14:textId="77777777" w:rsidR="00E9519A" w:rsidRDefault="002501A7" w:rsidP="00857F56">
      <w:r>
        <w:rPr>
          <w:noProof/>
        </w:rPr>
        <w:pict w14:anchorId="53E5BC64">
          <v:shape id="_x0000_s1035" type="#_x0000_t75" style="position:absolute;margin-left:18pt;margin-top:19.5pt;width:414pt;height:265.9pt;z-index:251659264" strokecolor="red" strokeweight="3pt">
            <v:stroke dashstyle="1 1" endcap="round"/>
            <v:imagedata r:id="rId8" o:title="ice23"/>
            <w10:wrap type="square"/>
          </v:shape>
        </w:pic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04"/>
      </w:tblGrid>
      <w:tr w:rsidR="007D5CFC" w14:paraId="6C2E14A5" w14:textId="77777777" w:rsidTr="008F3F60">
        <w:tc>
          <w:tcPr>
            <w:tcW w:w="9104" w:type="dxa"/>
            <w:shd w:val="clear" w:color="auto" w:fill="auto"/>
            <w:vAlign w:val="center"/>
          </w:tcPr>
          <w:p w14:paraId="7B89AFE6" w14:textId="77777777" w:rsidR="007D5CFC" w:rsidRDefault="003D1A28" w:rsidP="008F3F60">
            <w:pPr>
              <w:jc w:val="center"/>
            </w:pPr>
            <w:r w:rsidRPr="008F3F60">
              <w:rPr>
                <w:highlight w:val="yellow"/>
              </w:rPr>
              <w:t>Še ena slika</w:t>
            </w:r>
            <w:r w:rsidR="007D5CFC" w:rsidRPr="008F3F60">
              <w:rPr>
                <w:highlight w:val="yellow"/>
              </w:rPr>
              <w:t xml:space="preserve"> kopališč</w:t>
            </w:r>
            <w:r w:rsidRPr="008F3F60">
              <w:rPr>
                <w:highlight w:val="yellow"/>
              </w:rPr>
              <w:t>a</w:t>
            </w:r>
            <w:r w:rsidR="007D5CFC" w:rsidRPr="008F3F60">
              <w:rPr>
                <w:highlight w:val="yellow"/>
              </w:rPr>
              <w:t xml:space="preserve"> Modra Laguna</w:t>
            </w:r>
          </w:p>
        </w:tc>
      </w:tr>
    </w:tbl>
    <w:p w14:paraId="3EDAF527" w14:textId="77777777" w:rsidR="00E9519A" w:rsidRDefault="00E9519A" w:rsidP="00857F56"/>
    <w:p w14:paraId="70FBB2B4" w14:textId="77777777" w:rsidR="00E9519A" w:rsidRDefault="00E9519A" w:rsidP="00857F56"/>
    <w:p w14:paraId="0303A5EB" w14:textId="77777777" w:rsidR="00E9519A" w:rsidRDefault="00E9519A" w:rsidP="00857F56"/>
    <w:p w14:paraId="3E00EC08" w14:textId="77777777" w:rsidR="00E9519A" w:rsidRDefault="00E9519A" w:rsidP="00857F56"/>
    <w:p w14:paraId="446BC992" w14:textId="77777777" w:rsidR="00E9519A" w:rsidRDefault="00E9519A" w:rsidP="00857F56"/>
    <w:p w14:paraId="7620CEA3" w14:textId="77777777" w:rsidR="00E9519A" w:rsidRDefault="00E9519A" w:rsidP="00857F56"/>
    <w:p w14:paraId="63A432EE" w14:textId="77777777" w:rsidR="00E9519A" w:rsidRDefault="00E9519A" w:rsidP="00857F56"/>
    <w:p w14:paraId="2D42CE12" w14:textId="77777777" w:rsidR="00E9519A" w:rsidRDefault="00E9519A" w:rsidP="00857F56"/>
    <w:p w14:paraId="76E85ACF" w14:textId="77777777" w:rsidR="00E9519A" w:rsidRPr="007D5CFC" w:rsidRDefault="00E9519A" w:rsidP="00857F56"/>
    <w:p w14:paraId="4AF0A1F9" w14:textId="77777777" w:rsidR="00E954F5" w:rsidRPr="00371A72" w:rsidRDefault="007D5CFC" w:rsidP="00857F56">
      <w:pPr>
        <w:rPr>
          <w:color w:val="FFFFFF"/>
        </w:rPr>
      </w:pPr>
      <w:r>
        <w:rPr>
          <w:sz w:val="28"/>
          <w:szCs w:val="28"/>
        </w:rPr>
        <w:br w:type="page"/>
      </w:r>
      <w:r w:rsidR="000D1B59" w:rsidRPr="00371A72">
        <w:rPr>
          <w:color w:val="FFFFFF"/>
          <w:sz w:val="28"/>
          <w:szCs w:val="28"/>
          <w:highlight w:val="blue"/>
        </w:rPr>
        <w:t>UPORABLJENA LITERATURA</w:t>
      </w:r>
    </w:p>
    <w:p w14:paraId="0C82A128" w14:textId="77777777" w:rsidR="000D1B59" w:rsidRDefault="000D1B59" w:rsidP="00E954F5"/>
    <w:p w14:paraId="0A6D2AE4" w14:textId="77777777" w:rsidR="000D1B59" w:rsidRDefault="000D1B59" w:rsidP="00E954F5"/>
    <w:p w14:paraId="19131884" w14:textId="77777777" w:rsidR="000D1B59" w:rsidRDefault="002501A7" w:rsidP="00C93BF6">
      <w:pPr>
        <w:jc w:val="both"/>
      </w:pPr>
      <w:hyperlink r:id="rId11" w:history="1">
        <w:r w:rsidR="00C93BF6" w:rsidRPr="00C93BF6">
          <w:rPr>
            <w:rStyle w:val="Hyperlink"/>
          </w:rPr>
          <w:t>http://sl.wikipedia.org/wiki/Islandija</w:t>
        </w:r>
      </w:hyperlink>
    </w:p>
    <w:p w14:paraId="0CA02F76" w14:textId="77777777" w:rsidR="00857F56" w:rsidRDefault="002501A7" w:rsidP="00C93BF6">
      <w:pPr>
        <w:jc w:val="both"/>
      </w:pPr>
      <w:hyperlink r:id="rId12" w:history="1">
        <w:r w:rsidR="00857F56" w:rsidRPr="00B35722">
          <w:rPr>
            <w:rStyle w:val="Hyperlink"/>
          </w:rPr>
          <w:t>http://sl.wikipedia.org/wiki/Reykjav%C3%ADk</w:t>
        </w:r>
      </w:hyperlink>
    </w:p>
    <w:p w14:paraId="78497B7C" w14:textId="77777777" w:rsidR="00857F56" w:rsidRPr="00C93BF6" w:rsidRDefault="00857F56" w:rsidP="00C93BF6">
      <w:pPr>
        <w:jc w:val="both"/>
      </w:pPr>
    </w:p>
    <w:sectPr w:rsidR="00857F56" w:rsidRPr="00C93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4D5"/>
    <w:rsid w:val="000A7979"/>
    <w:rsid w:val="000D1B59"/>
    <w:rsid w:val="000D75E0"/>
    <w:rsid w:val="00122A2A"/>
    <w:rsid w:val="00144912"/>
    <w:rsid w:val="00185259"/>
    <w:rsid w:val="001A0C34"/>
    <w:rsid w:val="00245435"/>
    <w:rsid w:val="002501A7"/>
    <w:rsid w:val="002B04D5"/>
    <w:rsid w:val="0033543B"/>
    <w:rsid w:val="0035338B"/>
    <w:rsid w:val="00353E05"/>
    <w:rsid w:val="0035523E"/>
    <w:rsid w:val="00371A72"/>
    <w:rsid w:val="00382D47"/>
    <w:rsid w:val="003D1A28"/>
    <w:rsid w:val="003E229A"/>
    <w:rsid w:val="003F49B8"/>
    <w:rsid w:val="004D1DB1"/>
    <w:rsid w:val="004D7ABF"/>
    <w:rsid w:val="004F3A03"/>
    <w:rsid w:val="00500AEB"/>
    <w:rsid w:val="00525F64"/>
    <w:rsid w:val="00546E1C"/>
    <w:rsid w:val="0055690A"/>
    <w:rsid w:val="0057535E"/>
    <w:rsid w:val="005A3BB5"/>
    <w:rsid w:val="005E78E2"/>
    <w:rsid w:val="005F27C8"/>
    <w:rsid w:val="00610DC5"/>
    <w:rsid w:val="006A032D"/>
    <w:rsid w:val="0077647B"/>
    <w:rsid w:val="007C070F"/>
    <w:rsid w:val="007C4AB0"/>
    <w:rsid w:val="007D0C25"/>
    <w:rsid w:val="007D5CFC"/>
    <w:rsid w:val="008011F2"/>
    <w:rsid w:val="00857F56"/>
    <w:rsid w:val="008B58B1"/>
    <w:rsid w:val="008F3F60"/>
    <w:rsid w:val="00927E31"/>
    <w:rsid w:val="00971936"/>
    <w:rsid w:val="009B2554"/>
    <w:rsid w:val="009B3C6A"/>
    <w:rsid w:val="00B344CF"/>
    <w:rsid w:val="00C12705"/>
    <w:rsid w:val="00C30B49"/>
    <w:rsid w:val="00C93BF6"/>
    <w:rsid w:val="00CD221A"/>
    <w:rsid w:val="00D2484D"/>
    <w:rsid w:val="00D52ACF"/>
    <w:rsid w:val="00D60282"/>
    <w:rsid w:val="00D65E96"/>
    <w:rsid w:val="00D70F14"/>
    <w:rsid w:val="00DA7D31"/>
    <w:rsid w:val="00DF1130"/>
    <w:rsid w:val="00E428BE"/>
    <w:rsid w:val="00E9519A"/>
    <w:rsid w:val="00E954F5"/>
    <w:rsid w:val="00EB25BC"/>
    <w:rsid w:val="00F151ED"/>
    <w:rsid w:val="00F7220C"/>
    <w:rsid w:val="00F7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ocId w14:val="583FB9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3BF6"/>
    <w:rPr>
      <w:color w:val="0000FF"/>
      <w:u w:val="single"/>
    </w:rPr>
  </w:style>
  <w:style w:type="table" w:styleId="TableGrid">
    <w:name w:val="Table Grid"/>
    <w:basedOn w:val="TableNormal"/>
    <w:rsid w:val="00DA7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sl.wikipedia.org/wiki/Reykjav%C3%A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sl.wikipedia.org/wiki/Islandija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Links>
    <vt:vector size="12" baseType="variant"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http://sl.wikipedia.org/wiki/Reykjav%C3%ADk</vt:lpwstr>
      </vt:variant>
      <vt:variant>
        <vt:lpwstr/>
      </vt:variant>
      <vt:variant>
        <vt:i4>6946859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http://sl.wikipedia.org/wiki/Islandija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2019-05-27T12:31:00Z</dcterms:created>
  <dcterms:modified xsi:type="dcterms:W3CDTF">2019-05-27T12:31:00Z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