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D5E" w:rsidRPr="009119BA" w:rsidRDefault="00263BA4" w:rsidP="009119BA">
      <w:pPr>
        <w:pStyle w:val="TOC1"/>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1in;margin-top:-1in;width:603pt;height:846pt;z-index:-251658752">
            <v:imagedata r:id="rId7" o:title="titicaca2" cropbottom="16280f" cropright="377f" blacklevel="9830f"/>
          </v:shape>
        </w:pict>
      </w:r>
    </w:p>
    <w:p w:rsidR="00364D5E" w:rsidRPr="009119BA" w:rsidRDefault="00364D5E" w:rsidP="009119BA">
      <w:pPr>
        <w:pStyle w:val="TOC1"/>
      </w:pPr>
    </w:p>
    <w:p w:rsidR="00364D5E" w:rsidRPr="009119BA" w:rsidRDefault="00364D5E" w:rsidP="009119BA">
      <w:pPr>
        <w:pStyle w:val="TOC1"/>
      </w:pPr>
    </w:p>
    <w:p w:rsidR="00364D5E" w:rsidRDefault="00364D5E" w:rsidP="009119BA">
      <w:pPr>
        <w:pStyle w:val="TOC1"/>
      </w:pPr>
    </w:p>
    <w:p w:rsidR="001341C4" w:rsidRDefault="001341C4" w:rsidP="001341C4"/>
    <w:p w:rsidR="001341C4" w:rsidRDefault="001341C4" w:rsidP="001341C4"/>
    <w:p w:rsidR="001341C4" w:rsidRDefault="001341C4" w:rsidP="001341C4"/>
    <w:p w:rsidR="001341C4" w:rsidRDefault="001341C4" w:rsidP="001341C4"/>
    <w:p w:rsidR="001341C4" w:rsidRDefault="001341C4" w:rsidP="001341C4"/>
    <w:p w:rsidR="001341C4" w:rsidRDefault="001341C4" w:rsidP="001341C4"/>
    <w:p w:rsidR="001341C4" w:rsidRDefault="001341C4" w:rsidP="001341C4"/>
    <w:p w:rsidR="001341C4" w:rsidRDefault="001341C4" w:rsidP="001341C4">
      <w:pPr>
        <w:jc w:val="center"/>
        <w:rPr>
          <w:sz w:val="144"/>
          <w:szCs w:val="144"/>
        </w:rPr>
      </w:pPr>
      <w:r>
        <w:rPr>
          <w:sz w:val="144"/>
          <w:szCs w:val="144"/>
        </w:rPr>
        <w:t>Južna Amerika</w:t>
      </w:r>
    </w:p>
    <w:p w:rsidR="001341C4" w:rsidRDefault="001341C4" w:rsidP="001341C4">
      <w:pPr>
        <w:jc w:val="center"/>
        <w:rPr>
          <w:sz w:val="48"/>
          <w:szCs w:val="48"/>
        </w:rPr>
      </w:pPr>
      <w:r>
        <w:rPr>
          <w:sz w:val="48"/>
          <w:szCs w:val="48"/>
        </w:rPr>
        <w:t>Projektna naloga informatike</w:t>
      </w:r>
    </w:p>
    <w:p w:rsidR="001341C4" w:rsidRDefault="001341C4" w:rsidP="001341C4">
      <w:pPr>
        <w:jc w:val="center"/>
        <w:rPr>
          <w:sz w:val="48"/>
          <w:szCs w:val="48"/>
        </w:rPr>
      </w:pPr>
    </w:p>
    <w:p w:rsidR="001341C4" w:rsidRDefault="001341C4" w:rsidP="001341C4">
      <w:pPr>
        <w:jc w:val="center"/>
        <w:rPr>
          <w:sz w:val="48"/>
          <w:szCs w:val="48"/>
        </w:rPr>
      </w:pPr>
    </w:p>
    <w:p w:rsidR="001341C4" w:rsidRDefault="001341C4" w:rsidP="001341C4">
      <w:pPr>
        <w:jc w:val="center"/>
        <w:rPr>
          <w:sz w:val="48"/>
          <w:szCs w:val="48"/>
        </w:rPr>
      </w:pPr>
    </w:p>
    <w:p w:rsidR="001341C4" w:rsidRDefault="001341C4" w:rsidP="001341C4">
      <w:pPr>
        <w:jc w:val="center"/>
        <w:rPr>
          <w:sz w:val="48"/>
          <w:szCs w:val="48"/>
        </w:rPr>
      </w:pPr>
    </w:p>
    <w:p w:rsidR="001341C4" w:rsidRDefault="001341C4" w:rsidP="001341C4">
      <w:pPr>
        <w:jc w:val="center"/>
        <w:rPr>
          <w:sz w:val="48"/>
          <w:szCs w:val="48"/>
        </w:rPr>
      </w:pPr>
    </w:p>
    <w:p w:rsidR="001341C4" w:rsidRDefault="001341C4" w:rsidP="001341C4">
      <w:pPr>
        <w:jc w:val="center"/>
        <w:rPr>
          <w:sz w:val="48"/>
          <w:szCs w:val="48"/>
        </w:rPr>
      </w:pPr>
    </w:p>
    <w:p w:rsidR="001341C4" w:rsidRDefault="001341C4" w:rsidP="001341C4">
      <w:pPr>
        <w:jc w:val="center"/>
        <w:rPr>
          <w:sz w:val="48"/>
          <w:szCs w:val="48"/>
        </w:rPr>
      </w:pPr>
    </w:p>
    <w:p w:rsidR="001341C4" w:rsidRDefault="001341C4" w:rsidP="001341C4">
      <w:pPr>
        <w:jc w:val="center"/>
        <w:rPr>
          <w:sz w:val="48"/>
          <w:szCs w:val="48"/>
        </w:rPr>
      </w:pPr>
    </w:p>
    <w:p w:rsidR="001341C4" w:rsidRDefault="001341C4" w:rsidP="001341C4">
      <w:pPr>
        <w:jc w:val="center"/>
        <w:rPr>
          <w:sz w:val="48"/>
          <w:szCs w:val="48"/>
        </w:rPr>
      </w:pPr>
    </w:p>
    <w:p w:rsidR="001341C4" w:rsidRDefault="001341C4" w:rsidP="001341C4">
      <w:pPr>
        <w:jc w:val="center"/>
        <w:rPr>
          <w:sz w:val="48"/>
          <w:szCs w:val="48"/>
        </w:rPr>
      </w:pPr>
    </w:p>
    <w:p w:rsidR="001341C4" w:rsidRDefault="001341C4" w:rsidP="001341C4">
      <w:pPr>
        <w:jc w:val="center"/>
        <w:rPr>
          <w:sz w:val="48"/>
          <w:szCs w:val="48"/>
        </w:rPr>
      </w:pPr>
    </w:p>
    <w:p w:rsidR="00364D5E" w:rsidRDefault="00364D5E" w:rsidP="009119BA">
      <w:pPr>
        <w:pStyle w:val="TOC1"/>
      </w:pPr>
    </w:p>
    <w:p w:rsidR="00D8740C" w:rsidRDefault="00D8740C" w:rsidP="00D8740C"/>
    <w:p w:rsidR="00D8740C" w:rsidRDefault="00D8740C" w:rsidP="00D8740C"/>
    <w:p w:rsidR="00D8740C" w:rsidRPr="00D8740C" w:rsidRDefault="00D8740C" w:rsidP="00D8740C"/>
    <w:p w:rsidR="00364D5E" w:rsidRPr="009119BA" w:rsidRDefault="00364D5E" w:rsidP="009119BA">
      <w:pPr>
        <w:pStyle w:val="TOC1"/>
      </w:pPr>
    </w:p>
    <w:p w:rsidR="00364D5E" w:rsidRDefault="00656284" w:rsidP="009119BA">
      <w:pPr>
        <w:pStyle w:val="TOC1"/>
      </w:pPr>
      <w:r>
        <w:lastRenderedPageBreak/>
        <w:t>Povzetek</w:t>
      </w:r>
    </w:p>
    <w:p w:rsidR="00656284" w:rsidRDefault="00656284" w:rsidP="00656284"/>
    <w:p w:rsidR="00656284" w:rsidRDefault="00656284" w:rsidP="00656284">
      <w:r>
        <w:t>V tej projektni nalogi vam predstavljam Južno Ameriko. Več boste lahko zvedeli o državah Južne Amerike, o njenem podnebju, gospodarstvu, zgodovini in še več zanimivih stvari.</w:t>
      </w:r>
    </w:p>
    <w:p w:rsidR="00656284" w:rsidRPr="00656284" w:rsidRDefault="00656284" w:rsidP="00656284">
      <w:r>
        <w:t>Upam tudi, da se boste kaj novega naučili in se ob predstavitvi tudi zabavali.</w:t>
      </w:r>
    </w:p>
    <w:p w:rsidR="00107CD3" w:rsidRPr="009119BA" w:rsidRDefault="00107CD3" w:rsidP="00107CD3"/>
    <w:p w:rsidR="00107CD3" w:rsidRPr="009119BA" w:rsidRDefault="00107CD3" w:rsidP="00107CD3"/>
    <w:p w:rsidR="00107CD3" w:rsidRPr="009119BA" w:rsidRDefault="00107CD3" w:rsidP="00107CD3"/>
    <w:p w:rsidR="00107CD3" w:rsidRPr="009119BA" w:rsidRDefault="00107CD3" w:rsidP="00107CD3"/>
    <w:p w:rsidR="00935F04" w:rsidRPr="009119BA" w:rsidRDefault="00935F04" w:rsidP="009119BA">
      <w:pPr>
        <w:pStyle w:val="TOC1"/>
      </w:pPr>
    </w:p>
    <w:p w:rsidR="00935F04" w:rsidRPr="009119BA" w:rsidRDefault="00935F04" w:rsidP="009119BA">
      <w:pPr>
        <w:pStyle w:val="TOC1"/>
      </w:pPr>
    </w:p>
    <w:p w:rsidR="00935F04" w:rsidRPr="009119BA" w:rsidRDefault="00935F04" w:rsidP="009119BA">
      <w:pPr>
        <w:pStyle w:val="TOC1"/>
      </w:pPr>
    </w:p>
    <w:p w:rsidR="00935F04" w:rsidRPr="009119BA" w:rsidRDefault="00935F04" w:rsidP="009119BA">
      <w:pPr>
        <w:pStyle w:val="TOC1"/>
      </w:pPr>
      <w:r w:rsidRPr="009119BA">
        <w:br w:type="page"/>
      </w:r>
      <w:r w:rsidR="00364D5E" w:rsidRPr="009119BA">
        <w:lastRenderedPageBreak/>
        <w:fldChar w:fldCharType="begin"/>
      </w:r>
      <w:r w:rsidR="00364D5E" w:rsidRPr="009119BA">
        <w:instrText xml:space="preserve"> TOC \o "1-3" \h \z \u </w:instrText>
      </w:r>
      <w:r w:rsidR="00364D5E" w:rsidRPr="009119BA">
        <w:fldChar w:fldCharType="separate"/>
      </w:r>
    </w:p>
    <w:p w:rsidR="00935F04" w:rsidRPr="009119BA" w:rsidRDefault="00263BA4" w:rsidP="009119BA">
      <w:pPr>
        <w:pStyle w:val="TOC1"/>
        <w:rPr>
          <w:sz w:val="24"/>
          <w:szCs w:val="24"/>
        </w:rPr>
      </w:pPr>
      <w:hyperlink w:anchor="_Toc167438658" w:history="1">
        <w:r w:rsidR="00935F04" w:rsidRPr="009119BA">
          <w:rPr>
            <w:rStyle w:val="Hyperlink"/>
          </w:rPr>
          <w:t>1 Podatki</w:t>
        </w:r>
        <w:r w:rsidR="00935F04" w:rsidRPr="009119BA">
          <w:rPr>
            <w:webHidden/>
          </w:rPr>
          <w:tab/>
        </w:r>
        <w:r w:rsidR="00935F04" w:rsidRPr="009119BA">
          <w:rPr>
            <w:webHidden/>
          </w:rPr>
          <w:fldChar w:fldCharType="begin"/>
        </w:r>
        <w:r w:rsidR="00935F04" w:rsidRPr="009119BA">
          <w:rPr>
            <w:webHidden/>
          </w:rPr>
          <w:instrText xml:space="preserve"> PAGEREF _Toc167438658 \h </w:instrText>
        </w:r>
        <w:r w:rsidR="00935F04" w:rsidRPr="009119BA">
          <w:rPr>
            <w:webHidden/>
          </w:rPr>
        </w:r>
        <w:r w:rsidR="00935F04" w:rsidRPr="009119BA">
          <w:rPr>
            <w:webHidden/>
          </w:rPr>
          <w:fldChar w:fldCharType="separate"/>
        </w:r>
        <w:r w:rsidR="00F63AAB">
          <w:rPr>
            <w:webHidden/>
          </w:rPr>
          <w:t>- 5 -</w:t>
        </w:r>
        <w:r w:rsidR="00935F04" w:rsidRPr="009119BA">
          <w:rPr>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59" w:history="1">
        <w:r w:rsidR="00935F04" w:rsidRPr="009119BA">
          <w:rPr>
            <w:rStyle w:val="Hyperlink"/>
            <w:noProof/>
          </w:rPr>
          <w:t>1.1 Površina: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_Toc167438659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60" w:history="1">
        <w:r w:rsidR="00935F04" w:rsidRPr="009119BA">
          <w:rPr>
            <w:rStyle w:val="Hyperlink"/>
            <w:noProof/>
          </w:rPr>
          <w:t>1.2 Prebivalstvo:</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_Toc167438660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61" w:history="1">
        <w:r w:rsidR="00935F04" w:rsidRPr="009119BA">
          <w:rPr>
            <w:rStyle w:val="Hyperlink"/>
            <w:noProof/>
          </w:rPr>
          <w:t>1.3 Število neodvisnih držav:</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_Toc167438661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62" w:history="1">
        <w:r w:rsidR="00935F04" w:rsidRPr="009119BA">
          <w:rPr>
            <w:rStyle w:val="Hyperlink"/>
            <w:noProof/>
          </w:rPr>
          <w:t>1.4 Uradni jeziki:</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_Toc167438662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63" w:history="1">
        <w:r w:rsidR="00935F04" w:rsidRPr="009119BA">
          <w:rPr>
            <w:rStyle w:val="Hyperlink"/>
            <w:noProof/>
          </w:rPr>
          <w:t>1.5 Vere:</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_Toc167438663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64" w:history="1">
        <w:r w:rsidR="00935F04" w:rsidRPr="009119BA">
          <w:rPr>
            <w:rStyle w:val="Hyperlink"/>
            <w:noProof/>
          </w:rPr>
          <w:t>1.6 Glavna zaposlitev:</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_Toc167438664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65" w:history="1">
        <w:r w:rsidR="00935F04" w:rsidRPr="009119BA">
          <w:rPr>
            <w:rStyle w:val="Hyperlink"/>
            <w:noProof/>
          </w:rPr>
          <w:t>1.7 Izvoz / Uvoz</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_Toc167438665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rsidP="009119BA">
      <w:pPr>
        <w:pStyle w:val="TOC1"/>
      </w:pPr>
      <w:hyperlink w:anchor="_Toc167438666" w:history="1">
        <w:r w:rsidR="00935F04" w:rsidRPr="009119BA">
          <w:rPr>
            <w:rStyle w:val="Hyperlink"/>
          </w:rPr>
          <w:t>2 Države Južne Amerike</w:t>
        </w:r>
        <w:r w:rsidR="00935F04" w:rsidRPr="009119BA">
          <w:rPr>
            <w:webHidden/>
          </w:rPr>
          <w:tab/>
        </w:r>
        <w:r w:rsidR="00935F04" w:rsidRPr="009119BA">
          <w:rPr>
            <w:webHidden/>
          </w:rPr>
          <w:fldChar w:fldCharType="begin"/>
        </w:r>
        <w:r w:rsidR="00935F04" w:rsidRPr="009119BA">
          <w:rPr>
            <w:webHidden/>
          </w:rPr>
          <w:instrText xml:space="preserve"> PAGEREF _Toc167438666 \h </w:instrText>
        </w:r>
        <w:r w:rsidR="00935F04" w:rsidRPr="009119BA">
          <w:rPr>
            <w:webHidden/>
          </w:rPr>
        </w:r>
        <w:r w:rsidR="00935F04" w:rsidRPr="009119BA">
          <w:rPr>
            <w:webHidden/>
          </w:rPr>
          <w:fldChar w:fldCharType="separate"/>
        </w:r>
        <w:r w:rsidR="00F63AAB">
          <w:rPr>
            <w:webHidden/>
          </w:rPr>
          <w:t>- 5 -</w:t>
        </w:r>
        <w:r w:rsidR="00935F04" w:rsidRPr="009119BA">
          <w:rPr>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67" w:history="1">
        <w:r w:rsidR="00935F04" w:rsidRPr="009119BA">
          <w:rPr>
            <w:rStyle w:val="Hyperlink"/>
            <w:noProof/>
          </w:rPr>
          <w:t>2.1 Argentina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_Toc167438667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68" w:history="1">
        <w:r w:rsidR="00935F04" w:rsidRPr="009119BA">
          <w:rPr>
            <w:rStyle w:val="Hyperlink"/>
            <w:noProof/>
          </w:rPr>
          <w:t>2.2 Bolivija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_Toc167438668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69" w:history="1">
        <w:r w:rsidR="00935F04" w:rsidRPr="009119BA">
          <w:rPr>
            <w:rStyle w:val="Hyperlink"/>
            <w:noProof/>
          </w:rPr>
          <w:t>2.3 Brazilija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_Toc167438669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0" w:history="1">
        <w:r w:rsidR="00935F04" w:rsidRPr="009119BA">
          <w:rPr>
            <w:rStyle w:val="Hyperlink"/>
            <w:noProof/>
          </w:rPr>
          <w:t>2.4 Čile</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_Toc167438670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1" w:history="1">
        <w:r w:rsidR="00935F04" w:rsidRPr="009119BA">
          <w:rPr>
            <w:rStyle w:val="Hyperlink"/>
            <w:noProof/>
          </w:rPr>
          <w:t>2.5 Kolumbija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_Toc167438671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2" w:history="1">
        <w:r w:rsidR="00935F04" w:rsidRPr="009119BA">
          <w:rPr>
            <w:rStyle w:val="Hyperlink"/>
            <w:noProof/>
          </w:rPr>
          <w:t>2.6 Ekvador</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_Toc167438672 \h </w:instrText>
        </w:r>
        <w:r w:rsidR="00935F04" w:rsidRPr="009119BA">
          <w:rPr>
            <w:noProof/>
            <w:webHidden/>
          </w:rPr>
        </w:r>
        <w:r w:rsidR="00935F04" w:rsidRPr="009119BA">
          <w:rPr>
            <w:noProof/>
            <w:webHidden/>
          </w:rPr>
          <w:fldChar w:fldCharType="separate"/>
        </w:r>
        <w:r w:rsidR="00F63AAB">
          <w:rPr>
            <w:noProof/>
            <w:webHidden/>
          </w:rPr>
          <w:t>- 5 -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3" w:history="1">
        <w:r w:rsidR="00935F04" w:rsidRPr="009119BA">
          <w:rPr>
            <w:rStyle w:val="Hyperlink"/>
            <w:noProof/>
          </w:rPr>
          <w:t>2.7 Francoska Gvajana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_Toc167438673 \h </w:instrText>
        </w:r>
        <w:r w:rsidR="00935F04" w:rsidRPr="009119BA">
          <w:rPr>
            <w:noProof/>
            <w:webHidden/>
          </w:rPr>
        </w:r>
        <w:r w:rsidR="00935F04" w:rsidRPr="009119BA">
          <w:rPr>
            <w:noProof/>
            <w:webHidden/>
          </w:rPr>
          <w:fldChar w:fldCharType="separate"/>
        </w:r>
        <w:r w:rsidR="00F63AAB">
          <w:rPr>
            <w:noProof/>
            <w:webHidden/>
          </w:rPr>
          <w:t>- 6 -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4" w:history="1">
        <w:r w:rsidR="00935F04" w:rsidRPr="009119BA">
          <w:rPr>
            <w:rStyle w:val="Hyperlink"/>
            <w:noProof/>
          </w:rPr>
          <w:t>2.8 Gvajana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_Toc167438674 \h </w:instrText>
        </w:r>
        <w:r w:rsidR="00935F04" w:rsidRPr="009119BA">
          <w:rPr>
            <w:noProof/>
            <w:webHidden/>
          </w:rPr>
        </w:r>
        <w:r w:rsidR="00935F04" w:rsidRPr="009119BA">
          <w:rPr>
            <w:noProof/>
            <w:webHidden/>
          </w:rPr>
          <w:fldChar w:fldCharType="separate"/>
        </w:r>
        <w:r w:rsidR="00F63AAB">
          <w:rPr>
            <w:noProof/>
            <w:webHidden/>
          </w:rPr>
          <w:t>- 6 -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5" w:history="1">
        <w:r w:rsidR="00935F04" w:rsidRPr="009119BA">
          <w:rPr>
            <w:rStyle w:val="Hyperlink"/>
            <w:noProof/>
          </w:rPr>
          <w:t>2.9 Paragvaj</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_Toc167438675 \h </w:instrText>
        </w:r>
        <w:r w:rsidR="00935F04" w:rsidRPr="009119BA">
          <w:rPr>
            <w:noProof/>
            <w:webHidden/>
          </w:rPr>
        </w:r>
        <w:r w:rsidR="00935F04" w:rsidRPr="009119BA">
          <w:rPr>
            <w:noProof/>
            <w:webHidden/>
          </w:rPr>
          <w:fldChar w:fldCharType="separate"/>
        </w:r>
        <w:r w:rsidR="00F63AAB">
          <w:rPr>
            <w:noProof/>
            <w:webHidden/>
          </w:rPr>
          <w:t>- 6 -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6" w:history="1">
        <w:r w:rsidR="00935F04" w:rsidRPr="009119BA">
          <w:rPr>
            <w:rStyle w:val="Hyperlink"/>
            <w:noProof/>
          </w:rPr>
          <w:t>2.10 Peru</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_Toc167438676 \h </w:instrText>
        </w:r>
        <w:r w:rsidR="00935F04" w:rsidRPr="009119BA">
          <w:rPr>
            <w:noProof/>
            <w:webHidden/>
          </w:rPr>
        </w:r>
        <w:r w:rsidR="00935F04" w:rsidRPr="009119BA">
          <w:rPr>
            <w:noProof/>
            <w:webHidden/>
          </w:rPr>
          <w:fldChar w:fldCharType="separate"/>
        </w:r>
        <w:r w:rsidR="00F63AAB">
          <w:rPr>
            <w:noProof/>
            <w:webHidden/>
          </w:rPr>
          <w:t>- 6 -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7" w:history="1">
        <w:r w:rsidR="00935F04" w:rsidRPr="009119BA">
          <w:rPr>
            <w:rStyle w:val="Hyperlink"/>
            <w:noProof/>
          </w:rPr>
          <w:t>2.11 Surinam</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_Toc167438677 \h </w:instrText>
        </w:r>
        <w:r w:rsidR="00935F04" w:rsidRPr="009119BA">
          <w:rPr>
            <w:noProof/>
            <w:webHidden/>
          </w:rPr>
        </w:r>
        <w:r w:rsidR="00935F04" w:rsidRPr="009119BA">
          <w:rPr>
            <w:noProof/>
            <w:webHidden/>
          </w:rPr>
          <w:fldChar w:fldCharType="separate"/>
        </w:r>
        <w:r w:rsidR="00F63AAB">
          <w:rPr>
            <w:noProof/>
            <w:webHidden/>
          </w:rPr>
          <w:t>- 6 -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8" w:history="1">
        <w:r w:rsidR="00935F04" w:rsidRPr="009119BA">
          <w:rPr>
            <w:rStyle w:val="Hyperlink"/>
            <w:noProof/>
          </w:rPr>
          <w:t>2.12 Urugvaj</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_Toc167438678 \h </w:instrText>
        </w:r>
        <w:r w:rsidR="00935F04" w:rsidRPr="009119BA">
          <w:rPr>
            <w:noProof/>
            <w:webHidden/>
          </w:rPr>
        </w:r>
        <w:r w:rsidR="00935F04" w:rsidRPr="009119BA">
          <w:rPr>
            <w:noProof/>
            <w:webHidden/>
          </w:rPr>
          <w:fldChar w:fldCharType="separate"/>
        </w:r>
        <w:r w:rsidR="00F63AAB">
          <w:rPr>
            <w:noProof/>
            <w:webHidden/>
          </w:rPr>
          <w:t>- 6 -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79" w:history="1">
        <w:r w:rsidR="00935F04" w:rsidRPr="009119BA">
          <w:rPr>
            <w:rStyle w:val="Hyperlink"/>
            <w:noProof/>
          </w:rPr>
          <w:t>2.13 Venezuela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_Toc167438679 \h </w:instrText>
        </w:r>
        <w:r w:rsidR="00935F04" w:rsidRPr="009119BA">
          <w:rPr>
            <w:noProof/>
            <w:webHidden/>
          </w:rPr>
        </w:r>
        <w:r w:rsidR="00935F04" w:rsidRPr="009119BA">
          <w:rPr>
            <w:noProof/>
            <w:webHidden/>
          </w:rPr>
          <w:fldChar w:fldCharType="separate"/>
        </w:r>
        <w:r w:rsidR="00F63AAB">
          <w:rPr>
            <w:noProof/>
            <w:webHidden/>
          </w:rPr>
          <w:t>- 6 -</w:t>
        </w:r>
        <w:r w:rsidR="00935F04" w:rsidRPr="009119BA">
          <w:rPr>
            <w:noProof/>
            <w:webHidden/>
          </w:rPr>
          <w:fldChar w:fldCharType="end"/>
        </w:r>
      </w:hyperlink>
    </w:p>
    <w:p w:rsidR="00935F04" w:rsidRPr="009119BA" w:rsidRDefault="00263BA4" w:rsidP="009119BA">
      <w:pPr>
        <w:pStyle w:val="TOC1"/>
        <w:rPr>
          <w:sz w:val="24"/>
          <w:szCs w:val="24"/>
        </w:rPr>
      </w:pPr>
      <w:hyperlink w:anchor="_Toc167438680" w:history="1">
        <w:r w:rsidR="00935F04" w:rsidRPr="009119BA">
          <w:rPr>
            <w:rStyle w:val="Hyperlink"/>
          </w:rPr>
          <w:t>3 Zgodovina</w:t>
        </w:r>
        <w:r w:rsidR="00935F04" w:rsidRPr="009119BA">
          <w:rPr>
            <w:webHidden/>
          </w:rPr>
          <w:tab/>
        </w:r>
        <w:r w:rsidR="00935F04" w:rsidRPr="009119BA">
          <w:rPr>
            <w:webHidden/>
          </w:rPr>
          <w:fldChar w:fldCharType="begin"/>
        </w:r>
        <w:r w:rsidR="00935F04" w:rsidRPr="009119BA">
          <w:rPr>
            <w:webHidden/>
          </w:rPr>
          <w:instrText xml:space="preserve"> PAGEREF _Toc167438680 \h </w:instrText>
        </w:r>
        <w:r w:rsidR="00935F04" w:rsidRPr="009119BA">
          <w:rPr>
            <w:webHidden/>
          </w:rPr>
        </w:r>
        <w:r w:rsidR="00935F04" w:rsidRPr="009119BA">
          <w:rPr>
            <w:webHidden/>
          </w:rPr>
          <w:fldChar w:fldCharType="separate"/>
        </w:r>
        <w:r w:rsidR="00F63AAB">
          <w:rPr>
            <w:webHidden/>
          </w:rPr>
          <w:t>- 7 -</w:t>
        </w:r>
        <w:r w:rsidR="00935F04" w:rsidRPr="009119BA">
          <w:rPr>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81" w:history="1">
        <w:r w:rsidR="00935F04" w:rsidRPr="009119BA">
          <w:rPr>
            <w:rStyle w:val="Hyperlink"/>
            <w:noProof/>
          </w:rPr>
          <w:t>3.1 Simon Bolivar</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_Toc167438681 \h </w:instrText>
        </w:r>
        <w:r w:rsidR="00935F04" w:rsidRPr="009119BA">
          <w:rPr>
            <w:noProof/>
            <w:webHidden/>
          </w:rPr>
        </w:r>
        <w:r w:rsidR="00935F04" w:rsidRPr="009119BA">
          <w:rPr>
            <w:noProof/>
            <w:webHidden/>
          </w:rPr>
          <w:fldChar w:fldCharType="separate"/>
        </w:r>
        <w:r w:rsidR="00F63AAB">
          <w:rPr>
            <w:noProof/>
            <w:webHidden/>
          </w:rPr>
          <w:t>- 7 -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82" w:history="1">
        <w:r w:rsidR="00935F04" w:rsidRPr="009119BA">
          <w:rPr>
            <w:rStyle w:val="Hyperlink"/>
            <w:noProof/>
          </w:rPr>
          <w:t>3.2 Ernesto Che Guevara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_Toc167438682 \h </w:instrText>
        </w:r>
        <w:r w:rsidR="00935F04" w:rsidRPr="009119BA">
          <w:rPr>
            <w:noProof/>
            <w:webHidden/>
          </w:rPr>
        </w:r>
        <w:r w:rsidR="00935F04" w:rsidRPr="009119BA">
          <w:rPr>
            <w:noProof/>
            <w:webHidden/>
          </w:rPr>
          <w:fldChar w:fldCharType="separate"/>
        </w:r>
        <w:r w:rsidR="00F63AAB">
          <w:rPr>
            <w:noProof/>
            <w:webHidden/>
          </w:rPr>
          <w:t>- 7 -</w:t>
        </w:r>
        <w:r w:rsidR="00935F04" w:rsidRPr="009119BA">
          <w:rPr>
            <w:noProof/>
            <w:webHidden/>
          </w:rPr>
          <w:fldChar w:fldCharType="end"/>
        </w:r>
      </w:hyperlink>
    </w:p>
    <w:p w:rsidR="00935F04" w:rsidRPr="009119BA" w:rsidRDefault="00263BA4" w:rsidP="009119BA">
      <w:pPr>
        <w:pStyle w:val="TOC1"/>
      </w:pPr>
      <w:hyperlink w:anchor="_Toc167438683" w:history="1">
        <w:r w:rsidR="00935F04" w:rsidRPr="009119BA">
          <w:rPr>
            <w:rStyle w:val="Hyperlink"/>
          </w:rPr>
          <w:t>4. Amazonka</w:t>
        </w:r>
        <w:r w:rsidR="00935F04" w:rsidRPr="009119BA">
          <w:rPr>
            <w:webHidden/>
          </w:rPr>
          <w:tab/>
        </w:r>
        <w:r w:rsidR="00935F04" w:rsidRPr="009119BA">
          <w:rPr>
            <w:webHidden/>
          </w:rPr>
          <w:fldChar w:fldCharType="begin"/>
        </w:r>
        <w:r w:rsidR="00935F04" w:rsidRPr="009119BA">
          <w:rPr>
            <w:webHidden/>
          </w:rPr>
          <w:instrText xml:space="preserve"> PAGEREF _Toc167438683 \h </w:instrText>
        </w:r>
        <w:r w:rsidR="00935F04" w:rsidRPr="009119BA">
          <w:rPr>
            <w:webHidden/>
          </w:rPr>
        </w:r>
        <w:r w:rsidR="00935F04" w:rsidRPr="009119BA">
          <w:rPr>
            <w:webHidden/>
          </w:rPr>
          <w:fldChar w:fldCharType="separate"/>
        </w:r>
        <w:r w:rsidR="00F63AAB">
          <w:rPr>
            <w:webHidden/>
          </w:rPr>
          <w:t>- 8 -</w:t>
        </w:r>
        <w:r w:rsidR="00935F04" w:rsidRPr="009119BA">
          <w:rPr>
            <w:webHidden/>
          </w:rPr>
          <w:fldChar w:fldCharType="end"/>
        </w:r>
      </w:hyperlink>
    </w:p>
    <w:p w:rsidR="00935F04" w:rsidRPr="009119BA" w:rsidRDefault="00263BA4" w:rsidP="009119BA">
      <w:pPr>
        <w:pStyle w:val="TOC1"/>
      </w:pPr>
      <w:hyperlink w:anchor="_Toc167438684" w:history="1">
        <w:r w:rsidR="00935F04" w:rsidRPr="009119BA">
          <w:rPr>
            <w:rStyle w:val="Hyperlink"/>
          </w:rPr>
          <w:t>5 Gospodarstvo</w:t>
        </w:r>
        <w:r w:rsidR="00935F04" w:rsidRPr="009119BA">
          <w:rPr>
            <w:webHidden/>
          </w:rPr>
          <w:tab/>
        </w:r>
        <w:r w:rsidR="00935F04" w:rsidRPr="009119BA">
          <w:rPr>
            <w:webHidden/>
          </w:rPr>
          <w:fldChar w:fldCharType="begin"/>
        </w:r>
        <w:r w:rsidR="00935F04" w:rsidRPr="009119BA">
          <w:rPr>
            <w:webHidden/>
          </w:rPr>
          <w:instrText xml:space="preserve"> PAGEREF _Toc167438684 \h </w:instrText>
        </w:r>
        <w:r w:rsidR="00935F04" w:rsidRPr="009119BA">
          <w:rPr>
            <w:webHidden/>
          </w:rPr>
        </w:r>
        <w:r w:rsidR="00935F04" w:rsidRPr="009119BA">
          <w:rPr>
            <w:webHidden/>
          </w:rPr>
          <w:fldChar w:fldCharType="separate"/>
        </w:r>
        <w:r w:rsidR="00F63AAB">
          <w:rPr>
            <w:webHidden/>
          </w:rPr>
          <w:t>- 8 -</w:t>
        </w:r>
        <w:r w:rsidR="00935F04" w:rsidRPr="009119BA">
          <w:rPr>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85" w:history="1">
        <w:r w:rsidR="00935F04" w:rsidRPr="009119BA">
          <w:rPr>
            <w:rStyle w:val="Hyperlink"/>
            <w:noProof/>
          </w:rPr>
          <w:t>5.1 Razvoj</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_Toc167438685 \h </w:instrText>
        </w:r>
        <w:r w:rsidR="00935F04" w:rsidRPr="009119BA">
          <w:rPr>
            <w:noProof/>
            <w:webHidden/>
          </w:rPr>
        </w:r>
        <w:r w:rsidR="00935F04" w:rsidRPr="009119BA">
          <w:rPr>
            <w:noProof/>
            <w:webHidden/>
          </w:rPr>
          <w:fldChar w:fldCharType="separate"/>
        </w:r>
        <w:r w:rsidR="00F63AAB">
          <w:rPr>
            <w:noProof/>
            <w:webHidden/>
          </w:rPr>
          <w:t>- 8 -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86" w:history="1">
        <w:r w:rsidR="00935F04" w:rsidRPr="009119BA">
          <w:rPr>
            <w:rStyle w:val="Hyperlink"/>
            <w:noProof/>
          </w:rPr>
          <w:t>5.1.1 Faza 1</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_Toc167438686 \h </w:instrText>
        </w:r>
        <w:r w:rsidR="00935F04" w:rsidRPr="009119BA">
          <w:rPr>
            <w:noProof/>
            <w:webHidden/>
          </w:rPr>
        </w:r>
        <w:r w:rsidR="00935F04" w:rsidRPr="009119BA">
          <w:rPr>
            <w:noProof/>
            <w:webHidden/>
          </w:rPr>
          <w:fldChar w:fldCharType="separate"/>
        </w:r>
        <w:r w:rsidR="00F63AAB">
          <w:rPr>
            <w:noProof/>
            <w:webHidden/>
          </w:rPr>
          <w:t>- 8 -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87" w:history="1">
        <w:r w:rsidR="00935F04" w:rsidRPr="009119BA">
          <w:rPr>
            <w:rStyle w:val="Hyperlink"/>
            <w:noProof/>
          </w:rPr>
          <w:t>5.1.2 Faza 2:</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_Toc167438687 \h </w:instrText>
        </w:r>
        <w:r w:rsidR="00935F04" w:rsidRPr="009119BA">
          <w:rPr>
            <w:noProof/>
            <w:webHidden/>
          </w:rPr>
        </w:r>
        <w:r w:rsidR="00935F04" w:rsidRPr="009119BA">
          <w:rPr>
            <w:noProof/>
            <w:webHidden/>
          </w:rPr>
          <w:fldChar w:fldCharType="separate"/>
        </w:r>
        <w:r w:rsidR="00F63AAB">
          <w:rPr>
            <w:noProof/>
            <w:webHidden/>
          </w:rPr>
          <w:t>- 9 -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88" w:history="1">
        <w:r w:rsidR="00935F04" w:rsidRPr="009119BA">
          <w:rPr>
            <w:rStyle w:val="Hyperlink"/>
            <w:noProof/>
          </w:rPr>
          <w:t>5.1.3 Faza 3:</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_Toc167438688 \h </w:instrText>
        </w:r>
        <w:r w:rsidR="00935F04" w:rsidRPr="009119BA">
          <w:rPr>
            <w:noProof/>
            <w:webHidden/>
          </w:rPr>
        </w:r>
        <w:r w:rsidR="00935F04" w:rsidRPr="009119BA">
          <w:rPr>
            <w:noProof/>
            <w:webHidden/>
          </w:rPr>
          <w:fldChar w:fldCharType="separate"/>
        </w:r>
        <w:r w:rsidR="00F63AAB">
          <w:rPr>
            <w:noProof/>
            <w:webHidden/>
          </w:rPr>
          <w:t>- 9 -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89" w:history="1">
        <w:r w:rsidR="00935F04" w:rsidRPr="009119BA">
          <w:rPr>
            <w:rStyle w:val="Hyperlink"/>
            <w:noProof/>
          </w:rPr>
          <w:t>5.1.4 Faza 4:</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_Toc167438689 \h </w:instrText>
        </w:r>
        <w:r w:rsidR="00935F04" w:rsidRPr="009119BA">
          <w:rPr>
            <w:noProof/>
            <w:webHidden/>
          </w:rPr>
        </w:r>
        <w:r w:rsidR="00935F04" w:rsidRPr="009119BA">
          <w:rPr>
            <w:noProof/>
            <w:webHidden/>
          </w:rPr>
          <w:fldChar w:fldCharType="separate"/>
        </w:r>
        <w:r w:rsidR="00F63AAB">
          <w:rPr>
            <w:noProof/>
            <w:webHidden/>
          </w:rPr>
          <w:t>- 9 -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90" w:history="1">
        <w:r w:rsidR="00935F04" w:rsidRPr="009119BA">
          <w:rPr>
            <w:rStyle w:val="Hyperlink"/>
            <w:noProof/>
          </w:rPr>
          <w:t>5.1.5 Faza 5:</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_Toc167438690 \h </w:instrText>
        </w:r>
        <w:r w:rsidR="00935F04" w:rsidRPr="009119BA">
          <w:rPr>
            <w:noProof/>
            <w:webHidden/>
          </w:rPr>
        </w:r>
        <w:r w:rsidR="00935F04" w:rsidRPr="009119BA">
          <w:rPr>
            <w:noProof/>
            <w:webHidden/>
          </w:rPr>
          <w:fldChar w:fldCharType="separate"/>
        </w:r>
        <w:r w:rsidR="00F63AAB">
          <w:rPr>
            <w:noProof/>
            <w:webHidden/>
          </w:rPr>
          <w:t>- 9 -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91" w:history="1">
        <w:r w:rsidR="00935F04" w:rsidRPr="009119BA">
          <w:rPr>
            <w:rStyle w:val="Hyperlink"/>
            <w:noProof/>
          </w:rPr>
          <w:t>5.1.6 Faza 5:</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_Toc167438691 \h </w:instrText>
        </w:r>
        <w:r w:rsidR="00935F04" w:rsidRPr="009119BA">
          <w:rPr>
            <w:noProof/>
            <w:webHidden/>
          </w:rPr>
        </w:r>
        <w:r w:rsidR="00935F04" w:rsidRPr="009119BA">
          <w:rPr>
            <w:noProof/>
            <w:webHidden/>
          </w:rPr>
          <w:fldChar w:fldCharType="separate"/>
        </w:r>
        <w:r w:rsidR="00F63AAB">
          <w:rPr>
            <w:noProof/>
            <w:webHidden/>
          </w:rPr>
          <w:t>- 9 -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92" w:history="1">
        <w:r w:rsidR="00935F04" w:rsidRPr="009119BA">
          <w:rPr>
            <w:rStyle w:val="Hyperlink"/>
            <w:noProof/>
          </w:rPr>
          <w:t>5.2 Povezovanje</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_Toc167438692 \h </w:instrText>
        </w:r>
        <w:r w:rsidR="00935F04" w:rsidRPr="009119BA">
          <w:rPr>
            <w:noProof/>
            <w:webHidden/>
          </w:rPr>
        </w:r>
        <w:r w:rsidR="00935F04" w:rsidRPr="009119BA">
          <w:rPr>
            <w:noProof/>
            <w:webHidden/>
          </w:rPr>
          <w:fldChar w:fldCharType="separate"/>
        </w:r>
        <w:r w:rsidR="00F63AAB">
          <w:rPr>
            <w:noProof/>
            <w:webHidden/>
          </w:rPr>
          <w:t>- 9 -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93" w:history="1">
        <w:r w:rsidR="00935F04" w:rsidRPr="009119BA">
          <w:rPr>
            <w:rStyle w:val="Hyperlink"/>
            <w:noProof/>
          </w:rPr>
          <w:t>5.2.1 ANDSKI PAKT:</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_Toc167438693 \h </w:instrText>
        </w:r>
        <w:r w:rsidR="00935F04" w:rsidRPr="009119BA">
          <w:rPr>
            <w:noProof/>
            <w:webHidden/>
          </w:rPr>
        </w:r>
        <w:r w:rsidR="00935F04" w:rsidRPr="009119BA">
          <w:rPr>
            <w:noProof/>
            <w:webHidden/>
          </w:rPr>
          <w:fldChar w:fldCharType="separate"/>
        </w:r>
        <w:r w:rsidR="00F63AAB">
          <w:rPr>
            <w:noProof/>
            <w:webHidden/>
          </w:rPr>
          <w:t>- 9 -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94" w:history="1">
        <w:r w:rsidR="00935F04" w:rsidRPr="009119BA">
          <w:rPr>
            <w:rStyle w:val="Hyperlink"/>
            <w:noProof/>
          </w:rPr>
          <w:t>5.2.2 MERCOSUR:</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_Toc167438694 \h </w:instrText>
        </w:r>
        <w:r w:rsidR="00935F04" w:rsidRPr="009119BA">
          <w:rPr>
            <w:noProof/>
            <w:webHidden/>
          </w:rPr>
        </w:r>
        <w:r w:rsidR="00935F04" w:rsidRPr="009119BA">
          <w:rPr>
            <w:noProof/>
            <w:webHidden/>
          </w:rPr>
          <w:fldChar w:fldCharType="separate"/>
        </w:r>
        <w:r w:rsidR="00F63AAB">
          <w:rPr>
            <w:noProof/>
            <w:webHidden/>
          </w:rPr>
          <w:t>- 9 -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95" w:history="1">
        <w:r w:rsidR="00935F04" w:rsidRPr="009119BA">
          <w:rPr>
            <w:rStyle w:val="Hyperlink"/>
            <w:noProof/>
          </w:rPr>
          <w:t>5.2.3 Čile</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_Toc167438695 \h </w:instrText>
        </w:r>
        <w:r w:rsidR="00935F04" w:rsidRPr="009119BA">
          <w:rPr>
            <w:noProof/>
            <w:webHidden/>
          </w:rPr>
        </w:r>
        <w:r w:rsidR="00935F04" w:rsidRPr="009119BA">
          <w:rPr>
            <w:noProof/>
            <w:webHidden/>
          </w:rPr>
          <w:fldChar w:fldCharType="separate"/>
        </w:r>
        <w:r w:rsidR="00F63AAB">
          <w:rPr>
            <w:noProof/>
            <w:webHidden/>
          </w:rPr>
          <w:t>- 10 -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96" w:history="1">
        <w:r w:rsidR="00935F04" w:rsidRPr="009119BA">
          <w:rPr>
            <w:rStyle w:val="Hyperlink"/>
            <w:noProof/>
          </w:rPr>
          <w:t>5.3 Kava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_Toc167438696 \h </w:instrText>
        </w:r>
        <w:r w:rsidR="00935F04" w:rsidRPr="009119BA">
          <w:rPr>
            <w:noProof/>
            <w:webHidden/>
          </w:rPr>
        </w:r>
        <w:r w:rsidR="00935F04" w:rsidRPr="009119BA">
          <w:rPr>
            <w:noProof/>
            <w:webHidden/>
          </w:rPr>
          <w:fldChar w:fldCharType="separate"/>
        </w:r>
        <w:r w:rsidR="00F63AAB">
          <w:rPr>
            <w:noProof/>
            <w:webHidden/>
          </w:rPr>
          <w:t>- 10 -</w:t>
        </w:r>
        <w:r w:rsidR="00935F04" w:rsidRPr="009119BA">
          <w:rPr>
            <w:noProof/>
            <w:webHidden/>
          </w:rPr>
          <w:fldChar w:fldCharType="end"/>
        </w:r>
      </w:hyperlink>
    </w:p>
    <w:p w:rsidR="00935F04" w:rsidRPr="009119BA" w:rsidRDefault="00263BA4" w:rsidP="009119BA">
      <w:pPr>
        <w:pStyle w:val="TOC1"/>
        <w:rPr>
          <w:sz w:val="24"/>
          <w:szCs w:val="24"/>
        </w:rPr>
      </w:pPr>
      <w:hyperlink w:anchor="_Toc167438697" w:history="1">
        <w:r w:rsidR="00935F04" w:rsidRPr="009119BA">
          <w:rPr>
            <w:rStyle w:val="Hyperlink"/>
          </w:rPr>
          <w:t>6. Reliefne enote</w:t>
        </w:r>
        <w:r w:rsidR="00935F04" w:rsidRPr="009119BA">
          <w:rPr>
            <w:webHidden/>
          </w:rPr>
          <w:tab/>
        </w:r>
        <w:r w:rsidR="00935F04" w:rsidRPr="009119BA">
          <w:rPr>
            <w:webHidden/>
          </w:rPr>
          <w:fldChar w:fldCharType="begin"/>
        </w:r>
        <w:r w:rsidR="00935F04" w:rsidRPr="009119BA">
          <w:rPr>
            <w:webHidden/>
          </w:rPr>
          <w:instrText xml:space="preserve"> PAGEREF _Toc167438697 \h </w:instrText>
        </w:r>
        <w:r w:rsidR="00935F04" w:rsidRPr="009119BA">
          <w:rPr>
            <w:webHidden/>
          </w:rPr>
        </w:r>
        <w:r w:rsidR="00935F04" w:rsidRPr="009119BA">
          <w:rPr>
            <w:webHidden/>
          </w:rPr>
          <w:fldChar w:fldCharType="separate"/>
        </w:r>
        <w:r w:rsidR="00F63AAB">
          <w:rPr>
            <w:webHidden/>
          </w:rPr>
          <w:t>- 10 -</w:t>
        </w:r>
        <w:r w:rsidR="00935F04" w:rsidRPr="009119BA">
          <w:rPr>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698" w:history="1">
        <w:r w:rsidR="00935F04" w:rsidRPr="009119BA">
          <w:rPr>
            <w:rStyle w:val="Hyperlink"/>
            <w:noProof/>
          </w:rPr>
          <w:t>6.1 Gorovja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_Toc167438698 \h </w:instrText>
        </w:r>
        <w:r w:rsidR="00935F04" w:rsidRPr="009119BA">
          <w:rPr>
            <w:noProof/>
            <w:webHidden/>
          </w:rPr>
        </w:r>
        <w:r w:rsidR="00935F04" w:rsidRPr="009119BA">
          <w:rPr>
            <w:noProof/>
            <w:webHidden/>
          </w:rPr>
          <w:fldChar w:fldCharType="separate"/>
        </w:r>
        <w:r w:rsidR="00F63AAB">
          <w:rPr>
            <w:noProof/>
            <w:webHidden/>
          </w:rPr>
          <w:t>- 10 -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699" w:history="1">
        <w:r w:rsidR="00935F04" w:rsidRPr="009119BA">
          <w:rPr>
            <w:rStyle w:val="Hyperlink"/>
            <w:noProof/>
          </w:rPr>
          <w:t>6.1.1 Andi ( Kordiljere)</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_Toc167438699 \h </w:instrText>
        </w:r>
        <w:r w:rsidR="00935F04" w:rsidRPr="009119BA">
          <w:rPr>
            <w:noProof/>
            <w:webHidden/>
          </w:rPr>
        </w:r>
        <w:r w:rsidR="00935F04" w:rsidRPr="009119BA">
          <w:rPr>
            <w:noProof/>
            <w:webHidden/>
          </w:rPr>
          <w:fldChar w:fldCharType="separate"/>
        </w:r>
        <w:r w:rsidR="00F63AAB">
          <w:rPr>
            <w:noProof/>
            <w:webHidden/>
          </w:rPr>
          <w:t>- 10 -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700" w:history="1">
        <w:r w:rsidR="00935F04" w:rsidRPr="009119BA">
          <w:rPr>
            <w:rStyle w:val="Hyperlink"/>
            <w:noProof/>
          </w:rPr>
          <w:t>6.1.2 Brazilsko in Gvajansko višavje</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_Toc167438700 \h </w:instrText>
        </w:r>
        <w:r w:rsidR="00935F04" w:rsidRPr="009119BA">
          <w:rPr>
            <w:noProof/>
            <w:webHidden/>
          </w:rPr>
        </w:r>
        <w:r w:rsidR="00935F04" w:rsidRPr="009119BA">
          <w:rPr>
            <w:noProof/>
            <w:webHidden/>
          </w:rPr>
          <w:fldChar w:fldCharType="separate"/>
        </w:r>
        <w:r w:rsidR="00F63AAB">
          <w:rPr>
            <w:noProof/>
            <w:webHidden/>
          </w:rPr>
          <w:t>- 10 -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701" w:history="1">
        <w:r w:rsidR="00935F04" w:rsidRPr="009119BA">
          <w:rPr>
            <w:rStyle w:val="Hyperlink"/>
            <w:noProof/>
          </w:rPr>
          <w:t>6.2 Nižavja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_Toc167438701 \h </w:instrText>
        </w:r>
        <w:r w:rsidR="00935F04" w:rsidRPr="009119BA">
          <w:rPr>
            <w:noProof/>
            <w:webHidden/>
          </w:rPr>
        </w:r>
        <w:r w:rsidR="00935F04" w:rsidRPr="009119BA">
          <w:rPr>
            <w:noProof/>
            <w:webHidden/>
          </w:rPr>
          <w:fldChar w:fldCharType="separate"/>
        </w:r>
        <w:r w:rsidR="00F63AAB">
          <w:rPr>
            <w:noProof/>
            <w:webHidden/>
          </w:rPr>
          <w:t>- 10 -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702" w:history="1">
        <w:r w:rsidR="00935F04" w:rsidRPr="009119BA">
          <w:rPr>
            <w:rStyle w:val="Hyperlink"/>
            <w:noProof/>
          </w:rPr>
          <w:t>6.2.1 Orinoško nižavje (na S)</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_Toc167438702 \h </w:instrText>
        </w:r>
        <w:r w:rsidR="00935F04" w:rsidRPr="009119BA">
          <w:rPr>
            <w:noProof/>
            <w:webHidden/>
          </w:rPr>
        </w:r>
        <w:r w:rsidR="00935F04" w:rsidRPr="009119BA">
          <w:rPr>
            <w:noProof/>
            <w:webHidden/>
          </w:rPr>
          <w:fldChar w:fldCharType="separate"/>
        </w:r>
        <w:r w:rsidR="00F63AAB">
          <w:rPr>
            <w:noProof/>
            <w:webHidden/>
          </w:rPr>
          <w:t>- 10 -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703" w:history="1">
        <w:r w:rsidR="00935F04" w:rsidRPr="009119BA">
          <w:rPr>
            <w:rStyle w:val="Hyperlink"/>
            <w:noProof/>
          </w:rPr>
          <w:t>6.2.2 Amazonsko nižavje</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_Toc167438703 \h </w:instrText>
        </w:r>
        <w:r w:rsidR="00935F04" w:rsidRPr="009119BA">
          <w:rPr>
            <w:noProof/>
            <w:webHidden/>
          </w:rPr>
        </w:r>
        <w:r w:rsidR="00935F04" w:rsidRPr="009119BA">
          <w:rPr>
            <w:noProof/>
            <w:webHidden/>
          </w:rPr>
          <w:fldChar w:fldCharType="separate"/>
        </w:r>
        <w:r w:rsidR="00F63AAB">
          <w:rPr>
            <w:noProof/>
            <w:webHidden/>
          </w:rPr>
          <w:t>- 10 -</w:t>
        </w:r>
        <w:r w:rsidR="00935F04" w:rsidRPr="009119BA">
          <w:rPr>
            <w:noProof/>
            <w:webHidden/>
          </w:rPr>
          <w:fldChar w:fldCharType="end"/>
        </w:r>
      </w:hyperlink>
    </w:p>
    <w:p w:rsidR="00935F04" w:rsidRPr="009119BA" w:rsidRDefault="00263BA4">
      <w:pPr>
        <w:pStyle w:val="TOC3"/>
        <w:tabs>
          <w:tab w:val="right" w:leader="underscore" w:pos="9060"/>
        </w:tabs>
        <w:rPr>
          <w:noProof/>
          <w:sz w:val="24"/>
          <w:szCs w:val="24"/>
        </w:rPr>
      </w:pPr>
      <w:hyperlink w:anchor="_Toc167438704" w:history="1">
        <w:r w:rsidR="00935F04" w:rsidRPr="009119BA">
          <w:rPr>
            <w:rStyle w:val="Hyperlink"/>
            <w:noProof/>
          </w:rPr>
          <w:t>6.2.3 La Platsko nižavje</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_Toc167438704 \h </w:instrText>
        </w:r>
        <w:r w:rsidR="00935F04" w:rsidRPr="009119BA">
          <w:rPr>
            <w:noProof/>
            <w:webHidden/>
          </w:rPr>
        </w:r>
        <w:r w:rsidR="00935F04" w:rsidRPr="009119BA">
          <w:rPr>
            <w:noProof/>
            <w:webHidden/>
          </w:rPr>
          <w:fldChar w:fldCharType="separate"/>
        </w:r>
        <w:r w:rsidR="00F63AAB">
          <w:rPr>
            <w:noProof/>
            <w:webHidden/>
          </w:rPr>
          <w:t>- 10 -</w:t>
        </w:r>
        <w:r w:rsidR="00935F04" w:rsidRPr="009119BA">
          <w:rPr>
            <w:noProof/>
            <w:webHidden/>
          </w:rPr>
          <w:fldChar w:fldCharType="end"/>
        </w:r>
      </w:hyperlink>
    </w:p>
    <w:p w:rsidR="00935F04" w:rsidRPr="009119BA" w:rsidRDefault="00263BA4" w:rsidP="009119BA">
      <w:pPr>
        <w:pStyle w:val="TOC1"/>
        <w:rPr>
          <w:sz w:val="24"/>
          <w:szCs w:val="24"/>
        </w:rPr>
      </w:pPr>
      <w:hyperlink w:anchor="_Toc167438705" w:history="1">
        <w:r w:rsidR="00935F04" w:rsidRPr="009119BA">
          <w:rPr>
            <w:rStyle w:val="Hyperlink"/>
          </w:rPr>
          <w:t>7 Podnebje</w:t>
        </w:r>
        <w:r w:rsidR="00935F04" w:rsidRPr="009119BA">
          <w:rPr>
            <w:webHidden/>
          </w:rPr>
          <w:tab/>
        </w:r>
        <w:r w:rsidR="00935F04" w:rsidRPr="009119BA">
          <w:rPr>
            <w:webHidden/>
          </w:rPr>
          <w:fldChar w:fldCharType="begin"/>
        </w:r>
        <w:r w:rsidR="00935F04" w:rsidRPr="009119BA">
          <w:rPr>
            <w:webHidden/>
          </w:rPr>
          <w:instrText xml:space="preserve"> PAGEREF _Toc167438705 \h </w:instrText>
        </w:r>
        <w:r w:rsidR="00935F04" w:rsidRPr="009119BA">
          <w:rPr>
            <w:webHidden/>
          </w:rPr>
        </w:r>
        <w:r w:rsidR="00935F04" w:rsidRPr="009119BA">
          <w:rPr>
            <w:webHidden/>
          </w:rPr>
          <w:fldChar w:fldCharType="separate"/>
        </w:r>
        <w:r w:rsidR="00F63AAB">
          <w:rPr>
            <w:webHidden/>
          </w:rPr>
          <w:t>- 11 -</w:t>
        </w:r>
        <w:r w:rsidR="00935F04" w:rsidRPr="009119BA">
          <w:rPr>
            <w:webHidden/>
          </w:rPr>
          <w:fldChar w:fldCharType="end"/>
        </w:r>
      </w:hyperlink>
    </w:p>
    <w:p w:rsidR="00935F04" w:rsidRPr="009119BA" w:rsidRDefault="00263BA4" w:rsidP="009119BA">
      <w:pPr>
        <w:pStyle w:val="TOC1"/>
        <w:rPr>
          <w:sz w:val="24"/>
          <w:szCs w:val="24"/>
        </w:rPr>
      </w:pPr>
      <w:hyperlink w:anchor="_Toc167438706" w:history="1">
        <w:r w:rsidR="00935F04" w:rsidRPr="009119BA">
          <w:rPr>
            <w:rStyle w:val="Hyperlink"/>
          </w:rPr>
          <w:t>8 Delitev Južne Amerike</w:t>
        </w:r>
        <w:r w:rsidR="00935F04" w:rsidRPr="009119BA">
          <w:rPr>
            <w:webHidden/>
          </w:rPr>
          <w:tab/>
        </w:r>
        <w:r w:rsidR="00935F04" w:rsidRPr="009119BA">
          <w:rPr>
            <w:webHidden/>
          </w:rPr>
          <w:fldChar w:fldCharType="begin"/>
        </w:r>
        <w:r w:rsidR="00935F04" w:rsidRPr="009119BA">
          <w:rPr>
            <w:webHidden/>
          </w:rPr>
          <w:instrText xml:space="preserve"> PAGEREF _Toc167438706 \h </w:instrText>
        </w:r>
        <w:r w:rsidR="00935F04" w:rsidRPr="009119BA">
          <w:rPr>
            <w:webHidden/>
          </w:rPr>
        </w:r>
        <w:r w:rsidR="00935F04" w:rsidRPr="009119BA">
          <w:rPr>
            <w:webHidden/>
          </w:rPr>
          <w:fldChar w:fldCharType="separate"/>
        </w:r>
        <w:r w:rsidR="00F63AAB">
          <w:rPr>
            <w:webHidden/>
          </w:rPr>
          <w:t>- 11 -</w:t>
        </w:r>
        <w:r w:rsidR="00935F04" w:rsidRPr="009119BA">
          <w:rPr>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707" w:history="1">
        <w:r w:rsidR="00935F04" w:rsidRPr="009119BA">
          <w:rPr>
            <w:rStyle w:val="Hyperlink"/>
            <w:noProof/>
          </w:rPr>
          <w:t>8.1 Karibska J Amerika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_Toc167438707 \h </w:instrText>
        </w:r>
        <w:r w:rsidR="00935F04" w:rsidRPr="009119BA">
          <w:rPr>
            <w:noProof/>
            <w:webHidden/>
          </w:rPr>
        </w:r>
        <w:r w:rsidR="00935F04" w:rsidRPr="009119BA">
          <w:rPr>
            <w:noProof/>
            <w:webHidden/>
          </w:rPr>
          <w:fldChar w:fldCharType="separate"/>
        </w:r>
        <w:r w:rsidR="00F63AAB">
          <w:rPr>
            <w:noProof/>
            <w:webHidden/>
          </w:rPr>
          <w:t>- 11 -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708" w:history="1">
        <w:r w:rsidR="00935F04" w:rsidRPr="009119BA">
          <w:rPr>
            <w:rStyle w:val="Hyperlink"/>
            <w:noProof/>
          </w:rPr>
          <w:t>8.2 Andsko-indijanska J Amerika</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_Toc167438708 \h </w:instrText>
        </w:r>
        <w:r w:rsidR="00935F04" w:rsidRPr="009119BA">
          <w:rPr>
            <w:noProof/>
            <w:webHidden/>
          </w:rPr>
        </w:r>
        <w:r w:rsidR="00935F04" w:rsidRPr="009119BA">
          <w:rPr>
            <w:noProof/>
            <w:webHidden/>
          </w:rPr>
          <w:fldChar w:fldCharType="separate"/>
        </w:r>
        <w:r w:rsidR="00F63AAB">
          <w:rPr>
            <w:noProof/>
            <w:webHidden/>
          </w:rPr>
          <w:t>- 11 -</w:t>
        </w:r>
        <w:r w:rsidR="00935F04" w:rsidRPr="009119BA">
          <w:rPr>
            <w:noProof/>
            <w:webHidden/>
          </w:rPr>
          <w:fldChar w:fldCharType="end"/>
        </w:r>
      </w:hyperlink>
    </w:p>
    <w:p w:rsidR="00935F04" w:rsidRPr="009119BA" w:rsidRDefault="00263BA4" w:rsidP="009119BA">
      <w:pPr>
        <w:pStyle w:val="TOC1"/>
        <w:rPr>
          <w:sz w:val="24"/>
          <w:szCs w:val="24"/>
        </w:rPr>
      </w:pPr>
      <w:hyperlink w:anchor="_Toc167438709" w:history="1">
        <w:r w:rsidR="00935F04" w:rsidRPr="009119BA">
          <w:rPr>
            <w:rStyle w:val="Hyperlink"/>
          </w:rPr>
          <w:t>9 Prebivalstvo</w:t>
        </w:r>
        <w:r w:rsidR="00935F04" w:rsidRPr="009119BA">
          <w:rPr>
            <w:webHidden/>
          </w:rPr>
          <w:tab/>
        </w:r>
        <w:r w:rsidR="00935F04" w:rsidRPr="009119BA">
          <w:rPr>
            <w:webHidden/>
          </w:rPr>
          <w:fldChar w:fldCharType="begin"/>
        </w:r>
        <w:r w:rsidR="00935F04" w:rsidRPr="009119BA">
          <w:rPr>
            <w:webHidden/>
          </w:rPr>
          <w:instrText xml:space="preserve"> PAGEREF _Toc167438709 \h </w:instrText>
        </w:r>
        <w:r w:rsidR="00935F04" w:rsidRPr="009119BA">
          <w:rPr>
            <w:webHidden/>
          </w:rPr>
        </w:r>
        <w:r w:rsidR="00935F04" w:rsidRPr="009119BA">
          <w:rPr>
            <w:webHidden/>
          </w:rPr>
          <w:fldChar w:fldCharType="separate"/>
        </w:r>
        <w:r w:rsidR="00F63AAB">
          <w:rPr>
            <w:webHidden/>
          </w:rPr>
          <w:t>- 11 -</w:t>
        </w:r>
        <w:r w:rsidR="00935F04" w:rsidRPr="009119BA">
          <w:rPr>
            <w:webHidden/>
          </w:rPr>
          <w:fldChar w:fldCharType="end"/>
        </w:r>
      </w:hyperlink>
    </w:p>
    <w:p w:rsidR="00935F04" w:rsidRPr="009119BA" w:rsidRDefault="00263BA4" w:rsidP="009119BA">
      <w:pPr>
        <w:pStyle w:val="TOC1"/>
        <w:rPr>
          <w:sz w:val="24"/>
          <w:szCs w:val="24"/>
        </w:rPr>
      </w:pPr>
      <w:hyperlink w:anchor="_Toc167438710" w:history="1">
        <w:r w:rsidR="00935F04" w:rsidRPr="009119BA">
          <w:rPr>
            <w:rStyle w:val="Hyperlink"/>
          </w:rPr>
          <w:t>10 Titicaca</w:t>
        </w:r>
        <w:r w:rsidR="00935F04" w:rsidRPr="009119BA">
          <w:rPr>
            <w:webHidden/>
          </w:rPr>
          <w:tab/>
        </w:r>
        <w:r w:rsidR="00935F04" w:rsidRPr="009119BA">
          <w:rPr>
            <w:webHidden/>
          </w:rPr>
          <w:fldChar w:fldCharType="begin"/>
        </w:r>
        <w:r w:rsidR="00935F04" w:rsidRPr="009119BA">
          <w:rPr>
            <w:webHidden/>
          </w:rPr>
          <w:instrText xml:space="preserve"> PAGEREF _Toc167438710 \h </w:instrText>
        </w:r>
        <w:r w:rsidR="00935F04" w:rsidRPr="009119BA">
          <w:rPr>
            <w:webHidden/>
          </w:rPr>
        </w:r>
        <w:r w:rsidR="00935F04" w:rsidRPr="009119BA">
          <w:rPr>
            <w:webHidden/>
          </w:rPr>
          <w:fldChar w:fldCharType="separate"/>
        </w:r>
        <w:r w:rsidR="00F63AAB">
          <w:rPr>
            <w:webHidden/>
          </w:rPr>
          <w:t>- 12 -</w:t>
        </w:r>
        <w:r w:rsidR="00935F04" w:rsidRPr="009119BA">
          <w:rPr>
            <w:webHidden/>
          </w:rPr>
          <w:fldChar w:fldCharType="end"/>
        </w:r>
      </w:hyperlink>
    </w:p>
    <w:p w:rsidR="00935F04" w:rsidRPr="009119BA" w:rsidRDefault="00263BA4" w:rsidP="009119BA">
      <w:pPr>
        <w:pStyle w:val="TOC1"/>
        <w:rPr>
          <w:sz w:val="24"/>
          <w:szCs w:val="24"/>
        </w:rPr>
      </w:pPr>
      <w:hyperlink w:anchor="_Toc167438711" w:history="1">
        <w:r w:rsidR="00935F04" w:rsidRPr="009119BA">
          <w:rPr>
            <w:rStyle w:val="Hyperlink"/>
          </w:rPr>
          <w:t>10 Otoki Južne Amerike</w:t>
        </w:r>
        <w:r w:rsidR="00935F04" w:rsidRPr="009119BA">
          <w:rPr>
            <w:webHidden/>
          </w:rPr>
          <w:tab/>
        </w:r>
        <w:r w:rsidR="00935F04" w:rsidRPr="009119BA">
          <w:rPr>
            <w:webHidden/>
          </w:rPr>
          <w:fldChar w:fldCharType="begin"/>
        </w:r>
        <w:r w:rsidR="00935F04" w:rsidRPr="009119BA">
          <w:rPr>
            <w:webHidden/>
          </w:rPr>
          <w:instrText xml:space="preserve"> PAGEREF _Toc167438711 \h </w:instrText>
        </w:r>
        <w:r w:rsidR="00935F04" w:rsidRPr="009119BA">
          <w:rPr>
            <w:webHidden/>
          </w:rPr>
        </w:r>
        <w:r w:rsidR="00935F04" w:rsidRPr="009119BA">
          <w:rPr>
            <w:webHidden/>
          </w:rPr>
          <w:fldChar w:fldCharType="separate"/>
        </w:r>
        <w:r w:rsidR="00F63AAB">
          <w:rPr>
            <w:webHidden/>
          </w:rPr>
          <w:t>- 12 -</w:t>
        </w:r>
        <w:r w:rsidR="00935F04" w:rsidRPr="009119BA">
          <w:rPr>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712" w:history="1">
        <w:r w:rsidR="00935F04" w:rsidRPr="009119BA">
          <w:rPr>
            <w:rStyle w:val="Hyperlink"/>
            <w:noProof/>
          </w:rPr>
          <w:t>10.1 Falklandski otoki</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_Toc167438712 \h </w:instrText>
        </w:r>
        <w:r w:rsidR="00935F04" w:rsidRPr="009119BA">
          <w:rPr>
            <w:noProof/>
            <w:webHidden/>
          </w:rPr>
        </w:r>
        <w:r w:rsidR="00935F04" w:rsidRPr="009119BA">
          <w:rPr>
            <w:noProof/>
            <w:webHidden/>
          </w:rPr>
          <w:fldChar w:fldCharType="separate"/>
        </w:r>
        <w:r w:rsidR="00F63AAB">
          <w:rPr>
            <w:noProof/>
            <w:webHidden/>
          </w:rPr>
          <w:t>- 12 -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713" w:history="1">
        <w:r w:rsidR="00935F04" w:rsidRPr="009119BA">
          <w:rPr>
            <w:rStyle w:val="Hyperlink"/>
            <w:noProof/>
          </w:rPr>
          <w:t>10.2 Galapagos</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_Toc167438713 \h </w:instrText>
        </w:r>
        <w:r w:rsidR="00935F04" w:rsidRPr="009119BA">
          <w:rPr>
            <w:noProof/>
            <w:webHidden/>
          </w:rPr>
        </w:r>
        <w:r w:rsidR="00935F04" w:rsidRPr="009119BA">
          <w:rPr>
            <w:noProof/>
            <w:webHidden/>
          </w:rPr>
          <w:fldChar w:fldCharType="separate"/>
        </w:r>
        <w:r w:rsidR="00F63AAB">
          <w:rPr>
            <w:noProof/>
            <w:webHidden/>
          </w:rPr>
          <w:t>- 13 -</w:t>
        </w:r>
        <w:r w:rsidR="00935F04" w:rsidRPr="009119BA">
          <w:rPr>
            <w:noProof/>
            <w:webHidden/>
          </w:rPr>
          <w:fldChar w:fldCharType="end"/>
        </w:r>
      </w:hyperlink>
    </w:p>
    <w:p w:rsidR="00935F04" w:rsidRPr="009119BA" w:rsidRDefault="00263BA4" w:rsidP="009119BA">
      <w:pPr>
        <w:pStyle w:val="TOC1"/>
        <w:rPr>
          <w:sz w:val="24"/>
          <w:szCs w:val="24"/>
        </w:rPr>
      </w:pPr>
      <w:hyperlink w:anchor="_Toc167438714" w:history="1">
        <w:r w:rsidR="00935F04" w:rsidRPr="009119BA">
          <w:rPr>
            <w:rStyle w:val="Hyperlink"/>
          </w:rPr>
          <w:t>11 Viri</w:t>
        </w:r>
        <w:r w:rsidR="00935F04" w:rsidRPr="009119BA">
          <w:rPr>
            <w:webHidden/>
          </w:rPr>
          <w:tab/>
        </w:r>
        <w:r w:rsidR="00935F04" w:rsidRPr="009119BA">
          <w:rPr>
            <w:webHidden/>
          </w:rPr>
          <w:fldChar w:fldCharType="begin"/>
        </w:r>
        <w:r w:rsidR="00935F04" w:rsidRPr="009119BA">
          <w:rPr>
            <w:webHidden/>
          </w:rPr>
          <w:instrText xml:space="preserve"> PAGEREF _Toc167438714 \h </w:instrText>
        </w:r>
        <w:r w:rsidR="00935F04" w:rsidRPr="009119BA">
          <w:rPr>
            <w:webHidden/>
          </w:rPr>
        </w:r>
        <w:r w:rsidR="00935F04" w:rsidRPr="009119BA">
          <w:rPr>
            <w:webHidden/>
          </w:rPr>
          <w:fldChar w:fldCharType="separate"/>
        </w:r>
        <w:r w:rsidR="00F63AAB">
          <w:rPr>
            <w:webHidden/>
          </w:rPr>
          <w:t>- 13 -</w:t>
        </w:r>
        <w:r w:rsidR="00935F04" w:rsidRPr="009119BA">
          <w:rPr>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715" w:history="1">
        <w:r w:rsidR="00935F04" w:rsidRPr="009119BA">
          <w:rPr>
            <w:rStyle w:val="Hyperlink"/>
            <w:noProof/>
          </w:rPr>
          <w:t>11.1 Internetni viri</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_Toc167438715 \h </w:instrText>
        </w:r>
        <w:r w:rsidR="00935F04" w:rsidRPr="009119BA">
          <w:rPr>
            <w:noProof/>
            <w:webHidden/>
          </w:rPr>
        </w:r>
        <w:r w:rsidR="00935F04" w:rsidRPr="009119BA">
          <w:rPr>
            <w:noProof/>
            <w:webHidden/>
          </w:rPr>
          <w:fldChar w:fldCharType="separate"/>
        </w:r>
        <w:r w:rsidR="00F63AAB">
          <w:rPr>
            <w:noProof/>
            <w:webHidden/>
          </w:rPr>
          <w:t>- 13 -</w:t>
        </w:r>
        <w:r w:rsidR="00935F04" w:rsidRPr="009119BA">
          <w:rPr>
            <w:noProof/>
            <w:webHidden/>
          </w:rPr>
          <w:fldChar w:fldCharType="end"/>
        </w:r>
      </w:hyperlink>
    </w:p>
    <w:p w:rsidR="00935F04" w:rsidRPr="009119BA" w:rsidRDefault="00263BA4">
      <w:pPr>
        <w:pStyle w:val="TOC2"/>
        <w:tabs>
          <w:tab w:val="right" w:leader="underscore" w:pos="9060"/>
        </w:tabs>
        <w:rPr>
          <w:b w:val="0"/>
          <w:bCs w:val="0"/>
          <w:noProof/>
          <w:sz w:val="24"/>
          <w:szCs w:val="24"/>
        </w:rPr>
      </w:pPr>
      <w:hyperlink w:anchor="_Toc167438716" w:history="1">
        <w:r w:rsidR="00935F04" w:rsidRPr="009119BA">
          <w:rPr>
            <w:rStyle w:val="Hyperlink"/>
            <w:noProof/>
          </w:rPr>
          <w:t>11.2 Knjižni viri</w:t>
        </w:r>
        <w:r w:rsidR="00935F04" w:rsidRPr="009119BA">
          <w:rPr>
            <w:noProof/>
            <w:webHidden/>
          </w:rPr>
          <w:tab/>
        </w:r>
        <w:r w:rsidR="00935F04" w:rsidRPr="009119BA">
          <w:rPr>
            <w:noProof/>
            <w:webHidden/>
          </w:rPr>
          <w:fldChar w:fldCharType="begin"/>
        </w:r>
        <w:r w:rsidR="00935F04" w:rsidRPr="009119BA">
          <w:rPr>
            <w:noProof/>
            <w:webHidden/>
          </w:rPr>
          <w:instrText xml:space="preserve"> PAGEREF _Toc167438716 \h </w:instrText>
        </w:r>
        <w:r w:rsidR="00935F04" w:rsidRPr="009119BA">
          <w:rPr>
            <w:noProof/>
            <w:webHidden/>
          </w:rPr>
        </w:r>
        <w:r w:rsidR="00935F04" w:rsidRPr="009119BA">
          <w:rPr>
            <w:noProof/>
            <w:webHidden/>
          </w:rPr>
          <w:fldChar w:fldCharType="separate"/>
        </w:r>
        <w:r w:rsidR="00F63AAB">
          <w:rPr>
            <w:noProof/>
            <w:webHidden/>
          </w:rPr>
          <w:t>- 13 -</w:t>
        </w:r>
        <w:r w:rsidR="00935F04" w:rsidRPr="009119BA">
          <w:rPr>
            <w:noProof/>
            <w:webHidden/>
          </w:rPr>
          <w:fldChar w:fldCharType="end"/>
        </w:r>
      </w:hyperlink>
    </w:p>
    <w:p w:rsidR="00107CD3" w:rsidRPr="009119BA" w:rsidRDefault="00364D5E" w:rsidP="00896EE5">
      <w:pPr>
        <w:pStyle w:val="Heading1"/>
        <w:rPr>
          <w:rFonts w:ascii="Times New Roman" w:hAnsi="Times New Roman" w:cs="Times New Roman"/>
        </w:rPr>
      </w:pPr>
      <w:r w:rsidRPr="009119BA">
        <w:rPr>
          <w:rFonts w:ascii="Times New Roman" w:hAnsi="Times New Roman" w:cs="Times New Roman"/>
        </w:rPr>
        <w:fldChar w:fldCharType="end"/>
      </w:r>
    </w:p>
    <w:p w:rsidR="00584E03" w:rsidRPr="009119BA" w:rsidRDefault="00584E03" w:rsidP="00584E03"/>
    <w:p w:rsidR="00584E03" w:rsidRPr="009119BA" w:rsidRDefault="00584E03" w:rsidP="00584E03">
      <w:r w:rsidRPr="009119BA">
        <w:t xml:space="preserve">Kazalo slik: </w:t>
      </w:r>
    </w:p>
    <w:p w:rsidR="00584E03" w:rsidRPr="009119BA" w:rsidRDefault="00584E03" w:rsidP="00584E03"/>
    <w:p w:rsidR="00584E03" w:rsidRPr="009119BA" w:rsidRDefault="00584E03">
      <w:pPr>
        <w:pStyle w:val="TableofFigures"/>
        <w:tabs>
          <w:tab w:val="right" w:leader="hyphen" w:pos="9062"/>
        </w:tabs>
        <w:rPr>
          <w:i w:val="0"/>
          <w:iCs w:val="0"/>
          <w:noProof/>
          <w:sz w:val="24"/>
          <w:szCs w:val="24"/>
        </w:rPr>
      </w:pPr>
      <w:r w:rsidRPr="009119BA">
        <w:fldChar w:fldCharType="begin"/>
      </w:r>
      <w:r w:rsidRPr="009119BA">
        <w:instrText xml:space="preserve"> TOC \h \z \c "Figure" </w:instrText>
      </w:r>
      <w:r w:rsidRPr="009119BA">
        <w:fldChar w:fldCharType="separate"/>
      </w:r>
      <w:hyperlink w:anchor="_Toc167437263" w:history="1">
        <w:r w:rsidRPr="009119BA">
          <w:rPr>
            <w:rStyle w:val="Hyperlink"/>
            <w:noProof/>
          </w:rPr>
          <w:t>Figure 1: Simon Bolivar</w:t>
        </w:r>
        <w:r w:rsidRPr="009119BA">
          <w:rPr>
            <w:noProof/>
            <w:webHidden/>
          </w:rPr>
          <w:tab/>
        </w:r>
        <w:r w:rsidRPr="009119BA">
          <w:rPr>
            <w:noProof/>
            <w:webHidden/>
          </w:rPr>
          <w:fldChar w:fldCharType="begin"/>
        </w:r>
        <w:r w:rsidRPr="009119BA">
          <w:rPr>
            <w:noProof/>
            <w:webHidden/>
          </w:rPr>
          <w:instrText xml:space="preserve"> PAGEREF _Toc167437263 \h </w:instrText>
        </w:r>
        <w:r w:rsidRPr="009119BA">
          <w:rPr>
            <w:noProof/>
            <w:webHidden/>
          </w:rPr>
        </w:r>
        <w:r w:rsidRPr="009119BA">
          <w:rPr>
            <w:noProof/>
            <w:webHidden/>
          </w:rPr>
          <w:fldChar w:fldCharType="separate"/>
        </w:r>
        <w:r w:rsidR="00F63AAB">
          <w:rPr>
            <w:noProof/>
            <w:webHidden/>
          </w:rPr>
          <w:t>- 7 -</w:t>
        </w:r>
        <w:r w:rsidRPr="009119BA">
          <w:rPr>
            <w:noProof/>
            <w:webHidden/>
          </w:rPr>
          <w:fldChar w:fldCharType="end"/>
        </w:r>
      </w:hyperlink>
    </w:p>
    <w:p w:rsidR="00584E03" w:rsidRPr="009119BA" w:rsidRDefault="00263BA4">
      <w:pPr>
        <w:pStyle w:val="TableofFigures"/>
        <w:tabs>
          <w:tab w:val="right" w:leader="hyphen" w:pos="9062"/>
        </w:tabs>
        <w:rPr>
          <w:i w:val="0"/>
          <w:iCs w:val="0"/>
          <w:noProof/>
          <w:sz w:val="24"/>
          <w:szCs w:val="24"/>
        </w:rPr>
      </w:pPr>
      <w:hyperlink w:anchor="_Toc167437264" w:history="1">
        <w:r w:rsidR="00584E03" w:rsidRPr="009119BA">
          <w:rPr>
            <w:rStyle w:val="Hyperlink"/>
            <w:noProof/>
          </w:rPr>
          <w:t>Figure 2: Che Guevara</w:t>
        </w:r>
        <w:r w:rsidR="00584E03" w:rsidRPr="009119BA">
          <w:rPr>
            <w:noProof/>
            <w:webHidden/>
          </w:rPr>
          <w:tab/>
        </w:r>
        <w:r w:rsidR="00584E03" w:rsidRPr="009119BA">
          <w:rPr>
            <w:noProof/>
            <w:webHidden/>
          </w:rPr>
          <w:fldChar w:fldCharType="begin"/>
        </w:r>
        <w:r w:rsidR="00584E03" w:rsidRPr="009119BA">
          <w:rPr>
            <w:noProof/>
            <w:webHidden/>
          </w:rPr>
          <w:instrText xml:space="preserve"> PAGEREF _Toc167437264 \h </w:instrText>
        </w:r>
        <w:r w:rsidR="00584E03" w:rsidRPr="009119BA">
          <w:rPr>
            <w:noProof/>
            <w:webHidden/>
          </w:rPr>
        </w:r>
        <w:r w:rsidR="00584E03" w:rsidRPr="009119BA">
          <w:rPr>
            <w:noProof/>
            <w:webHidden/>
          </w:rPr>
          <w:fldChar w:fldCharType="separate"/>
        </w:r>
        <w:r w:rsidR="00F63AAB">
          <w:rPr>
            <w:noProof/>
            <w:webHidden/>
          </w:rPr>
          <w:t>- 8 -</w:t>
        </w:r>
        <w:r w:rsidR="00584E03" w:rsidRPr="009119BA">
          <w:rPr>
            <w:noProof/>
            <w:webHidden/>
          </w:rPr>
          <w:fldChar w:fldCharType="end"/>
        </w:r>
      </w:hyperlink>
    </w:p>
    <w:p w:rsidR="00584E03" w:rsidRPr="009119BA" w:rsidRDefault="00263BA4">
      <w:pPr>
        <w:pStyle w:val="TableofFigures"/>
        <w:tabs>
          <w:tab w:val="right" w:leader="hyphen" w:pos="9062"/>
        </w:tabs>
        <w:rPr>
          <w:i w:val="0"/>
          <w:iCs w:val="0"/>
          <w:noProof/>
          <w:sz w:val="24"/>
          <w:szCs w:val="24"/>
        </w:rPr>
      </w:pPr>
      <w:hyperlink w:anchor="_Toc167437265" w:history="1">
        <w:r w:rsidR="00584E03" w:rsidRPr="009119BA">
          <w:rPr>
            <w:rStyle w:val="Hyperlink"/>
            <w:noProof/>
          </w:rPr>
          <w:t>Figure 3: Porečje Amazonke</w:t>
        </w:r>
        <w:r w:rsidR="00584E03" w:rsidRPr="009119BA">
          <w:rPr>
            <w:noProof/>
            <w:webHidden/>
          </w:rPr>
          <w:tab/>
        </w:r>
        <w:r w:rsidR="00584E03" w:rsidRPr="009119BA">
          <w:rPr>
            <w:noProof/>
            <w:webHidden/>
          </w:rPr>
          <w:fldChar w:fldCharType="begin"/>
        </w:r>
        <w:r w:rsidR="00584E03" w:rsidRPr="009119BA">
          <w:rPr>
            <w:noProof/>
            <w:webHidden/>
          </w:rPr>
          <w:instrText xml:space="preserve"> PAGEREF _Toc167437265 \h </w:instrText>
        </w:r>
        <w:r w:rsidR="00584E03" w:rsidRPr="009119BA">
          <w:rPr>
            <w:noProof/>
            <w:webHidden/>
          </w:rPr>
        </w:r>
        <w:r w:rsidR="00584E03" w:rsidRPr="009119BA">
          <w:rPr>
            <w:noProof/>
            <w:webHidden/>
          </w:rPr>
          <w:fldChar w:fldCharType="separate"/>
        </w:r>
        <w:r w:rsidR="00F63AAB">
          <w:rPr>
            <w:noProof/>
            <w:webHidden/>
          </w:rPr>
          <w:t>- 8 -</w:t>
        </w:r>
        <w:r w:rsidR="00584E03" w:rsidRPr="009119BA">
          <w:rPr>
            <w:noProof/>
            <w:webHidden/>
          </w:rPr>
          <w:fldChar w:fldCharType="end"/>
        </w:r>
      </w:hyperlink>
    </w:p>
    <w:p w:rsidR="00584E03" w:rsidRPr="009119BA" w:rsidRDefault="00263BA4">
      <w:pPr>
        <w:pStyle w:val="TableofFigures"/>
        <w:tabs>
          <w:tab w:val="right" w:leader="hyphen" w:pos="9062"/>
        </w:tabs>
        <w:rPr>
          <w:i w:val="0"/>
          <w:iCs w:val="0"/>
          <w:noProof/>
          <w:sz w:val="24"/>
          <w:szCs w:val="24"/>
        </w:rPr>
      </w:pPr>
      <w:hyperlink w:anchor="_Toc167437266" w:history="1">
        <w:r w:rsidR="00584E03" w:rsidRPr="009119BA">
          <w:rPr>
            <w:rStyle w:val="Hyperlink"/>
            <w:noProof/>
          </w:rPr>
          <w:t>Figure 4: Kavovec</w:t>
        </w:r>
        <w:r w:rsidR="00584E03" w:rsidRPr="009119BA">
          <w:rPr>
            <w:noProof/>
            <w:webHidden/>
          </w:rPr>
          <w:tab/>
        </w:r>
        <w:r w:rsidR="00584E03" w:rsidRPr="009119BA">
          <w:rPr>
            <w:noProof/>
            <w:webHidden/>
          </w:rPr>
          <w:fldChar w:fldCharType="begin"/>
        </w:r>
        <w:r w:rsidR="00584E03" w:rsidRPr="009119BA">
          <w:rPr>
            <w:noProof/>
            <w:webHidden/>
          </w:rPr>
          <w:instrText xml:space="preserve"> PAGEREF _Toc167437266 \h </w:instrText>
        </w:r>
        <w:r w:rsidR="00584E03" w:rsidRPr="009119BA">
          <w:rPr>
            <w:noProof/>
            <w:webHidden/>
          </w:rPr>
        </w:r>
        <w:r w:rsidR="00584E03" w:rsidRPr="009119BA">
          <w:rPr>
            <w:noProof/>
            <w:webHidden/>
          </w:rPr>
          <w:fldChar w:fldCharType="separate"/>
        </w:r>
        <w:r w:rsidR="00F63AAB">
          <w:rPr>
            <w:noProof/>
            <w:webHidden/>
          </w:rPr>
          <w:t>- 10 -</w:t>
        </w:r>
        <w:r w:rsidR="00584E03" w:rsidRPr="009119BA">
          <w:rPr>
            <w:noProof/>
            <w:webHidden/>
          </w:rPr>
          <w:fldChar w:fldCharType="end"/>
        </w:r>
      </w:hyperlink>
    </w:p>
    <w:p w:rsidR="00584E03" w:rsidRPr="009119BA" w:rsidRDefault="00263BA4">
      <w:pPr>
        <w:pStyle w:val="TableofFigures"/>
        <w:tabs>
          <w:tab w:val="right" w:leader="hyphen" w:pos="9062"/>
        </w:tabs>
        <w:rPr>
          <w:i w:val="0"/>
          <w:iCs w:val="0"/>
          <w:noProof/>
          <w:sz w:val="24"/>
          <w:szCs w:val="24"/>
        </w:rPr>
      </w:pPr>
      <w:hyperlink w:anchor="_Toc167437267" w:history="1">
        <w:r w:rsidR="00584E03" w:rsidRPr="009119BA">
          <w:rPr>
            <w:rStyle w:val="Hyperlink"/>
            <w:noProof/>
          </w:rPr>
          <w:t>Figure 5: Pridelovanje kave</w:t>
        </w:r>
        <w:r w:rsidR="00584E03" w:rsidRPr="009119BA">
          <w:rPr>
            <w:noProof/>
            <w:webHidden/>
          </w:rPr>
          <w:tab/>
        </w:r>
        <w:r w:rsidR="00584E03" w:rsidRPr="009119BA">
          <w:rPr>
            <w:noProof/>
            <w:webHidden/>
          </w:rPr>
          <w:fldChar w:fldCharType="begin"/>
        </w:r>
        <w:r w:rsidR="00584E03" w:rsidRPr="009119BA">
          <w:rPr>
            <w:noProof/>
            <w:webHidden/>
          </w:rPr>
          <w:instrText xml:space="preserve"> PAGEREF _Toc167437267 \h </w:instrText>
        </w:r>
        <w:r w:rsidR="00584E03" w:rsidRPr="009119BA">
          <w:rPr>
            <w:noProof/>
            <w:webHidden/>
          </w:rPr>
        </w:r>
        <w:r w:rsidR="00584E03" w:rsidRPr="009119BA">
          <w:rPr>
            <w:noProof/>
            <w:webHidden/>
          </w:rPr>
          <w:fldChar w:fldCharType="separate"/>
        </w:r>
        <w:r w:rsidR="00F63AAB">
          <w:rPr>
            <w:noProof/>
            <w:webHidden/>
          </w:rPr>
          <w:t>- 10 -</w:t>
        </w:r>
        <w:r w:rsidR="00584E03" w:rsidRPr="009119BA">
          <w:rPr>
            <w:noProof/>
            <w:webHidden/>
          </w:rPr>
          <w:fldChar w:fldCharType="end"/>
        </w:r>
      </w:hyperlink>
    </w:p>
    <w:p w:rsidR="00584E03" w:rsidRPr="009119BA" w:rsidRDefault="00263BA4">
      <w:pPr>
        <w:pStyle w:val="TableofFigures"/>
        <w:tabs>
          <w:tab w:val="right" w:leader="hyphen" w:pos="9062"/>
        </w:tabs>
        <w:rPr>
          <w:i w:val="0"/>
          <w:iCs w:val="0"/>
          <w:noProof/>
          <w:sz w:val="24"/>
          <w:szCs w:val="24"/>
        </w:rPr>
      </w:pPr>
      <w:hyperlink w:anchor="_Toc167437268" w:history="1">
        <w:r w:rsidR="00584E03" w:rsidRPr="009119BA">
          <w:rPr>
            <w:rStyle w:val="Hyperlink"/>
            <w:noProof/>
          </w:rPr>
          <w:t>Figure 6: Titicacaški čoln</w:t>
        </w:r>
        <w:r w:rsidR="00584E03" w:rsidRPr="009119BA">
          <w:rPr>
            <w:noProof/>
            <w:webHidden/>
          </w:rPr>
          <w:tab/>
        </w:r>
        <w:r w:rsidR="00584E03" w:rsidRPr="009119BA">
          <w:rPr>
            <w:noProof/>
            <w:webHidden/>
          </w:rPr>
          <w:fldChar w:fldCharType="begin"/>
        </w:r>
        <w:r w:rsidR="00584E03" w:rsidRPr="009119BA">
          <w:rPr>
            <w:noProof/>
            <w:webHidden/>
          </w:rPr>
          <w:instrText xml:space="preserve"> PAGEREF _Toc167437268 \h </w:instrText>
        </w:r>
        <w:r w:rsidR="00584E03" w:rsidRPr="009119BA">
          <w:rPr>
            <w:noProof/>
            <w:webHidden/>
          </w:rPr>
        </w:r>
        <w:r w:rsidR="00584E03" w:rsidRPr="009119BA">
          <w:rPr>
            <w:noProof/>
            <w:webHidden/>
          </w:rPr>
          <w:fldChar w:fldCharType="separate"/>
        </w:r>
        <w:r w:rsidR="00F63AAB">
          <w:rPr>
            <w:noProof/>
            <w:webHidden/>
          </w:rPr>
          <w:t>- 12 -</w:t>
        </w:r>
        <w:r w:rsidR="00584E03" w:rsidRPr="009119BA">
          <w:rPr>
            <w:noProof/>
            <w:webHidden/>
          </w:rPr>
          <w:fldChar w:fldCharType="end"/>
        </w:r>
      </w:hyperlink>
    </w:p>
    <w:p w:rsidR="00584E03" w:rsidRPr="009119BA" w:rsidRDefault="00263BA4">
      <w:pPr>
        <w:pStyle w:val="TableofFigures"/>
        <w:tabs>
          <w:tab w:val="right" w:leader="hyphen" w:pos="9062"/>
        </w:tabs>
        <w:rPr>
          <w:i w:val="0"/>
          <w:iCs w:val="0"/>
          <w:noProof/>
          <w:sz w:val="24"/>
          <w:szCs w:val="24"/>
        </w:rPr>
      </w:pPr>
      <w:hyperlink w:anchor="_Toc167437269" w:history="1">
        <w:r w:rsidR="00584E03" w:rsidRPr="009119BA">
          <w:rPr>
            <w:rStyle w:val="Hyperlink"/>
            <w:noProof/>
          </w:rPr>
          <w:t>Figure 7: Falklandski otoki</w:t>
        </w:r>
        <w:r w:rsidR="00584E03" w:rsidRPr="009119BA">
          <w:rPr>
            <w:noProof/>
            <w:webHidden/>
          </w:rPr>
          <w:tab/>
        </w:r>
        <w:r w:rsidR="00584E03" w:rsidRPr="009119BA">
          <w:rPr>
            <w:noProof/>
            <w:webHidden/>
          </w:rPr>
          <w:fldChar w:fldCharType="begin"/>
        </w:r>
        <w:r w:rsidR="00584E03" w:rsidRPr="009119BA">
          <w:rPr>
            <w:noProof/>
            <w:webHidden/>
          </w:rPr>
          <w:instrText xml:space="preserve"> PAGEREF _Toc167437269 \h </w:instrText>
        </w:r>
        <w:r w:rsidR="00584E03" w:rsidRPr="009119BA">
          <w:rPr>
            <w:noProof/>
            <w:webHidden/>
          </w:rPr>
        </w:r>
        <w:r w:rsidR="00584E03" w:rsidRPr="009119BA">
          <w:rPr>
            <w:noProof/>
            <w:webHidden/>
          </w:rPr>
          <w:fldChar w:fldCharType="separate"/>
        </w:r>
        <w:r w:rsidR="00F63AAB">
          <w:rPr>
            <w:noProof/>
            <w:webHidden/>
          </w:rPr>
          <w:t>- 13 -</w:t>
        </w:r>
        <w:r w:rsidR="00584E03" w:rsidRPr="009119BA">
          <w:rPr>
            <w:noProof/>
            <w:webHidden/>
          </w:rPr>
          <w:fldChar w:fldCharType="end"/>
        </w:r>
      </w:hyperlink>
    </w:p>
    <w:p w:rsidR="00BE5F20" w:rsidRPr="009119BA" w:rsidRDefault="00584E03" w:rsidP="00896EE5">
      <w:pPr>
        <w:pStyle w:val="Heading1"/>
        <w:rPr>
          <w:rFonts w:ascii="Times New Roman" w:hAnsi="Times New Roman" w:cs="Times New Roman"/>
        </w:rPr>
      </w:pPr>
      <w:r w:rsidRPr="009119BA">
        <w:rPr>
          <w:rFonts w:ascii="Times New Roman" w:hAnsi="Times New Roman" w:cs="Times New Roman"/>
        </w:rPr>
        <w:fldChar w:fldCharType="end"/>
      </w:r>
      <w:r w:rsidR="00364D5E" w:rsidRPr="009119BA">
        <w:rPr>
          <w:rFonts w:ascii="Times New Roman" w:hAnsi="Times New Roman" w:cs="Times New Roman"/>
        </w:rPr>
        <w:br w:type="page"/>
      </w:r>
      <w:bookmarkStart w:id="1" w:name="_Toc167438657"/>
      <w:bookmarkStart w:id="2" w:name="_Toc167438658"/>
      <w:r w:rsidR="00BE5F20" w:rsidRPr="009119BA">
        <w:rPr>
          <w:rFonts w:ascii="Times New Roman" w:hAnsi="Times New Roman" w:cs="Times New Roman"/>
        </w:rPr>
        <w:lastRenderedPageBreak/>
        <w:t>1 Podatki</w:t>
      </w:r>
      <w:bookmarkEnd w:id="1"/>
      <w:bookmarkEnd w:id="2"/>
    </w:p>
    <w:p w:rsidR="00872FA4" w:rsidRPr="009119BA" w:rsidRDefault="00872FA4" w:rsidP="00BE5F20"/>
    <w:p w:rsidR="00BE5F20" w:rsidRPr="009119BA" w:rsidRDefault="00BE5F20" w:rsidP="00896EE5">
      <w:pPr>
        <w:pStyle w:val="Heading2"/>
      </w:pPr>
      <w:bookmarkStart w:id="3" w:name="_Toc167438659"/>
      <w:r w:rsidRPr="009119BA">
        <w:t>1.1 Površina:</w:t>
      </w:r>
      <w:bookmarkEnd w:id="3"/>
    </w:p>
    <w:p w:rsidR="00BE5F20" w:rsidRPr="009119BA" w:rsidRDefault="00BE5F20" w:rsidP="00BE5F20">
      <w:r w:rsidRPr="009119BA">
        <w:t>17 800 000 km</w:t>
      </w:r>
      <w:r w:rsidRPr="009119BA">
        <w:rPr>
          <w:vertAlign w:val="superscript"/>
        </w:rPr>
        <w:t xml:space="preserve">2 </w:t>
      </w:r>
    </w:p>
    <w:p w:rsidR="00872FA4" w:rsidRPr="009119BA" w:rsidRDefault="00872FA4" w:rsidP="00BE5F20"/>
    <w:p w:rsidR="00BE5F20" w:rsidRPr="009119BA" w:rsidRDefault="00BE5F20" w:rsidP="00896EE5">
      <w:pPr>
        <w:pStyle w:val="Heading2"/>
      </w:pPr>
      <w:bookmarkStart w:id="4" w:name="_Toc167438660"/>
      <w:r w:rsidRPr="009119BA">
        <w:t>1.2 Prebivalstvo:</w:t>
      </w:r>
      <w:bookmarkEnd w:id="4"/>
    </w:p>
    <w:p w:rsidR="00BE5F20" w:rsidRPr="009119BA" w:rsidRDefault="00BE5F20" w:rsidP="00BE5F20">
      <w:r w:rsidRPr="009119BA">
        <w:t>309 500 000</w:t>
      </w:r>
    </w:p>
    <w:p w:rsidR="00872FA4" w:rsidRPr="009119BA" w:rsidRDefault="00872FA4" w:rsidP="00BE5F20"/>
    <w:p w:rsidR="00BE5F20" w:rsidRPr="009119BA" w:rsidRDefault="00BE5F20" w:rsidP="00896EE5">
      <w:pPr>
        <w:pStyle w:val="Heading2"/>
      </w:pPr>
      <w:bookmarkStart w:id="5" w:name="_Toc167438661"/>
      <w:r w:rsidRPr="009119BA">
        <w:t>1.3 Število neodvisnih držav:</w:t>
      </w:r>
      <w:bookmarkEnd w:id="5"/>
    </w:p>
    <w:p w:rsidR="00BE5F20" w:rsidRPr="009119BA" w:rsidRDefault="00BE5F20" w:rsidP="00BE5F20">
      <w:r w:rsidRPr="009119BA">
        <w:t>12</w:t>
      </w:r>
      <w:r w:rsidR="00E33645" w:rsidRPr="009119BA">
        <w:t xml:space="preserve"> (1 odvisna)</w:t>
      </w:r>
    </w:p>
    <w:p w:rsidR="00872FA4" w:rsidRPr="009119BA" w:rsidRDefault="00872FA4" w:rsidP="00BE5F20"/>
    <w:p w:rsidR="00BE5F20" w:rsidRPr="009119BA" w:rsidRDefault="00BE5F20" w:rsidP="00896EE5">
      <w:pPr>
        <w:pStyle w:val="Heading2"/>
      </w:pPr>
      <w:bookmarkStart w:id="6" w:name="_Toc167438662"/>
      <w:r w:rsidRPr="009119BA">
        <w:t>1.4 Uradni jeziki:</w:t>
      </w:r>
      <w:bookmarkEnd w:id="6"/>
    </w:p>
    <w:p w:rsidR="00BE5F20" w:rsidRPr="009119BA" w:rsidRDefault="00BE5F20" w:rsidP="00BE5F20">
      <w:r w:rsidRPr="009119BA">
        <w:t>Španščina, Portugalščina, Francoščina, Nizozemščina ter več indijanskih jezikov</w:t>
      </w:r>
    </w:p>
    <w:p w:rsidR="00872FA4" w:rsidRPr="009119BA" w:rsidRDefault="00872FA4" w:rsidP="00BE5F20"/>
    <w:p w:rsidR="00BE5F20" w:rsidRPr="009119BA" w:rsidRDefault="00BE5F20" w:rsidP="00896EE5">
      <w:pPr>
        <w:pStyle w:val="Heading2"/>
      </w:pPr>
      <w:bookmarkStart w:id="7" w:name="_Toc167438663"/>
      <w:r w:rsidRPr="009119BA">
        <w:t>1.5 Vere:</w:t>
      </w:r>
      <w:bookmarkEnd w:id="7"/>
    </w:p>
    <w:p w:rsidR="00BE5F20" w:rsidRPr="009119BA" w:rsidRDefault="00BE5F20" w:rsidP="00BE5F20">
      <w:r w:rsidRPr="009119BA">
        <w:t>Rimskokatoliška, hinduizem, islam, protestantizem</w:t>
      </w:r>
    </w:p>
    <w:p w:rsidR="00872FA4" w:rsidRPr="009119BA" w:rsidRDefault="00872FA4" w:rsidP="00BE5F20"/>
    <w:p w:rsidR="00BE5F20" w:rsidRPr="009119BA" w:rsidRDefault="00BE5F20" w:rsidP="00896EE5">
      <w:pPr>
        <w:pStyle w:val="Heading2"/>
      </w:pPr>
      <w:bookmarkStart w:id="8" w:name="_Toc167438664"/>
      <w:r w:rsidRPr="009119BA">
        <w:t>1.6 Glavna zaposlitev:</w:t>
      </w:r>
      <w:bookmarkEnd w:id="8"/>
    </w:p>
    <w:p w:rsidR="00BE5F20" w:rsidRPr="009119BA" w:rsidRDefault="00BE5F20" w:rsidP="00BE5F20">
      <w:r w:rsidRPr="009119BA">
        <w:t>Kmetovanje, ribolov</w:t>
      </w:r>
    </w:p>
    <w:p w:rsidR="00872FA4" w:rsidRPr="009119BA" w:rsidRDefault="00872FA4" w:rsidP="00BE5F20"/>
    <w:p w:rsidR="00BE5F20" w:rsidRPr="009119BA" w:rsidRDefault="00BE5F20" w:rsidP="00896EE5">
      <w:pPr>
        <w:pStyle w:val="Heading2"/>
      </w:pPr>
      <w:bookmarkStart w:id="9" w:name="_Toc167438665"/>
      <w:r w:rsidRPr="009119BA">
        <w:t>1.7 Izvoz / Uvoz</w:t>
      </w:r>
      <w:bookmarkEnd w:id="9"/>
    </w:p>
    <w:p w:rsidR="00BE5F20" w:rsidRPr="009119BA" w:rsidRDefault="00BE5F20" w:rsidP="00BE5F20">
      <w:r w:rsidRPr="009119BA">
        <w:t>Kava, hlodovina, banane / stroji nafta</w:t>
      </w:r>
    </w:p>
    <w:p w:rsidR="00E33645" w:rsidRPr="009119BA" w:rsidRDefault="00E33645" w:rsidP="00BE5F20"/>
    <w:p w:rsidR="00E33645" w:rsidRPr="009119BA" w:rsidRDefault="00E33645" w:rsidP="00896EE5">
      <w:pPr>
        <w:pStyle w:val="Heading1"/>
        <w:rPr>
          <w:rFonts w:ascii="Times New Roman" w:hAnsi="Times New Roman" w:cs="Times New Roman"/>
        </w:rPr>
      </w:pPr>
      <w:bookmarkStart w:id="10" w:name="_Toc167438666"/>
      <w:r w:rsidRPr="009119BA">
        <w:rPr>
          <w:rFonts w:ascii="Times New Roman" w:hAnsi="Times New Roman" w:cs="Times New Roman"/>
        </w:rPr>
        <w:t>2 Države Južne Amerike</w:t>
      </w:r>
      <w:bookmarkEnd w:id="10"/>
    </w:p>
    <w:p w:rsidR="00872FA4" w:rsidRPr="009119BA" w:rsidRDefault="00872FA4" w:rsidP="00BE5F20"/>
    <w:p w:rsidR="00E33645" w:rsidRPr="009119BA" w:rsidRDefault="00E33645" w:rsidP="00896EE5">
      <w:pPr>
        <w:pStyle w:val="Heading2"/>
      </w:pPr>
      <w:bookmarkStart w:id="11" w:name="_Toc167438667"/>
      <w:r w:rsidRPr="009119BA">
        <w:t>2.1 Argentina</w:t>
      </w:r>
      <w:bookmarkEnd w:id="11"/>
    </w:p>
    <w:p w:rsidR="00E33645" w:rsidRPr="009119BA" w:rsidRDefault="00E33645" w:rsidP="00BE5F20">
      <w:r w:rsidRPr="009119BA">
        <w:t>Površina: 2766889 km2</w:t>
      </w:r>
    </w:p>
    <w:p w:rsidR="00E33645" w:rsidRPr="009119BA" w:rsidRDefault="00E33645" w:rsidP="00BE5F20">
      <w:r w:rsidRPr="009119BA">
        <w:t>Prestolnica: Buenos Aires</w:t>
      </w:r>
    </w:p>
    <w:p w:rsidR="00872FA4" w:rsidRPr="009119BA" w:rsidRDefault="00872FA4" w:rsidP="00BE5F20"/>
    <w:p w:rsidR="00E33645" w:rsidRPr="009119BA" w:rsidRDefault="00E33645" w:rsidP="00896EE5">
      <w:pPr>
        <w:pStyle w:val="Heading2"/>
      </w:pPr>
      <w:bookmarkStart w:id="12" w:name="_Toc167438668"/>
      <w:r w:rsidRPr="009119BA">
        <w:t>2.2 Bolivija</w:t>
      </w:r>
      <w:bookmarkEnd w:id="12"/>
    </w:p>
    <w:p w:rsidR="00E33645" w:rsidRPr="009119BA" w:rsidRDefault="00E33645" w:rsidP="00BE5F20">
      <w:r w:rsidRPr="009119BA">
        <w:t>Površina: 1098581 km2</w:t>
      </w:r>
    </w:p>
    <w:p w:rsidR="00E33645" w:rsidRPr="009119BA" w:rsidRDefault="00E33645" w:rsidP="00BE5F20">
      <w:r w:rsidRPr="009119BA">
        <w:t xml:space="preserve">Prestolnica: </w:t>
      </w:r>
      <w:smartTag w:uri="urn:schemas-microsoft-com:office:smarttags" w:element="PersonName">
        <w:smartTagPr>
          <w:attr w:name="ProductID" w:val="La Paz"/>
        </w:smartTagPr>
        <w:r w:rsidRPr="009119BA">
          <w:t>La Paz</w:t>
        </w:r>
      </w:smartTag>
    </w:p>
    <w:p w:rsidR="00872FA4" w:rsidRPr="009119BA" w:rsidRDefault="00872FA4" w:rsidP="00BE5F20"/>
    <w:p w:rsidR="00E33645" w:rsidRPr="009119BA" w:rsidRDefault="00E33645" w:rsidP="00896EE5">
      <w:pPr>
        <w:pStyle w:val="Heading2"/>
      </w:pPr>
      <w:bookmarkStart w:id="13" w:name="_Toc167438669"/>
      <w:r w:rsidRPr="009119BA">
        <w:t>2.3 Brazilija</w:t>
      </w:r>
      <w:bookmarkEnd w:id="13"/>
    </w:p>
    <w:p w:rsidR="00E33645" w:rsidRPr="009119BA" w:rsidRDefault="00E33645" w:rsidP="00BE5F20">
      <w:r w:rsidRPr="009119BA">
        <w:t>Površina: 8511965 km2</w:t>
      </w:r>
    </w:p>
    <w:p w:rsidR="00E33645" w:rsidRPr="009119BA" w:rsidRDefault="00E33645" w:rsidP="00BE5F20">
      <w:r w:rsidRPr="009119BA">
        <w:t>Prestolnica: Brasilia</w:t>
      </w:r>
    </w:p>
    <w:p w:rsidR="00872FA4" w:rsidRPr="009119BA" w:rsidRDefault="00872FA4" w:rsidP="00BE5F20"/>
    <w:p w:rsidR="00E33645" w:rsidRPr="009119BA" w:rsidRDefault="00E33645" w:rsidP="00896EE5">
      <w:pPr>
        <w:pStyle w:val="Heading2"/>
      </w:pPr>
      <w:bookmarkStart w:id="14" w:name="_Toc167438670"/>
      <w:r w:rsidRPr="009119BA">
        <w:t>2.4 Čile</w:t>
      </w:r>
      <w:bookmarkEnd w:id="14"/>
    </w:p>
    <w:p w:rsidR="00E33645" w:rsidRPr="009119BA" w:rsidRDefault="00E33645" w:rsidP="00BE5F20">
      <w:r w:rsidRPr="009119BA">
        <w:t>Površina: 736950 km2</w:t>
      </w:r>
    </w:p>
    <w:p w:rsidR="00E33645" w:rsidRPr="009119BA" w:rsidRDefault="00E33645" w:rsidP="00BE5F20">
      <w:r w:rsidRPr="009119BA">
        <w:t>Prestolnica: Santiago</w:t>
      </w:r>
    </w:p>
    <w:p w:rsidR="00872FA4" w:rsidRPr="009119BA" w:rsidRDefault="00872FA4" w:rsidP="00BE5F20"/>
    <w:p w:rsidR="00E33645" w:rsidRPr="009119BA" w:rsidRDefault="00E33645" w:rsidP="00896EE5">
      <w:pPr>
        <w:pStyle w:val="Heading2"/>
      </w:pPr>
      <w:bookmarkStart w:id="15" w:name="_Toc167438671"/>
      <w:r w:rsidRPr="009119BA">
        <w:t>2.5 Kol</w:t>
      </w:r>
      <w:r w:rsidR="00896EE5" w:rsidRPr="009119BA">
        <w:t>u</w:t>
      </w:r>
      <w:r w:rsidRPr="009119BA">
        <w:t>mbija</w:t>
      </w:r>
      <w:bookmarkEnd w:id="15"/>
    </w:p>
    <w:p w:rsidR="00E33645" w:rsidRPr="009119BA" w:rsidRDefault="00E33645" w:rsidP="00BE5F20">
      <w:r w:rsidRPr="009119BA">
        <w:t>Površina: 1138915 km2</w:t>
      </w:r>
    </w:p>
    <w:p w:rsidR="00E33645" w:rsidRPr="009119BA" w:rsidRDefault="00E33645" w:rsidP="00BE5F20">
      <w:r w:rsidRPr="009119BA">
        <w:t>Prestolnica: Bogota</w:t>
      </w:r>
    </w:p>
    <w:p w:rsidR="00872FA4" w:rsidRPr="009119BA" w:rsidRDefault="00872FA4" w:rsidP="00BE5F20"/>
    <w:p w:rsidR="00E33645" w:rsidRPr="009119BA" w:rsidRDefault="00E33645" w:rsidP="00896EE5">
      <w:pPr>
        <w:pStyle w:val="Heading2"/>
      </w:pPr>
      <w:bookmarkStart w:id="16" w:name="_Toc167438672"/>
      <w:r w:rsidRPr="009119BA">
        <w:t>2.6 Ekvador</w:t>
      </w:r>
      <w:bookmarkEnd w:id="16"/>
    </w:p>
    <w:p w:rsidR="00E33645" w:rsidRPr="009119BA" w:rsidRDefault="00E33645" w:rsidP="00BE5F20">
      <w:r w:rsidRPr="009119BA">
        <w:t>Površina: 270670 km2</w:t>
      </w:r>
    </w:p>
    <w:p w:rsidR="00E33645" w:rsidRPr="009119BA" w:rsidRDefault="00E33645" w:rsidP="00BE5F20">
      <w:r w:rsidRPr="009119BA">
        <w:t>Prestolnica: Quito</w:t>
      </w:r>
    </w:p>
    <w:p w:rsidR="00872FA4" w:rsidRPr="009119BA" w:rsidRDefault="00872FA4" w:rsidP="00BE5F20"/>
    <w:p w:rsidR="00E33645" w:rsidRPr="009119BA" w:rsidRDefault="00E33645" w:rsidP="00896EE5">
      <w:pPr>
        <w:pStyle w:val="Heading2"/>
      </w:pPr>
      <w:bookmarkStart w:id="17" w:name="_Toc167438673"/>
      <w:r w:rsidRPr="009119BA">
        <w:t>2.7 Francoska Gvajana</w:t>
      </w:r>
      <w:bookmarkEnd w:id="17"/>
    </w:p>
    <w:p w:rsidR="00E33645" w:rsidRPr="009119BA" w:rsidRDefault="00E33645" w:rsidP="00BE5F20">
      <w:r w:rsidRPr="009119BA">
        <w:t xml:space="preserve">Površina: 83533 km2 </w:t>
      </w:r>
    </w:p>
    <w:p w:rsidR="00E33645" w:rsidRPr="009119BA" w:rsidRDefault="00E33645" w:rsidP="00BE5F20">
      <w:r w:rsidRPr="009119BA">
        <w:t>Prestolnica: Cayenne</w:t>
      </w:r>
    </w:p>
    <w:p w:rsidR="00872FA4" w:rsidRPr="009119BA" w:rsidRDefault="00872FA4" w:rsidP="00BE5F20"/>
    <w:p w:rsidR="00E33645" w:rsidRPr="009119BA" w:rsidRDefault="00E33645" w:rsidP="00896EE5">
      <w:pPr>
        <w:pStyle w:val="Heading2"/>
      </w:pPr>
      <w:bookmarkStart w:id="18" w:name="_Toc167438674"/>
      <w:r w:rsidRPr="009119BA">
        <w:t>2.8 Gvajana</w:t>
      </w:r>
      <w:bookmarkEnd w:id="18"/>
    </w:p>
    <w:p w:rsidR="00E33645" w:rsidRPr="009119BA" w:rsidRDefault="00E33645" w:rsidP="00BE5F20">
      <w:r w:rsidRPr="009119BA">
        <w:t>Površina: 214969 km2</w:t>
      </w:r>
    </w:p>
    <w:p w:rsidR="00E33645" w:rsidRPr="009119BA" w:rsidRDefault="00E33645" w:rsidP="00BE5F20">
      <w:r w:rsidRPr="009119BA">
        <w:t>Prestolnica: Gorgetown</w:t>
      </w:r>
    </w:p>
    <w:p w:rsidR="00872FA4" w:rsidRPr="009119BA" w:rsidRDefault="00872FA4" w:rsidP="00BE5F20"/>
    <w:p w:rsidR="00E33645" w:rsidRPr="009119BA" w:rsidRDefault="00E33645" w:rsidP="00896EE5">
      <w:pPr>
        <w:pStyle w:val="Heading2"/>
      </w:pPr>
      <w:bookmarkStart w:id="19" w:name="_Toc167438675"/>
      <w:r w:rsidRPr="009119BA">
        <w:t>2.9 Paragvaj</w:t>
      </w:r>
      <w:bookmarkEnd w:id="19"/>
    </w:p>
    <w:p w:rsidR="00E33645" w:rsidRPr="009119BA" w:rsidRDefault="00E33645" w:rsidP="00BE5F20">
      <w:r w:rsidRPr="009119BA">
        <w:t>Površina: 406752 km2</w:t>
      </w:r>
    </w:p>
    <w:p w:rsidR="00E33645" w:rsidRPr="009119BA" w:rsidRDefault="00E33645" w:rsidP="00BE5F20">
      <w:r w:rsidRPr="009119BA">
        <w:t>Prestolnica: Asuncion</w:t>
      </w:r>
    </w:p>
    <w:p w:rsidR="00872FA4" w:rsidRPr="009119BA" w:rsidRDefault="00872FA4" w:rsidP="00BE5F20"/>
    <w:p w:rsidR="00E33645" w:rsidRPr="009119BA" w:rsidRDefault="00E33645" w:rsidP="00896EE5">
      <w:pPr>
        <w:pStyle w:val="Heading2"/>
      </w:pPr>
      <w:bookmarkStart w:id="20" w:name="_Toc167438676"/>
      <w:r w:rsidRPr="009119BA">
        <w:t>2.10 Peru</w:t>
      </w:r>
      <w:bookmarkEnd w:id="20"/>
    </w:p>
    <w:p w:rsidR="00E33645" w:rsidRPr="009119BA" w:rsidRDefault="00E33645" w:rsidP="00BE5F20">
      <w:r w:rsidRPr="009119BA">
        <w:t>Površina: 1285216 km2</w:t>
      </w:r>
    </w:p>
    <w:p w:rsidR="00E33645" w:rsidRPr="009119BA" w:rsidRDefault="00E33645" w:rsidP="00BE5F20">
      <w:r w:rsidRPr="009119BA">
        <w:t xml:space="preserve"> Prestolnica: Lima</w:t>
      </w:r>
    </w:p>
    <w:p w:rsidR="00872FA4" w:rsidRPr="009119BA" w:rsidRDefault="00872FA4" w:rsidP="00BE5F20"/>
    <w:p w:rsidR="00E33645" w:rsidRPr="009119BA" w:rsidRDefault="00E33645" w:rsidP="00896EE5">
      <w:pPr>
        <w:pStyle w:val="Heading2"/>
      </w:pPr>
      <w:bookmarkStart w:id="21" w:name="_Toc167438677"/>
      <w:r w:rsidRPr="009119BA">
        <w:t>2.11 Surinam</w:t>
      </w:r>
      <w:bookmarkEnd w:id="21"/>
    </w:p>
    <w:p w:rsidR="00E33645" w:rsidRPr="009119BA" w:rsidRDefault="00E33645" w:rsidP="00BE5F20">
      <w:r w:rsidRPr="009119BA">
        <w:t>Površina: 163265 km2</w:t>
      </w:r>
    </w:p>
    <w:p w:rsidR="00E33645" w:rsidRPr="009119BA" w:rsidRDefault="00E33645" w:rsidP="00BE5F20">
      <w:r w:rsidRPr="009119BA">
        <w:t>Prestolnica: Paramaribo</w:t>
      </w:r>
    </w:p>
    <w:p w:rsidR="00896EE5" w:rsidRPr="009119BA" w:rsidRDefault="00896EE5" w:rsidP="00BE5F20"/>
    <w:p w:rsidR="00E33645" w:rsidRPr="009119BA" w:rsidRDefault="00E33645" w:rsidP="00896EE5">
      <w:pPr>
        <w:pStyle w:val="Heading2"/>
      </w:pPr>
      <w:bookmarkStart w:id="22" w:name="_Toc167438678"/>
      <w:r w:rsidRPr="009119BA">
        <w:t>2.12 Urugvaj</w:t>
      </w:r>
      <w:bookmarkEnd w:id="22"/>
    </w:p>
    <w:p w:rsidR="00E33645" w:rsidRPr="009119BA" w:rsidRDefault="00E33645" w:rsidP="00BE5F20">
      <w:r w:rsidRPr="009119BA">
        <w:t>Površina: 177414 km2</w:t>
      </w:r>
    </w:p>
    <w:p w:rsidR="00E33645" w:rsidRPr="009119BA" w:rsidRDefault="00E33645" w:rsidP="00BE5F20">
      <w:r w:rsidRPr="009119BA">
        <w:t xml:space="preserve">Prestolnica: </w:t>
      </w:r>
      <w:r w:rsidR="001D2AD4" w:rsidRPr="009119BA">
        <w:t>Montevideo</w:t>
      </w:r>
    </w:p>
    <w:p w:rsidR="00872FA4" w:rsidRPr="009119BA" w:rsidRDefault="00872FA4" w:rsidP="00BE5F20"/>
    <w:p w:rsidR="001D2AD4" w:rsidRPr="009119BA" w:rsidRDefault="001D2AD4" w:rsidP="00896EE5">
      <w:pPr>
        <w:pStyle w:val="Heading2"/>
      </w:pPr>
      <w:bookmarkStart w:id="23" w:name="_Toc167438679"/>
      <w:r w:rsidRPr="009119BA">
        <w:t>2.13 Venezuela</w:t>
      </w:r>
      <w:bookmarkEnd w:id="23"/>
    </w:p>
    <w:p w:rsidR="001D2AD4" w:rsidRPr="009119BA" w:rsidRDefault="001D2AD4" w:rsidP="00BE5F20">
      <w:r w:rsidRPr="009119BA">
        <w:t>Površina: 912050 km2</w:t>
      </w:r>
    </w:p>
    <w:p w:rsidR="001D2AD4" w:rsidRPr="009119BA" w:rsidRDefault="001D2AD4" w:rsidP="00BE5F20">
      <w:r w:rsidRPr="009119BA">
        <w:t>Prestolnica: Caracas</w:t>
      </w:r>
    </w:p>
    <w:p w:rsidR="001D2AD4" w:rsidRPr="009119BA" w:rsidRDefault="001D2AD4" w:rsidP="00BE5F20"/>
    <w:tbl>
      <w:tblPr>
        <w:tblW w:w="929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253"/>
        <w:gridCol w:w="13"/>
        <w:gridCol w:w="1642"/>
        <w:gridCol w:w="38"/>
        <w:gridCol w:w="1759"/>
        <w:gridCol w:w="11"/>
        <w:gridCol w:w="1812"/>
        <w:gridCol w:w="2765"/>
      </w:tblGrid>
      <w:tr w:rsidR="0052203C" w:rsidRPr="009119BA" w:rsidTr="0052203C">
        <w:tc>
          <w:tcPr>
            <w:tcW w:w="1374" w:type="dxa"/>
            <w:gridSpan w:val="2"/>
            <w:shd w:val="clear" w:color="auto" w:fill="auto"/>
          </w:tcPr>
          <w:p w:rsidR="001D2AD4" w:rsidRPr="0052203C" w:rsidRDefault="001D2AD4" w:rsidP="00BE5F20">
            <w:pPr>
              <w:rPr>
                <w:caps/>
              </w:rPr>
            </w:pPr>
            <w:r w:rsidRPr="0052203C">
              <w:rPr>
                <w:caps/>
              </w:rPr>
              <w:t>DRŽAVA</w:t>
            </w:r>
          </w:p>
        </w:tc>
        <w:tc>
          <w:tcPr>
            <w:tcW w:w="1835" w:type="dxa"/>
            <w:gridSpan w:val="2"/>
            <w:shd w:val="clear" w:color="auto" w:fill="auto"/>
          </w:tcPr>
          <w:p w:rsidR="001D2AD4" w:rsidRPr="0052203C" w:rsidRDefault="001D2AD4" w:rsidP="00BE5F20">
            <w:pPr>
              <w:rPr>
                <w:caps/>
              </w:rPr>
            </w:pPr>
            <w:r w:rsidRPr="0052203C">
              <w:rPr>
                <w:caps/>
              </w:rPr>
              <w:t xml:space="preserve"> ARGENTINA</w:t>
            </w:r>
          </w:p>
        </w:tc>
        <w:tc>
          <w:tcPr>
            <w:tcW w:w="1922" w:type="dxa"/>
            <w:shd w:val="clear" w:color="auto" w:fill="auto"/>
          </w:tcPr>
          <w:p w:rsidR="001D2AD4" w:rsidRPr="0052203C" w:rsidRDefault="001D2AD4" w:rsidP="00BE5F20">
            <w:pPr>
              <w:rPr>
                <w:caps/>
              </w:rPr>
            </w:pPr>
            <w:r w:rsidRPr="0052203C">
              <w:rPr>
                <w:caps/>
              </w:rPr>
              <w:t>BOLIVIJA</w:t>
            </w:r>
          </w:p>
        </w:tc>
        <w:tc>
          <w:tcPr>
            <w:tcW w:w="1993" w:type="dxa"/>
            <w:gridSpan w:val="2"/>
            <w:shd w:val="clear" w:color="auto" w:fill="auto"/>
          </w:tcPr>
          <w:p w:rsidR="001D2AD4" w:rsidRPr="0052203C" w:rsidRDefault="001D2AD4" w:rsidP="00BE5F20">
            <w:pPr>
              <w:rPr>
                <w:caps/>
              </w:rPr>
            </w:pPr>
            <w:r w:rsidRPr="0052203C">
              <w:rPr>
                <w:caps/>
              </w:rPr>
              <w:t>BRAZILIJA</w:t>
            </w:r>
          </w:p>
        </w:tc>
        <w:tc>
          <w:tcPr>
            <w:tcW w:w="2169" w:type="dxa"/>
            <w:shd w:val="clear" w:color="auto" w:fill="auto"/>
          </w:tcPr>
          <w:p w:rsidR="001D2AD4" w:rsidRPr="0052203C" w:rsidRDefault="001D2AD4" w:rsidP="00BE5F20">
            <w:pPr>
              <w:rPr>
                <w:caps/>
              </w:rPr>
            </w:pPr>
            <w:r w:rsidRPr="0052203C">
              <w:rPr>
                <w:caps/>
              </w:rPr>
              <w:t>ČILE</w:t>
            </w:r>
          </w:p>
        </w:tc>
      </w:tr>
      <w:tr w:rsidR="0052203C" w:rsidRPr="009119BA" w:rsidTr="0052203C">
        <w:tc>
          <w:tcPr>
            <w:tcW w:w="1374" w:type="dxa"/>
            <w:gridSpan w:val="2"/>
            <w:shd w:val="clear" w:color="auto" w:fill="auto"/>
          </w:tcPr>
          <w:p w:rsidR="001D2AD4" w:rsidRPr="009119BA" w:rsidRDefault="001D2AD4" w:rsidP="00BE5F20">
            <w:r w:rsidRPr="009119BA">
              <w:t>LEGA</w:t>
            </w:r>
          </w:p>
        </w:tc>
        <w:tc>
          <w:tcPr>
            <w:tcW w:w="1835" w:type="dxa"/>
            <w:gridSpan w:val="2"/>
            <w:shd w:val="clear" w:color="auto" w:fill="auto"/>
          </w:tcPr>
          <w:p w:rsidR="001D2AD4" w:rsidRPr="009119BA" w:rsidRDefault="00263BA4" w:rsidP="00BE5F20">
            <w:r>
              <w:pict>
                <v:shape id="_x0000_i1025" type="#_x0000_t75" style="width:76.3pt;height:51.6pt">
                  <v:imagedata r:id="rId8" o:title="LOKACIJA ARGENTINA"/>
                </v:shape>
              </w:pict>
            </w:r>
          </w:p>
        </w:tc>
        <w:tc>
          <w:tcPr>
            <w:tcW w:w="1922" w:type="dxa"/>
            <w:shd w:val="clear" w:color="auto" w:fill="auto"/>
          </w:tcPr>
          <w:p w:rsidR="001D2AD4" w:rsidRPr="009119BA" w:rsidRDefault="00263BA4" w:rsidP="00BE5F20">
            <w:r>
              <w:pict>
                <v:shape id="_x0000_i1026" type="#_x0000_t75" style="width:68.8pt;height:48.35pt">
                  <v:imagedata r:id="rId9" o:title="LocationBolivia"/>
                </v:shape>
              </w:pict>
            </w:r>
          </w:p>
        </w:tc>
        <w:tc>
          <w:tcPr>
            <w:tcW w:w="1993" w:type="dxa"/>
            <w:gridSpan w:val="2"/>
            <w:shd w:val="clear" w:color="auto" w:fill="auto"/>
          </w:tcPr>
          <w:p w:rsidR="001D2AD4" w:rsidRPr="009119BA" w:rsidRDefault="00263BA4" w:rsidP="00BE5F20">
            <w:r>
              <w:pict>
                <v:shape id="_x0000_i1027" type="#_x0000_t75" style="width:83.8pt;height:55.9pt">
                  <v:imagedata r:id="rId10" o:title="LocationBrazil"/>
                </v:shape>
              </w:pict>
            </w:r>
          </w:p>
        </w:tc>
        <w:tc>
          <w:tcPr>
            <w:tcW w:w="2169" w:type="dxa"/>
            <w:shd w:val="clear" w:color="auto" w:fill="auto"/>
          </w:tcPr>
          <w:p w:rsidR="001D2AD4" w:rsidRPr="009119BA" w:rsidRDefault="00263BA4" w:rsidP="00BE5F20">
            <w:r>
              <w:pict>
                <v:shape id="_x0000_i1028" type="#_x0000_t75" style="width:106.4pt;height:48.35pt">
                  <v:imagedata r:id="rId11" o:title="LocationChile"/>
                </v:shape>
              </w:pict>
            </w:r>
          </w:p>
        </w:tc>
      </w:tr>
      <w:tr w:rsidR="0052203C" w:rsidRPr="009119BA" w:rsidTr="0052203C">
        <w:tc>
          <w:tcPr>
            <w:tcW w:w="1374" w:type="dxa"/>
            <w:gridSpan w:val="2"/>
            <w:shd w:val="clear" w:color="auto" w:fill="auto"/>
          </w:tcPr>
          <w:p w:rsidR="001D2AD4" w:rsidRPr="009119BA" w:rsidRDefault="001D2AD4" w:rsidP="00BE5F20">
            <w:r w:rsidRPr="009119BA">
              <w:t>ZASTAVA</w:t>
            </w:r>
          </w:p>
        </w:tc>
        <w:tc>
          <w:tcPr>
            <w:tcW w:w="1835" w:type="dxa"/>
            <w:gridSpan w:val="2"/>
            <w:shd w:val="clear" w:color="auto" w:fill="auto"/>
          </w:tcPr>
          <w:p w:rsidR="001D2AD4" w:rsidRPr="009119BA" w:rsidRDefault="00263BA4" w:rsidP="00BE5F20">
            <w:r>
              <w:pict>
                <v:shape id="_x0000_i1029" type="#_x0000_t75" style="width:90.25pt;height:45.15pt">
                  <v:imagedata r:id="rId12" o:title="ZASTAVA ARGENTINA"/>
                </v:shape>
              </w:pict>
            </w:r>
          </w:p>
        </w:tc>
        <w:tc>
          <w:tcPr>
            <w:tcW w:w="1922" w:type="dxa"/>
            <w:shd w:val="clear" w:color="auto" w:fill="auto"/>
          </w:tcPr>
          <w:p w:rsidR="001D2AD4" w:rsidRPr="009119BA" w:rsidRDefault="00263BA4" w:rsidP="00BE5F20">
            <w:r>
              <w:pict>
                <v:shape id="_x0000_i1030" type="#_x0000_t75" style="width:90.25pt;height:45.15pt">
                  <v:imagedata r:id="rId13" o:title="120px-Bolivia_flag_300"/>
                </v:shape>
              </w:pict>
            </w:r>
          </w:p>
        </w:tc>
        <w:tc>
          <w:tcPr>
            <w:tcW w:w="1993" w:type="dxa"/>
            <w:gridSpan w:val="2"/>
            <w:shd w:val="clear" w:color="auto" w:fill="auto"/>
          </w:tcPr>
          <w:p w:rsidR="001D2AD4" w:rsidRPr="009119BA" w:rsidRDefault="00263BA4" w:rsidP="00BE5F20">
            <w:r>
              <w:pict>
                <v:shape id="_x0000_i1031" type="#_x0000_t75" style="width:90.25pt;height:45.15pt">
                  <v:imagedata r:id="rId14" o:title="120px-Brazil_flag_300"/>
                </v:shape>
              </w:pict>
            </w:r>
          </w:p>
        </w:tc>
        <w:tc>
          <w:tcPr>
            <w:tcW w:w="2169" w:type="dxa"/>
            <w:shd w:val="clear" w:color="auto" w:fill="auto"/>
          </w:tcPr>
          <w:p w:rsidR="001D2AD4" w:rsidRPr="009119BA" w:rsidRDefault="00263BA4" w:rsidP="00BE5F20">
            <w:r>
              <w:pict>
                <v:shape id="_x0000_i1032" type="#_x0000_t75" style="width:89.2pt;height:45.15pt">
                  <v:imagedata r:id="rId15" o:title="120px-Chile_flag_300"/>
                </v:shape>
              </w:pict>
            </w:r>
          </w:p>
        </w:tc>
      </w:tr>
      <w:tr w:rsidR="0052203C" w:rsidRPr="009119BA" w:rsidTr="0052203C">
        <w:tc>
          <w:tcPr>
            <w:tcW w:w="1374" w:type="dxa"/>
            <w:gridSpan w:val="2"/>
            <w:shd w:val="clear" w:color="auto" w:fill="auto"/>
          </w:tcPr>
          <w:p w:rsidR="00BB76C1" w:rsidRPr="009119BA" w:rsidRDefault="00BB76C1" w:rsidP="00BE5F20"/>
        </w:tc>
        <w:tc>
          <w:tcPr>
            <w:tcW w:w="1793" w:type="dxa"/>
            <w:shd w:val="clear" w:color="auto" w:fill="auto"/>
          </w:tcPr>
          <w:p w:rsidR="00BB76C1" w:rsidRPr="009119BA" w:rsidRDefault="00BB76C1" w:rsidP="00BE5F20">
            <w:r w:rsidRPr="009119BA">
              <w:t>KOLUMBIJA</w:t>
            </w:r>
          </w:p>
        </w:tc>
        <w:tc>
          <w:tcPr>
            <w:tcW w:w="1976" w:type="dxa"/>
            <w:gridSpan w:val="3"/>
            <w:shd w:val="clear" w:color="auto" w:fill="auto"/>
          </w:tcPr>
          <w:p w:rsidR="00BB76C1" w:rsidRPr="009119BA" w:rsidRDefault="00BB76C1" w:rsidP="00BE5F20">
            <w:r w:rsidRPr="009119BA">
              <w:t>EKVADOR</w:t>
            </w:r>
          </w:p>
        </w:tc>
        <w:tc>
          <w:tcPr>
            <w:tcW w:w="1981" w:type="dxa"/>
            <w:shd w:val="clear" w:color="auto" w:fill="auto"/>
          </w:tcPr>
          <w:p w:rsidR="00BB76C1" w:rsidRPr="009119BA" w:rsidRDefault="00BB76C1" w:rsidP="00BE5F20">
            <w:r w:rsidRPr="009119BA">
              <w:t>FR. GVAJANA</w:t>
            </w:r>
          </w:p>
        </w:tc>
        <w:tc>
          <w:tcPr>
            <w:tcW w:w="2169" w:type="dxa"/>
            <w:shd w:val="clear" w:color="auto" w:fill="auto"/>
          </w:tcPr>
          <w:p w:rsidR="00BB76C1" w:rsidRPr="009119BA" w:rsidRDefault="00BB76C1" w:rsidP="00BE5F20">
            <w:r w:rsidRPr="009119BA">
              <w:t>GVAJANA</w:t>
            </w:r>
          </w:p>
        </w:tc>
      </w:tr>
      <w:tr w:rsidR="0052203C" w:rsidRPr="009119BA" w:rsidTr="0052203C">
        <w:tc>
          <w:tcPr>
            <w:tcW w:w="1374" w:type="dxa"/>
            <w:gridSpan w:val="2"/>
            <w:shd w:val="clear" w:color="auto" w:fill="auto"/>
          </w:tcPr>
          <w:p w:rsidR="00BB76C1" w:rsidRPr="009119BA" w:rsidRDefault="00BB76C1" w:rsidP="00BE5F20">
            <w:r w:rsidRPr="009119BA">
              <w:t xml:space="preserve">LEGA </w:t>
            </w:r>
          </w:p>
        </w:tc>
        <w:tc>
          <w:tcPr>
            <w:tcW w:w="1793" w:type="dxa"/>
            <w:shd w:val="clear" w:color="auto" w:fill="auto"/>
          </w:tcPr>
          <w:p w:rsidR="00BB76C1" w:rsidRPr="009119BA" w:rsidRDefault="00263BA4" w:rsidP="00BE5F20">
            <w:r>
              <w:pict>
                <v:shape id="_x0000_i1033" type="#_x0000_t75" style="width:79.5pt;height:35.45pt">
                  <v:imagedata r:id="rId16" o:title="LocationColombia"/>
                </v:shape>
              </w:pict>
            </w:r>
          </w:p>
        </w:tc>
        <w:tc>
          <w:tcPr>
            <w:tcW w:w="1976" w:type="dxa"/>
            <w:gridSpan w:val="3"/>
            <w:shd w:val="clear" w:color="auto" w:fill="auto"/>
          </w:tcPr>
          <w:p w:rsidR="00BB76C1" w:rsidRPr="009119BA" w:rsidRDefault="00263BA4" w:rsidP="00BE5F20">
            <w:r>
              <w:pict>
                <v:shape id="_x0000_i1034" type="#_x0000_t75" style="width:88.1pt;height:39.75pt">
                  <v:imagedata r:id="rId17" o:title="LocationEcuador"/>
                </v:shape>
              </w:pict>
            </w:r>
          </w:p>
        </w:tc>
        <w:tc>
          <w:tcPr>
            <w:tcW w:w="1981" w:type="dxa"/>
            <w:shd w:val="clear" w:color="auto" w:fill="auto"/>
          </w:tcPr>
          <w:p w:rsidR="00BB76C1" w:rsidRPr="009119BA" w:rsidRDefault="00263BA4" w:rsidP="00BE5F20">
            <w:r>
              <w:pict>
                <v:shape id="_x0000_i1035" type="#_x0000_t75" style="width:84.9pt;height:38.7pt">
                  <v:imagedata r:id="rId18" o:title="French_guiana_sm04-mapa"/>
                </v:shape>
              </w:pict>
            </w:r>
          </w:p>
        </w:tc>
        <w:tc>
          <w:tcPr>
            <w:tcW w:w="2169" w:type="dxa"/>
            <w:shd w:val="clear" w:color="auto" w:fill="auto"/>
          </w:tcPr>
          <w:p w:rsidR="00BB76C1" w:rsidRPr="009119BA" w:rsidRDefault="00263BA4" w:rsidP="00BE5F20">
            <w:r>
              <w:pict>
                <v:shape id="_x0000_i1036" type="#_x0000_t75" style="width:97.8pt;height:44.05pt">
                  <v:imagedata r:id="rId19" o:title="LocationGuyana"/>
                </v:shape>
              </w:pict>
            </w:r>
          </w:p>
        </w:tc>
      </w:tr>
      <w:tr w:rsidR="0052203C" w:rsidRPr="009119BA" w:rsidTr="0052203C">
        <w:tc>
          <w:tcPr>
            <w:tcW w:w="1374" w:type="dxa"/>
            <w:gridSpan w:val="2"/>
            <w:shd w:val="clear" w:color="auto" w:fill="auto"/>
          </w:tcPr>
          <w:p w:rsidR="00BB76C1" w:rsidRPr="009119BA" w:rsidRDefault="00BB76C1" w:rsidP="00BE5F20">
            <w:r w:rsidRPr="009119BA">
              <w:t>ZASTAVA</w:t>
            </w:r>
          </w:p>
        </w:tc>
        <w:tc>
          <w:tcPr>
            <w:tcW w:w="1793" w:type="dxa"/>
            <w:shd w:val="clear" w:color="auto" w:fill="auto"/>
          </w:tcPr>
          <w:p w:rsidR="00BB76C1" w:rsidRPr="009119BA" w:rsidRDefault="00263BA4" w:rsidP="00BE5F20">
            <w:r>
              <w:pict>
                <v:shape id="_x0000_i1037" type="#_x0000_t75" style="width:79.5pt;height:47.3pt">
                  <v:imagedata r:id="rId20" o:title="120px-Colombia_flag_300"/>
                </v:shape>
              </w:pict>
            </w:r>
          </w:p>
        </w:tc>
        <w:tc>
          <w:tcPr>
            <w:tcW w:w="1976" w:type="dxa"/>
            <w:gridSpan w:val="3"/>
            <w:shd w:val="clear" w:color="auto" w:fill="auto"/>
          </w:tcPr>
          <w:p w:rsidR="00BB76C1" w:rsidRPr="009119BA" w:rsidRDefault="00263BA4" w:rsidP="00BE5F20">
            <w:r>
              <w:pict>
                <v:shape id="_x0000_i1038" type="#_x0000_t75" style="width:89.2pt;height:48.35pt">
                  <v:imagedata r:id="rId21" o:title="120px-Ecuador_flag_300"/>
                </v:shape>
              </w:pict>
            </w:r>
          </w:p>
        </w:tc>
        <w:tc>
          <w:tcPr>
            <w:tcW w:w="1981" w:type="dxa"/>
            <w:shd w:val="clear" w:color="auto" w:fill="auto"/>
          </w:tcPr>
          <w:p w:rsidR="00BB76C1" w:rsidRPr="009119BA" w:rsidRDefault="00263BA4" w:rsidP="00BE5F20">
            <w:r>
              <w:pict>
                <v:shape id="_x0000_i1039" type="#_x0000_t75" style="width:83.8pt;height:47.3pt">
                  <v:imagedata r:id="rId22" o:title="France_flag_medium"/>
                </v:shape>
              </w:pict>
            </w:r>
          </w:p>
        </w:tc>
        <w:tc>
          <w:tcPr>
            <w:tcW w:w="2169" w:type="dxa"/>
            <w:shd w:val="clear" w:color="auto" w:fill="auto"/>
          </w:tcPr>
          <w:p w:rsidR="00BB76C1" w:rsidRPr="009119BA" w:rsidRDefault="00263BA4" w:rsidP="00BE5F20">
            <w:r>
              <w:pict>
                <v:shape id="_x0000_i1040" type="#_x0000_t75" style="width:90.25pt;height:48.35pt">
                  <v:imagedata r:id="rId23" o:title="120px-Guyana_flag_300"/>
                </v:shape>
              </w:pict>
            </w:r>
          </w:p>
        </w:tc>
      </w:tr>
      <w:tr w:rsidR="0052203C" w:rsidRPr="009119BA" w:rsidTr="0052203C">
        <w:tc>
          <w:tcPr>
            <w:tcW w:w="1374" w:type="dxa"/>
            <w:gridSpan w:val="2"/>
            <w:shd w:val="clear" w:color="auto" w:fill="auto"/>
          </w:tcPr>
          <w:p w:rsidR="00BB76C1" w:rsidRPr="009119BA" w:rsidRDefault="00BB76C1" w:rsidP="00BE5F20"/>
        </w:tc>
        <w:tc>
          <w:tcPr>
            <w:tcW w:w="1793" w:type="dxa"/>
            <w:shd w:val="clear" w:color="auto" w:fill="auto"/>
          </w:tcPr>
          <w:p w:rsidR="00BB76C1" w:rsidRPr="009119BA" w:rsidRDefault="00BB76C1" w:rsidP="00BE5F20">
            <w:r w:rsidRPr="009119BA">
              <w:t>PARAGVAJ</w:t>
            </w:r>
          </w:p>
        </w:tc>
        <w:tc>
          <w:tcPr>
            <w:tcW w:w="1976" w:type="dxa"/>
            <w:gridSpan w:val="3"/>
            <w:shd w:val="clear" w:color="auto" w:fill="auto"/>
          </w:tcPr>
          <w:p w:rsidR="00BB76C1" w:rsidRPr="009119BA" w:rsidRDefault="00BB76C1" w:rsidP="00BE5F20">
            <w:r w:rsidRPr="009119BA">
              <w:t>PERU</w:t>
            </w:r>
          </w:p>
        </w:tc>
        <w:tc>
          <w:tcPr>
            <w:tcW w:w="1981" w:type="dxa"/>
            <w:shd w:val="clear" w:color="auto" w:fill="auto"/>
          </w:tcPr>
          <w:p w:rsidR="00BB76C1" w:rsidRPr="009119BA" w:rsidRDefault="00BB76C1" w:rsidP="00BE5F20">
            <w:r w:rsidRPr="009119BA">
              <w:t>SURINAMI</w:t>
            </w:r>
          </w:p>
        </w:tc>
        <w:tc>
          <w:tcPr>
            <w:tcW w:w="2164" w:type="dxa"/>
            <w:shd w:val="clear" w:color="auto" w:fill="auto"/>
          </w:tcPr>
          <w:p w:rsidR="00BB76C1" w:rsidRPr="009119BA" w:rsidRDefault="00BB76C1" w:rsidP="00BE5F20">
            <w:r w:rsidRPr="009119BA">
              <w:t>URUGVAJ</w:t>
            </w:r>
          </w:p>
        </w:tc>
      </w:tr>
      <w:tr w:rsidR="0052203C" w:rsidRPr="009119BA" w:rsidTr="0052203C">
        <w:tc>
          <w:tcPr>
            <w:tcW w:w="1374" w:type="dxa"/>
            <w:gridSpan w:val="2"/>
            <w:shd w:val="clear" w:color="auto" w:fill="auto"/>
          </w:tcPr>
          <w:p w:rsidR="00BB76C1" w:rsidRPr="009119BA" w:rsidRDefault="00BB76C1" w:rsidP="00BE5F20">
            <w:r w:rsidRPr="009119BA">
              <w:t>LEGA</w:t>
            </w:r>
          </w:p>
        </w:tc>
        <w:tc>
          <w:tcPr>
            <w:tcW w:w="1793" w:type="dxa"/>
            <w:shd w:val="clear" w:color="auto" w:fill="auto"/>
          </w:tcPr>
          <w:p w:rsidR="00BB76C1" w:rsidRPr="009119BA" w:rsidRDefault="00263BA4" w:rsidP="00BE5F20">
            <w:r>
              <w:pict>
                <v:shape id="_x0000_i1041" type="#_x0000_t75" style="width:78.45pt;height:35.45pt">
                  <v:imagedata r:id="rId24" o:title="LocationParaguay"/>
                </v:shape>
              </w:pict>
            </w:r>
          </w:p>
        </w:tc>
        <w:tc>
          <w:tcPr>
            <w:tcW w:w="1976" w:type="dxa"/>
            <w:gridSpan w:val="3"/>
            <w:shd w:val="clear" w:color="auto" w:fill="auto"/>
          </w:tcPr>
          <w:p w:rsidR="00BB76C1" w:rsidRPr="009119BA" w:rsidRDefault="00263BA4" w:rsidP="00BE5F20">
            <w:r>
              <w:pict>
                <v:shape id="_x0000_i1042" type="#_x0000_t75" style="width:88.1pt;height:39.75pt">
                  <v:imagedata r:id="rId25" o:title="LocationPeru"/>
                </v:shape>
              </w:pict>
            </w:r>
          </w:p>
        </w:tc>
        <w:tc>
          <w:tcPr>
            <w:tcW w:w="1981" w:type="dxa"/>
            <w:shd w:val="clear" w:color="auto" w:fill="auto"/>
          </w:tcPr>
          <w:p w:rsidR="00BB76C1" w:rsidRPr="009119BA" w:rsidRDefault="00263BA4" w:rsidP="00BE5F20">
            <w:r>
              <w:pict>
                <v:shape id="_x0000_i1043" type="#_x0000_t75" style="width:88.1pt;height:39.75pt">
                  <v:imagedata r:id="rId26" o:title="LocationSuriname"/>
                </v:shape>
              </w:pict>
            </w:r>
          </w:p>
        </w:tc>
        <w:tc>
          <w:tcPr>
            <w:tcW w:w="2164" w:type="dxa"/>
            <w:shd w:val="clear" w:color="auto" w:fill="auto"/>
          </w:tcPr>
          <w:p w:rsidR="00BB76C1" w:rsidRPr="009119BA" w:rsidRDefault="00263BA4" w:rsidP="00BE5F20">
            <w:r>
              <w:pict>
                <v:shape id="_x0000_i1044" type="#_x0000_t75" style="width:93.5pt;height:44.05pt">
                  <v:imagedata r:id="rId27" o:title="LocationUruguay"/>
                </v:shape>
              </w:pict>
            </w:r>
          </w:p>
        </w:tc>
      </w:tr>
      <w:tr w:rsidR="0052203C" w:rsidRPr="009119BA" w:rsidTr="0052203C">
        <w:tc>
          <w:tcPr>
            <w:tcW w:w="1374" w:type="dxa"/>
            <w:gridSpan w:val="2"/>
            <w:shd w:val="clear" w:color="auto" w:fill="auto"/>
          </w:tcPr>
          <w:p w:rsidR="00BB76C1" w:rsidRPr="009119BA" w:rsidRDefault="00BB76C1" w:rsidP="00BE5F20">
            <w:r w:rsidRPr="009119BA">
              <w:t>ZASTAVA</w:t>
            </w:r>
          </w:p>
        </w:tc>
        <w:tc>
          <w:tcPr>
            <w:tcW w:w="1793" w:type="dxa"/>
            <w:shd w:val="clear" w:color="auto" w:fill="auto"/>
          </w:tcPr>
          <w:p w:rsidR="00BB76C1" w:rsidRPr="009119BA" w:rsidRDefault="00263BA4" w:rsidP="00BE5F20">
            <w:r>
              <w:pict>
                <v:shape id="_x0000_i1045" type="#_x0000_t75" style="width:78.45pt;height:47.3pt">
                  <v:imagedata r:id="rId28" o:title="120px-Paraguay_flag_300"/>
                </v:shape>
              </w:pict>
            </w:r>
          </w:p>
        </w:tc>
        <w:tc>
          <w:tcPr>
            <w:tcW w:w="1976" w:type="dxa"/>
            <w:gridSpan w:val="3"/>
            <w:shd w:val="clear" w:color="auto" w:fill="auto"/>
          </w:tcPr>
          <w:p w:rsidR="00BB76C1" w:rsidRPr="009119BA" w:rsidRDefault="00263BA4" w:rsidP="00BE5F20">
            <w:r>
              <w:pict>
                <v:shape id="_x0000_i1046" type="#_x0000_t75" style="width:88.1pt;height:49.45pt">
                  <v:imagedata r:id="rId29" o:title="120px-Peru_flag_300"/>
                </v:shape>
              </w:pict>
            </w:r>
          </w:p>
        </w:tc>
        <w:tc>
          <w:tcPr>
            <w:tcW w:w="1981" w:type="dxa"/>
            <w:shd w:val="clear" w:color="auto" w:fill="auto"/>
          </w:tcPr>
          <w:p w:rsidR="00BB76C1" w:rsidRPr="009119BA" w:rsidRDefault="00263BA4" w:rsidP="00BE5F20">
            <w:r>
              <w:pict>
                <v:shape id="_x0000_i1047" type="#_x0000_t75" style="width:89.2pt;height:49.45pt">
                  <v:imagedata r:id="rId30" o:title="120px-Suriname_flag_300"/>
                </v:shape>
              </w:pict>
            </w:r>
          </w:p>
        </w:tc>
        <w:tc>
          <w:tcPr>
            <w:tcW w:w="2164" w:type="dxa"/>
            <w:shd w:val="clear" w:color="auto" w:fill="auto"/>
          </w:tcPr>
          <w:p w:rsidR="00BB76C1" w:rsidRPr="009119BA" w:rsidRDefault="00263BA4" w:rsidP="00BE5F20">
            <w:r>
              <w:pict>
                <v:shape id="_x0000_i1048" type="#_x0000_t75" style="width:90.25pt;height:50.5pt">
                  <v:imagedata r:id="rId31" o:title="120px-Uruguay_flag_300"/>
                </v:shape>
              </w:pict>
            </w:r>
          </w:p>
        </w:tc>
      </w:tr>
      <w:tr w:rsidR="008106D6" w:rsidRPr="009119BA" w:rsidTr="0052203C">
        <w:trPr>
          <w:gridAfter w:val="2"/>
          <w:wAfter w:w="5017" w:type="dxa"/>
        </w:trPr>
        <w:tc>
          <w:tcPr>
            <w:tcW w:w="1361" w:type="dxa"/>
            <w:shd w:val="clear" w:color="auto" w:fill="auto"/>
          </w:tcPr>
          <w:p w:rsidR="008106D6" w:rsidRPr="009119BA" w:rsidRDefault="008106D6" w:rsidP="00BE5F20"/>
        </w:tc>
        <w:tc>
          <w:tcPr>
            <w:tcW w:w="1806" w:type="dxa"/>
            <w:gridSpan w:val="2"/>
            <w:shd w:val="clear" w:color="auto" w:fill="auto"/>
          </w:tcPr>
          <w:p w:rsidR="008106D6" w:rsidRPr="009119BA" w:rsidRDefault="008106D6" w:rsidP="00BE5F20">
            <w:r w:rsidRPr="009119BA">
              <w:t>VENEZUELA</w:t>
            </w:r>
          </w:p>
        </w:tc>
        <w:tc>
          <w:tcPr>
            <w:tcW w:w="1976" w:type="dxa"/>
            <w:gridSpan w:val="3"/>
            <w:shd w:val="clear" w:color="auto" w:fill="auto"/>
          </w:tcPr>
          <w:p w:rsidR="008106D6" w:rsidRPr="009119BA" w:rsidRDefault="00263BA4">
            <w:r>
              <w:rPr>
                <w:noProof/>
              </w:rPr>
              <w:pict>
                <v:shapetype id="_x0000_t202" coordsize="21600,21600" o:spt="202" path="m,l,21600r21600,l21600,xe">
                  <v:stroke joinstyle="miter"/>
                  <v:path gradientshapeok="t" o:connecttype="rect"/>
                </v:shapetype>
                <v:shape id="_x0000_s1028" type="#_x0000_t202" style="position:absolute;margin-left:520.85pt;margin-top:340.85pt;width:1in;height:1in;z-index:251656704;mso-position-horizontal-relative:text;mso-position-vertical-relative:text">
                  <v:textbox style="mso-next-textbox:#_x0000_s1028">
                    <w:txbxContent>
                      <w:p w:rsidR="00935F04" w:rsidRDefault="00935F04"/>
                    </w:txbxContent>
                  </v:textbox>
                </v:shape>
              </w:pict>
            </w:r>
          </w:p>
        </w:tc>
      </w:tr>
      <w:tr w:rsidR="008106D6" w:rsidRPr="009119BA" w:rsidTr="0052203C">
        <w:trPr>
          <w:gridAfter w:val="5"/>
          <w:wAfter w:w="6654" w:type="dxa"/>
          <w:trHeight w:val="738"/>
        </w:trPr>
        <w:tc>
          <w:tcPr>
            <w:tcW w:w="1361" w:type="dxa"/>
            <w:shd w:val="clear" w:color="auto" w:fill="auto"/>
          </w:tcPr>
          <w:p w:rsidR="008106D6" w:rsidRPr="009119BA" w:rsidRDefault="008106D6" w:rsidP="00BE5F20">
            <w:r w:rsidRPr="009119BA">
              <w:t>LEGA</w:t>
            </w:r>
          </w:p>
        </w:tc>
        <w:tc>
          <w:tcPr>
            <w:tcW w:w="1806" w:type="dxa"/>
            <w:gridSpan w:val="2"/>
            <w:shd w:val="clear" w:color="auto" w:fill="auto"/>
          </w:tcPr>
          <w:p w:rsidR="008106D6" w:rsidRPr="009119BA" w:rsidRDefault="00263BA4" w:rsidP="00BE5F20">
            <w:r>
              <w:pict>
                <v:shape id="_x0000_i1049" type="#_x0000_t75" style="width:79.5pt;height:36.55pt">
                  <v:imagedata r:id="rId32" o:title="LocationVenezuela"/>
                </v:shape>
              </w:pict>
            </w:r>
          </w:p>
        </w:tc>
      </w:tr>
    </w:tbl>
    <w:p w:rsidR="008106D6" w:rsidRPr="009119BA" w:rsidRDefault="008106D6" w:rsidP="008106D6">
      <w:pPr>
        <w:pStyle w:val="Caption"/>
        <w:framePr w:w="2408" w:h="488" w:hRule="exact" w:hSpace="180" w:wrap="around" w:vAnchor="text" w:hAnchor="text" w:x="-72" w:y="1274"/>
      </w:pPr>
      <w:r w:rsidRPr="009119BA">
        <w:t xml:space="preserve">Table </w:t>
      </w:r>
      <w:fldSimple w:instr=" SEQ Table \* ARABIC ">
        <w:r w:rsidR="00F63AAB">
          <w:rPr>
            <w:noProof/>
          </w:rPr>
          <w:t>1</w:t>
        </w:r>
      </w:fldSimple>
      <w:r w:rsidRPr="009119BA">
        <w:t>: Lege in zastave</w:t>
      </w:r>
    </w:p>
    <w:tbl>
      <w:tblPr>
        <w:tblW w:w="31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368"/>
        <w:gridCol w:w="1800"/>
      </w:tblGrid>
      <w:tr w:rsidR="008106D6" w:rsidRPr="009119BA" w:rsidTr="0052203C">
        <w:tc>
          <w:tcPr>
            <w:tcW w:w="1368" w:type="dxa"/>
            <w:shd w:val="clear" w:color="auto" w:fill="auto"/>
          </w:tcPr>
          <w:p w:rsidR="008106D6" w:rsidRPr="0052203C" w:rsidRDefault="008106D6" w:rsidP="00BE5F20">
            <w:pPr>
              <w:rPr>
                <w:caps/>
              </w:rPr>
            </w:pPr>
            <w:r w:rsidRPr="0052203C">
              <w:rPr>
                <w:caps/>
              </w:rPr>
              <w:t>ZASTAVA</w:t>
            </w:r>
          </w:p>
        </w:tc>
        <w:tc>
          <w:tcPr>
            <w:tcW w:w="1800" w:type="dxa"/>
            <w:shd w:val="clear" w:color="auto" w:fill="auto"/>
          </w:tcPr>
          <w:p w:rsidR="008106D6" w:rsidRPr="0052203C" w:rsidRDefault="00263BA4" w:rsidP="00BE5F20">
            <w:pPr>
              <w:rPr>
                <w:caps/>
              </w:rPr>
            </w:pPr>
            <w:r>
              <w:rPr>
                <w:caps/>
              </w:rPr>
              <w:pict>
                <v:shape id="_x0000_i1050" type="#_x0000_t75" style="width:79.5pt;height:46.2pt">
                  <v:imagedata r:id="rId33" o:title="120px-Venezuela_flag_300"/>
                </v:shape>
              </w:pict>
            </w:r>
          </w:p>
        </w:tc>
      </w:tr>
    </w:tbl>
    <w:p w:rsidR="008106D6" w:rsidRPr="009119BA" w:rsidRDefault="00263BA4" w:rsidP="00BE5F20">
      <w:r>
        <w:pict>
          <v:group id="_x0000_s1033" editas="canvas" style="width:81pt;height:36pt;mso-position-horizontal-relative:char;mso-position-vertical-relative:line" coordorigin="8109,15264" coordsize="1296,576">
            <o:lock v:ext="edit" aspectratio="t"/>
            <v:shape id="_x0000_s1032" type="#_x0000_t75" style="position:absolute;left:8109;top:15264;width:1296;height:576" o:preferrelative="f">
              <v:fill o:detectmouseclick="t"/>
              <v:path o:extrusionok="t" o:connecttype="none"/>
              <o:lock v:ext="edit" text="t"/>
            </v:shape>
            <w10:anchorlock/>
          </v:group>
        </w:pict>
      </w:r>
    </w:p>
    <w:p w:rsidR="008106D6" w:rsidRPr="009119BA" w:rsidRDefault="008106D6" w:rsidP="00BE5F20"/>
    <w:p w:rsidR="008106D6" w:rsidRPr="009119BA" w:rsidRDefault="008106D6" w:rsidP="00896EE5">
      <w:pPr>
        <w:pStyle w:val="Heading1"/>
        <w:rPr>
          <w:rFonts w:ascii="Times New Roman" w:hAnsi="Times New Roman" w:cs="Times New Roman"/>
        </w:rPr>
      </w:pPr>
      <w:bookmarkStart w:id="24" w:name="_Toc167438680"/>
      <w:r w:rsidRPr="009119BA">
        <w:rPr>
          <w:rFonts w:ascii="Times New Roman" w:hAnsi="Times New Roman" w:cs="Times New Roman"/>
        </w:rPr>
        <w:t>3 Zgodovina</w:t>
      </w:r>
      <w:bookmarkEnd w:id="24"/>
    </w:p>
    <w:p w:rsidR="008106D6" w:rsidRPr="009119BA" w:rsidRDefault="008106D6" w:rsidP="00BE5F20">
      <w:r w:rsidRPr="009119BA">
        <w:t xml:space="preserve">Ta celina se je več tisočletij razvijala brez povezav z drugimi svetovi. Rasle in propadale so velike civilizacije, med njimi tudi kulture prebivalcev dolin Nazca, Čimujev in Inkov. Te </w:t>
      </w:r>
      <w:r w:rsidR="00C35CFF" w:rsidRPr="009119BA">
        <w:t>so bile zelo razvi</w:t>
      </w:r>
      <w:r w:rsidRPr="009119BA">
        <w:t>te in bogate</w:t>
      </w:r>
      <w:r w:rsidR="00C35CFF" w:rsidRPr="009119BA">
        <w:t>.</w:t>
      </w:r>
    </w:p>
    <w:p w:rsidR="00C35CFF" w:rsidRPr="009119BA" w:rsidRDefault="00C35CFF" w:rsidP="00BE5F20">
      <w:r w:rsidRPr="009119BA">
        <w:t xml:space="preserve">V </w:t>
      </w:r>
      <w:smartTag w:uri="urn:schemas-microsoft-com:office:smarttags" w:element="metricconverter">
        <w:smartTagPr>
          <w:attr w:name="ProductID" w:val="16. st"/>
        </w:smartTagPr>
        <w:r w:rsidRPr="009119BA">
          <w:t>16. st</w:t>
        </w:r>
      </w:smartTag>
      <w:r w:rsidRPr="009119BA">
        <w:t xml:space="preserve">. so Španci vdrli v Inkovsko državo in po nekaj letih zavladali nad vso celino. S pomočjo Portugalcev so iztrebili vse prvotne prebivalce. Pokončale so jih njihove nalezljive bolezni in krutost osvajalcev. </w:t>
      </w:r>
    </w:p>
    <w:p w:rsidR="00C35CFF" w:rsidRPr="009119BA" w:rsidRDefault="00C35CFF" w:rsidP="00BE5F20">
      <w:r w:rsidRPr="009119BA">
        <w:t xml:space="preserve">Ko sta se Španija in Portugalska zapletli v vojne z Napoleonom, pa so prebivalci kolonij začutili priložnost, da si pridobijo neodvisnost. V </w:t>
      </w:r>
      <w:smartTag w:uri="urn:schemas-microsoft-com:office:smarttags" w:element="metricconverter">
        <w:smartTagPr>
          <w:attr w:name="ProductID" w:val="19. st"/>
        </w:smartTagPr>
        <w:r w:rsidRPr="009119BA">
          <w:t>19. st</w:t>
        </w:r>
      </w:smartTag>
      <w:r w:rsidRPr="009119BA">
        <w:t>. se je priselilo veliko novih priseljencev.</w:t>
      </w:r>
    </w:p>
    <w:p w:rsidR="00C35CFF" w:rsidRPr="009119BA" w:rsidRDefault="00C35CFF" w:rsidP="00BE5F20"/>
    <w:p w:rsidR="00C35CFF" w:rsidRPr="009119BA" w:rsidRDefault="00C35CFF" w:rsidP="00896EE5">
      <w:pPr>
        <w:pStyle w:val="Heading2"/>
      </w:pPr>
      <w:bookmarkStart w:id="25" w:name="_Toc167438681"/>
      <w:r w:rsidRPr="009119BA">
        <w:t>3.1 Simon Bolivar</w:t>
      </w:r>
      <w:bookmarkEnd w:id="25"/>
    </w:p>
    <w:p w:rsidR="00C35CFF" w:rsidRPr="009119BA" w:rsidRDefault="00C35CFF" w:rsidP="00BE5F20">
      <w:r w:rsidRPr="009119BA">
        <w:t>Ta in Jose de San Martina sta se borila, da bi si kolonije med boji s Bonapartejem pridobili svobodo, kar jim je do leta 1825 tudi uspelo.  Bolivar se je boril tudi za ustanovitev Združenih držav Južne Amerike, vendar ga zaradi diktatorskih postopkov odklanjali.</w:t>
      </w:r>
    </w:p>
    <w:p w:rsidR="00C35CFF" w:rsidRPr="009119BA" w:rsidRDefault="00C35CFF" w:rsidP="00BE5F20"/>
    <w:p w:rsidR="00C35CFF" w:rsidRPr="009119BA" w:rsidRDefault="00263BA4" w:rsidP="005909F3">
      <w:pPr>
        <w:keepNext/>
        <w:jc w:val="center"/>
      </w:pPr>
      <w:r>
        <w:pict>
          <v:shape id="_x0000_i1052" type="#_x0000_t75" style="width:119.3pt;height:154.75pt">
            <v:imagedata r:id="rId34" o:title="simon bolivar"/>
          </v:shape>
        </w:pict>
      </w:r>
    </w:p>
    <w:p w:rsidR="005909F3" w:rsidRPr="009119BA" w:rsidRDefault="005909F3" w:rsidP="005909F3">
      <w:pPr>
        <w:pStyle w:val="Caption"/>
        <w:framePr w:w="2348" w:h="368" w:hRule="exact" w:hSpace="180" w:wrap="around" w:vAnchor="text" w:hAnchor="page" w:x="4838" w:y="7"/>
        <w:jc w:val="center"/>
      </w:pPr>
      <w:bookmarkStart w:id="26" w:name="_Toc167437263"/>
      <w:r w:rsidRPr="009119BA">
        <w:t xml:space="preserve">Figure </w:t>
      </w:r>
      <w:fldSimple w:instr=" SEQ Figure \* ARABIC ">
        <w:r w:rsidR="00F63AAB">
          <w:rPr>
            <w:noProof/>
          </w:rPr>
          <w:t>1</w:t>
        </w:r>
      </w:fldSimple>
      <w:r w:rsidRPr="009119BA">
        <w:t>: Simon Bolivar</w:t>
      </w:r>
      <w:bookmarkEnd w:id="26"/>
    </w:p>
    <w:p w:rsidR="005909F3" w:rsidRPr="009119BA" w:rsidRDefault="005909F3" w:rsidP="005909F3">
      <w:pPr>
        <w:jc w:val="center"/>
      </w:pPr>
    </w:p>
    <w:p w:rsidR="005909F3" w:rsidRPr="009119BA" w:rsidRDefault="005909F3" w:rsidP="005909F3">
      <w:pPr>
        <w:jc w:val="center"/>
      </w:pPr>
    </w:p>
    <w:p w:rsidR="005909F3" w:rsidRPr="009119BA" w:rsidRDefault="005909F3" w:rsidP="00896EE5">
      <w:pPr>
        <w:pStyle w:val="Heading2"/>
      </w:pPr>
      <w:bookmarkStart w:id="27" w:name="_Toc167438682"/>
      <w:r w:rsidRPr="009119BA">
        <w:t>3.2 Ernesto Che Guevara</w:t>
      </w:r>
      <w:bookmarkEnd w:id="27"/>
    </w:p>
    <w:p w:rsidR="005909F3" w:rsidRPr="009119BA" w:rsidRDefault="005909F3" w:rsidP="005909F3">
      <w:r w:rsidRPr="009119BA">
        <w:t xml:space="preserve">Ta eden najslovitejših junakov </w:t>
      </w:r>
      <w:smartTag w:uri="urn:schemas-microsoft-com:office:smarttags" w:element="metricconverter">
        <w:smartTagPr>
          <w:attr w:name="ProductID" w:val="20. st"/>
        </w:smartTagPr>
        <w:r w:rsidRPr="009119BA">
          <w:t>20. st</w:t>
        </w:r>
      </w:smartTag>
      <w:r w:rsidRPr="009119BA">
        <w:t>. Rodil se je v Argentini, doštudiral za zdravnika, nato pa se posvetil podpiranju revolucij proti zatiralskim režimom. Leta 1967 ga je bolivijska vojska zajela in ga ubila. Revolucionarjem po svetu ej še danes največji vzor.</w:t>
      </w:r>
    </w:p>
    <w:p w:rsidR="005909F3" w:rsidRPr="009119BA" w:rsidRDefault="005909F3" w:rsidP="005909F3"/>
    <w:p w:rsidR="005909F3" w:rsidRPr="009119BA" w:rsidRDefault="00263BA4" w:rsidP="005909F3">
      <w:pPr>
        <w:jc w:val="center"/>
      </w:pPr>
      <w:r>
        <w:pict>
          <v:shape id="_x0000_i1053" type="#_x0000_t75" style="width:118.2pt;height:165.5pt">
            <v:imagedata r:id="rId35" o:title="cheguevara"/>
          </v:shape>
        </w:pict>
      </w:r>
    </w:p>
    <w:p w:rsidR="005909F3" w:rsidRPr="009119BA" w:rsidRDefault="005909F3" w:rsidP="005909F3">
      <w:pPr>
        <w:pStyle w:val="Caption"/>
        <w:framePr w:w="2334" w:h="368" w:hRule="exact" w:hSpace="180" w:wrap="around" w:vAnchor="text" w:hAnchor="page" w:x="4658" w:y="166"/>
        <w:jc w:val="center"/>
      </w:pPr>
      <w:bookmarkStart w:id="28" w:name="_Toc167437264"/>
      <w:r w:rsidRPr="009119BA">
        <w:t xml:space="preserve">Figure </w:t>
      </w:r>
      <w:fldSimple w:instr=" SEQ Figure \* ARABIC ">
        <w:r w:rsidR="00F63AAB">
          <w:rPr>
            <w:noProof/>
          </w:rPr>
          <w:t>2</w:t>
        </w:r>
      </w:fldSimple>
      <w:r w:rsidRPr="009119BA">
        <w:t>: Che Guevara</w:t>
      </w:r>
      <w:bookmarkEnd w:id="28"/>
    </w:p>
    <w:p w:rsidR="005909F3" w:rsidRPr="009119BA" w:rsidRDefault="005909F3" w:rsidP="005909F3">
      <w:pPr>
        <w:jc w:val="center"/>
      </w:pPr>
    </w:p>
    <w:p w:rsidR="005909F3" w:rsidRPr="009119BA" w:rsidRDefault="005909F3" w:rsidP="005909F3">
      <w:pPr>
        <w:jc w:val="center"/>
      </w:pPr>
    </w:p>
    <w:p w:rsidR="005909F3" w:rsidRPr="009119BA" w:rsidRDefault="005909F3" w:rsidP="00896EE5">
      <w:pPr>
        <w:pStyle w:val="Heading1"/>
        <w:rPr>
          <w:rFonts w:ascii="Times New Roman" w:hAnsi="Times New Roman" w:cs="Times New Roman"/>
        </w:rPr>
      </w:pPr>
      <w:bookmarkStart w:id="29" w:name="_Toc167438683"/>
      <w:r w:rsidRPr="009119BA">
        <w:rPr>
          <w:rFonts w:ascii="Times New Roman" w:hAnsi="Times New Roman" w:cs="Times New Roman"/>
        </w:rPr>
        <w:t>4. Amazonka</w:t>
      </w:r>
      <w:bookmarkEnd w:id="29"/>
    </w:p>
    <w:p w:rsidR="005909F3" w:rsidRPr="009119BA" w:rsidRDefault="005909F3" w:rsidP="005909F3">
      <w:r w:rsidRPr="009119BA">
        <w:t xml:space="preserve">To je najdaljša reka Južne Amerike, ki izvira v Andih in teče </w:t>
      </w:r>
      <w:smartTag w:uri="urn:schemas-microsoft-com:office:smarttags" w:element="metricconverter">
        <w:smartTagPr>
          <w:attr w:name="ProductID" w:val="6400 km"/>
        </w:smartTagPr>
        <w:r w:rsidRPr="009119BA">
          <w:t>6400 km</w:t>
        </w:r>
      </w:smartTag>
      <w:r w:rsidRPr="009119BA">
        <w:t xml:space="preserve"> daleč proti atlantskemu oceanu in se vajn tudi izliva. Večino poti reka preteče skozi velikanski deževni gozd, ki prekriva 6,5 milijona kvadratnih kilometrov. V zadnjih letih so posekali velika območja tega gozda, samo zato, da bi pridobili kmetijska zemljišča. Čeprav se uničevanje nadaljuje, je zdaj upočasnjeno. </w:t>
      </w:r>
    </w:p>
    <w:p w:rsidR="005909F3" w:rsidRPr="009119BA" w:rsidRDefault="005909F3" w:rsidP="005909F3"/>
    <w:p w:rsidR="005909F3" w:rsidRPr="009119BA" w:rsidRDefault="00263BA4" w:rsidP="003F490F">
      <w:pPr>
        <w:jc w:val="center"/>
      </w:pPr>
      <w:r>
        <w:pict>
          <v:shape id="_x0000_i1054" type="#_x0000_t75" style="width:217.05pt;height:183.75pt">
            <v:imagedata r:id="rId36" o:title="Amazon_river_basin"/>
          </v:shape>
        </w:pict>
      </w:r>
    </w:p>
    <w:p w:rsidR="003F490F" w:rsidRPr="009119BA" w:rsidRDefault="003F490F" w:rsidP="003F490F">
      <w:pPr>
        <w:pStyle w:val="Caption"/>
        <w:framePr w:w="4674" w:h="353" w:hRule="exact" w:hSpace="180" w:wrap="around" w:vAnchor="text" w:hAnchor="page" w:x="3578" w:y="310"/>
        <w:jc w:val="center"/>
      </w:pPr>
      <w:bookmarkStart w:id="30" w:name="_Toc167437265"/>
      <w:r w:rsidRPr="009119BA">
        <w:t xml:space="preserve">Figure </w:t>
      </w:r>
      <w:fldSimple w:instr=" SEQ Figure \* ARABIC ">
        <w:r w:rsidR="00F63AAB">
          <w:rPr>
            <w:noProof/>
          </w:rPr>
          <w:t>3</w:t>
        </w:r>
      </w:fldSimple>
      <w:r w:rsidRPr="009119BA">
        <w:t>: Porečje</w:t>
      </w:r>
      <w:r w:rsidRPr="009119BA">
        <w:rPr>
          <w:noProof/>
        </w:rPr>
        <w:t xml:space="preserve"> Amazonke</w:t>
      </w:r>
      <w:bookmarkEnd w:id="30"/>
    </w:p>
    <w:p w:rsidR="003F490F" w:rsidRPr="009119BA" w:rsidRDefault="003F490F" w:rsidP="003F490F">
      <w:pPr>
        <w:jc w:val="center"/>
      </w:pPr>
    </w:p>
    <w:p w:rsidR="003F490F" w:rsidRPr="009119BA" w:rsidRDefault="003F490F" w:rsidP="003F490F">
      <w:pPr>
        <w:jc w:val="center"/>
      </w:pPr>
    </w:p>
    <w:p w:rsidR="003F490F" w:rsidRPr="009119BA" w:rsidRDefault="003F490F" w:rsidP="003F490F">
      <w:pPr>
        <w:jc w:val="center"/>
      </w:pPr>
    </w:p>
    <w:p w:rsidR="00604C99" w:rsidRPr="009119BA" w:rsidRDefault="00604C99" w:rsidP="00604C99"/>
    <w:p w:rsidR="00604C99" w:rsidRPr="009119BA" w:rsidRDefault="00604C99" w:rsidP="00896EE5">
      <w:pPr>
        <w:pStyle w:val="Heading1"/>
        <w:rPr>
          <w:rFonts w:ascii="Times New Roman" w:hAnsi="Times New Roman" w:cs="Times New Roman"/>
        </w:rPr>
      </w:pPr>
      <w:bookmarkStart w:id="31" w:name="_Toc167438684"/>
      <w:r w:rsidRPr="009119BA">
        <w:rPr>
          <w:rFonts w:ascii="Times New Roman" w:hAnsi="Times New Roman" w:cs="Times New Roman"/>
        </w:rPr>
        <w:t>5 Gospodarstvo</w:t>
      </w:r>
      <w:bookmarkEnd w:id="31"/>
    </w:p>
    <w:p w:rsidR="00872FA4" w:rsidRPr="009119BA" w:rsidRDefault="00872FA4" w:rsidP="00604C99"/>
    <w:p w:rsidR="00604C99" w:rsidRPr="009119BA" w:rsidRDefault="00604C99" w:rsidP="00896EE5">
      <w:pPr>
        <w:pStyle w:val="Heading2"/>
      </w:pPr>
      <w:bookmarkStart w:id="32" w:name="_Toc167438685"/>
      <w:r w:rsidRPr="009119BA">
        <w:t>5.1 Razvoj</w:t>
      </w:r>
      <w:bookmarkEnd w:id="32"/>
    </w:p>
    <w:p w:rsidR="00872FA4" w:rsidRPr="009119BA" w:rsidRDefault="00872FA4" w:rsidP="00604C99">
      <w:pPr>
        <w:tabs>
          <w:tab w:val="num" w:pos="720"/>
        </w:tabs>
        <w:jc w:val="both"/>
      </w:pPr>
    </w:p>
    <w:p w:rsidR="00604C99" w:rsidRPr="009119BA" w:rsidRDefault="00604C99" w:rsidP="00896EE5">
      <w:pPr>
        <w:pStyle w:val="Heading3"/>
        <w:rPr>
          <w:rFonts w:ascii="Times New Roman" w:hAnsi="Times New Roman" w:cs="Times New Roman"/>
          <w:sz w:val="24"/>
          <w:szCs w:val="24"/>
        </w:rPr>
      </w:pPr>
      <w:bookmarkStart w:id="33" w:name="_Toc167438686"/>
      <w:r w:rsidRPr="009119BA">
        <w:rPr>
          <w:rFonts w:ascii="Times New Roman" w:hAnsi="Times New Roman" w:cs="Times New Roman"/>
          <w:sz w:val="24"/>
          <w:szCs w:val="24"/>
        </w:rPr>
        <w:t>5.1.1 Faza 1</w:t>
      </w:r>
      <w:bookmarkEnd w:id="33"/>
    </w:p>
    <w:p w:rsidR="00604C99" w:rsidRPr="009119BA" w:rsidRDefault="00604C99" w:rsidP="00604C99">
      <w:pPr>
        <w:tabs>
          <w:tab w:val="num" w:pos="720"/>
        </w:tabs>
        <w:jc w:val="both"/>
      </w:pPr>
      <w:r w:rsidRPr="009119BA">
        <w:t xml:space="preserve"> J Amerika je izvoznica surovin in kmetijskih pridelkov za S Evropo. To je 2. polovica 19. stoletja (čas Avstrijske revolucije). Kapital, ki ga je država dobila je služil le bogatenju peščice belega prebivalstva. Politična moč je bila v lasti teh veleposestnikov in teh belcev. Tu prevladuje primarni sektor gospodarstva (kmetijstvo).</w:t>
      </w:r>
    </w:p>
    <w:p w:rsidR="00872FA4" w:rsidRPr="009119BA" w:rsidRDefault="00872FA4" w:rsidP="00604C99">
      <w:pPr>
        <w:jc w:val="both"/>
      </w:pPr>
    </w:p>
    <w:p w:rsidR="00604C99" w:rsidRPr="009119BA" w:rsidRDefault="00604C99" w:rsidP="00896EE5">
      <w:pPr>
        <w:pStyle w:val="Heading3"/>
        <w:rPr>
          <w:rFonts w:ascii="Times New Roman" w:hAnsi="Times New Roman" w:cs="Times New Roman"/>
          <w:sz w:val="24"/>
        </w:rPr>
      </w:pPr>
      <w:bookmarkStart w:id="34" w:name="_Toc167438687"/>
      <w:r w:rsidRPr="009119BA">
        <w:rPr>
          <w:rFonts w:ascii="Times New Roman" w:hAnsi="Times New Roman" w:cs="Times New Roman"/>
          <w:sz w:val="24"/>
        </w:rPr>
        <w:t>5.1.2 Faza 2:</w:t>
      </w:r>
      <w:bookmarkEnd w:id="34"/>
      <w:r w:rsidRPr="009119BA">
        <w:rPr>
          <w:rFonts w:ascii="Times New Roman" w:hAnsi="Times New Roman" w:cs="Times New Roman"/>
          <w:sz w:val="24"/>
        </w:rPr>
        <w:t xml:space="preserve">  </w:t>
      </w:r>
    </w:p>
    <w:p w:rsidR="00604C99" w:rsidRPr="009119BA" w:rsidRDefault="00604C99" w:rsidP="00604C99">
      <w:pPr>
        <w:jc w:val="both"/>
      </w:pPr>
      <w:r w:rsidRPr="009119BA">
        <w:t>leto 1930. Začela se je prva industrializacija, ki je trajala do leta 1980. Industrija se ni dotaknila Peruja in Bolivije. Živilska industrija, tekstilna industrija, gradbeni material, železarstvo, nafta.</w:t>
      </w:r>
    </w:p>
    <w:p w:rsidR="00872FA4" w:rsidRPr="009119BA" w:rsidRDefault="00872FA4" w:rsidP="00896EE5">
      <w:pPr>
        <w:pStyle w:val="Heading3"/>
        <w:rPr>
          <w:rFonts w:ascii="Times New Roman" w:hAnsi="Times New Roman" w:cs="Times New Roman"/>
          <w:sz w:val="24"/>
        </w:rPr>
      </w:pPr>
    </w:p>
    <w:p w:rsidR="00604C99" w:rsidRPr="009119BA" w:rsidRDefault="00604C99" w:rsidP="00896EE5">
      <w:pPr>
        <w:pStyle w:val="Heading3"/>
        <w:rPr>
          <w:rFonts w:ascii="Times New Roman" w:hAnsi="Times New Roman" w:cs="Times New Roman"/>
          <w:sz w:val="24"/>
        </w:rPr>
      </w:pPr>
      <w:bookmarkStart w:id="35" w:name="_Toc167438688"/>
      <w:r w:rsidRPr="009119BA">
        <w:rPr>
          <w:rFonts w:ascii="Times New Roman" w:hAnsi="Times New Roman" w:cs="Times New Roman"/>
          <w:sz w:val="24"/>
        </w:rPr>
        <w:t>5.1.3 Faza 3:</w:t>
      </w:r>
      <w:bookmarkEnd w:id="35"/>
      <w:r w:rsidRPr="009119BA">
        <w:rPr>
          <w:rFonts w:ascii="Times New Roman" w:hAnsi="Times New Roman" w:cs="Times New Roman"/>
          <w:sz w:val="24"/>
        </w:rPr>
        <w:t xml:space="preserve">  </w:t>
      </w:r>
    </w:p>
    <w:p w:rsidR="00604C99" w:rsidRPr="009119BA" w:rsidRDefault="00604C99" w:rsidP="00604C99">
      <w:pPr>
        <w:jc w:val="both"/>
      </w:pPr>
      <w:r w:rsidRPr="009119BA">
        <w:t>po letu 1980. V J Ameriki naj bi bolj začel prednjačiti terciarni sektor gospodarstva (trgovina, turizem, gostinstvo).</w:t>
      </w:r>
    </w:p>
    <w:p w:rsidR="00872FA4" w:rsidRPr="009119BA" w:rsidRDefault="00872FA4" w:rsidP="00604C99">
      <w:pPr>
        <w:tabs>
          <w:tab w:val="num" w:pos="720"/>
        </w:tabs>
        <w:jc w:val="both"/>
      </w:pPr>
    </w:p>
    <w:p w:rsidR="00604C99" w:rsidRPr="009119BA" w:rsidRDefault="00604C99" w:rsidP="00896EE5">
      <w:pPr>
        <w:pStyle w:val="Heading3"/>
        <w:rPr>
          <w:rFonts w:ascii="Times New Roman" w:hAnsi="Times New Roman" w:cs="Times New Roman"/>
          <w:sz w:val="24"/>
        </w:rPr>
      </w:pPr>
      <w:bookmarkStart w:id="36" w:name="_Toc167438689"/>
      <w:r w:rsidRPr="009119BA">
        <w:rPr>
          <w:rFonts w:ascii="Times New Roman" w:hAnsi="Times New Roman" w:cs="Times New Roman"/>
          <w:sz w:val="24"/>
        </w:rPr>
        <w:t>5.1.4 Faza 4:</w:t>
      </w:r>
      <w:bookmarkEnd w:id="36"/>
      <w:r w:rsidRPr="009119BA">
        <w:rPr>
          <w:rFonts w:ascii="Times New Roman" w:hAnsi="Times New Roman" w:cs="Times New Roman"/>
          <w:sz w:val="24"/>
        </w:rPr>
        <w:t xml:space="preserve"> </w:t>
      </w:r>
    </w:p>
    <w:p w:rsidR="00604C99" w:rsidRPr="009119BA" w:rsidRDefault="00604C99" w:rsidP="00604C99">
      <w:pPr>
        <w:tabs>
          <w:tab w:val="num" w:pos="720"/>
        </w:tabs>
        <w:jc w:val="both"/>
      </w:pPr>
      <w:r w:rsidRPr="009119BA">
        <w:t>J Amerika je izvoznica surovin in kmetijskih pridelkov za S Evropo. To je 2. polovica 19. stoletja (čas Avstrijske revolucije). Kapital, ki ga je država dobila je služil le bogatenju peščice belega prebivalstva. Politična moč je bila v lasti teh veleposestnikov in teh belcev. Tu prevladuje primarni sektor gospodarstva (kmetijstvo).</w:t>
      </w:r>
    </w:p>
    <w:p w:rsidR="00872FA4" w:rsidRPr="009119BA" w:rsidRDefault="00872FA4" w:rsidP="00896EE5">
      <w:pPr>
        <w:pStyle w:val="Heading3"/>
        <w:rPr>
          <w:rFonts w:ascii="Times New Roman" w:hAnsi="Times New Roman" w:cs="Times New Roman"/>
        </w:rPr>
      </w:pPr>
    </w:p>
    <w:p w:rsidR="00604C99" w:rsidRPr="009119BA" w:rsidRDefault="00604C99" w:rsidP="00896EE5">
      <w:pPr>
        <w:pStyle w:val="Heading3"/>
        <w:rPr>
          <w:rFonts w:ascii="Times New Roman" w:hAnsi="Times New Roman" w:cs="Times New Roman"/>
          <w:sz w:val="24"/>
        </w:rPr>
      </w:pPr>
      <w:bookmarkStart w:id="37" w:name="_Toc167438690"/>
      <w:r w:rsidRPr="009119BA">
        <w:rPr>
          <w:rFonts w:ascii="Times New Roman" w:hAnsi="Times New Roman" w:cs="Times New Roman"/>
          <w:sz w:val="24"/>
        </w:rPr>
        <w:t>5.1.5 Faza 5:</w:t>
      </w:r>
      <w:bookmarkEnd w:id="37"/>
      <w:r w:rsidRPr="009119BA">
        <w:rPr>
          <w:rFonts w:ascii="Times New Roman" w:hAnsi="Times New Roman" w:cs="Times New Roman"/>
          <w:sz w:val="24"/>
        </w:rPr>
        <w:t xml:space="preserve">  </w:t>
      </w:r>
    </w:p>
    <w:p w:rsidR="00604C99" w:rsidRPr="009119BA" w:rsidRDefault="00604C99" w:rsidP="00604C99">
      <w:pPr>
        <w:jc w:val="both"/>
      </w:pPr>
      <w:r w:rsidRPr="009119BA">
        <w:t>leto 1930. Začela se je prva industrializacija, ki je trajala do leta 1980. Industrija se ni dotaknila Peruja in Bolivije. Živilska industrija, tekstilna industrija, gradbeni material, železarstvo, nafta.</w:t>
      </w:r>
    </w:p>
    <w:p w:rsidR="00872FA4" w:rsidRPr="009119BA" w:rsidRDefault="00872FA4" w:rsidP="00604C99">
      <w:pPr>
        <w:jc w:val="both"/>
      </w:pPr>
    </w:p>
    <w:p w:rsidR="00604C99" w:rsidRPr="009119BA" w:rsidRDefault="00604C99" w:rsidP="00896EE5">
      <w:pPr>
        <w:pStyle w:val="Heading3"/>
        <w:rPr>
          <w:rFonts w:ascii="Times New Roman" w:hAnsi="Times New Roman" w:cs="Times New Roman"/>
          <w:sz w:val="24"/>
        </w:rPr>
      </w:pPr>
      <w:bookmarkStart w:id="38" w:name="_Toc167438691"/>
      <w:r w:rsidRPr="009119BA">
        <w:rPr>
          <w:rFonts w:ascii="Times New Roman" w:hAnsi="Times New Roman" w:cs="Times New Roman"/>
          <w:sz w:val="24"/>
        </w:rPr>
        <w:t>5.1.6 Faza 5:</w:t>
      </w:r>
      <w:bookmarkEnd w:id="38"/>
      <w:r w:rsidRPr="009119BA">
        <w:rPr>
          <w:rFonts w:ascii="Times New Roman" w:hAnsi="Times New Roman" w:cs="Times New Roman"/>
          <w:sz w:val="24"/>
        </w:rPr>
        <w:t xml:space="preserve">  </w:t>
      </w:r>
    </w:p>
    <w:p w:rsidR="00604C99" w:rsidRPr="009119BA" w:rsidRDefault="00604C99" w:rsidP="00604C99">
      <w:pPr>
        <w:jc w:val="both"/>
      </w:pPr>
      <w:r w:rsidRPr="009119BA">
        <w:t>po letu 1980. V J Ameriki naj bi bolj začel prednjačiti terciarni sektor gospodarstva (trgovina, turizem, gostinstvo).</w:t>
      </w:r>
    </w:p>
    <w:p w:rsidR="00872FA4" w:rsidRPr="009119BA" w:rsidRDefault="00872FA4" w:rsidP="00604C99">
      <w:pPr>
        <w:jc w:val="both"/>
      </w:pPr>
    </w:p>
    <w:p w:rsidR="00604C99" w:rsidRPr="009119BA" w:rsidRDefault="00604C99" w:rsidP="00896EE5">
      <w:pPr>
        <w:pStyle w:val="Heading2"/>
      </w:pPr>
      <w:bookmarkStart w:id="39" w:name="_Toc167438692"/>
      <w:r w:rsidRPr="009119BA">
        <w:t>5.2 Povezovanje</w:t>
      </w:r>
      <w:bookmarkEnd w:id="39"/>
    </w:p>
    <w:p w:rsidR="00872FA4" w:rsidRPr="009119BA" w:rsidRDefault="00872FA4" w:rsidP="00604C99">
      <w:pPr>
        <w:jc w:val="both"/>
      </w:pPr>
    </w:p>
    <w:p w:rsidR="00872FA4" w:rsidRPr="009119BA" w:rsidRDefault="00872FA4" w:rsidP="00896EE5">
      <w:pPr>
        <w:pStyle w:val="Heading3"/>
        <w:rPr>
          <w:rFonts w:ascii="Times New Roman" w:hAnsi="Times New Roman" w:cs="Times New Roman"/>
          <w:sz w:val="24"/>
        </w:rPr>
      </w:pPr>
      <w:bookmarkStart w:id="40" w:name="_Toc167438693"/>
      <w:r w:rsidRPr="009119BA">
        <w:rPr>
          <w:rFonts w:ascii="Times New Roman" w:hAnsi="Times New Roman" w:cs="Times New Roman"/>
          <w:sz w:val="24"/>
        </w:rPr>
        <w:t xml:space="preserve">5.2.1 </w:t>
      </w:r>
      <w:r w:rsidR="00604C99" w:rsidRPr="009119BA">
        <w:rPr>
          <w:rFonts w:ascii="Times New Roman" w:hAnsi="Times New Roman" w:cs="Times New Roman"/>
          <w:sz w:val="24"/>
        </w:rPr>
        <w:t>ANDSKI PAKT:</w:t>
      </w:r>
      <w:bookmarkEnd w:id="40"/>
      <w:r w:rsidR="00604C99" w:rsidRPr="009119BA">
        <w:rPr>
          <w:rFonts w:ascii="Times New Roman" w:hAnsi="Times New Roman" w:cs="Times New Roman"/>
          <w:sz w:val="24"/>
        </w:rPr>
        <w:t xml:space="preserve"> </w:t>
      </w:r>
    </w:p>
    <w:p w:rsidR="00604C99" w:rsidRPr="009119BA" w:rsidRDefault="00604C99" w:rsidP="00604C99">
      <w:pPr>
        <w:jc w:val="both"/>
      </w:pPr>
      <w:r w:rsidRPr="009119BA">
        <w:t>je zveza ustanovljena leta 1969, da bi izboljšali gotovinsko in gospodarsko stanje držav; torej gospodarstvo brez carine. Članice tega pakta so Ekvador, Bolivija, Gvajane, Kolumbija, Venezuela, včasih je bil tudi Peru.</w:t>
      </w:r>
    </w:p>
    <w:p w:rsidR="00604C99" w:rsidRPr="009119BA" w:rsidRDefault="00604C99" w:rsidP="00604C99">
      <w:pPr>
        <w:jc w:val="both"/>
      </w:pPr>
    </w:p>
    <w:p w:rsidR="00896EE5" w:rsidRPr="009119BA" w:rsidRDefault="00872FA4" w:rsidP="00896EE5">
      <w:pPr>
        <w:pStyle w:val="Heading3"/>
        <w:rPr>
          <w:rFonts w:ascii="Times New Roman" w:hAnsi="Times New Roman" w:cs="Times New Roman"/>
          <w:sz w:val="24"/>
        </w:rPr>
      </w:pPr>
      <w:bookmarkStart w:id="41" w:name="_Toc167438694"/>
      <w:r w:rsidRPr="009119BA">
        <w:rPr>
          <w:rFonts w:ascii="Times New Roman" w:hAnsi="Times New Roman" w:cs="Times New Roman"/>
          <w:sz w:val="24"/>
        </w:rPr>
        <w:t xml:space="preserve">5.2.2 </w:t>
      </w:r>
      <w:r w:rsidR="00604C99" w:rsidRPr="009119BA">
        <w:rPr>
          <w:rFonts w:ascii="Times New Roman" w:hAnsi="Times New Roman" w:cs="Times New Roman"/>
          <w:sz w:val="24"/>
        </w:rPr>
        <w:t>MERCOSUR:</w:t>
      </w:r>
      <w:bookmarkEnd w:id="41"/>
      <w:r w:rsidR="00604C99" w:rsidRPr="009119BA">
        <w:rPr>
          <w:rFonts w:ascii="Times New Roman" w:hAnsi="Times New Roman" w:cs="Times New Roman"/>
          <w:sz w:val="24"/>
        </w:rPr>
        <w:t xml:space="preserve"> </w:t>
      </w:r>
    </w:p>
    <w:p w:rsidR="00604C99" w:rsidRPr="009119BA" w:rsidRDefault="00604C99" w:rsidP="00604C99">
      <w:pPr>
        <w:jc w:val="both"/>
      </w:pPr>
      <w:r w:rsidRPr="009119BA">
        <w:t xml:space="preserve">Ustanovljen leta </w:t>
      </w:r>
      <w:smartTag w:uri="urn:schemas-microsoft-com:office:smarttags" w:element="metricconverter">
        <w:smartTagPr>
          <w:attr w:name="ProductID" w:val="1995 in"/>
        </w:smartTagPr>
        <w:r w:rsidRPr="009119BA">
          <w:t>1995 in</w:t>
        </w:r>
      </w:smartTag>
      <w:r w:rsidRPr="009119BA">
        <w:t xml:space="preserve"> je veliko bolj uspešen kot Andski pakt. Članice so Argent</w:t>
      </w:r>
      <w:r w:rsidR="00896EE5" w:rsidRPr="009119BA">
        <w:t>ina, Brazilija, Urugvaj, Paragv</w:t>
      </w:r>
      <w:r w:rsidRPr="009119BA">
        <w:t>aj.</w:t>
      </w:r>
    </w:p>
    <w:p w:rsidR="00604C99" w:rsidRPr="009119BA" w:rsidRDefault="00604C99" w:rsidP="00604C99">
      <w:pPr>
        <w:jc w:val="both"/>
      </w:pPr>
    </w:p>
    <w:p w:rsidR="00896EE5" w:rsidRPr="009119BA" w:rsidRDefault="00872FA4" w:rsidP="00896EE5">
      <w:pPr>
        <w:pStyle w:val="Heading3"/>
        <w:rPr>
          <w:rFonts w:ascii="Times New Roman" w:hAnsi="Times New Roman" w:cs="Times New Roman"/>
          <w:sz w:val="24"/>
        </w:rPr>
      </w:pPr>
      <w:bookmarkStart w:id="42" w:name="_Toc167438695"/>
      <w:r w:rsidRPr="009119BA">
        <w:rPr>
          <w:rFonts w:ascii="Times New Roman" w:hAnsi="Times New Roman" w:cs="Times New Roman"/>
          <w:sz w:val="24"/>
        </w:rPr>
        <w:t xml:space="preserve">5.2.3 </w:t>
      </w:r>
      <w:r w:rsidR="00604C99" w:rsidRPr="009119BA">
        <w:rPr>
          <w:rFonts w:ascii="Times New Roman" w:hAnsi="Times New Roman" w:cs="Times New Roman"/>
          <w:sz w:val="24"/>
        </w:rPr>
        <w:t>Čile</w:t>
      </w:r>
      <w:bookmarkEnd w:id="42"/>
      <w:r w:rsidR="00604C99" w:rsidRPr="009119BA">
        <w:rPr>
          <w:rFonts w:ascii="Times New Roman" w:hAnsi="Times New Roman" w:cs="Times New Roman"/>
          <w:sz w:val="24"/>
        </w:rPr>
        <w:t xml:space="preserve"> </w:t>
      </w:r>
    </w:p>
    <w:p w:rsidR="00604C99" w:rsidRPr="009119BA" w:rsidRDefault="00604C99" w:rsidP="00604C99">
      <w:pPr>
        <w:jc w:val="both"/>
      </w:pPr>
      <w:r w:rsidRPr="009119BA">
        <w:t>nastopajo kot samostojni partner. Posluje z ZDA in Japonsko ter je samo pridružena članica Mercosura. Čile pripadajo AZIJSKO-PACIFIŠKI zvezi, kamor sodijo tudi Mehika, ZDA, Avstralija, Kanada in še številne pacifiške in azijske države.</w:t>
      </w:r>
    </w:p>
    <w:p w:rsidR="00604C99" w:rsidRPr="009119BA" w:rsidRDefault="00604C99" w:rsidP="00896EE5">
      <w:pPr>
        <w:pStyle w:val="Heading2"/>
      </w:pPr>
    </w:p>
    <w:p w:rsidR="003F490F" w:rsidRPr="009119BA" w:rsidRDefault="003F490F" w:rsidP="00896EE5">
      <w:pPr>
        <w:pStyle w:val="Heading2"/>
      </w:pPr>
      <w:bookmarkStart w:id="43" w:name="_Toc167438696"/>
      <w:r w:rsidRPr="009119BA">
        <w:t>5</w:t>
      </w:r>
      <w:r w:rsidR="00604C99" w:rsidRPr="009119BA">
        <w:t>.</w:t>
      </w:r>
      <w:r w:rsidR="00872FA4" w:rsidRPr="009119BA">
        <w:t>3</w:t>
      </w:r>
      <w:r w:rsidRPr="009119BA">
        <w:t xml:space="preserve"> Kava</w:t>
      </w:r>
      <w:bookmarkEnd w:id="43"/>
    </w:p>
    <w:p w:rsidR="003F490F" w:rsidRPr="009119BA" w:rsidRDefault="003F490F" w:rsidP="003F490F">
      <w:r w:rsidRPr="009119BA">
        <w:t>Kmetje v številnih južnoameriških državah živijo od pridelovanja kave za izvoz po vsem svetu. Kavne sadeže, podobne češnjam pobirajo ročno in jih nato mehčajo, da lahko odstranijo mesnate notranje dele. Ko olupijo kožice mesnatih delov kavo zapakirajo v vreče in jih pripravijo za izvoz. Kavna zrna običajno opražijo tik pred mletjem in uporabo.</w:t>
      </w:r>
    </w:p>
    <w:p w:rsidR="003F490F" w:rsidRPr="009119BA" w:rsidRDefault="003F490F" w:rsidP="003F490F"/>
    <w:p w:rsidR="003F490F" w:rsidRPr="009119BA" w:rsidRDefault="00263BA4" w:rsidP="003F490F">
      <w:pPr>
        <w:jc w:val="center"/>
      </w:pPr>
      <w:r>
        <w:pict>
          <v:shape id="_x0000_i1055" type="#_x0000_t75" style="width:197.75pt;height:131.1pt">
            <v:imagedata r:id="rId37" o:title="kavovec"/>
          </v:shape>
        </w:pict>
      </w:r>
      <w:r w:rsidR="003F490F" w:rsidRPr="009119BA">
        <w:t xml:space="preserve">    </w:t>
      </w:r>
      <w:r>
        <w:pict>
          <v:shape id="_x0000_i1056" type="#_x0000_t75" style="width:189.15pt;height:132.2pt">
            <v:imagedata r:id="rId38" o:title="kava-kava"/>
          </v:shape>
        </w:pict>
      </w:r>
    </w:p>
    <w:p w:rsidR="003F490F" w:rsidRPr="009119BA" w:rsidRDefault="003F490F" w:rsidP="003F490F">
      <w:pPr>
        <w:pStyle w:val="Caption"/>
        <w:framePr w:w="2528" w:h="368" w:hRule="exact" w:hSpace="180" w:wrap="around" w:vAnchor="text" w:hAnchor="page" w:x="2318" w:y="217"/>
        <w:jc w:val="center"/>
      </w:pPr>
      <w:bookmarkStart w:id="44" w:name="_Toc167437266"/>
      <w:r w:rsidRPr="009119BA">
        <w:t xml:space="preserve">Figure </w:t>
      </w:r>
      <w:fldSimple w:instr=" SEQ Figure \* ARABIC ">
        <w:r w:rsidR="00F63AAB">
          <w:rPr>
            <w:noProof/>
          </w:rPr>
          <w:t>4</w:t>
        </w:r>
      </w:fldSimple>
      <w:r w:rsidRPr="009119BA">
        <w:t>: Kavovec</w:t>
      </w:r>
      <w:bookmarkEnd w:id="44"/>
    </w:p>
    <w:p w:rsidR="00872FA4" w:rsidRPr="009119BA" w:rsidRDefault="00872FA4" w:rsidP="00872FA4">
      <w:pPr>
        <w:pStyle w:val="Caption"/>
        <w:framePr w:w="3068" w:h="368" w:hRule="exact" w:hSpace="180" w:wrap="around" w:vAnchor="text" w:hAnchor="page" w:x="6278" w:y="241"/>
        <w:jc w:val="center"/>
      </w:pPr>
      <w:bookmarkStart w:id="45" w:name="_Toc167437267"/>
      <w:r w:rsidRPr="009119BA">
        <w:t xml:space="preserve">Figure </w:t>
      </w:r>
      <w:fldSimple w:instr=" SEQ Figure \* ARABIC ">
        <w:r w:rsidR="00F63AAB">
          <w:rPr>
            <w:noProof/>
          </w:rPr>
          <w:t>5</w:t>
        </w:r>
      </w:fldSimple>
      <w:r w:rsidRPr="009119BA">
        <w:t>: Pridelovanje kave</w:t>
      </w:r>
      <w:bookmarkEnd w:id="45"/>
    </w:p>
    <w:p w:rsidR="003F490F" w:rsidRPr="009119BA" w:rsidRDefault="003F490F" w:rsidP="003F490F">
      <w:pPr>
        <w:jc w:val="center"/>
      </w:pPr>
    </w:p>
    <w:p w:rsidR="00D60F50" w:rsidRPr="009119BA" w:rsidRDefault="00872FA4" w:rsidP="00896EE5">
      <w:pPr>
        <w:pStyle w:val="Heading1"/>
        <w:rPr>
          <w:rFonts w:ascii="Times New Roman" w:hAnsi="Times New Roman" w:cs="Times New Roman"/>
        </w:rPr>
      </w:pPr>
      <w:bookmarkStart w:id="46" w:name="_Toc167438697"/>
      <w:r w:rsidRPr="009119BA">
        <w:rPr>
          <w:rFonts w:ascii="Times New Roman" w:hAnsi="Times New Roman" w:cs="Times New Roman"/>
        </w:rPr>
        <w:t>6. Reliefne enote</w:t>
      </w:r>
      <w:bookmarkEnd w:id="46"/>
    </w:p>
    <w:p w:rsidR="00402997" w:rsidRPr="009119BA" w:rsidRDefault="00402997" w:rsidP="00D60F50"/>
    <w:p w:rsidR="00872FA4" w:rsidRPr="009119BA" w:rsidRDefault="00872FA4" w:rsidP="00896EE5">
      <w:pPr>
        <w:pStyle w:val="Heading2"/>
      </w:pPr>
      <w:bookmarkStart w:id="47" w:name="_Toc167438698"/>
      <w:r w:rsidRPr="009119BA">
        <w:t>6.1 Gorovja</w:t>
      </w:r>
      <w:bookmarkEnd w:id="47"/>
    </w:p>
    <w:p w:rsidR="00402997" w:rsidRPr="009119BA" w:rsidRDefault="00402997" w:rsidP="00402997">
      <w:pPr>
        <w:jc w:val="both"/>
      </w:pPr>
    </w:p>
    <w:p w:rsidR="00402997" w:rsidRPr="009119BA" w:rsidRDefault="00402997" w:rsidP="00896EE5">
      <w:pPr>
        <w:pStyle w:val="Heading3"/>
        <w:rPr>
          <w:rFonts w:ascii="Times New Roman" w:hAnsi="Times New Roman" w:cs="Times New Roman"/>
          <w:sz w:val="24"/>
        </w:rPr>
      </w:pPr>
      <w:bookmarkStart w:id="48" w:name="_Toc167438699"/>
      <w:r w:rsidRPr="009119BA">
        <w:rPr>
          <w:rFonts w:ascii="Times New Roman" w:hAnsi="Times New Roman" w:cs="Times New Roman"/>
          <w:sz w:val="24"/>
        </w:rPr>
        <w:t>6.1.1 Andi ( Kordiljere)</w:t>
      </w:r>
      <w:bookmarkEnd w:id="48"/>
      <w:r w:rsidRPr="009119BA">
        <w:rPr>
          <w:rFonts w:ascii="Times New Roman" w:hAnsi="Times New Roman" w:cs="Times New Roman"/>
          <w:sz w:val="24"/>
        </w:rPr>
        <w:t xml:space="preserve"> </w:t>
      </w:r>
    </w:p>
    <w:p w:rsidR="00402997" w:rsidRPr="009119BA" w:rsidRDefault="00402997" w:rsidP="00402997">
      <w:pPr>
        <w:jc w:val="both"/>
      </w:pPr>
      <w:r w:rsidRPr="009119BA">
        <w:t>so mlado nagubano gorovje, ki je nastalo v terciarju; višine so čez 6000m</w:t>
      </w:r>
    </w:p>
    <w:p w:rsidR="00402997" w:rsidRPr="009119BA" w:rsidRDefault="00402997" w:rsidP="00402997">
      <w:pPr>
        <w:jc w:val="both"/>
      </w:pPr>
    </w:p>
    <w:p w:rsidR="00402997" w:rsidRPr="009119BA" w:rsidRDefault="00402997" w:rsidP="00896EE5">
      <w:pPr>
        <w:pStyle w:val="Heading3"/>
        <w:rPr>
          <w:rFonts w:ascii="Times New Roman" w:hAnsi="Times New Roman" w:cs="Times New Roman"/>
          <w:sz w:val="24"/>
        </w:rPr>
      </w:pPr>
      <w:bookmarkStart w:id="49" w:name="_Toc167438700"/>
      <w:r w:rsidRPr="009119BA">
        <w:rPr>
          <w:rFonts w:ascii="Times New Roman" w:hAnsi="Times New Roman" w:cs="Times New Roman"/>
          <w:sz w:val="24"/>
        </w:rPr>
        <w:t>6.1.2 Brazilsko in Gvajansko višavje</w:t>
      </w:r>
      <w:bookmarkEnd w:id="49"/>
      <w:r w:rsidRPr="009119BA">
        <w:rPr>
          <w:rFonts w:ascii="Times New Roman" w:hAnsi="Times New Roman" w:cs="Times New Roman"/>
          <w:sz w:val="24"/>
        </w:rPr>
        <w:t xml:space="preserve"> </w:t>
      </w:r>
    </w:p>
    <w:p w:rsidR="00402997" w:rsidRPr="009119BA" w:rsidRDefault="00402997" w:rsidP="00402997">
      <w:pPr>
        <w:jc w:val="both"/>
      </w:pPr>
      <w:r w:rsidRPr="009119BA">
        <w:t>obe sta stari grudasti starogorji</w:t>
      </w:r>
    </w:p>
    <w:p w:rsidR="00402997" w:rsidRPr="009119BA" w:rsidRDefault="00402997" w:rsidP="00402997">
      <w:pPr>
        <w:jc w:val="both"/>
      </w:pPr>
    </w:p>
    <w:p w:rsidR="00402997" w:rsidRPr="009119BA" w:rsidRDefault="00402997" w:rsidP="00896EE5">
      <w:pPr>
        <w:pStyle w:val="Heading2"/>
      </w:pPr>
      <w:bookmarkStart w:id="50" w:name="_Toc167438701"/>
      <w:r w:rsidRPr="009119BA">
        <w:t>6.2 Nižavja</w:t>
      </w:r>
      <w:bookmarkEnd w:id="50"/>
    </w:p>
    <w:p w:rsidR="00402997" w:rsidRPr="009119BA" w:rsidRDefault="00402997" w:rsidP="00896EE5">
      <w:pPr>
        <w:pStyle w:val="Heading3"/>
        <w:rPr>
          <w:rFonts w:ascii="Times New Roman" w:hAnsi="Times New Roman" w:cs="Times New Roman"/>
          <w:sz w:val="24"/>
        </w:rPr>
      </w:pPr>
      <w:bookmarkStart w:id="51" w:name="_Toc167438702"/>
      <w:r w:rsidRPr="009119BA">
        <w:rPr>
          <w:rFonts w:ascii="Times New Roman" w:hAnsi="Times New Roman" w:cs="Times New Roman"/>
          <w:sz w:val="24"/>
        </w:rPr>
        <w:t>6.2.1 Orinoško nižavje (na S)</w:t>
      </w:r>
      <w:bookmarkEnd w:id="51"/>
    </w:p>
    <w:p w:rsidR="00402997" w:rsidRPr="009119BA" w:rsidRDefault="00402997" w:rsidP="00896EE5">
      <w:pPr>
        <w:pStyle w:val="Heading3"/>
        <w:rPr>
          <w:rFonts w:ascii="Times New Roman" w:hAnsi="Times New Roman" w:cs="Times New Roman"/>
          <w:sz w:val="24"/>
        </w:rPr>
      </w:pPr>
      <w:bookmarkStart w:id="52" w:name="_Toc167438703"/>
      <w:r w:rsidRPr="009119BA">
        <w:rPr>
          <w:rFonts w:ascii="Times New Roman" w:hAnsi="Times New Roman" w:cs="Times New Roman"/>
          <w:sz w:val="24"/>
        </w:rPr>
        <w:t>6.2.2 Amazonsko nižavje</w:t>
      </w:r>
      <w:bookmarkEnd w:id="52"/>
    </w:p>
    <w:p w:rsidR="00402997" w:rsidRPr="009119BA" w:rsidRDefault="00402997" w:rsidP="00896EE5">
      <w:pPr>
        <w:pStyle w:val="Heading3"/>
        <w:rPr>
          <w:rFonts w:ascii="Times New Roman" w:hAnsi="Times New Roman" w:cs="Times New Roman"/>
          <w:sz w:val="24"/>
        </w:rPr>
      </w:pPr>
      <w:bookmarkStart w:id="53" w:name="_Toc167438704"/>
      <w:r w:rsidRPr="009119BA">
        <w:rPr>
          <w:rFonts w:ascii="Times New Roman" w:hAnsi="Times New Roman" w:cs="Times New Roman"/>
          <w:sz w:val="24"/>
        </w:rPr>
        <w:t xml:space="preserve">6.2.3 </w:t>
      </w:r>
      <w:smartTag w:uri="urn:schemas-microsoft-com:office:smarttags" w:element="PersonName">
        <w:smartTagPr>
          <w:attr w:name="ProductID" w:val="La Platsko"/>
        </w:smartTagPr>
        <w:r w:rsidRPr="009119BA">
          <w:rPr>
            <w:rFonts w:ascii="Times New Roman" w:hAnsi="Times New Roman" w:cs="Times New Roman"/>
            <w:sz w:val="24"/>
          </w:rPr>
          <w:t>La Platsko</w:t>
        </w:r>
      </w:smartTag>
      <w:r w:rsidRPr="009119BA">
        <w:rPr>
          <w:rFonts w:ascii="Times New Roman" w:hAnsi="Times New Roman" w:cs="Times New Roman"/>
          <w:sz w:val="24"/>
        </w:rPr>
        <w:t xml:space="preserve"> nižavje</w:t>
      </w:r>
      <w:bookmarkEnd w:id="53"/>
      <w:r w:rsidRPr="009119BA">
        <w:rPr>
          <w:rFonts w:ascii="Times New Roman" w:hAnsi="Times New Roman" w:cs="Times New Roman"/>
          <w:sz w:val="24"/>
        </w:rPr>
        <w:t xml:space="preserve"> </w:t>
      </w:r>
    </w:p>
    <w:p w:rsidR="00402997" w:rsidRPr="009119BA" w:rsidRDefault="00402997" w:rsidP="00402997">
      <w:pPr>
        <w:jc w:val="both"/>
      </w:pPr>
      <w:r w:rsidRPr="009119BA">
        <w:t xml:space="preserve">se deli še na tri dele: </w:t>
      </w:r>
    </w:p>
    <w:p w:rsidR="00402997" w:rsidRPr="009119BA" w:rsidRDefault="00402997" w:rsidP="00896EE5">
      <w:pPr>
        <w:rPr>
          <w:i/>
        </w:rPr>
      </w:pPr>
      <w:r w:rsidRPr="009119BA">
        <w:rPr>
          <w:i/>
        </w:rPr>
        <w:t>6.2.3.1 Gran Čako</w:t>
      </w:r>
    </w:p>
    <w:p w:rsidR="00402997" w:rsidRPr="009119BA" w:rsidRDefault="00402997" w:rsidP="00402997">
      <w:pPr>
        <w:jc w:val="both"/>
      </w:pPr>
      <w:r w:rsidRPr="009119BA">
        <w:t xml:space="preserve">severni del, suhi predel, suha stepa in je zato neprimeren za poselitev </w:t>
      </w:r>
    </w:p>
    <w:p w:rsidR="00402997" w:rsidRPr="009119BA" w:rsidRDefault="00402997" w:rsidP="00896EE5">
      <w:pPr>
        <w:rPr>
          <w:i/>
        </w:rPr>
      </w:pPr>
      <w:r w:rsidRPr="009119BA">
        <w:rPr>
          <w:i/>
        </w:rPr>
        <w:t xml:space="preserve">6.2.3.2 Pampe </w:t>
      </w:r>
    </w:p>
    <w:p w:rsidR="00402997" w:rsidRPr="009119BA" w:rsidRDefault="00402997" w:rsidP="00402997">
      <w:pPr>
        <w:jc w:val="both"/>
      </w:pPr>
      <w:r w:rsidRPr="009119BA">
        <w:t xml:space="preserve">najpomembnejši in najbolj rodoviten del; tu so doma Gauči (rejci goveje živine) in izvažajo meso v Evropo </w:t>
      </w:r>
    </w:p>
    <w:p w:rsidR="00402997" w:rsidRPr="009119BA" w:rsidRDefault="00402997" w:rsidP="00896EE5">
      <w:pPr>
        <w:rPr>
          <w:i/>
        </w:rPr>
      </w:pPr>
      <w:r w:rsidRPr="009119BA">
        <w:rPr>
          <w:i/>
        </w:rPr>
        <w:t xml:space="preserve">6.2.3.3 Patagonija </w:t>
      </w:r>
    </w:p>
    <w:p w:rsidR="00402997" w:rsidRPr="009119BA" w:rsidRDefault="00402997" w:rsidP="00402997">
      <w:pPr>
        <w:jc w:val="both"/>
      </w:pPr>
      <w:r w:rsidRPr="009119BA">
        <w:t>sega že v hladen pas, je planota in ni poselitveno območje</w:t>
      </w:r>
    </w:p>
    <w:p w:rsidR="00402997" w:rsidRPr="009119BA" w:rsidRDefault="00402997" w:rsidP="00402997">
      <w:pPr>
        <w:jc w:val="both"/>
      </w:pPr>
    </w:p>
    <w:p w:rsidR="00872FA4" w:rsidRPr="009119BA" w:rsidRDefault="00402997" w:rsidP="00896EE5">
      <w:pPr>
        <w:pStyle w:val="Heading1"/>
        <w:rPr>
          <w:rFonts w:ascii="Times New Roman" w:hAnsi="Times New Roman" w:cs="Times New Roman"/>
        </w:rPr>
      </w:pPr>
      <w:bookmarkStart w:id="54" w:name="_Toc167438705"/>
      <w:r w:rsidRPr="009119BA">
        <w:rPr>
          <w:rFonts w:ascii="Times New Roman" w:hAnsi="Times New Roman" w:cs="Times New Roman"/>
        </w:rPr>
        <w:t>7 Podnebje</w:t>
      </w:r>
      <w:bookmarkEnd w:id="54"/>
    </w:p>
    <w:p w:rsidR="00402997" w:rsidRPr="009119BA" w:rsidRDefault="00402997" w:rsidP="00402997">
      <w:pPr>
        <w:jc w:val="both"/>
      </w:pPr>
      <w:r w:rsidRPr="009119BA">
        <w:t>Skrajni sever ima vlažno ekvatorialno podnebje, in sicer savansko podnebje, ki preide v tropsko ekvatorialno podnebje. Ob Amazonki se spet pojavi savansko podnebje J polute, ki preide v stepsko tropskega pasu. Potem je  subtropski pas in zato se začne subtropsko stepsko. Pampe imajo zmerno toplo podnebje, na skrajnem jugu pa je že subpolarno podnebje. Na Andih je gorsko podnebje.</w:t>
      </w:r>
    </w:p>
    <w:p w:rsidR="00402997" w:rsidRPr="009119BA" w:rsidRDefault="00402997" w:rsidP="00D60F50"/>
    <w:p w:rsidR="00402997" w:rsidRPr="009119BA" w:rsidRDefault="00402997" w:rsidP="00896EE5">
      <w:pPr>
        <w:pStyle w:val="Heading1"/>
        <w:rPr>
          <w:rFonts w:ascii="Times New Roman" w:hAnsi="Times New Roman" w:cs="Times New Roman"/>
        </w:rPr>
      </w:pPr>
      <w:bookmarkStart w:id="55" w:name="_Toc167438706"/>
      <w:r w:rsidRPr="009119BA">
        <w:rPr>
          <w:rFonts w:ascii="Times New Roman" w:hAnsi="Times New Roman" w:cs="Times New Roman"/>
        </w:rPr>
        <w:t>8 Delitev Južne Amerike</w:t>
      </w:r>
      <w:bookmarkEnd w:id="55"/>
    </w:p>
    <w:p w:rsidR="00402997" w:rsidRPr="009119BA" w:rsidRDefault="00402997" w:rsidP="00896EE5">
      <w:pPr>
        <w:pStyle w:val="Heading2"/>
      </w:pPr>
      <w:bookmarkStart w:id="56" w:name="_Toc167438707"/>
      <w:r w:rsidRPr="009119BA">
        <w:t>8.1 Karibska J Amerika</w:t>
      </w:r>
      <w:bookmarkEnd w:id="56"/>
      <w:r w:rsidRPr="009119BA">
        <w:t xml:space="preserve"> </w:t>
      </w:r>
    </w:p>
    <w:p w:rsidR="00402997" w:rsidRPr="009119BA" w:rsidRDefault="00402997" w:rsidP="00402997">
      <w:pPr>
        <w:jc w:val="both"/>
      </w:pPr>
      <w:r w:rsidRPr="009119BA">
        <w:t>(obsega države ob Karibskem morju- Kolumbija, Venezuela, vse tri Gvajane)</w:t>
      </w:r>
    </w:p>
    <w:p w:rsidR="00402997" w:rsidRPr="009119BA" w:rsidRDefault="00402997" w:rsidP="00402997">
      <w:pPr>
        <w:jc w:val="both"/>
      </w:pPr>
    </w:p>
    <w:p w:rsidR="00402997" w:rsidRPr="009119BA" w:rsidRDefault="00402997" w:rsidP="00402997">
      <w:pPr>
        <w:jc w:val="both"/>
      </w:pPr>
      <w:r w:rsidRPr="009119BA">
        <w:t>Kolumbija: Glavno mesto je Bogota. Na eni strani so Andi, na drugi je morje, na V pa je že pragozd (SELVAS) – Amazonsko nižavje. Je druga (po Braziliji) po izvoru kave, imajo tudi veliko konoplje in koke (rastlino pobirajo 4x letno, liste potem predelajo in jih prodajo).</w:t>
      </w:r>
    </w:p>
    <w:p w:rsidR="00402997" w:rsidRPr="009119BA" w:rsidRDefault="00402997" w:rsidP="00402997">
      <w:pPr>
        <w:jc w:val="both"/>
      </w:pPr>
      <w:r w:rsidRPr="009119BA">
        <w:t>Venezuela: Je članica OPEC-a, določajo ceno nafte. ¾ dohodka daje državi nafta, ki jo imajo v Marakaibskem zalivu. Glavno mesto Caracas.</w:t>
      </w:r>
    </w:p>
    <w:p w:rsidR="00402997" w:rsidRPr="009119BA" w:rsidRDefault="00402997" w:rsidP="00402997">
      <w:pPr>
        <w:jc w:val="both"/>
      </w:pPr>
      <w:r w:rsidRPr="009119BA">
        <w:t>Gvajane: Kolonizirali so jih Angleži, Nizozemci in Francozi. Prebivalci so večinoma črnci in Azijci. Borijo se za samostojnost. Imajo boksid, ki ga predelajo v drugih državah. Imajo tudi nekaj diamantov in sladkornega trsa.</w:t>
      </w:r>
    </w:p>
    <w:p w:rsidR="00402997" w:rsidRPr="009119BA" w:rsidRDefault="00402997" w:rsidP="00896EE5">
      <w:pPr>
        <w:pStyle w:val="Heading2"/>
      </w:pPr>
    </w:p>
    <w:p w:rsidR="000539B8" w:rsidRPr="009119BA" w:rsidRDefault="00402997" w:rsidP="00896EE5">
      <w:pPr>
        <w:pStyle w:val="Heading2"/>
      </w:pPr>
      <w:bookmarkStart w:id="57" w:name="_Toc167438708"/>
      <w:r w:rsidRPr="009119BA">
        <w:t xml:space="preserve">8.2 </w:t>
      </w:r>
      <w:r w:rsidR="000539B8" w:rsidRPr="009119BA">
        <w:t>Andsko-indijanska J Amerika</w:t>
      </w:r>
      <w:bookmarkEnd w:id="57"/>
      <w:r w:rsidR="000539B8" w:rsidRPr="009119BA">
        <w:t xml:space="preserve"> </w:t>
      </w:r>
    </w:p>
    <w:p w:rsidR="000539B8" w:rsidRPr="009119BA" w:rsidRDefault="000539B8" w:rsidP="000539B8">
      <w:pPr>
        <w:jc w:val="both"/>
      </w:pPr>
      <w:r w:rsidRPr="009119BA">
        <w:t>(to so države, ki zajemajo Ande in v katerih živijo indijanci – Bolivija, Peru, Ekvador, Paragvaj; v teh državah so bili Inki, a ne več kot 100 let)</w:t>
      </w:r>
    </w:p>
    <w:p w:rsidR="000539B8" w:rsidRPr="009119BA" w:rsidRDefault="000539B8" w:rsidP="000539B8">
      <w:pPr>
        <w:jc w:val="both"/>
      </w:pPr>
    </w:p>
    <w:p w:rsidR="000539B8" w:rsidRPr="009119BA" w:rsidRDefault="000539B8" w:rsidP="000539B8">
      <w:pPr>
        <w:jc w:val="both"/>
      </w:pPr>
      <w:r w:rsidRPr="009119BA">
        <w:t>Paragvaj: Ne leži v Andih, a ima veliko indijancev</w:t>
      </w:r>
    </w:p>
    <w:p w:rsidR="000539B8" w:rsidRPr="009119BA" w:rsidRDefault="000539B8" w:rsidP="000539B8">
      <w:pPr>
        <w:jc w:val="both"/>
      </w:pPr>
    </w:p>
    <w:p w:rsidR="000539B8" w:rsidRPr="009119BA" w:rsidRDefault="000539B8" w:rsidP="000539B8">
      <w:pPr>
        <w:jc w:val="both"/>
      </w:pPr>
      <w:r w:rsidRPr="009119BA">
        <w:t xml:space="preserve">Skupne značilnosti Andsko-indijanske Amerike: </w:t>
      </w:r>
    </w:p>
    <w:p w:rsidR="000539B8" w:rsidRPr="009119BA" w:rsidRDefault="000539B8" w:rsidP="000539B8">
      <w:pPr>
        <w:numPr>
          <w:ilvl w:val="0"/>
          <w:numId w:val="2"/>
        </w:numPr>
        <w:jc w:val="both"/>
      </w:pPr>
      <w:r w:rsidRPr="009119BA">
        <w:t>revščina</w:t>
      </w:r>
    </w:p>
    <w:p w:rsidR="000539B8" w:rsidRPr="009119BA" w:rsidRDefault="000539B8" w:rsidP="000539B8">
      <w:pPr>
        <w:numPr>
          <w:ilvl w:val="0"/>
          <w:numId w:val="2"/>
        </w:numPr>
        <w:jc w:val="both"/>
      </w:pPr>
      <w:r w:rsidRPr="009119BA">
        <w:t>veliko število kmetov, ki nimajo svoje lastne zemlje – PEONI; na drugi strani pa je veliko veleposestnikov (belci, mestici)</w:t>
      </w:r>
    </w:p>
    <w:p w:rsidR="000539B8" w:rsidRPr="009119BA" w:rsidRDefault="000539B8" w:rsidP="000539B8">
      <w:pPr>
        <w:numPr>
          <w:ilvl w:val="0"/>
          <w:numId w:val="2"/>
        </w:numPr>
        <w:jc w:val="both"/>
      </w:pPr>
      <w:r w:rsidRPr="009119BA">
        <w:t>stopnja urbanizacije je nizka; izjema je Lima, ki ima veliko favel</w:t>
      </w:r>
    </w:p>
    <w:p w:rsidR="000539B8" w:rsidRPr="009119BA" w:rsidRDefault="000539B8" w:rsidP="000539B8">
      <w:pPr>
        <w:numPr>
          <w:ilvl w:val="0"/>
          <w:numId w:val="2"/>
        </w:numPr>
        <w:jc w:val="both"/>
      </w:pPr>
      <w:r w:rsidRPr="009119BA">
        <w:t>indijanci se trdno oklepajo tradicionalnega življenja</w:t>
      </w:r>
    </w:p>
    <w:p w:rsidR="000539B8" w:rsidRPr="009119BA" w:rsidRDefault="000539B8" w:rsidP="000539B8">
      <w:pPr>
        <w:jc w:val="both"/>
      </w:pPr>
    </w:p>
    <w:p w:rsidR="000539B8" w:rsidRPr="009119BA" w:rsidRDefault="000539B8" w:rsidP="000539B8">
      <w:pPr>
        <w:jc w:val="both"/>
      </w:pPr>
      <w:r w:rsidRPr="009119BA">
        <w:t>Peru: Glavno mesti je Lima. V Peruju imajo vremenski pojav El Niño, pri katerem gre za segrevanje zgornje plasti oceana in to segrevanje povzročajo pasati. Obratni pojav se imenuje El Niña.</w:t>
      </w:r>
    </w:p>
    <w:p w:rsidR="000539B8" w:rsidRPr="009119BA" w:rsidRDefault="000539B8" w:rsidP="000539B8">
      <w:pPr>
        <w:jc w:val="both"/>
      </w:pPr>
    </w:p>
    <w:p w:rsidR="000539B8" w:rsidRPr="009119BA" w:rsidRDefault="000539B8" w:rsidP="000539B8">
      <w:pPr>
        <w:jc w:val="both"/>
      </w:pPr>
      <w:r w:rsidRPr="009119BA">
        <w:t>V Peruju je 45% Indijancev Kečua, 39% mesticev in 15% belcev</w:t>
      </w:r>
    </w:p>
    <w:p w:rsidR="00402997" w:rsidRPr="009119BA" w:rsidRDefault="00402997" w:rsidP="00896EE5">
      <w:pPr>
        <w:pStyle w:val="Heading1"/>
        <w:rPr>
          <w:rFonts w:ascii="Times New Roman" w:hAnsi="Times New Roman" w:cs="Times New Roman"/>
        </w:rPr>
      </w:pPr>
    </w:p>
    <w:p w:rsidR="000539B8" w:rsidRPr="009119BA" w:rsidRDefault="000539B8" w:rsidP="00896EE5">
      <w:pPr>
        <w:pStyle w:val="Heading1"/>
        <w:rPr>
          <w:rFonts w:ascii="Times New Roman" w:hAnsi="Times New Roman" w:cs="Times New Roman"/>
        </w:rPr>
      </w:pPr>
      <w:bookmarkStart w:id="58" w:name="_Toc167438709"/>
      <w:r w:rsidRPr="009119BA">
        <w:rPr>
          <w:rFonts w:ascii="Times New Roman" w:hAnsi="Times New Roman" w:cs="Times New Roman"/>
        </w:rPr>
        <w:t>9 Prebivalstvo</w:t>
      </w:r>
      <w:bookmarkEnd w:id="58"/>
    </w:p>
    <w:p w:rsidR="000539B8" w:rsidRPr="009119BA" w:rsidRDefault="000539B8" w:rsidP="000539B8">
      <w:r w:rsidRPr="009119BA">
        <w:t>V etničnem pogledu je močna delitev na Indijansko in doseljeno prebivalstvo. Indijanci so ohranili svojo kulturo, jezik, prehranjevanje, način obdelave zemlje. Močno se držijo tradicije, zato vplivajo na družbeno gospodarske razmere v državah, kjer so večinsko prebivalstvo (Gvatemala, Ekvador, Peru, Bolivija, Paragvaj). Naseljeni so nasploh v višjem svetu (razen Paragvaja) zaradi templjev, rud, ker je klima tam ugodnejša. Belci in črnci so naseljeni v nižjem svetu ob rekah, kjer so krčili gozd za plantaže. Največ prebivalcev Latinske Amerike so mestici. Kulturna raven je nizka, visoka je nepismenost, eksplozija prebivalstva, širjenje bolezni. Preseljevanje prebivalstva iz revnih predelov v mesta je zelo veliko zato v mestih vlada velika revščina in socialna nasprotja so zelo velika. (Veliko kriminalcev pobegne v Latinsko Ameriko). Zelo velika urbanizacija (75%), to ni posledica visoke gospodarske stopnje razvoja temveč tradicija mestnega načina življenja kolonizatorjev ter bega s podeželja v mesto zlasti po 2. svetovni vojni. (nekatera največja mesta na svetu:</w:t>
      </w:r>
    </w:p>
    <w:p w:rsidR="000539B8" w:rsidRPr="009119BA" w:rsidRDefault="000539B8" w:rsidP="000539B8">
      <w:pPr>
        <w:numPr>
          <w:ilvl w:val="0"/>
          <w:numId w:val="3"/>
        </w:numPr>
      </w:pPr>
      <w:r w:rsidRPr="009119BA">
        <w:t>Mexico City – največje na svetu – nad 20 milijonov prebivalcev</w:t>
      </w:r>
    </w:p>
    <w:p w:rsidR="000539B8" w:rsidRPr="009119BA" w:rsidRDefault="000539B8" w:rsidP="000539B8">
      <w:pPr>
        <w:numPr>
          <w:ilvl w:val="0"/>
          <w:numId w:val="3"/>
        </w:numPr>
      </w:pPr>
      <w:r w:rsidRPr="009119BA">
        <w:t>Sao Paolo (20 milijonov)</w:t>
      </w:r>
    </w:p>
    <w:p w:rsidR="000539B8" w:rsidRPr="009119BA" w:rsidRDefault="000539B8" w:rsidP="000539B8">
      <w:pPr>
        <w:numPr>
          <w:ilvl w:val="0"/>
          <w:numId w:val="3"/>
        </w:numPr>
      </w:pPr>
      <w:r w:rsidRPr="009119BA">
        <w:t>Rio de Jaineiro (15)</w:t>
      </w:r>
    </w:p>
    <w:p w:rsidR="000539B8" w:rsidRPr="009119BA" w:rsidRDefault="000539B8" w:rsidP="000539B8">
      <w:pPr>
        <w:numPr>
          <w:ilvl w:val="0"/>
          <w:numId w:val="3"/>
        </w:numPr>
      </w:pPr>
      <w:r w:rsidRPr="009119BA">
        <w:t>Buenos Aires (12)</w:t>
      </w:r>
    </w:p>
    <w:p w:rsidR="000539B8" w:rsidRPr="009119BA" w:rsidRDefault="000539B8" w:rsidP="000539B8">
      <w:pPr>
        <w:numPr>
          <w:ilvl w:val="0"/>
          <w:numId w:val="3"/>
        </w:numPr>
      </w:pPr>
      <w:r w:rsidRPr="009119BA">
        <w:t>Bogota (8,5)</w:t>
      </w:r>
    </w:p>
    <w:p w:rsidR="000539B8" w:rsidRPr="009119BA" w:rsidRDefault="000539B8" w:rsidP="00D60F50"/>
    <w:p w:rsidR="000539B8" w:rsidRPr="009119BA" w:rsidRDefault="00412A44" w:rsidP="00896EE5">
      <w:pPr>
        <w:pStyle w:val="Heading1"/>
        <w:rPr>
          <w:rFonts w:ascii="Times New Roman" w:hAnsi="Times New Roman" w:cs="Times New Roman"/>
        </w:rPr>
      </w:pPr>
      <w:bookmarkStart w:id="59" w:name="_Toc167438710"/>
      <w:r w:rsidRPr="009119BA">
        <w:rPr>
          <w:rFonts w:ascii="Times New Roman" w:hAnsi="Times New Roman" w:cs="Times New Roman"/>
        </w:rPr>
        <w:t>10 Titicaca</w:t>
      </w:r>
      <w:bookmarkEnd w:id="59"/>
    </w:p>
    <w:p w:rsidR="00412A44" w:rsidRPr="009119BA" w:rsidRDefault="00412A44" w:rsidP="00D60F50">
      <w:r w:rsidRPr="009119BA">
        <w:t>Jezero Titicaca leži v Andih, na meji med Perujem in Bolivijo in je najvišje ležeče jezero na svetu. Njegova gladina je na nadmorski višini 3812m in je ponekod globoko 180m. Čeprav se po njem prevažajo velike ladje, krajevno prebivalstvo za gradnjo tradicionalnih ribiških čolnov še vedno uporablja trsje.</w:t>
      </w:r>
    </w:p>
    <w:p w:rsidR="00412A44" w:rsidRPr="009119BA" w:rsidRDefault="00412A44" w:rsidP="00D60F50"/>
    <w:p w:rsidR="00412A44" w:rsidRPr="009119BA" w:rsidRDefault="00263BA4" w:rsidP="00412A44">
      <w:pPr>
        <w:keepNext/>
        <w:jc w:val="center"/>
      </w:pPr>
      <w:r>
        <w:pict>
          <v:shape id="_x0000_i1057" type="#_x0000_t75" style="width:189.15pt;height:151.5pt">
            <v:imagedata r:id="rId39" o:title="titicaca"/>
          </v:shape>
        </w:pict>
      </w:r>
    </w:p>
    <w:p w:rsidR="00412A44" w:rsidRPr="009119BA" w:rsidRDefault="00412A44" w:rsidP="00412A44">
      <w:pPr>
        <w:pStyle w:val="Caption"/>
        <w:framePr w:w="3608" w:h="368" w:hRule="exact" w:hSpace="180" w:wrap="around" w:vAnchor="text" w:hAnchor="page" w:x="4118" w:y="98"/>
        <w:jc w:val="center"/>
      </w:pPr>
      <w:bookmarkStart w:id="60" w:name="_Toc167437268"/>
      <w:r w:rsidRPr="009119BA">
        <w:t xml:space="preserve">Figure </w:t>
      </w:r>
      <w:fldSimple w:instr=" SEQ Figure \* ARABIC ">
        <w:r w:rsidR="00F63AAB">
          <w:rPr>
            <w:noProof/>
          </w:rPr>
          <w:t>6</w:t>
        </w:r>
      </w:fldSimple>
      <w:r w:rsidRPr="009119BA">
        <w:t>: Titicacaški čoln</w:t>
      </w:r>
      <w:bookmarkEnd w:id="60"/>
    </w:p>
    <w:p w:rsidR="00412A44" w:rsidRPr="009119BA" w:rsidRDefault="00412A44" w:rsidP="00412A44">
      <w:pPr>
        <w:jc w:val="center"/>
      </w:pPr>
    </w:p>
    <w:p w:rsidR="00412A44" w:rsidRPr="009119BA" w:rsidRDefault="00412A44" w:rsidP="00412A44">
      <w:pPr>
        <w:jc w:val="center"/>
      </w:pPr>
    </w:p>
    <w:p w:rsidR="00412A44" w:rsidRPr="009119BA" w:rsidRDefault="00412A44" w:rsidP="00896EE5">
      <w:pPr>
        <w:pStyle w:val="Heading1"/>
        <w:rPr>
          <w:rFonts w:ascii="Times New Roman" w:hAnsi="Times New Roman" w:cs="Times New Roman"/>
        </w:rPr>
      </w:pPr>
      <w:bookmarkStart w:id="61" w:name="_Toc167438711"/>
      <w:r w:rsidRPr="009119BA">
        <w:rPr>
          <w:rFonts w:ascii="Times New Roman" w:hAnsi="Times New Roman" w:cs="Times New Roman"/>
        </w:rPr>
        <w:t>10 Otoki Južne Amerike</w:t>
      </w:r>
      <w:bookmarkEnd w:id="61"/>
    </w:p>
    <w:p w:rsidR="00412A44" w:rsidRPr="009119BA" w:rsidRDefault="00412A44" w:rsidP="00896EE5">
      <w:pPr>
        <w:pStyle w:val="Heading2"/>
      </w:pPr>
      <w:bookmarkStart w:id="62" w:name="_Toc167438712"/>
      <w:r w:rsidRPr="009119BA">
        <w:t>10.1 Falklandski otoki</w:t>
      </w:r>
      <w:bookmarkEnd w:id="62"/>
    </w:p>
    <w:p w:rsidR="00412A44" w:rsidRPr="009119BA" w:rsidRDefault="00412A44" w:rsidP="00412A44">
      <w:r w:rsidRPr="009119BA">
        <w:t xml:space="preserve">Tem otokom vlada Velika Britanija že od </w:t>
      </w:r>
      <w:smartTag w:uri="urn:schemas-microsoft-com:office:smarttags" w:element="metricconverter">
        <w:smartTagPr>
          <w:attr w:name="ProductID" w:val="19. st"/>
        </w:smartTagPr>
        <w:r w:rsidRPr="009119BA">
          <w:t>19. st</w:t>
        </w:r>
      </w:smartTag>
      <w:r w:rsidRPr="009119BA">
        <w:t>. Tamkajšnje prebivalstvo živi predvsem od ribolova in ovčereje. Imenujejo se kalperji in govorijo angleško. Argentina si te otoke lasti in jih je že večkrat poskušala pridobiti z vojnami, vendar pa so Britanci otoke zelo dobro branili.</w:t>
      </w:r>
    </w:p>
    <w:p w:rsidR="00412A44" w:rsidRPr="009119BA" w:rsidRDefault="00412A44" w:rsidP="00412A44">
      <w:r w:rsidRPr="009119BA">
        <w:t>Na Falklandskih otokih so pingvini zelo vsakdanje živali.</w:t>
      </w:r>
    </w:p>
    <w:p w:rsidR="00412A44" w:rsidRPr="009119BA" w:rsidRDefault="00412A44" w:rsidP="00412A44"/>
    <w:p w:rsidR="00896EE5" w:rsidRPr="009119BA" w:rsidRDefault="00263BA4" w:rsidP="00896EE5">
      <w:pPr>
        <w:jc w:val="center"/>
      </w:pPr>
      <w:r>
        <w:pict>
          <v:shape id="_x0000_i1058" type="#_x0000_t75" style="width:189.15pt;height:150.45pt">
            <v:imagedata r:id="rId40" o:title="240px-FalklandIslands" croptop="15050f" cropbottom="18093f" cropleft="5011f" cropright="8902f"/>
          </v:shape>
        </w:pict>
      </w:r>
    </w:p>
    <w:p w:rsidR="00896EE5" w:rsidRPr="009119BA" w:rsidRDefault="00896EE5" w:rsidP="00896EE5">
      <w:pPr>
        <w:pStyle w:val="Caption"/>
        <w:framePr w:w="2708" w:h="368" w:hRule="exact" w:hSpace="180" w:wrap="around" w:vAnchor="text" w:hAnchor="page" w:x="4298" w:y="35"/>
      </w:pPr>
      <w:bookmarkStart w:id="63" w:name="_Toc167437269"/>
      <w:r w:rsidRPr="009119BA">
        <w:t xml:space="preserve">Figure </w:t>
      </w:r>
      <w:fldSimple w:instr=" SEQ Figure \* ARABIC ">
        <w:r w:rsidR="00F63AAB">
          <w:rPr>
            <w:noProof/>
          </w:rPr>
          <w:t>7</w:t>
        </w:r>
      </w:fldSimple>
      <w:r w:rsidRPr="009119BA">
        <w:t>: Falklandski otoki</w:t>
      </w:r>
      <w:bookmarkEnd w:id="63"/>
    </w:p>
    <w:p w:rsidR="00896EE5" w:rsidRPr="009119BA" w:rsidRDefault="00896EE5" w:rsidP="00896EE5">
      <w:pPr>
        <w:jc w:val="center"/>
      </w:pPr>
    </w:p>
    <w:p w:rsidR="00412A44" w:rsidRPr="009119BA" w:rsidRDefault="00412A44" w:rsidP="00412A44">
      <w:pPr>
        <w:jc w:val="center"/>
      </w:pPr>
    </w:p>
    <w:p w:rsidR="00896EE5" w:rsidRPr="009119BA" w:rsidRDefault="00896EE5" w:rsidP="00896EE5">
      <w:pPr>
        <w:pStyle w:val="Heading2"/>
      </w:pPr>
      <w:bookmarkStart w:id="64" w:name="_Toc167438713"/>
      <w:r w:rsidRPr="009119BA">
        <w:t>10.2 Galapagos</w:t>
      </w:r>
      <w:bookmarkEnd w:id="64"/>
    </w:p>
    <w:p w:rsidR="00896EE5" w:rsidRPr="009119BA" w:rsidRDefault="00896EE5" w:rsidP="00896EE5">
      <w:r w:rsidRPr="009119BA">
        <w:t>Spada pod državo Ekvador.</w:t>
      </w:r>
    </w:p>
    <w:p w:rsidR="00896EE5" w:rsidRPr="009119BA" w:rsidRDefault="00896EE5" w:rsidP="00896EE5"/>
    <w:p w:rsidR="00896EE5" w:rsidRPr="009119BA" w:rsidRDefault="00896EE5" w:rsidP="00896EE5"/>
    <w:p w:rsidR="00896EE5" w:rsidRPr="009119BA" w:rsidRDefault="00896EE5" w:rsidP="00896EE5"/>
    <w:p w:rsidR="00896EE5" w:rsidRPr="009119BA" w:rsidRDefault="00896EE5" w:rsidP="00896EE5"/>
    <w:p w:rsidR="00412A44" w:rsidRPr="009119BA" w:rsidRDefault="00107CD3" w:rsidP="00107CD3">
      <w:pPr>
        <w:pStyle w:val="Heading1"/>
        <w:rPr>
          <w:rFonts w:ascii="Times New Roman" w:hAnsi="Times New Roman" w:cs="Times New Roman"/>
        </w:rPr>
      </w:pPr>
      <w:bookmarkStart w:id="65" w:name="_Toc167438714"/>
      <w:r w:rsidRPr="009119BA">
        <w:rPr>
          <w:rFonts w:ascii="Times New Roman" w:hAnsi="Times New Roman" w:cs="Times New Roman"/>
        </w:rPr>
        <w:t>11 Viri</w:t>
      </w:r>
      <w:bookmarkEnd w:id="65"/>
    </w:p>
    <w:p w:rsidR="00107CD3" w:rsidRPr="009119BA" w:rsidRDefault="00107CD3" w:rsidP="00107CD3">
      <w:pPr>
        <w:pStyle w:val="Heading2"/>
      </w:pPr>
      <w:bookmarkStart w:id="66" w:name="_Toc167438715"/>
      <w:r w:rsidRPr="009119BA">
        <w:t>11.1 Internetni viri</w:t>
      </w:r>
      <w:bookmarkEnd w:id="66"/>
    </w:p>
    <w:p w:rsidR="00107CD3" w:rsidRPr="009119BA" w:rsidRDefault="00263BA4" w:rsidP="00107CD3">
      <w:pPr>
        <w:numPr>
          <w:ilvl w:val="0"/>
          <w:numId w:val="5"/>
        </w:numPr>
        <w:rPr>
          <w:bCs/>
          <w:i/>
          <w:sz w:val="20"/>
          <w:szCs w:val="20"/>
          <w:u w:val="single"/>
        </w:rPr>
      </w:pPr>
      <w:hyperlink r:id="rId41" w:tgtFrame="_top" w:history="1">
        <w:r w:rsidR="00107CD3" w:rsidRPr="009119BA">
          <w:rPr>
            <w:rStyle w:val="Hyperlink"/>
            <w:bCs/>
            <w:i/>
          </w:rPr>
          <w:t>www.znanje.org/.../05iv0306/POCETNA%20STRANA.htm</w:t>
        </w:r>
      </w:hyperlink>
    </w:p>
    <w:p w:rsidR="00107CD3" w:rsidRPr="009119BA" w:rsidRDefault="00263BA4" w:rsidP="00107CD3">
      <w:pPr>
        <w:numPr>
          <w:ilvl w:val="0"/>
          <w:numId w:val="5"/>
        </w:numPr>
        <w:rPr>
          <w:i/>
          <w:u w:val="single"/>
        </w:rPr>
      </w:pPr>
      <w:hyperlink r:id="rId42" w:history="1">
        <w:r w:rsidR="00107CD3" w:rsidRPr="009119BA">
          <w:rPr>
            <w:rStyle w:val="Hyperlink"/>
            <w:i/>
          </w:rPr>
          <w:t>http://www.dijaski.net/?stran=geo&amp;sub=plonk</w:t>
        </w:r>
      </w:hyperlink>
    </w:p>
    <w:p w:rsidR="00107CD3" w:rsidRPr="009119BA" w:rsidRDefault="00263BA4" w:rsidP="00107CD3">
      <w:pPr>
        <w:numPr>
          <w:ilvl w:val="0"/>
          <w:numId w:val="5"/>
        </w:numPr>
        <w:rPr>
          <w:i/>
          <w:u w:val="single"/>
        </w:rPr>
      </w:pPr>
      <w:hyperlink r:id="rId43" w:history="1">
        <w:r w:rsidR="00107CD3" w:rsidRPr="009119BA">
          <w:rPr>
            <w:rStyle w:val="Hyperlink"/>
            <w:i/>
          </w:rPr>
          <w:t>http://www.destination360.com/south-america/bolivia/lake-titicaca.php</w:t>
        </w:r>
      </w:hyperlink>
    </w:p>
    <w:p w:rsidR="00107CD3" w:rsidRPr="009119BA" w:rsidRDefault="00263BA4" w:rsidP="00584E03">
      <w:pPr>
        <w:numPr>
          <w:ilvl w:val="0"/>
          <w:numId w:val="5"/>
        </w:numPr>
        <w:rPr>
          <w:i/>
          <w:u w:val="single"/>
        </w:rPr>
      </w:pPr>
      <w:hyperlink r:id="rId44" w:tgtFrame="_top" w:history="1">
        <w:r w:rsidR="00584E03" w:rsidRPr="009119BA">
          <w:rPr>
            <w:rStyle w:val="Hyperlink"/>
            <w:bCs/>
            <w:i/>
          </w:rPr>
          <w:t>www.risc.uni-linz.ac.at/.../images/index.html</w:t>
        </w:r>
      </w:hyperlink>
    </w:p>
    <w:p w:rsidR="00584E03" w:rsidRPr="009119BA" w:rsidRDefault="00584E03" w:rsidP="00107CD3">
      <w:pPr>
        <w:ind w:left="360"/>
      </w:pPr>
    </w:p>
    <w:p w:rsidR="00107CD3" w:rsidRPr="009119BA" w:rsidRDefault="00107CD3" w:rsidP="00107CD3">
      <w:pPr>
        <w:pStyle w:val="Heading2"/>
      </w:pPr>
      <w:bookmarkStart w:id="67" w:name="_Toc167438716"/>
      <w:r w:rsidRPr="009119BA">
        <w:t>11.2 Knjižni viri</w:t>
      </w:r>
      <w:bookmarkEnd w:id="67"/>
    </w:p>
    <w:p w:rsidR="00107CD3" w:rsidRPr="009119BA" w:rsidRDefault="00107CD3" w:rsidP="00107CD3">
      <w:pPr>
        <w:numPr>
          <w:ilvl w:val="0"/>
          <w:numId w:val="6"/>
        </w:numPr>
      </w:pPr>
      <w:r w:rsidRPr="009119BA">
        <w:t>Kindersley, D.: Children's Illustrated Encyclopedia. Za Slovenijo izdaja Založba Mladinska knjiga, Ljubljana 1997</w:t>
      </w:r>
    </w:p>
    <w:p w:rsidR="00107CD3" w:rsidRPr="00BE5F20" w:rsidRDefault="00107CD3" w:rsidP="00107CD3">
      <w:pPr>
        <w:ind w:left="360"/>
      </w:pPr>
    </w:p>
    <w:sectPr w:rsidR="00107CD3" w:rsidRPr="00BE5F20" w:rsidSect="00935F04">
      <w:headerReference w:type="even" r:id="rId45"/>
      <w:headerReference w:type="default" r:id="rId46"/>
      <w:footerReference w:type="even" r:id="rId47"/>
      <w:footerReference w:type="default" r:id="rId48"/>
      <w:headerReference w:type="first" r:id="rId49"/>
      <w:footerReference w:type="first" r:id="rId50"/>
      <w:pgSz w:w="11906" w:h="16838" w:code="9"/>
      <w:pgMar w:top="1418" w:right="1418" w:bottom="1418" w:left="1418"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03C" w:rsidRDefault="0052203C" w:rsidP="009119BA">
      <w:pPr>
        <w:pStyle w:val="TOC1"/>
      </w:pPr>
      <w:r>
        <w:separator/>
      </w:r>
    </w:p>
  </w:endnote>
  <w:endnote w:type="continuationSeparator" w:id="0">
    <w:p w:rsidR="0052203C" w:rsidRDefault="0052203C" w:rsidP="009119BA">
      <w:pPr>
        <w:pStyle w:val="TOC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9E4" w:rsidRDefault="00153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F04" w:rsidRDefault="00935F04">
    <w:pPr>
      <w:pStyle w:val="Footer"/>
    </w:pPr>
    <w:r>
      <w:tab/>
    </w:r>
    <w:r>
      <w:rPr>
        <w:rStyle w:val="PageNumber"/>
      </w:rPr>
      <w:fldChar w:fldCharType="begin"/>
    </w:r>
    <w:r>
      <w:rPr>
        <w:rStyle w:val="PageNumber"/>
      </w:rPr>
      <w:instrText xml:space="preserve"> PAGE </w:instrText>
    </w:r>
    <w:r>
      <w:rPr>
        <w:rStyle w:val="PageNumber"/>
      </w:rPr>
      <w:fldChar w:fldCharType="separate"/>
    </w:r>
    <w:r w:rsidR="00502CE0">
      <w:rPr>
        <w:rStyle w:val="PageNumber"/>
        <w:noProof/>
      </w:rPr>
      <w:t>- 2 -</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9E4" w:rsidRDefault="00153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03C" w:rsidRDefault="0052203C" w:rsidP="009119BA">
      <w:pPr>
        <w:pStyle w:val="TOC1"/>
      </w:pPr>
      <w:r>
        <w:separator/>
      </w:r>
    </w:p>
  </w:footnote>
  <w:footnote w:type="continuationSeparator" w:id="0">
    <w:p w:rsidR="0052203C" w:rsidRDefault="0052203C" w:rsidP="009119BA">
      <w:pPr>
        <w:pStyle w:val="TOC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9E4" w:rsidRDefault="001539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F04" w:rsidRDefault="00935F04">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9E4" w:rsidRDefault="00153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7F8D"/>
    <w:multiLevelType w:val="hybridMultilevel"/>
    <w:tmpl w:val="346CA27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151782"/>
    <w:multiLevelType w:val="hybridMultilevel"/>
    <w:tmpl w:val="B56EE9D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377D6B8A"/>
    <w:multiLevelType w:val="hybridMultilevel"/>
    <w:tmpl w:val="D7905E6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7E2AE1"/>
    <w:multiLevelType w:val="hybridMultilevel"/>
    <w:tmpl w:val="5A76DF1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533D47"/>
    <w:multiLevelType w:val="hybridMultilevel"/>
    <w:tmpl w:val="289AFC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A255EF"/>
    <w:multiLevelType w:val="hybridMultilevel"/>
    <w:tmpl w:val="F102609A"/>
    <w:lvl w:ilvl="0" w:tplc="F6802A80">
      <w:numFmt w:val="bullet"/>
      <w:lvlText w:val="-"/>
      <w:lvlJc w:val="left"/>
      <w:pPr>
        <w:tabs>
          <w:tab w:val="num" w:pos="720"/>
        </w:tabs>
        <w:ind w:left="720" w:hanging="360"/>
      </w:pPr>
      <w:rPr>
        <w:rFonts w:ascii="Times New Roman" w:eastAsia="MS Mincho"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E5F20"/>
    <w:rsid w:val="00035509"/>
    <w:rsid w:val="000539B8"/>
    <w:rsid w:val="001024AC"/>
    <w:rsid w:val="00107CD3"/>
    <w:rsid w:val="001341C4"/>
    <w:rsid w:val="001539E4"/>
    <w:rsid w:val="001D2AD4"/>
    <w:rsid w:val="00263BA4"/>
    <w:rsid w:val="00364D5E"/>
    <w:rsid w:val="003F490F"/>
    <w:rsid w:val="00402997"/>
    <w:rsid w:val="00412A44"/>
    <w:rsid w:val="00502CE0"/>
    <w:rsid w:val="0052203C"/>
    <w:rsid w:val="00584E03"/>
    <w:rsid w:val="005909F3"/>
    <w:rsid w:val="00604C99"/>
    <w:rsid w:val="00614798"/>
    <w:rsid w:val="00656284"/>
    <w:rsid w:val="008106D6"/>
    <w:rsid w:val="00872FA4"/>
    <w:rsid w:val="00896EE5"/>
    <w:rsid w:val="009119BA"/>
    <w:rsid w:val="00935F04"/>
    <w:rsid w:val="00BB76C1"/>
    <w:rsid w:val="00BE5F20"/>
    <w:rsid w:val="00C35CFF"/>
    <w:rsid w:val="00CE4D3E"/>
    <w:rsid w:val="00D2414E"/>
    <w:rsid w:val="00D60F50"/>
    <w:rsid w:val="00D8740C"/>
    <w:rsid w:val="00E33645"/>
    <w:rsid w:val="00F63A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9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896EE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39B8"/>
    <w:pPr>
      <w:keepNext/>
      <w:outlineLvl w:val="1"/>
    </w:pPr>
    <w:rPr>
      <w:b/>
      <w:bCs/>
    </w:rPr>
  </w:style>
  <w:style w:type="paragraph" w:styleId="Heading3">
    <w:name w:val="heading 3"/>
    <w:basedOn w:val="Normal"/>
    <w:next w:val="Normal"/>
    <w:qFormat/>
    <w:rsid w:val="00896E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Elegant">
    <w:name w:val="Table Elegant"/>
    <w:basedOn w:val="TableNormal"/>
    <w:rsid w:val="001D2AD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10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8106D6"/>
    <w:rPr>
      <w:b/>
      <w:bCs/>
      <w:sz w:val="20"/>
      <w:szCs w:val="20"/>
    </w:rPr>
  </w:style>
  <w:style w:type="paragraph" w:styleId="TOC1">
    <w:name w:val="toc 1"/>
    <w:basedOn w:val="Normal"/>
    <w:next w:val="Normal"/>
    <w:autoRedefine/>
    <w:semiHidden/>
    <w:rsid w:val="009119BA"/>
    <w:pPr>
      <w:tabs>
        <w:tab w:val="right" w:leader="underscore" w:pos="9062"/>
      </w:tabs>
      <w:spacing w:before="120"/>
      <w:jc w:val="center"/>
    </w:pPr>
    <w:rPr>
      <w:b/>
      <w:bCs/>
      <w:i/>
      <w:iCs/>
      <w:noProof/>
      <w:sz w:val="28"/>
      <w:szCs w:val="28"/>
    </w:rPr>
  </w:style>
  <w:style w:type="paragraph" w:styleId="TOC2">
    <w:name w:val="toc 2"/>
    <w:basedOn w:val="Normal"/>
    <w:next w:val="Normal"/>
    <w:autoRedefine/>
    <w:semiHidden/>
    <w:rsid w:val="00364D5E"/>
    <w:pPr>
      <w:spacing w:before="120"/>
      <w:ind w:left="240"/>
    </w:pPr>
    <w:rPr>
      <w:b/>
      <w:bCs/>
      <w:sz w:val="22"/>
      <w:szCs w:val="22"/>
    </w:rPr>
  </w:style>
  <w:style w:type="paragraph" w:styleId="TOC3">
    <w:name w:val="toc 3"/>
    <w:basedOn w:val="Normal"/>
    <w:next w:val="Normal"/>
    <w:autoRedefine/>
    <w:semiHidden/>
    <w:rsid w:val="00364D5E"/>
    <w:pPr>
      <w:ind w:left="480"/>
    </w:pPr>
    <w:rPr>
      <w:sz w:val="20"/>
      <w:szCs w:val="20"/>
    </w:rPr>
  </w:style>
  <w:style w:type="paragraph" w:styleId="TOC4">
    <w:name w:val="toc 4"/>
    <w:basedOn w:val="Normal"/>
    <w:next w:val="Normal"/>
    <w:autoRedefine/>
    <w:semiHidden/>
    <w:rsid w:val="00364D5E"/>
    <w:pPr>
      <w:ind w:left="720"/>
    </w:pPr>
    <w:rPr>
      <w:sz w:val="20"/>
      <w:szCs w:val="20"/>
    </w:rPr>
  </w:style>
  <w:style w:type="paragraph" w:styleId="TOC5">
    <w:name w:val="toc 5"/>
    <w:basedOn w:val="Normal"/>
    <w:next w:val="Normal"/>
    <w:autoRedefine/>
    <w:semiHidden/>
    <w:rsid w:val="00364D5E"/>
    <w:pPr>
      <w:ind w:left="960"/>
    </w:pPr>
    <w:rPr>
      <w:sz w:val="20"/>
      <w:szCs w:val="20"/>
    </w:rPr>
  </w:style>
  <w:style w:type="paragraph" w:styleId="TOC6">
    <w:name w:val="toc 6"/>
    <w:basedOn w:val="Normal"/>
    <w:next w:val="Normal"/>
    <w:autoRedefine/>
    <w:semiHidden/>
    <w:rsid w:val="00364D5E"/>
    <w:pPr>
      <w:ind w:left="1200"/>
    </w:pPr>
    <w:rPr>
      <w:sz w:val="20"/>
      <w:szCs w:val="20"/>
    </w:rPr>
  </w:style>
  <w:style w:type="paragraph" w:styleId="TOC7">
    <w:name w:val="toc 7"/>
    <w:basedOn w:val="Normal"/>
    <w:next w:val="Normal"/>
    <w:autoRedefine/>
    <w:semiHidden/>
    <w:rsid w:val="00364D5E"/>
    <w:pPr>
      <w:ind w:left="1440"/>
    </w:pPr>
    <w:rPr>
      <w:sz w:val="20"/>
      <w:szCs w:val="20"/>
    </w:rPr>
  </w:style>
  <w:style w:type="paragraph" w:styleId="TOC8">
    <w:name w:val="toc 8"/>
    <w:basedOn w:val="Normal"/>
    <w:next w:val="Normal"/>
    <w:autoRedefine/>
    <w:semiHidden/>
    <w:rsid w:val="00364D5E"/>
    <w:pPr>
      <w:ind w:left="1680"/>
    </w:pPr>
    <w:rPr>
      <w:sz w:val="20"/>
      <w:szCs w:val="20"/>
    </w:rPr>
  </w:style>
  <w:style w:type="paragraph" w:styleId="TOC9">
    <w:name w:val="toc 9"/>
    <w:basedOn w:val="Normal"/>
    <w:next w:val="Normal"/>
    <w:autoRedefine/>
    <w:semiHidden/>
    <w:rsid w:val="00364D5E"/>
    <w:pPr>
      <w:ind w:left="1920"/>
    </w:pPr>
    <w:rPr>
      <w:sz w:val="20"/>
      <w:szCs w:val="20"/>
    </w:rPr>
  </w:style>
  <w:style w:type="character" w:styleId="Hyperlink">
    <w:name w:val="Hyperlink"/>
    <w:rsid w:val="00364D5E"/>
    <w:rPr>
      <w:color w:val="0000FF"/>
      <w:u w:val="single"/>
    </w:rPr>
  </w:style>
  <w:style w:type="table" w:styleId="TableClassic1">
    <w:name w:val="Table Classic 1"/>
    <w:basedOn w:val="TableNormal"/>
    <w:rsid w:val="00364D5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364D5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Normal"/>
    <w:next w:val="Normal"/>
    <w:semiHidden/>
    <w:rsid w:val="00584E03"/>
    <w:rPr>
      <w:i/>
      <w:iCs/>
      <w:sz w:val="20"/>
      <w:szCs w:val="20"/>
    </w:rPr>
  </w:style>
  <w:style w:type="paragraph" w:styleId="Header">
    <w:name w:val="header"/>
    <w:basedOn w:val="Normal"/>
    <w:rsid w:val="00935F04"/>
    <w:pPr>
      <w:tabs>
        <w:tab w:val="center" w:pos="4536"/>
        <w:tab w:val="right" w:pos="9072"/>
      </w:tabs>
    </w:pPr>
  </w:style>
  <w:style w:type="paragraph" w:styleId="Footer">
    <w:name w:val="footer"/>
    <w:basedOn w:val="Normal"/>
    <w:rsid w:val="00935F04"/>
    <w:pPr>
      <w:tabs>
        <w:tab w:val="center" w:pos="4536"/>
        <w:tab w:val="right" w:pos="9072"/>
      </w:tabs>
    </w:pPr>
  </w:style>
  <w:style w:type="character" w:styleId="PageNumber">
    <w:name w:val="page number"/>
    <w:basedOn w:val="DefaultParagraphFont"/>
    <w:rsid w:val="00935F04"/>
  </w:style>
  <w:style w:type="table" w:styleId="TableWeb2">
    <w:name w:val="Table Web 2"/>
    <w:basedOn w:val="TableNormal"/>
    <w:rsid w:val="001341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yperlink" Target="http://www.dijaski.net/?stran=geo&amp;sub=plonk"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www.znanje.org/i/i25/05iv03/05iv0306/POCETNA%20STRAN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risc.uni-linz.ac.at/people/sgerhold/images/index.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destination360.com/south-america/bolivia/lake-titicaca.php"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2582</Words>
  <Characters>14721</Characters>
  <Application>Microsoft Office Word</Application>
  <DocSecurity>0</DocSecurity>
  <Lines>122</Lines>
  <Paragraphs>34</Paragraphs>
  <ScaleCrop>false</ScaleCrop>
  <Company/>
  <LinksUpToDate>false</LinksUpToDate>
  <CharactersWithSpaces>17269</CharactersWithSpaces>
  <SharedDoc>false</SharedDoc>
  <HLinks>
    <vt:vector size="420" baseType="variant">
      <vt:variant>
        <vt:i4>5373955</vt:i4>
      </vt:variant>
      <vt:variant>
        <vt:i4>438</vt:i4>
      </vt:variant>
      <vt:variant>
        <vt:i4>0</vt:i4>
      </vt:variant>
      <vt:variant>
        <vt:i4>5</vt:i4>
      </vt:variant>
      <vt:variant>
        <vt:lpwstr>http://www.risc.uni-linz.ac.at/people/sgerhold/images/index.html</vt:lpwstr>
      </vt:variant>
      <vt:variant>
        <vt:lpwstr/>
      </vt:variant>
      <vt:variant>
        <vt:i4>786456</vt:i4>
      </vt:variant>
      <vt:variant>
        <vt:i4>435</vt:i4>
      </vt:variant>
      <vt:variant>
        <vt:i4>0</vt:i4>
      </vt:variant>
      <vt:variant>
        <vt:i4>5</vt:i4>
      </vt:variant>
      <vt:variant>
        <vt:lpwstr>http://www.destination360.com/south-america/bolivia/lake-titicaca.php</vt:lpwstr>
      </vt:variant>
      <vt:variant>
        <vt:lpwstr/>
      </vt:variant>
      <vt:variant>
        <vt:i4>3866686</vt:i4>
      </vt:variant>
      <vt:variant>
        <vt:i4>432</vt:i4>
      </vt:variant>
      <vt:variant>
        <vt:i4>0</vt:i4>
      </vt:variant>
      <vt:variant>
        <vt:i4>5</vt:i4>
      </vt:variant>
      <vt:variant>
        <vt:lpwstr>http://www.dijaski.net/?stran=geo&amp;sub=plonk</vt:lpwstr>
      </vt:variant>
      <vt:variant>
        <vt:lpwstr/>
      </vt:variant>
      <vt:variant>
        <vt:i4>2621499</vt:i4>
      </vt:variant>
      <vt:variant>
        <vt:i4>429</vt:i4>
      </vt:variant>
      <vt:variant>
        <vt:i4>0</vt:i4>
      </vt:variant>
      <vt:variant>
        <vt:i4>5</vt:i4>
      </vt:variant>
      <vt:variant>
        <vt:lpwstr>http://www.znanje.org/i/i25/05iv03/05iv0306/POCETNA STRANA.htm</vt:lpwstr>
      </vt:variant>
      <vt:variant>
        <vt:lpwstr/>
      </vt:variant>
      <vt:variant>
        <vt:i4>1310775</vt:i4>
      </vt:variant>
      <vt:variant>
        <vt:i4>395</vt:i4>
      </vt:variant>
      <vt:variant>
        <vt:i4>0</vt:i4>
      </vt:variant>
      <vt:variant>
        <vt:i4>5</vt:i4>
      </vt:variant>
      <vt:variant>
        <vt:lpwstr/>
      </vt:variant>
      <vt:variant>
        <vt:lpwstr>_Toc167437269</vt:lpwstr>
      </vt:variant>
      <vt:variant>
        <vt:i4>1310775</vt:i4>
      </vt:variant>
      <vt:variant>
        <vt:i4>389</vt:i4>
      </vt:variant>
      <vt:variant>
        <vt:i4>0</vt:i4>
      </vt:variant>
      <vt:variant>
        <vt:i4>5</vt:i4>
      </vt:variant>
      <vt:variant>
        <vt:lpwstr/>
      </vt:variant>
      <vt:variant>
        <vt:lpwstr>_Toc167437268</vt:lpwstr>
      </vt:variant>
      <vt:variant>
        <vt:i4>1310775</vt:i4>
      </vt:variant>
      <vt:variant>
        <vt:i4>383</vt:i4>
      </vt:variant>
      <vt:variant>
        <vt:i4>0</vt:i4>
      </vt:variant>
      <vt:variant>
        <vt:i4>5</vt:i4>
      </vt:variant>
      <vt:variant>
        <vt:lpwstr/>
      </vt:variant>
      <vt:variant>
        <vt:lpwstr>_Toc167437267</vt:lpwstr>
      </vt:variant>
      <vt:variant>
        <vt:i4>1310775</vt:i4>
      </vt:variant>
      <vt:variant>
        <vt:i4>377</vt:i4>
      </vt:variant>
      <vt:variant>
        <vt:i4>0</vt:i4>
      </vt:variant>
      <vt:variant>
        <vt:i4>5</vt:i4>
      </vt:variant>
      <vt:variant>
        <vt:lpwstr/>
      </vt:variant>
      <vt:variant>
        <vt:lpwstr>_Toc167437266</vt:lpwstr>
      </vt:variant>
      <vt:variant>
        <vt:i4>1310775</vt:i4>
      </vt:variant>
      <vt:variant>
        <vt:i4>371</vt:i4>
      </vt:variant>
      <vt:variant>
        <vt:i4>0</vt:i4>
      </vt:variant>
      <vt:variant>
        <vt:i4>5</vt:i4>
      </vt:variant>
      <vt:variant>
        <vt:lpwstr/>
      </vt:variant>
      <vt:variant>
        <vt:lpwstr>_Toc167437265</vt:lpwstr>
      </vt:variant>
      <vt:variant>
        <vt:i4>1310775</vt:i4>
      </vt:variant>
      <vt:variant>
        <vt:i4>365</vt:i4>
      </vt:variant>
      <vt:variant>
        <vt:i4>0</vt:i4>
      </vt:variant>
      <vt:variant>
        <vt:i4>5</vt:i4>
      </vt:variant>
      <vt:variant>
        <vt:lpwstr/>
      </vt:variant>
      <vt:variant>
        <vt:lpwstr>_Toc167437264</vt:lpwstr>
      </vt:variant>
      <vt:variant>
        <vt:i4>1310775</vt:i4>
      </vt:variant>
      <vt:variant>
        <vt:i4>359</vt:i4>
      </vt:variant>
      <vt:variant>
        <vt:i4>0</vt:i4>
      </vt:variant>
      <vt:variant>
        <vt:i4>5</vt:i4>
      </vt:variant>
      <vt:variant>
        <vt:lpwstr/>
      </vt:variant>
      <vt:variant>
        <vt:lpwstr>_Toc167437263</vt:lpwstr>
      </vt:variant>
      <vt:variant>
        <vt:i4>1835058</vt:i4>
      </vt:variant>
      <vt:variant>
        <vt:i4>350</vt:i4>
      </vt:variant>
      <vt:variant>
        <vt:i4>0</vt:i4>
      </vt:variant>
      <vt:variant>
        <vt:i4>5</vt:i4>
      </vt:variant>
      <vt:variant>
        <vt:lpwstr/>
      </vt:variant>
      <vt:variant>
        <vt:lpwstr>_Toc167438716</vt:lpwstr>
      </vt:variant>
      <vt:variant>
        <vt:i4>1835058</vt:i4>
      </vt:variant>
      <vt:variant>
        <vt:i4>344</vt:i4>
      </vt:variant>
      <vt:variant>
        <vt:i4>0</vt:i4>
      </vt:variant>
      <vt:variant>
        <vt:i4>5</vt:i4>
      </vt:variant>
      <vt:variant>
        <vt:lpwstr/>
      </vt:variant>
      <vt:variant>
        <vt:lpwstr>_Toc167438715</vt:lpwstr>
      </vt:variant>
      <vt:variant>
        <vt:i4>1835058</vt:i4>
      </vt:variant>
      <vt:variant>
        <vt:i4>338</vt:i4>
      </vt:variant>
      <vt:variant>
        <vt:i4>0</vt:i4>
      </vt:variant>
      <vt:variant>
        <vt:i4>5</vt:i4>
      </vt:variant>
      <vt:variant>
        <vt:lpwstr/>
      </vt:variant>
      <vt:variant>
        <vt:lpwstr>_Toc167438714</vt:lpwstr>
      </vt:variant>
      <vt:variant>
        <vt:i4>1835058</vt:i4>
      </vt:variant>
      <vt:variant>
        <vt:i4>332</vt:i4>
      </vt:variant>
      <vt:variant>
        <vt:i4>0</vt:i4>
      </vt:variant>
      <vt:variant>
        <vt:i4>5</vt:i4>
      </vt:variant>
      <vt:variant>
        <vt:lpwstr/>
      </vt:variant>
      <vt:variant>
        <vt:lpwstr>_Toc167438713</vt:lpwstr>
      </vt:variant>
      <vt:variant>
        <vt:i4>1835058</vt:i4>
      </vt:variant>
      <vt:variant>
        <vt:i4>326</vt:i4>
      </vt:variant>
      <vt:variant>
        <vt:i4>0</vt:i4>
      </vt:variant>
      <vt:variant>
        <vt:i4>5</vt:i4>
      </vt:variant>
      <vt:variant>
        <vt:lpwstr/>
      </vt:variant>
      <vt:variant>
        <vt:lpwstr>_Toc167438712</vt:lpwstr>
      </vt:variant>
      <vt:variant>
        <vt:i4>1835058</vt:i4>
      </vt:variant>
      <vt:variant>
        <vt:i4>320</vt:i4>
      </vt:variant>
      <vt:variant>
        <vt:i4>0</vt:i4>
      </vt:variant>
      <vt:variant>
        <vt:i4>5</vt:i4>
      </vt:variant>
      <vt:variant>
        <vt:lpwstr/>
      </vt:variant>
      <vt:variant>
        <vt:lpwstr>_Toc167438711</vt:lpwstr>
      </vt:variant>
      <vt:variant>
        <vt:i4>1835058</vt:i4>
      </vt:variant>
      <vt:variant>
        <vt:i4>314</vt:i4>
      </vt:variant>
      <vt:variant>
        <vt:i4>0</vt:i4>
      </vt:variant>
      <vt:variant>
        <vt:i4>5</vt:i4>
      </vt:variant>
      <vt:variant>
        <vt:lpwstr/>
      </vt:variant>
      <vt:variant>
        <vt:lpwstr>_Toc167438710</vt:lpwstr>
      </vt:variant>
      <vt:variant>
        <vt:i4>1900594</vt:i4>
      </vt:variant>
      <vt:variant>
        <vt:i4>308</vt:i4>
      </vt:variant>
      <vt:variant>
        <vt:i4>0</vt:i4>
      </vt:variant>
      <vt:variant>
        <vt:i4>5</vt:i4>
      </vt:variant>
      <vt:variant>
        <vt:lpwstr/>
      </vt:variant>
      <vt:variant>
        <vt:lpwstr>_Toc167438709</vt:lpwstr>
      </vt:variant>
      <vt:variant>
        <vt:i4>1900594</vt:i4>
      </vt:variant>
      <vt:variant>
        <vt:i4>302</vt:i4>
      </vt:variant>
      <vt:variant>
        <vt:i4>0</vt:i4>
      </vt:variant>
      <vt:variant>
        <vt:i4>5</vt:i4>
      </vt:variant>
      <vt:variant>
        <vt:lpwstr/>
      </vt:variant>
      <vt:variant>
        <vt:lpwstr>_Toc167438708</vt:lpwstr>
      </vt:variant>
      <vt:variant>
        <vt:i4>1900594</vt:i4>
      </vt:variant>
      <vt:variant>
        <vt:i4>296</vt:i4>
      </vt:variant>
      <vt:variant>
        <vt:i4>0</vt:i4>
      </vt:variant>
      <vt:variant>
        <vt:i4>5</vt:i4>
      </vt:variant>
      <vt:variant>
        <vt:lpwstr/>
      </vt:variant>
      <vt:variant>
        <vt:lpwstr>_Toc167438707</vt:lpwstr>
      </vt:variant>
      <vt:variant>
        <vt:i4>1900594</vt:i4>
      </vt:variant>
      <vt:variant>
        <vt:i4>290</vt:i4>
      </vt:variant>
      <vt:variant>
        <vt:i4>0</vt:i4>
      </vt:variant>
      <vt:variant>
        <vt:i4>5</vt:i4>
      </vt:variant>
      <vt:variant>
        <vt:lpwstr/>
      </vt:variant>
      <vt:variant>
        <vt:lpwstr>_Toc167438706</vt:lpwstr>
      </vt:variant>
      <vt:variant>
        <vt:i4>1900594</vt:i4>
      </vt:variant>
      <vt:variant>
        <vt:i4>284</vt:i4>
      </vt:variant>
      <vt:variant>
        <vt:i4>0</vt:i4>
      </vt:variant>
      <vt:variant>
        <vt:i4>5</vt:i4>
      </vt:variant>
      <vt:variant>
        <vt:lpwstr/>
      </vt:variant>
      <vt:variant>
        <vt:lpwstr>_Toc167438705</vt:lpwstr>
      </vt:variant>
      <vt:variant>
        <vt:i4>1900594</vt:i4>
      </vt:variant>
      <vt:variant>
        <vt:i4>278</vt:i4>
      </vt:variant>
      <vt:variant>
        <vt:i4>0</vt:i4>
      </vt:variant>
      <vt:variant>
        <vt:i4>5</vt:i4>
      </vt:variant>
      <vt:variant>
        <vt:lpwstr/>
      </vt:variant>
      <vt:variant>
        <vt:lpwstr>_Toc167438704</vt:lpwstr>
      </vt:variant>
      <vt:variant>
        <vt:i4>1900594</vt:i4>
      </vt:variant>
      <vt:variant>
        <vt:i4>272</vt:i4>
      </vt:variant>
      <vt:variant>
        <vt:i4>0</vt:i4>
      </vt:variant>
      <vt:variant>
        <vt:i4>5</vt:i4>
      </vt:variant>
      <vt:variant>
        <vt:lpwstr/>
      </vt:variant>
      <vt:variant>
        <vt:lpwstr>_Toc167438703</vt:lpwstr>
      </vt:variant>
      <vt:variant>
        <vt:i4>1900594</vt:i4>
      </vt:variant>
      <vt:variant>
        <vt:i4>266</vt:i4>
      </vt:variant>
      <vt:variant>
        <vt:i4>0</vt:i4>
      </vt:variant>
      <vt:variant>
        <vt:i4>5</vt:i4>
      </vt:variant>
      <vt:variant>
        <vt:lpwstr/>
      </vt:variant>
      <vt:variant>
        <vt:lpwstr>_Toc167438702</vt:lpwstr>
      </vt:variant>
      <vt:variant>
        <vt:i4>1900594</vt:i4>
      </vt:variant>
      <vt:variant>
        <vt:i4>260</vt:i4>
      </vt:variant>
      <vt:variant>
        <vt:i4>0</vt:i4>
      </vt:variant>
      <vt:variant>
        <vt:i4>5</vt:i4>
      </vt:variant>
      <vt:variant>
        <vt:lpwstr/>
      </vt:variant>
      <vt:variant>
        <vt:lpwstr>_Toc167438701</vt:lpwstr>
      </vt:variant>
      <vt:variant>
        <vt:i4>1900594</vt:i4>
      </vt:variant>
      <vt:variant>
        <vt:i4>254</vt:i4>
      </vt:variant>
      <vt:variant>
        <vt:i4>0</vt:i4>
      </vt:variant>
      <vt:variant>
        <vt:i4>5</vt:i4>
      </vt:variant>
      <vt:variant>
        <vt:lpwstr/>
      </vt:variant>
      <vt:variant>
        <vt:lpwstr>_Toc167438700</vt:lpwstr>
      </vt:variant>
      <vt:variant>
        <vt:i4>1310771</vt:i4>
      </vt:variant>
      <vt:variant>
        <vt:i4>248</vt:i4>
      </vt:variant>
      <vt:variant>
        <vt:i4>0</vt:i4>
      </vt:variant>
      <vt:variant>
        <vt:i4>5</vt:i4>
      </vt:variant>
      <vt:variant>
        <vt:lpwstr/>
      </vt:variant>
      <vt:variant>
        <vt:lpwstr>_Toc167438699</vt:lpwstr>
      </vt:variant>
      <vt:variant>
        <vt:i4>1310771</vt:i4>
      </vt:variant>
      <vt:variant>
        <vt:i4>242</vt:i4>
      </vt:variant>
      <vt:variant>
        <vt:i4>0</vt:i4>
      </vt:variant>
      <vt:variant>
        <vt:i4>5</vt:i4>
      </vt:variant>
      <vt:variant>
        <vt:lpwstr/>
      </vt:variant>
      <vt:variant>
        <vt:lpwstr>_Toc167438698</vt:lpwstr>
      </vt:variant>
      <vt:variant>
        <vt:i4>1310771</vt:i4>
      </vt:variant>
      <vt:variant>
        <vt:i4>236</vt:i4>
      </vt:variant>
      <vt:variant>
        <vt:i4>0</vt:i4>
      </vt:variant>
      <vt:variant>
        <vt:i4>5</vt:i4>
      </vt:variant>
      <vt:variant>
        <vt:lpwstr/>
      </vt:variant>
      <vt:variant>
        <vt:lpwstr>_Toc167438697</vt:lpwstr>
      </vt:variant>
      <vt:variant>
        <vt:i4>1310771</vt:i4>
      </vt:variant>
      <vt:variant>
        <vt:i4>230</vt:i4>
      </vt:variant>
      <vt:variant>
        <vt:i4>0</vt:i4>
      </vt:variant>
      <vt:variant>
        <vt:i4>5</vt:i4>
      </vt:variant>
      <vt:variant>
        <vt:lpwstr/>
      </vt:variant>
      <vt:variant>
        <vt:lpwstr>_Toc167438696</vt:lpwstr>
      </vt:variant>
      <vt:variant>
        <vt:i4>1310771</vt:i4>
      </vt:variant>
      <vt:variant>
        <vt:i4>224</vt:i4>
      </vt:variant>
      <vt:variant>
        <vt:i4>0</vt:i4>
      </vt:variant>
      <vt:variant>
        <vt:i4>5</vt:i4>
      </vt:variant>
      <vt:variant>
        <vt:lpwstr/>
      </vt:variant>
      <vt:variant>
        <vt:lpwstr>_Toc167438695</vt:lpwstr>
      </vt:variant>
      <vt:variant>
        <vt:i4>1310771</vt:i4>
      </vt:variant>
      <vt:variant>
        <vt:i4>218</vt:i4>
      </vt:variant>
      <vt:variant>
        <vt:i4>0</vt:i4>
      </vt:variant>
      <vt:variant>
        <vt:i4>5</vt:i4>
      </vt:variant>
      <vt:variant>
        <vt:lpwstr/>
      </vt:variant>
      <vt:variant>
        <vt:lpwstr>_Toc167438694</vt:lpwstr>
      </vt:variant>
      <vt:variant>
        <vt:i4>1310771</vt:i4>
      </vt:variant>
      <vt:variant>
        <vt:i4>212</vt:i4>
      </vt:variant>
      <vt:variant>
        <vt:i4>0</vt:i4>
      </vt:variant>
      <vt:variant>
        <vt:i4>5</vt:i4>
      </vt:variant>
      <vt:variant>
        <vt:lpwstr/>
      </vt:variant>
      <vt:variant>
        <vt:lpwstr>_Toc167438693</vt:lpwstr>
      </vt:variant>
      <vt:variant>
        <vt:i4>1310771</vt:i4>
      </vt:variant>
      <vt:variant>
        <vt:i4>206</vt:i4>
      </vt:variant>
      <vt:variant>
        <vt:i4>0</vt:i4>
      </vt:variant>
      <vt:variant>
        <vt:i4>5</vt:i4>
      </vt:variant>
      <vt:variant>
        <vt:lpwstr/>
      </vt:variant>
      <vt:variant>
        <vt:lpwstr>_Toc167438692</vt:lpwstr>
      </vt:variant>
      <vt:variant>
        <vt:i4>1310771</vt:i4>
      </vt:variant>
      <vt:variant>
        <vt:i4>200</vt:i4>
      </vt:variant>
      <vt:variant>
        <vt:i4>0</vt:i4>
      </vt:variant>
      <vt:variant>
        <vt:i4>5</vt:i4>
      </vt:variant>
      <vt:variant>
        <vt:lpwstr/>
      </vt:variant>
      <vt:variant>
        <vt:lpwstr>_Toc167438691</vt:lpwstr>
      </vt:variant>
      <vt:variant>
        <vt:i4>1310771</vt:i4>
      </vt:variant>
      <vt:variant>
        <vt:i4>194</vt:i4>
      </vt:variant>
      <vt:variant>
        <vt:i4>0</vt:i4>
      </vt:variant>
      <vt:variant>
        <vt:i4>5</vt:i4>
      </vt:variant>
      <vt:variant>
        <vt:lpwstr/>
      </vt:variant>
      <vt:variant>
        <vt:lpwstr>_Toc167438690</vt:lpwstr>
      </vt:variant>
      <vt:variant>
        <vt:i4>1376307</vt:i4>
      </vt:variant>
      <vt:variant>
        <vt:i4>188</vt:i4>
      </vt:variant>
      <vt:variant>
        <vt:i4>0</vt:i4>
      </vt:variant>
      <vt:variant>
        <vt:i4>5</vt:i4>
      </vt:variant>
      <vt:variant>
        <vt:lpwstr/>
      </vt:variant>
      <vt:variant>
        <vt:lpwstr>_Toc167438689</vt:lpwstr>
      </vt:variant>
      <vt:variant>
        <vt:i4>1376307</vt:i4>
      </vt:variant>
      <vt:variant>
        <vt:i4>182</vt:i4>
      </vt:variant>
      <vt:variant>
        <vt:i4>0</vt:i4>
      </vt:variant>
      <vt:variant>
        <vt:i4>5</vt:i4>
      </vt:variant>
      <vt:variant>
        <vt:lpwstr/>
      </vt:variant>
      <vt:variant>
        <vt:lpwstr>_Toc167438688</vt:lpwstr>
      </vt:variant>
      <vt:variant>
        <vt:i4>1376307</vt:i4>
      </vt:variant>
      <vt:variant>
        <vt:i4>176</vt:i4>
      </vt:variant>
      <vt:variant>
        <vt:i4>0</vt:i4>
      </vt:variant>
      <vt:variant>
        <vt:i4>5</vt:i4>
      </vt:variant>
      <vt:variant>
        <vt:lpwstr/>
      </vt:variant>
      <vt:variant>
        <vt:lpwstr>_Toc167438687</vt:lpwstr>
      </vt:variant>
      <vt:variant>
        <vt:i4>1376307</vt:i4>
      </vt:variant>
      <vt:variant>
        <vt:i4>170</vt:i4>
      </vt:variant>
      <vt:variant>
        <vt:i4>0</vt:i4>
      </vt:variant>
      <vt:variant>
        <vt:i4>5</vt:i4>
      </vt:variant>
      <vt:variant>
        <vt:lpwstr/>
      </vt:variant>
      <vt:variant>
        <vt:lpwstr>_Toc167438686</vt:lpwstr>
      </vt:variant>
      <vt:variant>
        <vt:i4>1376307</vt:i4>
      </vt:variant>
      <vt:variant>
        <vt:i4>164</vt:i4>
      </vt:variant>
      <vt:variant>
        <vt:i4>0</vt:i4>
      </vt:variant>
      <vt:variant>
        <vt:i4>5</vt:i4>
      </vt:variant>
      <vt:variant>
        <vt:lpwstr/>
      </vt:variant>
      <vt:variant>
        <vt:lpwstr>_Toc167438685</vt:lpwstr>
      </vt:variant>
      <vt:variant>
        <vt:i4>1376307</vt:i4>
      </vt:variant>
      <vt:variant>
        <vt:i4>158</vt:i4>
      </vt:variant>
      <vt:variant>
        <vt:i4>0</vt:i4>
      </vt:variant>
      <vt:variant>
        <vt:i4>5</vt:i4>
      </vt:variant>
      <vt:variant>
        <vt:lpwstr/>
      </vt:variant>
      <vt:variant>
        <vt:lpwstr>_Toc167438684</vt:lpwstr>
      </vt:variant>
      <vt:variant>
        <vt:i4>1376307</vt:i4>
      </vt:variant>
      <vt:variant>
        <vt:i4>152</vt:i4>
      </vt:variant>
      <vt:variant>
        <vt:i4>0</vt:i4>
      </vt:variant>
      <vt:variant>
        <vt:i4>5</vt:i4>
      </vt:variant>
      <vt:variant>
        <vt:lpwstr/>
      </vt:variant>
      <vt:variant>
        <vt:lpwstr>_Toc167438683</vt:lpwstr>
      </vt:variant>
      <vt:variant>
        <vt:i4>1376307</vt:i4>
      </vt:variant>
      <vt:variant>
        <vt:i4>146</vt:i4>
      </vt:variant>
      <vt:variant>
        <vt:i4>0</vt:i4>
      </vt:variant>
      <vt:variant>
        <vt:i4>5</vt:i4>
      </vt:variant>
      <vt:variant>
        <vt:lpwstr/>
      </vt:variant>
      <vt:variant>
        <vt:lpwstr>_Toc167438682</vt:lpwstr>
      </vt:variant>
      <vt:variant>
        <vt:i4>1376307</vt:i4>
      </vt:variant>
      <vt:variant>
        <vt:i4>140</vt:i4>
      </vt:variant>
      <vt:variant>
        <vt:i4>0</vt:i4>
      </vt:variant>
      <vt:variant>
        <vt:i4>5</vt:i4>
      </vt:variant>
      <vt:variant>
        <vt:lpwstr/>
      </vt:variant>
      <vt:variant>
        <vt:lpwstr>_Toc167438681</vt:lpwstr>
      </vt:variant>
      <vt:variant>
        <vt:i4>1376307</vt:i4>
      </vt:variant>
      <vt:variant>
        <vt:i4>134</vt:i4>
      </vt:variant>
      <vt:variant>
        <vt:i4>0</vt:i4>
      </vt:variant>
      <vt:variant>
        <vt:i4>5</vt:i4>
      </vt:variant>
      <vt:variant>
        <vt:lpwstr/>
      </vt:variant>
      <vt:variant>
        <vt:lpwstr>_Toc167438680</vt:lpwstr>
      </vt:variant>
      <vt:variant>
        <vt:i4>1703987</vt:i4>
      </vt:variant>
      <vt:variant>
        <vt:i4>128</vt:i4>
      </vt:variant>
      <vt:variant>
        <vt:i4>0</vt:i4>
      </vt:variant>
      <vt:variant>
        <vt:i4>5</vt:i4>
      </vt:variant>
      <vt:variant>
        <vt:lpwstr/>
      </vt:variant>
      <vt:variant>
        <vt:lpwstr>_Toc167438679</vt:lpwstr>
      </vt:variant>
      <vt:variant>
        <vt:i4>1703987</vt:i4>
      </vt:variant>
      <vt:variant>
        <vt:i4>122</vt:i4>
      </vt:variant>
      <vt:variant>
        <vt:i4>0</vt:i4>
      </vt:variant>
      <vt:variant>
        <vt:i4>5</vt:i4>
      </vt:variant>
      <vt:variant>
        <vt:lpwstr/>
      </vt:variant>
      <vt:variant>
        <vt:lpwstr>_Toc167438678</vt:lpwstr>
      </vt:variant>
      <vt:variant>
        <vt:i4>1703987</vt:i4>
      </vt:variant>
      <vt:variant>
        <vt:i4>116</vt:i4>
      </vt:variant>
      <vt:variant>
        <vt:i4>0</vt:i4>
      </vt:variant>
      <vt:variant>
        <vt:i4>5</vt:i4>
      </vt:variant>
      <vt:variant>
        <vt:lpwstr/>
      </vt:variant>
      <vt:variant>
        <vt:lpwstr>_Toc167438677</vt:lpwstr>
      </vt:variant>
      <vt:variant>
        <vt:i4>1703987</vt:i4>
      </vt:variant>
      <vt:variant>
        <vt:i4>110</vt:i4>
      </vt:variant>
      <vt:variant>
        <vt:i4>0</vt:i4>
      </vt:variant>
      <vt:variant>
        <vt:i4>5</vt:i4>
      </vt:variant>
      <vt:variant>
        <vt:lpwstr/>
      </vt:variant>
      <vt:variant>
        <vt:lpwstr>_Toc167438676</vt:lpwstr>
      </vt:variant>
      <vt:variant>
        <vt:i4>1703987</vt:i4>
      </vt:variant>
      <vt:variant>
        <vt:i4>104</vt:i4>
      </vt:variant>
      <vt:variant>
        <vt:i4>0</vt:i4>
      </vt:variant>
      <vt:variant>
        <vt:i4>5</vt:i4>
      </vt:variant>
      <vt:variant>
        <vt:lpwstr/>
      </vt:variant>
      <vt:variant>
        <vt:lpwstr>_Toc167438675</vt:lpwstr>
      </vt:variant>
      <vt:variant>
        <vt:i4>1703987</vt:i4>
      </vt:variant>
      <vt:variant>
        <vt:i4>98</vt:i4>
      </vt:variant>
      <vt:variant>
        <vt:i4>0</vt:i4>
      </vt:variant>
      <vt:variant>
        <vt:i4>5</vt:i4>
      </vt:variant>
      <vt:variant>
        <vt:lpwstr/>
      </vt:variant>
      <vt:variant>
        <vt:lpwstr>_Toc167438674</vt:lpwstr>
      </vt:variant>
      <vt:variant>
        <vt:i4>1703987</vt:i4>
      </vt:variant>
      <vt:variant>
        <vt:i4>92</vt:i4>
      </vt:variant>
      <vt:variant>
        <vt:i4>0</vt:i4>
      </vt:variant>
      <vt:variant>
        <vt:i4>5</vt:i4>
      </vt:variant>
      <vt:variant>
        <vt:lpwstr/>
      </vt:variant>
      <vt:variant>
        <vt:lpwstr>_Toc167438673</vt:lpwstr>
      </vt:variant>
      <vt:variant>
        <vt:i4>1703987</vt:i4>
      </vt:variant>
      <vt:variant>
        <vt:i4>86</vt:i4>
      </vt:variant>
      <vt:variant>
        <vt:i4>0</vt:i4>
      </vt:variant>
      <vt:variant>
        <vt:i4>5</vt:i4>
      </vt:variant>
      <vt:variant>
        <vt:lpwstr/>
      </vt:variant>
      <vt:variant>
        <vt:lpwstr>_Toc167438672</vt:lpwstr>
      </vt:variant>
      <vt:variant>
        <vt:i4>1703987</vt:i4>
      </vt:variant>
      <vt:variant>
        <vt:i4>80</vt:i4>
      </vt:variant>
      <vt:variant>
        <vt:i4>0</vt:i4>
      </vt:variant>
      <vt:variant>
        <vt:i4>5</vt:i4>
      </vt:variant>
      <vt:variant>
        <vt:lpwstr/>
      </vt:variant>
      <vt:variant>
        <vt:lpwstr>_Toc167438671</vt:lpwstr>
      </vt:variant>
      <vt:variant>
        <vt:i4>1703987</vt:i4>
      </vt:variant>
      <vt:variant>
        <vt:i4>74</vt:i4>
      </vt:variant>
      <vt:variant>
        <vt:i4>0</vt:i4>
      </vt:variant>
      <vt:variant>
        <vt:i4>5</vt:i4>
      </vt:variant>
      <vt:variant>
        <vt:lpwstr/>
      </vt:variant>
      <vt:variant>
        <vt:lpwstr>_Toc167438670</vt:lpwstr>
      </vt:variant>
      <vt:variant>
        <vt:i4>1769523</vt:i4>
      </vt:variant>
      <vt:variant>
        <vt:i4>68</vt:i4>
      </vt:variant>
      <vt:variant>
        <vt:i4>0</vt:i4>
      </vt:variant>
      <vt:variant>
        <vt:i4>5</vt:i4>
      </vt:variant>
      <vt:variant>
        <vt:lpwstr/>
      </vt:variant>
      <vt:variant>
        <vt:lpwstr>_Toc167438669</vt:lpwstr>
      </vt:variant>
      <vt:variant>
        <vt:i4>1769523</vt:i4>
      </vt:variant>
      <vt:variant>
        <vt:i4>62</vt:i4>
      </vt:variant>
      <vt:variant>
        <vt:i4>0</vt:i4>
      </vt:variant>
      <vt:variant>
        <vt:i4>5</vt:i4>
      </vt:variant>
      <vt:variant>
        <vt:lpwstr/>
      </vt:variant>
      <vt:variant>
        <vt:lpwstr>_Toc167438668</vt:lpwstr>
      </vt:variant>
      <vt:variant>
        <vt:i4>1769523</vt:i4>
      </vt:variant>
      <vt:variant>
        <vt:i4>56</vt:i4>
      </vt:variant>
      <vt:variant>
        <vt:i4>0</vt:i4>
      </vt:variant>
      <vt:variant>
        <vt:i4>5</vt:i4>
      </vt:variant>
      <vt:variant>
        <vt:lpwstr/>
      </vt:variant>
      <vt:variant>
        <vt:lpwstr>_Toc167438667</vt:lpwstr>
      </vt:variant>
      <vt:variant>
        <vt:i4>1769523</vt:i4>
      </vt:variant>
      <vt:variant>
        <vt:i4>50</vt:i4>
      </vt:variant>
      <vt:variant>
        <vt:i4>0</vt:i4>
      </vt:variant>
      <vt:variant>
        <vt:i4>5</vt:i4>
      </vt:variant>
      <vt:variant>
        <vt:lpwstr/>
      </vt:variant>
      <vt:variant>
        <vt:lpwstr>_Toc167438666</vt:lpwstr>
      </vt:variant>
      <vt:variant>
        <vt:i4>1769523</vt:i4>
      </vt:variant>
      <vt:variant>
        <vt:i4>44</vt:i4>
      </vt:variant>
      <vt:variant>
        <vt:i4>0</vt:i4>
      </vt:variant>
      <vt:variant>
        <vt:i4>5</vt:i4>
      </vt:variant>
      <vt:variant>
        <vt:lpwstr/>
      </vt:variant>
      <vt:variant>
        <vt:lpwstr>_Toc167438665</vt:lpwstr>
      </vt:variant>
      <vt:variant>
        <vt:i4>1769523</vt:i4>
      </vt:variant>
      <vt:variant>
        <vt:i4>38</vt:i4>
      </vt:variant>
      <vt:variant>
        <vt:i4>0</vt:i4>
      </vt:variant>
      <vt:variant>
        <vt:i4>5</vt:i4>
      </vt:variant>
      <vt:variant>
        <vt:lpwstr/>
      </vt:variant>
      <vt:variant>
        <vt:lpwstr>_Toc167438664</vt:lpwstr>
      </vt:variant>
      <vt:variant>
        <vt:i4>1769523</vt:i4>
      </vt:variant>
      <vt:variant>
        <vt:i4>32</vt:i4>
      </vt:variant>
      <vt:variant>
        <vt:i4>0</vt:i4>
      </vt:variant>
      <vt:variant>
        <vt:i4>5</vt:i4>
      </vt:variant>
      <vt:variant>
        <vt:lpwstr/>
      </vt:variant>
      <vt:variant>
        <vt:lpwstr>_Toc167438663</vt:lpwstr>
      </vt:variant>
      <vt:variant>
        <vt:i4>1769523</vt:i4>
      </vt:variant>
      <vt:variant>
        <vt:i4>26</vt:i4>
      </vt:variant>
      <vt:variant>
        <vt:i4>0</vt:i4>
      </vt:variant>
      <vt:variant>
        <vt:i4>5</vt:i4>
      </vt:variant>
      <vt:variant>
        <vt:lpwstr/>
      </vt:variant>
      <vt:variant>
        <vt:lpwstr>_Toc167438662</vt:lpwstr>
      </vt:variant>
      <vt:variant>
        <vt:i4>1769523</vt:i4>
      </vt:variant>
      <vt:variant>
        <vt:i4>20</vt:i4>
      </vt:variant>
      <vt:variant>
        <vt:i4>0</vt:i4>
      </vt:variant>
      <vt:variant>
        <vt:i4>5</vt:i4>
      </vt:variant>
      <vt:variant>
        <vt:lpwstr/>
      </vt:variant>
      <vt:variant>
        <vt:lpwstr>_Toc167438661</vt:lpwstr>
      </vt:variant>
      <vt:variant>
        <vt:i4>1769523</vt:i4>
      </vt:variant>
      <vt:variant>
        <vt:i4>14</vt:i4>
      </vt:variant>
      <vt:variant>
        <vt:i4>0</vt:i4>
      </vt:variant>
      <vt:variant>
        <vt:i4>5</vt:i4>
      </vt:variant>
      <vt:variant>
        <vt:lpwstr/>
      </vt:variant>
      <vt:variant>
        <vt:lpwstr>_Toc167438660</vt:lpwstr>
      </vt:variant>
      <vt:variant>
        <vt:i4>1572915</vt:i4>
      </vt:variant>
      <vt:variant>
        <vt:i4>8</vt:i4>
      </vt:variant>
      <vt:variant>
        <vt:i4>0</vt:i4>
      </vt:variant>
      <vt:variant>
        <vt:i4>5</vt:i4>
      </vt:variant>
      <vt:variant>
        <vt:lpwstr/>
      </vt:variant>
      <vt:variant>
        <vt:lpwstr>_Toc167438659</vt:lpwstr>
      </vt:variant>
      <vt:variant>
        <vt:i4>1572915</vt:i4>
      </vt:variant>
      <vt:variant>
        <vt:i4>2</vt:i4>
      </vt:variant>
      <vt:variant>
        <vt:i4>0</vt:i4>
      </vt:variant>
      <vt:variant>
        <vt:i4>5</vt:i4>
      </vt:variant>
      <vt:variant>
        <vt:lpwstr/>
      </vt:variant>
      <vt:variant>
        <vt:lpwstr>_Toc167438658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