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58BBF66" w14:textId="77777777" w:rsidR="00C6705F" w:rsidRDefault="00C6705F">
      <w:bookmarkStart w:id="0" w:name="_GoBack"/>
      <w:bookmarkEnd w:id="0"/>
    </w:p>
    <w:p w14:paraId="3D3AA9B6" w14:textId="77777777" w:rsidR="00C6705F" w:rsidRDefault="00C6705F"/>
    <w:p w14:paraId="0E8D760C" w14:textId="77777777" w:rsidR="00C6705F" w:rsidRDefault="00C6705F"/>
    <w:p w14:paraId="63F67669" w14:textId="77777777" w:rsidR="00C6705F" w:rsidRDefault="00C6705F"/>
    <w:p w14:paraId="01298200" w14:textId="77777777" w:rsidR="00C6705F" w:rsidRDefault="00C6705F"/>
    <w:p w14:paraId="306CE409" w14:textId="77777777" w:rsidR="00C6705F" w:rsidRDefault="009208D1">
      <w:r>
        <w:rPr>
          <w:noProof/>
        </w:rPr>
        <w:pict w14:anchorId="6210A7D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0;margin-top:12pt;width:423pt;height:78pt;z-index:251655680" fillcolor="#0cf" stroked="f">
            <v:fill color2="blue" focusposition=".5,.5" focussize="" type="gradient"/>
            <v:shadow on="t" color="silver" opacity="52429f"/>
            <v:textpath style="font-family:&quot;Orbus Multiserif&quot;;font-size:48pt;font-weight:bold;v-text-kern:t" trim="t" fitpath="t" string="Ledeniški relief"/>
            <w10:wrap type="square"/>
          </v:shape>
        </w:pict>
      </w:r>
    </w:p>
    <w:p w14:paraId="5C750349" w14:textId="77777777" w:rsidR="00C6705F" w:rsidRDefault="00C6705F"/>
    <w:p w14:paraId="100C00F2" w14:textId="77777777" w:rsidR="00C6705F" w:rsidRDefault="00C6705F"/>
    <w:p w14:paraId="378CF19F" w14:textId="77777777" w:rsidR="00C6705F" w:rsidRDefault="00C6705F"/>
    <w:p w14:paraId="351E32F6" w14:textId="77777777" w:rsidR="00C6705F" w:rsidRDefault="00C6705F"/>
    <w:p w14:paraId="6295C4CE" w14:textId="77777777" w:rsidR="00C6705F" w:rsidRDefault="00C6705F"/>
    <w:p w14:paraId="26AC10F1" w14:textId="77777777" w:rsidR="00C6705F" w:rsidRDefault="00C6705F"/>
    <w:p w14:paraId="3212BBED" w14:textId="77777777" w:rsidR="00C6705F" w:rsidRDefault="00C6705F"/>
    <w:p w14:paraId="13C04CCA" w14:textId="77777777" w:rsidR="00C6705F" w:rsidRDefault="00C6705F"/>
    <w:p w14:paraId="534EA51E" w14:textId="77777777" w:rsidR="00C6705F" w:rsidRDefault="009208D1">
      <w:r>
        <w:rPr>
          <w:noProof/>
        </w:rPr>
        <w:pict w14:anchorId="340471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margin-left:1in;margin-top:4.8pt;width:279.3pt;height:198.3pt;z-index:251656704">
            <v:imagedata r:id="rId7" o:title=""/>
            <w10:wrap type="square"/>
          </v:shape>
        </w:pict>
      </w:r>
    </w:p>
    <w:p w14:paraId="0B215189" w14:textId="77777777" w:rsidR="00C6705F" w:rsidRDefault="00C6705F"/>
    <w:p w14:paraId="18419BE3" w14:textId="77777777" w:rsidR="00C6705F" w:rsidRDefault="00C6705F"/>
    <w:p w14:paraId="2805FFE6" w14:textId="77777777" w:rsidR="00C6705F" w:rsidRDefault="00C6705F"/>
    <w:p w14:paraId="0936E962" w14:textId="77777777" w:rsidR="00C6705F" w:rsidRDefault="00C6705F"/>
    <w:p w14:paraId="1AA40B60" w14:textId="77777777" w:rsidR="00C6705F" w:rsidRDefault="00C6705F"/>
    <w:p w14:paraId="22553340" w14:textId="77777777" w:rsidR="00C6705F" w:rsidRDefault="00C6705F"/>
    <w:p w14:paraId="399BDBC4" w14:textId="77777777" w:rsidR="00C6705F" w:rsidRDefault="00C6705F"/>
    <w:p w14:paraId="2B4ACCEA" w14:textId="77777777" w:rsidR="00C6705F" w:rsidRDefault="00C6705F"/>
    <w:p w14:paraId="6FA3F742" w14:textId="77777777" w:rsidR="00C6705F" w:rsidRDefault="00C6705F"/>
    <w:p w14:paraId="00519F68" w14:textId="77777777" w:rsidR="0099731F" w:rsidRDefault="0099731F"/>
    <w:p w14:paraId="565D1925" w14:textId="77777777" w:rsidR="0099731F" w:rsidRDefault="0099731F"/>
    <w:p w14:paraId="4C9A7B68" w14:textId="77777777" w:rsidR="00C6705F" w:rsidRDefault="00C6705F"/>
    <w:p w14:paraId="5D7D1A46" w14:textId="77777777" w:rsidR="0099731F" w:rsidRDefault="0099731F"/>
    <w:p w14:paraId="2365D2F0" w14:textId="77777777" w:rsidR="00C6705F" w:rsidRDefault="00C6705F"/>
    <w:p w14:paraId="1459FD0F" w14:textId="77777777" w:rsidR="0099731F" w:rsidRDefault="0099731F"/>
    <w:p w14:paraId="5B4DE0F2" w14:textId="77777777" w:rsidR="00C6705F" w:rsidRDefault="0099731F">
      <w:r>
        <w:t xml:space="preserve">                                 Slika 1: ledenik Franz Joseph v Novi Zelandiji</w:t>
      </w:r>
    </w:p>
    <w:p w14:paraId="55BB7C1B" w14:textId="77777777" w:rsidR="00C6705F" w:rsidRDefault="0099731F">
      <w:r>
        <w:t xml:space="preserve">       </w:t>
      </w:r>
      <w:hyperlink r:id="rId8" w:history="1">
        <w:r w:rsidRPr="00834B48">
          <w:rPr>
            <w:rStyle w:val="Hyperlink"/>
          </w:rPr>
          <w:t>http://www.foehn-x.net/images/New%20Zealand/franz%20joseph%20glacier.jpg</w:t>
        </w:r>
      </w:hyperlink>
    </w:p>
    <w:p w14:paraId="1494E9A2" w14:textId="77777777" w:rsidR="0099731F" w:rsidRPr="0099731F" w:rsidRDefault="0099731F"/>
    <w:p w14:paraId="2FD3ACD1" w14:textId="77777777" w:rsidR="00C6705F" w:rsidRDefault="00C6705F"/>
    <w:p w14:paraId="669993E8" w14:textId="77777777" w:rsidR="00C6705F" w:rsidRDefault="00C6705F"/>
    <w:p w14:paraId="2CCC1E26" w14:textId="77777777" w:rsidR="00C6705F" w:rsidRDefault="00C6705F"/>
    <w:p w14:paraId="2DAD5CBD" w14:textId="77777777" w:rsidR="00D702EB" w:rsidRDefault="00D702EB"/>
    <w:p w14:paraId="6ECB9CB1" w14:textId="77777777" w:rsidR="0099731F" w:rsidRDefault="0099731F"/>
    <w:p w14:paraId="144730EF" w14:textId="77777777" w:rsidR="0099731F" w:rsidRDefault="0099731F"/>
    <w:p w14:paraId="0A2CF368" w14:textId="77777777" w:rsidR="0099731F" w:rsidRDefault="0099731F"/>
    <w:p w14:paraId="79828131" w14:textId="77777777" w:rsidR="0099731F" w:rsidRDefault="0099731F"/>
    <w:p w14:paraId="1EA33FA5" w14:textId="77777777" w:rsidR="0099731F" w:rsidRDefault="0099731F"/>
    <w:p w14:paraId="77CD66BE" w14:textId="77777777" w:rsidR="0099731F" w:rsidRDefault="0099731F"/>
    <w:p w14:paraId="1DEB8402" w14:textId="77777777" w:rsidR="0099731F" w:rsidRDefault="0099731F"/>
    <w:p w14:paraId="0C68B72B" w14:textId="5666B8C0" w:rsidR="00F43D66" w:rsidRDefault="008B754D" w:rsidP="002A6024">
      <w:r>
        <w:t xml:space="preserve"> </w:t>
      </w:r>
    </w:p>
    <w:p w14:paraId="3DCA92B7" w14:textId="77777777" w:rsidR="008B754D" w:rsidRDefault="008B754D" w:rsidP="002A6024"/>
    <w:p w14:paraId="28479DED" w14:textId="77777777" w:rsidR="002A6024" w:rsidRDefault="002A6024" w:rsidP="002A6024"/>
    <w:p w14:paraId="5E825481" w14:textId="77777777" w:rsidR="002A6024" w:rsidRDefault="002A6024" w:rsidP="002A6024"/>
    <w:p w14:paraId="48F0B6AC" w14:textId="77777777" w:rsidR="002A6024" w:rsidRDefault="002A6024" w:rsidP="002A6024"/>
    <w:p w14:paraId="559CCE35" w14:textId="77777777" w:rsidR="002A6024" w:rsidRDefault="00F43D66" w:rsidP="00F43D66">
      <w:pPr>
        <w:pStyle w:val="Heading1"/>
        <w:jc w:val="both"/>
        <w:rPr>
          <w:b w:val="0"/>
          <w:sz w:val="24"/>
          <w:szCs w:val="24"/>
        </w:rPr>
      </w:pPr>
      <w:r>
        <w:rPr>
          <w:b w:val="0"/>
          <w:sz w:val="24"/>
          <w:szCs w:val="24"/>
        </w:rPr>
        <w:lastRenderedPageBreak/>
        <w:t xml:space="preserve">O </w:t>
      </w:r>
      <w:r w:rsidRPr="00F43D66">
        <w:rPr>
          <w:b w:val="0"/>
          <w:sz w:val="24"/>
          <w:szCs w:val="24"/>
        </w:rPr>
        <w:t xml:space="preserve">ledeniškem reliefu </w:t>
      </w:r>
      <w:r w:rsidR="00A51D47">
        <w:rPr>
          <w:b w:val="0"/>
          <w:sz w:val="24"/>
          <w:szCs w:val="24"/>
        </w:rPr>
        <w:t>govorimo ko je v</w:t>
      </w:r>
      <w:r w:rsidRPr="00F43D66">
        <w:rPr>
          <w:b w:val="0"/>
          <w:sz w:val="24"/>
          <w:szCs w:val="24"/>
        </w:rPr>
        <w:t xml:space="preserve"> bližnji ali bolj oddaljeni preteklosti kdaj </w:t>
      </w:r>
      <w:r w:rsidR="00A51D47">
        <w:rPr>
          <w:b w:val="0"/>
          <w:sz w:val="24"/>
          <w:szCs w:val="24"/>
        </w:rPr>
        <w:t xml:space="preserve">neko območje </w:t>
      </w:r>
      <w:r w:rsidR="002A6024">
        <w:rPr>
          <w:b w:val="0"/>
          <w:sz w:val="24"/>
          <w:szCs w:val="24"/>
        </w:rPr>
        <w:t>pokrival led in tako preoblikoval površje. Ledeniki nastanejo na območjih s hladnim podnebjem, kjer velikokrat sneži, letne temperature pa se gibljejo okoli 0°</w:t>
      </w:r>
      <w:r w:rsidR="001E2F87">
        <w:rPr>
          <w:b w:val="0"/>
          <w:sz w:val="24"/>
          <w:szCs w:val="24"/>
        </w:rPr>
        <w:t xml:space="preserve"> </w:t>
      </w:r>
      <w:r w:rsidR="002A6024">
        <w:rPr>
          <w:b w:val="0"/>
          <w:sz w:val="24"/>
          <w:szCs w:val="24"/>
        </w:rPr>
        <w:t>C. To omogoča, da se iz nenehnih nanosov snega pod pritiski lastne teže ter večkratnemu taljenju in zmrzovanju</w:t>
      </w:r>
      <w:r w:rsidR="00CF5A17">
        <w:rPr>
          <w:b w:val="0"/>
          <w:sz w:val="24"/>
          <w:szCs w:val="24"/>
        </w:rPr>
        <w:t xml:space="preserve"> </w:t>
      </w:r>
      <w:r w:rsidR="002A6024">
        <w:rPr>
          <w:b w:val="0"/>
          <w:sz w:val="24"/>
          <w:szCs w:val="24"/>
        </w:rPr>
        <w:t xml:space="preserve">po več desetletjih </w:t>
      </w:r>
      <w:r w:rsidR="00CF5A17">
        <w:rPr>
          <w:b w:val="0"/>
          <w:sz w:val="24"/>
          <w:szCs w:val="24"/>
        </w:rPr>
        <w:t xml:space="preserve">sneg </w:t>
      </w:r>
      <w:r w:rsidR="002A6024">
        <w:rPr>
          <w:b w:val="0"/>
          <w:sz w:val="24"/>
          <w:szCs w:val="24"/>
        </w:rPr>
        <w:t xml:space="preserve">spremeni v led. </w:t>
      </w:r>
    </w:p>
    <w:p w14:paraId="7B9FAC67" w14:textId="77777777" w:rsidR="002A6024" w:rsidRDefault="002A6024" w:rsidP="00F43D66">
      <w:pPr>
        <w:pStyle w:val="Heading1"/>
        <w:jc w:val="both"/>
        <w:rPr>
          <w:b w:val="0"/>
          <w:sz w:val="24"/>
          <w:szCs w:val="24"/>
        </w:rPr>
      </w:pPr>
    </w:p>
    <w:p w14:paraId="37A5F3DD" w14:textId="77777777" w:rsidR="00F43D66" w:rsidRDefault="00CF5A17" w:rsidP="00F43D66">
      <w:pPr>
        <w:pStyle w:val="Heading1"/>
        <w:jc w:val="both"/>
        <w:rPr>
          <w:b w:val="0"/>
          <w:sz w:val="24"/>
          <w:szCs w:val="24"/>
        </w:rPr>
      </w:pPr>
      <w:r>
        <w:rPr>
          <w:b w:val="0"/>
          <w:sz w:val="24"/>
          <w:szCs w:val="24"/>
        </w:rPr>
        <w:t>Ločimo dva tipa poledenitev</w:t>
      </w:r>
      <w:r w:rsidR="00F43D66">
        <w:rPr>
          <w:b w:val="0"/>
          <w:sz w:val="24"/>
          <w:szCs w:val="24"/>
        </w:rPr>
        <w:t xml:space="preserve">: </w:t>
      </w:r>
      <w:r>
        <w:rPr>
          <w:b w:val="0"/>
          <w:sz w:val="24"/>
          <w:szCs w:val="24"/>
        </w:rPr>
        <w:t>- gorsko</w:t>
      </w:r>
      <w:r w:rsidR="005D01F3">
        <w:rPr>
          <w:b w:val="0"/>
          <w:sz w:val="24"/>
          <w:szCs w:val="24"/>
        </w:rPr>
        <w:t xml:space="preserve"> poledenitev</w:t>
      </w:r>
    </w:p>
    <w:p w14:paraId="74893648" w14:textId="77777777" w:rsidR="005D01F3" w:rsidRPr="005D01F3" w:rsidRDefault="005D01F3" w:rsidP="005D01F3">
      <w:r>
        <w:t xml:space="preserve">                         </w:t>
      </w:r>
      <w:r w:rsidR="00A51D47">
        <w:t xml:space="preserve">  </w:t>
      </w:r>
      <w:r w:rsidR="00CF5A17">
        <w:t xml:space="preserve">                     </w:t>
      </w:r>
      <w:r>
        <w:t xml:space="preserve">- </w:t>
      </w:r>
      <w:r w:rsidR="00CF5A17">
        <w:t>celinsko</w:t>
      </w:r>
      <w:r>
        <w:t xml:space="preserve"> poledenitev</w:t>
      </w:r>
    </w:p>
    <w:p w14:paraId="4EF44F8F" w14:textId="77777777" w:rsidR="005D01F3" w:rsidRDefault="005D01F3" w:rsidP="005D01F3">
      <w:r>
        <w:t xml:space="preserve"> </w:t>
      </w:r>
    </w:p>
    <w:p w14:paraId="0D9CEDE7" w14:textId="77777777" w:rsidR="007A6DC6" w:rsidRDefault="007A6DC6" w:rsidP="005D01F3"/>
    <w:p w14:paraId="585F7F4C" w14:textId="77777777" w:rsidR="00CF5A17" w:rsidRPr="007A6DC6" w:rsidRDefault="00CF5A17" w:rsidP="005D01F3">
      <w:pPr>
        <w:rPr>
          <w:rFonts w:ascii="Orbus Multiserif" w:hAnsi="Orbus Multiserif"/>
          <w:b/>
          <w:color w:val="00CCFF"/>
          <w:sz w:val="28"/>
          <w:szCs w:val="28"/>
        </w:rPr>
      </w:pPr>
      <w:r w:rsidRPr="007A6DC6">
        <w:rPr>
          <w:rFonts w:ascii="Orbus Multiserif" w:hAnsi="Orbus Multiserif"/>
          <w:b/>
          <w:color w:val="00CCFF"/>
          <w:sz w:val="28"/>
          <w:szCs w:val="28"/>
        </w:rPr>
        <w:t>GORSKA POLEDENITEV</w:t>
      </w:r>
    </w:p>
    <w:p w14:paraId="62A37248" w14:textId="77777777" w:rsidR="00CF5A17" w:rsidRDefault="009208D1" w:rsidP="00CF5A17">
      <w:pPr>
        <w:jc w:val="both"/>
      </w:pPr>
      <w:r>
        <w:rPr>
          <w:noProof/>
        </w:rPr>
        <w:pict w14:anchorId="29810A0B">
          <v:shape id="_x0000_s1029" type="#_x0000_t75" style="position:absolute;left:0;text-align:left;margin-left:261pt;margin-top:1.2pt;width:189pt;height:141.9pt;z-index:251657728">
            <v:imagedata r:id="rId9" o:title=""/>
            <w10:wrap type="square"/>
          </v:shape>
        </w:pict>
      </w:r>
      <w:r w:rsidR="00CF5A17">
        <w:t xml:space="preserve">Gorsko poledenitev najdemo le na območjih visokih gorstev (Alpe, Himalaja, Andi), kjer so z ledom pokriti višji deli gora, v doline pa segajo le posamezni dolinski ledeniki. </w:t>
      </w:r>
      <w:r w:rsidR="007A6DC6">
        <w:t xml:space="preserve">S takšno poledenitvijo nastane gorski ledeniški relief. </w:t>
      </w:r>
    </w:p>
    <w:p w14:paraId="33640EAC" w14:textId="77777777" w:rsidR="00CF5A17" w:rsidRDefault="00CF5A17" w:rsidP="005D01F3"/>
    <w:p w14:paraId="2093A026" w14:textId="77777777" w:rsidR="007A6DC6" w:rsidRPr="007A6DC6" w:rsidRDefault="007A6DC6" w:rsidP="005D01F3"/>
    <w:p w14:paraId="5A73861A" w14:textId="77777777" w:rsidR="007A6DC6" w:rsidRDefault="007A6DC6" w:rsidP="005D01F3"/>
    <w:p w14:paraId="1CEC8B68" w14:textId="77777777" w:rsidR="007A6DC6" w:rsidRDefault="009208D1" w:rsidP="005D01F3">
      <w:hyperlink r:id="rId10" w:history="1">
        <w:r w:rsidR="007A6DC6" w:rsidRPr="000D43C9">
          <w:rPr>
            <w:rStyle w:val="Hyperlink"/>
          </w:rPr>
          <w:t>http://www.snow-forecast.com/coppermine/albums/userpics/10696/normal_alpe%20d_huez.JPG</w:t>
        </w:r>
      </w:hyperlink>
    </w:p>
    <w:p w14:paraId="39ACE734" w14:textId="77777777" w:rsidR="007A6DC6" w:rsidRPr="007A6DC6" w:rsidRDefault="007A6DC6" w:rsidP="005D01F3">
      <w:r>
        <w:t xml:space="preserve">                                                                                    </w:t>
      </w:r>
      <w:r w:rsidR="001E2F87">
        <w:t xml:space="preserve">    Slika 2: G</w:t>
      </w:r>
      <w:r>
        <w:t>orska poledenitev</w:t>
      </w:r>
    </w:p>
    <w:p w14:paraId="392E883D" w14:textId="77777777" w:rsidR="007A6DC6" w:rsidRDefault="007A6DC6" w:rsidP="005D01F3"/>
    <w:p w14:paraId="492D578A" w14:textId="77777777" w:rsidR="007A6DC6" w:rsidRDefault="007A6DC6" w:rsidP="005D01F3"/>
    <w:p w14:paraId="6B8418A1" w14:textId="77777777" w:rsidR="007A6DC6" w:rsidRDefault="007A6DC6" w:rsidP="005D01F3"/>
    <w:p w14:paraId="45B1CDFA" w14:textId="77777777" w:rsidR="007A6DC6" w:rsidRDefault="007A6DC6" w:rsidP="005D01F3"/>
    <w:p w14:paraId="5137C277" w14:textId="77777777" w:rsidR="00CF5A17" w:rsidRPr="007A6DC6" w:rsidRDefault="00CF5A17" w:rsidP="005D01F3">
      <w:pPr>
        <w:rPr>
          <w:rFonts w:ascii="Orbus Multiserif" w:hAnsi="Orbus Multiserif"/>
          <w:color w:val="00CCFF"/>
          <w:sz w:val="28"/>
          <w:szCs w:val="28"/>
        </w:rPr>
      </w:pPr>
      <w:r w:rsidRPr="007A6DC6">
        <w:rPr>
          <w:rFonts w:ascii="Orbus Multiserif" w:hAnsi="Orbus Multiserif"/>
          <w:b/>
          <w:color w:val="00CCFF"/>
          <w:sz w:val="28"/>
          <w:szCs w:val="28"/>
        </w:rPr>
        <w:t>CELINSKA</w:t>
      </w:r>
      <w:r w:rsidRPr="007A6DC6">
        <w:rPr>
          <w:rFonts w:ascii="Orbus Multiserif" w:hAnsi="Orbus Multiserif"/>
          <w:color w:val="00CCFF"/>
          <w:sz w:val="28"/>
          <w:szCs w:val="28"/>
        </w:rPr>
        <w:t xml:space="preserve"> </w:t>
      </w:r>
      <w:r w:rsidRPr="007A6DC6">
        <w:rPr>
          <w:rFonts w:ascii="Orbus Multiserif" w:hAnsi="Orbus Multiserif"/>
          <w:b/>
          <w:color w:val="00CCFF"/>
          <w:sz w:val="28"/>
          <w:szCs w:val="28"/>
        </w:rPr>
        <w:t>POLEDENITEV</w:t>
      </w:r>
    </w:p>
    <w:p w14:paraId="632C367B" w14:textId="77777777" w:rsidR="00CF5A17" w:rsidRPr="005D01F3" w:rsidRDefault="009208D1" w:rsidP="00CF5A17">
      <w:pPr>
        <w:jc w:val="both"/>
      </w:pPr>
      <w:r>
        <w:rPr>
          <w:noProof/>
        </w:rPr>
        <w:pict w14:anchorId="566B037D">
          <v:shape id="_x0000_s1030" type="#_x0000_t75" style="position:absolute;left:0;text-align:left;margin-left:243pt;margin-top:4.25pt;width:205.8pt;height:126.4pt;z-index:251658752">
            <v:imagedata r:id="rId11" o:title="" croptop="11302f" cropbottom="12243f" cropleft="6369f" cropright="7785f"/>
            <w10:wrap type="square"/>
          </v:shape>
        </w:pict>
      </w:r>
      <w:r w:rsidR="00CF5A17">
        <w:t xml:space="preserve">Je tam, kjer je z debelim ledenim pokrovom prekrita skoraj vsa celina (Antarktika, Grenlandija). Debelina ledu lahko doseže več tisoč metrov, ledeni pokrov pa večinoma sega prav do morja, kjer se iz njega nato odlamljajo velike </w:t>
      </w:r>
      <w:r w:rsidR="001E2F87">
        <w:t xml:space="preserve">ledene gmote imenovane </w:t>
      </w:r>
      <w:r w:rsidR="00CF5A17">
        <w:t xml:space="preserve">ledene gore. </w:t>
      </w:r>
      <w:r w:rsidR="007A6DC6">
        <w:t xml:space="preserve">V pleistocenu je celinski led pokrival severne dele Evrope, Azije in Severne Amerike. Tam se je razvil nižinski ledeniški relief. </w:t>
      </w:r>
    </w:p>
    <w:p w14:paraId="3232F210" w14:textId="77777777" w:rsidR="00F43D66" w:rsidRDefault="00F43D66" w:rsidP="00F43D66"/>
    <w:p w14:paraId="677D206F" w14:textId="77777777" w:rsidR="007A6DC6" w:rsidRDefault="001E2F87" w:rsidP="00F43D66">
      <w:r>
        <w:t xml:space="preserve">                                                                                 Slika 3: Celinska poledenitev</w:t>
      </w:r>
    </w:p>
    <w:p w14:paraId="46522D3F" w14:textId="77777777" w:rsidR="00CF5A17" w:rsidRDefault="009208D1" w:rsidP="00F43D66">
      <w:hyperlink r:id="rId12" w:history="1">
        <w:r w:rsidR="007A6DC6" w:rsidRPr="000D43C9">
          <w:rPr>
            <w:rStyle w:val="Hyperlink"/>
          </w:rPr>
          <w:t>http://artfiles.art.com/images/-/Gordon-Wiltsie/An-Aerial-View-of-Mount-Vinson-Antarcticas-Highest-Peak-Photographic-Print-C11930450.jpeg</w:t>
        </w:r>
      </w:hyperlink>
    </w:p>
    <w:p w14:paraId="599EAB71" w14:textId="77777777" w:rsidR="00CF5A17" w:rsidRPr="00CF5A17" w:rsidRDefault="00CF5A17" w:rsidP="00F43D66"/>
    <w:p w14:paraId="3723FAEC" w14:textId="77777777" w:rsidR="001E2F87" w:rsidRDefault="001E2F87" w:rsidP="00B36EC3">
      <w:pPr>
        <w:pStyle w:val="Heading1"/>
        <w:rPr>
          <w:rFonts w:ascii="Orbus Multiserif" w:hAnsi="Orbus Multiserif"/>
          <w:color w:val="00CCFF"/>
          <w:sz w:val="28"/>
          <w:szCs w:val="28"/>
        </w:rPr>
      </w:pPr>
    </w:p>
    <w:p w14:paraId="7A5E06A6" w14:textId="77777777" w:rsidR="00F43D66" w:rsidRDefault="0022207A" w:rsidP="00B36EC3">
      <w:pPr>
        <w:pStyle w:val="Heading1"/>
        <w:rPr>
          <w:b w:val="0"/>
          <w:sz w:val="24"/>
          <w:szCs w:val="24"/>
        </w:rPr>
      </w:pPr>
      <w:r>
        <w:rPr>
          <w:rFonts w:ascii="Orbus Multiserif" w:hAnsi="Orbus Multiserif"/>
          <w:color w:val="00CCFF"/>
          <w:sz w:val="28"/>
          <w:szCs w:val="28"/>
        </w:rPr>
        <w:t>PLEISTOCENSKA POLEDENITEV</w:t>
      </w:r>
      <w:r w:rsidR="00CE0C69">
        <w:rPr>
          <w:rFonts w:ascii="Orbus Multiserif" w:hAnsi="Orbus Multiserif"/>
          <w:color w:val="00CCFF"/>
          <w:sz w:val="28"/>
          <w:szCs w:val="28"/>
        </w:rPr>
        <w:t xml:space="preserve"> </w:t>
      </w:r>
    </w:p>
    <w:p w14:paraId="0432031F" w14:textId="77777777" w:rsidR="0022207A" w:rsidRPr="0022207A" w:rsidRDefault="0022207A" w:rsidP="0022207A">
      <w:pPr>
        <w:jc w:val="both"/>
      </w:pPr>
      <w:r>
        <w:t>Pleistocenska poledenitev je zadnja poledenitev, ki se je začela pred 2 milijonoma let in  končala pred približno 12 000 leti. Takra</w:t>
      </w:r>
      <w:r w:rsidR="001E2F87">
        <w:t>t so bile temperature za 5 do 6</w:t>
      </w:r>
      <w:r>
        <w:t>°</w:t>
      </w:r>
      <w:r w:rsidR="001E2F87">
        <w:t xml:space="preserve"> </w:t>
      </w:r>
      <w:r>
        <w:t>C nižje kot danes</w:t>
      </w:r>
      <w:r w:rsidR="007F4B0B">
        <w:t xml:space="preserve">, snežna meja pa je bila na </w:t>
      </w:r>
      <w:smartTag w:uri="urn:schemas-microsoft-com:office:smarttags" w:element="metricconverter">
        <w:smartTagPr>
          <w:attr w:name="ProductID" w:val="1300 m"/>
        </w:smartTagPr>
        <w:r w:rsidR="007F4B0B">
          <w:t>1300 m</w:t>
        </w:r>
      </w:smartTag>
      <w:r>
        <w:t xml:space="preserve">. Obsegala je 30% zemeljskega površja. Bohinjski ledenik </w:t>
      </w:r>
      <w:r w:rsidR="001E2F87">
        <w:t>je v času pleistocenske poledenitve</w:t>
      </w:r>
      <w:r>
        <w:t xml:space="preserve"> segal do Radovljice</w:t>
      </w:r>
      <w:r w:rsidR="001E2F87">
        <w:t xml:space="preserve"> in meril </w:t>
      </w:r>
      <w:smartTag w:uri="urn:schemas-microsoft-com:office:smarttags" w:element="metricconverter">
        <w:smartTagPr>
          <w:attr w:name="ProductID" w:val="50 km"/>
        </w:smartTagPr>
        <w:r w:rsidR="001E2F87">
          <w:t>50 km</w:t>
        </w:r>
      </w:smartTag>
      <w:r>
        <w:t>, soški pa do Mosta na Soči</w:t>
      </w:r>
      <w:r w:rsidR="001E2F87">
        <w:t xml:space="preserve"> in meril </w:t>
      </w:r>
      <w:smartTag w:uri="urn:schemas-microsoft-com:office:smarttags" w:element="metricconverter">
        <w:smartTagPr>
          <w:attr w:name="ProductID" w:val="65 km"/>
        </w:smartTagPr>
        <w:r w:rsidR="001E2F87">
          <w:t>65 km</w:t>
        </w:r>
      </w:smartTag>
      <w:r>
        <w:t xml:space="preserve">. </w:t>
      </w:r>
    </w:p>
    <w:p w14:paraId="0DAE76A2" w14:textId="77777777" w:rsidR="00F43D66" w:rsidRDefault="00F43D66" w:rsidP="00B36EC3">
      <w:pPr>
        <w:pStyle w:val="Heading1"/>
      </w:pPr>
    </w:p>
    <w:p w14:paraId="7909EB6E" w14:textId="77777777" w:rsidR="00F43D66" w:rsidRDefault="00355398" w:rsidP="00B36EC3">
      <w:pPr>
        <w:pStyle w:val="Heading1"/>
      </w:pPr>
      <w:r>
        <w:rPr>
          <w:rFonts w:ascii="Orbus Multiserif" w:hAnsi="Orbus Multiserif"/>
          <w:color w:val="00CCFF"/>
          <w:sz w:val="28"/>
          <w:szCs w:val="28"/>
        </w:rPr>
        <w:t>POSEDICE POLEDENITVE V GORSKEM IN RAVNINSKEM SVETU</w:t>
      </w:r>
    </w:p>
    <w:p w14:paraId="0C99DF36" w14:textId="77777777" w:rsidR="00F43D66" w:rsidRDefault="00F43D66" w:rsidP="00112677">
      <w:pPr>
        <w:pStyle w:val="Heading1"/>
        <w:jc w:val="both"/>
        <w:rPr>
          <w:b w:val="0"/>
          <w:sz w:val="24"/>
          <w:szCs w:val="24"/>
        </w:rPr>
      </w:pPr>
    </w:p>
    <w:p w14:paraId="0614E506" w14:textId="77777777" w:rsidR="00112677" w:rsidRPr="00BC54F9" w:rsidRDefault="00246AE4" w:rsidP="00112677">
      <w:pPr>
        <w:jc w:val="both"/>
        <w:rPr>
          <w:b/>
          <w:color w:val="00CCFF"/>
        </w:rPr>
      </w:pPr>
      <w:r w:rsidRPr="00BC54F9">
        <w:rPr>
          <w:b/>
          <w:color w:val="00CCFF"/>
        </w:rPr>
        <w:t>POSLEDNICE POLEDENITVE V GORSKEM SVETU</w:t>
      </w:r>
    </w:p>
    <w:p w14:paraId="6AA2D8D1" w14:textId="77777777" w:rsidR="00F92570" w:rsidRDefault="00F92570" w:rsidP="00112677">
      <w:pPr>
        <w:numPr>
          <w:ilvl w:val="0"/>
          <w:numId w:val="12"/>
        </w:numPr>
        <w:jc w:val="both"/>
      </w:pPr>
      <w:r w:rsidRPr="00246AE4">
        <w:rPr>
          <w:b/>
        </w:rPr>
        <w:t>Krnica</w:t>
      </w:r>
      <w:r>
        <w:t xml:space="preserve"> je kotanja skledaste oblike, kjer je ledenik najdebelejši in začenja svojo pot</w:t>
      </w:r>
    </w:p>
    <w:p w14:paraId="0464A844" w14:textId="77777777" w:rsidR="00F92570" w:rsidRDefault="00F92570" w:rsidP="00112677">
      <w:pPr>
        <w:numPr>
          <w:ilvl w:val="0"/>
          <w:numId w:val="12"/>
        </w:numPr>
        <w:jc w:val="both"/>
      </w:pPr>
      <w:r w:rsidRPr="00246AE4">
        <w:rPr>
          <w:b/>
        </w:rPr>
        <w:t>Krniška jezera</w:t>
      </w:r>
      <w:r>
        <w:t xml:space="preserve"> nastanejo v krnicah, ko se led stopi</w:t>
      </w:r>
    </w:p>
    <w:p w14:paraId="2497E01E" w14:textId="77777777" w:rsidR="00F92570" w:rsidRDefault="00F92570" w:rsidP="00112677">
      <w:pPr>
        <w:numPr>
          <w:ilvl w:val="0"/>
          <w:numId w:val="12"/>
        </w:numPr>
        <w:jc w:val="both"/>
      </w:pPr>
      <w:r w:rsidRPr="00246AE4">
        <w:rPr>
          <w:b/>
        </w:rPr>
        <w:t>U-doline</w:t>
      </w:r>
      <w:r>
        <w:t xml:space="preserve"> so doline ki jih je poglobil ledenik v črko U (Logarska, Trenta, Planica)</w:t>
      </w:r>
    </w:p>
    <w:p w14:paraId="717DA734" w14:textId="77777777" w:rsidR="00F92570" w:rsidRDefault="00112677" w:rsidP="00112677">
      <w:pPr>
        <w:numPr>
          <w:ilvl w:val="0"/>
          <w:numId w:val="12"/>
        </w:numPr>
        <w:jc w:val="both"/>
      </w:pPr>
      <w:r w:rsidRPr="00246AE4">
        <w:rPr>
          <w:b/>
        </w:rPr>
        <w:t>Obvisele doline,</w:t>
      </w:r>
      <w:r>
        <w:t xml:space="preserve"> so stranske doline ki jih ledenik ni poglobil, glavno pa je</w:t>
      </w:r>
    </w:p>
    <w:p w14:paraId="7C845A97" w14:textId="77777777" w:rsidR="00112677" w:rsidRPr="00246AE4" w:rsidRDefault="00112677" w:rsidP="00112677">
      <w:pPr>
        <w:numPr>
          <w:ilvl w:val="0"/>
          <w:numId w:val="12"/>
        </w:numPr>
        <w:jc w:val="both"/>
        <w:rPr>
          <w:b/>
        </w:rPr>
      </w:pPr>
      <w:r w:rsidRPr="00246AE4">
        <w:rPr>
          <w:b/>
        </w:rPr>
        <w:t xml:space="preserve">Priostreni vrhovi </w:t>
      </w:r>
    </w:p>
    <w:p w14:paraId="7C9457DA" w14:textId="77777777" w:rsidR="00246AE4" w:rsidRPr="00246AE4" w:rsidRDefault="00246AE4" w:rsidP="00112677">
      <w:pPr>
        <w:numPr>
          <w:ilvl w:val="0"/>
          <w:numId w:val="12"/>
        </w:numPr>
        <w:jc w:val="both"/>
        <w:rPr>
          <w:b/>
        </w:rPr>
      </w:pPr>
      <w:r w:rsidRPr="00246AE4">
        <w:rPr>
          <w:b/>
        </w:rPr>
        <w:t>Planote</w:t>
      </w:r>
    </w:p>
    <w:p w14:paraId="61FB2FEB" w14:textId="77777777" w:rsidR="00246AE4" w:rsidRDefault="00246AE4" w:rsidP="00112677">
      <w:pPr>
        <w:numPr>
          <w:ilvl w:val="0"/>
          <w:numId w:val="12"/>
        </w:numPr>
        <w:jc w:val="both"/>
      </w:pPr>
      <w:r w:rsidRPr="00246AE4">
        <w:rPr>
          <w:b/>
        </w:rPr>
        <w:t>Platojski ledeniki</w:t>
      </w:r>
      <w:r>
        <w:t xml:space="preserve"> (značilni predvsem za Islandijo, glavnina ledu leži na visokih uravnavah kot leden pokrov, samo manjši del ledu polzi, ali pa se lomi v dolino kot posamezni jeziki)</w:t>
      </w:r>
    </w:p>
    <w:p w14:paraId="7C6A2F99" w14:textId="77777777" w:rsidR="00246AE4" w:rsidRDefault="00246AE4" w:rsidP="00246AE4">
      <w:pPr>
        <w:jc w:val="both"/>
      </w:pPr>
    </w:p>
    <w:p w14:paraId="10B0E9A2" w14:textId="77777777" w:rsidR="00246AE4" w:rsidRPr="00BC54F9" w:rsidRDefault="00246AE4" w:rsidP="00246AE4">
      <w:pPr>
        <w:jc w:val="both"/>
        <w:rPr>
          <w:b/>
          <w:color w:val="00CCFF"/>
        </w:rPr>
      </w:pPr>
      <w:r w:rsidRPr="00BC54F9">
        <w:rPr>
          <w:b/>
          <w:color w:val="00CCFF"/>
        </w:rPr>
        <w:t>POSLEDNICE POLEDENITVE V RAVNINSKEM SVETU</w:t>
      </w:r>
    </w:p>
    <w:p w14:paraId="6DFFB8CD" w14:textId="77777777" w:rsidR="00112677" w:rsidRDefault="00112677" w:rsidP="00112677">
      <w:pPr>
        <w:numPr>
          <w:ilvl w:val="0"/>
          <w:numId w:val="13"/>
        </w:numPr>
        <w:jc w:val="both"/>
      </w:pPr>
      <w:r w:rsidRPr="00246AE4">
        <w:rPr>
          <w:b/>
        </w:rPr>
        <w:t>Morene</w:t>
      </w:r>
      <w:r>
        <w:t>- material, ki ga je le</w:t>
      </w:r>
      <w:r w:rsidR="001F22CF">
        <w:t xml:space="preserve">denik </w:t>
      </w:r>
      <w:r w:rsidR="00246AE4">
        <w:t xml:space="preserve">za seboj pustil, ko je polzel v dolino. </w:t>
      </w:r>
      <w:r w:rsidR="001F22CF">
        <w:t>P</w:t>
      </w:r>
      <w:r>
        <w:t xml:space="preserve">oznamo več tipov moren, </w:t>
      </w:r>
      <w:r w:rsidRPr="00246AE4">
        <w:rPr>
          <w:b/>
        </w:rPr>
        <w:t>čelno</w:t>
      </w:r>
      <w:r>
        <w:t xml:space="preserve"> (je na koncu ledenika, ledenik jo potiska naprej), </w:t>
      </w:r>
      <w:r w:rsidRPr="00246AE4">
        <w:rPr>
          <w:b/>
        </w:rPr>
        <w:t>srednjo</w:t>
      </w:r>
      <w:r w:rsidR="001F22CF">
        <w:t xml:space="preserve"> </w:t>
      </w:r>
      <w:r>
        <w:t xml:space="preserve">(med dvema ledenikoma), </w:t>
      </w:r>
      <w:r w:rsidRPr="00246AE4">
        <w:rPr>
          <w:b/>
        </w:rPr>
        <w:t>bočna</w:t>
      </w:r>
      <w:r>
        <w:t xml:space="preserve"> (na robu ledenika), </w:t>
      </w:r>
      <w:r w:rsidRPr="00246AE4">
        <w:rPr>
          <w:b/>
        </w:rPr>
        <w:t>talna</w:t>
      </w:r>
      <w:r>
        <w:t xml:space="preserve"> (pod ledenikom)</w:t>
      </w:r>
    </w:p>
    <w:p w14:paraId="06617F38" w14:textId="77777777" w:rsidR="00112677" w:rsidRDefault="00112677" w:rsidP="00112677">
      <w:pPr>
        <w:numPr>
          <w:ilvl w:val="0"/>
          <w:numId w:val="13"/>
        </w:numPr>
        <w:jc w:val="both"/>
      </w:pPr>
      <w:r w:rsidRPr="00246AE4">
        <w:rPr>
          <w:b/>
        </w:rPr>
        <w:t>Ledeniška jezera</w:t>
      </w:r>
      <w:r>
        <w:t xml:space="preserve"> nastanejo ko voda ostane ujeta za moreno (Bohinjsko, Blejsko j.)</w:t>
      </w:r>
    </w:p>
    <w:p w14:paraId="655A4CCD" w14:textId="77777777" w:rsidR="00112677" w:rsidRDefault="00112677" w:rsidP="00112677">
      <w:pPr>
        <w:numPr>
          <w:ilvl w:val="0"/>
          <w:numId w:val="13"/>
        </w:numPr>
        <w:jc w:val="both"/>
      </w:pPr>
      <w:r w:rsidRPr="00246AE4">
        <w:rPr>
          <w:b/>
        </w:rPr>
        <w:t>Balvani ali eratske skale</w:t>
      </w:r>
      <w:r>
        <w:t xml:space="preserve"> so ogromne skale, ki jih je ledenik prinesel v dolino (</w:t>
      </w:r>
      <w:r w:rsidR="001F22CF">
        <w:t xml:space="preserve">balvan </w:t>
      </w:r>
      <w:r>
        <w:t xml:space="preserve">pri Žagani peči)  </w:t>
      </w:r>
    </w:p>
    <w:p w14:paraId="54413CEC" w14:textId="77777777" w:rsidR="00A42BD2" w:rsidRDefault="00A42BD2" w:rsidP="00112677">
      <w:pPr>
        <w:numPr>
          <w:ilvl w:val="0"/>
          <w:numId w:val="13"/>
        </w:numPr>
        <w:jc w:val="both"/>
      </w:pPr>
      <w:r w:rsidRPr="00246AE4">
        <w:rPr>
          <w:b/>
        </w:rPr>
        <w:t>Prodne in peščene ravnine</w:t>
      </w:r>
      <w:r w:rsidR="00CE0C69" w:rsidRPr="00246AE4">
        <w:rPr>
          <w:b/>
        </w:rPr>
        <w:t>,</w:t>
      </w:r>
      <w:r w:rsidR="00CE0C69">
        <w:t xml:space="preserve"> so nasule ravninske ledeniške reke</w:t>
      </w:r>
    </w:p>
    <w:p w14:paraId="65CB0B84" w14:textId="77777777" w:rsidR="00A42BD2" w:rsidRDefault="00A42BD2" w:rsidP="00112677">
      <w:pPr>
        <w:numPr>
          <w:ilvl w:val="0"/>
          <w:numId w:val="13"/>
        </w:numPr>
        <w:jc w:val="both"/>
      </w:pPr>
      <w:r w:rsidRPr="00246AE4">
        <w:rPr>
          <w:b/>
        </w:rPr>
        <w:t>Pradoline</w:t>
      </w:r>
      <w:r>
        <w:t xml:space="preserve"> </w:t>
      </w:r>
      <w:r w:rsidR="001F22CF">
        <w:t xml:space="preserve">so </w:t>
      </w:r>
      <w:r>
        <w:t>niz</w:t>
      </w:r>
      <w:r w:rsidR="001F22CF">
        <w:t>i</w:t>
      </w:r>
      <w:r>
        <w:t xml:space="preserve"> vzporednih dolin (Nemško poljsko nižavje)</w:t>
      </w:r>
    </w:p>
    <w:p w14:paraId="3985A25E" w14:textId="77777777" w:rsidR="00246AE4" w:rsidRDefault="009208D1" w:rsidP="00246AE4">
      <w:pPr>
        <w:numPr>
          <w:ilvl w:val="0"/>
          <w:numId w:val="13"/>
        </w:numPr>
        <w:jc w:val="both"/>
      </w:pPr>
      <w:r>
        <w:rPr>
          <w:noProof/>
        </w:rPr>
        <w:pict w14:anchorId="6271B4CA">
          <v:shape id="_x0000_s1032" type="#_x0000_t75" style="position:absolute;left:0;text-align:left;margin-left:9pt;margin-top:41.95pt;width:414pt;height:272.25pt;z-index:251659776">
            <v:imagedata r:id="rId13" o:title=""/>
            <w10:wrap type="square"/>
          </v:shape>
        </w:pict>
      </w:r>
      <w:r w:rsidR="00246AE4" w:rsidRPr="00246AE4">
        <w:rPr>
          <w:b/>
        </w:rPr>
        <w:t>Fojrd</w:t>
      </w:r>
      <w:r w:rsidR="00246AE4">
        <w:t xml:space="preserve"> je dolina, katero je poglobil ledenik in kasneje zapolnilo morje, veliko jih najdemo na Norveškem</w:t>
      </w:r>
    </w:p>
    <w:p w14:paraId="56B2BAB3" w14:textId="77777777" w:rsidR="00F43D66" w:rsidRDefault="00F43D66" w:rsidP="00B36EC3">
      <w:pPr>
        <w:pStyle w:val="Heading1"/>
      </w:pPr>
    </w:p>
    <w:p w14:paraId="21B15AF7" w14:textId="77777777" w:rsidR="00F43D66" w:rsidRDefault="00F43D66" w:rsidP="00B36EC3">
      <w:pPr>
        <w:pStyle w:val="Heading1"/>
      </w:pPr>
    </w:p>
    <w:p w14:paraId="2BFB8BD3" w14:textId="77777777" w:rsidR="00F43D66" w:rsidRDefault="00F43D66" w:rsidP="00B36EC3">
      <w:pPr>
        <w:pStyle w:val="Heading1"/>
      </w:pPr>
    </w:p>
    <w:p w14:paraId="6C2FEC2D" w14:textId="77777777" w:rsidR="00B36EC3" w:rsidRDefault="00B36EC3" w:rsidP="00B36EC3">
      <w:pPr>
        <w:rPr>
          <w:b/>
          <w:sz w:val="32"/>
        </w:rPr>
      </w:pPr>
    </w:p>
    <w:p w14:paraId="058461FA" w14:textId="77777777" w:rsidR="00B36EC3" w:rsidRDefault="00B36EC3" w:rsidP="00B36EC3">
      <w:pPr>
        <w:rPr>
          <w:b/>
          <w:sz w:val="32"/>
        </w:rPr>
      </w:pPr>
    </w:p>
    <w:p w14:paraId="42AF6F63" w14:textId="77777777" w:rsidR="00CE0C69" w:rsidRDefault="00CE0C69" w:rsidP="00B36EC3">
      <w:pPr>
        <w:rPr>
          <w:b/>
          <w:sz w:val="32"/>
        </w:rPr>
      </w:pPr>
    </w:p>
    <w:p w14:paraId="5F511250" w14:textId="77777777" w:rsidR="00CE0C69" w:rsidRDefault="00CE0C69" w:rsidP="00CE0C69">
      <w:pPr>
        <w:rPr>
          <w:b/>
          <w:sz w:val="32"/>
        </w:rPr>
      </w:pPr>
    </w:p>
    <w:p w14:paraId="44386FBD" w14:textId="77777777" w:rsidR="00CE0C69" w:rsidRDefault="00CE0C69" w:rsidP="00CE0C69">
      <w:pPr>
        <w:rPr>
          <w:b/>
          <w:sz w:val="32"/>
        </w:rPr>
      </w:pPr>
    </w:p>
    <w:p w14:paraId="442375FC" w14:textId="77777777" w:rsidR="00CE0C69" w:rsidRDefault="00CE0C69" w:rsidP="00CE0C69">
      <w:pPr>
        <w:rPr>
          <w:b/>
          <w:sz w:val="32"/>
        </w:rPr>
      </w:pPr>
    </w:p>
    <w:p w14:paraId="1F721399" w14:textId="77777777" w:rsidR="00B36EC3" w:rsidRDefault="00B36EC3" w:rsidP="001E2F87">
      <w:pPr>
        <w:rPr>
          <w:b/>
          <w:sz w:val="32"/>
        </w:rPr>
      </w:pPr>
    </w:p>
    <w:p w14:paraId="7666A042" w14:textId="77777777" w:rsidR="001E2F87" w:rsidRDefault="001E2F87" w:rsidP="001E2F87">
      <w:pPr>
        <w:rPr>
          <w:b/>
          <w:sz w:val="32"/>
        </w:rPr>
      </w:pPr>
    </w:p>
    <w:p w14:paraId="5A1EEF59" w14:textId="77777777" w:rsidR="001E2F87" w:rsidRDefault="001E2F87" w:rsidP="001E2F87">
      <w:pPr>
        <w:rPr>
          <w:b/>
          <w:sz w:val="32"/>
        </w:rPr>
      </w:pPr>
    </w:p>
    <w:p w14:paraId="6FD10E68" w14:textId="77777777" w:rsidR="001E2F87" w:rsidRDefault="001E2F87" w:rsidP="001E2F87">
      <w:pPr>
        <w:rPr>
          <w:b/>
          <w:sz w:val="32"/>
        </w:rPr>
      </w:pPr>
    </w:p>
    <w:p w14:paraId="4222AD42" w14:textId="77777777" w:rsidR="001E2F87" w:rsidRDefault="001E2F87" w:rsidP="001E2F87">
      <w:pPr>
        <w:rPr>
          <w:b/>
          <w:sz w:val="32"/>
        </w:rPr>
      </w:pPr>
    </w:p>
    <w:p w14:paraId="475D9205" w14:textId="77777777" w:rsidR="001E2F87" w:rsidRDefault="001E2F87" w:rsidP="001E2F87">
      <w:pPr>
        <w:rPr>
          <w:b/>
          <w:sz w:val="32"/>
        </w:rPr>
      </w:pPr>
    </w:p>
    <w:p w14:paraId="6BB7A9DF" w14:textId="77777777" w:rsidR="00B36EC3" w:rsidRDefault="00B36EC3" w:rsidP="00B36EC3">
      <w:pPr>
        <w:rPr>
          <w:b/>
          <w:sz w:val="32"/>
        </w:rPr>
      </w:pPr>
    </w:p>
    <w:p w14:paraId="7FFCCAF7" w14:textId="77777777" w:rsidR="00BF1F80" w:rsidRDefault="00BF1F80" w:rsidP="001E2F87">
      <w:r>
        <w:t xml:space="preserve">                                                 Slika 4: Ledeniške oblike</w:t>
      </w:r>
    </w:p>
    <w:p w14:paraId="200368C8" w14:textId="77777777" w:rsidR="0099731F" w:rsidRPr="00B655E9" w:rsidRDefault="00BF1F80">
      <w:r>
        <w:t xml:space="preserve">            </w:t>
      </w:r>
      <w:hyperlink r:id="rId14" w:history="1">
        <w:r w:rsidR="001E2F87" w:rsidRPr="00006CAA">
          <w:rPr>
            <w:rStyle w:val="Hyperlink"/>
          </w:rPr>
          <w:t>http://www.atourz.ca/travelbooking/images/upload/56_FranzJosefGlacier.JPG</w:t>
        </w:r>
      </w:hyperlink>
    </w:p>
    <w:p w14:paraId="3DD78EA8" w14:textId="77777777" w:rsidR="00CE0C69" w:rsidRPr="00CE0C69" w:rsidRDefault="00CE0C69">
      <w:pPr>
        <w:rPr>
          <w:rFonts w:ascii="Orbus Multiserif" w:hAnsi="Orbus Multiserif"/>
          <w:color w:val="00CCFF"/>
          <w:sz w:val="28"/>
          <w:szCs w:val="28"/>
        </w:rPr>
      </w:pPr>
      <w:r w:rsidRPr="00CE0C69">
        <w:rPr>
          <w:b/>
          <w:color w:val="00CCFF"/>
          <w:sz w:val="28"/>
          <w:szCs w:val="28"/>
        </w:rPr>
        <w:lastRenderedPageBreak/>
        <w:t>Č</w:t>
      </w:r>
      <w:r w:rsidRPr="00CE0C69">
        <w:rPr>
          <w:rFonts w:ascii="Orbus Multiserif" w:hAnsi="Orbus Multiserif"/>
          <w:b/>
          <w:color w:val="00CCFF"/>
          <w:sz w:val="28"/>
          <w:szCs w:val="28"/>
        </w:rPr>
        <w:t>LOVEK IN LEDENIŠKI RELIEF</w:t>
      </w:r>
    </w:p>
    <w:p w14:paraId="1188A03F" w14:textId="77777777" w:rsidR="00C76CFB" w:rsidRDefault="00CE0C69" w:rsidP="00CE0C69">
      <w:pPr>
        <w:jc w:val="both"/>
      </w:pPr>
      <w:r>
        <w:t xml:space="preserve">Na ledeniškem drobirju se razvijejo le slabo rodovitne prsti, ki niso primerne za njive, pač pa le za </w:t>
      </w:r>
      <w:r w:rsidRPr="00F66233">
        <w:rPr>
          <w:b/>
        </w:rPr>
        <w:t>travnike</w:t>
      </w:r>
      <w:r w:rsidR="00C76CFB" w:rsidRPr="00F66233">
        <w:rPr>
          <w:b/>
        </w:rPr>
        <w:t xml:space="preserve"> in pašnike</w:t>
      </w:r>
      <w:r>
        <w:t xml:space="preserve">. Morenski nasipi nekdanjih ledenikov so ponavadi porasli z gozdom, saj zaradi nagnjenosti pobočij in večjih skal niso primerni za nič drugega. Tudi gradnja cest je </w:t>
      </w:r>
      <w:r w:rsidR="00B655E9">
        <w:t>trd oreh na takih območjih</w:t>
      </w:r>
      <w:r>
        <w:t xml:space="preserve">. </w:t>
      </w:r>
    </w:p>
    <w:p w14:paraId="417842DD" w14:textId="77777777" w:rsidR="0099731F" w:rsidRDefault="00C76CFB" w:rsidP="00CE0C69">
      <w:pPr>
        <w:jc w:val="both"/>
      </w:pPr>
      <w:r>
        <w:t xml:space="preserve">Po drugi strani pa ledeniško površje z vodnatimi rekami omogoča gradnjo </w:t>
      </w:r>
      <w:r w:rsidRPr="00F66233">
        <w:rPr>
          <w:b/>
        </w:rPr>
        <w:t>hidroelektrarn</w:t>
      </w:r>
      <w:r>
        <w:t xml:space="preserve">, saj imajo le te poleti visoko vodo. </w:t>
      </w:r>
      <w:r w:rsidR="00CE0C69">
        <w:t xml:space="preserve">Zaradi naravnih lepot in znamenitosti  je v številnih gorskih ledeniških pokrajinah razvit </w:t>
      </w:r>
      <w:r w:rsidR="00CE0C69" w:rsidRPr="00F66233">
        <w:rPr>
          <w:b/>
        </w:rPr>
        <w:t>poletni in zimski turizem,</w:t>
      </w:r>
      <w:r w:rsidR="00CE0C69">
        <w:t xml:space="preserve"> predvsem v Alpah. </w:t>
      </w:r>
    </w:p>
    <w:p w14:paraId="3DA9F80B" w14:textId="77777777" w:rsidR="001E6678" w:rsidRDefault="001E6678"/>
    <w:p w14:paraId="3C9D9D15" w14:textId="77777777" w:rsidR="00C76CFB" w:rsidRDefault="00C76CFB"/>
    <w:p w14:paraId="059FF55D" w14:textId="77777777" w:rsidR="00C76CFB" w:rsidRDefault="00C76CFB">
      <w:r>
        <w:rPr>
          <w:rFonts w:ascii="Orbus Multiserif" w:hAnsi="Orbus Multiserif"/>
          <w:b/>
          <w:color w:val="00CCFF"/>
          <w:sz w:val="28"/>
          <w:szCs w:val="28"/>
        </w:rPr>
        <w:t>PERMAFROST</w:t>
      </w:r>
    </w:p>
    <w:p w14:paraId="6494B63E" w14:textId="77777777" w:rsidR="00C76CFB" w:rsidRDefault="00C76CFB" w:rsidP="00C76CFB">
      <w:pPr>
        <w:jc w:val="both"/>
      </w:pPr>
      <w:r w:rsidRPr="00F66233">
        <w:rPr>
          <w:b/>
        </w:rPr>
        <w:t xml:space="preserve">Permafrost </w:t>
      </w:r>
      <w:r>
        <w:t>so trajno zamrznjena tla, ki se pojavljajo na skoraj ¼ kopnega (Aljaska, Sibirija, Severna Kanada). Na teh območjih je srednja letna temperaturo približno 0° C. Zaradi sončnega</w:t>
      </w:r>
      <w:r w:rsidR="0046385D">
        <w:t xml:space="preserve"> obsevanja v poletnih mesecih</w:t>
      </w:r>
      <w:r>
        <w:t xml:space="preserve"> pogosto prihaja do pojava imenovanega </w:t>
      </w:r>
      <w:r w:rsidRPr="0046385D">
        <w:rPr>
          <w:b/>
        </w:rPr>
        <w:t>soliflukcija</w:t>
      </w:r>
      <w:r>
        <w:t>, ko se zgornja plast (aktivna plast) odtaja in začne drseti po spodnji neodta</w:t>
      </w:r>
      <w:r w:rsidR="0046385D">
        <w:t>ja</w:t>
      </w:r>
      <w:r>
        <w:t>ni plasti. Soliflukcija se začne že pri naklonu 2</w:t>
      </w:r>
      <w:r w:rsidR="0046385D">
        <w:t xml:space="preserve">°, posledica pa je premikanje rastlinske odeje. Žrtve polzenja postanejo tudi drevesa, ki zato marsikje stojijo postrani, zato jih imenujemo tudi </w:t>
      </w:r>
      <w:r w:rsidR="0046385D" w:rsidRPr="0046385D">
        <w:rPr>
          <w:b/>
        </w:rPr>
        <w:t>pijani gozdovi.</w:t>
      </w:r>
      <w:r w:rsidR="0046385D">
        <w:t xml:space="preserve"> Tako postanejo območja zaradi permafrosta poleti neprehodna. Imajo tudi probleme pri gradnji cest in hiš, ki jih gradijo na pilotih, ki so zvrtani v trajno zamrznjeno plast. </w:t>
      </w:r>
      <w:r>
        <w:t xml:space="preserve">  </w:t>
      </w:r>
    </w:p>
    <w:p w14:paraId="382050F9" w14:textId="77777777" w:rsidR="00C76CFB" w:rsidRDefault="00C76CFB"/>
    <w:p w14:paraId="4ACF423D" w14:textId="77777777" w:rsidR="00C76CFB" w:rsidRDefault="00C76CFB"/>
    <w:p w14:paraId="0C2CF993" w14:textId="77777777" w:rsidR="00CE0C69" w:rsidRPr="00CE0C69" w:rsidRDefault="00CE0C69">
      <w:pPr>
        <w:rPr>
          <w:b/>
        </w:rPr>
      </w:pPr>
      <w:r w:rsidRPr="00CE0C69">
        <w:rPr>
          <w:rFonts w:ascii="Orbus Multiserif" w:hAnsi="Orbus Multiserif"/>
          <w:b/>
          <w:color w:val="00CCFF"/>
          <w:sz w:val="28"/>
          <w:szCs w:val="28"/>
        </w:rPr>
        <w:t>VIRI:</w:t>
      </w:r>
    </w:p>
    <w:p w14:paraId="346F46F5" w14:textId="77777777" w:rsidR="001F22CF" w:rsidRDefault="001F22CF" w:rsidP="001F22CF">
      <w:pPr>
        <w:numPr>
          <w:ilvl w:val="0"/>
          <w:numId w:val="14"/>
        </w:numPr>
        <w:jc w:val="both"/>
      </w:pPr>
      <w:r>
        <w:t>J. Kunaver, B. Drobnjak, M. Klemenčič, F. Lovrenčak, M. Luževič, M. Pak, J. Senegačnik: OBČA GEOGRAFIJA za 1. letnik srednjih šol, DZS, Ljubljana 2001</w:t>
      </w:r>
    </w:p>
    <w:p w14:paraId="2C01F494" w14:textId="77777777" w:rsidR="001F22CF" w:rsidRPr="001E6678" w:rsidRDefault="001F22CF" w:rsidP="001F22CF">
      <w:pPr>
        <w:numPr>
          <w:ilvl w:val="0"/>
          <w:numId w:val="14"/>
        </w:numPr>
        <w:jc w:val="both"/>
      </w:pPr>
      <w:r>
        <w:t xml:space="preserve">Jurij Senegačnik in Borut Drobnjak OBČA GEOGRAFIJA za 1. letnik gimnazij, </w:t>
      </w:r>
      <w:r w:rsidR="00CE0C69">
        <w:t>MODRIJAN, Ljubljana 2004</w:t>
      </w:r>
    </w:p>
    <w:sectPr w:rsidR="001F22CF" w:rsidRPr="001E6678">
      <w:headerReference w:type="default" r:id="rId15"/>
      <w:footerReference w:type="default" r:id="rId1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597779E" w14:textId="77777777" w:rsidR="00E1131A" w:rsidRDefault="00E1131A">
      <w:r>
        <w:separator/>
      </w:r>
    </w:p>
  </w:endnote>
  <w:endnote w:type="continuationSeparator" w:id="0">
    <w:p w14:paraId="5DE56C9D" w14:textId="77777777" w:rsidR="00E1131A" w:rsidRDefault="00E113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rbus Multiserif">
    <w:altName w:val="Calibri"/>
    <w:charset w:val="00"/>
    <w:family w:val="auto"/>
    <w:pitch w:val="variable"/>
    <w:sig w:usb0="00000003" w:usb1="00000000" w:usb2="00000000" w:usb3="00000000" w:csb0="00000001" w:csb1="00000000"/>
  </w:font>
  <w:font w:name="Calibri Light">
    <w:panose1 w:val="020F0302020204030204"/>
    <w:charset w:val="EE"/>
    <w:family w:val="swiss"/>
    <w:pitch w:val="variable"/>
    <w:sig w:usb0="E0002AFF" w:usb1="C000247B" w:usb2="00000009" w:usb3="00000000" w:csb0="000001FF" w:csb1="00000000"/>
  </w:font>
  <w:font w:name="Calibri">
    <w:panose1 w:val="020F05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D9C4E5" w14:textId="77777777" w:rsidR="00BC54F9" w:rsidRPr="00BC54F9" w:rsidRDefault="00BC54F9" w:rsidP="00BC54F9">
    <w:pPr>
      <w:pStyle w:val="Footer"/>
      <w:jc w:val="center"/>
    </w:pPr>
    <w:r>
      <w:rPr>
        <w:rStyle w:val="PageNumber"/>
      </w:rPr>
      <w:fldChar w:fldCharType="begin"/>
    </w:r>
    <w:r>
      <w:rPr>
        <w:rStyle w:val="PageNumber"/>
      </w:rPr>
      <w:instrText xml:space="preserve"> PAGE </w:instrText>
    </w:r>
    <w:r>
      <w:rPr>
        <w:rStyle w:val="PageNumber"/>
      </w:rPr>
      <w:fldChar w:fldCharType="separate"/>
    </w:r>
    <w:r w:rsidR="0040122F">
      <w:rPr>
        <w:rStyle w:val="PageNumber"/>
        <w:noProof/>
      </w:rPr>
      <w:t>1</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BB6BC5D" w14:textId="77777777" w:rsidR="00E1131A" w:rsidRDefault="00E1131A">
      <w:r>
        <w:separator/>
      </w:r>
    </w:p>
  </w:footnote>
  <w:footnote w:type="continuationSeparator" w:id="0">
    <w:p w14:paraId="4A550B51" w14:textId="77777777" w:rsidR="00E1131A" w:rsidRDefault="00E1131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D73230" w14:textId="77777777" w:rsidR="00BC54F9" w:rsidRDefault="00BC54F9" w:rsidP="00BC54F9">
    <w:pPr>
      <w:pStyle w:val="Header"/>
      <w:jc w:val="right"/>
    </w:pPr>
    <w:r>
      <w:t>Ledeniški relief</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3D1BD6"/>
    <w:multiLevelType w:val="singleLevel"/>
    <w:tmpl w:val="04240001"/>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B113467"/>
    <w:multiLevelType w:val="hybridMultilevel"/>
    <w:tmpl w:val="2F22AFEE"/>
    <w:lvl w:ilvl="0" w:tplc="D8027DE2">
      <w:start w:val="10"/>
      <w:numFmt w:val="bullet"/>
      <w:lvlText w:val="-"/>
      <w:lvlJc w:val="left"/>
      <w:pPr>
        <w:tabs>
          <w:tab w:val="num" w:pos="720"/>
        </w:tabs>
        <w:ind w:left="720" w:hanging="360"/>
      </w:pPr>
      <w:rPr>
        <w:rFonts w:ascii="Times New Roman" w:eastAsia="Times New Roman" w:hAnsi="Times New Roman"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B672AF5"/>
    <w:multiLevelType w:val="hybridMultilevel"/>
    <w:tmpl w:val="8DC2F422"/>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35963AC"/>
    <w:multiLevelType w:val="hybridMultilevel"/>
    <w:tmpl w:val="10862502"/>
    <w:lvl w:ilvl="0" w:tplc="04240001">
      <w:numFmt w:val="bullet"/>
      <w:lvlText w:val=""/>
      <w:lvlJc w:val="left"/>
      <w:pPr>
        <w:tabs>
          <w:tab w:val="num" w:pos="720"/>
        </w:tabs>
        <w:ind w:left="720" w:hanging="360"/>
      </w:pPr>
      <w:rPr>
        <w:rFonts w:ascii="Symbol" w:eastAsia="Times New Roman" w:hAnsi="Symbol"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6204283"/>
    <w:multiLevelType w:val="singleLevel"/>
    <w:tmpl w:val="04240001"/>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2D6C44A9"/>
    <w:multiLevelType w:val="hybridMultilevel"/>
    <w:tmpl w:val="3646A272"/>
    <w:lvl w:ilvl="0" w:tplc="04240001">
      <w:numFmt w:val="bullet"/>
      <w:lvlText w:val=""/>
      <w:lvlJc w:val="left"/>
      <w:pPr>
        <w:tabs>
          <w:tab w:val="num" w:pos="720"/>
        </w:tabs>
        <w:ind w:left="720" w:hanging="360"/>
      </w:pPr>
      <w:rPr>
        <w:rFonts w:ascii="Symbol" w:eastAsia="Times New Roman" w:hAnsi="Symbol"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4EE15CBD"/>
    <w:multiLevelType w:val="singleLevel"/>
    <w:tmpl w:val="0424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63D64F16"/>
    <w:multiLevelType w:val="hybridMultilevel"/>
    <w:tmpl w:val="07C2FA2E"/>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68B416FE"/>
    <w:multiLevelType w:val="singleLevel"/>
    <w:tmpl w:val="04240001"/>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6D3964AF"/>
    <w:multiLevelType w:val="hybridMultilevel"/>
    <w:tmpl w:val="AD9A9400"/>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E8F27AB"/>
    <w:multiLevelType w:val="hybridMultilevel"/>
    <w:tmpl w:val="E5D0DBC4"/>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6EFB754B"/>
    <w:multiLevelType w:val="singleLevel"/>
    <w:tmpl w:val="0424000F"/>
    <w:lvl w:ilvl="0">
      <w:start w:val="1"/>
      <w:numFmt w:val="decimal"/>
      <w:lvlText w:val="%1."/>
      <w:lvlJc w:val="left"/>
      <w:pPr>
        <w:tabs>
          <w:tab w:val="num" w:pos="360"/>
        </w:tabs>
        <w:ind w:left="360" w:hanging="360"/>
      </w:pPr>
    </w:lvl>
  </w:abstractNum>
  <w:abstractNum w:abstractNumId="12" w15:restartNumberingAfterBreak="0">
    <w:nsid w:val="7E0F5DF9"/>
    <w:multiLevelType w:val="singleLevel"/>
    <w:tmpl w:val="04240001"/>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7ED912FE"/>
    <w:multiLevelType w:val="hybridMultilevel"/>
    <w:tmpl w:val="884A14E4"/>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num w:numId="1">
    <w:abstractNumId w:val="12"/>
  </w:num>
  <w:num w:numId="2">
    <w:abstractNumId w:val="8"/>
  </w:num>
  <w:num w:numId="3">
    <w:abstractNumId w:val="6"/>
  </w:num>
  <w:num w:numId="4">
    <w:abstractNumId w:val="0"/>
  </w:num>
  <w:num w:numId="5">
    <w:abstractNumId w:val="4"/>
  </w:num>
  <w:num w:numId="6">
    <w:abstractNumId w:val="11"/>
  </w:num>
  <w:num w:numId="7">
    <w:abstractNumId w:val="9"/>
  </w:num>
  <w:num w:numId="8">
    <w:abstractNumId w:val="3"/>
  </w:num>
  <w:num w:numId="9">
    <w:abstractNumId w:val="2"/>
  </w:num>
  <w:num w:numId="10">
    <w:abstractNumId w:val="5"/>
  </w:num>
  <w:num w:numId="11">
    <w:abstractNumId w:val="13"/>
  </w:num>
  <w:num w:numId="12">
    <w:abstractNumId w:val="7"/>
  </w:num>
  <w:num w:numId="13">
    <w:abstractNumId w:val="10"/>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C6705F"/>
    <w:rsid w:val="000316B5"/>
    <w:rsid w:val="00112677"/>
    <w:rsid w:val="001E2F87"/>
    <w:rsid w:val="001E6678"/>
    <w:rsid w:val="001F22CF"/>
    <w:rsid w:val="0022207A"/>
    <w:rsid w:val="00246AE4"/>
    <w:rsid w:val="002A6024"/>
    <w:rsid w:val="002E396B"/>
    <w:rsid w:val="00355398"/>
    <w:rsid w:val="0038491E"/>
    <w:rsid w:val="0040122F"/>
    <w:rsid w:val="0046385D"/>
    <w:rsid w:val="005D01F3"/>
    <w:rsid w:val="006715FB"/>
    <w:rsid w:val="007A6DC6"/>
    <w:rsid w:val="007F4B0B"/>
    <w:rsid w:val="0087664B"/>
    <w:rsid w:val="008B754D"/>
    <w:rsid w:val="009208D1"/>
    <w:rsid w:val="0096582C"/>
    <w:rsid w:val="0099731F"/>
    <w:rsid w:val="00A42BD2"/>
    <w:rsid w:val="00A51D47"/>
    <w:rsid w:val="00B36EC3"/>
    <w:rsid w:val="00B655E9"/>
    <w:rsid w:val="00BC54F9"/>
    <w:rsid w:val="00BF1F80"/>
    <w:rsid w:val="00C6705F"/>
    <w:rsid w:val="00C73947"/>
    <w:rsid w:val="00C76CFB"/>
    <w:rsid w:val="00CD578B"/>
    <w:rsid w:val="00CE0C69"/>
    <w:rsid w:val="00CF5A17"/>
    <w:rsid w:val="00D702EB"/>
    <w:rsid w:val="00E1131A"/>
    <w:rsid w:val="00F43D66"/>
    <w:rsid w:val="00F66233"/>
    <w:rsid w:val="00F92570"/>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33"/>
    <o:shapelayout v:ext="edit">
      <o:idmap v:ext="edit" data="1"/>
    </o:shapelayout>
  </w:shapeDefaults>
  <w:decimalSymbol w:val=","/>
  <w:listSeparator w:val=";"/>
  <w14:docId w14:val="61B0985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next w:val="Normal"/>
    <w:qFormat/>
    <w:rsid w:val="00B36EC3"/>
    <w:pPr>
      <w:keepNext/>
      <w:outlineLvl w:val="0"/>
    </w:pPr>
    <w:rPr>
      <w:b/>
      <w:sz w:val="3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C6705F"/>
    <w:rPr>
      <w:color w:val="0000FF"/>
      <w:u w:val="single"/>
    </w:rPr>
  </w:style>
  <w:style w:type="character" w:styleId="FollowedHyperlink">
    <w:name w:val="FollowedHyperlink"/>
    <w:rsid w:val="0099731F"/>
    <w:rPr>
      <w:color w:val="800080"/>
      <w:u w:val="single"/>
    </w:rPr>
  </w:style>
  <w:style w:type="paragraph" w:styleId="Header">
    <w:name w:val="header"/>
    <w:basedOn w:val="Normal"/>
    <w:rsid w:val="00BC54F9"/>
    <w:pPr>
      <w:tabs>
        <w:tab w:val="center" w:pos="4536"/>
        <w:tab w:val="right" w:pos="9072"/>
      </w:tabs>
    </w:pPr>
  </w:style>
  <w:style w:type="paragraph" w:styleId="Footer">
    <w:name w:val="footer"/>
    <w:basedOn w:val="Normal"/>
    <w:rsid w:val="00BC54F9"/>
    <w:pPr>
      <w:tabs>
        <w:tab w:val="center" w:pos="4536"/>
        <w:tab w:val="right" w:pos="9072"/>
      </w:tabs>
    </w:pPr>
  </w:style>
  <w:style w:type="character" w:styleId="PageNumber">
    <w:name w:val="page number"/>
    <w:basedOn w:val="DefaultParagraphFont"/>
    <w:rsid w:val="00BC54F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foehn-x.net/images/New%20Zealand/franz%20joseph%20glacier.jpg" TargetMode="Externa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artfiles.art.com/images/-/Gordon-Wiltsie/An-Aerial-View-of-Mount-Vinson-Antarcticas-Highest-Peak-Photographic-Print-C11930450.jpeg"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http://www.snow-forecast.com/coppermine/albums/userpics/10696/normal_alpe%20d_huez.JPG"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www.atourz.ca/travelbooking/images/upload/56_FranzJosefGlacier.JP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866</Words>
  <Characters>4940</Characters>
  <Application>Microsoft Office Word</Application>
  <DocSecurity>0</DocSecurity>
  <Lines>41</Lines>
  <Paragraphs>11</Paragraphs>
  <ScaleCrop>false</ScaleCrop>
  <Company/>
  <LinksUpToDate>false</LinksUpToDate>
  <CharactersWithSpaces>5795</CharactersWithSpaces>
  <SharedDoc>false</SharedDoc>
  <HLinks>
    <vt:vector size="24" baseType="variant">
      <vt:variant>
        <vt:i4>7274578</vt:i4>
      </vt:variant>
      <vt:variant>
        <vt:i4>9</vt:i4>
      </vt:variant>
      <vt:variant>
        <vt:i4>0</vt:i4>
      </vt:variant>
      <vt:variant>
        <vt:i4>5</vt:i4>
      </vt:variant>
      <vt:variant>
        <vt:lpwstr>http://www.atourz.ca/travelbooking/images/upload/56_FranzJosefGlacier.JPG</vt:lpwstr>
      </vt:variant>
      <vt:variant>
        <vt:lpwstr/>
      </vt:variant>
      <vt:variant>
        <vt:i4>5898258</vt:i4>
      </vt:variant>
      <vt:variant>
        <vt:i4>6</vt:i4>
      </vt:variant>
      <vt:variant>
        <vt:i4>0</vt:i4>
      </vt:variant>
      <vt:variant>
        <vt:i4>5</vt:i4>
      </vt:variant>
      <vt:variant>
        <vt:lpwstr>http://artfiles.art.com/images/-/Gordon-Wiltsie/An-Aerial-View-of-Mount-Vinson-Antarcticas-Highest-Peak-Photographic-Print-C11930450.jpeg</vt:lpwstr>
      </vt:variant>
      <vt:variant>
        <vt:lpwstr/>
      </vt:variant>
      <vt:variant>
        <vt:i4>3342389</vt:i4>
      </vt:variant>
      <vt:variant>
        <vt:i4>3</vt:i4>
      </vt:variant>
      <vt:variant>
        <vt:i4>0</vt:i4>
      </vt:variant>
      <vt:variant>
        <vt:i4>5</vt:i4>
      </vt:variant>
      <vt:variant>
        <vt:lpwstr>http://www.snow-forecast.com/coppermine/albums/userpics/10696/normal_alpe d_huez.JPG</vt:lpwstr>
      </vt:variant>
      <vt:variant>
        <vt:lpwstr/>
      </vt:variant>
      <vt:variant>
        <vt:i4>2424928</vt:i4>
      </vt:variant>
      <vt:variant>
        <vt:i4>0</vt:i4>
      </vt:variant>
      <vt:variant>
        <vt:i4>0</vt:i4>
      </vt:variant>
      <vt:variant>
        <vt:i4>5</vt:i4>
      </vt:variant>
      <vt:variant>
        <vt:lpwstr>http://www.foehn-x.net/images/New Zealand/franz joseph glacier.jpg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2019-04-29T10:07:00Z</dcterms:created>
  <dcterms:modified xsi:type="dcterms:W3CDTF">2019-04-29T10:07:00Z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