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8152" w14:textId="77777777" w:rsidR="004F6347" w:rsidRPr="005E7327" w:rsidRDefault="004F6347" w:rsidP="00E9665A">
      <w:pPr>
        <w:jc w:val="center"/>
        <w:rPr>
          <w:b/>
          <w:i/>
          <w:color w:val="FF00FF"/>
          <w:sz w:val="40"/>
          <w:szCs w:val="40"/>
        </w:rPr>
      </w:pPr>
      <w:bookmarkStart w:id="0" w:name="_GoBack"/>
      <w:bookmarkEnd w:id="0"/>
      <w:r w:rsidRPr="005E7327">
        <w:rPr>
          <w:b/>
          <w:i/>
          <w:color w:val="FF00FF"/>
          <w:sz w:val="40"/>
          <w:szCs w:val="40"/>
        </w:rPr>
        <w:t>Geografska ekskurzija</w:t>
      </w:r>
    </w:p>
    <w:p w14:paraId="54403095" w14:textId="77777777" w:rsidR="00EC617A" w:rsidRPr="005E7327" w:rsidRDefault="00EC617A" w:rsidP="004F6347">
      <w:pPr>
        <w:jc w:val="center"/>
        <w:rPr>
          <w:b/>
          <w:i/>
          <w:color w:val="FF99CC"/>
          <w:sz w:val="36"/>
          <w:szCs w:val="36"/>
        </w:rPr>
      </w:pPr>
      <w:r w:rsidRPr="005E7327">
        <w:rPr>
          <w:b/>
          <w:i/>
          <w:color w:val="FF99CC"/>
          <w:sz w:val="36"/>
          <w:szCs w:val="36"/>
        </w:rPr>
        <w:t>LJUBLJANSKO BARJE</w:t>
      </w:r>
    </w:p>
    <w:p w14:paraId="3D949F78" w14:textId="77777777" w:rsidR="009332FB" w:rsidRPr="005E7327" w:rsidRDefault="009332FB" w:rsidP="004F6347">
      <w:pPr>
        <w:jc w:val="center"/>
        <w:rPr>
          <w:rFonts w:ascii="Comic Sans MS" w:hAnsi="Comic Sans MS"/>
          <w:b/>
          <w:i/>
          <w:color w:val="FF0000"/>
          <w:sz w:val="36"/>
          <w:szCs w:val="36"/>
        </w:rPr>
      </w:pPr>
    </w:p>
    <w:p w14:paraId="09B6822F" w14:textId="77777777" w:rsidR="009332FB" w:rsidRPr="00E9665A" w:rsidRDefault="009332FB" w:rsidP="004F6347">
      <w:pPr>
        <w:jc w:val="center"/>
        <w:rPr>
          <w:rFonts w:ascii="Comic Sans MS" w:hAnsi="Comic Sans MS"/>
          <w:b/>
          <w:i/>
          <w:color w:val="FF0000"/>
          <w:sz w:val="28"/>
          <w:szCs w:val="28"/>
        </w:rPr>
      </w:pPr>
    </w:p>
    <w:p w14:paraId="39ACF268" w14:textId="77777777" w:rsidR="00EC617A" w:rsidRPr="004F6347" w:rsidRDefault="004D4ED9">
      <w:pPr>
        <w:rPr>
          <w:rFonts w:ascii="Comic Sans MS" w:hAnsi="Comic Sans MS"/>
          <w:sz w:val="24"/>
          <w:szCs w:val="24"/>
        </w:rPr>
      </w:pPr>
      <w:r>
        <w:rPr>
          <w:rFonts w:ascii="Comic Sans MS" w:hAnsi="Comic Sans MS"/>
          <w:sz w:val="24"/>
          <w:szCs w:val="24"/>
        </w:rPr>
        <w:pict w14:anchorId="02812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05pt;height:163.35pt">
            <v:imagedata r:id="rId5" o:title="pogled%20na%20barje%20iz%20zraka"/>
          </v:shape>
        </w:pict>
      </w:r>
    </w:p>
    <w:p w14:paraId="3ADC5580" w14:textId="77777777" w:rsidR="00EC617A" w:rsidRPr="004F6347" w:rsidRDefault="00EC617A">
      <w:pPr>
        <w:rPr>
          <w:rFonts w:ascii="Comic Sans MS" w:hAnsi="Comic Sans MS"/>
          <w:sz w:val="24"/>
          <w:szCs w:val="24"/>
        </w:rPr>
      </w:pPr>
    </w:p>
    <w:p w14:paraId="31C8E18C" w14:textId="77777777" w:rsidR="00BB7437" w:rsidRPr="005E7327" w:rsidRDefault="00EC617A">
      <w:pPr>
        <w:rPr>
          <w:sz w:val="24"/>
          <w:szCs w:val="24"/>
        </w:rPr>
      </w:pPr>
      <w:r w:rsidRPr="005E7327">
        <w:rPr>
          <w:sz w:val="24"/>
          <w:szCs w:val="24"/>
        </w:rPr>
        <w:t xml:space="preserve">Ljubljansko barje </w:t>
      </w:r>
      <w:r w:rsidR="00053DF5" w:rsidRPr="005E7327">
        <w:rPr>
          <w:sz w:val="24"/>
          <w:szCs w:val="24"/>
        </w:rPr>
        <w:t xml:space="preserve">se </w:t>
      </w:r>
      <w:r w:rsidR="003978FB" w:rsidRPr="005E7327">
        <w:rPr>
          <w:sz w:val="24"/>
          <w:szCs w:val="24"/>
        </w:rPr>
        <w:t>raz</w:t>
      </w:r>
      <w:r w:rsidR="00E9665A" w:rsidRPr="005E7327">
        <w:rPr>
          <w:sz w:val="24"/>
          <w:szCs w:val="24"/>
        </w:rPr>
        <w:t>teza</w:t>
      </w:r>
      <w:r w:rsidR="003978FB" w:rsidRPr="005E7327">
        <w:rPr>
          <w:sz w:val="24"/>
          <w:szCs w:val="24"/>
        </w:rPr>
        <w:t xml:space="preserve"> v južnem in jugovzhodnem delu Ljubljanske kotline. Leži na </w:t>
      </w:r>
      <w:r w:rsidR="00BB7437" w:rsidRPr="005E7327">
        <w:rPr>
          <w:sz w:val="24"/>
          <w:szCs w:val="24"/>
        </w:rPr>
        <w:t>tektonsko zelo aktivnem območju (</w:t>
      </w:r>
      <w:r w:rsidR="00E9665A" w:rsidRPr="005E7327">
        <w:rPr>
          <w:sz w:val="24"/>
          <w:szCs w:val="24"/>
        </w:rPr>
        <w:t xml:space="preserve"> </w:t>
      </w:r>
      <w:r w:rsidR="00053DF5" w:rsidRPr="005E7327">
        <w:rPr>
          <w:sz w:val="24"/>
          <w:szCs w:val="24"/>
        </w:rPr>
        <w:t xml:space="preserve">na </w:t>
      </w:r>
      <w:r w:rsidR="00BB7437" w:rsidRPr="005E7327">
        <w:rPr>
          <w:sz w:val="24"/>
          <w:szCs w:val="24"/>
        </w:rPr>
        <w:t xml:space="preserve">stiku </w:t>
      </w:r>
      <w:r w:rsidR="00E9665A" w:rsidRPr="005E7327">
        <w:rPr>
          <w:sz w:val="24"/>
          <w:szCs w:val="24"/>
        </w:rPr>
        <w:t>dinarskega in predalpskega</w:t>
      </w:r>
      <w:r w:rsidR="00BB7437" w:rsidRPr="005E7327">
        <w:rPr>
          <w:sz w:val="24"/>
          <w:szCs w:val="24"/>
        </w:rPr>
        <w:t xml:space="preserve"> sveta</w:t>
      </w:r>
      <w:r w:rsidR="00E9665A" w:rsidRPr="005E7327">
        <w:rPr>
          <w:sz w:val="24"/>
          <w:szCs w:val="24"/>
        </w:rPr>
        <w:t xml:space="preserve"> </w:t>
      </w:r>
      <w:r w:rsidR="00BB7437" w:rsidRPr="005E7327">
        <w:rPr>
          <w:sz w:val="24"/>
          <w:szCs w:val="24"/>
        </w:rPr>
        <w:t>), ki ga pre</w:t>
      </w:r>
      <w:r w:rsidR="00E9665A" w:rsidRPr="005E7327">
        <w:rPr>
          <w:sz w:val="24"/>
          <w:szCs w:val="24"/>
        </w:rPr>
        <w:t>pletajo</w:t>
      </w:r>
      <w:r w:rsidR="00BB7437" w:rsidRPr="005E7327">
        <w:rPr>
          <w:sz w:val="24"/>
          <w:szCs w:val="24"/>
        </w:rPr>
        <w:t xml:space="preserve"> številni prelomi. </w:t>
      </w:r>
    </w:p>
    <w:p w14:paraId="02818DBB" w14:textId="77777777" w:rsidR="000F5EA9" w:rsidRPr="005E7327" w:rsidRDefault="00E9665A" w:rsidP="000F5EA9">
      <w:pPr>
        <w:rPr>
          <w:sz w:val="24"/>
          <w:szCs w:val="24"/>
        </w:rPr>
      </w:pPr>
      <w:r w:rsidRPr="005E7327">
        <w:rPr>
          <w:sz w:val="24"/>
          <w:szCs w:val="24"/>
        </w:rPr>
        <w:t>Z</w:t>
      </w:r>
      <w:r w:rsidR="00BB7437" w:rsidRPr="005E7327">
        <w:rPr>
          <w:sz w:val="24"/>
          <w:szCs w:val="24"/>
        </w:rPr>
        <w:t xml:space="preserve">godovina </w:t>
      </w:r>
      <w:r w:rsidRPr="005E7327">
        <w:rPr>
          <w:sz w:val="24"/>
          <w:szCs w:val="24"/>
        </w:rPr>
        <w:t xml:space="preserve">barja </w:t>
      </w:r>
      <w:r w:rsidR="00BB7437" w:rsidRPr="005E7327">
        <w:rPr>
          <w:sz w:val="24"/>
          <w:szCs w:val="24"/>
        </w:rPr>
        <w:t xml:space="preserve">sega v začetek pleistocena, </w:t>
      </w:r>
      <w:r w:rsidRPr="005E7327">
        <w:rPr>
          <w:sz w:val="24"/>
          <w:szCs w:val="24"/>
        </w:rPr>
        <w:t xml:space="preserve">v čas, </w:t>
      </w:r>
      <w:r w:rsidR="00BB7437" w:rsidRPr="005E7327">
        <w:rPr>
          <w:sz w:val="24"/>
          <w:szCs w:val="24"/>
        </w:rPr>
        <w:t>ko se je območ</w:t>
      </w:r>
      <w:r w:rsidRPr="005E7327">
        <w:rPr>
          <w:sz w:val="24"/>
          <w:szCs w:val="24"/>
        </w:rPr>
        <w:t>je pričelo ugrezati, ob tem pa je</w:t>
      </w:r>
      <w:r w:rsidR="00BB7437" w:rsidRPr="005E7327">
        <w:rPr>
          <w:sz w:val="24"/>
          <w:szCs w:val="24"/>
        </w:rPr>
        <w:t xml:space="preserve"> Ljubljanica in njeni pritoki v kotlino ves čas odlagal</w:t>
      </w:r>
      <w:r w:rsidRPr="005E7327">
        <w:rPr>
          <w:sz w:val="24"/>
          <w:szCs w:val="24"/>
        </w:rPr>
        <w:t xml:space="preserve">a </w:t>
      </w:r>
      <w:r w:rsidR="00BB7437" w:rsidRPr="005E7327">
        <w:rPr>
          <w:sz w:val="24"/>
          <w:szCs w:val="24"/>
        </w:rPr>
        <w:t>fino</w:t>
      </w:r>
      <w:r w:rsidRPr="005E7327">
        <w:rPr>
          <w:sz w:val="24"/>
          <w:szCs w:val="24"/>
        </w:rPr>
        <w:t xml:space="preserve"> </w:t>
      </w:r>
      <w:r w:rsidR="00BB7437" w:rsidRPr="005E7327">
        <w:rPr>
          <w:sz w:val="24"/>
          <w:szCs w:val="24"/>
        </w:rPr>
        <w:t>zrnate usedline</w:t>
      </w:r>
      <w:r w:rsidRPr="005E7327">
        <w:rPr>
          <w:sz w:val="24"/>
          <w:szCs w:val="24"/>
        </w:rPr>
        <w:t xml:space="preserve"> in prod. Zaradi fino zrnatih usedlin</w:t>
      </w:r>
      <w:r w:rsidR="00BB7437" w:rsidRPr="005E7327">
        <w:rPr>
          <w:sz w:val="24"/>
          <w:szCs w:val="24"/>
        </w:rPr>
        <w:t xml:space="preserve"> je podlaga postala nepropust</w:t>
      </w:r>
      <w:r w:rsidRPr="005E7327">
        <w:rPr>
          <w:sz w:val="24"/>
          <w:szCs w:val="24"/>
        </w:rPr>
        <w:t>na, kar je ravnini dal</w:t>
      </w:r>
      <w:r w:rsidR="00BB7437" w:rsidRPr="005E7327">
        <w:rPr>
          <w:sz w:val="24"/>
          <w:szCs w:val="24"/>
        </w:rPr>
        <w:t xml:space="preserve"> značaj</w:t>
      </w:r>
      <w:r w:rsidRPr="005E7327">
        <w:rPr>
          <w:sz w:val="24"/>
          <w:szCs w:val="24"/>
        </w:rPr>
        <w:t xml:space="preserve"> močvirja</w:t>
      </w:r>
      <w:r w:rsidR="00BB7437" w:rsidRPr="005E7327">
        <w:rPr>
          <w:sz w:val="24"/>
          <w:szCs w:val="24"/>
        </w:rPr>
        <w:t xml:space="preserve">. </w:t>
      </w:r>
      <w:r w:rsidRPr="005E7327">
        <w:rPr>
          <w:sz w:val="24"/>
          <w:szCs w:val="24"/>
        </w:rPr>
        <w:t>Po koncu ledenih dob je</w:t>
      </w:r>
      <w:r w:rsidR="00BB7437" w:rsidRPr="005E7327">
        <w:rPr>
          <w:sz w:val="24"/>
          <w:szCs w:val="24"/>
        </w:rPr>
        <w:t xml:space="preserve"> nastal</w:t>
      </w:r>
      <w:r w:rsidRPr="005E7327">
        <w:rPr>
          <w:sz w:val="24"/>
          <w:szCs w:val="24"/>
        </w:rPr>
        <w:t>o plitvo jezero, po njegovem izginotju</w:t>
      </w:r>
      <w:r w:rsidR="00BB7437" w:rsidRPr="005E7327">
        <w:rPr>
          <w:sz w:val="24"/>
          <w:szCs w:val="24"/>
        </w:rPr>
        <w:t xml:space="preserve"> pa močvirje in barje.</w:t>
      </w:r>
      <w:r w:rsidR="000F5EA9" w:rsidRPr="005E7327">
        <w:rPr>
          <w:sz w:val="24"/>
          <w:szCs w:val="24"/>
        </w:rPr>
        <w:t xml:space="preserve"> </w:t>
      </w:r>
    </w:p>
    <w:p w14:paraId="3F26F88E" w14:textId="77777777" w:rsidR="000F5EA9" w:rsidRPr="005E7327" w:rsidRDefault="00756C60" w:rsidP="000F5EA9">
      <w:pPr>
        <w:rPr>
          <w:sz w:val="24"/>
          <w:szCs w:val="24"/>
        </w:rPr>
      </w:pPr>
      <w:r w:rsidRPr="005E7327">
        <w:rPr>
          <w:sz w:val="24"/>
          <w:szCs w:val="24"/>
        </w:rPr>
        <w:t>I</w:t>
      </w:r>
      <w:r w:rsidR="003675F3" w:rsidRPr="005E7327">
        <w:rPr>
          <w:sz w:val="24"/>
          <w:szCs w:val="24"/>
        </w:rPr>
        <w:t xml:space="preserve">z </w:t>
      </w:r>
      <w:r w:rsidR="000F5EA9" w:rsidRPr="005E7327">
        <w:rPr>
          <w:sz w:val="24"/>
          <w:szCs w:val="24"/>
        </w:rPr>
        <w:t>rastlinskih ostankov</w:t>
      </w:r>
      <w:r w:rsidR="00E9665A" w:rsidRPr="005E7327">
        <w:rPr>
          <w:sz w:val="24"/>
          <w:szCs w:val="24"/>
        </w:rPr>
        <w:t xml:space="preserve"> ( </w:t>
      </w:r>
      <w:r w:rsidRPr="005E7327">
        <w:rPr>
          <w:sz w:val="24"/>
          <w:szCs w:val="24"/>
        </w:rPr>
        <w:t>predvsem šotnih mahov</w:t>
      </w:r>
      <w:r w:rsidR="00E9665A" w:rsidRPr="005E7327">
        <w:rPr>
          <w:sz w:val="24"/>
          <w:szCs w:val="24"/>
        </w:rPr>
        <w:t xml:space="preserve"> )</w:t>
      </w:r>
      <w:r w:rsidRPr="005E7327">
        <w:rPr>
          <w:sz w:val="24"/>
          <w:szCs w:val="24"/>
        </w:rPr>
        <w:t>,</w:t>
      </w:r>
      <w:r w:rsidR="003675F3" w:rsidRPr="005E7327">
        <w:rPr>
          <w:sz w:val="24"/>
          <w:szCs w:val="24"/>
        </w:rPr>
        <w:t xml:space="preserve"> ki zaradi poman</w:t>
      </w:r>
      <w:r w:rsidR="00E9665A" w:rsidRPr="005E7327">
        <w:rPr>
          <w:sz w:val="24"/>
          <w:szCs w:val="24"/>
        </w:rPr>
        <w:t>jkanja zraka niso</w:t>
      </w:r>
      <w:r w:rsidR="003675F3" w:rsidRPr="005E7327">
        <w:rPr>
          <w:sz w:val="24"/>
          <w:szCs w:val="24"/>
        </w:rPr>
        <w:t xml:space="preserve"> popolnoma </w:t>
      </w:r>
      <w:r w:rsidR="00E9665A" w:rsidRPr="005E7327">
        <w:rPr>
          <w:sz w:val="24"/>
          <w:szCs w:val="24"/>
        </w:rPr>
        <w:t>razpadli</w:t>
      </w:r>
      <w:r w:rsidR="003675F3" w:rsidRPr="005E7327">
        <w:rPr>
          <w:sz w:val="24"/>
          <w:szCs w:val="24"/>
        </w:rPr>
        <w:t>, temveč so se v procesu pooglenitve spremenili</w:t>
      </w:r>
      <w:r w:rsidRPr="005E7327">
        <w:rPr>
          <w:sz w:val="24"/>
          <w:szCs w:val="24"/>
        </w:rPr>
        <w:t>, je nastala šota.</w:t>
      </w:r>
      <w:r w:rsidR="004213DA" w:rsidRPr="005E7327">
        <w:rPr>
          <w:sz w:val="24"/>
          <w:szCs w:val="24"/>
        </w:rPr>
        <w:t xml:space="preserve"> Nekdaj je bil</w:t>
      </w:r>
      <w:r w:rsidR="00981246" w:rsidRPr="005E7327">
        <w:rPr>
          <w:sz w:val="24"/>
          <w:szCs w:val="24"/>
        </w:rPr>
        <w:t>a</w:t>
      </w:r>
      <w:r w:rsidR="004213DA" w:rsidRPr="005E7327">
        <w:rPr>
          <w:sz w:val="24"/>
          <w:szCs w:val="24"/>
        </w:rPr>
        <w:t xml:space="preserve"> na Barju tudi do </w:t>
      </w:r>
      <w:smartTag w:uri="urn:schemas-microsoft-com:office:smarttags" w:element="metricconverter">
        <w:smartTagPr>
          <w:attr w:name="ProductID" w:val="9 metrov"/>
        </w:smartTagPr>
        <w:r w:rsidR="004213DA" w:rsidRPr="005E7327">
          <w:rPr>
            <w:sz w:val="24"/>
            <w:szCs w:val="24"/>
          </w:rPr>
          <w:t>9 metrov</w:t>
        </w:r>
      </w:smartTag>
      <w:r w:rsidR="004213DA" w:rsidRPr="005E7327">
        <w:rPr>
          <w:sz w:val="24"/>
          <w:szCs w:val="24"/>
        </w:rPr>
        <w:t xml:space="preserve"> </w:t>
      </w:r>
      <w:r w:rsidR="00981246" w:rsidRPr="005E7327">
        <w:rPr>
          <w:sz w:val="24"/>
          <w:szCs w:val="24"/>
        </w:rPr>
        <w:t xml:space="preserve">debela plast </w:t>
      </w:r>
      <w:r w:rsidR="004213DA" w:rsidRPr="005E7327">
        <w:rPr>
          <w:sz w:val="24"/>
          <w:szCs w:val="24"/>
        </w:rPr>
        <w:t xml:space="preserve">šote, a danes </w:t>
      </w:r>
      <w:r w:rsidR="00E9665A" w:rsidRPr="005E7327">
        <w:rPr>
          <w:sz w:val="24"/>
          <w:szCs w:val="24"/>
        </w:rPr>
        <w:t>jo je mnogo manj</w:t>
      </w:r>
      <w:r w:rsidR="004213DA" w:rsidRPr="005E7327">
        <w:rPr>
          <w:sz w:val="24"/>
          <w:szCs w:val="24"/>
        </w:rPr>
        <w:t xml:space="preserve">, saj so jo rezali za </w:t>
      </w:r>
      <w:r w:rsidR="00E9665A" w:rsidRPr="005E7327">
        <w:rPr>
          <w:sz w:val="24"/>
          <w:szCs w:val="24"/>
        </w:rPr>
        <w:t>kurjavo, industrijo in</w:t>
      </w:r>
      <w:r w:rsidR="004213DA" w:rsidRPr="005E7327">
        <w:rPr>
          <w:sz w:val="24"/>
          <w:szCs w:val="24"/>
        </w:rPr>
        <w:t xml:space="preserve"> gospodarstvo</w:t>
      </w:r>
      <w:r w:rsidR="00E9665A" w:rsidRPr="005E7327">
        <w:rPr>
          <w:sz w:val="24"/>
          <w:szCs w:val="24"/>
        </w:rPr>
        <w:t>. Ko</w:t>
      </w:r>
      <w:r w:rsidR="004213DA" w:rsidRPr="005E7327">
        <w:rPr>
          <w:sz w:val="24"/>
          <w:szCs w:val="24"/>
        </w:rPr>
        <w:t xml:space="preserve"> pa so jo </w:t>
      </w:r>
      <w:r w:rsidR="00E9665A" w:rsidRPr="005E7327">
        <w:rPr>
          <w:sz w:val="24"/>
          <w:szCs w:val="24"/>
        </w:rPr>
        <w:t>začeli rezati</w:t>
      </w:r>
      <w:r w:rsidR="00182A16" w:rsidRPr="005E7327">
        <w:rPr>
          <w:sz w:val="24"/>
          <w:szCs w:val="24"/>
        </w:rPr>
        <w:t>, je bil omogočen dovod</w:t>
      </w:r>
      <w:r w:rsidR="004213DA" w:rsidRPr="005E7327">
        <w:rPr>
          <w:sz w:val="24"/>
          <w:szCs w:val="24"/>
        </w:rPr>
        <w:t xml:space="preserve"> kisik</w:t>
      </w:r>
      <w:r w:rsidR="00182A16" w:rsidRPr="005E7327">
        <w:rPr>
          <w:sz w:val="24"/>
          <w:szCs w:val="24"/>
        </w:rPr>
        <w:t>a</w:t>
      </w:r>
      <w:r w:rsidR="004213DA" w:rsidRPr="005E7327">
        <w:rPr>
          <w:sz w:val="24"/>
          <w:szCs w:val="24"/>
        </w:rPr>
        <w:t xml:space="preserve"> in šota je začela gniti</w:t>
      </w:r>
      <w:r w:rsidRPr="005E7327">
        <w:rPr>
          <w:sz w:val="24"/>
          <w:szCs w:val="24"/>
        </w:rPr>
        <w:t xml:space="preserve"> ter se sesedati vase. Danes </w:t>
      </w:r>
      <w:r w:rsidR="00182A16" w:rsidRPr="005E7327">
        <w:rPr>
          <w:sz w:val="24"/>
          <w:szCs w:val="24"/>
        </w:rPr>
        <w:t>je šote tako malo, da so jo okoljevarstveniki zaščitili</w:t>
      </w:r>
      <w:r w:rsidR="00522516" w:rsidRPr="005E7327">
        <w:rPr>
          <w:sz w:val="24"/>
          <w:szCs w:val="24"/>
        </w:rPr>
        <w:t>.</w:t>
      </w:r>
    </w:p>
    <w:p w14:paraId="551A2D37" w14:textId="77777777" w:rsidR="00522516" w:rsidRPr="005E7327" w:rsidRDefault="00522516" w:rsidP="000F5EA9">
      <w:pPr>
        <w:rPr>
          <w:sz w:val="24"/>
          <w:szCs w:val="24"/>
        </w:rPr>
      </w:pPr>
      <w:r w:rsidRPr="005E7327">
        <w:rPr>
          <w:sz w:val="24"/>
          <w:szCs w:val="24"/>
        </w:rPr>
        <w:t>Poznamo dve vrsti bar</w:t>
      </w:r>
      <w:r w:rsidR="00182A16" w:rsidRPr="005E7327">
        <w:rPr>
          <w:sz w:val="24"/>
          <w:szCs w:val="24"/>
        </w:rPr>
        <w:t>ja: visoko in nizko. Razlika med njima je, od kje dobivata vodo.</w:t>
      </w:r>
      <w:r w:rsidRPr="005E7327">
        <w:rPr>
          <w:sz w:val="24"/>
          <w:szCs w:val="24"/>
        </w:rPr>
        <w:t xml:space="preserve"> Nizka barja imajo stik s tekočimi vodami (</w:t>
      </w:r>
      <w:r w:rsidR="00182A16" w:rsidRPr="005E7327">
        <w:rPr>
          <w:sz w:val="24"/>
          <w:szCs w:val="24"/>
        </w:rPr>
        <w:t xml:space="preserve"> reke, podtalnica, ki je </w:t>
      </w:r>
      <w:r w:rsidRPr="005E7327">
        <w:rPr>
          <w:sz w:val="24"/>
          <w:szCs w:val="24"/>
        </w:rPr>
        <w:t>bogata s hranilnimi snovmi</w:t>
      </w:r>
      <w:r w:rsidR="00182A16" w:rsidRPr="005E7327">
        <w:rPr>
          <w:sz w:val="24"/>
          <w:szCs w:val="24"/>
        </w:rPr>
        <w:t xml:space="preserve"> </w:t>
      </w:r>
      <w:r w:rsidRPr="005E7327">
        <w:rPr>
          <w:sz w:val="24"/>
          <w:szCs w:val="24"/>
        </w:rPr>
        <w:t>), visoka pa se napajajo le z padavinsko vodo</w:t>
      </w:r>
      <w:r w:rsidR="00182A16" w:rsidRPr="005E7327">
        <w:rPr>
          <w:sz w:val="24"/>
          <w:szCs w:val="24"/>
        </w:rPr>
        <w:t xml:space="preserve">      ( dež )</w:t>
      </w:r>
      <w:r w:rsidRPr="005E7327">
        <w:rPr>
          <w:sz w:val="24"/>
          <w:szCs w:val="24"/>
        </w:rPr>
        <w:t xml:space="preserve">, zato </w:t>
      </w:r>
      <w:r w:rsidR="00182A16" w:rsidRPr="005E7327">
        <w:rPr>
          <w:sz w:val="24"/>
          <w:szCs w:val="24"/>
        </w:rPr>
        <w:t xml:space="preserve">imajo več šote. </w:t>
      </w:r>
      <w:r w:rsidRPr="005E7327">
        <w:rPr>
          <w:sz w:val="24"/>
          <w:szCs w:val="24"/>
        </w:rPr>
        <w:t>Ljubljansko barje je primer visokega barja.</w:t>
      </w:r>
    </w:p>
    <w:p w14:paraId="6845685A" w14:textId="77777777" w:rsidR="000F5EA9" w:rsidRPr="005E7327" w:rsidRDefault="006C115E">
      <w:pPr>
        <w:rPr>
          <w:sz w:val="24"/>
          <w:szCs w:val="24"/>
        </w:rPr>
      </w:pPr>
      <w:r w:rsidRPr="005E7327">
        <w:rPr>
          <w:sz w:val="24"/>
          <w:szCs w:val="24"/>
        </w:rPr>
        <w:t xml:space="preserve">Ljubljansko barje </w:t>
      </w:r>
      <w:r w:rsidR="00182A16" w:rsidRPr="005E7327">
        <w:rPr>
          <w:sz w:val="24"/>
          <w:szCs w:val="24"/>
        </w:rPr>
        <w:t>so poselili že zelo zgodaj. Nekoč</w:t>
      </w:r>
      <w:r w:rsidRPr="005E7327">
        <w:rPr>
          <w:sz w:val="24"/>
          <w:szCs w:val="24"/>
        </w:rPr>
        <w:t xml:space="preserve"> so tam živeli mostiščarji,</w:t>
      </w:r>
      <w:r w:rsidR="00182A16" w:rsidRPr="005E7327">
        <w:rPr>
          <w:sz w:val="24"/>
          <w:szCs w:val="24"/>
        </w:rPr>
        <w:t xml:space="preserve"> ki so živeli v hišah na kolih, katere so zabili v močvirnata tla.</w:t>
      </w:r>
      <w:r w:rsidRPr="005E7327">
        <w:rPr>
          <w:sz w:val="24"/>
          <w:szCs w:val="24"/>
        </w:rPr>
        <w:t xml:space="preserve"> </w:t>
      </w:r>
      <w:r w:rsidR="00053DF5" w:rsidRPr="005E7327">
        <w:rPr>
          <w:sz w:val="24"/>
          <w:szCs w:val="24"/>
        </w:rPr>
        <w:t>K</w:t>
      </w:r>
      <w:r w:rsidRPr="005E7327">
        <w:rPr>
          <w:sz w:val="24"/>
          <w:szCs w:val="24"/>
        </w:rPr>
        <w:t xml:space="preserve">asneje </w:t>
      </w:r>
      <w:r w:rsidR="00053DF5" w:rsidRPr="005E7327">
        <w:rPr>
          <w:sz w:val="24"/>
          <w:szCs w:val="24"/>
        </w:rPr>
        <w:t>so</w:t>
      </w:r>
      <w:r w:rsidR="00182A16" w:rsidRPr="005E7327">
        <w:rPr>
          <w:sz w:val="24"/>
          <w:szCs w:val="24"/>
        </w:rPr>
        <w:t xml:space="preserve"> se na Barju</w:t>
      </w:r>
      <w:r w:rsidR="00053DF5" w:rsidRPr="005E7327">
        <w:rPr>
          <w:sz w:val="24"/>
          <w:szCs w:val="24"/>
        </w:rPr>
        <w:t xml:space="preserve"> naselili Rimljani, ki so svoje naselje poime</w:t>
      </w:r>
      <w:r w:rsidR="00182A16" w:rsidRPr="005E7327">
        <w:rPr>
          <w:sz w:val="24"/>
          <w:szCs w:val="24"/>
        </w:rPr>
        <w:t xml:space="preserve">novali Nauportus. To naselje se </w:t>
      </w:r>
      <w:r w:rsidR="00053DF5" w:rsidRPr="005E7327">
        <w:rPr>
          <w:sz w:val="24"/>
          <w:szCs w:val="24"/>
        </w:rPr>
        <w:t xml:space="preserve">danes imenuje Vrhnika in ima poleg Ljubljane na Barju edino značaj mesta. </w:t>
      </w:r>
    </w:p>
    <w:p w14:paraId="49C12893" w14:textId="77777777" w:rsidR="004F6FE3" w:rsidRPr="005E7327" w:rsidRDefault="00182A16">
      <w:pPr>
        <w:rPr>
          <w:sz w:val="24"/>
          <w:szCs w:val="24"/>
        </w:rPr>
      </w:pPr>
      <w:r w:rsidRPr="005E7327">
        <w:rPr>
          <w:sz w:val="24"/>
          <w:szCs w:val="24"/>
        </w:rPr>
        <w:t>Š</w:t>
      </w:r>
      <w:r w:rsidR="00053DF5" w:rsidRPr="005E7327">
        <w:rPr>
          <w:sz w:val="24"/>
          <w:szCs w:val="24"/>
        </w:rPr>
        <w:t xml:space="preserve">tevilo prebivalstva na Barju </w:t>
      </w:r>
      <w:r w:rsidRPr="005E7327">
        <w:rPr>
          <w:sz w:val="24"/>
          <w:szCs w:val="24"/>
        </w:rPr>
        <w:t xml:space="preserve">v današnjih dneh se </w:t>
      </w:r>
      <w:r w:rsidR="00053DF5" w:rsidRPr="005E7327">
        <w:rPr>
          <w:sz w:val="24"/>
          <w:szCs w:val="24"/>
        </w:rPr>
        <w:t>povečuje zaradi suburbanizacije (</w:t>
      </w:r>
      <w:r w:rsidRPr="005E7327">
        <w:rPr>
          <w:sz w:val="24"/>
          <w:szCs w:val="24"/>
        </w:rPr>
        <w:t xml:space="preserve"> dobre cestne povezave in cena zemljišč</w:t>
      </w:r>
      <w:r w:rsidR="00053DF5" w:rsidRPr="005E7327">
        <w:rPr>
          <w:sz w:val="24"/>
          <w:szCs w:val="24"/>
        </w:rPr>
        <w:t xml:space="preserve"> </w:t>
      </w:r>
      <w:r w:rsidRPr="005E7327">
        <w:rPr>
          <w:sz w:val="24"/>
          <w:szCs w:val="24"/>
        </w:rPr>
        <w:t xml:space="preserve">– veliko cenejše kot v </w:t>
      </w:r>
      <w:r w:rsidR="00053DF5" w:rsidRPr="005E7327">
        <w:rPr>
          <w:sz w:val="24"/>
          <w:szCs w:val="24"/>
        </w:rPr>
        <w:t>Ljubljani</w:t>
      </w:r>
      <w:r w:rsidRPr="005E7327">
        <w:rPr>
          <w:sz w:val="24"/>
          <w:szCs w:val="24"/>
        </w:rPr>
        <w:t xml:space="preserve"> </w:t>
      </w:r>
      <w:r w:rsidR="00053DF5" w:rsidRPr="005E7327">
        <w:rPr>
          <w:sz w:val="24"/>
          <w:szCs w:val="24"/>
        </w:rPr>
        <w:t>).</w:t>
      </w:r>
      <w:r w:rsidR="000F5EA9" w:rsidRPr="005E7327">
        <w:rPr>
          <w:sz w:val="24"/>
          <w:szCs w:val="24"/>
        </w:rPr>
        <w:t xml:space="preserve"> Barje </w:t>
      </w:r>
      <w:r w:rsidRPr="005E7327">
        <w:rPr>
          <w:sz w:val="24"/>
          <w:szCs w:val="24"/>
        </w:rPr>
        <w:t xml:space="preserve">se </w:t>
      </w:r>
      <w:r w:rsidR="000F5EA9" w:rsidRPr="005E7327">
        <w:rPr>
          <w:sz w:val="24"/>
          <w:szCs w:val="24"/>
        </w:rPr>
        <w:t>najbolj ugreza na sredini,</w:t>
      </w:r>
      <w:r w:rsidRPr="005E7327">
        <w:rPr>
          <w:sz w:val="24"/>
          <w:szCs w:val="24"/>
        </w:rPr>
        <w:t xml:space="preserve"> zato naselja ležijo predvsem na obrobju in osamelcih, ki se tu pa tam dvigajo nad nižino ( na ta način se izognejo poplavam, megli in vlagi ). V</w:t>
      </w:r>
      <w:r w:rsidR="000F5EA9" w:rsidRPr="005E7327">
        <w:rPr>
          <w:sz w:val="24"/>
          <w:szCs w:val="24"/>
        </w:rPr>
        <w:t xml:space="preserve"> osrednjem poplavnem območju </w:t>
      </w:r>
      <w:r w:rsidRPr="005E7327">
        <w:rPr>
          <w:sz w:val="24"/>
          <w:szCs w:val="24"/>
        </w:rPr>
        <w:t xml:space="preserve">ležita </w:t>
      </w:r>
      <w:r w:rsidR="000F5EA9" w:rsidRPr="005E7327">
        <w:rPr>
          <w:sz w:val="24"/>
          <w:szCs w:val="24"/>
        </w:rPr>
        <w:t>dve naselji: Lipe in Črna vas (</w:t>
      </w:r>
      <w:r w:rsidRPr="005E7327">
        <w:rPr>
          <w:sz w:val="24"/>
          <w:szCs w:val="24"/>
        </w:rPr>
        <w:t xml:space="preserve"> slednja je ime </w:t>
      </w:r>
      <w:r w:rsidR="000F5EA9" w:rsidRPr="005E7327">
        <w:rPr>
          <w:sz w:val="24"/>
          <w:szCs w:val="24"/>
        </w:rPr>
        <w:t xml:space="preserve">dobila po črni </w:t>
      </w:r>
      <w:r w:rsidR="000F5EA9" w:rsidRPr="005E7327">
        <w:rPr>
          <w:sz w:val="24"/>
          <w:szCs w:val="24"/>
        </w:rPr>
        <w:lastRenderedPageBreak/>
        <w:t>zemlji - šoti).</w:t>
      </w:r>
      <w:r w:rsidR="004213DA" w:rsidRPr="005E7327">
        <w:rPr>
          <w:sz w:val="24"/>
          <w:szCs w:val="24"/>
        </w:rPr>
        <w:t xml:space="preserve"> </w:t>
      </w:r>
      <w:r w:rsidR="000F5EA9" w:rsidRPr="005E7327">
        <w:rPr>
          <w:sz w:val="24"/>
          <w:szCs w:val="24"/>
        </w:rPr>
        <w:t xml:space="preserve">Zaradi ugrezanja </w:t>
      </w:r>
      <w:r w:rsidRPr="005E7327">
        <w:rPr>
          <w:sz w:val="24"/>
          <w:szCs w:val="24"/>
        </w:rPr>
        <w:t xml:space="preserve">barja </w:t>
      </w:r>
      <w:r w:rsidR="004213DA" w:rsidRPr="005E7327">
        <w:rPr>
          <w:sz w:val="24"/>
          <w:szCs w:val="24"/>
        </w:rPr>
        <w:t>so tudi vse glavne prometne povezave speljane po obrobju Barja.</w:t>
      </w:r>
      <w:r w:rsidR="004F6FE3" w:rsidRPr="005E7327">
        <w:rPr>
          <w:sz w:val="24"/>
          <w:szCs w:val="24"/>
        </w:rPr>
        <w:t xml:space="preserve"> </w:t>
      </w:r>
    </w:p>
    <w:p w14:paraId="123E6E1D" w14:textId="77777777" w:rsidR="005E7327" w:rsidRPr="005E7327" w:rsidRDefault="005E7327">
      <w:pPr>
        <w:rPr>
          <w:sz w:val="24"/>
          <w:szCs w:val="24"/>
        </w:rPr>
      </w:pPr>
      <w:r w:rsidRPr="005E7327">
        <w:rPr>
          <w:sz w:val="24"/>
          <w:szCs w:val="24"/>
        </w:rPr>
        <w:t xml:space="preserve">Na tem ozemlju živijo nekateri endemiti (živalske ali rastlinske vrste,ki so zmožne preživetja samo na tem območju in nikjer drugje), pa tudi ostale rastline in živali. </w:t>
      </w:r>
    </w:p>
    <w:p w14:paraId="001318CB" w14:textId="77777777" w:rsidR="005E7327" w:rsidRPr="004F6347" w:rsidRDefault="004D4ED9">
      <w:pPr>
        <w:rPr>
          <w:rFonts w:ascii="Comic Sans MS" w:hAnsi="Comic Sans MS"/>
          <w:sz w:val="24"/>
          <w:szCs w:val="24"/>
        </w:rPr>
      </w:pPr>
      <w:r>
        <w:rPr>
          <w:sz w:val="24"/>
          <w:szCs w:val="24"/>
        </w:rPr>
        <w:pict w14:anchorId="30C2E6D9">
          <v:shape id="_x0000_i1026" type="#_x0000_t75" style="width:139.7pt;height:134.35pt">
            <v:imagedata r:id="rId6" o:title="kosec"/>
          </v:shape>
        </w:pict>
      </w:r>
    </w:p>
    <w:p w14:paraId="77AAD772" w14:textId="77777777" w:rsidR="006B604E" w:rsidRPr="005E7327" w:rsidRDefault="004F6FE3">
      <w:pPr>
        <w:rPr>
          <w:sz w:val="24"/>
          <w:szCs w:val="24"/>
        </w:rPr>
      </w:pPr>
      <w:r w:rsidRPr="005E7327">
        <w:rPr>
          <w:sz w:val="24"/>
          <w:szCs w:val="24"/>
        </w:rPr>
        <w:t>Po Ljubljanskem barju je speljana mreža odvodnih kanalov</w:t>
      </w:r>
      <w:r w:rsidR="00182A16" w:rsidRPr="005E7327">
        <w:rPr>
          <w:sz w:val="24"/>
          <w:szCs w:val="24"/>
        </w:rPr>
        <w:t>. Njihov namen je izsušiti zemljo za lažje obdelovanje</w:t>
      </w:r>
      <w:r w:rsidR="003D1A54" w:rsidRPr="005E7327">
        <w:rPr>
          <w:sz w:val="24"/>
          <w:szCs w:val="24"/>
        </w:rPr>
        <w:t xml:space="preserve"> in gnojenje pridelkov. Zaradi tek jarkov in kanalov so njive </w:t>
      </w:r>
      <w:r w:rsidR="00182A16" w:rsidRPr="005E7327">
        <w:rPr>
          <w:sz w:val="24"/>
          <w:szCs w:val="24"/>
        </w:rPr>
        <w:t xml:space="preserve">in polja </w:t>
      </w:r>
      <w:r w:rsidR="003D1A54" w:rsidRPr="005E7327">
        <w:rPr>
          <w:sz w:val="24"/>
          <w:szCs w:val="24"/>
        </w:rPr>
        <w:t>pravokotne oblike.</w:t>
      </w:r>
    </w:p>
    <w:p w14:paraId="701816FD" w14:textId="77777777" w:rsidR="003D1A54" w:rsidRPr="005E7327" w:rsidRDefault="00522516">
      <w:pPr>
        <w:rPr>
          <w:sz w:val="24"/>
          <w:szCs w:val="24"/>
        </w:rPr>
      </w:pPr>
      <w:r w:rsidRPr="005E7327">
        <w:rPr>
          <w:sz w:val="24"/>
          <w:szCs w:val="24"/>
        </w:rPr>
        <w:t>V bližini Črne vasi so po načrtih arhitekta Jožeta Plečnika zgradili cerkev Sv. Mihaela, ki je najlepši arhitekturni spomenik n</w:t>
      </w:r>
      <w:r w:rsidR="00304188" w:rsidRPr="005E7327">
        <w:rPr>
          <w:sz w:val="24"/>
          <w:szCs w:val="24"/>
        </w:rPr>
        <w:t>a Barju. Ker se tla ugrezajo,</w:t>
      </w:r>
      <w:r w:rsidRPr="005E7327">
        <w:rPr>
          <w:sz w:val="24"/>
          <w:szCs w:val="24"/>
        </w:rPr>
        <w:t xml:space="preserve"> stoji cerkev na okoli 350 osemmetrskih pilotih. Njeno notra</w:t>
      </w:r>
      <w:r w:rsidR="00304188" w:rsidRPr="005E7327">
        <w:rPr>
          <w:sz w:val="24"/>
          <w:szCs w:val="24"/>
        </w:rPr>
        <w:t>njost je Plečnik opremil na izviren in umetniški način. Vsi materiali, ki jih je uporabil pri gradnji in opremi cerkve, izvirajo iz Slovenije. Med drugim je iz navadnih železnih palic naredil umetniški svečnik, v obliki omare oltar, …</w:t>
      </w:r>
    </w:p>
    <w:p w14:paraId="6736E902" w14:textId="77777777" w:rsidR="005E7327" w:rsidRDefault="004D4ED9">
      <w:pPr>
        <w:rPr>
          <w:sz w:val="24"/>
          <w:szCs w:val="24"/>
        </w:rPr>
      </w:pPr>
      <w:r>
        <w:rPr>
          <w:sz w:val="24"/>
          <w:szCs w:val="24"/>
        </w:rPr>
        <w:pict w14:anchorId="401EDCDD">
          <v:shape id="_x0000_i1027" type="#_x0000_t75" style="width:130.05pt;height:140.8pt">
            <v:imagedata r:id="rId7" o:title="untitled"/>
          </v:shape>
        </w:pict>
      </w:r>
    </w:p>
    <w:p w14:paraId="4095F0BB" w14:textId="77777777" w:rsidR="005E7327" w:rsidRDefault="005E7327">
      <w:pPr>
        <w:rPr>
          <w:sz w:val="24"/>
          <w:szCs w:val="24"/>
        </w:rPr>
      </w:pPr>
    </w:p>
    <w:p w14:paraId="53410B33" w14:textId="77777777" w:rsidR="005E7327" w:rsidRDefault="005E7327">
      <w:pPr>
        <w:rPr>
          <w:sz w:val="24"/>
          <w:szCs w:val="24"/>
        </w:rPr>
      </w:pPr>
      <w:r>
        <w:rPr>
          <w:sz w:val="24"/>
          <w:szCs w:val="24"/>
        </w:rPr>
        <w:t>Viri:</w:t>
      </w:r>
    </w:p>
    <w:p w14:paraId="0157987F" w14:textId="77777777" w:rsidR="005E7327" w:rsidRDefault="005E7327" w:rsidP="005E7327">
      <w:pPr>
        <w:numPr>
          <w:ilvl w:val="0"/>
          <w:numId w:val="1"/>
        </w:numPr>
        <w:rPr>
          <w:sz w:val="24"/>
          <w:szCs w:val="24"/>
        </w:rPr>
      </w:pPr>
      <w:r>
        <w:rPr>
          <w:sz w:val="24"/>
          <w:szCs w:val="24"/>
        </w:rPr>
        <w:t>učni list</w:t>
      </w:r>
    </w:p>
    <w:p w14:paraId="572CDBA5" w14:textId="649A0404" w:rsidR="005E7327" w:rsidRPr="00E279C5" w:rsidRDefault="005E7327" w:rsidP="00E279C5">
      <w:pPr>
        <w:numPr>
          <w:ilvl w:val="0"/>
          <w:numId w:val="1"/>
        </w:numPr>
        <w:rPr>
          <w:sz w:val="24"/>
          <w:szCs w:val="24"/>
        </w:rPr>
      </w:pPr>
      <w:r>
        <w:rPr>
          <w:sz w:val="24"/>
          <w:szCs w:val="24"/>
        </w:rPr>
        <w:t>spletna stran zavoda RS za varstvo okolja (</w:t>
      </w:r>
      <w:hyperlink r:id="rId8" w:history="1">
        <w:r w:rsidRPr="00686B23">
          <w:rPr>
            <w:rStyle w:val="Hyperlink"/>
            <w:sz w:val="24"/>
            <w:szCs w:val="24"/>
          </w:rPr>
          <w:t>http://www.zrsvn.si/slo/lj/lj_ljubljansko.asp</w:t>
        </w:r>
      </w:hyperlink>
      <w:r>
        <w:rPr>
          <w:sz w:val="24"/>
          <w:szCs w:val="24"/>
        </w:rPr>
        <w:t>)</w:t>
      </w:r>
    </w:p>
    <w:p w14:paraId="6EF32FE4" w14:textId="77777777" w:rsidR="005E7327" w:rsidRPr="004F6347" w:rsidRDefault="005E7327" w:rsidP="004F6347">
      <w:pPr>
        <w:jc w:val="right"/>
        <w:rPr>
          <w:rFonts w:ascii="Comic Sans MS" w:hAnsi="Comic Sans MS"/>
          <w:sz w:val="24"/>
          <w:szCs w:val="24"/>
        </w:rPr>
      </w:pPr>
    </w:p>
    <w:sectPr w:rsidR="005E7327" w:rsidRPr="004F634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1BEB"/>
    <w:multiLevelType w:val="hybridMultilevel"/>
    <w:tmpl w:val="916A2828"/>
    <w:lvl w:ilvl="0" w:tplc="19B806C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E6D"/>
    <w:rsid w:val="00053DF5"/>
    <w:rsid w:val="000562D6"/>
    <w:rsid w:val="00085CA2"/>
    <w:rsid w:val="000F5EA9"/>
    <w:rsid w:val="00111E6D"/>
    <w:rsid w:val="00182A16"/>
    <w:rsid w:val="00304188"/>
    <w:rsid w:val="003675F3"/>
    <w:rsid w:val="003978FB"/>
    <w:rsid w:val="003D1A54"/>
    <w:rsid w:val="00412D7B"/>
    <w:rsid w:val="00416211"/>
    <w:rsid w:val="004213DA"/>
    <w:rsid w:val="004D4ED9"/>
    <w:rsid w:val="004F6347"/>
    <w:rsid w:val="004F6FE3"/>
    <w:rsid w:val="00522516"/>
    <w:rsid w:val="005E7327"/>
    <w:rsid w:val="006B604E"/>
    <w:rsid w:val="006C115E"/>
    <w:rsid w:val="00756C60"/>
    <w:rsid w:val="00793D16"/>
    <w:rsid w:val="009332FB"/>
    <w:rsid w:val="00941E79"/>
    <w:rsid w:val="00981246"/>
    <w:rsid w:val="009A1FDC"/>
    <w:rsid w:val="00BB7437"/>
    <w:rsid w:val="00E279C5"/>
    <w:rsid w:val="00E9665A"/>
    <w:rsid w:val="00EC617A"/>
    <w:rsid w:val="00F269B7"/>
    <w:rsid w:val="00FF0F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4:docId w14:val="12948D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32FB"/>
    <w:pPr>
      <w:spacing w:before="100" w:beforeAutospacing="1" w:after="100" w:afterAutospacing="1"/>
    </w:pPr>
    <w:rPr>
      <w:sz w:val="24"/>
      <w:szCs w:val="24"/>
    </w:rPr>
  </w:style>
  <w:style w:type="character" w:styleId="Hyperlink">
    <w:name w:val="Hyperlink"/>
    <w:rsid w:val="005E7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rsvn.si/slo/lj/lj_ljubljansko.asp"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Links>
    <vt:vector size="6" baseType="variant">
      <vt:variant>
        <vt:i4>3145807</vt:i4>
      </vt:variant>
      <vt:variant>
        <vt:i4>0</vt:i4>
      </vt:variant>
      <vt:variant>
        <vt:i4>0</vt:i4>
      </vt:variant>
      <vt:variant>
        <vt:i4>5</vt:i4>
      </vt:variant>
      <vt:variant>
        <vt:lpwstr>http://www.zrsvn.si/slo/lj/lj_ljubljansko.asp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