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0B8A" w14:textId="77777777" w:rsidR="00630A6D" w:rsidRDefault="00630A6D" w:rsidP="00630A6D">
      <w:pPr>
        <w:rPr>
          <w:rFonts w:ascii="Comic Sans MS" w:hAnsi="Comic Sans MS"/>
          <w:color w:val="FF0000"/>
          <w:sz w:val="52"/>
          <w:szCs w:val="52"/>
        </w:rPr>
      </w:pPr>
      <w:bookmarkStart w:id="0" w:name="_GoBack"/>
      <w:bookmarkEnd w:id="0"/>
      <w:r>
        <w:rPr>
          <w:rFonts w:ascii="Comic Sans MS" w:hAnsi="Comic Sans MS"/>
          <w:color w:val="FF0000"/>
          <w:sz w:val="52"/>
          <w:szCs w:val="52"/>
        </w:rPr>
        <w:t xml:space="preserve">      </w:t>
      </w:r>
      <w:r w:rsidRPr="00EA6E20">
        <w:rPr>
          <w:rFonts w:ascii="Comic Sans MS" w:hAnsi="Comic Sans MS"/>
          <w:color w:val="FF0000"/>
          <w:sz w:val="52"/>
          <w:szCs w:val="52"/>
        </w:rPr>
        <w:t>POTOVANJE PO MAROKU</w:t>
      </w:r>
    </w:p>
    <w:p w14:paraId="38D59176" w14:textId="77777777" w:rsidR="00630A6D" w:rsidRPr="00630A6D" w:rsidRDefault="00630A6D" w:rsidP="00630A6D">
      <w:pPr>
        <w:rPr>
          <w:rFonts w:ascii="Comic Sans MS" w:hAnsi="Comic Sans MS"/>
        </w:rPr>
      </w:pPr>
      <w:r w:rsidRPr="00630A6D">
        <w:rPr>
          <w:rFonts w:ascii="Comic Sans MS" w:hAnsi="Comic Sans MS"/>
          <w:bCs/>
        </w:rPr>
        <w:t>Maroko</w:t>
      </w:r>
      <w:r w:rsidRPr="00630A6D">
        <w:rPr>
          <w:rFonts w:ascii="Comic Sans MS" w:hAnsi="Comic Sans MS"/>
        </w:rPr>
        <w:t xml:space="preserve"> uradno </w:t>
      </w:r>
      <w:r w:rsidRPr="00630A6D">
        <w:rPr>
          <w:rFonts w:ascii="Comic Sans MS" w:hAnsi="Comic Sans MS"/>
          <w:bCs/>
        </w:rPr>
        <w:t>Kraljevina Maroko</w:t>
      </w:r>
      <w:r w:rsidRPr="00630A6D">
        <w:rPr>
          <w:rFonts w:ascii="Comic Sans MS" w:hAnsi="Comic Sans MS"/>
        </w:rPr>
        <w:t xml:space="preserve"> je </w:t>
      </w:r>
      <w:hyperlink r:id="rId4" w:tooltip="Morje" w:history="1">
        <w:r w:rsidRPr="00630A6D">
          <w:rPr>
            <w:rStyle w:val="Hyperlink"/>
            <w:rFonts w:ascii="Comic Sans MS" w:hAnsi="Comic Sans MS"/>
            <w:color w:val="auto"/>
            <w:u w:val="none"/>
          </w:rPr>
          <w:t>obmorska</w:t>
        </w:r>
      </w:hyperlink>
      <w:r w:rsidRPr="00630A6D">
        <w:rPr>
          <w:rFonts w:ascii="Comic Sans MS" w:hAnsi="Comic Sans MS"/>
        </w:rPr>
        <w:t xml:space="preserve"> </w:t>
      </w:r>
      <w:hyperlink r:id="rId5" w:tooltip="Država" w:history="1">
        <w:r w:rsidRPr="00630A6D">
          <w:rPr>
            <w:rStyle w:val="Hyperlink"/>
            <w:rFonts w:ascii="Comic Sans MS" w:hAnsi="Comic Sans MS"/>
            <w:color w:val="auto"/>
            <w:u w:val="none"/>
          </w:rPr>
          <w:t>država</w:t>
        </w:r>
      </w:hyperlink>
      <w:r w:rsidRPr="00630A6D">
        <w:rPr>
          <w:rFonts w:ascii="Comic Sans MS" w:hAnsi="Comic Sans MS"/>
        </w:rPr>
        <w:t xml:space="preserve"> v </w:t>
      </w:r>
      <w:hyperlink r:id="rId6" w:tooltip="Severna Afrika" w:history="1">
        <w:r w:rsidRPr="00630A6D">
          <w:rPr>
            <w:rStyle w:val="Hyperlink"/>
            <w:rFonts w:ascii="Comic Sans MS" w:hAnsi="Comic Sans MS"/>
            <w:color w:val="auto"/>
            <w:u w:val="none"/>
          </w:rPr>
          <w:t>severozahodni</w:t>
        </w:r>
      </w:hyperlink>
      <w:r w:rsidRPr="00630A6D">
        <w:rPr>
          <w:rFonts w:ascii="Comic Sans MS" w:hAnsi="Comic Sans MS"/>
        </w:rPr>
        <w:t xml:space="preserve"> </w:t>
      </w:r>
      <w:hyperlink r:id="rId7" w:tooltip="Afrika" w:history="1">
        <w:r w:rsidRPr="00630A6D">
          <w:rPr>
            <w:rStyle w:val="Hyperlink"/>
            <w:rFonts w:ascii="Comic Sans MS" w:hAnsi="Comic Sans MS"/>
            <w:color w:val="auto"/>
            <w:u w:val="none"/>
          </w:rPr>
          <w:t>Afriki</w:t>
        </w:r>
      </w:hyperlink>
      <w:r w:rsidRPr="00630A6D">
        <w:rPr>
          <w:rFonts w:ascii="Comic Sans MS" w:hAnsi="Comic Sans MS"/>
        </w:rPr>
        <w:t xml:space="preserve">. Na severu meji na </w:t>
      </w:r>
      <w:hyperlink r:id="rId8" w:tooltip="Sredozemsko morje" w:history="1">
        <w:r w:rsidRPr="00630A6D">
          <w:rPr>
            <w:rStyle w:val="Hyperlink"/>
            <w:rFonts w:ascii="Comic Sans MS" w:hAnsi="Comic Sans MS"/>
            <w:color w:val="auto"/>
            <w:u w:val="none"/>
          </w:rPr>
          <w:t>Sredozemsko morje</w:t>
        </w:r>
      </w:hyperlink>
      <w:r w:rsidRPr="00630A6D">
        <w:rPr>
          <w:rFonts w:ascii="Comic Sans MS" w:hAnsi="Comic Sans MS"/>
        </w:rPr>
        <w:t xml:space="preserve"> in </w:t>
      </w:r>
      <w:hyperlink r:id="rId9" w:tooltip="Gibraltar" w:history="1">
        <w:r w:rsidRPr="00630A6D">
          <w:rPr>
            <w:rStyle w:val="Hyperlink"/>
            <w:rFonts w:ascii="Comic Sans MS" w:hAnsi="Comic Sans MS"/>
            <w:color w:val="auto"/>
            <w:u w:val="none"/>
          </w:rPr>
          <w:t>Gibraltarsko</w:t>
        </w:r>
      </w:hyperlink>
      <w:r w:rsidRPr="00630A6D">
        <w:rPr>
          <w:rFonts w:ascii="Comic Sans MS" w:hAnsi="Comic Sans MS"/>
        </w:rPr>
        <w:t xml:space="preserve"> </w:t>
      </w:r>
      <w:hyperlink r:id="rId10" w:tooltip="Ožina" w:history="1">
        <w:r w:rsidRPr="00630A6D">
          <w:rPr>
            <w:rStyle w:val="Hyperlink"/>
            <w:rFonts w:ascii="Comic Sans MS" w:hAnsi="Comic Sans MS"/>
            <w:color w:val="auto"/>
            <w:u w:val="none"/>
          </w:rPr>
          <w:t>ožino</w:t>
        </w:r>
      </w:hyperlink>
      <w:r w:rsidRPr="00630A6D">
        <w:rPr>
          <w:rFonts w:ascii="Comic Sans MS" w:hAnsi="Comic Sans MS"/>
        </w:rPr>
        <w:t xml:space="preserve">, na zahodu na </w:t>
      </w:r>
      <w:hyperlink r:id="rId11" w:tooltip="Atlantski ocean" w:history="1">
        <w:r w:rsidRPr="00630A6D">
          <w:rPr>
            <w:rStyle w:val="Hyperlink"/>
            <w:rFonts w:ascii="Comic Sans MS" w:hAnsi="Comic Sans MS"/>
            <w:color w:val="auto"/>
            <w:u w:val="none"/>
          </w:rPr>
          <w:t>Atlantski ocean</w:t>
        </w:r>
      </w:hyperlink>
      <w:r w:rsidRPr="00630A6D">
        <w:rPr>
          <w:rFonts w:ascii="Comic Sans MS" w:hAnsi="Comic Sans MS"/>
        </w:rPr>
        <w:t xml:space="preserve">, na vzhodu na </w:t>
      </w:r>
      <w:hyperlink r:id="rId12" w:tooltip="Alžirija" w:history="1">
        <w:r w:rsidRPr="00630A6D">
          <w:rPr>
            <w:rStyle w:val="Hyperlink"/>
            <w:rFonts w:ascii="Comic Sans MS" w:hAnsi="Comic Sans MS"/>
            <w:color w:val="auto"/>
            <w:u w:val="none"/>
          </w:rPr>
          <w:t>Alžirijo</w:t>
        </w:r>
      </w:hyperlink>
      <w:r w:rsidRPr="00630A6D">
        <w:rPr>
          <w:rFonts w:ascii="Comic Sans MS" w:hAnsi="Comic Sans MS"/>
        </w:rPr>
        <w:t xml:space="preserve">, s katero ima zaprto mejo, ter na jugozahodu na </w:t>
      </w:r>
      <w:hyperlink r:id="rId13" w:tooltip="Zahodna Sahara" w:history="1">
        <w:r w:rsidRPr="00630A6D">
          <w:rPr>
            <w:rStyle w:val="Hyperlink"/>
            <w:rFonts w:ascii="Comic Sans MS" w:hAnsi="Comic Sans MS"/>
            <w:color w:val="auto"/>
            <w:u w:val="none"/>
          </w:rPr>
          <w:t>Zahodno Saharo</w:t>
        </w:r>
      </w:hyperlink>
      <w:r w:rsidRPr="00630A6D">
        <w:rPr>
          <w:rFonts w:ascii="Comic Sans MS" w:hAnsi="Comic Sans MS"/>
        </w:rPr>
        <w:t xml:space="preserve">, katere del sta </w:t>
      </w:r>
      <w:hyperlink r:id="rId14" w:tooltip="Okupacija" w:history="1">
        <w:r w:rsidRPr="00630A6D">
          <w:rPr>
            <w:rStyle w:val="Hyperlink"/>
            <w:rFonts w:ascii="Comic Sans MS" w:hAnsi="Comic Sans MS"/>
            <w:color w:val="auto"/>
            <w:u w:val="none"/>
          </w:rPr>
          <w:t>okupirala</w:t>
        </w:r>
      </w:hyperlink>
      <w:r w:rsidRPr="00630A6D">
        <w:rPr>
          <w:rFonts w:ascii="Comic Sans MS" w:hAnsi="Comic Sans MS"/>
        </w:rPr>
        <w:t xml:space="preserve"> skupaj z </w:t>
      </w:r>
      <w:hyperlink r:id="rId15" w:tooltip="Mavretanija" w:history="1">
        <w:r w:rsidRPr="00630A6D">
          <w:rPr>
            <w:rStyle w:val="Hyperlink"/>
            <w:rFonts w:ascii="Comic Sans MS" w:hAnsi="Comic Sans MS"/>
            <w:color w:val="auto"/>
            <w:u w:val="none"/>
          </w:rPr>
          <w:t>Mavretanijo</w:t>
        </w:r>
      </w:hyperlink>
      <w:r w:rsidRPr="00630A6D">
        <w:rPr>
          <w:rFonts w:ascii="Comic Sans MS" w:hAnsi="Comic Sans MS"/>
        </w:rPr>
        <w:t xml:space="preserve">, tako da ima prek zasedbenega območja dostop tudi do Mavretanije. Od Španije se je osamosvojilo 7. aprila leta 1956, od Francije pa 2. marca 1956. Glavno mesto je Rabat, največje mesto pa Casablanca. Uradna veroizpoved je Islam. Maroko je ustavno monarhija, ki jo trenutno vodi kralj Mohamed VI. Uradni jezik je arabščina, a vendar večina prebivalcev govori francosko še iz kolonialnih časov. Maroko je edina afriška država, ki trenutno ni članica </w:t>
      </w:r>
      <w:hyperlink r:id="rId16" w:tooltip="Afriška unija" w:history="1">
        <w:r w:rsidRPr="00630A6D">
          <w:rPr>
            <w:rStyle w:val="Hyperlink"/>
            <w:rFonts w:ascii="Comic Sans MS" w:hAnsi="Comic Sans MS"/>
            <w:color w:val="auto"/>
            <w:u w:val="none"/>
          </w:rPr>
          <w:t>Afriške unije</w:t>
        </w:r>
      </w:hyperlink>
      <w:r w:rsidRPr="00630A6D">
        <w:rPr>
          <w:rFonts w:ascii="Comic Sans MS" w:hAnsi="Comic Sans MS"/>
        </w:rPr>
        <w:t xml:space="preserve">. Je pa članica </w:t>
      </w:r>
      <w:hyperlink r:id="rId17" w:tooltip="Arabska liga" w:history="1">
        <w:r w:rsidRPr="00630A6D">
          <w:rPr>
            <w:rStyle w:val="Hyperlink"/>
            <w:rFonts w:ascii="Comic Sans MS" w:hAnsi="Comic Sans MS"/>
            <w:color w:val="auto"/>
            <w:u w:val="none"/>
          </w:rPr>
          <w:t>Arabske lige</w:t>
        </w:r>
      </w:hyperlink>
      <w:r w:rsidRPr="00630A6D">
        <w:rPr>
          <w:rFonts w:ascii="Comic Sans MS" w:hAnsi="Comic Sans MS"/>
        </w:rPr>
        <w:t xml:space="preserve">, </w:t>
      </w:r>
      <w:hyperlink r:id="rId18" w:tooltip="Arab Maghreb unija (članek še ni napisan)" w:history="1">
        <w:r w:rsidRPr="00630A6D">
          <w:rPr>
            <w:rStyle w:val="Hyperlink"/>
            <w:rFonts w:ascii="Comic Sans MS" w:hAnsi="Comic Sans MS"/>
            <w:color w:val="auto"/>
            <w:u w:val="none"/>
          </w:rPr>
          <w:t>Arab Maghreb unije</w:t>
        </w:r>
      </w:hyperlink>
      <w:r w:rsidRPr="00630A6D">
        <w:rPr>
          <w:rFonts w:ascii="Comic Sans MS" w:hAnsi="Comic Sans MS"/>
        </w:rPr>
        <w:t xml:space="preserve">, </w:t>
      </w:r>
      <w:hyperlink r:id="rId19" w:tooltip="Organizacija islamske konference (članek še ni napisan)" w:history="1">
        <w:r w:rsidRPr="00630A6D">
          <w:rPr>
            <w:rStyle w:val="Hyperlink"/>
            <w:rFonts w:ascii="Comic Sans MS" w:hAnsi="Comic Sans MS"/>
            <w:color w:val="auto"/>
            <w:u w:val="none"/>
          </w:rPr>
          <w:t>Organizacije islamske konference</w:t>
        </w:r>
      </w:hyperlink>
      <w:r w:rsidRPr="00630A6D">
        <w:rPr>
          <w:rFonts w:ascii="Comic Sans MS" w:hAnsi="Comic Sans MS"/>
        </w:rPr>
        <w:t xml:space="preserve">, </w:t>
      </w:r>
      <w:hyperlink r:id="rId20" w:tooltip="Skupina 77 (članek še ni napisan)" w:history="1">
        <w:r w:rsidRPr="00630A6D">
          <w:rPr>
            <w:rStyle w:val="Hyperlink"/>
            <w:rFonts w:ascii="Comic Sans MS" w:hAnsi="Comic Sans MS"/>
            <w:color w:val="auto"/>
            <w:u w:val="none"/>
          </w:rPr>
          <w:t>skupine 77</w:t>
        </w:r>
      </w:hyperlink>
      <w:r w:rsidRPr="00630A6D">
        <w:rPr>
          <w:rFonts w:ascii="Comic Sans MS" w:hAnsi="Comic Sans MS"/>
        </w:rPr>
        <w:t xml:space="preserve"> in je glavna ne-</w:t>
      </w:r>
      <w:hyperlink r:id="rId21" w:tooltip="NATO" w:history="1">
        <w:r w:rsidRPr="00630A6D">
          <w:rPr>
            <w:rStyle w:val="Hyperlink"/>
            <w:rFonts w:ascii="Comic Sans MS" w:hAnsi="Comic Sans MS"/>
            <w:color w:val="auto"/>
            <w:u w:val="none"/>
          </w:rPr>
          <w:t>NATO</w:t>
        </w:r>
      </w:hyperlink>
      <w:r w:rsidRPr="00630A6D">
        <w:rPr>
          <w:rFonts w:ascii="Comic Sans MS" w:hAnsi="Comic Sans MS"/>
        </w:rPr>
        <w:t xml:space="preserve">-va zaveznica </w:t>
      </w:r>
      <w:hyperlink r:id="rId22" w:tooltip="Združene države Amerike" w:history="1">
        <w:r w:rsidRPr="00630A6D">
          <w:rPr>
            <w:rStyle w:val="Hyperlink"/>
            <w:rFonts w:ascii="Comic Sans MS" w:hAnsi="Comic Sans MS"/>
            <w:color w:val="auto"/>
            <w:u w:val="none"/>
          </w:rPr>
          <w:t>ZDA</w:t>
        </w:r>
      </w:hyperlink>
      <w:r w:rsidRPr="00630A6D">
        <w:rPr>
          <w:rFonts w:ascii="Comic Sans MS" w:hAnsi="Comic Sans MS"/>
        </w:rPr>
        <w:t xml:space="preserve">. Polno arabsko ime Maroka je </w:t>
      </w:r>
      <w:r w:rsidRPr="00630A6D">
        <w:rPr>
          <w:rFonts w:ascii="Comic Sans MS" w:hAnsi="Comic Sans MS"/>
          <w:iCs/>
        </w:rPr>
        <w:t>Al-Mamlaka al-Maghribiya</w:t>
      </w:r>
      <w:r w:rsidRPr="00630A6D">
        <w:rPr>
          <w:rFonts w:ascii="Comic Sans MS" w:hAnsi="Comic Sans MS"/>
        </w:rPr>
        <w:t xml:space="preserve">. Ime </w:t>
      </w:r>
      <w:r w:rsidRPr="00630A6D">
        <w:rPr>
          <w:rFonts w:ascii="Comic Sans MS" w:hAnsi="Comic Sans MS"/>
          <w:iCs/>
        </w:rPr>
        <w:t>Maroko</w:t>
      </w:r>
      <w:r w:rsidRPr="00630A6D">
        <w:rPr>
          <w:rFonts w:ascii="Comic Sans MS" w:hAnsi="Comic Sans MS"/>
        </w:rPr>
        <w:t xml:space="preserve"> v mnogih drugih jezikih izvira iz imena nekdanjega glavnega mesta </w:t>
      </w:r>
      <w:hyperlink r:id="rId23" w:tooltip="Marakeš (članek še ni napisan)" w:history="1">
        <w:r w:rsidRPr="00630A6D">
          <w:rPr>
            <w:rStyle w:val="Hyperlink"/>
            <w:rFonts w:ascii="Comic Sans MS" w:hAnsi="Comic Sans MS"/>
            <w:color w:val="auto"/>
            <w:u w:val="none"/>
          </w:rPr>
          <w:t>Marakeš</w:t>
        </w:r>
      </w:hyperlink>
      <w:r w:rsidRPr="00630A6D">
        <w:rPr>
          <w:rFonts w:ascii="Comic Sans MS" w:hAnsi="Comic Sans MS"/>
        </w:rPr>
        <w:t>.</w:t>
      </w:r>
    </w:p>
    <w:p w14:paraId="743A3E18" w14:textId="77777777" w:rsidR="00630A6D" w:rsidRPr="00630A6D" w:rsidRDefault="00630A6D" w:rsidP="00630A6D">
      <w:pPr>
        <w:rPr>
          <w:rFonts w:ascii="Comic Sans MS" w:hAnsi="Comic Sans MS"/>
        </w:rPr>
      </w:pPr>
      <w:r w:rsidRPr="00630A6D">
        <w:rPr>
          <w:rFonts w:ascii="Comic Sans MS" w:hAnsi="Comic Sans MS"/>
        </w:rPr>
        <w:t xml:space="preserve"> Potovanje smo si organizirali sami brez agencij, saj sta moja starša Maroko obiskala že v preteklem letu. Najprej je sledila vožnja do italijanskega letališča  Marco Polo, blizu Benetk. Najprej je sledila obvezna prijava na let in oddaja prtljage. Točno po urniku smo vzleteli, žal pa nam je po približno 20 minutah letenja pilot sporočili, vzleteli smo točno. Nekje po 20 minutah letenja pa je pilot sporočil, da ima letalo tehnične težave s računalnikom ter da se zaradi varnosti vračamo nazaj na letališče. Po približno polurnem čakanju na letalu smo se vsi potniki odpravili v letališko stavbo, kjer smo dobili večerjo. Ob 22.30 smo ponovno vzleteli tokrat na srečo brez težav. Ob 1.30 po lokalnem času smo pristali na letališču v največjem mestu Maroka Casablanci. Po opravljenih mejnih formalnosti smo se odpravili po prtljago a ni šlo brez zapletov neka gospa je vzela naš kovček ker smo imeli zelo podobnega a na srečo smo to napako hitro ugotovili in zamenjali kovčke. Odpravili smo se po naš najet avto in se skupaj odpeljali do našega prijatelja, ki si kruh služi v Maroku, tam smo prespali dva dni.  Odpravili smo se v glavno mesto Maroka in sicer z avtobusom, ki je bil zelo neudoben in star a vendar vsaj sedeli smo in uspešno prestali polurno vožnjo. Najprej smo si ogledali kraljevo palačo, grobnico pokojnega maroškega kralja. Ogledali smo si še kaj se skriva za mestnim obzidjem ter odšli domov ponovno z »udobnim« avtobusom. Za večerjo pa smo si privoščili, kar jedi z žara, ki smo jih sami spekli na žaru. Vsi utrujeni smo se odpravili spati. Po zajtrku smo se odpeljali v dokaj turistično mesto Fes, tam smo se skupaj z lokalnim turističnim vodnikom ogledali ozke uličice Fesa, barvarno usnja, izdelovanje preprog ter ostale mestne zanimivosti. Odšli smo na kosilo ter nato je sledila vožnja do Ifrana.  Prespali smo v nekem apartmaju ter videl sneg. Sledila je vožnja do puščave, na poti pa smo videli tudi do 2 metra snega in prosto živeče opice. Po snegu pa smo zvečer prispeli v mesto </w:t>
      </w:r>
      <w:r w:rsidRPr="00630A6D">
        <w:rPr>
          <w:rFonts w:ascii="Comic Sans MS" w:hAnsi="Comic Sans MS"/>
        </w:rPr>
        <w:lastRenderedPageBreak/>
        <w:t xml:space="preserve">Merzuga, kjer je del največje puščave na svetu Sahare. Prespali smo v hotelu sredi puščave, kjer smo imeli do sipin približno 50m. naslednji dan smo se zbudili že ob 5.00 saj je od 5.30 sledil izlet s kamelami in ogled sončnega vzhoda. Po končanem ogledu  smo se s terenskim vozilom odpravili še okrog sipin in natančnejši ogled puščave. Videli smo nomade (beduini) zapuščeno berbersko vas in jezero sredi puščave. Odpravili smo se do mesta  Ifran, kjer smo tudi prespali. Jedli smo pravi maroški tajine, spoznali pa prvotne prebivalce Maroka Berbere. Naslednji da ne sledila vožnja do Quarzzatte, kje smo si ogledali enega od filmskih studiov. Od tam smo pot nadaljevali do Visokega atlasa po zelo ovinkasti poti in si ogledali Tichka. Pred nami pa je bila še dokaj dolga vožnja navzdol. V poznih popoldanskih urah. Namestili smo se v hostel sredi mestnega središča in ko si stopl čez prag si bil v samem mestnem jedru. Naslednje jutro smo se odpravili na natančnejši ogled mesta in sicer s konji. Marakeš je najbolj turistično mesto v Maroku. Sledila je še moja zadnja noč v tej prelepi afriški deželi in jutranji odhod v naj večje mesto v Maroku Casablanco. Videli smo kavarno kjer so pred kar nekaj leti snemali film Casablanca, ter drugo največjo džamijo na svetu. Mesto smo si ogledali in popoldne odšli prot letališču  - Letališče Mohamed IV. Vrnili smo najet avtomobil in se prijavili na let, tokrat na srečo brez zapletov. Vkrcali smo se na letalo in srečno poleteli proti Benetkam, tri ure trajajočo pot pa je zaznamoval jok in glasno govorjenje najmlajših potnikov. Po srečnem pristanku v Benetkah smo se v zgodnih jutranjih urah vrnili srečno domov. </w:t>
      </w:r>
    </w:p>
    <w:p w14:paraId="796D23F0" w14:textId="77777777" w:rsidR="00630A6D" w:rsidRPr="00630A6D" w:rsidRDefault="00630A6D" w:rsidP="00630A6D">
      <w:pPr>
        <w:rPr>
          <w:rFonts w:ascii="Comic Sans MS" w:hAnsi="Comic Sans MS"/>
        </w:rPr>
      </w:pPr>
      <w:r w:rsidRPr="00630A6D">
        <w:rPr>
          <w:rFonts w:ascii="Comic Sans MS" w:hAnsi="Comic Sans MS"/>
        </w:rPr>
        <w:t xml:space="preserve">Na potovanju je bilo zelo lepo sicer nekaj smole a na srečo je imelo vse to srečen konec. Sicer pa potovanje vsakomur toplo priporočam saj so prebivalci zelo prijazni in vredni zaupanja. </w:t>
      </w:r>
    </w:p>
    <w:p w14:paraId="4E55C942" w14:textId="77777777" w:rsidR="00C43E9D" w:rsidRPr="00630A6D" w:rsidRDefault="00C43E9D">
      <w:pPr>
        <w:rPr>
          <w:rFonts w:ascii="Comic Sans MS" w:hAnsi="Comic Sans MS"/>
        </w:rPr>
      </w:pPr>
    </w:p>
    <w:sectPr w:rsidR="00C43E9D" w:rsidRPr="00630A6D" w:rsidSect="00C4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A6D"/>
    <w:rsid w:val="001D51C7"/>
    <w:rsid w:val="001E1308"/>
    <w:rsid w:val="004A4232"/>
    <w:rsid w:val="0051355D"/>
    <w:rsid w:val="00546C12"/>
    <w:rsid w:val="00624E26"/>
    <w:rsid w:val="00630A6D"/>
    <w:rsid w:val="007E6F3F"/>
    <w:rsid w:val="00831331"/>
    <w:rsid w:val="00842462"/>
    <w:rsid w:val="008B2719"/>
    <w:rsid w:val="00982C37"/>
    <w:rsid w:val="009A4269"/>
    <w:rsid w:val="00B25282"/>
    <w:rsid w:val="00C43E9D"/>
    <w:rsid w:val="00E051D8"/>
    <w:rsid w:val="00F75EB6"/>
    <w:rsid w:val="00FB0D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C5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0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Sredozemsko_morje" TargetMode="External"/><Relationship Id="rId13" Type="http://schemas.openxmlformats.org/officeDocument/2006/relationships/hyperlink" Target="http://sl.wikipedia.org/wiki/Zahodna_Sahara" TargetMode="External"/><Relationship Id="rId18" Type="http://schemas.openxmlformats.org/officeDocument/2006/relationships/hyperlink" Target="http://sl.wikipedia.org/w/index.php?title=Arab_Maghreb_unija&amp;action=edit&amp;redlink=1" TargetMode="External"/><Relationship Id="rId3" Type="http://schemas.openxmlformats.org/officeDocument/2006/relationships/webSettings" Target="webSettings.xml"/><Relationship Id="rId21" Type="http://schemas.openxmlformats.org/officeDocument/2006/relationships/hyperlink" Target="http://sl.wikipedia.org/wiki/NATO" TargetMode="External"/><Relationship Id="rId7" Type="http://schemas.openxmlformats.org/officeDocument/2006/relationships/hyperlink" Target="http://sl.wikipedia.org/wiki/Afrika" TargetMode="External"/><Relationship Id="rId12" Type="http://schemas.openxmlformats.org/officeDocument/2006/relationships/hyperlink" Target="http://sl.wikipedia.org/wiki/Al%C5%BEirija" TargetMode="External"/><Relationship Id="rId17" Type="http://schemas.openxmlformats.org/officeDocument/2006/relationships/hyperlink" Target="http://sl.wikipedia.org/wiki/Arabska_lig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wikipedia.org/wiki/Afri%C5%A1ka_unija" TargetMode="External"/><Relationship Id="rId20" Type="http://schemas.openxmlformats.org/officeDocument/2006/relationships/hyperlink" Target="http://sl.wikipedia.org/w/index.php?title=Skupina_77&amp;action=edit&amp;redlink=1" TargetMode="External"/><Relationship Id="rId1" Type="http://schemas.openxmlformats.org/officeDocument/2006/relationships/styles" Target="styles.xml"/><Relationship Id="rId6" Type="http://schemas.openxmlformats.org/officeDocument/2006/relationships/hyperlink" Target="http://sl.wikipedia.org/wiki/Severna_Afrika" TargetMode="External"/><Relationship Id="rId11" Type="http://schemas.openxmlformats.org/officeDocument/2006/relationships/hyperlink" Target="http://sl.wikipedia.org/wiki/Atlantski_ocean" TargetMode="External"/><Relationship Id="rId24" Type="http://schemas.openxmlformats.org/officeDocument/2006/relationships/fontTable" Target="fontTable.xml"/><Relationship Id="rId5" Type="http://schemas.openxmlformats.org/officeDocument/2006/relationships/hyperlink" Target="http://sl.wikipedia.org/wiki/Dr%C5%BEava" TargetMode="External"/><Relationship Id="rId15" Type="http://schemas.openxmlformats.org/officeDocument/2006/relationships/hyperlink" Target="http://sl.wikipedia.org/wiki/Mavretanija" TargetMode="External"/><Relationship Id="rId23" Type="http://schemas.openxmlformats.org/officeDocument/2006/relationships/hyperlink" Target="http://sl.wikipedia.org/w/index.php?title=Marake%C5%A1&amp;action=edit&amp;redlink=1" TargetMode="External"/><Relationship Id="rId10" Type="http://schemas.openxmlformats.org/officeDocument/2006/relationships/hyperlink" Target="http://sl.wikipedia.org/wiki/O%C5%BEina" TargetMode="External"/><Relationship Id="rId19" Type="http://schemas.openxmlformats.org/officeDocument/2006/relationships/hyperlink" Target="http://sl.wikipedia.org/w/index.php?title=Organizacija_islamske_konference&amp;action=edit&amp;redlink=1" TargetMode="External"/><Relationship Id="rId4" Type="http://schemas.openxmlformats.org/officeDocument/2006/relationships/hyperlink" Target="http://sl.wikipedia.org/wiki/Morje" TargetMode="External"/><Relationship Id="rId9" Type="http://schemas.openxmlformats.org/officeDocument/2006/relationships/hyperlink" Target="http://sl.wikipedia.org/wiki/Gibraltar" TargetMode="External"/><Relationship Id="rId14" Type="http://schemas.openxmlformats.org/officeDocument/2006/relationships/hyperlink" Target="http://sl.wikipedia.org/wiki/Okupacija" TargetMode="External"/><Relationship Id="rId22" Type="http://schemas.openxmlformats.org/officeDocument/2006/relationships/hyperlink" Target="http://sl.wikipedia.org/wiki/Zdru%C5%BEene_dr%C5%BEave_Amer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Links>
    <vt:vector size="120" baseType="variant">
      <vt:variant>
        <vt:i4>786516</vt:i4>
      </vt:variant>
      <vt:variant>
        <vt:i4>57</vt:i4>
      </vt:variant>
      <vt:variant>
        <vt:i4>0</vt:i4>
      </vt:variant>
      <vt:variant>
        <vt:i4>5</vt:i4>
      </vt:variant>
      <vt:variant>
        <vt:lpwstr>http://sl.wikipedia.org/w/index.php?title=Marake%C5%A1&amp;action=edit&amp;redlink=1</vt:lpwstr>
      </vt:variant>
      <vt:variant>
        <vt:lpwstr/>
      </vt:variant>
      <vt:variant>
        <vt:i4>6881336</vt:i4>
      </vt:variant>
      <vt:variant>
        <vt:i4>54</vt:i4>
      </vt:variant>
      <vt:variant>
        <vt:i4>0</vt:i4>
      </vt:variant>
      <vt:variant>
        <vt:i4>5</vt:i4>
      </vt:variant>
      <vt:variant>
        <vt:lpwstr>http://sl.wikipedia.org/wiki/Zdru%C5%BEene_dr%C5%BEave_Amerike</vt:lpwstr>
      </vt:variant>
      <vt:variant>
        <vt:lpwstr/>
      </vt:variant>
      <vt:variant>
        <vt:i4>1245270</vt:i4>
      </vt:variant>
      <vt:variant>
        <vt:i4>51</vt:i4>
      </vt:variant>
      <vt:variant>
        <vt:i4>0</vt:i4>
      </vt:variant>
      <vt:variant>
        <vt:i4>5</vt:i4>
      </vt:variant>
      <vt:variant>
        <vt:lpwstr>http://sl.wikipedia.org/wiki/NATO</vt:lpwstr>
      </vt:variant>
      <vt:variant>
        <vt:lpwstr/>
      </vt:variant>
      <vt:variant>
        <vt:i4>196712</vt:i4>
      </vt:variant>
      <vt:variant>
        <vt:i4>48</vt:i4>
      </vt:variant>
      <vt:variant>
        <vt:i4>0</vt:i4>
      </vt:variant>
      <vt:variant>
        <vt:i4>5</vt:i4>
      </vt:variant>
      <vt:variant>
        <vt:lpwstr>http://sl.wikipedia.org/w/index.php?title=Skupina_77&amp;action=edit&amp;redlink=1</vt:lpwstr>
      </vt:variant>
      <vt:variant>
        <vt:lpwstr/>
      </vt:variant>
      <vt:variant>
        <vt:i4>2162809</vt:i4>
      </vt:variant>
      <vt:variant>
        <vt:i4>45</vt:i4>
      </vt:variant>
      <vt:variant>
        <vt:i4>0</vt:i4>
      </vt:variant>
      <vt:variant>
        <vt:i4>5</vt:i4>
      </vt:variant>
      <vt:variant>
        <vt:lpwstr>http://sl.wikipedia.org/w/index.php?title=Organizacija_islamske_konference&amp;action=edit&amp;redlink=1</vt:lpwstr>
      </vt:variant>
      <vt:variant>
        <vt:lpwstr/>
      </vt:variant>
      <vt:variant>
        <vt:i4>6881337</vt:i4>
      </vt:variant>
      <vt:variant>
        <vt:i4>42</vt:i4>
      </vt:variant>
      <vt:variant>
        <vt:i4>0</vt:i4>
      </vt:variant>
      <vt:variant>
        <vt:i4>5</vt:i4>
      </vt:variant>
      <vt:variant>
        <vt:lpwstr>http://sl.wikipedia.org/w/index.php?title=Arab_Maghreb_unija&amp;action=edit&amp;redlink=1</vt:lpwstr>
      </vt:variant>
      <vt:variant>
        <vt:lpwstr/>
      </vt:variant>
      <vt:variant>
        <vt:i4>1048698</vt:i4>
      </vt:variant>
      <vt:variant>
        <vt:i4>39</vt:i4>
      </vt:variant>
      <vt:variant>
        <vt:i4>0</vt:i4>
      </vt:variant>
      <vt:variant>
        <vt:i4>5</vt:i4>
      </vt:variant>
      <vt:variant>
        <vt:lpwstr>http://sl.wikipedia.org/wiki/Arabska_liga</vt:lpwstr>
      </vt:variant>
      <vt:variant>
        <vt:lpwstr/>
      </vt:variant>
      <vt:variant>
        <vt:i4>5963826</vt:i4>
      </vt:variant>
      <vt:variant>
        <vt:i4>36</vt:i4>
      </vt:variant>
      <vt:variant>
        <vt:i4>0</vt:i4>
      </vt:variant>
      <vt:variant>
        <vt:i4>5</vt:i4>
      </vt:variant>
      <vt:variant>
        <vt:lpwstr>http://sl.wikipedia.org/wiki/Afri%C5%A1ka_unija</vt:lpwstr>
      </vt:variant>
      <vt:variant>
        <vt:lpwstr/>
      </vt:variant>
      <vt:variant>
        <vt:i4>1966164</vt:i4>
      </vt:variant>
      <vt:variant>
        <vt:i4>33</vt:i4>
      </vt:variant>
      <vt:variant>
        <vt:i4>0</vt:i4>
      </vt:variant>
      <vt:variant>
        <vt:i4>5</vt:i4>
      </vt:variant>
      <vt:variant>
        <vt:lpwstr>http://sl.wikipedia.org/wiki/Mavretanija</vt:lpwstr>
      </vt:variant>
      <vt:variant>
        <vt:lpwstr/>
      </vt:variant>
      <vt:variant>
        <vt:i4>7995429</vt:i4>
      </vt:variant>
      <vt:variant>
        <vt:i4>30</vt:i4>
      </vt:variant>
      <vt:variant>
        <vt:i4>0</vt:i4>
      </vt:variant>
      <vt:variant>
        <vt:i4>5</vt:i4>
      </vt:variant>
      <vt:variant>
        <vt:lpwstr>http://sl.wikipedia.org/wiki/Okupacija</vt:lpwstr>
      </vt:variant>
      <vt:variant>
        <vt:lpwstr/>
      </vt:variant>
      <vt:variant>
        <vt:i4>7798792</vt:i4>
      </vt:variant>
      <vt:variant>
        <vt:i4>27</vt:i4>
      </vt:variant>
      <vt:variant>
        <vt:i4>0</vt:i4>
      </vt:variant>
      <vt:variant>
        <vt:i4>5</vt:i4>
      </vt:variant>
      <vt:variant>
        <vt:lpwstr>http://sl.wikipedia.org/wiki/Zahodna_Sahara</vt:lpwstr>
      </vt:variant>
      <vt:variant>
        <vt:lpwstr/>
      </vt:variant>
      <vt:variant>
        <vt:i4>8061024</vt:i4>
      </vt:variant>
      <vt:variant>
        <vt:i4>24</vt:i4>
      </vt:variant>
      <vt:variant>
        <vt:i4>0</vt:i4>
      </vt:variant>
      <vt:variant>
        <vt:i4>5</vt:i4>
      </vt:variant>
      <vt:variant>
        <vt:lpwstr>http://sl.wikipedia.org/wiki/Al%C5%BEirija</vt:lpwstr>
      </vt:variant>
      <vt:variant>
        <vt:lpwstr/>
      </vt:variant>
      <vt:variant>
        <vt:i4>1310816</vt:i4>
      </vt:variant>
      <vt:variant>
        <vt:i4>21</vt:i4>
      </vt:variant>
      <vt:variant>
        <vt:i4>0</vt:i4>
      </vt:variant>
      <vt:variant>
        <vt:i4>5</vt:i4>
      </vt:variant>
      <vt:variant>
        <vt:lpwstr>http://sl.wikipedia.org/wiki/Atlantski_ocean</vt:lpwstr>
      </vt:variant>
      <vt:variant>
        <vt:lpwstr/>
      </vt:variant>
      <vt:variant>
        <vt:i4>2818092</vt:i4>
      </vt:variant>
      <vt:variant>
        <vt:i4>18</vt:i4>
      </vt:variant>
      <vt:variant>
        <vt:i4>0</vt:i4>
      </vt:variant>
      <vt:variant>
        <vt:i4>5</vt:i4>
      </vt:variant>
      <vt:variant>
        <vt:lpwstr>http://sl.wikipedia.org/wiki/O%C5%BEina</vt:lpwstr>
      </vt:variant>
      <vt:variant>
        <vt:lpwstr/>
      </vt:variant>
      <vt:variant>
        <vt:i4>7012385</vt:i4>
      </vt:variant>
      <vt:variant>
        <vt:i4>15</vt:i4>
      </vt:variant>
      <vt:variant>
        <vt:i4>0</vt:i4>
      </vt:variant>
      <vt:variant>
        <vt:i4>5</vt:i4>
      </vt:variant>
      <vt:variant>
        <vt:lpwstr>http://sl.wikipedia.org/wiki/Gibraltar</vt:lpwstr>
      </vt:variant>
      <vt:variant>
        <vt:lpwstr/>
      </vt:variant>
      <vt:variant>
        <vt:i4>7536647</vt:i4>
      </vt:variant>
      <vt:variant>
        <vt:i4>12</vt:i4>
      </vt:variant>
      <vt:variant>
        <vt:i4>0</vt:i4>
      </vt:variant>
      <vt:variant>
        <vt:i4>5</vt:i4>
      </vt:variant>
      <vt:variant>
        <vt:lpwstr>http://sl.wikipedia.org/wiki/Sredozemsko_morje</vt:lpwstr>
      </vt:variant>
      <vt:variant>
        <vt:lpwstr/>
      </vt:variant>
      <vt:variant>
        <vt:i4>7405624</vt:i4>
      </vt:variant>
      <vt:variant>
        <vt:i4>9</vt:i4>
      </vt:variant>
      <vt:variant>
        <vt:i4>0</vt:i4>
      </vt:variant>
      <vt:variant>
        <vt:i4>5</vt:i4>
      </vt:variant>
      <vt:variant>
        <vt:lpwstr>http://sl.wikipedia.org/wiki/Afrika</vt:lpwstr>
      </vt:variant>
      <vt:variant>
        <vt:lpwstr/>
      </vt:variant>
      <vt:variant>
        <vt:i4>6750217</vt:i4>
      </vt:variant>
      <vt:variant>
        <vt:i4>6</vt:i4>
      </vt:variant>
      <vt:variant>
        <vt:i4>0</vt:i4>
      </vt:variant>
      <vt:variant>
        <vt:i4>5</vt:i4>
      </vt:variant>
      <vt:variant>
        <vt:lpwstr>http://sl.wikipedia.org/wiki/Severna_Afrika</vt:lpwstr>
      </vt:variant>
      <vt:variant>
        <vt:lpwstr/>
      </vt:variant>
      <vt:variant>
        <vt:i4>2031632</vt:i4>
      </vt:variant>
      <vt:variant>
        <vt:i4>3</vt:i4>
      </vt:variant>
      <vt:variant>
        <vt:i4>0</vt:i4>
      </vt:variant>
      <vt:variant>
        <vt:i4>5</vt:i4>
      </vt:variant>
      <vt:variant>
        <vt:lpwstr>http://sl.wikipedia.org/wiki/Dr%C5%BEava</vt:lpwstr>
      </vt:variant>
      <vt:variant>
        <vt:lpwstr/>
      </vt:variant>
      <vt:variant>
        <vt:i4>7536690</vt:i4>
      </vt:variant>
      <vt:variant>
        <vt:i4>0</vt:i4>
      </vt:variant>
      <vt:variant>
        <vt:i4>0</vt:i4>
      </vt:variant>
      <vt:variant>
        <vt:i4>5</vt:i4>
      </vt:variant>
      <vt:variant>
        <vt:lpwstr>http://sl.wikipedia.org/wiki/Morje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