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6D6DE" w14:textId="77777777" w:rsidR="001F061C" w:rsidRPr="00777D0E" w:rsidRDefault="00F239C0">
      <w:pPr>
        <w:pStyle w:val="NoSpacing"/>
        <w:rPr>
          <w:rFonts w:ascii="Cambria" w:hAnsi="Cambria"/>
          <w:sz w:val="72"/>
          <w:szCs w:val="72"/>
        </w:rPr>
      </w:pPr>
      <w:bookmarkStart w:id="0" w:name="_GoBack"/>
      <w:bookmarkEnd w:id="0"/>
      <w:r>
        <w:rPr>
          <w:noProof/>
        </w:rPr>
        <w:pict w14:anchorId="3635B2EE">
          <v:rect id="Pravokotnik 2" o:spid="_x0000_s1033" style="position:absolute;margin-left:0;margin-top:0;width:642.6pt;height:64.4pt;z-index:251654144;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" o:allowincell="f" fillcolor="#4bacc6" strokecolor="#4f81bd">
            <w10:wrap anchorx="page" anchory="page"/>
          </v:rect>
        </w:pict>
      </w:r>
      <w:r>
        <w:rPr>
          <w:noProof/>
        </w:rPr>
        <w:pict w14:anchorId="451E2BFA">
          <v:rect id="Pravokotnik 5" o:spid="_x0000_s1032" style="position:absolute;margin-left:31.7pt;margin-top:-21.05pt;width:7.15pt;height:883.6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" o:allowincell="f" strokecolor="#4f81bd">
            <w10:wrap anchorx="page" anchory="page"/>
          </v:rect>
        </w:pict>
      </w:r>
      <w:r>
        <w:rPr>
          <w:noProof/>
        </w:rPr>
        <w:pict w14:anchorId="3189F5A8">
          <v:rect id="Pravokotnik 4" o:spid="_x0000_s1031" style="position:absolute;margin-left:556.15pt;margin-top:-21.05pt;width:7.15pt;height:883.6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" o:allowincell="f" strokecolor="#4f81bd">
            <w10:wrap anchorx="page" anchory="page"/>
          </v:rect>
        </w:pict>
      </w:r>
      <w:r>
        <w:rPr>
          <w:noProof/>
        </w:rPr>
        <w:pict w14:anchorId="14A1EDB9">
          <v:rect id="Pravokotnik 3" o:spid="_x0000_s1030" style="position:absolute;margin-left:-14.9pt;margin-top:0;width:625.05pt;height:63.75pt;z-index:251655168;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" o:allowincell="f" fillcolor="#4bacc6" strokecolor="#4f81bd">
            <w10:wrap anchorx="page" anchory="page"/>
          </v:rect>
        </w:pict>
      </w:r>
    </w:p>
    <w:p w14:paraId="7D3DF00A" w14:textId="77777777" w:rsidR="001F061C" w:rsidRPr="00777D0E" w:rsidRDefault="002510C2">
      <w:pPr>
        <w:pStyle w:val="NoSpacing"/>
        <w:rPr>
          <w:rFonts w:ascii="Maiandra GD" w:hAnsi="Maiandra GD"/>
          <w:sz w:val="144"/>
          <w:szCs w:val="72"/>
        </w:rPr>
      </w:pPr>
      <w:r w:rsidRPr="00777D0E">
        <w:rPr>
          <w:rFonts w:ascii="Times New Roman" w:hAnsi="Times New Roman"/>
          <w:sz w:val="200"/>
          <w:szCs w:val="72"/>
        </w:rPr>
        <w:t>MORJE</w:t>
      </w:r>
    </w:p>
    <w:p w14:paraId="4C2EB754" w14:textId="77777777" w:rsidR="001F061C" w:rsidRPr="00777D0E" w:rsidRDefault="001F061C">
      <w:pPr>
        <w:pStyle w:val="NoSpacing"/>
        <w:rPr>
          <w:rFonts w:ascii="Maiandra GD" w:hAnsi="Maiandra GD"/>
          <w:sz w:val="56"/>
          <w:szCs w:val="36"/>
        </w:rPr>
      </w:pPr>
      <w:r w:rsidRPr="00777D0E">
        <w:rPr>
          <w:rFonts w:ascii="Maiandra GD" w:hAnsi="Maiandra GD"/>
          <w:sz w:val="56"/>
          <w:szCs w:val="36"/>
        </w:rPr>
        <w:t>Delfini, Kiti, Ptice ob morju, ribe</w:t>
      </w:r>
    </w:p>
    <w:p w14:paraId="373BE98F" w14:textId="77777777" w:rsidR="001F061C" w:rsidRPr="00777D0E" w:rsidRDefault="001F061C">
      <w:pPr>
        <w:pStyle w:val="NoSpacing"/>
        <w:rPr>
          <w:rFonts w:ascii="Maiandra GD" w:hAnsi="Maiandra GD"/>
          <w:sz w:val="36"/>
          <w:szCs w:val="36"/>
        </w:rPr>
      </w:pPr>
    </w:p>
    <w:p w14:paraId="107BD6D6" w14:textId="77777777" w:rsidR="001F061C" w:rsidRPr="00777D0E" w:rsidRDefault="001F061C">
      <w:pPr>
        <w:pStyle w:val="NoSpacing"/>
        <w:rPr>
          <w:rFonts w:ascii="Cambria" w:hAnsi="Cambria"/>
          <w:sz w:val="36"/>
          <w:szCs w:val="36"/>
        </w:rPr>
      </w:pPr>
    </w:p>
    <w:p w14:paraId="79ED98F2" w14:textId="334767DA" w:rsidR="001F061C" w:rsidRPr="00A06D1B" w:rsidRDefault="001C12C3">
      <w:pPr>
        <w:pStyle w:val="NoSpacing"/>
        <w:rPr>
          <w:rFonts w:ascii="Maiandra GD" w:hAnsi="Maiandra GD"/>
          <w:sz w:val="28"/>
        </w:rPr>
      </w:pPr>
      <w:r>
        <w:rPr>
          <w:rFonts w:ascii="Maiandra GD" w:hAnsi="Maiandra GD"/>
          <w:sz w:val="28"/>
        </w:rPr>
        <w:t xml:space="preserve"> </w:t>
      </w:r>
    </w:p>
    <w:p w14:paraId="2B116783" w14:textId="77777777" w:rsidR="001F061C" w:rsidRPr="001F061C" w:rsidRDefault="001F061C">
      <w:pPr>
        <w:pStyle w:val="NoSpacing"/>
        <w:rPr>
          <w:rFonts w:ascii="Maiandra GD" w:hAnsi="Maiandra GD"/>
          <w:sz w:val="28"/>
        </w:rPr>
      </w:pPr>
      <w:r w:rsidRPr="00A06D1B">
        <w:rPr>
          <w:rFonts w:ascii="Maiandra GD" w:hAnsi="Maiandra GD"/>
          <w:sz w:val="32"/>
        </w:rPr>
        <w:t>NARAVOSLOVJE</w:t>
      </w:r>
    </w:p>
    <w:p w14:paraId="55BCE022" w14:textId="00EE532A" w:rsidR="001F061C" w:rsidRPr="001F061C" w:rsidRDefault="001F061C">
      <w:pPr>
        <w:pStyle w:val="NoSpacing"/>
        <w:rPr>
          <w:rFonts w:ascii="Maiandra GD" w:hAnsi="Maiandra GD"/>
          <w:sz w:val="28"/>
        </w:rPr>
      </w:pPr>
    </w:p>
    <w:p w14:paraId="49EF667F" w14:textId="77777777" w:rsidR="001F061C" w:rsidRPr="001F061C" w:rsidRDefault="001F061C">
      <w:pPr>
        <w:rPr>
          <w:rFonts w:ascii="Maiandra GD" w:hAnsi="Maiandra GD"/>
          <w:sz w:val="28"/>
        </w:rPr>
      </w:pPr>
    </w:p>
    <w:p w14:paraId="003BF06E" w14:textId="77777777" w:rsidR="001F061C" w:rsidRDefault="001F061C">
      <w:r>
        <w:br w:type="page"/>
      </w:r>
    </w:p>
    <w:p w14:paraId="16835AB8" w14:textId="77777777" w:rsidR="00947E21" w:rsidRDefault="00947E21" w:rsidP="00947E21">
      <w:pPr>
        <w:pStyle w:val="Heading1"/>
        <w:rPr>
          <w:rStyle w:val="Strong"/>
          <w:rFonts w:ascii="Maiandra GD" w:hAnsi="Maiandra GD"/>
          <w:bCs/>
          <w:i/>
          <w:sz w:val="56"/>
        </w:rPr>
      </w:pPr>
      <w:r w:rsidRPr="00947E21">
        <w:rPr>
          <w:rStyle w:val="Strong"/>
          <w:rFonts w:ascii="Maiandra GD" w:hAnsi="Maiandra GD"/>
          <w:bCs/>
          <w:i/>
          <w:sz w:val="56"/>
        </w:rPr>
        <w:t>O RIBAH</w:t>
      </w:r>
    </w:p>
    <w:p w14:paraId="483C0582" w14:textId="77777777" w:rsidR="00947E21" w:rsidRPr="00777D0E" w:rsidRDefault="00947E21" w:rsidP="00947E21">
      <w:pPr>
        <w:rPr>
          <w:rFonts w:eastAsia="Times New Roman"/>
          <w:sz w:val="26"/>
          <w:szCs w:val="26"/>
        </w:rPr>
      </w:pPr>
      <w:r w:rsidRPr="00A4272B">
        <w:rPr>
          <w:sz w:val="26"/>
          <w:szCs w:val="26"/>
        </w:rPr>
        <w:t xml:space="preserve">Vretenčarji, ki celo življenje preživijo v vodi so </w:t>
      </w:r>
      <w:r w:rsidRPr="00A4272B">
        <w:rPr>
          <w:b/>
          <w:i/>
          <w:sz w:val="28"/>
          <w:szCs w:val="26"/>
          <w:u w:val="thick"/>
        </w:rPr>
        <w:t>ribe</w:t>
      </w:r>
      <w:r w:rsidRPr="00A4272B">
        <w:rPr>
          <w:sz w:val="26"/>
          <w:szCs w:val="26"/>
        </w:rPr>
        <w:t xml:space="preserve">. V morju živi okrog </w:t>
      </w:r>
      <w:r w:rsidR="00777D0E" w:rsidRPr="00824C14">
        <w:rPr>
          <w:rFonts w:eastAsia="Times New Roman"/>
          <w:sz w:val="26"/>
          <w:szCs w:val="26"/>
        </w:rPr>
        <w:fldChar w:fldCharType="begin"/>
      </w:r>
      <w:r w:rsidR="00777D0E" w:rsidRPr="00824C14">
        <w:rPr>
          <w:rFonts w:eastAsia="Times New Roman"/>
          <w:sz w:val="26"/>
          <w:szCs w:val="26"/>
        </w:rPr>
        <w:instrText xml:space="preserve"> QUOTE </w:instrText>
      </w:r>
      <w:r w:rsidR="00F239C0">
        <w:rPr>
          <w:position w:val="-18"/>
        </w:rPr>
        <w:pict w14:anchorId="23299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isplayBackgroundShape/&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061C&quot;/&gt;&lt;wsp:rsid wsp:val=&quot;00015FB3&quot;/&gt;&lt;wsp:rsid wsp:val=&quot;000C07FE&quot;/&gt;&lt;wsp:rsid wsp:val=&quot;001A04F8&quot;/&gt;&lt;wsp:rsid wsp:val=&quot;001F061C&quot;/&gt;&lt;wsp:rsid wsp:val=&quot;001F449F&quot;/&gt;&lt;wsp:rsid wsp:val=&quot;002510C2&quot;/&gt;&lt;wsp:rsid wsp:val=&quot;002F6370&quot;/&gt;&lt;wsp:rsid wsp:val=&quot;00313D4C&quot;/&gt;&lt;wsp:rsid wsp:val=&quot;0068284B&quot;/&gt;&lt;wsp:rsid wsp:val=&quot;006A21AE&quot;/&gt;&lt;wsp:rsid wsp:val=&quot;00777D0E&quot;/&gt;&lt;wsp:rsid wsp:val=&quot;008521C3&quot;/&gt;&lt;wsp:rsid wsp:val=&quot;00947E21&quot;/&gt;&lt;wsp:rsid wsp:val=&quot;00A06D1B&quot;/&gt;&lt;wsp:rsid wsp:val=&quot;00A4272B&quot;/&gt;&lt;wsp:rsid wsp:val=&quot;00BB0068&quot;/&gt;&lt;/wsp:rsids&gt;&lt;/w:docPr&gt;&lt;w:body&gt;&lt;wx:sect&gt;&lt;w:p wsp:rsidR=&quot;00000000&quot; wsp:rsidRDefault=&quot;008521C3&quot; wsp:rsidP=&quot;008521C3&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4&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9" o:title="" chromakey="white"/>
          </v:shape>
        </w:pict>
      </w:r>
      <w:r w:rsidR="00777D0E" w:rsidRPr="00824C14">
        <w:rPr>
          <w:rFonts w:eastAsia="Times New Roman"/>
          <w:sz w:val="26"/>
          <w:szCs w:val="26"/>
        </w:rPr>
        <w:instrText xml:space="preserve"> </w:instrText>
      </w:r>
      <w:r w:rsidR="00777D0E" w:rsidRPr="00824C14">
        <w:rPr>
          <w:rFonts w:eastAsia="Times New Roman"/>
          <w:sz w:val="26"/>
          <w:szCs w:val="26"/>
        </w:rPr>
        <w:fldChar w:fldCharType="separate"/>
      </w:r>
      <w:r w:rsidR="00F239C0">
        <w:rPr>
          <w:position w:val="-18"/>
        </w:rPr>
        <w:pict w14:anchorId="0D3F0220">
          <v:shape id="_x0000_i1026" type="#_x0000_t75" style="width:5.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isplayBackgroundShape/&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061C&quot;/&gt;&lt;wsp:rsid wsp:val=&quot;00015FB3&quot;/&gt;&lt;wsp:rsid wsp:val=&quot;000C07FE&quot;/&gt;&lt;wsp:rsid wsp:val=&quot;001A04F8&quot;/&gt;&lt;wsp:rsid wsp:val=&quot;001F061C&quot;/&gt;&lt;wsp:rsid wsp:val=&quot;001F449F&quot;/&gt;&lt;wsp:rsid wsp:val=&quot;002510C2&quot;/&gt;&lt;wsp:rsid wsp:val=&quot;002F6370&quot;/&gt;&lt;wsp:rsid wsp:val=&quot;00313D4C&quot;/&gt;&lt;wsp:rsid wsp:val=&quot;0068284B&quot;/&gt;&lt;wsp:rsid wsp:val=&quot;006A21AE&quot;/&gt;&lt;wsp:rsid wsp:val=&quot;00777D0E&quot;/&gt;&lt;wsp:rsid wsp:val=&quot;008521C3&quot;/&gt;&lt;wsp:rsid wsp:val=&quot;00947E21&quot;/&gt;&lt;wsp:rsid wsp:val=&quot;00A06D1B&quot;/&gt;&lt;wsp:rsid wsp:val=&quot;00A4272B&quot;/&gt;&lt;wsp:rsid wsp:val=&quot;00BB0068&quot;/&gt;&lt;/wsp:rsids&gt;&lt;/w:docPr&gt;&lt;w:body&gt;&lt;wx:sect&gt;&lt;w:p wsp:rsidR=&quot;00000000&quot; wsp:rsidRDefault=&quot;008521C3&quot; wsp:rsidP=&quot;008521C3&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4&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9" o:title="" chromakey="white"/>
          </v:shape>
        </w:pict>
      </w:r>
      <w:r w:rsidR="00777D0E" w:rsidRPr="00824C14">
        <w:rPr>
          <w:rFonts w:eastAsia="Times New Roman"/>
          <w:sz w:val="26"/>
          <w:szCs w:val="26"/>
        </w:rPr>
        <w:fldChar w:fldCharType="end"/>
      </w:r>
      <w:r w:rsidRPr="00777D0E">
        <w:rPr>
          <w:rFonts w:eastAsia="Times New Roman"/>
          <w:sz w:val="26"/>
          <w:szCs w:val="26"/>
        </w:rPr>
        <w:t xml:space="preserve"> vseh ribjih vrst, druge vrste pa živijo v sladkih vodah. Ribe živijo od pasu bibavice, pa vse do največjih globin. </w:t>
      </w:r>
    </w:p>
    <w:p w14:paraId="41AC2B11" w14:textId="77777777" w:rsidR="00947E21" w:rsidRPr="00777D0E" w:rsidRDefault="00947E21" w:rsidP="00947E21">
      <w:pPr>
        <w:rPr>
          <w:rFonts w:eastAsia="Times New Roman"/>
          <w:sz w:val="32"/>
        </w:rPr>
      </w:pPr>
      <w:r w:rsidRPr="00777D0E">
        <w:rPr>
          <w:rFonts w:eastAsia="Times New Roman"/>
          <w:sz w:val="26"/>
          <w:szCs w:val="26"/>
        </w:rPr>
        <w:t xml:space="preserve">Telo rib je različno oblikovano, odvisno je od </w:t>
      </w:r>
      <w:r w:rsidRPr="00777D0E">
        <w:rPr>
          <w:rFonts w:eastAsia="Times New Roman"/>
          <w:b/>
          <w:i/>
          <w:sz w:val="28"/>
          <w:szCs w:val="26"/>
        </w:rPr>
        <w:t>življenjskega prostora</w:t>
      </w:r>
      <w:r w:rsidRPr="00777D0E">
        <w:rPr>
          <w:rFonts w:eastAsia="Times New Roman"/>
          <w:sz w:val="26"/>
          <w:szCs w:val="26"/>
        </w:rPr>
        <w:t xml:space="preserve"> in </w:t>
      </w:r>
      <w:r w:rsidRPr="00777D0E">
        <w:rPr>
          <w:rFonts w:eastAsia="Times New Roman"/>
          <w:b/>
          <w:i/>
          <w:sz w:val="28"/>
          <w:szCs w:val="26"/>
        </w:rPr>
        <w:t>načina življenja</w:t>
      </w:r>
      <w:r w:rsidRPr="00777D0E">
        <w:rPr>
          <w:rFonts w:eastAsia="Times New Roman"/>
          <w:sz w:val="26"/>
          <w:szCs w:val="26"/>
        </w:rPr>
        <w:t xml:space="preserve"> posamezne vrste. Ribe se tudi različno prehranjujejo. Lahko so </w:t>
      </w:r>
      <w:r w:rsidRPr="00777D0E">
        <w:rPr>
          <w:rFonts w:eastAsia="Times New Roman"/>
          <w:b/>
          <w:sz w:val="28"/>
          <w:szCs w:val="26"/>
        </w:rPr>
        <w:t>rastlinojede</w:t>
      </w:r>
      <w:r w:rsidRPr="00777D0E">
        <w:rPr>
          <w:rFonts w:eastAsia="Times New Roman"/>
          <w:sz w:val="26"/>
          <w:szCs w:val="26"/>
        </w:rPr>
        <w:t xml:space="preserve"> ali </w:t>
      </w:r>
      <w:r w:rsidRPr="00777D0E">
        <w:rPr>
          <w:rFonts w:eastAsia="Times New Roman"/>
          <w:b/>
          <w:sz w:val="28"/>
          <w:szCs w:val="26"/>
        </w:rPr>
        <w:t>mesojede</w:t>
      </w:r>
      <w:r w:rsidRPr="00777D0E">
        <w:rPr>
          <w:rFonts w:eastAsia="Times New Roman"/>
          <w:sz w:val="26"/>
          <w:szCs w:val="26"/>
        </w:rPr>
        <w:t>.</w:t>
      </w:r>
      <w:r w:rsidRPr="00777D0E">
        <w:rPr>
          <w:rFonts w:eastAsia="Times New Roman"/>
          <w:sz w:val="32"/>
        </w:rPr>
        <w:t xml:space="preserve"> </w:t>
      </w:r>
    </w:p>
    <w:p w14:paraId="04FD0B3D" w14:textId="77777777" w:rsidR="00947E21" w:rsidRPr="00777D0E" w:rsidRDefault="00947E21" w:rsidP="00947E21">
      <w:pPr>
        <w:rPr>
          <w:rFonts w:eastAsia="Times New Roman"/>
          <w:sz w:val="26"/>
          <w:szCs w:val="26"/>
        </w:rPr>
      </w:pPr>
      <w:r w:rsidRPr="00777D0E">
        <w:rPr>
          <w:rFonts w:eastAsia="Times New Roman"/>
          <w:sz w:val="26"/>
          <w:szCs w:val="26"/>
        </w:rPr>
        <w:t xml:space="preserve">Vse ribe imajo plavuti. Z njimi plavajo in krmarijo. Ločimo: </w:t>
      </w:r>
    </w:p>
    <w:p w14:paraId="7AA4D163" w14:textId="77777777" w:rsidR="00947E21" w:rsidRPr="00777D0E" w:rsidRDefault="00947E21" w:rsidP="00947E21">
      <w:pPr>
        <w:rPr>
          <w:rFonts w:eastAsia="Times New Roman"/>
          <w:sz w:val="32"/>
        </w:rPr>
        <w:sectPr w:rsidR="00947E21" w:rsidRPr="00777D0E" w:rsidSect="001F061C">
          <w:footerReference w:type="default" r:id="rId10"/>
          <w:pgSz w:w="11906" w:h="16838"/>
          <w:pgMar w:top="1417" w:right="1417" w:bottom="1417" w:left="1417" w:header="708" w:footer="708" w:gutter="0"/>
          <w:pgNumType w:start="0"/>
          <w:cols w:space="708"/>
          <w:titlePg/>
          <w:docGrid w:linePitch="360"/>
        </w:sectPr>
      </w:pPr>
    </w:p>
    <w:p w14:paraId="2001C5F1" w14:textId="77777777" w:rsidR="00947E21" w:rsidRPr="00777D0E" w:rsidRDefault="00947E21" w:rsidP="0068284B">
      <w:pPr>
        <w:pStyle w:val="ListParagraph"/>
        <w:numPr>
          <w:ilvl w:val="0"/>
          <w:numId w:val="2"/>
        </w:numPr>
        <w:rPr>
          <w:rFonts w:eastAsia="Times New Roman"/>
          <w:b/>
          <w:i/>
          <w:sz w:val="28"/>
        </w:rPr>
      </w:pPr>
      <w:r w:rsidRPr="00777D0E">
        <w:rPr>
          <w:rFonts w:eastAsia="Times New Roman"/>
          <w:b/>
          <w:i/>
          <w:sz w:val="28"/>
        </w:rPr>
        <w:t>Hrbtne</w:t>
      </w:r>
    </w:p>
    <w:p w14:paraId="7F137581" w14:textId="77777777" w:rsidR="00947E21" w:rsidRPr="00777D0E" w:rsidRDefault="00947E21" w:rsidP="0068284B">
      <w:pPr>
        <w:pStyle w:val="ListParagraph"/>
        <w:numPr>
          <w:ilvl w:val="0"/>
          <w:numId w:val="2"/>
        </w:numPr>
        <w:rPr>
          <w:rFonts w:eastAsia="Times New Roman"/>
          <w:b/>
          <w:i/>
          <w:sz w:val="28"/>
        </w:rPr>
      </w:pPr>
      <w:r w:rsidRPr="00777D0E">
        <w:rPr>
          <w:rFonts w:eastAsia="Times New Roman"/>
          <w:b/>
          <w:i/>
          <w:sz w:val="28"/>
        </w:rPr>
        <w:t>Prsne</w:t>
      </w:r>
    </w:p>
    <w:p w14:paraId="288FD698" w14:textId="77777777" w:rsidR="00947E21" w:rsidRPr="00777D0E" w:rsidRDefault="00947E21" w:rsidP="0068284B">
      <w:pPr>
        <w:pStyle w:val="ListParagraph"/>
        <w:numPr>
          <w:ilvl w:val="0"/>
          <w:numId w:val="2"/>
        </w:numPr>
        <w:rPr>
          <w:rFonts w:eastAsia="Times New Roman"/>
          <w:b/>
          <w:i/>
          <w:sz w:val="28"/>
        </w:rPr>
      </w:pPr>
      <w:r w:rsidRPr="00777D0E">
        <w:rPr>
          <w:rFonts w:eastAsia="Times New Roman"/>
          <w:b/>
          <w:i/>
          <w:sz w:val="28"/>
        </w:rPr>
        <w:t>Trebušne</w:t>
      </w:r>
    </w:p>
    <w:p w14:paraId="31283B18" w14:textId="77777777" w:rsidR="00947E21" w:rsidRPr="00777D0E" w:rsidRDefault="00947E21" w:rsidP="0068284B">
      <w:pPr>
        <w:pStyle w:val="ListParagraph"/>
        <w:numPr>
          <w:ilvl w:val="0"/>
          <w:numId w:val="2"/>
        </w:numPr>
        <w:rPr>
          <w:rFonts w:eastAsia="Times New Roman"/>
          <w:b/>
          <w:i/>
          <w:sz w:val="28"/>
        </w:rPr>
      </w:pPr>
      <w:r w:rsidRPr="00777D0E">
        <w:rPr>
          <w:rFonts w:eastAsia="Times New Roman"/>
          <w:b/>
          <w:i/>
          <w:sz w:val="28"/>
        </w:rPr>
        <w:t>Pred in podrepne plavuti</w:t>
      </w:r>
    </w:p>
    <w:p w14:paraId="6F6FD232" w14:textId="77777777" w:rsidR="00947E21" w:rsidRPr="00777D0E" w:rsidRDefault="00947E21" w:rsidP="0068284B">
      <w:pPr>
        <w:pStyle w:val="ListParagraph"/>
        <w:numPr>
          <w:ilvl w:val="0"/>
          <w:numId w:val="2"/>
        </w:numPr>
        <w:rPr>
          <w:rFonts w:eastAsia="Times New Roman"/>
          <w:sz w:val="32"/>
        </w:rPr>
      </w:pPr>
      <w:r w:rsidRPr="00777D0E">
        <w:rPr>
          <w:rFonts w:eastAsia="Times New Roman"/>
          <w:b/>
          <w:i/>
          <w:sz w:val="28"/>
        </w:rPr>
        <w:t>Repna plavut</w:t>
      </w:r>
    </w:p>
    <w:p w14:paraId="2FDFB722" w14:textId="77777777" w:rsidR="0068284B" w:rsidRPr="00777D0E" w:rsidRDefault="0068284B" w:rsidP="0068284B">
      <w:pPr>
        <w:pStyle w:val="ListParagraph"/>
        <w:ind w:left="360"/>
        <w:rPr>
          <w:rFonts w:eastAsia="Times New Roman"/>
          <w:b/>
          <w:i/>
          <w:sz w:val="32"/>
        </w:rPr>
      </w:pPr>
    </w:p>
    <w:p w14:paraId="34816DA4" w14:textId="77777777" w:rsidR="0068284B" w:rsidRPr="00777D0E" w:rsidRDefault="0068284B" w:rsidP="0068284B">
      <w:pPr>
        <w:rPr>
          <w:rFonts w:eastAsia="Times New Roman"/>
          <w:sz w:val="28"/>
          <w:szCs w:val="26"/>
        </w:rPr>
      </w:pPr>
      <w:r w:rsidRPr="00777D0E">
        <w:rPr>
          <w:rFonts w:eastAsia="Times New Roman"/>
          <w:sz w:val="26"/>
          <w:szCs w:val="26"/>
        </w:rPr>
        <w:t>Številne vrste pa so gospodarsko zelo pomembne (</w:t>
      </w:r>
      <w:r w:rsidR="00A4272B" w:rsidRPr="00777D0E">
        <w:rPr>
          <w:rFonts w:eastAsia="Times New Roman"/>
          <w:sz w:val="26"/>
          <w:szCs w:val="26"/>
        </w:rPr>
        <w:t xml:space="preserve">npr. tune, sardele, polenovke, </w:t>
      </w:r>
      <w:r w:rsidRPr="00777D0E">
        <w:rPr>
          <w:rFonts w:eastAsia="Times New Roman"/>
          <w:sz w:val="26"/>
          <w:szCs w:val="26"/>
        </w:rPr>
        <w:t xml:space="preserve">slaniki…). Nekatere med njimi zaradi prekomernega lova, uvrščamo med </w:t>
      </w:r>
      <w:r w:rsidRPr="00777D0E">
        <w:rPr>
          <w:rFonts w:eastAsia="Times New Roman"/>
          <w:sz w:val="28"/>
          <w:szCs w:val="26"/>
          <w:u w:val="single"/>
        </w:rPr>
        <w:t>OGROŽENE VRSTE</w:t>
      </w:r>
      <w:r w:rsidRPr="00777D0E">
        <w:rPr>
          <w:rFonts w:eastAsia="Times New Roman"/>
          <w:sz w:val="28"/>
          <w:szCs w:val="26"/>
        </w:rPr>
        <w:t>.</w:t>
      </w:r>
    </w:p>
    <w:p w14:paraId="645801B2" w14:textId="77777777" w:rsidR="0068284B" w:rsidRPr="00777D0E" w:rsidRDefault="0068284B" w:rsidP="0068284B">
      <w:pPr>
        <w:rPr>
          <w:rFonts w:eastAsia="Times New Roman"/>
          <w:sz w:val="32"/>
        </w:rPr>
      </w:pPr>
    </w:p>
    <w:p w14:paraId="1F45F0B1" w14:textId="77777777" w:rsidR="0068284B" w:rsidRPr="00777D0E" w:rsidRDefault="0068284B" w:rsidP="0068284B">
      <w:pPr>
        <w:rPr>
          <w:rFonts w:eastAsia="Times New Roman"/>
          <w:sz w:val="32"/>
        </w:rPr>
      </w:pPr>
    </w:p>
    <w:p w14:paraId="592F86C6" w14:textId="77777777" w:rsidR="0068284B" w:rsidRPr="00777D0E" w:rsidRDefault="0068284B" w:rsidP="0068284B">
      <w:pPr>
        <w:rPr>
          <w:rFonts w:eastAsia="Times New Roman"/>
          <w:sz w:val="32"/>
        </w:rPr>
      </w:pPr>
    </w:p>
    <w:p w14:paraId="0F5236EB" w14:textId="77777777" w:rsidR="0068284B" w:rsidRPr="00777D0E" w:rsidRDefault="0068284B" w:rsidP="0068284B">
      <w:pPr>
        <w:rPr>
          <w:rFonts w:eastAsia="Times New Roman"/>
          <w:sz w:val="32"/>
        </w:rPr>
      </w:pPr>
    </w:p>
    <w:p w14:paraId="601198CE" w14:textId="77777777" w:rsidR="0068284B" w:rsidRPr="00777D0E" w:rsidRDefault="0068284B" w:rsidP="0068284B">
      <w:pPr>
        <w:rPr>
          <w:rFonts w:eastAsia="Times New Roman"/>
          <w:sz w:val="32"/>
        </w:rPr>
      </w:pPr>
    </w:p>
    <w:p w14:paraId="1E2002F6" w14:textId="77777777" w:rsidR="0068284B" w:rsidRPr="00777D0E" w:rsidRDefault="0068284B" w:rsidP="0068284B">
      <w:pPr>
        <w:rPr>
          <w:rFonts w:eastAsia="Times New Roman"/>
          <w:sz w:val="32"/>
        </w:rPr>
      </w:pPr>
    </w:p>
    <w:p w14:paraId="4D1E4EF7" w14:textId="77777777" w:rsidR="00947E21" w:rsidRDefault="00947E21" w:rsidP="00947E21">
      <w:pPr>
        <w:pStyle w:val="Heading1"/>
        <w:rPr>
          <w:rStyle w:val="Strong"/>
          <w:rFonts w:ascii="Maiandra GD" w:hAnsi="Maiandra GD"/>
          <w:i/>
          <w:sz w:val="56"/>
        </w:rPr>
        <w:sectPr w:rsidR="00947E21" w:rsidSect="0068284B">
          <w:type w:val="continuous"/>
          <w:pgSz w:w="11906" w:h="16838"/>
          <w:pgMar w:top="1417" w:right="1417" w:bottom="1417" w:left="1417" w:header="708" w:footer="708" w:gutter="0"/>
          <w:pgNumType w:start="0"/>
          <w:cols w:space="708"/>
          <w:titlePg/>
          <w:docGrid w:linePitch="360"/>
        </w:sectPr>
      </w:pPr>
    </w:p>
    <w:p w14:paraId="1EC82B08" w14:textId="77777777" w:rsidR="00947E21" w:rsidRPr="001A04F8" w:rsidRDefault="0068284B" w:rsidP="001A04F8">
      <w:pPr>
        <w:pStyle w:val="Heading1"/>
        <w:jc w:val="center"/>
        <w:rPr>
          <w:rStyle w:val="Strong"/>
          <w:rFonts w:ascii="Maiandra GD" w:hAnsi="Maiandra GD"/>
          <w:bCs/>
          <w:i/>
          <w:sz w:val="52"/>
        </w:rPr>
      </w:pPr>
      <w:r w:rsidRPr="001A04F8">
        <w:rPr>
          <w:rStyle w:val="Strong"/>
          <w:rFonts w:ascii="Maiandra GD" w:hAnsi="Maiandra GD"/>
          <w:bCs/>
          <w:i/>
          <w:sz w:val="52"/>
        </w:rPr>
        <w:lastRenderedPageBreak/>
        <w:t>HRUSTANČNICE IN KOSTNICE</w:t>
      </w:r>
    </w:p>
    <w:p w14:paraId="00278875" w14:textId="77777777" w:rsidR="0068284B" w:rsidRDefault="0068284B" w:rsidP="0068284B">
      <w:pPr>
        <w:pStyle w:val="Heading1"/>
        <w:rPr>
          <w:rStyle w:val="Strong"/>
          <w:rFonts w:ascii="Maiandra GD" w:hAnsi="Maiandra GD"/>
        </w:rPr>
      </w:pPr>
    </w:p>
    <w:p w14:paraId="07AAACFA" w14:textId="77777777" w:rsidR="00A4272B" w:rsidRDefault="00A4272B" w:rsidP="0068284B">
      <w:pPr>
        <w:rPr>
          <w:sz w:val="32"/>
        </w:rPr>
        <w:sectPr w:rsidR="00A4272B" w:rsidSect="00947E21">
          <w:type w:val="continuous"/>
          <w:pgSz w:w="11906" w:h="16838"/>
          <w:pgMar w:top="1417" w:right="1417" w:bottom="1417" w:left="1417" w:header="708" w:footer="708" w:gutter="0"/>
          <w:pgNumType w:start="0"/>
          <w:cols w:space="708"/>
          <w:titlePg/>
          <w:docGrid w:linePitch="360"/>
        </w:sectPr>
      </w:pPr>
    </w:p>
    <w:p w14:paraId="39BA9657" w14:textId="77777777" w:rsidR="0068284B" w:rsidRPr="00A4272B" w:rsidRDefault="0068284B" w:rsidP="00A4272B">
      <w:pPr>
        <w:pStyle w:val="ListParagraph"/>
        <w:rPr>
          <w:sz w:val="32"/>
          <w:u w:val="double"/>
        </w:rPr>
      </w:pPr>
      <w:r w:rsidRPr="00A4272B">
        <w:rPr>
          <w:sz w:val="32"/>
          <w:u w:val="double"/>
        </w:rPr>
        <w:t>HRUSTANČNICE:</w:t>
      </w:r>
    </w:p>
    <w:p w14:paraId="46264D34" w14:textId="77777777" w:rsidR="0068284B" w:rsidRPr="00A4272B" w:rsidRDefault="0068284B" w:rsidP="00A4272B">
      <w:pPr>
        <w:pStyle w:val="ListParagraph"/>
        <w:numPr>
          <w:ilvl w:val="0"/>
          <w:numId w:val="6"/>
        </w:numPr>
        <w:rPr>
          <w:sz w:val="26"/>
          <w:szCs w:val="26"/>
        </w:rPr>
      </w:pPr>
      <w:r w:rsidRPr="00A4272B">
        <w:rPr>
          <w:sz w:val="26"/>
          <w:szCs w:val="26"/>
        </w:rPr>
        <w:t>Ogrodje iz hrustanca</w:t>
      </w:r>
    </w:p>
    <w:p w14:paraId="466CAAFE" w14:textId="77777777" w:rsidR="0068284B" w:rsidRPr="00A4272B" w:rsidRDefault="0068284B" w:rsidP="00A4272B">
      <w:pPr>
        <w:pStyle w:val="ListParagraph"/>
        <w:numPr>
          <w:ilvl w:val="0"/>
          <w:numId w:val="5"/>
        </w:numPr>
        <w:rPr>
          <w:sz w:val="26"/>
          <w:szCs w:val="26"/>
        </w:rPr>
      </w:pPr>
      <w:r w:rsidRPr="00A4272B">
        <w:rPr>
          <w:sz w:val="26"/>
          <w:szCs w:val="26"/>
        </w:rPr>
        <w:t>Usta na spodnji strani glave</w:t>
      </w:r>
    </w:p>
    <w:p w14:paraId="51E8A9B7" w14:textId="77777777" w:rsidR="0068284B" w:rsidRPr="00A4272B" w:rsidRDefault="0068284B" w:rsidP="00A4272B">
      <w:pPr>
        <w:pStyle w:val="ListParagraph"/>
        <w:numPr>
          <w:ilvl w:val="0"/>
          <w:numId w:val="5"/>
        </w:numPr>
        <w:rPr>
          <w:sz w:val="26"/>
          <w:szCs w:val="26"/>
        </w:rPr>
      </w:pPr>
      <w:r w:rsidRPr="00A4272B">
        <w:rPr>
          <w:sz w:val="26"/>
          <w:szCs w:val="26"/>
        </w:rPr>
        <w:t>Nesomerna repna plavut</w:t>
      </w:r>
    </w:p>
    <w:p w14:paraId="65C3AA58" w14:textId="77777777" w:rsidR="0068284B" w:rsidRPr="00A4272B" w:rsidRDefault="0068284B" w:rsidP="00A4272B">
      <w:pPr>
        <w:pStyle w:val="ListParagraph"/>
        <w:numPr>
          <w:ilvl w:val="0"/>
          <w:numId w:val="5"/>
        </w:numPr>
        <w:rPr>
          <w:sz w:val="26"/>
          <w:szCs w:val="26"/>
        </w:rPr>
      </w:pPr>
      <w:r w:rsidRPr="00A4272B">
        <w:rPr>
          <w:sz w:val="26"/>
          <w:szCs w:val="26"/>
        </w:rPr>
        <w:t>Škržne reže in štrčnica</w:t>
      </w:r>
    </w:p>
    <w:p w14:paraId="1E6ADC25" w14:textId="77777777" w:rsidR="00A4272B" w:rsidRPr="00A4272B" w:rsidRDefault="00A4272B" w:rsidP="00A4272B">
      <w:pPr>
        <w:pStyle w:val="ListParagraph"/>
        <w:numPr>
          <w:ilvl w:val="0"/>
          <w:numId w:val="5"/>
        </w:numPr>
        <w:rPr>
          <w:sz w:val="26"/>
          <w:szCs w:val="26"/>
        </w:rPr>
      </w:pPr>
      <w:r w:rsidRPr="00A4272B">
        <w:rPr>
          <w:sz w:val="26"/>
          <w:szCs w:val="26"/>
        </w:rPr>
        <w:t>Nimajo plavalnega mehurja</w:t>
      </w:r>
    </w:p>
    <w:p w14:paraId="048C39AF" w14:textId="77777777" w:rsidR="00A4272B" w:rsidRPr="00A4272B" w:rsidRDefault="00A4272B" w:rsidP="00A4272B">
      <w:pPr>
        <w:pStyle w:val="ListParagraph"/>
        <w:numPr>
          <w:ilvl w:val="0"/>
          <w:numId w:val="5"/>
        </w:numPr>
        <w:rPr>
          <w:sz w:val="28"/>
        </w:rPr>
      </w:pPr>
      <w:r w:rsidRPr="00A4272B">
        <w:rPr>
          <w:sz w:val="26"/>
          <w:szCs w:val="26"/>
        </w:rPr>
        <w:t>Luske imajo zobce</w:t>
      </w:r>
    </w:p>
    <w:p w14:paraId="128D9192" w14:textId="77777777" w:rsidR="00A4272B" w:rsidRDefault="00A4272B" w:rsidP="00A4272B">
      <w:pPr>
        <w:pStyle w:val="ListParagraph"/>
        <w:rPr>
          <w:sz w:val="28"/>
        </w:rPr>
      </w:pPr>
    </w:p>
    <w:p w14:paraId="5C163AD8" w14:textId="77777777" w:rsidR="00A4272B" w:rsidRPr="00A4272B" w:rsidRDefault="00A4272B" w:rsidP="00A4272B">
      <w:pPr>
        <w:pStyle w:val="ListParagraph"/>
        <w:rPr>
          <w:sz w:val="32"/>
          <w:u w:val="double"/>
        </w:rPr>
      </w:pPr>
      <w:r w:rsidRPr="00A4272B">
        <w:rPr>
          <w:sz w:val="32"/>
          <w:u w:val="double"/>
        </w:rPr>
        <w:t>KOSTNICE:</w:t>
      </w:r>
    </w:p>
    <w:p w14:paraId="5BDC6222" w14:textId="77777777" w:rsidR="00A4272B" w:rsidRPr="00A4272B" w:rsidRDefault="00A4272B" w:rsidP="00A4272B">
      <w:pPr>
        <w:pStyle w:val="ListParagraph"/>
        <w:numPr>
          <w:ilvl w:val="0"/>
          <w:numId w:val="5"/>
        </w:numPr>
        <w:rPr>
          <w:sz w:val="26"/>
          <w:szCs w:val="26"/>
        </w:rPr>
      </w:pPr>
      <w:r w:rsidRPr="00A4272B">
        <w:rPr>
          <w:sz w:val="26"/>
          <w:szCs w:val="26"/>
        </w:rPr>
        <w:t>Koščeno ogrodje</w:t>
      </w:r>
    </w:p>
    <w:p w14:paraId="30ADA13F" w14:textId="77777777" w:rsidR="00A4272B" w:rsidRPr="00A4272B" w:rsidRDefault="00A4272B" w:rsidP="00A4272B">
      <w:pPr>
        <w:pStyle w:val="ListParagraph"/>
        <w:numPr>
          <w:ilvl w:val="0"/>
          <w:numId w:val="5"/>
        </w:numPr>
        <w:rPr>
          <w:sz w:val="26"/>
          <w:szCs w:val="26"/>
        </w:rPr>
      </w:pPr>
      <w:r w:rsidRPr="00A4272B">
        <w:rPr>
          <w:sz w:val="26"/>
          <w:szCs w:val="26"/>
        </w:rPr>
        <w:t>Usta na sprednji strani glave</w:t>
      </w:r>
    </w:p>
    <w:p w14:paraId="100FC123" w14:textId="77777777" w:rsidR="00A4272B" w:rsidRPr="00A4272B" w:rsidRDefault="00A4272B" w:rsidP="00A4272B">
      <w:pPr>
        <w:pStyle w:val="ListParagraph"/>
        <w:numPr>
          <w:ilvl w:val="0"/>
          <w:numId w:val="5"/>
        </w:numPr>
        <w:rPr>
          <w:sz w:val="26"/>
          <w:szCs w:val="26"/>
        </w:rPr>
      </w:pPr>
      <w:r w:rsidRPr="00A4272B">
        <w:rPr>
          <w:sz w:val="26"/>
          <w:szCs w:val="26"/>
        </w:rPr>
        <w:t>Somerna repna plavut</w:t>
      </w:r>
    </w:p>
    <w:p w14:paraId="4771079F" w14:textId="77777777" w:rsidR="00A4272B" w:rsidRPr="00A4272B" w:rsidRDefault="00A4272B" w:rsidP="00A4272B">
      <w:pPr>
        <w:pStyle w:val="ListParagraph"/>
        <w:numPr>
          <w:ilvl w:val="0"/>
          <w:numId w:val="5"/>
        </w:numPr>
        <w:rPr>
          <w:sz w:val="26"/>
          <w:szCs w:val="26"/>
        </w:rPr>
      </w:pPr>
      <w:r w:rsidRPr="00A4272B">
        <w:rPr>
          <w:sz w:val="26"/>
          <w:szCs w:val="26"/>
        </w:rPr>
        <w:t>Škržni poklopec</w:t>
      </w:r>
    </w:p>
    <w:p w14:paraId="563E4989" w14:textId="77777777" w:rsidR="00A4272B" w:rsidRPr="00A4272B" w:rsidRDefault="00A4272B" w:rsidP="00A4272B">
      <w:pPr>
        <w:pStyle w:val="ListParagraph"/>
        <w:numPr>
          <w:ilvl w:val="0"/>
          <w:numId w:val="5"/>
        </w:numPr>
        <w:rPr>
          <w:sz w:val="26"/>
          <w:szCs w:val="26"/>
        </w:rPr>
      </w:pPr>
      <w:r w:rsidRPr="00A4272B">
        <w:rPr>
          <w:sz w:val="26"/>
          <w:szCs w:val="26"/>
        </w:rPr>
        <w:t>Imajo plavalni mehur</w:t>
      </w:r>
    </w:p>
    <w:p w14:paraId="2E97E064" w14:textId="77777777" w:rsidR="00A4272B" w:rsidRPr="00A4272B" w:rsidRDefault="00A4272B" w:rsidP="00A4272B">
      <w:pPr>
        <w:pStyle w:val="ListParagraph"/>
        <w:numPr>
          <w:ilvl w:val="0"/>
          <w:numId w:val="5"/>
        </w:numPr>
        <w:rPr>
          <w:sz w:val="26"/>
          <w:szCs w:val="26"/>
        </w:rPr>
      </w:pPr>
      <w:r w:rsidRPr="00A4272B">
        <w:rPr>
          <w:sz w:val="26"/>
          <w:szCs w:val="26"/>
        </w:rPr>
        <w:t>Luske nimajo zobcev</w:t>
      </w:r>
    </w:p>
    <w:p w14:paraId="13882B15" w14:textId="77777777" w:rsidR="00A4272B" w:rsidRDefault="00A4272B" w:rsidP="00A4272B">
      <w:pPr>
        <w:pStyle w:val="ListParagraph"/>
        <w:ind w:left="0"/>
        <w:rPr>
          <w:sz w:val="28"/>
        </w:rPr>
        <w:sectPr w:rsidR="00A4272B" w:rsidSect="00A4272B">
          <w:type w:val="continuous"/>
          <w:pgSz w:w="11906" w:h="16838"/>
          <w:pgMar w:top="1417" w:right="1417" w:bottom="1417" w:left="1417" w:header="708" w:footer="708" w:gutter="0"/>
          <w:pgNumType w:start="0"/>
          <w:cols w:num="2" w:space="708"/>
          <w:titlePg/>
          <w:docGrid w:linePitch="360"/>
        </w:sectPr>
      </w:pPr>
    </w:p>
    <w:p w14:paraId="69E9746E" w14:textId="77777777" w:rsidR="00A4272B" w:rsidRPr="001A04F8" w:rsidRDefault="00A4272B" w:rsidP="001A04F8">
      <w:pPr>
        <w:rPr>
          <w:sz w:val="28"/>
        </w:rPr>
      </w:pPr>
    </w:p>
    <w:p w14:paraId="3C249BD1" w14:textId="77777777" w:rsidR="00A4272B" w:rsidRPr="00A4272B" w:rsidRDefault="00A4272B" w:rsidP="00A4272B">
      <w:pPr>
        <w:pStyle w:val="ListParagraph"/>
        <w:rPr>
          <w:sz w:val="28"/>
        </w:rPr>
      </w:pPr>
      <w:r w:rsidRPr="00A4272B">
        <w:rPr>
          <w:sz w:val="28"/>
        </w:rPr>
        <w:t>Skupini se med seboj razlikujeta po:</w:t>
      </w:r>
    </w:p>
    <w:p w14:paraId="637A846E" w14:textId="77777777" w:rsidR="00A4272B" w:rsidRPr="00A4272B" w:rsidRDefault="00A4272B" w:rsidP="00A4272B">
      <w:pPr>
        <w:pStyle w:val="ListParagraph"/>
        <w:numPr>
          <w:ilvl w:val="0"/>
          <w:numId w:val="7"/>
        </w:numPr>
        <w:rPr>
          <w:b/>
          <w:sz w:val="26"/>
          <w:szCs w:val="26"/>
        </w:rPr>
      </w:pPr>
      <w:r w:rsidRPr="00A4272B">
        <w:rPr>
          <w:b/>
          <w:sz w:val="26"/>
          <w:szCs w:val="26"/>
        </w:rPr>
        <w:t>Zgradbi notranjega ogrodja</w:t>
      </w:r>
    </w:p>
    <w:p w14:paraId="6E375230" w14:textId="77777777" w:rsidR="00A4272B" w:rsidRPr="00A4272B" w:rsidRDefault="00A4272B" w:rsidP="00A4272B">
      <w:pPr>
        <w:pStyle w:val="ListParagraph"/>
        <w:numPr>
          <w:ilvl w:val="0"/>
          <w:numId w:val="7"/>
        </w:numPr>
        <w:rPr>
          <w:b/>
          <w:sz w:val="26"/>
          <w:szCs w:val="26"/>
        </w:rPr>
      </w:pPr>
      <w:r w:rsidRPr="00A4272B">
        <w:rPr>
          <w:b/>
          <w:sz w:val="26"/>
          <w:szCs w:val="26"/>
        </w:rPr>
        <w:t>Po obliki in zgradbi lusk</w:t>
      </w:r>
    </w:p>
    <w:p w14:paraId="5B5900A9" w14:textId="77777777" w:rsidR="00A4272B" w:rsidRPr="00A4272B" w:rsidRDefault="00A4272B" w:rsidP="00A4272B">
      <w:pPr>
        <w:pStyle w:val="ListParagraph"/>
        <w:numPr>
          <w:ilvl w:val="0"/>
          <w:numId w:val="7"/>
        </w:numPr>
        <w:rPr>
          <w:b/>
          <w:sz w:val="26"/>
          <w:szCs w:val="26"/>
        </w:rPr>
      </w:pPr>
      <w:r w:rsidRPr="00A4272B">
        <w:rPr>
          <w:b/>
          <w:sz w:val="26"/>
          <w:szCs w:val="26"/>
        </w:rPr>
        <w:t>Po tem, ali imajo škržni poklopec in plavalni mehur</w:t>
      </w:r>
    </w:p>
    <w:p w14:paraId="007B2BBD" w14:textId="77777777" w:rsidR="0068284B" w:rsidRDefault="00F239C0" w:rsidP="0068284B">
      <w:r>
        <w:rPr>
          <w:rFonts w:ascii="Arial" w:hAnsi="Arial" w:cs="Arial"/>
          <w:noProof/>
          <w:sz w:val="20"/>
          <w:szCs w:val="20"/>
          <w:lang w:eastAsia="sl-SI"/>
        </w:rPr>
        <w:pict w14:anchorId="45414431">
          <v:shape id="Slika 21" o:spid="_x0000_i1027" type="#_x0000_t75" alt="http://www.educa.fmf.uni-lj.si/izodel/sola/2002/di/subicm/ribe/zgradba1.jpg" style="width:387pt;height:154.5pt;visibility:visible">
            <v:imagedata r:id="rId11" o:title="zgradba1" croptop="5759f"/>
          </v:shape>
        </w:pict>
      </w:r>
    </w:p>
    <w:p w14:paraId="1049AB0F" w14:textId="77777777" w:rsidR="00A4272B" w:rsidRPr="0068284B" w:rsidRDefault="00F239C0" w:rsidP="0068284B">
      <w:pPr>
        <w:sectPr w:rsidR="00A4272B" w:rsidRPr="0068284B" w:rsidSect="00947E21">
          <w:type w:val="continuous"/>
          <w:pgSz w:w="11906" w:h="16838"/>
          <w:pgMar w:top="1417" w:right="1417" w:bottom="1417" w:left="1417" w:header="708" w:footer="708" w:gutter="0"/>
          <w:pgNumType w:start="0"/>
          <w:cols w:space="708"/>
          <w:titlePg/>
          <w:docGrid w:linePitch="360"/>
        </w:sectPr>
      </w:pPr>
      <w:r>
        <w:rPr>
          <w:rFonts w:ascii="Arial" w:hAnsi="Arial" w:cs="Arial"/>
          <w:noProof/>
          <w:sz w:val="20"/>
          <w:szCs w:val="20"/>
          <w:lang w:eastAsia="sl-SI"/>
        </w:rPr>
        <w:pict w14:anchorId="73E1D8F9">
          <v:shape id="Slika 22" o:spid="_x0000_i1028" type="#_x0000_t75" alt="http://www.educa.fmf.uni-lj.si/izodel/sola/2002/di/subicm/ribe/zgradba.jpg" style="width:376.5pt;height:154.5pt;visibility:visible">
            <v:imagedata r:id="rId12" o:title="zgradba" croptop="34838f"/>
          </v:shape>
        </w:pict>
      </w:r>
    </w:p>
    <w:p w14:paraId="7534172B" w14:textId="77777777" w:rsidR="0068284B" w:rsidRDefault="0068284B" w:rsidP="00947E21">
      <w:pPr>
        <w:pStyle w:val="Heading1"/>
        <w:rPr>
          <w:rStyle w:val="Strong"/>
          <w:rFonts w:ascii="Maiandra GD" w:hAnsi="Maiandra GD"/>
          <w:i/>
          <w:sz w:val="52"/>
        </w:rPr>
        <w:sectPr w:rsidR="0068284B" w:rsidSect="0068284B">
          <w:type w:val="continuous"/>
          <w:pgSz w:w="11906" w:h="16838"/>
          <w:pgMar w:top="1417" w:right="1417" w:bottom="1417" w:left="1417" w:header="708" w:footer="708" w:gutter="0"/>
          <w:pgNumType w:start="0"/>
          <w:cols w:num="2" w:space="708"/>
          <w:titlePg/>
          <w:docGrid w:linePitch="360"/>
        </w:sectPr>
      </w:pPr>
    </w:p>
    <w:p w14:paraId="6A69C537" w14:textId="77777777" w:rsidR="0068284B" w:rsidRPr="0068284B" w:rsidRDefault="00947E21" w:rsidP="0068284B">
      <w:pPr>
        <w:pStyle w:val="Heading1"/>
        <w:rPr>
          <w:rFonts w:ascii="Maiandra GD" w:hAnsi="Maiandra GD"/>
          <w:b w:val="0"/>
          <w:bCs w:val="0"/>
          <w:i/>
          <w:sz w:val="56"/>
        </w:rPr>
      </w:pPr>
      <w:r w:rsidRPr="002F6370">
        <w:rPr>
          <w:rStyle w:val="Strong"/>
          <w:rFonts w:ascii="Maiandra GD" w:hAnsi="Maiandra GD"/>
          <w:i/>
          <w:sz w:val="56"/>
        </w:rPr>
        <w:lastRenderedPageBreak/>
        <w:t>Ribe obrežnega morja</w:t>
      </w:r>
    </w:p>
    <w:p w14:paraId="76BFC97C" w14:textId="77777777" w:rsidR="0068284B" w:rsidRPr="00777D0E" w:rsidRDefault="00947E21" w:rsidP="00947E21">
      <w:pPr>
        <w:rPr>
          <w:rStyle w:val="Strong"/>
          <w:rFonts w:cs="Calibri"/>
          <w:b w:val="0"/>
          <w:sz w:val="26"/>
          <w:szCs w:val="26"/>
        </w:rPr>
      </w:pPr>
      <w:r w:rsidRPr="00777D0E">
        <w:rPr>
          <w:rStyle w:val="Strong"/>
          <w:rFonts w:cs="Calibri"/>
          <w:b w:val="0"/>
          <w:sz w:val="26"/>
          <w:szCs w:val="26"/>
        </w:rPr>
        <w:t xml:space="preserve">V obrežnem pasu morja se ribe pogosto skrivajo med rastlinjem, v skalnih razpokah in pod kamenjem. Zato jih pogosto opazimo le, kadar jih prepodimo. Ribe v obrežnem morju se od rib v globinskem morju razlikujejo po obliki telesa ter obliki in velikosti plavuti. Slabe plavalke so ribe, ki imajo močno sploščeno telo, slabo razvito repno plavut ter velike in široke stranske plavuti. Večinoma se zadržujejo na morskem dnu. </w:t>
      </w:r>
    </w:p>
    <w:p w14:paraId="36A19993" w14:textId="77777777" w:rsidR="0068284B" w:rsidRPr="00777D0E" w:rsidRDefault="0068284B" w:rsidP="00947E21">
      <w:pPr>
        <w:rPr>
          <w:rStyle w:val="Strong"/>
          <w:rFonts w:cs="Calibri"/>
          <w:b w:val="0"/>
          <w:sz w:val="26"/>
          <w:szCs w:val="26"/>
        </w:rPr>
      </w:pPr>
    </w:p>
    <w:p w14:paraId="708D7C3C" w14:textId="77777777" w:rsidR="00947E21" w:rsidRPr="000C07FE" w:rsidRDefault="00947E21" w:rsidP="00947E21">
      <w:pPr>
        <w:pStyle w:val="Heading2"/>
        <w:rPr>
          <w:rFonts w:ascii="Maiandra GD" w:hAnsi="Maiandra GD"/>
          <w:sz w:val="32"/>
        </w:rPr>
      </w:pPr>
      <w:r w:rsidRPr="000C07FE">
        <w:rPr>
          <w:rStyle w:val="Strong"/>
          <w:rFonts w:ascii="Maiandra GD" w:hAnsi="Maiandra GD"/>
          <w:bCs/>
          <w:sz w:val="32"/>
        </w:rPr>
        <w:t xml:space="preserve">BABICA </w:t>
      </w:r>
    </w:p>
    <w:p w14:paraId="7EE3EFD9" w14:textId="77777777" w:rsidR="00947E21" w:rsidRPr="0068284B" w:rsidRDefault="00947E21" w:rsidP="00947E21">
      <w:pPr>
        <w:rPr>
          <w:rFonts w:ascii="Arial" w:hAnsi="Arial" w:cs="Arial"/>
          <w:noProof/>
          <w:sz w:val="26"/>
          <w:szCs w:val="26"/>
          <w:lang w:eastAsia="sl-SI"/>
        </w:rPr>
      </w:pPr>
      <w:r w:rsidRPr="0068284B">
        <w:rPr>
          <w:sz w:val="26"/>
          <w:szCs w:val="26"/>
        </w:rPr>
        <w:t>Babica živi tik ob obrežju in ob oseki večkrat preživi celo uro zunaj vode. Dolga je 5-10 cm. Telo je zelenkaste barve, včasih ima po telesu temnejše prečne proge. Hrbtna plavut je dolga in enotna. Na glavi ima zelo veliko različnih izrastkov. Babica bolj slabo plava, navadno ždi pod kamenjem, včasih pa se prepusti valovom, ki jo nosijo s seboj. Hrani se z majhnimi rakci, ki živijo pod skalami, ob obrežju in drugimi živalmi. Diha s škrgami, na kopnem tudi z zadnjim delom črevesja. Razmnožuje se z jajčeci.</w:t>
      </w:r>
      <w:r w:rsidRPr="0068284B">
        <w:rPr>
          <w:rFonts w:ascii="Arial" w:hAnsi="Arial" w:cs="Arial"/>
          <w:noProof/>
          <w:sz w:val="26"/>
          <w:szCs w:val="26"/>
          <w:lang w:eastAsia="sl-SI"/>
        </w:rPr>
        <w:t xml:space="preserve"> </w:t>
      </w:r>
    </w:p>
    <w:p w14:paraId="097540F6" w14:textId="77777777" w:rsidR="00947E21" w:rsidRPr="000C07FE" w:rsidRDefault="00947E21" w:rsidP="00947E21">
      <w:pPr>
        <w:pStyle w:val="Heading2"/>
        <w:rPr>
          <w:rFonts w:ascii="Maiandra GD" w:hAnsi="Maiandra GD"/>
          <w:b w:val="0"/>
          <w:sz w:val="32"/>
        </w:rPr>
      </w:pPr>
      <w:r w:rsidRPr="000C07FE">
        <w:rPr>
          <w:rFonts w:ascii="Maiandra GD" w:hAnsi="Maiandra GD"/>
          <w:b w:val="0"/>
          <w:sz w:val="32"/>
        </w:rPr>
        <w:t>UŠATA</w:t>
      </w:r>
    </w:p>
    <w:p w14:paraId="7249CAD9" w14:textId="77777777" w:rsidR="00947E21" w:rsidRPr="00777D0E" w:rsidRDefault="00947E21" w:rsidP="0068284B">
      <w:pPr>
        <w:rPr>
          <w:rFonts w:cs="Calibri"/>
          <w:sz w:val="26"/>
          <w:szCs w:val="26"/>
        </w:rPr>
      </w:pPr>
      <w:r w:rsidRPr="00777D0E">
        <w:rPr>
          <w:rFonts w:cs="Calibri"/>
          <w:sz w:val="26"/>
          <w:szCs w:val="26"/>
        </w:rPr>
        <w:t>Ušata živi predvsem na skalnatem obrežnem dnu, pa tudi med morskim rastlinjem. Njeno telo je v bokih močno stisnjeno. Telo se lesketa srebrno ali pa zlato, pred repom pa ima črno liso. Hrbtna plavut je enotna. Je užitna in jo</w:t>
      </w:r>
      <w:r w:rsidR="0068284B" w:rsidRPr="00777D0E">
        <w:rPr>
          <w:rFonts w:cs="Calibri"/>
          <w:sz w:val="26"/>
          <w:szCs w:val="26"/>
        </w:rPr>
        <w:t xml:space="preserve"> v ribarnici prodajajo skoraj vs</w:t>
      </w:r>
      <w:r w:rsidRPr="00777D0E">
        <w:rPr>
          <w:rFonts w:cs="Calibri"/>
          <w:sz w:val="26"/>
          <w:szCs w:val="26"/>
        </w:rPr>
        <w:t xml:space="preserve">e leto. </w:t>
      </w:r>
    </w:p>
    <w:p w14:paraId="13F7CA7D" w14:textId="77777777" w:rsidR="00947E21" w:rsidRPr="000C07FE" w:rsidRDefault="00947E21" w:rsidP="00947E21">
      <w:pPr>
        <w:pStyle w:val="Heading2"/>
        <w:rPr>
          <w:rFonts w:ascii="Maiandra GD" w:hAnsi="Maiandra GD"/>
          <w:b w:val="0"/>
          <w:sz w:val="32"/>
        </w:rPr>
      </w:pPr>
      <w:r w:rsidRPr="000C07FE">
        <w:rPr>
          <w:rFonts w:ascii="Maiandra GD" w:hAnsi="Maiandra GD"/>
          <w:b w:val="0"/>
          <w:sz w:val="32"/>
        </w:rPr>
        <w:t>BODIKA</w:t>
      </w:r>
    </w:p>
    <w:p w14:paraId="241FE75E" w14:textId="77777777" w:rsidR="00947E21" w:rsidRPr="00777D0E" w:rsidRDefault="00947E21" w:rsidP="00947E21">
      <w:pPr>
        <w:rPr>
          <w:rFonts w:cs="Calibri"/>
          <w:sz w:val="26"/>
          <w:szCs w:val="26"/>
        </w:rPr>
      </w:pPr>
      <w:r w:rsidRPr="00777D0E">
        <w:rPr>
          <w:rFonts w:cs="Calibri"/>
          <w:sz w:val="26"/>
          <w:szCs w:val="26"/>
        </w:rPr>
        <w:t>Bodika večinoma miruje med kamenjem. Doseže 20-50 cm in ima zelo vitka usta ter izbuljene oči. Prve bodice hrbtne plavuti ima močno razvite in zelo strupene. Strup je precej močan in povzroči človeku, ki stopi nanjo precej neprijetne bolečine in vnetje. Je rjave barve in ima na glavi različne izrastke.</w:t>
      </w:r>
    </w:p>
    <w:p w14:paraId="76FBBF56" w14:textId="77777777" w:rsidR="00947E21" w:rsidRPr="000C07FE" w:rsidRDefault="00947E21" w:rsidP="00947E21">
      <w:pPr>
        <w:pStyle w:val="Heading2"/>
        <w:rPr>
          <w:rFonts w:ascii="Maiandra GD" w:hAnsi="Maiandra GD"/>
          <w:b w:val="0"/>
          <w:sz w:val="32"/>
        </w:rPr>
      </w:pPr>
      <w:r w:rsidRPr="000C07FE">
        <w:rPr>
          <w:rFonts w:ascii="Maiandra GD" w:hAnsi="Maiandra GD"/>
          <w:b w:val="0"/>
          <w:sz w:val="32"/>
        </w:rPr>
        <w:t>MORSKI KONJIČEK</w:t>
      </w:r>
    </w:p>
    <w:p w14:paraId="32E83D4E" w14:textId="77777777" w:rsidR="00947E21" w:rsidRPr="00777D0E" w:rsidRDefault="00947E21" w:rsidP="00947E21">
      <w:pPr>
        <w:rPr>
          <w:rFonts w:cs="Calibri"/>
          <w:sz w:val="26"/>
          <w:szCs w:val="26"/>
        </w:rPr>
      </w:pPr>
      <w:r w:rsidRPr="00777D0E">
        <w:rPr>
          <w:rFonts w:cs="Calibri"/>
          <w:sz w:val="26"/>
          <w:szCs w:val="26"/>
        </w:rPr>
        <w:t>Morski konjiček živi predvsem med morskimi travami. Ima svojevrstno obliko telesa. Glava je  podobna konjski, rep pa opičjemu; je zelo dolg in gibčen. Doseže 15 cm. Telo je pokrito s ščitastimi luskami. Repne plavuti nima. Plava s hrbtno plavutjo in sicer s trebuhom naprej. Z repom se oprijema rastlin. Za mladiče skrbi samec. Jajčeca nosi v posebnem kožnem žepu na trebuhu.</w:t>
      </w:r>
    </w:p>
    <w:p w14:paraId="1284A4F1" w14:textId="77777777" w:rsidR="00947E21" w:rsidRPr="00777D0E" w:rsidRDefault="00947E21" w:rsidP="00947E21">
      <w:pPr>
        <w:rPr>
          <w:rFonts w:cs="Calibri"/>
          <w:sz w:val="28"/>
        </w:rPr>
      </w:pPr>
    </w:p>
    <w:p w14:paraId="05B86F98" w14:textId="77777777" w:rsidR="00947E21" w:rsidRPr="00777D0E" w:rsidRDefault="00F239C0" w:rsidP="00947E21">
      <w:pPr>
        <w:rPr>
          <w:rFonts w:cs="Calibri"/>
          <w:sz w:val="28"/>
        </w:rPr>
      </w:pPr>
      <w:r>
        <w:rPr>
          <w:noProof/>
        </w:rPr>
        <w:lastRenderedPageBreak/>
        <w:pict w14:anchorId="3A4DCC1B">
          <v:shapetype id="_x0000_t202" coordsize="21600,21600" o:spt="202" path="m,l,21600r21600,l21600,xe">
            <v:stroke joinstyle="miter"/>
            <v:path gradientshapeok="t" o:connecttype="rect"/>
          </v:shapetype>
          <v:shape id="Polje z besedilom 13" o:spid="_x0000_s1029" type="#_x0000_t202" style="position:absolute;margin-left:15pt;margin-top:124.2pt;width:2in;height:2in;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" filled="f" stroked="f">
            <v:textbox style="mso-fit-shape-to-text:t">
              <w:txbxContent>
                <w:p w14:paraId="22A74040" w14:textId="77777777" w:rsidR="00947E21" w:rsidRPr="00777D0E" w:rsidRDefault="00947E21" w:rsidP="00947E21">
                  <w:pPr>
                    <w:jc w:val="center"/>
                    <w:rPr>
                      <w:rFonts w:ascii="Maiandra GD" w:hAnsi="Maiandra GD" w:cs="Arial"/>
                      <w:noProof/>
                      <w:sz w:val="36"/>
                      <w:szCs w:val="72"/>
                    </w:rPr>
                  </w:pPr>
                  <w:r w:rsidRPr="00777D0E">
                    <w:rPr>
                      <w:rFonts w:ascii="Maiandra GD" w:hAnsi="Maiandra GD" w:cs="Arial"/>
                      <w:noProof/>
                      <w:sz w:val="36"/>
                      <w:szCs w:val="72"/>
                    </w:rPr>
                    <w:t>BABICA</w:t>
                  </w:r>
                </w:p>
              </w:txbxContent>
            </v:textbox>
          </v:shape>
        </w:pict>
      </w:r>
      <w:r>
        <w:rPr>
          <w:noProof/>
        </w:rPr>
        <w:pict w14:anchorId="559C0731">
          <v:shape id="Polje z besedilom 14" o:spid="_x0000_s1028" type="#_x0000_t202" style="position:absolute;margin-left:269.95pt;margin-top:124.55pt;width:2in;height:27.6pt;z-index:2516592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" filled="f" stroked="f">
            <v:textbox>
              <w:txbxContent>
                <w:p w14:paraId="35BF9A57" w14:textId="77777777" w:rsidR="00947E21" w:rsidRPr="00777D0E" w:rsidRDefault="00947E21" w:rsidP="00947E21">
                  <w:pPr>
                    <w:jc w:val="center"/>
                    <w:rPr>
                      <w:rFonts w:ascii="Maiandra GD" w:hAnsi="Maiandra GD" w:cs="Calibri"/>
                      <w:sz w:val="40"/>
                      <w:szCs w:val="72"/>
                    </w:rPr>
                  </w:pPr>
                  <w:r w:rsidRPr="00777D0E">
                    <w:rPr>
                      <w:rFonts w:ascii="Maiandra GD" w:hAnsi="Maiandra GD" w:cs="Calibri"/>
                      <w:sz w:val="40"/>
                      <w:szCs w:val="72"/>
                    </w:rPr>
                    <w:t>UŠATA</w:t>
                  </w:r>
                </w:p>
              </w:txbxContent>
            </v:textbox>
          </v:shape>
        </w:pict>
      </w:r>
      <w:r>
        <w:rPr>
          <w:rFonts w:ascii="Arial" w:hAnsi="Arial" w:cs="Arial"/>
          <w:noProof/>
          <w:sz w:val="20"/>
          <w:szCs w:val="20"/>
          <w:lang w:eastAsia="sl-SI"/>
        </w:rPr>
        <w:pict w14:anchorId="5DCCC568">
          <v:shape id="Slika 17" o:spid="_x0000_i1029" type="#_x0000_t75" alt="http://morski-ribolov.net/wp-content/uploads/2009/03/blenniusgattorugginetestajpg.jpeg" style="width:113.25pt;height:105.75pt;visibility:visible">
            <v:imagedata r:id="rId13" o:title="blenniusgattorugginetestajpg"/>
          </v:shape>
        </w:pict>
      </w:r>
      <w:r w:rsidR="00947E21" w:rsidRPr="00777D0E">
        <w:rPr>
          <w:rFonts w:cs="Calibri"/>
          <w:sz w:val="28"/>
        </w:rPr>
        <w:t xml:space="preserve">                                    </w:t>
      </w:r>
      <w:r>
        <w:rPr>
          <w:rFonts w:ascii="Arial" w:hAnsi="Arial" w:cs="Arial"/>
          <w:noProof/>
          <w:sz w:val="20"/>
          <w:szCs w:val="20"/>
          <w:lang w:eastAsia="sl-SI"/>
        </w:rPr>
        <w:pict w14:anchorId="13BE021F">
          <v:shape id="Slika 18" o:spid="_x0000_i1030" type="#_x0000_t75" alt="http://www.zastitamora.org/media/5482/oblada-melanura.jpg" style="width:162pt;height:114pt;visibility:visible">
            <v:imagedata r:id="rId14" o:title="oblada-melanura"/>
          </v:shape>
        </w:pict>
      </w:r>
    </w:p>
    <w:p w14:paraId="0F9DDCFC" w14:textId="77777777" w:rsidR="00947E21" w:rsidRPr="00777D0E" w:rsidRDefault="00947E21" w:rsidP="00947E21">
      <w:pPr>
        <w:jc w:val="center"/>
        <w:rPr>
          <w:rFonts w:ascii="Cambria" w:hAnsi="Cambria" w:cs="Calibri"/>
          <w:sz w:val="28"/>
        </w:rPr>
      </w:pPr>
    </w:p>
    <w:p w14:paraId="36335CF4" w14:textId="77777777" w:rsidR="00947E21" w:rsidRPr="00777D0E" w:rsidRDefault="00947E21" w:rsidP="00947E21">
      <w:pPr>
        <w:jc w:val="center"/>
        <w:rPr>
          <w:rFonts w:ascii="Cambria" w:hAnsi="Cambria" w:cs="Calibri"/>
          <w:sz w:val="28"/>
        </w:rPr>
      </w:pPr>
    </w:p>
    <w:p w14:paraId="6B81D953" w14:textId="77777777" w:rsidR="00947E21" w:rsidRPr="00777D0E" w:rsidRDefault="00947E21" w:rsidP="00947E21">
      <w:pPr>
        <w:jc w:val="center"/>
        <w:rPr>
          <w:rFonts w:ascii="Cambria" w:hAnsi="Cambria" w:cs="Calibri"/>
          <w:sz w:val="28"/>
        </w:rPr>
      </w:pPr>
      <w:r w:rsidRPr="00777D0E">
        <w:rPr>
          <w:rFonts w:ascii="Cambria" w:hAnsi="Cambria" w:cs="Calibri"/>
          <w:sz w:val="28"/>
        </w:rPr>
        <w:t xml:space="preserve">                           </w:t>
      </w:r>
    </w:p>
    <w:p w14:paraId="6F7B3970" w14:textId="77777777" w:rsidR="00947E21" w:rsidRPr="00777D0E" w:rsidRDefault="00F239C0" w:rsidP="00947E21">
      <w:pPr>
        <w:rPr>
          <w:rFonts w:ascii="Cambria" w:hAnsi="Cambria" w:cs="Calibri"/>
          <w:sz w:val="28"/>
        </w:rPr>
      </w:pPr>
      <w:r>
        <w:rPr>
          <w:noProof/>
        </w:rPr>
        <w:pict w14:anchorId="7B6422D8">
          <v:shape id="Polje z besedilom 15" o:spid="_x0000_s1027" type="#_x0000_t202" style="position:absolute;margin-left:-8.4pt;margin-top:158.9pt;width:2in;height:2in;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" filled="f" stroked="f">
            <v:textbox style="mso-fit-shape-to-text:t">
              <w:txbxContent>
                <w:p w14:paraId="57C11A73" w14:textId="77777777" w:rsidR="00947E21" w:rsidRPr="00777D0E" w:rsidRDefault="00947E21" w:rsidP="00947E21">
                  <w:pPr>
                    <w:jc w:val="center"/>
                    <w:rPr>
                      <w:rFonts w:ascii="Maiandra GD" w:hAnsi="Maiandra GD"/>
                      <w:noProof/>
                      <w:sz w:val="32"/>
                      <w:szCs w:val="72"/>
                    </w:rPr>
                  </w:pPr>
                  <w:r w:rsidRPr="00777D0E">
                    <w:rPr>
                      <w:rFonts w:ascii="Maiandra GD" w:hAnsi="Maiandra GD"/>
                      <w:noProof/>
                      <w:sz w:val="32"/>
                      <w:szCs w:val="72"/>
                    </w:rPr>
                    <w:t>MORSKI KONJIČEK</w:t>
                  </w:r>
                </w:p>
              </w:txbxContent>
            </v:textbox>
          </v:shape>
        </w:pict>
      </w:r>
      <w:r>
        <w:rPr>
          <w:rFonts w:ascii="Arial" w:hAnsi="Arial" w:cs="Arial"/>
          <w:noProof/>
          <w:sz w:val="20"/>
          <w:szCs w:val="20"/>
          <w:lang w:eastAsia="sl-SI"/>
        </w:rPr>
        <w:pict w14:anchorId="4B99B287">
          <v:shape id="Slika 19" o:spid="_x0000_i1031" type="#_x0000_t75" alt="http://www.bodieko.si/foto/2010/07/morski-konjicek.jpg" style="width:138.75pt;height:155.25pt;visibility:visible">
            <v:imagedata r:id="rId15" o:title="morski-konjicek"/>
          </v:shape>
        </w:pict>
      </w:r>
    </w:p>
    <w:p w14:paraId="65577A4B" w14:textId="77777777" w:rsidR="00947E21" w:rsidRPr="00777D0E" w:rsidRDefault="00F239C0" w:rsidP="00947E21">
      <w:pPr>
        <w:jc w:val="center"/>
        <w:rPr>
          <w:rFonts w:ascii="Cambria" w:hAnsi="Cambria" w:cs="Calibri"/>
          <w:sz w:val="28"/>
        </w:rPr>
      </w:pPr>
      <w:r>
        <w:rPr>
          <w:noProof/>
        </w:rPr>
        <w:pict w14:anchorId="6262BAD6">
          <v:shape id="Polje z besedilom 16" o:spid="_x0000_s1026" type="#_x0000_t202" style="position:absolute;left:0;text-align:left;margin-left:278.9pt;margin-top:140.85pt;width:2in;height:2in;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" stroked="f" strokeweight="2pt">
            <v:textbox style="mso-fit-shape-to-text:t">
              <w:txbxContent>
                <w:p w14:paraId="4A63FA09" w14:textId="77777777" w:rsidR="00947E21" w:rsidRPr="00777D0E" w:rsidRDefault="00947E21" w:rsidP="00947E21">
                  <w:pPr>
                    <w:jc w:val="center"/>
                    <w:rPr>
                      <w:rFonts w:ascii="Maiandra GD" w:hAnsi="Maiandra GD" w:cs="Calibri"/>
                      <w:spacing w:val="20"/>
                      <w:sz w:val="40"/>
                      <w:szCs w:val="72"/>
                    </w:rPr>
                  </w:pPr>
                  <w:r w:rsidRPr="00777D0E">
                    <w:rPr>
                      <w:rFonts w:ascii="Maiandra GD" w:hAnsi="Maiandra GD" w:cs="Calibri"/>
                      <w:spacing w:val="20"/>
                      <w:sz w:val="40"/>
                      <w:szCs w:val="72"/>
                    </w:rPr>
                    <w:t>BODIKA</w:t>
                  </w:r>
                </w:p>
              </w:txbxContent>
            </v:textbox>
          </v:shape>
        </w:pict>
      </w:r>
      <w:r w:rsidR="00947E21" w:rsidRPr="00777D0E">
        <w:rPr>
          <w:rFonts w:ascii="Cambria" w:hAnsi="Cambria" w:cs="Calibri"/>
          <w:sz w:val="28"/>
        </w:rPr>
        <w:t xml:space="preserve">                                                                 </w:t>
      </w:r>
      <w:r>
        <w:rPr>
          <w:rFonts w:ascii="Arial" w:hAnsi="Arial" w:cs="Arial"/>
          <w:noProof/>
          <w:sz w:val="20"/>
          <w:szCs w:val="20"/>
          <w:lang w:eastAsia="sl-SI"/>
        </w:rPr>
        <w:pict w14:anchorId="00A67CC3">
          <v:shape id="Slika 20" o:spid="_x0000_i1032" type="#_x0000_t75" alt="http://upload.wikimedia.org/wikipedia/commons/thumb/8/84/Grosserdrachenkopf-02.jpg/250px-Grosserdrachenkopf-02.jpg" style="width:188.25pt;height:140.25pt;visibility:visible">
            <v:imagedata r:id="rId16" o:title="250px-Grosserdrachenkopf-02"/>
          </v:shape>
        </w:pict>
      </w:r>
    </w:p>
    <w:p w14:paraId="67FB6BC8" w14:textId="77777777" w:rsidR="00947E21" w:rsidRPr="00777D0E" w:rsidRDefault="00947E21" w:rsidP="00947E21">
      <w:pPr>
        <w:jc w:val="center"/>
        <w:rPr>
          <w:rFonts w:ascii="Cambria" w:hAnsi="Cambria" w:cs="Calibri"/>
          <w:sz w:val="28"/>
        </w:rPr>
      </w:pPr>
    </w:p>
    <w:p w14:paraId="3362BE02" w14:textId="77777777" w:rsidR="00947E21" w:rsidRPr="00777D0E" w:rsidRDefault="00947E21" w:rsidP="00947E21">
      <w:pPr>
        <w:rPr>
          <w:rFonts w:ascii="Cambria" w:hAnsi="Cambria" w:cs="Calibri"/>
          <w:sz w:val="28"/>
        </w:rPr>
      </w:pPr>
    </w:p>
    <w:p w14:paraId="6E203135" w14:textId="77777777" w:rsidR="00947E21" w:rsidRPr="00777D0E" w:rsidRDefault="00947E21" w:rsidP="00947E21">
      <w:pPr>
        <w:jc w:val="center"/>
        <w:rPr>
          <w:rFonts w:ascii="Cambria" w:hAnsi="Cambria" w:cs="Calibri"/>
          <w:sz w:val="28"/>
        </w:rPr>
      </w:pPr>
      <w:r w:rsidRPr="00777D0E">
        <w:rPr>
          <w:rFonts w:ascii="Cambria" w:hAnsi="Cambria" w:cs="Calibri"/>
          <w:sz w:val="28"/>
        </w:rPr>
        <w:t xml:space="preserve">                                                                                      </w:t>
      </w:r>
    </w:p>
    <w:p w14:paraId="640CC054" w14:textId="77777777" w:rsidR="00947E21" w:rsidRPr="00777D0E" w:rsidRDefault="00947E21" w:rsidP="00947E21">
      <w:pPr>
        <w:jc w:val="center"/>
        <w:rPr>
          <w:rFonts w:ascii="Cambria" w:hAnsi="Cambria" w:cs="Calibri"/>
          <w:sz w:val="28"/>
        </w:rPr>
      </w:pPr>
    </w:p>
    <w:p w14:paraId="583B3CF1" w14:textId="77777777" w:rsidR="00947E21" w:rsidRPr="00777D0E" w:rsidRDefault="00947E21" w:rsidP="00947E21">
      <w:pPr>
        <w:jc w:val="center"/>
        <w:rPr>
          <w:rFonts w:ascii="Cambria" w:hAnsi="Cambria" w:cs="Calibri"/>
          <w:sz w:val="28"/>
        </w:rPr>
      </w:pPr>
      <w:r w:rsidRPr="00777D0E">
        <w:rPr>
          <w:rFonts w:ascii="Cambria" w:hAnsi="Cambria" w:cs="Calibri"/>
          <w:sz w:val="28"/>
        </w:rPr>
        <w:t xml:space="preserve">                                         </w:t>
      </w:r>
    </w:p>
    <w:p w14:paraId="739DCF00" w14:textId="77777777" w:rsidR="00947E21" w:rsidRPr="00777D0E" w:rsidRDefault="00947E21" w:rsidP="00947E21">
      <w:pPr>
        <w:jc w:val="center"/>
        <w:rPr>
          <w:rFonts w:ascii="Cambria" w:hAnsi="Cambria" w:cs="Calibri"/>
          <w:sz w:val="28"/>
        </w:rPr>
      </w:pPr>
    </w:p>
    <w:p w14:paraId="081B30F5" w14:textId="77777777" w:rsidR="002F6370" w:rsidRDefault="001A04F8" w:rsidP="001A04F8">
      <w:pPr>
        <w:pStyle w:val="Heading2"/>
        <w:jc w:val="center"/>
        <w:rPr>
          <w:rFonts w:ascii="Maiandra GD" w:hAnsi="Maiandra GD"/>
          <w:b w:val="0"/>
          <w:i/>
          <w:sz w:val="56"/>
        </w:rPr>
      </w:pPr>
      <w:r w:rsidRPr="001A04F8">
        <w:rPr>
          <w:rFonts w:ascii="Maiandra GD" w:hAnsi="Maiandra GD"/>
          <w:b w:val="0"/>
          <w:i/>
          <w:sz w:val="56"/>
        </w:rPr>
        <w:lastRenderedPageBreak/>
        <w:t>GALEB</w:t>
      </w:r>
    </w:p>
    <w:p w14:paraId="1631E785" w14:textId="77777777" w:rsidR="001A04F8" w:rsidRPr="001A04F8" w:rsidRDefault="001A04F8" w:rsidP="001A04F8">
      <w:pPr>
        <w:rPr>
          <w:sz w:val="26"/>
          <w:szCs w:val="26"/>
        </w:rPr>
      </w:pPr>
    </w:p>
    <w:p w14:paraId="138B9BDB" w14:textId="77777777" w:rsidR="00313D4C" w:rsidRPr="00777D0E" w:rsidRDefault="001A04F8" w:rsidP="001A04F8">
      <w:pPr>
        <w:rPr>
          <w:rFonts w:cs="Calibri"/>
          <w:sz w:val="26"/>
          <w:szCs w:val="26"/>
        </w:rPr>
      </w:pPr>
      <w:r w:rsidRPr="00777D0E">
        <w:rPr>
          <w:rFonts w:cs="Calibri"/>
          <w:sz w:val="26"/>
          <w:szCs w:val="26"/>
        </w:rPr>
        <w:t xml:space="preserve">Galeb je pogost obiskovalec skalnatih otokov ob Jadranskem obrežju. Navadno se druži v večjih jatah. Leta tudi daleč od obrežja, posebno kadar sledi ladji. Počiva tako, da se spusti nad morsko gladino in nekaj časa plava. </w:t>
      </w:r>
    </w:p>
    <w:p w14:paraId="6DE6DF6C" w14:textId="77777777" w:rsidR="001A04F8" w:rsidRPr="00777D0E" w:rsidRDefault="001A04F8" w:rsidP="001A04F8">
      <w:pPr>
        <w:rPr>
          <w:rFonts w:cs="Calibri"/>
          <w:sz w:val="26"/>
          <w:szCs w:val="26"/>
        </w:rPr>
      </w:pPr>
      <w:r w:rsidRPr="00777D0E">
        <w:rPr>
          <w:rFonts w:cs="Calibri"/>
          <w:sz w:val="26"/>
          <w:szCs w:val="26"/>
        </w:rPr>
        <w:t>Telo galeba je kratko in zavaljeno. Kratek rep je ravno odrezan, krila pa so dolga in priostrena, kar dokazuje, da je galeb odličen letalec. Ima stalno telesno temperaturo. Toploto zadržuje gosto perje, ki mu omogoča tudi letenje. Po hrbtu je srebrnosiv, po glavi pa je poleti črn, pozimi pa bel. Ukrivljen kljun in noge so rdeče barve. Med prsti ima dobro razvito plavalno kožico.</w:t>
      </w:r>
    </w:p>
    <w:p w14:paraId="4D161B49" w14:textId="77777777" w:rsidR="001A04F8" w:rsidRPr="00777D0E" w:rsidRDefault="001A04F8" w:rsidP="001A04F8">
      <w:pPr>
        <w:rPr>
          <w:rFonts w:cs="Calibri"/>
          <w:sz w:val="26"/>
          <w:szCs w:val="26"/>
        </w:rPr>
      </w:pPr>
      <w:r w:rsidRPr="00777D0E">
        <w:rPr>
          <w:rFonts w:cs="Calibri"/>
          <w:sz w:val="26"/>
          <w:szCs w:val="26"/>
        </w:rPr>
        <w:t xml:space="preserve">Galebi se prehranjujejo z ribami in tako povezujejo prehranjevalni splet morja, s tistim na kopnem. Pobirajo pa tudi odpadke iz ladij in tako čistijo morje. Galeb zelo dobro vidi in hitro opazi plen. Bliskovito se spusti na gladino in zgrabi ribo z ostrim kljunom. Diha s pljuči. Pri dihanju mu pomagajo </w:t>
      </w:r>
      <w:r w:rsidRPr="00777D0E">
        <w:rPr>
          <w:rFonts w:cs="Calibri"/>
          <w:b/>
          <w:sz w:val="28"/>
          <w:szCs w:val="26"/>
        </w:rPr>
        <w:t>letalne mišice</w:t>
      </w:r>
      <w:r w:rsidRPr="00777D0E">
        <w:rPr>
          <w:rFonts w:cs="Calibri"/>
          <w:sz w:val="28"/>
          <w:szCs w:val="26"/>
        </w:rPr>
        <w:t xml:space="preserve"> </w:t>
      </w:r>
      <w:r w:rsidRPr="00777D0E">
        <w:rPr>
          <w:rFonts w:cs="Calibri"/>
          <w:sz w:val="26"/>
          <w:szCs w:val="26"/>
        </w:rPr>
        <w:t xml:space="preserve">in posebni </w:t>
      </w:r>
      <w:r w:rsidRPr="00777D0E">
        <w:rPr>
          <w:rFonts w:cs="Calibri"/>
          <w:b/>
          <w:sz w:val="28"/>
          <w:szCs w:val="26"/>
        </w:rPr>
        <w:t>mehovi</w:t>
      </w:r>
      <w:r w:rsidRPr="00777D0E">
        <w:rPr>
          <w:rFonts w:cs="Calibri"/>
          <w:sz w:val="26"/>
          <w:szCs w:val="26"/>
        </w:rPr>
        <w:t xml:space="preserve">, ki jih ima med notranjimi organi in celo v kosteh. </w:t>
      </w:r>
    </w:p>
    <w:p w14:paraId="64218C78" w14:textId="77777777" w:rsidR="001A04F8" w:rsidRPr="00777D0E" w:rsidRDefault="001A04F8" w:rsidP="001A04F8">
      <w:pPr>
        <w:rPr>
          <w:rFonts w:cs="Calibri"/>
          <w:sz w:val="32"/>
          <w:szCs w:val="26"/>
        </w:rPr>
      </w:pPr>
      <w:r w:rsidRPr="00777D0E">
        <w:rPr>
          <w:rFonts w:cs="Calibri"/>
          <w:sz w:val="26"/>
          <w:szCs w:val="26"/>
        </w:rPr>
        <w:t xml:space="preserve">Galebi </w:t>
      </w:r>
      <w:r w:rsidR="00BB0068" w:rsidRPr="00777D0E">
        <w:rPr>
          <w:rFonts w:cs="Calibri"/>
          <w:sz w:val="26"/>
          <w:szCs w:val="26"/>
        </w:rPr>
        <w:t xml:space="preserve">gnezdijo navadno v velikih skupinah na pustih skalnatih otočkih. Gnezdo napravijo na tleh. Mladiči so </w:t>
      </w:r>
      <w:r w:rsidR="00BB0068" w:rsidRPr="00777D0E">
        <w:rPr>
          <w:rFonts w:cs="Calibri"/>
          <w:b/>
          <w:sz w:val="28"/>
          <w:szCs w:val="26"/>
        </w:rPr>
        <w:t>puhovci</w:t>
      </w:r>
      <w:r w:rsidR="00BB0068" w:rsidRPr="00777D0E">
        <w:rPr>
          <w:rFonts w:cs="Calibri"/>
          <w:sz w:val="26"/>
          <w:szCs w:val="26"/>
        </w:rPr>
        <w:t>. Jajca so okusna in jih ljudje marsikje nabirajo za prehrano. Galeb spada v skupino vodnih ptic, za katere je značilna plavalna kožica med prsti in mastno perje, ki preprečuje vodi dostop do kože.</w:t>
      </w:r>
    </w:p>
    <w:p w14:paraId="7616C656" w14:textId="77777777" w:rsidR="002F6370" w:rsidRPr="00777D0E" w:rsidRDefault="00F239C0" w:rsidP="00313D4C">
      <w:pPr>
        <w:jc w:val="center"/>
        <w:rPr>
          <w:rFonts w:ascii="Cambria" w:hAnsi="Cambria"/>
          <w:sz w:val="48"/>
        </w:rPr>
      </w:pPr>
      <w:r>
        <w:rPr>
          <w:rFonts w:ascii="Arial" w:hAnsi="Arial" w:cs="Arial"/>
          <w:noProof/>
          <w:sz w:val="20"/>
          <w:szCs w:val="20"/>
          <w:lang w:eastAsia="sl-SI"/>
        </w:rPr>
        <w:pict w14:anchorId="0E0CF03A">
          <v:shape id="Slika 1" o:spid="_x0000_i1033" type="#_x0000_t75" alt="http://upload.wikimedia.org/wikipedia/commons/thumb/7/7f/Larus_argentatus_ad.jpg/250px-Larus_argentatus_ad.jpg" style="width:188.25pt;height:162.75pt;visibility:visible">
            <v:imagedata r:id="rId17" o:title="250px-Larus_argentatus_ad"/>
          </v:shape>
        </w:pict>
      </w:r>
    </w:p>
    <w:sectPr w:rsidR="002F6370" w:rsidRPr="00777D0E" w:rsidSect="00947E21">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E1BE0" w14:textId="77777777" w:rsidR="00824C14" w:rsidRDefault="00824C14" w:rsidP="001F061C">
      <w:pPr>
        <w:spacing w:after="0" w:line="240" w:lineRule="auto"/>
      </w:pPr>
      <w:r>
        <w:separator/>
      </w:r>
    </w:p>
  </w:endnote>
  <w:endnote w:type="continuationSeparator" w:id="0">
    <w:p w14:paraId="513E7065" w14:textId="77777777" w:rsidR="00824C14" w:rsidRDefault="00824C14" w:rsidP="001F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iandra GD">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D1118" w14:textId="77777777" w:rsidR="00BB0068" w:rsidRDefault="00BB0068">
    <w:pPr>
      <w:pStyle w:val="Footer"/>
      <w:jc w:val="right"/>
    </w:pPr>
    <w:r>
      <w:fldChar w:fldCharType="begin"/>
    </w:r>
    <w:r>
      <w:instrText>PAGE   \* MERGEFORMAT</w:instrText>
    </w:r>
    <w:r>
      <w:fldChar w:fldCharType="separate"/>
    </w:r>
    <w:r w:rsidR="00777D0E">
      <w:rPr>
        <w:noProof/>
      </w:rPr>
      <w:t>6</w:t>
    </w:r>
    <w:r>
      <w:fldChar w:fldCharType="end"/>
    </w:r>
  </w:p>
  <w:p w14:paraId="137575C0" w14:textId="77777777" w:rsidR="001F061C" w:rsidRDefault="001F0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6785F" w14:textId="77777777" w:rsidR="00824C14" w:rsidRDefault="00824C14" w:rsidP="001F061C">
      <w:pPr>
        <w:spacing w:after="0" w:line="240" w:lineRule="auto"/>
      </w:pPr>
      <w:r>
        <w:separator/>
      </w:r>
    </w:p>
  </w:footnote>
  <w:footnote w:type="continuationSeparator" w:id="0">
    <w:p w14:paraId="4DAA3EEF" w14:textId="77777777" w:rsidR="00824C14" w:rsidRDefault="00824C14" w:rsidP="001F0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923"/>
    <w:multiLevelType w:val="hybridMultilevel"/>
    <w:tmpl w:val="59C8E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7C76F8"/>
    <w:multiLevelType w:val="hybridMultilevel"/>
    <w:tmpl w:val="AC26DA9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775F0F"/>
    <w:multiLevelType w:val="hybridMultilevel"/>
    <w:tmpl w:val="E0A23F4E"/>
    <w:lvl w:ilvl="0" w:tplc="820458A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475581"/>
    <w:multiLevelType w:val="hybridMultilevel"/>
    <w:tmpl w:val="FE023AA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8EE5DB6"/>
    <w:multiLevelType w:val="hybridMultilevel"/>
    <w:tmpl w:val="CCAA2FEA"/>
    <w:lvl w:ilvl="0" w:tplc="98E2BD2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5A07E9"/>
    <w:multiLevelType w:val="hybridMultilevel"/>
    <w:tmpl w:val="5E44AE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EAB5954"/>
    <w:multiLevelType w:val="hybridMultilevel"/>
    <w:tmpl w:val="EE6E8194"/>
    <w:lvl w:ilvl="0" w:tplc="0D1655F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61C"/>
    <w:rsid w:val="00015FB3"/>
    <w:rsid w:val="000C07FE"/>
    <w:rsid w:val="00154B00"/>
    <w:rsid w:val="001A04F8"/>
    <w:rsid w:val="001C12C3"/>
    <w:rsid w:val="001F061C"/>
    <w:rsid w:val="001F449F"/>
    <w:rsid w:val="002510C2"/>
    <w:rsid w:val="002A5375"/>
    <w:rsid w:val="002F6370"/>
    <w:rsid w:val="00313D4C"/>
    <w:rsid w:val="004C0D19"/>
    <w:rsid w:val="0068284B"/>
    <w:rsid w:val="006A21AE"/>
    <w:rsid w:val="00777D0E"/>
    <w:rsid w:val="00824C14"/>
    <w:rsid w:val="00947E21"/>
    <w:rsid w:val="00A06D1B"/>
    <w:rsid w:val="00A36449"/>
    <w:rsid w:val="00A4272B"/>
    <w:rsid w:val="00BB0068"/>
    <w:rsid w:val="00F239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69FDF2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C07F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C07F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061C"/>
    <w:rPr>
      <w:rFonts w:eastAsia="Times New Roman"/>
      <w:sz w:val="22"/>
      <w:szCs w:val="22"/>
    </w:rPr>
  </w:style>
  <w:style w:type="character" w:customStyle="1" w:styleId="NoSpacingChar">
    <w:name w:val="No Spacing Char"/>
    <w:link w:val="NoSpacing"/>
    <w:uiPriority w:val="1"/>
    <w:rsid w:val="001F061C"/>
    <w:rPr>
      <w:rFonts w:eastAsia="Times New Roman"/>
      <w:lang w:eastAsia="sl-SI"/>
    </w:rPr>
  </w:style>
  <w:style w:type="paragraph" w:styleId="BalloonText">
    <w:name w:val="Balloon Text"/>
    <w:basedOn w:val="Normal"/>
    <w:link w:val="BalloonTextChar"/>
    <w:uiPriority w:val="99"/>
    <w:semiHidden/>
    <w:unhideWhenUsed/>
    <w:rsid w:val="001F06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061C"/>
    <w:rPr>
      <w:rFonts w:ascii="Tahoma" w:hAnsi="Tahoma" w:cs="Tahoma"/>
      <w:sz w:val="16"/>
      <w:szCs w:val="16"/>
    </w:rPr>
  </w:style>
  <w:style w:type="paragraph" w:styleId="Header">
    <w:name w:val="header"/>
    <w:basedOn w:val="Normal"/>
    <w:link w:val="HeaderChar"/>
    <w:uiPriority w:val="99"/>
    <w:unhideWhenUsed/>
    <w:rsid w:val="001F06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061C"/>
  </w:style>
  <w:style w:type="paragraph" w:styleId="Footer">
    <w:name w:val="footer"/>
    <w:basedOn w:val="Normal"/>
    <w:link w:val="FooterChar"/>
    <w:uiPriority w:val="99"/>
    <w:unhideWhenUsed/>
    <w:rsid w:val="001F06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061C"/>
  </w:style>
  <w:style w:type="character" w:styleId="Strong">
    <w:name w:val="Strong"/>
    <w:uiPriority w:val="22"/>
    <w:qFormat/>
    <w:rsid w:val="001F061C"/>
    <w:rPr>
      <w:b/>
      <w:bCs/>
    </w:rPr>
  </w:style>
  <w:style w:type="character" w:customStyle="1" w:styleId="Heading1Char">
    <w:name w:val="Heading 1 Char"/>
    <w:link w:val="Heading1"/>
    <w:uiPriority w:val="9"/>
    <w:rsid w:val="000C07FE"/>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C07FE"/>
    <w:rPr>
      <w:rFonts w:ascii="Cambria" w:eastAsia="Times New Roman" w:hAnsi="Cambria" w:cs="Times New Roman"/>
      <w:b/>
      <w:bCs/>
      <w:color w:val="4F81BD"/>
      <w:sz w:val="26"/>
      <w:szCs w:val="26"/>
    </w:rPr>
  </w:style>
  <w:style w:type="character" w:styleId="PlaceholderText">
    <w:name w:val="Placeholder Text"/>
    <w:uiPriority w:val="99"/>
    <w:semiHidden/>
    <w:rsid w:val="00947E21"/>
    <w:rPr>
      <w:color w:val="808080"/>
    </w:rPr>
  </w:style>
  <w:style w:type="paragraph" w:styleId="ListParagraph">
    <w:name w:val="List Paragraph"/>
    <w:basedOn w:val="Normal"/>
    <w:uiPriority w:val="34"/>
    <w:qFormat/>
    <w:rsid w:val="00947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47ADB3-C95D-4674-B367-38E3AEA6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