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04E7" w:rsidRDefault="000A04E7" w:rsidP="000A04E7">
      <w:bookmarkStart w:id="0" w:name="Poljska"/>
      <w:bookmarkStart w:id="1" w:name="_GoBack"/>
      <w:bookmarkEnd w:id="1"/>
      <w:r>
        <w:t>BIC Ljubljana</w:t>
      </w:r>
    </w:p>
    <w:p w:rsidR="000A04E7" w:rsidRDefault="000A04E7" w:rsidP="000A04E7">
      <w:r>
        <w:t>Gimnazija in veterinarska šola</w:t>
      </w:r>
    </w:p>
    <w:p w:rsidR="000A04E7" w:rsidRDefault="000A04E7" w:rsidP="000A04E7">
      <w:r>
        <w:t>Cesta v mestni log 47</w:t>
      </w:r>
    </w:p>
    <w:p w:rsidR="000A04E7" w:rsidRDefault="000A04E7" w:rsidP="000A04E7">
      <w:r>
        <w:t>Ljubljana</w:t>
      </w:r>
    </w:p>
    <w:p w:rsidR="000A04E7" w:rsidRDefault="000A04E7" w:rsidP="000A04E7"/>
    <w:p w:rsidR="000A04E7" w:rsidRDefault="000A04E7" w:rsidP="000A04E7"/>
    <w:p w:rsidR="000A04E7" w:rsidRDefault="000A04E7" w:rsidP="000A04E7"/>
    <w:p w:rsidR="000A04E7" w:rsidRDefault="000A04E7" w:rsidP="000A04E7"/>
    <w:p w:rsidR="000A04E7" w:rsidRDefault="000A04E7" w:rsidP="000A04E7"/>
    <w:p w:rsidR="000A04E7" w:rsidRDefault="000A04E7" w:rsidP="000A04E7"/>
    <w:p w:rsidR="000A04E7" w:rsidRPr="000A04E7" w:rsidRDefault="000A04E7" w:rsidP="000A04E7">
      <w:pPr>
        <w:jc w:val="center"/>
        <w:rPr>
          <w:b/>
          <w:sz w:val="32"/>
          <w:szCs w:val="32"/>
        </w:rPr>
      </w:pPr>
      <w:r w:rsidRPr="000A04E7">
        <w:rPr>
          <w:b/>
          <w:sz w:val="32"/>
          <w:szCs w:val="32"/>
        </w:rPr>
        <w:t>Seminarska naloga</w:t>
      </w:r>
    </w:p>
    <w:p w:rsidR="000A04E7" w:rsidRPr="00057984" w:rsidRDefault="000A04E7" w:rsidP="000A04E7">
      <w:pPr>
        <w:jc w:val="center"/>
        <w:rPr>
          <w:color w:val="E36C0A"/>
          <w:sz w:val="56"/>
          <w:szCs w:val="56"/>
        </w:rPr>
      </w:pPr>
      <w:r w:rsidRPr="00057984">
        <w:rPr>
          <w:b/>
          <w:color w:val="E36C0A"/>
          <w:sz w:val="56"/>
          <w:szCs w:val="56"/>
        </w:rPr>
        <w:t xml:space="preserve">Načrtovanje potovanja </w:t>
      </w:r>
      <w:r w:rsidR="00FA6FD1" w:rsidRPr="00057984">
        <w:rPr>
          <w:b/>
          <w:color w:val="E36C0A"/>
          <w:sz w:val="56"/>
          <w:szCs w:val="56"/>
        </w:rPr>
        <w:t>v Italijo</w:t>
      </w:r>
      <w:r w:rsidRPr="00057984">
        <w:rPr>
          <w:b/>
          <w:color w:val="E36C0A"/>
          <w:sz w:val="56"/>
          <w:szCs w:val="56"/>
        </w:rPr>
        <w:t xml:space="preserve"> za prvomajske počitnice</w:t>
      </w:r>
      <w:r w:rsidR="00FA6FD1" w:rsidRPr="00057984">
        <w:rPr>
          <w:b/>
          <w:color w:val="E36C0A"/>
          <w:sz w:val="56"/>
          <w:szCs w:val="56"/>
        </w:rPr>
        <w:t xml:space="preserve"> 2012</w:t>
      </w:r>
    </w:p>
    <w:p w:rsidR="000A04E7" w:rsidRDefault="000A04E7" w:rsidP="000A04E7"/>
    <w:p w:rsidR="000A04E7" w:rsidRDefault="000A04E7" w:rsidP="000A04E7"/>
    <w:p w:rsidR="000A04E7" w:rsidRDefault="000A04E7" w:rsidP="000A04E7"/>
    <w:p w:rsidR="000A04E7" w:rsidRDefault="000A04E7" w:rsidP="000A04E7"/>
    <w:p w:rsidR="000A04E7" w:rsidRDefault="000A04E7" w:rsidP="000A04E7"/>
    <w:p w:rsidR="000A04E7" w:rsidRDefault="000A04E7" w:rsidP="000A04E7"/>
    <w:p w:rsidR="000A04E7" w:rsidRDefault="000A04E7" w:rsidP="000A04E7"/>
    <w:p w:rsidR="000A04E7" w:rsidRDefault="00B43952" w:rsidP="000A04E7">
      <w:pPr>
        <w:jc w:val="center"/>
      </w:pPr>
      <w:r>
        <w:t xml:space="preserve"> </w:t>
      </w:r>
    </w:p>
    <w:p w:rsidR="000A04E7" w:rsidRDefault="000A04E7" w:rsidP="000A04E7"/>
    <w:p w:rsidR="000A04E7" w:rsidRDefault="000A04E7" w:rsidP="000A04E7"/>
    <w:p w:rsidR="000A04E7" w:rsidRDefault="000A04E7" w:rsidP="000A04E7"/>
    <w:p w:rsidR="00B4603D" w:rsidRDefault="000A04E7" w:rsidP="00F418A4">
      <w:pPr>
        <w:jc w:val="center"/>
      </w:pPr>
      <w:r>
        <w:t>Ljubljana, maj 2012</w:t>
      </w:r>
    </w:p>
    <w:p w:rsidR="00B4603D" w:rsidRDefault="00EB69EC" w:rsidP="00B4603D">
      <w:pPr>
        <w:pStyle w:val="Heading1"/>
      </w:pPr>
      <w:bookmarkStart w:id="2" w:name="_Toc323070527"/>
      <w:r>
        <w:lastRenderedPageBreak/>
        <w:t>POVZETEK</w:t>
      </w:r>
      <w:bookmarkEnd w:id="2"/>
    </w:p>
    <w:p w:rsidR="00B4603D" w:rsidRDefault="00B4603D" w:rsidP="00B4603D">
      <w:r>
        <w:t xml:space="preserve">V seminarski nalogi bom predstavil opis in načrt potovanja </w:t>
      </w:r>
      <w:r w:rsidR="00581228">
        <w:t>v Italijo</w:t>
      </w:r>
      <w:r>
        <w:t>.</w:t>
      </w:r>
      <w:r w:rsidR="0095236A">
        <w:t xml:space="preserve"> V njej bom opisal tudi stroške potovanja.</w:t>
      </w:r>
      <w:r>
        <w:t xml:space="preserve"> Potovanje bo potekalo z vlakom. V poceni hotelih bom prebil štiri noči, obedoval pa bom v zunanjih</w:t>
      </w:r>
      <w:r w:rsidR="00581228">
        <w:t xml:space="preserve"> restavracijah. V več velikih italijanskih</w:t>
      </w:r>
      <w:r>
        <w:t xml:space="preserve"> mestih si bom</w:t>
      </w:r>
      <w:r w:rsidR="00467920">
        <w:t xml:space="preserve"> ogledal največje znamenitosti.</w:t>
      </w:r>
    </w:p>
    <w:p w:rsidR="00B4603D" w:rsidRDefault="00B4603D" w:rsidP="00B4603D">
      <w:r>
        <w:t>Ključne besede:</w:t>
      </w:r>
    </w:p>
    <w:p w:rsidR="00B4603D" w:rsidRDefault="00B4603D" w:rsidP="00B4603D">
      <w:pPr>
        <w:pStyle w:val="ListParagraph"/>
        <w:numPr>
          <w:ilvl w:val="0"/>
          <w:numId w:val="5"/>
        </w:numPr>
      </w:pPr>
      <w:r>
        <w:t>Načrtovanje potovanja</w:t>
      </w:r>
    </w:p>
    <w:p w:rsidR="00581228" w:rsidRDefault="00581228" w:rsidP="00B4603D">
      <w:pPr>
        <w:pStyle w:val="ListParagraph"/>
        <w:numPr>
          <w:ilvl w:val="0"/>
          <w:numId w:val="5"/>
        </w:numPr>
      </w:pPr>
      <w:r>
        <w:t>Terminski načrt</w:t>
      </w:r>
    </w:p>
    <w:p w:rsidR="00581228" w:rsidRDefault="00581228" w:rsidP="00581228">
      <w:pPr>
        <w:pStyle w:val="ListParagraph"/>
        <w:numPr>
          <w:ilvl w:val="0"/>
          <w:numId w:val="5"/>
        </w:numPr>
      </w:pPr>
      <w:r>
        <w:t>Italija</w:t>
      </w:r>
    </w:p>
    <w:p w:rsidR="00B4603D" w:rsidRDefault="00581228" w:rsidP="00B4603D">
      <w:pPr>
        <w:pStyle w:val="ListParagraph"/>
        <w:numPr>
          <w:ilvl w:val="0"/>
          <w:numId w:val="5"/>
        </w:numPr>
      </w:pPr>
      <w:r>
        <w:t>Rim</w:t>
      </w:r>
    </w:p>
    <w:p w:rsidR="00581228" w:rsidRDefault="00581228" w:rsidP="00581228">
      <w:pPr>
        <w:pStyle w:val="ListParagraph"/>
        <w:numPr>
          <w:ilvl w:val="0"/>
          <w:numId w:val="5"/>
        </w:numPr>
      </w:pPr>
      <w:r>
        <w:t>Firence</w:t>
      </w:r>
    </w:p>
    <w:p w:rsidR="00EB69EC" w:rsidRDefault="00EB69EC" w:rsidP="00EB69EC">
      <w:pPr>
        <w:ind w:left="360"/>
      </w:pPr>
    </w:p>
    <w:p w:rsidR="00EB69EC" w:rsidRDefault="00B4603D" w:rsidP="00B4603D">
      <w:r>
        <w:t>Prevod v angleščino:</w:t>
      </w:r>
    </w:p>
    <w:p w:rsidR="00B4603D" w:rsidRDefault="0095236A" w:rsidP="00B4603D">
      <w:pPr>
        <w:rPr>
          <w:lang w:val="en-US"/>
        </w:rPr>
      </w:pPr>
      <w:bookmarkStart w:id="3" w:name="_Toc323070528"/>
      <w:r w:rsidRPr="0095236A">
        <w:rPr>
          <w:rStyle w:val="Heading1Char"/>
          <w:rFonts w:eastAsia="Calibri"/>
        </w:rPr>
        <w:t>SUMMARY</w:t>
      </w:r>
      <w:bookmarkEnd w:id="3"/>
      <w:r w:rsidR="00B4603D">
        <w:br/>
      </w:r>
      <w:r w:rsidR="00B4603D" w:rsidRPr="00B4603D">
        <w:rPr>
          <w:lang w:val="en-US"/>
        </w:rPr>
        <w:t xml:space="preserve">In my project I </w:t>
      </w:r>
      <w:r w:rsidR="003F5BFC">
        <w:rPr>
          <w:lang w:val="en-US"/>
        </w:rPr>
        <w:t>am going to</w:t>
      </w:r>
      <w:r w:rsidR="00B4603D" w:rsidRPr="00B4603D">
        <w:rPr>
          <w:lang w:val="en-US"/>
        </w:rPr>
        <w:t xml:space="preserve"> present yo</w:t>
      </w:r>
      <w:r>
        <w:rPr>
          <w:lang w:val="en-US"/>
        </w:rPr>
        <w:t>u description and plan of trave</w:t>
      </w:r>
      <w:r w:rsidR="00B4603D" w:rsidRPr="00B4603D">
        <w:rPr>
          <w:lang w:val="en-US"/>
        </w:rPr>
        <w:t xml:space="preserve">ling in </w:t>
      </w:r>
      <w:r w:rsidR="00581228">
        <w:rPr>
          <w:lang w:val="en-US"/>
        </w:rPr>
        <w:t>Ita</w:t>
      </w:r>
      <w:r w:rsidR="00E7175A">
        <w:rPr>
          <w:lang w:val="en-US"/>
        </w:rPr>
        <w:t>l</w:t>
      </w:r>
      <w:r w:rsidR="00581228">
        <w:rPr>
          <w:lang w:val="en-US"/>
        </w:rPr>
        <w:t>ia</w:t>
      </w:r>
      <w:r w:rsidR="00B4603D" w:rsidRPr="00B4603D">
        <w:rPr>
          <w:lang w:val="en-US"/>
        </w:rPr>
        <w:t>.</w:t>
      </w:r>
      <w:r>
        <w:rPr>
          <w:lang w:val="en-US"/>
        </w:rPr>
        <w:t xml:space="preserve"> In project I will describe costs of travel. </w:t>
      </w:r>
      <w:r w:rsidR="00B4603D" w:rsidRPr="00B4603D">
        <w:rPr>
          <w:lang w:val="en-US"/>
        </w:rPr>
        <w:t>I will travel by train. In cheap hotels</w:t>
      </w:r>
      <w:r w:rsidR="00B4603D">
        <w:rPr>
          <w:lang w:val="en-US"/>
        </w:rPr>
        <w:t xml:space="preserve"> I will spend four nights, but I will eat in outside restaurants. In </w:t>
      </w:r>
      <w:r w:rsidR="00581228">
        <w:rPr>
          <w:lang w:val="en-US"/>
        </w:rPr>
        <w:t>many</w:t>
      </w:r>
      <w:r w:rsidR="00B4603D">
        <w:rPr>
          <w:lang w:val="en-US"/>
        </w:rPr>
        <w:t xml:space="preserve"> big </w:t>
      </w:r>
      <w:r w:rsidR="00581228">
        <w:rPr>
          <w:lang w:val="en-US"/>
        </w:rPr>
        <w:t>Italian</w:t>
      </w:r>
      <w:r w:rsidR="00B4603D">
        <w:rPr>
          <w:lang w:val="en-US"/>
        </w:rPr>
        <w:t xml:space="preserve"> cities I am going to si</w:t>
      </w:r>
      <w:r w:rsidR="003F5BFC">
        <w:rPr>
          <w:lang w:val="en-US"/>
        </w:rPr>
        <w:t>ghtsee the biggest attractions.</w:t>
      </w:r>
    </w:p>
    <w:p w:rsidR="00EB69EC" w:rsidRDefault="00EB69EC" w:rsidP="00B4603D">
      <w:pPr>
        <w:rPr>
          <w:lang w:val="en-US"/>
        </w:rPr>
      </w:pPr>
      <w:r>
        <w:rPr>
          <w:lang w:val="en-US"/>
        </w:rPr>
        <w:t>Essential words:</w:t>
      </w:r>
    </w:p>
    <w:p w:rsidR="00EB69EC" w:rsidRDefault="00EB69EC" w:rsidP="00EB69EC">
      <w:pPr>
        <w:pStyle w:val="ListParagraph"/>
        <w:numPr>
          <w:ilvl w:val="0"/>
          <w:numId w:val="6"/>
        </w:numPr>
        <w:rPr>
          <w:lang w:val="en-US"/>
        </w:rPr>
      </w:pPr>
      <w:r>
        <w:rPr>
          <w:lang w:val="en-US"/>
        </w:rPr>
        <w:t>Journey planning</w:t>
      </w:r>
    </w:p>
    <w:p w:rsidR="00581228" w:rsidRDefault="00581228" w:rsidP="00EB69EC">
      <w:pPr>
        <w:pStyle w:val="ListParagraph"/>
        <w:numPr>
          <w:ilvl w:val="0"/>
          <w:numId w:val="6"/>
        </w:numPr>
        <w:rPr>
          <w:lang w:val="en-US"/>
        </w:rPr>
      </w:pPr>
      <w:r>
        <w:rPr>
          <w:lang w:val="en-US"/>
        </w:rPr>
        <w:t>Term plan</w:t>
      </w:r>
    </w:p>
    <w:p w:rsidR="00EB69EC" w:rsidRDefault="00E7175A" w:rsidP="00EB69EC">
      <w:pPr>
        <w:pStyle w:val="ListParagraph"/>
        <w:numPr>
          <w:ilvl w:val="0"/>
          <w:numId w:val="6"/>
        </w:numPr>
        <w:rPr>
          <w:lang w:val="en-US"/>
        </w:rPr>
      </w:pPr>
      <w:r>
        <w:rPr>
          <w:lang w:val="en-US"/>
        </w:rPr>
        <w:t>Italia</w:t>
      </w:r>
    </w:p>
    <w:p w:rsidR="00E7175A" w:rsidRDefault="00E7175A" w:rsidP="00E7175A">
      <w:pPr>
        <w:pStyle w:val="ListParagraph"/>
        <w:numPr>
          <w:ilvl w:val="0"/>
          <w:numId w:val="6"/>
        </w:numPr>
        <w:rPr>
          <w:lang w:val="en-US"/>
        </w:rPr>
      </w:pPr>
      <w:r>
        <w:rPr>
          <w:lang w:val="en-US"/>
        </w:rPr>
        <w:t xml:space="preserve">Rome </w:t>
      </w:r>
    </w:p>
    <w:p w:rsidR="00E7175A" w:rsidRDefault="00E7175A" w:rsidP="00E7175A">
      <w:pPr>
        <w:pStyle w:val="ListParagraph"/>
        <w:numPr>
          <w:ilvl w:val="0"/>
          <w:numId w:val="6"/>
        </w:numPr>
        <w:rPr>
          <w:lang w:val="en-US"/>
        </w:rPr>
      </w:pPr>
      <w:r>
        <w:rPr>
          <w:lang w:val="en-US"/>
        </w:rPr>
        <w:t>Florence</w:t>
      </w:r>
    </w:p>
    <w:p w:rsidR="00F622A3" w:rsidRDefault="00B4603D" w:rsidP="00E047F9">
      <w:pPr>
        <w:pStyle w:val="ListParagraph"/>
        <w:numPr>
          <w:ilvl w:val="0"/>
          <w:numId w:val="6"/>
        </w:numPr>
        <w:rPr>
          <w:noProof/>
        </w:rPr>
      </w:pPr>
      <w:r>
        <w:br w:type="page"/>
      </w:r>
      <w:bookmarkStart w:id="4" w:name="_Toc318283777"/>
      <w:r w:rsidR="001533AB">
        <w:lastRenderedPageBreak/>
        <w:fldChar w:fldCharType="begin"/>
      </w:r>
      <w:r w:rsidR="00D30FC0">
        <w:instrText xml:space="preserve"> TOC \o "1-4" \h \z \u </w:instrText>
      </w:r>
      <w:r w:rsidR="001533AB">
        <w:fldChar w:fldCharType="separate"/>
      </w:r>
    </w:p>
    <w:p w:rsidR="00F622A3" w:rsidRPr="00057984" w:rsidRDefault="00C71E2D">
      <w:pPr>
        <w:pStyle w:val="TOC1"/>
        <w:tabs>
          <w:tab w:val="right" w:leader="dot" w:pos="9062"/>
        </w:tabs>
        <w:rPr>
          <w:rFonts w:eastAsia="Times New Roman"/>
          <w:noProof/>
          <w:lang w:eastAsia="sl-SI"/>
        </w:rPr>
      </w:pPr>
      <w:hyperlink w:anchor="_Toc323070527" w:history="1">
        <w:r w:rsidR="00F622A3" w:rsidRPr="005060A3">
          <w:rPr>
            <w:rStyle w:val="Hyperlink"/>
            <w:noProof/>
          </w:rPr>
          <w:t>POVZETEK</w:t>
        </w:r>
        <w:r w:rsidR="00F622A3">
          <w:rPr>
            <w:noProof/>
            <w:webHidden/>
          </w:rPr>
          <w:tab/>
        </w:r>
        <w:r w:rsidR="001533AB">
          <w:rPr>
            <w:noProof/>
            <w:webHidden/>
          </w:rPr>
          <w:fldChar w:fldCharType="begin"/>
        </w:r>
        <w:r w:rsidR="00F622A3">
          <w:rPr>
            <w:noProof/>
            <w:webHidden/>
          </w:rPr>
          <w:instrText xml:space="preserve"> PAGEREF _Toc323070527 \h </w:instrText>
        </w:r>
        <w:r w:rsidR="001533AB">
          <w:rPr>
            <w:noProof/>
            <w:webHidden/>
          </w:rPr>
        </w:r>
        <w:r w:rsidR="001533AB">
          <w:rPr>
            <w:noProof/>
            <w:webHidden/>
          </w:rPr>
          <w:fldChar w:fldCharType="separate"/>
        </w:r>
        <w:r w:rsidR="00F622A3">
          <w:rPr>
            <w:noProof/>
            <w:webHidden/>
          </w:rPr>
          <w:t>1</w:t>
        </w:r>
        <w:r w:rsidR="001533AB">
          <w:rPr>
            <w:noProof/>
            <w:webHidden/>
          </w:rPr>
          <w:fldChar w:fldCharType="end"/>
        </w:r>
      </w:hyperlink>
    </w:p>
    <w:p w:rsidR="00F622A3" w:rsidRPr="00057984" w:rsidRDefault="00C71E2D">
      <w:pPr>
        <w:pStyle w:val="TOC1"/>
        <w:tabs>
          <w:tab w:val="right" w:leader="dot" w:pos="9062"/>
        </w:tabs>
        <w:rPr>
          <w:rFonts w:eastAsia="Times New Roman"/>
          <w:noProof/>
          <w:lang w:eastAsia="sl-SI"/>
        </w:rPr>
      </w:pPr>
      <w:hyperlink w:anchor="_Toc323070528" w:history="1">
        <w:r w:rsidR="00F622A3" w:rsidRPr="005060A3">
          <w:rPr>
            <w:rStyle w:val="Hyperlink"/>
            <w:noProof/>
          </w:rPr>
          <w:t>SUMMARY</w:t>
        </w:r>
        <w:r w:rsidR="00F622A3">
          <w:rPr>
            <w:noProof/>
            <w:webHidden/>
          </w:rPr>
          <w:tab/>
        </w:r>
        <w:r w:rsidR="001533AB">
          <w:rPr>
            <w:noProof/>
            <w:webHidden/>
          </w:rPr>
          <w:fldChar w:fldCharType="begin"/>
        </w:r>
        <w:r w:rsidR="00F622A3">
          <w:rPr>
            <w:noProof/>
            <w:webHidden/>
          </w:rPr>
          <w:instrText xml:space="preserve"> PAGEREF _Toc323070528 \h </w:instrText>
        </w:r>
        <w:r w:rsidR="001533AB">
          <w:rPr>
            <w:noProof/>
            <w:webHidden/>
          </w:rPr>
        </w:r>
        <w:r w:rsidR="001533AB">
          <w:rPr>
            <w:noProof/>
            <w:webHidden/>
          </w:rPr>
          <w:fldChar w:fldCharType="separate"/>
        </w:r>
        <w:r w:rsidR="00F622A3">
          <w:rPr>
            <w:noProof/>
            <w:webHidden/>
          </w:rPr>
          <w:t>1</w:t>
        </w:r>
        <w:r w:rsidR="001533AB">
          <w:rPr>
            <w:noProof/>
            <w:webHidden/>
          </w:rPr>
          <w:fldChar w:fldCharType="end"/>
        </w:r>
      </w:hyperlink>
    </w:p>
    <w:p w:rsidR="00F622A3" w:rsidRPr="00057984" w:rsidRDefault="00C71E2D">
      <w:pPr>
        <w:pStyle w:val="TOC1"/>
        <w:tabs>
          <w:tab w:val="right" w:leader="dot" w:pos="9062"/>
        </w:tabs>
        <w:rPr>
          <w:rFonts w:eastAsia="Times New Roman"/>
          <w:noProof/>
          <w:lang w:eastAsia="sl-SI"/>
        </w:rPr>
      </w:pPr>
      <w:hyperlink w:anchor="_Toc323070529" w:history="1">
        <w:r w:rsidR="00F622A3" w:rsidRPr="005060A3">
          <w:rPr>
            <w:rStyle w:val="Hyperlink"/>
            <w:noProof/>
          </w:rPr>
          <w:t>ITALIJA</w:t>
        </w:r>
        <w:r w:rsidR="00F622A3">
          <w:rPr>
            <w:noProof/>
            <w:webHidden/>
          </w:rPr>
          <w:tab/>
        </w:r>
        <w:r w:rsidR="001533AB">
          <w:rPr>
            <w:noProof/>
            <w:webHidden/>
          </w:rPr>
          <w:fldChar w:fldCharType="begin"/>
        </w:r>
        <w:r w:rsidR="00F622A3">
          <w:rPr>
            <w:noProof/>
            <w:webHidden/>
          </w:rPr>
          <w:instrText xml:space="preserve"> PAGEREF _Toc323070529 \h </w:instrText>
        </w:r>
        <w:r w:rsidR="001533AB">
          <w:rPr>
            <w:noProof/>
            <w:webHidden/>
          </w:rPr>
        </w:r>
        <w:r w:rsidR="001533AB">
          <w:rPr>
            <w:noProof/>
            <w:webHidden/>
          </w:rPr>
          <w:fldChar w:fldCharType="separate"/>
        </w:r>
        <w:r w:rsidR="00F622A3">
          <w:rPr>
            <w:noProof/>
            <w:webHidden/>
          </w:rPr>
          <w:t>3</w:t>
        </w:r>
        <w:r w:rsidR="001533AB">
          <w:rPr>
            <w:noProof/>
            <w:webHidden/>
          </w:rPr>
          <w:fldChar w:fldCharType="end"/>
        </w:r>
      </w:hyperlink>
    </w:p>
    <w:p w:rsidR="00F622A3" w:rsidRPr="00057984" w:rsidRDefault="00C71E2D">
      <w:pPr>
        <w:pStyle w:val="TOC2"/>
        <w:tabs>
          <w:tab w:val="right" w:leader="dot" w:pos="9062"/>
        </w:tabs>
        <w:rPr>
          <w:rFonts w:eastAsia="Times New Roman"/>
          <w:noProof/>
          <w:lang w:eastAsia="sl-SI"/>
        </w:rPr>
      </w:pPr>
      <w:hyperlink w:anchor="_Toc323070530" w:history="1">
        <w:r w:rsidR="00F622A3" w:rsidRPr="005060A3">
          <w:rPr>
            <w:rStyle w:val="Hyperlink"/>
            <w:noProof/>
          </w:rPr>
          <w:t>Opis Italije</w:t>
        </w:r>
        <w:r w:rsidR="00F622A3">
          <w:rPr>
            <w:noProof/>
            <w:webHidden/>
          </w:rPr>
          <w:tab/>
        </w:r>
        <w:r w:rsidR="001533AB">
          <w:rPr>
            <w:noProof/>
            <w:webHidden/>
          </w:rPr>
          <w:fldChar w:fldCharType="begin"/>
        </w:r>
        <w:r w:rsidR="00F622A3">
          <w:rPr>
            <w:noProof/>
            <w:webHidden/>
          </w:rPr>
          <w:instrText xml:space="preserve"> PAGEREF _Toc323070530 \h </w:instrText>
        </w:r>
        <w:r w:rsidR="001533AB">
          <w:rPr>
            <w:noProof/>
            <w:webHidden/>
          </w:rPr>
        </w:r>
        <w:r w:rsidR="001533AB">
          <w:rPr>
            <w:noProof/>
            <w:webHidden/>
          </w:rPr>
          <w:fldChar w:fldCharType="separate"/>
        </w:r>
        <w:r w:rsidR="00F622A3">
          <w:rPr>
            <w:noProof/>
            <w:webHidden/>
          </w:rPr>
          <w:t>3</w:t>
        </w:r>
        <w:r w:rsidR="001533AB">
          <w:rPr>
            <w:noProof/>
            <w:webHidden/>
          </w:rPr>
          <w:fldChar w:fldCharType="end"/>
        </w:r>
      </w:hyperlink>
    </w:p>
    <w:p w:rsidR="00F622A3" w:rsidRPr="00057984" w:rsidRDefault="00C71E2D">
      <w:pPr>
        <w:pStyle w:val="TOC2"/>
        <w:tabs>
          <w:tab w:val="right" w:leader="dot" w:pos="9062"/>
        </w:tabs>
        <w:rPr>
          <w:rFonts w:eastAsia="Times New Roman"/>
          <w:noProof/>
          <w:lang w:eastAsia="sl-SI"/>
        </w:rPr>
      </w:pPr>
      <w:hyperlink w:anchor="_Toc323070531" w:history="1">
        <w:r w:rsidR="00F622A3" w:rsidRPr="005060A3">
          <w:rPr>
            <w:rStyle w:val="Hyperlink"/>
            <w:noProof/>
          </w:rPr>
          <w:t>Opisi znamenitosti</w:t>
        </w:r>
        <w:r w:rsidR="00F622A3">
          <w:rPr>
            <w:noProof/>
            <w:webHidden/>
          </w:rPr>
          <w:tab/>
        </w:r>
        <w:r w:rsidR="001533AB">
          <w:rPr>
            <w:noProof/>
            <w:webHidden/>
          </w:rPr>
          <w:fldChar w:fldCharType="begin"/>
        </w:r>
        <w:r w:rsidR="00F622A3">
          <w:rPr>
            <w:noProof/>
            <w:webHidden/>
          </w:rPr>
          <w:instrText xml:space="preserve"> PAGEREF _Toc323070531 \h </w:instrText>
        </w:r>
        <w:r w:rsidR="001533AB">
          <w:rPr>
            <w:noProof/>
            <w:webHidden/>
          </w:rPr>
        </w:r>
        <w:r w:rsidR="001533AB">
          <w:rPr>
            <w:noProof/>
            <w:webHidden/>
          </w:rPr>
          <w:fldChar w:fldCharType="separate"/>
        </w:r>
        <w:r w:rsidR="00F622A3">
          <w:rPr>
            <w:noProof/>
            <w:webHidden/>
          </w:rPr>
          <w:t>3</w:t>
        </w:r>
        <w:r w:rsidR="001533AB">
          <w:rPr>
            <w:noProof/>
            <w:webHidden/>
          </w:rPr>
          <w:fldChar w:fldCharType="end"/>
        </w:r>
      </w:hyperlink>
    </w:p>
    <w:p w:rsidR="00F622A3" w:rsidRPr="00057984" w:rsidRDefault="00C71E2D">
      <w:pPr>
        <w:pStyle w:val="TOC3"/>
        <w:tabs>
          <w:tab w:val="right" w:leader="dot" w:pos="9062"/>
        </w:tabs>
        <w:rPr>
          <w:rFonts w:eastAsia="Times New Roman"/>
          <w:noProof/>
          <w:lang w:eastAsia="sl-SI"/>
        </w:rPr>
      </w:pPr>
      <w:hyperlink w:anchor="_Toc323070532" w:history="1">
        <w:r w:rsidR="00F622A3" w:rsidRPr="005060A3">
          <w:rPr>
            <w:rStyle w:val="Hyperlink"/>
            <w:noProof/>
          </w:rPr>
          <w:t>Rim</w:t>
        </w:r>
        <w:r w:rsidR="00F622A3">
          <w:rPr>
            <w:noProof/>
            <w:webHidden/>
          </w:rPr>
          <w:tab/>
        </w:r>
        <w:r w:rsidR="001533AB">
          <w:rPr>
            <w:noProof/>
            <w:webHidden/>
          </w:rPr>
          <w:fldChar w:fldCharType="begin"/>
        </w:r>
        <w:r w:rsidR="00F622A3">
          <w:rPr>
            <w:noProof/>
            <w:webHidden/>
          </w:rPr>
          <w:instrText xml:space="preserve"> PAGEREF _Toc323070532 \h </w:instrText>
        </w:r>
        <w:r w:rsidR="001533AB">
          <w:rPr>
            <w:noProof/>
            <w:webHidden/>
          </w:rPr>
        </w:r>
        <w:r w:rsidR="001533AB">
          <w:rPr>
            <w:noProof/>
            <w:webHidden/>
          </w:rPr>
          <w:fldChar w:fldCharType="separate"/>
        </w:r>
        <w:r w:rsidR="00F622A3">
          <w:rPr>
            <w:noProof/>
            <w:webHidden/>
          </w:rPr>
          <w:t>3</w:t>
        </w:r>
        <w:r w:rsidR="001533AB">
          <w:rPr>
            <w:noProof/>
            <w:webHidden/>
          </w:rPr>
          <w:fldChar w:fldCharType="end"/>
        </w:r>
      </w:hyperlink>
    </w:p>
    <w:p w:rsidR="00F622A3" w:rsidRPr="00057984" w:rsidRDefault="00C71E2D">
      <w:pPr>
        <w:pStyle w:val="TOC3"/>
        <w:tabs>
          <w:tab w:val="right" w:leader="dot" w:pos="9062"/>
        </w:tabs>
        <w:rPr>
          <w:rFonts w:eastAsia="Times New Roman"/>
          <w:noProof/>
          <w:lang w:eastAsia="sl-SI"/>
        </w:rPr>
      </w:pPr>
      <w:hyperlink w:anchor="_Toc323070533" w:history="1">
        <w:r w:rsidR="00F622A3" w:rsidRPr="005060A3">
          <w:rPr>
            <w:rStyle w:val="Hyperlink"/>
            <w:noProof/>
          </w:rPr>
          <w:t>Verona</w:t>
        </w:r>
        <w:r w:rsidR="00F622A3">
          <w:rPr>
            <w:noProof/>
            <w:webHidden/>
          </w:rPr>
          <w:tab/>
        </w:r>
        <w:r w:rsidR="001533AB">
          <w:rPr>
            <w:noProof/>
            <w:webHidden/>
          </w:rPr>
          <w:fldChar w:fldCharType="begin"/>
        </w:r>
        <w:r w:rsidR="00F622A3">
          <w:rPr>
            <w:noProof/>
            <w:webHidden/>
          </w:rPr>
          <w:instrText xml:space="preserve"> PAGEREF _Toc323070533 \h </w:instrText>
        </w:r>
        <w:r w:rsidR="001533AB">
          <w:rPr>
            <w:noProof/>
            <w:webHidden/>
          </w:rPr>
        </w:r>
        <w:r w:rsidR="001533AB">
          <w:rPr>
            <w:noProof/>
            <w:webHidden/>
          </w:rPr>
          <w:fldChar w:fldCharType="separate"/>
        </w:r>
        <w:r w:rsidR="00F622A3">
          <w:rPr>
            <w:noProof/>
            <w:webHidden/>
          </w:rPr>
          <w:t>3</w:t>
        </w:r>
        <w:r w:rsidR="001533AB">
          <w:rPr>
            <w:noProof/>
            <w:webHidden/>
          </w:rPr>
          <w:fldChar w:fldCharType="end"/>
        </w:r>
      </w:hyperlink>
    </w:p>
    <w:p w:rsidR="00F622A3" w:rsidRPr="00057984" w:rsidRDefault="00C71E2D">
      <w:pPr>
        <w:pStyle w:val="TOC3"/>
        <w:tabs>
          <w:tab w:val="right" w:leader="dot" w:pos="9062"/>
        </w:tabs>
        <w:rPr>
          <w:rFonts w:eastAsia="Times New Roman"/>
          <w:noProof/>
          <w:lang w:eastAsia="sl-SI"/>
        </w:rPr>
      </w:pPr>
      <w:hyperlink w:anchor="_Toc323070534" w:history="1">
        <w:r w:rsidR="00F622A3" w:rsidRPr="005060A3">
          <w:rPr>
            <w:rStyle w:val="Hyperlink"/>
            <w:noProof/>
          </w:rPr>
          <w:t>Gardaland</w:t>
        </w:r>
        <w:r w:rsidR="00F622A3">
          <w:rPr>
            <w:noProof/>
            <w:webHidden/>
          </w:rPr>
          <w:tab/>
        </w:r>
        <w:r w:rsidR="001533AB">
          <w:rPr>
            <w:noProof/>
            <w:webHidden/>
          </w:rPr>
          <w:fldChar w:fldCharType="begin"/>
        </w:r>
        <w:r w:rsidR="00F622A3">
          <w:rPr>
            <w:noProof/>
            <w:webHidden/>
          </w:rPr>
          <w:instrText xml:space="preserve"> PAGEREF _Toc323070534 \h </w:instrText>
        </w:r>
        <w:r w:rsidR="001533AB">
          <w:rPr>
            <w:noProof/>
            <w:webHidden/>
          </w:rPr>
        </w:r>
        <w:r w:rsidR="001533AB">
          <w:rPr>
            <w:noProof/>
            <w:webHidden/>
          </w:rPr>
          <w:fldChar w:fldCharType="separate"/>
        </w:r>
        <w:r w:rsidR="00F622A3">
          <w:rPr>
            <w:noProof/>
            <w:webHidden/>
          </w:rPr>
          <w:t>4</w:t>
        </w:r>
        <w:r w:rsidR="001533AB">
          <w:rPr>
            <w:noProof/>
            <w:webHidden/>
          </w:rPr>
          <w:fldChar w:fldCharType="end"/>
        </w:r>
      </w:hyperlink>
    </w:p>
    <w:p w:rsidR="00F622A3" w:rsidRPr="00057984" w:rsidRDefault="00C71E2D">
      <w:pPr>
        <w:pStyle w:val="TOC3"/>
        <w:tabs>
          <w:tab w:val="right" w:leader="dot" w:pos="9062"/>
        </w:tabs>
        <w:rPr>
          <w:rFonts w:eastAsia="Times New Roman"/>
          <w:noProof/>
          <w:lang w:eastAsia="sl-SI"/>
        </w:rPr>
      </w:pPr>
      <w:hyperlink w:anchor="_Toc323070535" w:history="1">
        <w:r w:rsidR="00F622A3" w:rsidRPr="005060A3">
          <w:rPr>
            <w:rStyle w:val="Hyperlink"/>
            <w:noProof/>
          </w:rPr>
          <w:t>Benetke</w:t>
        </w:r>
        <w:r w:rsidR="00F622A3">
          <w:rPr>
            <w:noProof/>
            <w:webHidden/>
          </w:rPr>
          <w:tab/>
        </w:r>
        <w:r w:rsidR="001533AB">
          <w:rPr>
            <w:noProof/>
            <w:webHidden/>
          </w:rPr>
          <w:fldChar w:fldCharType="begin"/>
        </w:r>
        <w:r w:rsidR="00F622A3">
          <w:rPr>
            <w:noProof/>
            <w:webHidden/>
          </w:rPr>
          <w:instrText xml:space="preserve"> PAGEREF _Toc323070535 \h </w:instrText>
        </w:r>
        <w:r w:rsidR="001533AB">
          <w:rPr>
            <w:noProof/>
            <w:webHidden/>
          </w:rPr>
        </w:r>
        <w:r w:rsidR="001533AB">
          <w:rPr>
            <w:noProof/>
            <w:webHidden/>
          </w:rPr>
          <w:fldChar w:fldCharType="separate"/>
        </w:r>
        <w:r w:rsidR="00F622A3">
          <w:rPr>
            <w:noProof/>
            <w:webHidden/>
          </w:rPr>
          <w:t>4</w:t>
        </w:r>
        <w:r w:rsidR="001533AB">
          <w:rPr>
            <w:noProof/>
            <w:webHidden/>
          </w:rPr>
          <w:fldChar w:fldCharType="end"/>
        </w:r>
      </w:hyperlink>
    </w:p>
    <w:p w:rsidR="00F622A3" w:rsidRPr="00057984" w:rsidRDefault="00C71E2D">
      <w:pPr>
        <w:pStyle w:val="TOC3"/>
        <w:tabs>
          <w:tab w:val="right" w:leader="dot" w:pos="9062"/>
        </w:tabs>
        <w:rPr>
          <w:rFonts w:eastAsia="Times New Roman"/>
          <w:noProof/>
          <w:lang w:eastAsia="sl-SI"/>
        </w:rPr>
      </w:pPr>
      <w:hyperlink w:anchor="_Toc323070536" w:history="1">
        <w:r w:rsidR="00F622A3" w:rsidRPr="005060A3">
          <w:rPr>
            <w:rStyle w:val="Hyperlink"/>
            <w:noProof/>
          </w:rPr>
          <w:t>Sardinija</w:t>
        </w:r>
        <w:r w:rsidR="00F622A3">
          <w:rPr>
            <w:noProof/>
            <w:webHidden/>
          </w:rPr>
          <w:tab/>
        </w:r>
        <w:r w:rsidR="001533AB">
          <w:rPr>
            <w:noProof/>
            <w:webHidden/>
          </w:rPr>
          <w:fldChar w:fldCharType="begin"/>
        </w:r>
        <w:r w:rsidR="00F622A3">
          <w:rPr>
            <w:noProof/>
            <w:webHidden/>
          </w:rPr>
          <w:instrText xml:space="preserve"> PAGEREF _Toc323070536 \h </w:instrText>
        </w:r>
        <w:r w:rsidR="001533AB">
          <w:rPr>
            <w:noProof/>
            <w:webHidden/>
          </w:rPr>
        </w:r>
        <w:r w:rsidR="001533AB">
          <w:rPr>
            <w:noProof/>
            <w:webHidden/>
          </w:rPr>
          <w:fldChar w:fldCharType="separate"/>
        </w:r>
        <w:r w:rsidR="00F622A3">
          <w:rPr>
            <w:noProof/>
            <w:webHidden/>
          </w:rPr>
          <w:t>4</w:t>
        </w:r>
        <w:r w:rsidR="001533AB">
          <w:rPr>
            <w:noProof/>
            <w:webHidden/>
          </w:rPr>
          <w:fldChar w:fldCharType="end"/>
        </w:r>
      </w:hyperlink>
    </w:p>
    <w:p w:rsidR="00F622A3" w:rsidRPr="00057984" w:rsidRDefault="00C71E2D">
      <w:pPr>
        <w:pStyle w:val="TOC3"/>
        <w:tabs>
          <w:tab w:val="right" w:leader="dot" w:pos="9062"/>
        </w:tabs>
        <w:rPr>
          <w:rFonts w:eastAsia="Times New Roman"/>
          <w:noProof/>
          <w:lang w:eastAsia="sl-SI"/>
        </w:rPr>
      </w:pPr>
      <w:hyperlink w:anchor="_Toc323070537" w:history="1">
        <w:r w:rsidR="00F622A3" w:rsidRPr="005060A3">
          <w:rPr>
            <w:rStyle w:val="Hyperlink"/>
            <w:noProof/>
          </w:rPr>
          <w:t>Bologna</w:t>
        </w:r>
        <w:r w:rsidR="00F622A3">
          <w:rPr>
            <w:noProof/>
            <w:webHidden/>
          </w:rPr>
          <w:tab/>
        </w:r>
        <w:r w:rsidR="001533AB">
          <w:rPr>
            <w:noProof/>
            <w:webHidden/>
          </w:rPr>
          <w:fldChar w:fldCharType="begin"/>
        </w:r>
        <w:r w:rsidR="00F622A3">
          <w:rPr>
            <w:noProof/>
            <w:webHidden/>
          </w:rPr>
          <w:instrText xml:space="preserve"> PAGEREF _Toc323070537 \h </w:instrText>
        </w:r>
        <w:r w:rsidR="001533AB">
          <w:rPr>
            <w:noProof/>
            <w:webHidden/>
          </w:rPr>
        </w:r>
        <w:r w:rsidR="001533AB">
          <w:rPr>
            <w:noProof/>
            <w:webHidden/>
          </w:rPr>
          <w:fldChar w:fldCharType="separate"/>
        </w:r>
        <w:r w:rsidR="00F622A3">
          <w:rPr>
            <w:noProof/>
            <w:webHidden/>
          </w:rPr>
          <w:t>4</w:t>
        </w:r>
        <w:r w:rsidR="001533AB">
          <w:rPr>
            <w:noProof/>
            <w:webHidden/>
          </w:rPr>
          <w:fldChar w:fldCharType="end"/>
        </w:r>
      </w:hyperlink>
    </w:p>
    <w:p w:rsidR="00F622A3" w:rsidRPr="00057984" w:rsidRDefault="00C71E2D">
      <w:pPr>
        <w:pStyle w:val="TOC3"/>
        <w:tabs>
          <w:tab w:val="right" w:leader="dot" w:pos="9062"/>
        </w:tabs>
        <w:rPr>
          <w:rFonts w:eastAsia="Times New Roman"/>
          <w:noProof/>
          <w:lang w:eastAsia="sl-SI"/>
        </w:rPr>
      </w:pPr>
      <w:hyperlink w:anchor="_Toc323070538" w:history="1">
        <w:r w:rsidR="00F622A3" w:rsidRPr="005060A3">
          <w:rPr>
            <w:rStyle w:val="Hyperlink"/>
            <w:noProof/>
          </w:rPr>
          <w:t>Trst</w:t>
        </w:r>
        <w:r w:rsidR="00F622A3">
          <w:rPr>
            <w:noProof/>
            <w:webHidden/>
          </w:rPr>
          <w:tab/>
        </w:r>
        <w:r w:rsidR="001533AB">
          <w:rPr>
            <w:noProof/>
            <w:webHidden/>
          </w:rPr>
          <w:fldChar w:fldCharType="begin"/>
        </w:r>
        <w:r w:rsidR="00F622A3">
          <w:rPr>
            <w:noProof/>
            <w:webHidden/>
          </w:rPr>
          <w:instrText xml:space="preserve"> PAGEREF _Toc323070538 \h </w:instrText>
        </w:r>
        <w:r w:rsidR="001533AB">
          <w:rPr>
            <w:noProof/>
            <w:webHidden/>
          </w:rPr>
        </w:r>
        <w:r w:rsidR="001533AB">
          <w:rPr>
            <w:noProof/>
            <w:webHidden/>
          </w:rPr>
          <w:fldChar w:fldCharType="separate"/>
        </w:r>
        <w:r w:rsidR="00F622A3">
          <w:rPr>
            <w:noProof/>
            <w:webHidden/>
          </w:rPr>
          <w:t>4</w:t>
        </w:r>
        <w:r w:rsidR="001533AB">
          <w:rPr>
            <w:noProof/>
            <w:webHidden/>
          </w:rPr>
          <w:fldChar w:fldCharType="end"/>
        </w:r>
      </w:hyperlink>
    </w:p>
    <w:p w:rsidR="00F622A3" w:rsidRPr="00057984" w:rsidRDefault="00C71E2D">
      <w:pPr>
        <w:pStyle w:val="TOC3"/>
        <w:tabs>
          <w:tab w:val="right" w:leader="dot" w:pos="9062"/>
        </w:tabs>
        <w:rPr>
          <w:rFonts w:eastAsia="Times New Roman"/>
          <w:noProof/>
          <w:lang w:eastAsia="sl-SI"/>
        </w:rPr>
      </w:pPr>
      <w:hyperlink w:anchor="_Toc323070539" w:history="1">
        <w:r w:rsidR="00F622A3" w:rsidRPr="005060A3">
          <w:rPr>
            <w:rStyle w:val="Hyperlink"/>
            <w:noProof/>
          </w:rPr>
          <w:t>Padova</w:t>
        </w:r>
        <w:r w:rsidR="00F622A3">
          <w:rPr>
            <w:noProof/>
            <w:webHidden/>
          </w:rPr>
          <w:tab/>
        </w:r>
        <w:r w:rsidR="001533AB">
          <w:rPr>
            <w:noProof/>
            <w:webHidden/>
          </w:rPr>
          <w:fldChar w:fldCharType="begin"/>
        </w:r>
        <w:r w:rsidR="00F622A3">
          <w:rPr>
            <w:noProof/>
            <w:webHidden/>
          </w:rPr>
          <w:instrText xml:space="preserve"> PAGEREF _Toc323070539 \h </w:instrText>
        </w:r>
        <w:r w:rsidR="001533AB">
          <w:rPr>
            <w:noProof/>
            <w:webHidden/>
          </w:rPr>
        </w:r>
        <w:r w:rsidR="001533AB">
          <w:rPr>
            <w:noProof/>
            <w:webHidden/>
          </w:rPr>
          <w:fldChar w:fldCharType="separate"/>
        </w:r>
        <w:r w:rsidR="00F622A3">
          <w:rPr>
            <w:noProof/>
            <w:webHidden/>
          </w:rPr>
          <w:t>4</w:t>
        </w:r>
        <w:r w:rsidR="001533AB">
          <w:rPr>
            <w:noProof/>
            <w:webHidden/>
          </w:rPr>
          <w:fldChar w:fldCharType="end"/>
        </w:r>
      </w:hyperlink>
    </w:p>
    <w:p w:rsidR="00F622A3" w:rsidRPr="00057984" w:rsidRDefault="00C71E2D">
      <w:pPr>
        <w:pStyle w:val="TOC3"/>
        <w:tabs>
          <w:tab w:val="right" w:leader="dot" w:pos="9062"/>
        </w:tabs>
        <w:rPr>
          <w:rFonts w:eastAsia="Times New Roman"/>
          <w:noProof/>
          <w:lang w:eastAsia="sl-SI"/>
        </w:rPr>
      </w:pPr>
      <w:hyperlink w:anchor="_Toc323070540" w:history="1">
        <w:r w:rsidR="00F622A3" w:rsidRPr="005060A3">
          <w:rPr>
            <w:rStyle w:val="Hyperlink"/>
            <w:noProof/>
          </w:rPr>
          <w:t>San Marino</w:t>
        </w:r>
        <w:r w:rsidR="00F622A3">
          <w:rPr>
            <w:noProof/>
            <w:webHidden/>
          </w:rPr>
          <w:tab/>
        </w:r>
        <w:r w:rsidR="001533AB">
          <w:rPr>
            <w:noProof/>
            <w:webHidden/>
          </w:rPr>
          <w:fldChar w:fldCharType="begin"/>
        </w:r>
        <w:r w:rsidR="00F622A3">
          <w:rPr>
            <w:noProof/>
            <w:webHidden/>
          </w:rPr>
          <w:instrText xml:space="preserve"> PAGEREF _Toc323070540 \h </w:instrText>
        </w:r>
        <w:r w:rsidR="001533AB">
          <w:rPr>
            <w:noProof/>
            <w:webHidden/>
          </w:rPr>
        </w:r>
        <w:r w:rsidR="001533AB">
          <w:rPr>
            <w:noProof/>
            <w:webHidden/>
          </w:rPr>
          <w:fldChar w:fldCharType="separate"/>
        </w:r>
        <w:r w:rsidR="00F622A3">
          <w:rPr>
            <w:noProof/>
            <w:webHidden/>
          </w:rPr>
          <w:t>5</w:t>
        </w:r>
        <w:r w:rsidR="001533AB">
          <w:rPr>
            <w:noProof/>
            <w:webHidden/>
          </w:rPr>
          <w:fldChar w:fldCharType="end"/>
        </w:r>
      </w:hyperlink>
    </w:p>
    <w:p w:rsidR="00F622A3" w:rsidRPr="00057984" w:rsidRDefault="00C71E2D">
      <w:pPr>
        <w:pStyle w:val="TOC3"/>
        <w:tabs>
          <w:tab w:val="right" w:leader="dot" w:pos="9062"/>
        </w:tabs>
        <w:rPr>
          <w:rFonts w:eastAsia="Times New Roman"/>
          <w:noProof/>
          <w:lang w:eastAsia="sl-SI"/>
        </w:rPr>
      </w:pPr>
      <w:hyperlink w:anchor="_Toc323070541" w:history="1">
        <w:r w:rsidR="00F622A3" w:rsidRPr="005060A3">
          <w:rPr>
            <w:rStyle w:val="Hyperlink"/>
            <w:noProof/>
          </w:rPr>
          <w:t>Vatikan</w:t>
        </w:r>
        <w:r w:rsidR="00F622A3">
          <w:rPr>
            <w:noProof/>
            <w:webHidden/>
          </w:rPr>
          <w:tab/>
        </w:r>
        <w:r w:rsidR="001533AB">
          <w:rPr>
            <w:noProof/>
            <w:webHidden/>
          </w:rPr>
          <w:fldChar w:fldCharType="begin"/>
        </w:r>
        <w:r w:rsidR="00F622A3">
          <w:rPr>
            <w:noProof/>
            <w:webHidden/>
          </w:rPr>
          <w:instrText xml:space="preserve"> PAGEREF _Toc323070541 \h </w:instrText>
        </w:r>
        <w:r w:rsidR="001533AB">
          <w:rPr>
            <w:noProof/>
            <w:webHidden/>
          </w:rPr>
        </w:r>
        <w:r w:rsidR="001533AB">
          <w:rPr>
            <w:noProof/>
            <w:webHidden/>
          </w:rPr>
          <w:fldChar w:fldCharType="separate"/>
        </w:r>
        <w:r w:rsidR="00F622A3">
          <w:rPr>
            <w:noProof/>
            <w:webHidden/>
          </w:rPr>
          <w:t>5</w:t>
        </w:r>
        <w:r w:rsidR="001533AB">
          <w:rPr>
            <w:noProof/>
            <w:webHidden/>
          </w:rPr>
          <w:fldChar w:fldCharType="end"/>
        </w:r>
      </w:hyperlink>
    </w:p>
    <w:p w:rsidR="00F622A3" w:rsidRPr="00057984" w:rsidRDefault="00C71E2D">
      <w:pPr>
        <w:pStyle w:val="TOC3"/>
        <w:tabs>
          <w:tab w:val="right" w:leader="dot" w:pos="9062"/>
        </w:tabs>
        <w:rPr>
          <w:rFonts w:eastAsia="Times New Roman"/>
          <w:noProof/>
          <w:lang w:eastAsia="sl-SI"/>
        </w:rPr>
      </w:pPr>
      <w:hyperlink w:anchor="_Toc323070542" w:history="1">
        <w:r w:rsidR="00F622A3" w:rsidRPr="005060A3">
          <w:rPr>
            <w:rStyle w:val="Hyperlink"/>
            <w:noProof/>
          </w:rPr>
          <w:t>Bolzano</w:t>
        </w:r>
        <w:r w:rsidR="00F622A3">
          <w:rPr>
            <w:noProof/>
            <w:webHidden/>
          </w:rPr>
          <w:tab/>
        </w:r>
        <w:r w:rsidR="001533AB">
          <w:rPr>
            <w:noProof/>
            <w:webHidden/>
          </w:rPr>
          <w:fldChar w:fldCharType="begin"/>
        </w:r>
        <w:r w:rsidR="00F622A3">
          <w:rPr>
            <w:noProof/>
            <w:webHidden/>
          </w:rPr>
          <w:instrText xml:space="preserve"> PAGEREF _Toc323070542 \h </w:instrText>
        </w:r>
        <w:r w:rsidR="001533AB">
          <w:rPr>
            <w:noProof/>
            <w:webHidden/>
          </w:rPr>
        </w:r>
        <w:r w:rsidR="001533AB">
          <w:rPr>
            <w:noProof/>
            <w:webHidden/>
          </w:rPr>
          <w:fldChar w:fldCharType="separate"/>
        </w:r>
        <w:r w:rsidR="00F622A3">
          <w:rPr>
            <w:noProof/>
            <w:webHidden/>
          </w:rPr>
          <w:t>5</w:t>
        </w:r>
        <w:r w:rsidR="001533AB">
          <w:rPr>
            <w:noProof/>
            <w:webHidden/>
          </w:rPr>
          <w:fldChar w:fldCharType="end"/>
        </w:r>
      </w:hyperlink>
    </w:p>
    <w:p w:rsidR="00F622A3" w:rsidRPr="00057984" w:rsidRDefault="00C71E2D">
      <w:pPr>
        <w:pStyle w:val="TOC3"/>
        <w:tabs>
          <w:tab w:val="right" w:leader="dot" w:pos="9062"/>
        </w:tabs>
        <w:rPr>
          <w:rFonts w:eastAsia="Times New Roman"/>
          <w:noProof/>
          <w:lang w:eastAsia="sl-SI"/>
        </w:rPr>
      </w:pPr>
      <w:hyperlink w:anchor="_Toc323070543" w:history="1">
        <w:r w:rsidR="00F622A3" w:rsidRPr="005060A3">
          <w:rPr>
            <w:rStyle w:val="Hyperlink"/>
            <w:noProof/>
          </w:rPr>
          <w:t>Pisa</w:t>
        </w:r>
        <w:r w:rsidR="00F622A3">
          <w:rPr>
            <w:noProof/>
            <w:webHidden/>
          </w:rPr>
          <w:tab/>
        </w:r>
        <w:r w:rsidR="001533AB">
          <w:rPr>
            <w:noProof/>
            <w:webHidden/>
          </w:rPr>
          <w:fldChar w:fldCharType="begin"/>
        </w:r>
        <w:r w:rsidR="00F622A3">
          <w:rPr>
            <w:noProof/>
            <w:webHidden/>
          </w:rPr>
          <w:instrText xml:space="preserve"> PAGEREF _Toc323070543 \h </w:instrText>
        </w:r>
        <w:r w:rsidR="001533AB">
          <w:rPr>
            <w:noProof/>
            <w:webHidden/>
          </w:rPr>
        </w:r>
        <w:r w:rsidR="001533AB">
          <w:rPr>
            <w:noProof/>
            <w:webHidden/>
          </w:rPr>
          <w:fldChar w:fldCharType="separate"/>
        </w:r>
        <w:r w:rsidR="00F622A3">
          <w:rPr>
            <w:noProof/>
            <w:webHidden/>
          </w:rPr>
          <w:t>5</w:t>
        </w:r>
        <w:r w:rsidR="001533AB">
          <w:rPr>
            <w:noProof/>
            <w:webHidden/>
          </w:rPr>
          <w:fldChar w:fldCharType="end"/>
        </w:r>
      </w:hyperlink>
    </w:p>
    <w:p w:rsidR="00F622A3" w:rsidRPr="00057984" w:rsidRDefault="00C71E2D">
      <w:pPr>
        <w:pStyle w:val="TOC3"/>
        <w:tabs>
          <w:tab w:val="right" w:leader="dot" w:pos="9062"/>
        </w:tabs>
        <w:rPr>
          <w:rFonts w:eastAsia="Times New Roman"/>
          <w:noProof/>
          <w:lang w:eastAsia="sl-SI"/>
        </w:rPr>
      </w:pPr>
      <w:hyperlink w:anchor="_Toc323070544" w:history="1">
        <w:r w:rsidR="00F622A3" w:rsidRPr="005060A3">
          <w:rPr>
            <w:rStyle w:val="Hyperlink"/>
            <w:noProof/>
          </w:rPr>
          <w:t>Siena</w:t>
        </w:r>
        <w:r w:rsidR="00F622A3">
          <w:rPr>
            <w:noProof/>
            <w:webHidden/>
          </w:rPr>
          <w:tab/>
        </w:r>
        <w:r w:rsidR="001533AB">
          <w:rPr>
            <w:noProof/>
            <w:webHidden/>
          </w:rPr>
          <w:fldChar w:fldCharType="begin"/>
        </w:r>
        <w:r w:rsidR="00F622A3">
          <w:rPr>
            <w:noProof/>
            <w:webHidden/>
          </w:rPr>
          <w:instrText xml:space="preserve"> PAGEREF _Toc323070544 \h </w:instrText>
        </w:r>
        <w:r w:rsidR="001533AB">
          <w:rPr>
            <w:noProof/>
            <w:webHidden/>
          </w:rPr>
        </w:r>
        <w:r w:rsidR="001533AB">
          <w:rPr>
            <w:noProof/>
            <w:webHidden/>
          </w:rPr>
          <w:fldChar w:fldCharType="separate"/>
        </w:r>
        <w:r w:rsidR="00F622A3">
          <w:rPr>
            <w:noProof/>
            <w:webHidden/>
          </w:rPr>
          <w:t>5</w:t>
        </w:r>
        <w:r w:rsidR="001533AB">
          <w:rPr>
            <w:noProof/>
            <w:webHidden/>
          </w:rPr>
          <w:fldChar w:fldCharType="end"/>
        </w:r>
      </w:hyperlink>
    </w:p>
    <w:p w:rsidR="00F622A3" w:rsidRPr="00057984" w:rsidRDefault="00C71E2D">
      <w:pPr>
        <w:pStyle w:val="TOC3"/>
        <w:tabs>
          <w:tab w:val="right" w:leader="dot" w:pos="9062"/>
        </w:tabs>
        <w:rPr>
          <w:rFonts w:eastAsia="Times New Roman"/>
          <w:noProof/>
          <w:lang w:eastAsia="sl-SI"/>
        </w:rPr>
      </w:pPr>
      <w:hyperlink w:anchor="_Toc323070545" w:history="1">
        <w:r w:rsidR="00F622A3" w:rsidRPr="005060A3">
          <w:rPr>
            <w:rStyle w:val="Hyperlink"/>
            <w:noProof/>
          </w:rPr>
          <w:t>Firence</w:t>
        </w:r>
        <w:r w:rsidR="00F622A3">
          <w:rPr>
            <w:noProof/>
            <w:webHidden/>
          </w:rPr>
          <w:tab/>
        </w:r>
        <w:r w:rsidR="001533AB">
          <w:rPr>
            <w:noProof/>
            <w:webHidden/>
          </w:rPr>
          <w:fldChar w:fldCharType="begin"/>
        </w:r>
        <w:r w:rsidR="00F622A3">
          <w:rPr>
            <w:noProof/>
            <w:webHidden/>
          </w:rPr>
          <w:instrText xml:space="preserve"> PAGEREF _Toc323070545 \h </w:instrText>
        </w:r>
        <w:r w:rsidR="001533AB">
          <w:rPr>
            <w:noProof/>
            <w:webHidden/>
          </w:rPr>
        </w:r>
        <w:r w:rsidR="001533AB">
          <w:rPr>
            <w:noProof/>
            <w:webHidden/>
          </w:rPr>
          <w:fldChar w:fldCharType="separate"/>
        </w:r>
        <w:r w:rsidR="00F622A3">
          <w:rPr>
            <w:noProof/>
            <w:webHidden/>
          </w:rPr>
          <w:t>6</w:t>
        </w:r>
        <w:r w:rsidR="001533AB">
          <w:rPr>
            <w:noProof/>
            <w:webHidden/>
          </w:rPr>
          <w:fldChar w:fldCharType="end"/>
        </w:r>
      </w:hyperlink>
    </w:p>
    <w:p w:rsidR="00F622A3" w:rsidRPr="00057984" w:rsidRDefault="00C71E2D">
      <w:pPr>
        <w:pStyle w:val="TOC2"/>
        <w:tabs>
          <w:tab w:val="right" w:leader="dot" w:pos="9062"/>
        </w:tabs>
        <w:rPr>
          <w:rFonts w:eastAsia="Times New Roman"/>
          <w:noProof/>
          <w:lang w:eastAsia="sl-SI"/>
        </w:rPr>
      </w:pPr>
      <w:hyperlink w:anchor="_Toc323070546" w:history="1">
        <w:r w:rsidR="00F622A3" w:rsidRPr="005060A3">
          <w:rPr>
            <w:rStyle w:val="Hyperlink"/>
            <w:noProof/>
          </w:rPr>
          <w:t>Terminski načrt</w:t>
        </w:r>
        <w:r w:rsidR="00F622A3">
          <w:rPr>
            <w:noProof/>
            <w:webHidden/>
          </w:rPr>
          <w:tab/>
        </w:r>
        <w:r w:rsidR="001533AB">
          <w:rPr>
            <w:noProof/>
            <w:webHidden/>
          </w:rPr>
          <w:fldChar w:fldCharType="begin"/>
        </w:r>
        <w:r w:rsidR="00F622A3">
          <w:rPr>
            <w:noProof/>
            <w:webHidden/>
          </w:rPr>
          <w:instrText xml:space="preserve"> PAGEREF _Toc323070546 \h </w:instrText>
        </w:r>
        <w:r w:rsidR="001533AB">
          <w:rPr>
            <w:noProof/>
            <w:webHidden/>
          </w:rPr>
        </w:r>
        <w:r w:rsidR="001533AB">
          <w:rPr>
            <w:noProof/>
            <w:webHidden/>
          </w:rPr>
          <w:fldChar w:fldCharType="separate"/>
        </w:r>
        <w:r w:rsidR="00F622A3">
          <w:rPr>
            <w:noProof/>
            <w:webHidden/>
          </w:rPr>
          <w:t>6</w:t>
        </w:r>
        <w:r w:rsidR="001533AB">
          <w:rPr>
            <w:noProof/>
            <w:webHidden/>
          </w:rPr>
          <w:fldChar w:fldCharType="end"/>
        </w:r>
      </w:hyperlink>
    </w:p>
    <w:p w:rsidR="00F622A3" w:rsidRPr="00057984" w:rsidRDefault="00C71E2D">
      <w:pPr>
        <w:pStyle w:val="TOC1"/>
        <w:tabs>
          <w:tab w:val="right" w:leader="dot" w:pos="9062"/>
        </w:tabs>
        <w:rPr>
          <w:rFonts w:eastAsia="Times New Roman"/>
          <w:noProof/>
          <w:lang w:eastAsia="sl-SI"/>
        </w:rPr>
      </w:pPr>
      <w:hyperlink w:anchor="_Toc323070547" w:history="1">
        <w:r w:rsidR="00F622A3" w:rsidRPr="005060A3">
          <w:rPr>
            <w:rStyle w:val="Hyperlink"/>
            <w:noProof/>
          </w:rPr>
          <w:t>VIRI</w:t>
        </w:r>
        <w:r w:rsidR="00F622A3">
          <w:rPr>
            <w:noProof/>
            <w:webHidden/>
          </w:rPr>
          <w:tab/>
        </w:r>
        <w:r w:rsidR="001533AB">
          <w:rPr>
            <w:noProof/>
            <w:webHidden/>
          </w:rPr>
          <w:fldChar w:fldCharType="begin"/>
        </w:r>
        <w:r w:rsidR="00F622A3">
          <w:rPr>
            <w:noProof/>
            <w:webHidden/>
          </w:rPr>
          <w:instrText xml:space="preserve"> PAGEREF _Toc323070547 \h </w:instrText>
        </w:r>
        <w:r w:rsidR="001533AB">
          <w:rPr>
            <w:noProof/>
            <w:webHidden/>
          </w:rPr>
        </w:r>
        <w:r w:rsidR="001533AB">
          <w:rPr>
            <w:noProof/>
            <w:webHidden/>
          </w:rPr>
          <w:fldChar w:fldCharType="separate"/>
        </w:r>
        <w:r w:rsidR="00F622A3">
          <w:rPr>
            <w:noProof/>
            <w:webHidden/>
          </w:rPr>
          <w:t>9</w:t>
        </w:r>
        <w:r w:rsidR="001533AB">
          <w:rPr>
            <w:noProof/>
            <w:webHidden/>
          </w:rPr>
          <w:fldChar w:fldCharType="end"/>
        </w:r>
      </w:hyperlink>
    </w:p>
    <w:p w:rsidR="00F622A3" w:rsidRPr="00057984" w:rsidRDefault="00C71E2D">
      <w:pPr>
        <w:pStyle w:val="TOC2"/>
        <w:tabs>
          <w:tab w:val="right" w:leader="dot" w:pos="9062"/>
        </w:tabs>
        <w:rPr>
          <w:rFonts w:eastAsia="Times New Roman"/>
          <w:noProof/>
          <w:lang w:eastAsia="sl-SI"/>
        </w:rPr>
      </w:pPr>
      <w:hyperlink w:anchor="_Toc323070548" w:history="1">
        <w:r w:rsidR="00F622A3" w:rsidRPr="005060A3">
          <w:rPr>
            <w:rStyle w:val="Hyperlink"/>
            <w:noProof/>
          </w:rPr>
          <w:t>Svetovni splet:</w:t>
        </w:r>
        <w:r w:rsidR="00F622A3">
          <w:rPr>
            <w:noProof/>
            <w:webHidden/>
          </w:rPr>
          <w:tab/>
        </w:r>
        <w:r w:rsidR="001533AB">
          <w:rPr>
            <w:noProof/>
            <w:webHidden/>
          </w:rPr>
          <w:fldChar w:fldCharType="begin"/>
        </w:r>
        <w:r w:rsidR="00F622A3">
          <w:rPr>
            <w:noProof/>
            <w:webHidden/>
          </w:rPr>
          <w:instrText xml:space="preserve"> PAGEREF _Toc323070548 \h </w:instrText>
        </w:r>
        <w:r w:rsidR="001533AB">
          <w:rPr>
            <w:noProof/>
            <w:webHidden/>
          </w:rPr>
        </w:r>
        <w:r w:rsidR="001533AB">
          <w:rPr>
            <w:noProof/>
            <w:webHidden/>
          </w:rPr>
          <w:fldChar w:fldCharType="separate"/>
        </w:r>
        <w:r w:rsidR="00F622A3">
          <w:rPr>
            <w:noProof/>
            <w:webHidden/>
          </w:rPr>
          <w:t>9</w:t>
        </w:r>
        <w:r w:rsidR="001533AB">
          <w:rPr>
            <w:noProof/>
            <w:webHidden/>
          </w:rPr>
          <w:fldChar w:fldCharType="end"/>
        </w:r>
      </w:hyperlink>
    </w:p>
    <w:p w:rsidR="00F622A3" w:rsidRPr="00057984" w:rsidRDefault="00C71E2D">
      <w:pPr>
        <w:pStyle w:val="TOC2"/>
        <w:tabs>
          <w:tab w:val="right" w:leader="dot" w:pos="9062"/>
        </w:tabs>
        <w:rPr>
          <w:rFonts w:eastAsia="Times New Roman"/>
          <w:noProof/>
          <w:lang w:eastAsia="sl-SI"/>
        </w:rPr>
      </w:pPr>
      <w:hyperlink w:anchor="_Toc323070549" w:history="1">
        <w:r w:rsidR="00F622A3" w:rsidRPr="005060A3">
          <w:rPr>
            <w:rStyle w:val="Hyperlink"/>
            <w:noProof/>
          </w:rPr>
          <w:t>Knjige:</w:t>
        </w:r>
        <w:r w:rsidR="00F622A3">
          <w:rPr>
            <w:noProof/>
            <w:webHidden/>
          </w:rPr>
          <w:tab/>
        </w:r>
        <w:r w:rsidR="001533AB">
          <w:rPr>
            <w:noProof/>
            <w:webHidden/>
          </w:rPr>
          <w:fldChar w:fldCharType="begin"/>
        </w:r>
        <w:r w:rsidR="00F622A3">
          <w:rPr>
            <w:noProof/>
            <w:webHidden/>
          </w:rPr>
          <w:instrText xml:space="preserve"> PAGEREF _Toc323070549 \h </w:instrText>
        </w:r>
        <w:r w:rsidR="001533AB">
          <w:rPr>
            <w:noProof/>
            <w:webHidden/>
          </w:rPr>
        </w:r>
        <w:r w:rsidR="001533AB">
          <w:rPr>
            <w:noProof/>
            <w:webHidden/>
          </w:rPr>
          <w:fldChar w:fldCharType="separate"/>
        </w:r>
        <w:r w:rsidR="00F622A3">
          <w:rPr>
            <w:noProof/>
            <w:webHidden/>
          </w:rPr>
          <w:t>11</w:t>
        </w:r>
        <w:r w:rsidR="001533AB">
          <w:rPr>
            <w:noProof/>
            <w:webHidden/>
          </w:rPr>
          <w:fldChar w:fldCharType="end"/>
        </w:r>
      </w:hyperlink>
    </w:p>
    <w:p w:rsidR="00F622A3" w:rsidRPr="00057984" w:rsidRDefault="00C71E2D">
      <w:pPr>
        <w:pStyle w:val="TOC2"/>
        <w:tabs>
          <w:tab w:val="right" w:leader="dot" w:pos="9062"/>
        </w:tabs>
        <w:rPr>
          <w:rFonts w:eastAsia="Times New Roman"/>
          <w:noProof/>
          <w:lang w:eastAsia="sl-SI"/>
        </w:rPr>
      </w:pPr>
      <w:hyperlink w:anchor="_Toc323070550" w:history="1">
        <w:r w:rsidR="00F622A3" w:rsidRPr="005060A3">
          <w:rPr>
            <w:rStyle w:val="Hyperlink"/>
            <w:noProof/>
          </w:rPr>
          <w:t>Članki:</w:t>
        </w:r>
        <w:r w:rsidR="00F622A3">
          <w:rPr>
            <w:noProof/>
            <w:webHidden/>
          </w:rPr>
          <w:tab/>
        </w:r>
        <w:r w:rsidR="001533AB">
          <w:rPr>
            <w:noProof/>
            <w:webHidden/>
          </w:rPr>
          <w:fldChar w:fldCharType="begin"/>
        </w:r>
        <w:r w:rsidR="00F622A3">
          <w:rPr>
            <w:noProof/>
            <w:webHidden/>
          </w:rPr>
          <w:instrText xml:space="preserve"> PAGEREF _Toc323070550 \h </w:instrText>
        </w:r>
        <w:r w:rsidR="001533AB">
          <w:rPr>
            <w:noProof/>
            <w:webHidden/>
          </w:rPr>
        </w:r>
        <w:r w:rsidR="001533AB">
          <w:rPr>
            <w:noProof/>
            <w:webHidden/>
          </w:rPr>
          <w:fldChar w:fldCharType="separate"/>
        </w:r>
        <w:r w:rsidR="00F622A3">
          <w:rPr>
            <w:noProof/>
            <w:webHidden/>
          </w:rPr>
          <w:t>11</w:t>
        </w:r>
        <w:r w:rsidR="001533AB">
          <w:rPr>
            <w:noProof/>
            <w:webHidden/>
          </w:rPr>
          <w:fldChar w:fldCharType="end"/>
        </w:r>
      </w:hyperlink>
    </w:p>
    <w:p w:rsidR="00F622A3" w:rsidRPr="00057984" w:rsidRDefault="00C71E2D">
      <w:pPr>
        <w:pStyle w:val="TOC1"/>
        <w:tabs>
          <w:tab w:val="right" w:leader="dot" w:pos="9062"/>
        </w:tabs>
        <w:rPr>
          <w:rFonts w:eastAsia="Times New Roman"/>
          <w:noProof/>
          <w:lang w:eastAsia="sl-SI"/>
        </w:rPr>
      </w:pPr>
      <w:hyperlink w:anchor="_Toc323070551" w:history="1">
        <w:r w:rsidR="00F622A3" w:rsidRPr="005060A3">
          <w:rPr>
            <w:rStyle w:val="Hyperlink"/>
            <w:noProof/>
          </w:rPr>
          <w:t>ZAKLJUČEK</w:t>
        </w:r>
        <w:r w:rsidR="00F622A3">
          <w:rPr>
            <w:noProof/>
            <w:webHidden/>
          </w:rPr>
          <w:tab/>
        </w:r>
        <w:r w:rsidR="001533AB">
          <w:rPr>
            <w:noProof/>
            <w:webHidden/>
          </w:rPr>
          <w:fldChar w:fldCharType="begin"/>
        </w:r>
        <w:r w:rsidR="00F622A3">
          <w:rPr>
            <w:noProof/>
            <w:webHidden/>
          </w:rPr>
          <w:instrText xml:space="preserve"> PAGEREF _Toc323070551 \h </w:instrText>
        </w:r>
        <w:r w:rsidR="001533AB">
          <w:rPr>
            <w:noProof/>
            <w:webHidden/>
          </w:rPr>
        </w:r>
        <w:r w:rsidR="001533AB">
          <w:rPr>
            <w:noProof/>
            <w:webHidden/>
          </w:rPr>
          <w:fldChar w:fldCharType="separate"/>
        </w:r>
        <w:r w:rsidR="00F622A3">
          <w:rPr>
            <w:noProof/>
            <w:webHidden/>
          </w:rPr>
          <w:t>12</w:t>
        </w:r>
        <w:r w:rsidR="001533AB">
          <w:rPr>
            <w:noProof/>
            <w:webHidden/>
          </w:rPr>
          <w:fldChar w:fldCharType="end"/>
        </w:r>
      </w:hyperlink>
    </w:p>
    <w:p w:rsidR="00F622A3" w:rsidRPr="00057984" w:rsidRDefault="00C71E2D">
      <w:pPr>
        <w:pStyle w:val="TOC1"/>
        <w:tabs>
          <w:tab w:val="right" w:leader="dot" w:pos="9062"/>
        </w:tabs>
        <w:rPr>
          <w:rFonts w:eastAsia="Times New Roman"/>
          <w:noProof/>
          <w:lang w:eastAsia="sl-SI"/>
        </w:rPr>
      </w:pPr>
      <w:hyperlink w:anchor="_Toc323070552" w:history="1">
        <w:r w:rsidR="00F622A3" w:rsidRPr="005060A3">
          <w:rPr>
            <w:rStyle w:val="Hyperlink"/>
            <w:noProof/>
          </w:rPr>
          <w:t>KAZALO SLIK</w:t>
        </w:r>
        <w:r w:rsidR="00F622A3">
          <w:rPr>
            <w:noProof/>
            <w:webHidden/>
          </w:rPr>
          <w:tab/>
        </w:r>
        <w:r w:rsidR="001533AB">
          <w:rPr>
            <w:noProof/>
            <w:webHidden/>
          </w:rPr>
          <w:fldChar w:fldCharType="begin"/>
        </w:r>
        <w:r w:rsidR="00F622A3">
          <w:rPr>
            <w:noProof/>
            <w:webHidden/>
          </w:rPr>
          <w:instrText xml:space="preserve"> PAGEREF _Toc323070552 \h </w:instrText>
        </w:r>
        <w:r w:rsidR="001533AB">
          <w:rPr>
            <w:noProof/>
            <w:webHidden/>
          </w:rPr>
        </w:r>
        <w:r w:rsidR="001533AB">
          <w:rPr>
            <w:noProof/>
            <w:webHidden/>
          </w:rPr>
          <w:fldChar w:fldCharType="separate"/>
        </w:r>
        <w:r w:rsidR="00F622A3">
          <w:rPr>
            <w:noProof/>
            <w:webHidden/>
          </w:rPr>
          <w:t>13</w:t>
        </w:r>
        <w:r w:rsidR="001533AB">
          <w:rPr>
            <w:noProof/>
            <w:webHidden/>
          </w:rPr>
          <w:fldChar w:fldCharType="end"/>
        </w:r>
      </w:hyperlink>
    </w:p>
    <w:p w:rsidR="00D30FC0" w:rsidRPr="00057984" w:rsidRDefault="001533AB">
      <w:pPr>
        <w:rPr>
          <w:rFonts w:ascii="Cambria" w:eastAsia="Times New Roman" w:hAnsi="Cambria"/>
          <w:b/>
          <w:bCs/>
          <w:color w:val="C0504D"/>
          <w:sz w:val="28"/>
          <w:szCs w:val="28"/>
        </w:rPr>
      </w:pPr>
      <w:r>
        <w:fldChar w:fldCharType="end"/>
      </w:r>
      <w:r w:rsidR="00D30FC0">
        <w:br w:type="page"/>
      </w:r>
    </w:p>
    <w:p w:rsidR="00196A30" w:rsidRDefault="00FA6FD1" w:rsidP="00A21218">
      <w:pPr>
        <w:pStyle w:val="Heading1"/>
      </w:pPr>
      <w:bookmarkStart w:id="5" w:name="_Toc323070529"/>
      <w:bookmarkEnd w:id="4"/>
      <w:r>
        <w:lastRenderedPageBreak/>
        <w:t>ITALIJA</w:t>
      </w:r>
      <w:bookmarkEnd w:id="5"/>
    </w:p>
    <w:p w:rsidR="005B133F" w:rsidRDefault="00A63DA0" w:rsidP="00A63DA0">
      <w:pPr>
        <w:pStyle w:val="Heading2"/>
      </w:pPr>
      <w:bookmarkStart w:id="6" w:name="_Toc323070530"/>
      <w:r>
        <w:t>Opis Italije</w:t>
      </w:r>
      <w:bookmarkEnd w:id="6"/>
    </w:p>
    <w:p w:rsidR="00A63DA0" w:rsidRPr="00A63DA0" w:rsidRDefault="00A63DA0" w:rsidP="00A63DA0">
      <w:r>
        <w:t>Republika Italija, po italijansko Repubblica Italia, je nastala 2. junija 1946</w:t>
      </w:r>
      <w:r w:rsidR="00B614EA">
        <w:t xml:space="preserve"> in je trenutno šesta gospodarsko najmočnejša država</w:t>
      </w:r>
      <w:r>
        <w:t>. Pred tem je bila Italija od 17. marca 1861 kraljevina. Uradni jezik je italijanščina, predsednik pa je Giorgio Napolitano</w:t>
      </w:r>
      <w:r w:rsidR="00893EBB">
        <w:t>, ki vodi več kot 57000000 prebivalcev</w:t>
      </w:r>
      <w:r>
        <w:t xml:space="preserve">.  </w:t>
      </w:r>
      <w:r w:rsidR="00895D7F">
        <w:t>Italijanska himna je Il Canto degli Italiani. Italijani so se marca 1957 priključili Evropski Uniji. Italija večinoma leži na Apeninskem polotoku v južni E</w:t>
      </w:r>
      <w:r w:rsidR="007E1A4F">
        <w:t>vropi.</w:t>
      </w:r>
      <w:r w:rsidR="00027B2A">
        <w:t xml:space="preserve"> Čez severno Italijo se razprostirajo Centralne Alpe z največjim evropskim vrhom Mote Bianco. Največje italijanske reke so Pad, Adiža in Tibera, ki med drugim teče tudi skozi Rim. Ob Alpah se nahaja tudi kar nekaj jezer, med katerimi so največja Gardsko, Lago Magiore in Komsko jezero, ki zapolnjujejo kotanje nekdanjih ledenikov.  Italija je tako velika, da zavzema kar tri različne tipe podnebij, in sicer sredozemsko, gorsko in submediteransko.  Pod</w:t>
      </w:r>
      <w:r w:rsidR="007E1A4F">
        <w:t xml:space="preserve"> okrilje</w:t>
      </w:r>
      <w:r w:rsidR="00027B2A">
        <w:t xml:space="preserve"> Italije</w:t>
      </w:r>
      <w:r w:rsidR="007E1A4F">
        <w:t xml:space="preserve"> spadajo</w:t>
      </w:r>
      <w:r w:rsidR="00895D7F">
        <w:t xml:space="preserve"> še otok</w:t>
      </w:r>
      <w:r w:rsidR="007E1A4F">
        <w:t>i</w:t>
      </w:r>
      <w:r w:rsidR="00895D7F">
        <w:t xml:space="preserve"> Sardinija in Sicilija</w:t>
      </w:r>
      <w:r w:rsidR="007E1A4F">
        <w:t>, ter drugi</w:t>
      </w:r>
      <w:r w:rsidR="0030219B">
        <w:t>.</w:t>
      </w:r>
      <w:r w:rsidR="00895D7F">
        <w:t xml:space="preserve"> </w:t>
      </w:r>
      <w:r w:rsidR="0030219B">
        <w:t>Na vzhodu meji s Slovenijo, na jugu s Tunizijo, na zahodu s Francijo, na severu pa s Švico in Avstrijo.</w:t>
      </w:r>
      <w:r w:rsidR="00893EBB">
        <w:t xml:space="preserve"> V robnih pokrajinah živijo številčne manjšine, kot so Sardinci, Furlani in Slovenci.</w:t>
      </w:r>
      <w:r w:rsidR="0030219B">
        <w:t xml:space="preserve"> Na sredi Italije ležita tudi žepni državici Vatikan, ki je znan po tem, da je to najmanjša neodvisna država na svetu, in domu papeža, ter San Marino. Italija je razdeljena na 20 dežel, ki so razdeljene na 110 pokrajin, te pa se delijo še na 8103 občine.</w:t>
      </w:r>
      <w:r w:rsidR="009F30AC">
        <w:t xml:space="preserve"> Največje tri dežele so Sicilija, Piemont in Sardinija, toda največ, kar 9247000, prebivalcev ima dežela Lombardija z glavnim mestom Milanom.</w:t>
      </w:r>
      <w:r w:rsidR="001E62BC">
        <w:t xml:space="preserve"> Najpomembnejše gospodarske panoge so seveda turizem, Italija je namreč tretja najpomembnejša turistična država na svetu, gojenje oljk in ostalega sadja, veliko ljudi pa živi tudi z ribolovom in gozdarstvom.</w:t>
      </w:r>
      <w:r w:rsidR="0030219B">
        <w:t xml:space="preserve"> S</w:t>
      </w:r>
      <w:r w:rsidR="00027B2A">
        <w:t xml:space="preserve">kozi celotno svojo zgodovino se </w:t>
      </w:r>
      <w:r w:rsidR="0030219B">
        <w:t>ime</w:t>
      </w:r>
      <w:r w:rsidR="00027B2A">
        <w:t xml:space="preserve"> Italije</w:t>
      </w:r>
      <w:r w:rsidR="0030219B">
        <w:t xml:space="preserve"> ni spreminjalo. Tako so jo že Etruščani imenovali Italija, nato stari Rimljani,</w:t>
      </w:r>
      <w:r w:rsidR="00D06B9D">
        <w:t xml:space="preserve"> ime pa se je ohranilo tudi pri kasnejših spopadih na tem ozemlju.</w:t>
      </w:r>
    </w:p>
    <w:p w:rsidR="00A21218" w:rsidRDefault="005B133F" w:rsidP="005B133F">
      <w:pPr>
        <w:pStyle w:val="Heading2"/>
      </w:pPr>
      <w:bookmarkStart w:id="7" w:name="_Toc318283778"/>
      <w:bookmarkStart w:id="8" w:name="_Toc323070531"/>
      <w:r>
        <w:t>Opisi znamenitosti</w:t>
      </w:r>
      <w:bookmarkEnd w:id="7"/>
      <w:bookmarkEnd w:id="8"/>
    </w:p>
    <w:p w:rsidR="005B133F" w:rsidRDefault="00D06B9D" w:rsidP="00467920">
      <w:pPr>
        <w:pStyle w:val="Heading3"/>
      </w:pPr>
      <w:bookmarkStart w:id="9" w:name="_Toc323070532"/>
      <w:r>
        <w:t>Rim</w:t>
      </w:r>
      <w:bookmarkEnd w:id="9"/>
    </w:p>
    <w:p w:rsidR="004670C2" w:rsidRDefault="00D06B9D" w:rsidP="00F07A12">
      <w:r>
        <w:t>Je glavno mesto Italije</w:t>
      </w:r>
      <w:r w:rsidR="00F07A12">
        <w:t xml:space="preserve"> in leži v deželi Lacij (it. Lazio). Približno dva milijona prebivalcev vodi župan Gianni Alemanno. Po legendi naj bi ga ustvarila brata Romul in Rem, resnica pa je, da stoji na sedmih gričih. Največja rimska znamenitost je sigurno Kolosej ali Flavijski amfiteater , katerega so nekoč uporabljali za prirejanje gladiatorskih bojev, zanimive pa so t</w:t>
      </w:r>
      <w:r w:rsidR="00893EBB">
        <w:t>udi srednjeveške cerkve kot so:</w:t>
      </w:r>
    </w:p>
    <w:p w:rsidR="00D06B9D" w:rsidRDefault="00F07A12" w:rsidP="004670C2">
      <w:pPr>
        <w:pStyle w:val="ListParagraph"/>
        <w:numPr>
          <w:ilvl w:val="0"/>
          <w:numId w:val="10"/>
        </w:numPr>
      </w:pPr>
      <w:r>
        <w:t>bazilika Marije Snežne</w:t>
      </w:r>
    </w:p>
    <w:p w:rsidR="00F07A12" w:rsidRDefault="00F07A12" w:rsidP="004670C2">
      <w:pPr>
        <w:pStyle w:val="ListParagraph"/>
        <w:numPr>
          <w:ilvl w:val="0"/>
          <w:numId w:val="10"/>
        </w:numPr>
      </w:pPr>
      <w:r>
        <w:t>bazilika Svetega Pavla</w:t>
      </w:r>
    </w:p>
    <w:p w:rsidR="00F07A12" w:rsidRDefault="00C71E2D" w:rsidP="007E1A4F">
      <w:pPr>
        <w:pStyle w:val="ListParagraph"/>
        <w:numPr>
          <w:ilvl w:val="2"/>
          <w:numId w:val="10"/>
        </w:numPr>
        <w:ind w:left="1560" w:hanging="113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7" o:spid="_x0000_s1114" type="#_x0000_t75" style="position:absolute;left:0;text-align:left;margin-left:0;margin-top:531.4pt;width:117pt;height:156pt;z-index:251628032;visibility:visible;mso-position-horizontal:left;mso-position-horizontal-relative:margin;mso-position-vertical-relative:margin">
            <v:imagedata r:id="rId8" o:title=""/>
            <w10:wrap type="square" anchorx="margin" anchory="margin"/>
          </v:shape>
        </w:pict>
      </w:r>
      <w:r w:rsidR="00F07A12">
        <w:t>Sv</w:t>
      </w:r>
      <w:r w:rsidR="004670C2">
        <w:t>.</w:t>
      </w:r>
      <w:r w:rsidR="00F07A12">
        <w:t xml:space="preserve"> Marija onkraj Tiber</w:t>
      </w:r>
      <w:r w:rsidR="007E1A4F">
        <w:t>e</w:t>
      </w:r>
    </w:p>
    <w:p w:rsidR="004670C2" w:rsidRDefault="004670C2" w:rsidP="007E1A4F">
      <w:pPr>
        <w:pStyle w:val="ListParagraph"/>
        <w:numPr>
          <w:ilvl w:val="3"/>
          <w:numId w:val="10"/>
        </w:numPr>
        <w:ind w:hanging="2454"/>
      </w:pPr>
      <w:r>
        <w:t>Sv. Marija Aracoeli</w:t>
      </w:r>
    </w:p>
    <w:p w:rsidR="004670C2" w:rsidRDefault="004670C2" w:rsidP="004670C2"/>
    <w:p w:rsidR="0008569E" w:rsidRDefault="0008569E" w:rsidP="0008569E">
      <w:pPr>
        <w:pStyle w:val="Heading3"/>
      </w:pPr>
      <w:bookmarkStart w:id="10" w:name="_Toc323070533"/>
      <w:r>
        <w:t>Verona</w:t>
      </w:r>
      <w:bookmarkEnd w:id="10"/>
    </w:p>
    <w:p w:rsidR="0008569E" w:rsidRDefault="00C71E2D" w:rsidP="0008569E">
      <w:r>
        <w:rPr>
          <w:noProof/>
        </w:rPr>
        <w:pict>
          <v:shapetype id="_x0000_t202" coordsize="21600,21600" o:spt="202" path="m,l,21600r21600,l21600,xe">
            <v:stroke joinstyle="miter"/>
            <v:path gradientshapeok="t" o:connecttype="rect"/>
          </v:shapetype>
          <v:shape id="_x0000_s1052" type="#_x0000_t202" style="position:absolute;margin-left:-123.7pt;margin-top:82.65pt;width:117pt;height:13.9pt;z-index:251629056" stroked="f">
            <v:textbox style="mso-next-textbox:#_x0000_s1052" inset="0,0,0,0">
              <w:txbxContent>
                <w:p w:rsidR="00E02B88" w:rsidRPr="00054D87" w:rsidRDefault="00E02B88" w:rsidP="004670C2">
                  <w:pPr>
                    <w:pStyle w:val="Caption"/>
                  </w:pPr>
                  <w:bookmarkStart w:id="11" w:name="_Toc323068685"/>
                  <w:r>
                    <w:t xml:space="preserve">Slika </w:t>
                  </w:r>
                  <w:fldSimple w:instr=" SEQ Slika \* ARABIC ">
                    <w:r>
                      <w:rPr>
                        <w:noProof/>
                      </w:rPr>
                      <w:t>1</w:t>
                    </w:r>
                  </w:fldSimple>
                  <w:r>
                    <w:t>: Bazilika Marije Snežne</w:t>
                  </w:r>
                  <w:bookmarkEnd w:id="11"/>
                </w:p>
              </w:txbxContent>
            </v:textbox>
            <w10:wrap type="square"/>
          </v:shape>
        </w:pict>
      </w:r>
      <w:r w:rsidR="0008569E">
        <w:t>Leži v deželi Benečiji in ima okoli 270000 prebivalcev. Najbolj razpoznavna je verjetno rimska arena iz 1. st. pr. Kr., tej pa sledi hiša, v kateri naj bi živela Julija Capulet iz Shakespearove ljubezenske zgodbe Romeo in Julija. Na njenem dvorišču stoji Julijin kip. V Veroni stojita še dve veliki cerkvi, in sicer</w:t>
      </w:r>
      <w:r w:rsidR="00E62674">
        <w:t xml:space="preserve"> San Zeno Maggiore, ter bazilika Svete</w:t>
      </w:r>
      <w:r w:rsidR="00387874">
        <w:t xml:space="preserve"> </w:t>
      </w:r>
      <w:r w:rsidR="00E62674">
        <w:lastRenderedPageBreak/>
        <w:t>Anastazije.</w:t>
      </w:r>
    </w:p>
    <w:p w:rsidR="00E62674" w:rsidRDefault="00E62674" w:rsidP="00E62674">
      <w:pPr>
        <w:pStyle w:val="Heading3"/>
      </w:pPr>
      <w:bookmarkStart w:id="12" w:name="_Toc323070534"/>
      <w:r>
        <w:t>Gardaland</w:t>
      </w:r>
      <w:bookmarkEnd w:id="12"/>
    </w:p>
    <w:p w:rsidR="00F47AE7" w:rsidRDefault="00E62674" w:rsidP="00F47AE7">
      <w:r>
        <w:t>Je največji Italijanski zabaviščni park in se nahaja ob Gardskem jezeru pri Veroni. Leta 1975 so odprli ta park, ki danes zavzema 46 hektarjev ozemlja.</w:t>
      </w:r>
    </w:p>
    <w:p w:rsidR="00616475" w:rsidRDefault="00020139" w:rsidP="00F47AE7">
      <w:pPr>
        <w:pStyle w:val="Heading3"/>
      </w:pPr>
      <w:bookmarkStart w:id="13" w:name="_Toc323070535"/>
      <w:r>
        <w:t>Benetke</w:t>
      </w:r>
      <w:bookmarkEnd w:id="13"/>
    </w:p>
    <w:p w:rsidR="00245833" w:rsidRDefault="00020139" w:rsidP="00020139">
      <w:r>
        <w:t>So glavno mesto dežele Benečije. Mesto, ki šteje 318000 prebivalcev, je znano po vsem svetu kot mesto na lesenih kolih, skozi katerega se pretaka mnogo vodnih kanalov. Prepoznavno je predvsem po gondolah</w:t>
      </w:r>
      <w:r w:rsidR="00F47AE7">
        <w:rPr>
          <w:rStyle w:val="FootnoteReference"/>
        </w:rPr>
        <w:footnoteReference w:id="1"/>
      </w:r>
      <w:r w:rsidR="00F47AE7">
        <w:t>, ki se vozijo po kanalih,</w:t>
      </w:r>
      <w:r>
        <w:t xml:space="preserve"> in beneških pustnih maskah.</w:t>
      </w:r>
      <w:r w:rsidR="00F47AE7">
        <w:t xml:space="preserve"> </w:t>
      </w:r>
      <w:r w:rsidR="006E49E9">
        <w:t xml:space="preserve">Trg Svetega Marka naj bi bil najbolj obiskan trg na svetu. Od tam se pogled usmeri v baziliko Svetega Marka, katero krasita orientalska in evropska arhitektura. Nad glavnim vhodom stojijo štirje pozlačeni konji, baziliko pa »varujejo« tudi levi.  Trg zaznamuje tudi zvonik, ki stoji nasproti bazilike in je tudi najvišja stavba v mestu, ter zelo veliko golobov, ki na trgu vselej iščejo hrano. </w:t>
      </w:r>
      <w:r w:rsidR="00EC339E">
        <w:t xml:space="preserve"> V Benetkah vozijo na</w:t>
      </w:r>
      <w:r w:rsidR="00CE1D0D">
        <w:t xml:space="preserve"> bolj znane otoke tudi vodni taks</w:t>
      </w:r>
      <w:r w:rsidR="00EC339E">
        <w:t>i</w:t>
      </w:r>
      <w:r w:rsidR="00CE1D0D">
        <w:t>ji</w:t>
      </w:r>
      <w:r w:rsidR="00EC339E">
        <w:t xml:space="preserve">. Najbolj znana otoka sta verjetno Burano in Murano. Na Muranu izdelujejo svetovno znano Muransko steklo, na otoku pa se nahaja tudi muzej steklarstva v palači Giustinian. </w:t>
      </w:r>
      <w:r w:rsidR="009206AF">
        <w:t>Na Buranu so poznani po izdelovanju umetelnih čipk, pa tudi po živobarvnih fasadah hiš.</w:t>
      </w:r>
    </w:p>
    <w:p w:rsidR="00245833" w:rsidRDefault="001318B8" w:rsidP="001318B8">
      <w:pPr>
        <w:pStyle w:val="Heading3"/>
      </w:pPr>
      <w:bookmarkStart w:id="14" w:name="_Toc323070536"/>
      <w:r>
        <w:t>Sardinija</w:t>
      </w:r>
      <w:bookmarkEnd w:id="14"/>
    </w:p>
    <w:p w:rsidR="001318B8" w:rsidRDefault="001318B8" w:rsidP="001318B8">
      <w:r>
        <w:t>Je drugi največji sredozemski otok, ta</w:t>
      </w:r>
      <w:r w:rsidR="0016627A">
        <w:t>koj za Sicilijo. Ker se na Sardiniji</w:t>
      </w:r>
      <w:r>
        <w:t xml:space="preserve"> temperatura nikoli ne spusti pod 10</w:t>
      </w:r>
      <w:r w:rsidR="0016627A" w:rsidRPr="00960E33">
        <w:rPr>
          <w:rFonts w:ascii="Times New Roman" w:eastAsia="Times New Roman" w:hAnsi="Times New Roman"/>
          <w:sz w:val="24"/>
          <w:szCs w:val="24"/>
          <w:lang w:eastAsia="sl-SI"/>
        </w:rPr>
        <w:t>°</w:t>
      </w:r>
      <w:r w:rsidR="0016627A">
        <w:t>C, v zgodovini pa je bil to zelo osamljen otok, je tam ostalo veliko živalskih vrst, katere so drugod izumrle, in so sedaj tamkajšnji endemiti.</w:t>
      </w:r>
      <w:r w:rsidR="003A4F24">
        <w:t xml:space="preserve"> Otok ima tudi veliko zaščitenih ozemelj</w:t>
      </w:r>
      <w:r w:rsidR="00CE1D0D">
        <w:t>, kot so krajinski in narodni pa</w:t>
      </w:r>
      <w:r w:rsidR="003A4F24">
        <w:t>rki.</w:t>
      </w:r>
    </w:p>
    <w:p w:rsidR="003A4F24" w:rsidRDefault="00815199" w:rsidP="00815199">
      <w:pPr>
        <w:pStyle w:val="Heading3"/>
      </w:pPr>
      <w:bookmarkStart w:id="15" w:name="_Toc323070537"/>
      <w:r>
        <w:t>Bologna</w:t>
      </w:r>
      <w:bookmarkEnd w:id="15"/>
    </w:p>
    <w:p w:rsidR="00815199" w:rsidRDefault="00815199" w:rsidP="00815199">
      <w:r>
        <w:t>Je mesto, ki je poznano po svoji univerzi, ki je najstarejša na zahodu in je bila ustanovljena že leta 1088. Čez mesto se razteza kar 47km arkad. V Bologni so želeli zgraditi največjo cerkev na svetu, vendar jim je zanjo, cerkev Svetega Petronija, zmanjkalo denarja in je še danes nedokončana. Na hribu nad mestom leži bazilika Madonna di San Luca, v mesto pa se nahaja tudi kar nekaj trgov. Eden se imenuje tudi Galvanijev, saj se je v Bologni rodil znani fizik Luigi Galvani. Mesto si je mogoče ogledati tudi s poševnega srednjeveškega stolpa, ki meri 98 metrov.</w:t>
      </w:r>
    </w:p>
    <w:p w:rsidR="00445435" w:rsidRDefault="00445435" w:rsidP="00445435">
      <w:pPr>
        <w:pStyle w:val="Heading3"/>
      </w:pPr>
      <w:bookmarkStart w:id="16" w:name="_Toc323070538"/>
      <w:r>
        <w:t>Trst</w:t>
      </w:r>
      <w:bookmarkEnd w:id="16"/>
    </w:p>
    <w:p w:rsidR="00445435" w:rsidRDefault="00445435" w:rsidP="00445435">
      <w:r>
        <w:t xml:space="preserve">Je sedež dežele Furlanije- Julijska krajine in leži le nekaj kilometrov od slovenske meje. </w:t>
      </w:r>
      <w:r w:rsidR="009C6354">
        <w:t>V centru mesta se nahaja dobro ohranjen amfiteater, na griču Svetega Justa pa najdemo poleg gradu še baziliko in izkopanine iz rimskih časov. V Terezijanski četrti se nahaja veliko primerov arhitekturnih zanimivosti, predvsem iz devetnajstega stoletja. V bližini Trsta je na ogled tudi grad Miramar.</w:t>
      </w:r>
    </w:p>
    <w:p w:rsidR="005642ED" w:rsidRDefault="005642ED" w:rsidP="005642ED">
      <w:pPr>
        <w:pStyle w:val="Heading3"/>
      </w:pPr>
      <w:bookmarkStart w:id="17" w:name="_Toc323070539"/>
      <w:r>
        <w:t>Padova</w:t>
      </w:r>
      <w:bookmarkEnd w:id="17"/>
    </w:p>
    <w:p w:rsidR="000629C4" w:rsidRDefault="005642ED" w:rsidP="005642ED">
      <w:r>
        <w:t xml:space="preserve">Je del pokrajine Benečije in je s svojo bogato zgodovino </w:t>
      </w:r>
      <w:r w:rsidR="000629C4">
        <w:t>mesto, kjer se nahaja veliko ostankov arhitekture in ostale umetnosti že iz časa rimskega imperija. Najbolj prepoznavna je sigurno bazilika Svetega Antona Padovanskega. V tej cerkvi je poleg ostankov Svetega Antona tudi veliko renesančnih ostankov Donatellovih del. Eno iz med teh je posvečeno vojščaku Gattamelatu in prikazuje bronastega konja. Pod konjem je kamniti podstavek z vrati, ki naj bi predstavljale vhod v podzemlje. Če so ta odprta, v mestu divja vojna, če pa so zapreta, pa predstavljajo mir. Tretji največji evropski trg Prato della Valle je obdan s kanalom, poleg pa je postavljenih veliko kipov.</w:t>
      </w:r>
    </w:p>
    <w:p w:rsidR="005642ED" w:rsidRDefault="000629C4" w:rsidP="005E4B2B">
      <w:pPr>
        <w:pStyle w:val="Heading3"/>
      </w:pPr>
      <w:r>
        <w:t xml:space="preserve"> </w:t>
      </w:r>
      <w:bookmarkStart w:id="18" w:name="_Toc323070540"/>
      <w:r w:rsidR="005E4B2B">
        <w:t>S</w:t>
      </w:r>
      <w:r w:rsidR="0039361F">
        <w:t>an Marino</w:t>
      </w:r>
      <w:bookmarkEnd w:id="18"/>
    </w:p>
    <w:p w:rsidR="0039361F" w:rsidRPr="0039361F" w:rsidRDefault="0039361F" w:rsidP="0039361F">
      <w:r>
        <w:t>Republiko San Marino naj bi ustanovili že v četrtem stoletju. Prebivalstvo se je naselilo 61 km</w:t>
      </w:r>
      <w:r>
        <w:rPr>
          <w:vertAlign w:val="superscript"/>
        </w:rPr>
        <w:t xml:space="preserve">2 </w:t>
      </w:r>
      <w:r>
        <w:t xml:space="preserve">okoli hriba Titano, kjer stoji trdnjava La Cesta. Skupno število prebivalcev je okoli 27000, vendar pa kar četrtina nima državljanstva San Marina. Na hrib pelje </w:t>
      </w:r>
      <w:r w:rsidR="00F57ED2">
        <w:t>tudi vzpenjača, vendar pa se da povzpeti tudi peš ali z avtom. Najbolj obiskana je bazilika Svetega Martina, veliko turistov pa se zbira tudi pred vladno palačo, ki je budno varujejo in se nahaja na Trgu svobode.</w:t>
      </w:r>
    </w:p>
    <w:p w:rsidR="005E4B2B" w:rsidRDefault="00F57ED2" w:rsidP="00F57ED2">
      <w:pPr>
        <w:pStyle w:val="Heading3"/>
      </w:pPr>
      <w:bookmarkStart w:id="19" w:name="_Toc323070541"/>
      <w:r>
        <w:t>Vatikan</w:t>
      </w:r>
      <w:bookmarkEnd w:id="19"/>
    </w:p>
    <w:p w:rsidR="00F57ED2" w:rsidRDefault="00724C9E" w:rsidP="00F57ED2">
      <w:r>
        <w:t>Vatikanska mestna država je država z najmanjšo površino in najmanj prebivalci na svetu. Je Sveti sedež in papežev dom. Ime je dobil po griču na desnem bregu reke Tibere, imenovanem Vatikan. Ima pet pomembnejših znamenitosti, in sicer baziliko Svetega Petra, Sikstinsko kapelo,  muzeje, vrtove in Trg Sveteg</w:t>
      </w:r>
      <w:r w:rsidR="00B62D5C">
        <w:t>a Petra, ki leži pred baziliko.</w:t>
      </w:r>
    </w:p>
    <w:p w:rsidR="00B62D5C" w:rsidRDefault="00C534E1" w:rsidP="00C534E1">
      <w:pPr>
        <w:pStyle w:val="Heading3"/>
      </w:pPr>
      <w:bookmarkStart w:id="20" w:name="_Toc323070542"/>
      <w:r>
        <w:t>Bolzano</w:t>
      </w:r>
      <w:bookmarkEnd w:id="20"/>
    </w:p>
    <w:p w:rsidR="00C534E1" w:rsidRDefault="00C534E1" w:rsidP="00C534E1">
      <w:r>
        <w:t xml:space="preserve">Je mesto, ki se nahaja blizu Dolomitov. Je pomembno umetniško in kulturno središče. Njegov najbolj znan muzej je Južnotirolski arheološki muzej, v njem pa hranijo izkopanine iz tistega področja od zadnje ledene dobe, pa do leta 800. Največja atrakcija je sigurno ledeni mož, imenovan </w:t>
      </w:r>
      <w:r w:rsidRPr="006C5748">
        <w:t>Ötz</w:t>
      </w:r>
      <w:r>
        <w:t xml:space="preserve">i, najden na Oeztalerskem ledeniku. Bilo naj bi najstarejše in najbolje ohranjeno trupla človeka na svetu. </w:t>
      </w:r>
      <w:r w:rsidR="008C42B0">
        <w:t>Po več obdukcijah namenjenih raziskovanju so odkrili, da naj bi bil star okoli 5300 let. V Bolzanu se nahaja še nekaj muzejev in gradov.</w:t>
      </w:r>
    </w:p>
    <w:p w:rsidR="008C42B0" w:rsidRDefault="006F6ED7" w:rsidP="006F6ED7">
      <w:pPr>
        <w:pStyle w:val="Heading3"/>
      </w:pPr>
      <w:bookmarkStart w:id="21" w:name="_Toc323070543"/>
      <w:r>
        <w:t>Pisa</w:t>
      </w:r>
      <w:bookmarkEnd w:id="21"/>
    </w:p>
    <w:p w:rsidR="006F6ED7" w:rsidRDefault="006F6ED7" w:rsidP="006F6ED7">
      <w:r>
        <w:t>Je mesto v Toskani in hkrati glavno mesto province Pisa. Mesto se nahaja ob bregovih reke Arno, 11 kilometrov pred njenim izlivom v Ligurijsko morje. Pisa je svetovno znana po svojem 53 m visokem poševnem stolpu, ki je zvonik bližnje katedrale. Stolp je bil zgrajen v 12. stoletju. Že med gradnjo se je začela konstrukcija stolpa nagibati in je danes nagnjena za 3,99°. Poleg znamenitega stolpa, ki se nahaja na Piazza dei Miracoli (Trg čudežev) sta v Pisi še dva poševna stolpa: zvonik cerkve Chiesa di San Nicola in tretji  zvonik je nekaj kilometrov proti vzhodu.</w:t>
      </w:r>
    </w:p>
    <w:p w:rsidR="006F6ED7" w:rsidRDefault="006F6ED7" w:rsidP="006F6ED7">
      <w:pPr>
        <w:pStyle w:val="Heading3"/>
      </w:pPr>
      <w:bookmarkStart w:id="22" w:name="_Toc323070544"/>
      <w:r>
        <w:t>Siena</w:t>
      </w:r>
      <w:bookmarkEnd w:id="22"/>
    </w:p>
    <w:p w:rsidR="00A860BC" w:rsidRDefault="00F07EEA" w:rsidP="006F6ED7">
      <w:r>
        <w:t>J</w:t>
      </w:r>
      <w:r w:rsidR="006F6ED7" w:rsidRPr="00F07EEA">
        <w:t>e mesto v Toskani, 50 km južno od Firenc in 65 km od</w:t>
      </w:r>
      <w:r>
        <w:t>d</w:t>
      </w:r>
      <w:r w:rsidR="006F6ED7" w:rsidRPr="00F07EEA">
        <w:t>aljeno od Ligurskega morja na zahodu.</w:t>
      </w:r>
      <w:r w:rsidR="002910D9">
        <w:t xml:space="preserve"> Samo mesto naj bi ustanovil Remov sin Senius </w:t>
      </w:r>
      <w:r w:rsidR="00363082">
        <w:t>in v njegovo čast je v mestu veliko njunih kipcev. Mesto se n</w:t>
      </w:r>
      <w:r>
        <w:t>ahaja na treh gričih v središču Toskane.</w:t>
      </w:r>
      <w:r w:rsidR="006F6ED7" w:rsidRPr="00F07EEA">
        <w:t xml:space="preserve"> Siena je glavno mesto istoimenske italijanske province. Glavni mestni arhitekturni znamenitosti sta </w:t>
      </w:r>
      <w:hyperlink r:id="rId9" w:tgtFrame="_blank" w:history="1">
        <w:r>
          <w:t>sienska</w:t>
        </w:r>
        <w:r w:rsidR="006F6ED7" w:rsidRPr="00F07EEA">
          <w:rPr>
            <w:rStyle w:val="Strong"/>
          </w:rPr>
          <w:t xml:space="preserve"> </w:t>
        </w:r>
        <w:r>
          <w:rPr>
            <w:rStyle w:val="Strong"/>
            <w:b w:val="0"/>
          </w:rPr>
          <w:t>katedrala</w:t>
        </w:r>
      </w:hyperlink>
      <w:r w:rsidR="006F6ED7" w:rsidRPr="00F07EEA">
        <w:t xml:space="preserve"> (Duomo) iz 13. stoletja in trg </w:t>
      </w:r>
      <w:r>
        <w:t>Piazza del Campo</w:t>
      </w:r>
      <w:r w:rsidR="006F6ED7" w:rsidRPr="00F07EEA">
        <w:t>, ki velja za eno izmed najlepših urbanih območij v Evropi</w:t>
      </w:r>
      <w:r w:rsidR="009A7A5A">
        <w:t>, z mestno hišo</w:t>
      </w:r>
      <w:r w:rsidR="00363082">
        <w:t xml:space="preserve"> Palazzo Pubblico</w:t>
      </w:r>
      <w:r w:rsidR="006F6ED7" w:rsidRPr="00F07EEA">
        <w:t>. Univerza v Sieni je bila ustanovljena leta 1240 in je še danes med na</w:t>
      </w:r>
      <w:r>
        <w:t>j</w:t>
      </w:r>
      <w:r w:rsidR="006F6ED7" w:rsidRPr="00F07EEA">
        <w:t>pomembnejšimi italijanskimi univerzami. Zgodovinsko mestno jedro je vpisano na UNESCO-v seznam svetovne kulturne dediščine.</w:t>
      </w:r>
    </w:p>
    <w:p w:rsidR="006F6ED7" w:rsidRDefault="00A860BC" w:rsidP="006F6ED7">
      <w:r>
        <w:br w:type="page"/>
      </w:r>
    </w:p>
    <w:p w:rsidR="00F07EEA" w:rsidRDefault="00C71E2D" w:rsidP="009A7A5A">
      <w:pPr>
        <w:pStyle w:val="Heading3"/>
      </w:pPr>
      <w:r>
        <w:rPr>
          <w:noProof/>
        </w:rPr>
        <w:pict>
          <v:shape id="Slika 2" o:spid="_x0000_s1113" type="#_x0000_t75" style="position:absolute;margin-left:265.15pt;margin-top:-.35pt;width:202.5pt;height:151.5pt;z-index:251632128;visibility:visible;mso-position-horizontal-relative:margin;mso-position-vertical-relative:margin">
            <v:imagedata r:id="rId10" o:title=""/>
            <w10:wrap type="square" anchorx="margin" anchory="margin"/>
          </v:shape>
        </w:pict>
      </w:r>
      <w:bookmarkStart w:id="23" w:name="_Toc323070545"/>
      <w:r w:rsidR="009A7A5A">
        <w:t>Firence</w:t>
      </w:r>
      <w:bookmarkEnd w:id="23"/>
    </w:p>
    <w:p w:rsidR="00D56D4B" w:rsidRDefault="00C71E2D" w:rsidP="009A7A5A">
      <w:r>
        <w:rPr>
          <w:noProof/>
        </w:rPr>
        <w:pict>
          <v:shape id="_x0000_s1054" type="#_x0000_t202" style="position:absolute;margin-left:1.35pt;margin-top:165.55pt;width:116.25pt;height:21pt;z-index:251631104" stroked="f">
            <v:textbox style="mso-fit-shape-to-text:t" inset="0,0,0,0">
              <w:txbxContent>
                <w:p w:rsidR="00E02B88" w:rsidRPr="003D7AB6" w:rsidRDefault="00E02B88" w:rsidP="00873DB9">
                  <w:pPr>
                    <w:pStyle w:val="Caption"/>
                  </w:pPr>
                  <w:bookmarkStart w:id="24" w:name="_Toc323068686"/>
                  <w:r>
                    <w:t xml:space="preserve">Slika </w:t>
                  </w:r>
                  <w:fldSimple w:instr=" SEQ Slika \* ARABIC ">
                    <w:r>
                      <w:rPr>
                        <w:noProof/>
                      </w:rPr>
                      <w:t>2</w:t>
                    </w:r>
                  </w:fldSimple>
                  <w:r>
                    <w:t>: Santa Maria del Fiore</w:t>
                  </w:r>
                  <w:bookmarkEnd w:id="24"/>
                </w:p>
              </w:txbxContent>
            </v:textbox>
            <w10:wrap type="square"/>
          </v:shape>
        </w:pict>
      </w:r>
      <w:r>
        <w:rPr>
          <w:noProof/>
        </w:rPr>
        <w:pict>
          <v:shape id="_x0000_s1056" type="#_x0000_t202" style="position:absolute;margin-left:305.65pt;margin-top:137.05pt;width:159.75pt;height:21pt;z-index:251633152" stroked="f">
            <v:textbox style="mso-fit-shape-to-text:t" inset="0,0,0,0">
              <w:txbxContent>
                <w:p w:rsidR="00E02B88" w:rsidRPr="00BC40D9" w:rsidRDefault="00E02B88" w:rsidP="00A860BC">
                  <w:pPr>
                    <w:pStyle w:val="Caption"/>
                    <w:rPr>
                      <w:noProof/>
                    </w:rPr>
                  </w:pPr>
                  <w:bookmarkStart w:id="25" w:name="_Toc323068687"/>
                  <w:r>
                    <w:t xml:space="preserve">Slika </w:t>
                  </w:r>
                  <w:fldSimple w:instr=" SEQ Slika \* ARABIC ">
                    <w:r>
                      <w:rPr>
                        <w:noProof/>
                      </w:rPr>
                      <w:t>3</w:t>
                    </w:r>
                  </w:fldSimple>
                  <w:r>
                    <w:t>: Ponte Vecchio</w:t>
                  </w:r>
                  <w:bookmarkEnd w:id="25"/>
                </w:p>
              </w:txbxContent>
            </v:textbox>
            <w10:wrap type="square"/>
          </v:shape>
        </w:pict>
      </w:r>
      <w:r>
        <w:rPr>
          <w:noProof/>
        </w:rPr>
        <w:pict>
          <v:shape id="Slika 3" o:spid="_x0000_s1112" type="#_x0000_t75" alt="katedrala-santa-maria-del-fiore-2" style="position:absolute;margin-left:0;margin-top:0;width:116.25pt;height:177pt;z-index:251630080;visibility:visible;mso-position-horizontal:left;mso-position-horizontal-relative:margin;mso-position-vertical:top;mso-position-vertical-relative:margin">
            <v:imagedata r:id="rId11" o:title="katedrala-santa-maria-del-fiore-2"/>
            <w10:wrap type="square" anchorx="margin" anchory="margin"/>
          </v:shape>
        </w:pict>
      </w:r>
      <w:r w:rsidR="005F05CC">
        <w:t>So središče Toskane ob reki Arno, in je bilo žarišče renesanse v času vladavine rodbine Medici v 15. in 16. stoletju. Staro mestno jedro, ki je na UNESCO-vem seznamu,je</w:t>
      </w:r>
      <w:r w:rsidR="00D56D4B">
        <w:t xml:space="preserve"> s svojimi cerkvami in palačami</w:t>
      </w:r>
      <w:r w:rsidR="005F05CC">
        <w:t xml:space="preserve"> najbolj zanimiv del mesta, kjer stoji tudi </w:t>
      </w:r>
      <w:r w:rsidR="00D56D4B">
        <w:t>katedrala Santa Maria del Fiore s 107 metrov visoko kupolo in zvonikom</w:t>
      </w:r>
      <w:r w:rsidR="00FD53DE">
        <w:t xml:space="preserve"> Campanile di Giotto, katerega je leta 1334 začel graditi znani umetnih Giotto in je visok 85 metrov.</w:t>
      </w:r>
      <w:r w:rsidR="00D56D4B">
        <w:t xml:space="preserve"> V mestu se nahajajo tudi: osem kotna krstilnica Janeza Krstnika, cerkev s samostanom Svetega Križa, cerkev Svetega Lovrenca z grobnicami rodbine Medici. Opazna je tudi palača Bargello z narodnim muzejem in </w:t>
      </w:r>
      <w:r w:rsidR="00873DB9">
        <w:t xml:space="preserve">galerijo Akademije lepih umestnosti. Čez Arno se razpenja most Ponte Vecchio, s svojimi slikovitimi trgovinicami, v katerih prodajajo v večini spominke. </w:t>
      </w:r>
      <w:r w:rsidR="00837725">
        <w:t>Ta most povezuje palačo Vecchio, v kateri se nahaja mestna hiša, in Pitti.</w:t>
      </w:r>
      <w:r w:rsidR="00E43C31">
        <w:t xml:space="preserve"> Na njegovem južnem delu stoji stolp Torre dei Mennelli,obrambni stolp katerega so zaradi Medicijevih skoraj podrli, vendar ga je zaščitila družina Mennelli. Poleg palače Vecchio, z visokim urnim zvonikom, stoji Davidov kip in pa Herkul in Kakus, katera je izdelal umetnik Bandinelli, malo bolj stran pa stoji Neptunova fontana, pred katero so obesili in sežgali enega izmed tiranov 15. stoletja.</w:t>
      </w:r>
      <w:r w:rsidR="00A860BC" w:rsidRPr="00A860BC">
        <w:t xml:space="preserve"> </w:t>
      </w:r>
    </w:p>
    <w:p w:rsidR="00D56D4B" w:rsidRDefault="00D56D4B" w:rsidP="00D56D4B">
      <w:pPr>
        <w:keepNext/>
      </w:pPr>
      <w:r>
        <w:t xml:space="preserve"> </w:t>
      </w:r>
    </w:p>
    <w:p w:rsidR="00D4294F" w:rsidRDefault="00D4294F" w:rsidP="00D4294F">
      <w:pPr>
        <w:pStyle w:val="Heading2"/>
      </w:pPr>
      <w:bookmarkStart w:id="26" w:name="_Toc323070546"/>
      <w:r>
        <w:t>Terminski načrt</w:t>
      </w:r>
      <w:bookmarkEnd w:id="26"/>
    </w:p>
    <w:p w:rsidR="00F318F6" w:rsidRPr="00D4294F" w:rsidRDefault="00F07EEA" w:rsidP="00D4294F">
      <w:r>
        <w:t>V Italij</w:t>
      </w:r>
      <w:r w:rsidR="00C50B2C">
        <w:t>o se</w:t>
      </w:r>
      <w:r w:rsidR="00363082">
        <w:t xml:space="preserve"> bom </w:t>
      </w:r>
      <w:r w:rsidR="00C50B2C">
        <w:t xml:space="preserve">odpravil </w:t>
      </w:r>
      <w:r w:rsidR="00363082">
        <w:t>2</w:t>
      </w:r>
      <w:r w:rsidR="00EA1A3B">
        <w:t>6</w:t>
      </w:r>
      <w:r w:rsidR="00D4294F">
        <w:t>.4.</w:t>
      </w:r>
      <w:r w:rsidR="00C50B2C">
        <w:t>, počitnikoval pa bom</w:t>
      </w:r>
      <w:r w:rsidR="00D4294F">
        <w:t xml:space="preserve"> do </w:t>
      </w:r>
      <w:r w:rsidR="00C50B2C">
        <w:t>4</w:t>
      </w:r>
      <w:r w:rsidR="00D4294F">
        <w:t>.5. 2012.</w:t>
      </w:r>
      <w:r w:rsidR="00F318F6">
        <w:t xml:space="preserve"> Razporeditev po dnevih: </w:t>
      </w:r>
    </w:p>
    <w:p w:rsidR="002A48BF" w:rsidRDefault="007815FF" w:rsidP="0071315F">
      <w:pPr>
        <w:pStyle w:val="ListParagraph"/>
        <w:numPr>
          <w:ilvl w:val="0"/>
          <w:numId w:val="4"/>
        </w:numPr>
      </w:pPr>
      <w:r>
        <w:t xml:space="preserve">V </w:t>
      </w:r>
      <w:r w:rsidR="00AC395F">
        <w:t>četrtek</w:t>
      </w:r>
      <w:r>
        <w:t xml:space="preserve"> se odpravi</w:t>
      </w:r>
      <w:r w:rsidR="00D4294F">
        <w:t>m</w:t>
      </w:r>
      <w:r>
        <w:t xml:space="preserve"> z vso opremo na vlak, ki iz Ljubljane odide ob </w:t>
      </w:r>
      <w:r w:rsidR="00AC395F">
        <w:t xml:space="preserve">23.50 </w:t>
      </w:r>
      <w:r>
        <w:t xml:space="preserve">v smeri </w:t>
      </w:r>
      <w:r w:rsidR="00AC395F">
        <w:t>Bolzana.</w:t>
      </w:r>
    </w:p>
    <w:p w:rsidR="0071315F" w:rsidRDefault="007815FF" w:rsidP="0071315F">
      <w:pPr>
        <w:pStyle w:val="ListParagraph"/>
        <w:numPr>
          <w:ilvl w:val="0"/>
          <w:numId w:val="4"/>
        </w:numPr>
      </w:pPr>
      <w:r>
        <w:t xml:space="preserve">Ob </w:t>
      </w:r>
      <w:r w:rsidR="00AC395F">
        <w:t>10.59</w:t>
      </w:r>
      <w:r>
        <w:t xml:space="preserve"> vlak prispe v </w:t>
      </w:r>
      <w:r w:rsidR="00AC395F">
        <w:t>Bolzano</w:t>
      </w:r>
      <w:r>
        <w:t xml:space="preserve">. </w:t>
      </w:r>
      <w:r w:rsidR="005F0E87">
        <w:t xml:space="preserve">Tam se najprej odpravim v Južnotirolski deželni arheološki muzej in si ogledam vse minerale in ostale predmete, ki jih v muzeju ponujajo na ogled, nato pa še ledenega človeka, kateri mislim da me bo zalo presunil, ta pa mora biti hranjen pod posebnimi pogoji, kot sta vlaga in temperatura, da ne razpade. Potem se odpravim do mestnega muzeja Bolzana in si ogledam kako sta nastala dežela in mesto. </w:t>
      </w:r>
      <w:r w:rsidR="008543A5">
        <w:t xml:space="preserve">Sprehodim in ogledam si še celotno mesto in Runkelsteinski grad, ki naj bi bil srednjeveški grad z najvažnejšimi posvetnimi freskami v Evropi, pred tem pa še pojem kosilo v eni izmed tamkajšnjih gostiln. </w:t>
      </w:r>
      <w:r w:rsidR="0071315F">
        <w:t xml:space="preserve">Ob 19.31 bom ponovno stal na vlaku, nato pa okoli 21. ure prispem v </w:t>
      </w:r>
      <w:r w:rsidR="007C710A">
        <w:t>Verono</w:t>
      </w:r>
      <w:r w:rsidR="0071315F">
        <w:t xml:space="preserve">, kjer se nato prijavim v hotel </w:t>
      </w:r>
      <w:hyperlink r:id="rId12" w:tooltip="B&amp;B Cittadella, Verona" w:history="1">
        <w:r w:rsidR="0071315F" w:rsidRPr="0071315F">
          <w:rPr>
            <w:rStyle w:val="Hyperlink"/>
            <w:color w:val="auto"/>
            <w:u w:val="none"/>
          </w:rPr>
          <w:t>B&amp;B Cittadella</w:t>
        </w:r>
      </w:hyperlink>
      <w:r w:rsidR="0071315F">
        <w:t xml:space="preserve"> in grem v kakšno bližnjo trgovino kupiti malo kruha in Nutelle, kar pojem za večerjo.</w:t>
      </w:r>
    </w:p>
    <w:p w:rsidR="00B64BBC" w:rsidRDefault="0071315F" w:rsidP="005F0E87">
      <w:pPr>
        <w:pStyle w:val="ListParagraph"/>
        <w:numPr>
          <w:ilvl w:val="0"/>
          <w:numId w:val="4"/>
        </w:numPr>
      </w:pPr>
      <w:r>
        <w:t>Zjutraj se</w:t>
      </w:r>
      <w:r w:rsidR="002A48BF">
        <w:t xml:space="preserve"> bom po zajtrku odpravil</w:t>
      </w:r>
      <w:r>
        <w:t xml:space="preserve"> v mesto na postajo, kjer se vsakih 15 minut ustavlja in pobira potnike avtobus, ki nato pelje do Gardalanda.</w:t>
      </w:r>
      <w:r w:rsidR="00467920">
        <w:t xml:space="preserve"> Tam se bom napajal z adrenalinom do 15. ure, nato pa odšel nazaj na avtobus in si v Veroni ogledal še amfiteater, nato pa se bom odpravil še pod Julijin balkon</w:t>
      </w:r>
      <w:r w:rsidR="00387874">
        <w:t xml:space="preserve"> in se dotaknem še dojke Julijinega kipa, kar naj bi prinašalo srečo v ljubezni</w:t>
      </w:r>
      <w:r w:rsidR="00467920">
        <w:t>.</w:t>
      </w:r>
      <w:r w:rsidR="00387874">
        <w:t xml:space="preserve"> Sprehodim in ogledam si še cerkev Svete Anastazije in katedralo, s svojo znamenito Tizianovo fresko Vnebovzetje. </w:t>
      </w:r>
      <w:r w:rsidR="00161A63">
        <w:t>Na lesenem stropu cerkve San Fermo bom lahko našel okoli 400 naslikanih svetnikov. Odpravim se še do cerkve San Zeno Maggiore</w:t>
      </w:r>
      <w:r w:rsidR="002A48BF">
        <w:t xml:space="preserve"> z bogato okrašenim oltarjem</w:t>
      </w:r>
      <w:r w:rsidR="00161A63">
        <w:t>, ki velja za eno najlepših romanskih cerkev v severni Italiji. Na portalu cerkvenih vhodnih vrat je upodobljen znan prizor Adama in Eve pod drevesom, na starih vratih pa so na 48 bronastih ploščah upodobljeni trenutki iz Biblije in življenja Svetega Zena.</w:t>
      </w:r>
      <w:r w:rsidR="002A48BF">
        <w:t xml:space="preserve"> Po večerji, ki bo enaka kot dan prej, si bom v mestu ogledal še nočno življenje Verone.</w:t>
      </w:r>
    </w:p>
    <w:p w:rsidR="002A48BF" w:rsidRPr="00BE78FC" w:rsidRDefault="00A71856" w:rsidP="005F0E87">
      <w:pPr>
        <w:pStyle w:val="ListParagraph"/>
        <w:numPr>
          <w:ilvl w:val="0"/>
          <w:numId w:val="4"/>
        </w:numPr>
      </w:pPr>
      <w:r>
        <w:t>Zajtrkoval bom še v hotelu, nato pa z vlakom ob 8.55 odidem v Bologno. 15 minut pred deseto prispem v Bologno. Tam bom naredil krog po mestu, medtem pa si bom ogledal mestne trge, cerkev Svetega Patronija in poševni stolp, na katerega se bom povzpel po veliko stopnicah, odpravil pa se bom še na bližnji grič, na katerem stoji bazilika Madonna di San Luca. Okoli treh se</w:t>
      </w:r>
      <w:r w:rsidR="00D85019">
        <w:t xml:space="preserve"> bom</w:t>
      </w:r>
      <w:r>
        <w:t xml:space="preserve"> </w:t>
      </w:r>
      <w:r w:rsidR="00D85019">
        <w:t xml:space="preserve">z vlakom odpeljal do Firenc, kjer bom po 37 minutah vožnje. Prijavil se bom v Hotel Alba, ki se nahaja ob baziliki Svete Marije. </w:t>
      </w:r>
      <w:r w:rsidR="00C40D91">
        <w:t xml:space="preserve">Že prvi dan v Firencah se bom odpravil do katedrale Santa Maria del Fiore. Po 463 stopnicah, ki jih je treba prehoditi do vhoda katedrale, katero so začeli graditi leta 1296, si bom ogledal notranjost zgradbe, nato pa se </w:t>
      </w:r>
      <w:r w:rsidR="00BE78FC">
        <w:t xml:space="preserve">bom povzpel še na vrh kupole, s katere bom lahko občudoval razgled na celotne Firence. Na </w:t>
      </w:r>
      <w:r w:rsidR="00BE78FC" w:rsidRPr="00BE78FC">
        <w:rPr>
          <w:rFonts w:eastAsia="Times New Roman"/>
          <w:bCs/>
          <w:szCs w:val="24"/>
          <w:lang w:eastAsia="sl-SI"/>
        </w:rPr>
        <w:t>Piazza della Signoria pred palačo Vecchio</w:t>
      </w:r>
      <w:r w:rsidR="00BE78FC">
        <w:rPr>
          <w:rFonts w:eastAsia="Times New Roman"/>
          <w:bCs/>
          <w:szCs w:val="24"/>
          <w:lang w:eastAsia="sl-SI"/>
        </w:rPr>
        <w:t xml:space="preserve"> se bom načudil nad kopijo Davida, ki je premagal Goljata, narejenega od kiparja Michelangela. Večerjal bom v eni izmed restavracij v mestu.</w:t>
      </w:r>
    </w:p>
    <w:p w:rsidR="00BE78FC" w:rsidRDefault="00BE78FC" w:rsidP="005F0E87">
      <w:pPr>
        <w:pStyle w:val="ListParagraph"/>
        <w:numPr>
          <w:ilvl w:val="0"/>
          <w:numId w:val="4"/>
        </w:numPr>
      </w:pPr>
      <w:r>
        <w:t>Po zajtrkovanju bom nadaljeval z ogledom mesta. Ogledal si bom barvite trgovinice slavnega mostu Ponte Vecchio, nato pa pot nadaljeval do cerkve Svetega Lovrenca</w:t>
      </w:r>
      <w:r w:rsidR="00837725">
        <w:t xml:space="preserve"> in krstilnice Janeza Krstnika s kopijo znamenitih bronastih Rajskih vrat. V palači Bargello si bom ogledal muzej in galerijo Akademija lepih umetnosti.</w:t>
      </w:r>
      <w:r w:rsidR="00280627">
        <w:t xml:space="preserve"> Ob Trgu Svetega Križa si bom ogledal istoimensko cerkev. V njej se namreč nahajajo grobnice veliko italijanskih umetnikov in pomembnežev, med njimi pa so tudi lepo okrašeni kenotafi</w:t>
      </w:r>
      <w:r w:rsidR="00280627">
        <w:rPr>
          <w:rStyle w:val="FootnoteReference"/>
        </w:rPr>
        <w:footnoteReference w:id="2"/>
      </w:r>
      <w:r w:rsidR="00280627">
        <w:t xml:space="preserve">. Notranjost cerkve krasijo Giottove freske. Po kosilu si bom ogledal še rojstno hišo Danteja Alighierija. Po odjavi iz hotela se z vlakom, ki iz Firenc odpelje ob 14:28 in v eni uri prispe </w:t>
      </w:r>
      <w:r w:rsidR="00F56844">
        <w:t>v Piso.</w:t>
      </w:r>
      <w:r w:rsidR="007F1121">
        <w:t xml:space="preserve"> Tam si bom na Piazza dei Miracoli ogledal katedralo s poševnim stolpom, odpravil pa se bom tudi do cerkve Chiesa di San Nicola. V Pisi bom tudi kosil, preden se</w:t>
      </w:r>
      <w:r w:rsidR="00363082">
        <w:t xml:space="preserve"> bom</w:t>
      </w:r>
      <w:r w:rsidR="007F1121">
        <w:t xml:space="preserve"> odpravi</w:t>
      </w:r>
      <w:r w:rsidR="00363082">
        <w:t>l</w:t>
      </w:r>
      <w:r w:rsidR="007F1121">
        <w:t xml:space="preserve"> na vlak v Sieno, ki odpelje 17:32 in prispe čez uro in 45 minut. </w:t>
      </w:r>
      <w:r w:rsidR="00277D80">
        <w:t>Preostanek dneva bom izkoristil za kopanje v bazenu na vrtu Hotela La Collona.</w:t>
      </w:r>
    </w:p>
    <w:p w:rsidR="00277D80" w:rsidRDefault="00277D80" w:rsidP="00A860BC">
      <w:pPr>
        <w:pStyle w:val="ListParagraph"/>
        <w:numPr>
          <w:ilvl w:val="0"/>
          <w:numId w:val="4"/>
        </w:numPr>
      </w:pPr>
      <w:r>
        <w:t xml:space="preserve">Po zajtrku v hotelu </w:t>
      </w:r>
      <w:r w:rsidR="002910D9">
        <w:t>se</w:t>
      </w:r>
      <w:r w:rsidR="00363082">
        <w:t xml:space="preserve"> bom</w:t>
      </w:r>
      <w:r w:rsidR="002910D9">
        <w:t xml:space="preserve"> odpravi</w:t>
      </w:r>
      <w:r w:rsidR="00363082">
        <w:t>l</w:t>
      </w:r>
      <w:r w:rsidR="002910D9">
        <w:t xml:space="preserve"> na Piazza del Campo,</w:t>
      </w:r>
      <w:r w:rsidR="00363082">
        <w:t xml:space="preserve"> ki je ostanek rimskega foruma,</w:t>
      </w:r>
      <w:r w:rsidR="002910D9">
        <w:t xml:space="preserve"> kjer si </w:t>
      </w:r>
      <w:r w:rsidR="00363082">
        <w:t xml:space="preserve">bom </w:t>
      </w:r>
      <w:r w:rsidR="002910D9">
        <w:t>ogleda</w:t>
      </w:r>
      <w:r w:rsidR="00363082">
        <w:t>l</w:t>
      </w:r>
      <w:r w:rsidR="002910D9">
        <w:t xml:space="preserve"> mestno hišo</w:t>
      </w:r>
      <w:r w:rsidR="00363082">
        <w:t>, ki je lahko prepoznavna zaradi svojih opečnatih sten</w:t>
      </w:r>
      <w:r w:rsidR="002910D9">
        <w:t>, nato pa</w:t>
      </w:r>
      <w:r w:rsidR="00363082">
        <w:t xml:space="preserve"> bom pogledal</w:t>
      </w:r>
      <w:r w:rsidR="002910D9">
        <w:t xml:space="preserve"> še Duomo</w:t>
      </w:r>
      <w:r w:rsidR="00363082">
        <w:t>, ki sodi med največje gotske stavbe v Evropi</w:t>
      </w:r>
      <w:r w:rsidR="002910D9">
        <w:t>.</w:t>
      </w:r>
      <w:r w:rsidR="00363082">
        <w:t xml:space="preserve"> Ob trgu Piazza del Campo stojita palači Piccolomini in Sansedoni, ki je tamkajšnja najstarejš</w:t>
      </w:r>
      <w:r w:rsidR="00A860BC">
        <w:t>a zgradba. Po kosilu se bom odpravil</w:t>
      </w:r>
      <w:r w:rsidR="00363082">
        <w:t xml:space="preserve"> na vlak za Rim, ki po približno </w:t>
      </w:r>
      <w:r w:rsidR="003F4D22">
        <w:t>štirih</w:t>
      </w:r>
      <w:r w:rsidR="00363082">
        <w:t xml:space="preserve"> urah </w:t>
      </w:r>
      <w:r w:rsidR="007C710A">
        <w:t>vožnje prispe v Rim ob 19:45</w:t>
      </w:r>
      <w:r w:rsidR="00363082">
        <w:t>.</w:t>
      </w:r>
      <w:r w:rsidR="00A860BC">
        <w:t xml:space="preserve"> Tam se nastanem v </w:t>
      </w:r>
      <w:hyperlink r:id="rId13" w:tooltip="Hotel Il Castelletto, Rim" w:history="1">
        <w:r w:rsidR="00A860BC" w:rsidRPr="00A860BC">
          <w:rPr>
            <w:rStyle w:val="Hyperlink"/>
            <w:color w:val="auto"/>
            <w:u w:val="none"/>
            <w:lang w:eastAsia="sl-SI"/>
          </w:rPr>
          <w:t>Hotelu Il Castelletto</w:t>
        </w:r>
      </w:hyperlink>
      <w:r w:rsidR="00A860BC">
        <w:rPr>
          <w:lang w:eastAsia="sl-SI"/>
        </w:rPr>
        <w:t>.</w:t>
      </w:r>
    </w:p>
    <w:p w:rsidR="00EA1A3B" w:rsidRDefault="00A860BC" w:rsidP="00A860BC">
      <w:pPr>
        <w:pStyle w:val="ListParagraph"/>
        <w:numPr>
          <w:ilvl w:val="0"/>
          <w:numId w:val="4"/>
        </w:numPr>
      </w:pPr>
      <w:r>
        <w:t>Najprej si bom po zajtrku hitel ogledati Kolosej, tako da še ne bo prehude vrste za vstop.</w:t>
      </w:r>
      <w:r w:rsidR="0070677D">
        <w:t xml:space="preserve"> Po ogledu bivšega gladiatorskega gledališča se bom odpravil ogledati vse najbolj znane cerkve, in sicer baziliko Marije snežne, baziliko Svetega Pavla in cerkvi Sveta Marija Aracoeli, ter Sveta Marija onkraj Tibere. Povzpel se bom še najbolj znan grič imenovan Palatin. Po kosilu s bom sprehodil še skozi Vatikanski Trg Svetega Petra in baziliko, ki se imenuje enako kot trg, ogledal pa si bom še najbližji muzej v Vatikanu</w:t>
      </w:r>
      <w:r w:rsidR="00EA1A3B">
        <w:t>. Ob 22.35 bom odšel na vlak.</w:t>
      </w:r>
    </w:p>
    <w:p w:rsidR="00A2428C" w:rsidRDefault="0081764D" w:rsidP="00F14C92">
      <w:pPr>
        <w:pStyle w:val="ListParagraph"/>
        <w:keepNext/>
        <w:numPr>
          <w:ilvl w:val="0"/>
          <w:numId w:val="4"/>
        </w:numPr>
      </w:pPr>
      <w:r w:rsidRPr="0081764D">
        <w:t xml:space="preserve">Ob pol šestih se bom zbudil v Benetkah in odšel do hotela </w:t>
      </w:r>
      <w:r w:rsidR="00EA1A3B" w:rsidRPr="0081764D">
        <w:t xml:space="preserve"> </w:t>
      </w:r>
      <w:r w:rsidRPr="0081764D">
        <w:t>Youth Venice Hostelers Home</w:t>
      </w:r>
      <w:r>
        <w:t>. V poznam jutru se bom potepal po Benetkah. Najprej si bom ogledal trg Svetega Marka in čakal v vrsti za vstop v baziliko Svetega Marka. Po tem ogledu, ki bo trajal verjetno kakšni dve uri, se bom skozi mesto sprehodil do mosta Vzdihljajev, ki se tako imenuje, ker naj bi bil to zadnji vdih svežega zraka tistih ljudi, ki so jih peljali v tamkajšnji dožev zapor.</w:t>
      </w:r>
      <w:r w:rsidR="00F14C92">
        <w:t xml:space="preserve"> Nato si bom šel ogledat še Doževo</w:t>
      </w:r>
      <w:r w:rsidR="00F16988">
        <w:rPr>
          <w:rStyle w:val="FootnoteReference"/>
        </w:rPr>
        <w:footnoteReference w:id="3"/>
      </w:r>
      <w:r w:rsidR="00F14C92">
        <w:t xml:space="preserve"> palačo, potem pa se bom z vodnim taksijem odpeljal na Murano.</w:t>
      </w:r>
      <w:r w:rsidR="00F14C92" w:rsidRPr="00F14C92">
        <w:t xml:space="preserve"> </w:t>
      </w:r>
      <w:r w:rsidR="00F14C92">
        <w:t xml:space="preserve">Tak si bom ogledal kako izdelujejo steklene izdelke, kakšnega pa bom tudi kupil. Od tam se bom odpeljal še do Burana in si ogledal otok barvnih </w:t>
      </w:r>
      <w:r w:rsidR="00C71E2D">
        <w:rPr>
          <w:noProof/>
        </w:rPr>
        <w:pict>
          <v:shape id="_x0000_s1057" type="#_x0000_t202" style="position:absolute;left:0;text-align:left;margin-left:294.6pt;margin-top:163.5pt;width:212.25pt;height:21pt;z-index:251635200;mso-position-horizontal-relative:text;mso-position-vertical-relative:text" stroked="f">
            <v:textbox style="mso-fit-shape-to-text:t" inset="0,0,0,0">
              <w:txbxContent>
                <w:p w:rsidR="00E02B88" w:rsidRPr="00A64259" w:rsidRDefault="00E02B88" w:rsidP="00A2428C">
                  <w:pPr>
                    <w:pStyle w:val="Caption"/>
                  </w:pPr>
                  <w:bookmarkStart w:id="27" w:name="_Toc323068688"/>
                  <w:r>
                    <w:t xml:space="preserve">Slika </w:t>
                  </w:r>
                  <w:fldSimple w:instr=" SEQ Slika \* ARABIC ">
                    <w:r>
                      <w:rPr>
                        <w:noProof/>
                      </w:rPr>
                      <w:t>4</w:t>
                    </w:r>
                  </w:fldSimple>
                  <w:r>
                    <w:t>: Most Vzdihljajev</w:t>
                  </w:r>
                  <w:bookmarkEnd w:id="27"/>
                </w:p>
              </w:txbxContent>
            </v:textbox>
            <w10:wrap type="square"/>
          </v:shape>
        </w:pict>
      </w:r>
      <w:r w:rsidR="00F14C92">
        <w:t>hišic in si kupil kakšno čipko. Zvečer ob 19:45 bom odšel z vlakom proti Trstu, kamor bom prispel ob 21:20</w:t>
      </w:r>
      <w:r w:rsidR="00A2428C">
        <w:t xml:space="preserve"> in odšel v hotel Nuovo Albergo Centro. </w:t>
      </w:r>
    </w:p>
    <w:p w:rsidR="00F14C92" w:rsidRPr="00F14C92" w:rsidRDefault="00F14C92" w:rsidP="00F14C92">
      <w:pPr>
        <w:pStyle w:val="ListParagraph"/>
        <w:keepNext/>
        <w:numPr>
          <w:ilvl w:val="0"/>
          <w:numId w:val="4"/>
        </w:numPr>
      </w:pPr>
      <w:r>
        <w:t xml:space="preserve"> </w:t>
      </w:r>
      <w:r w:rsidR="00C71E2D">
        <w:rPr>
          <w:noProof/>
        </w:rPr>
        <w:pict>
          <v:shape id="Slika 5" o:spid="_x0000_s1111" type="#_x0000_t75" style="position:absolute;left:0;text-align:left;margin-left:483.15pt;margin-top:0;width:212.25pt;height:159pt;z-index:251634176;visibility:visible;mso-position-horizontal:right;mso-position-horizontal-relative:margin;mso-position-vertical:top;mso-position-vertical-relative:margin">
            <v:imagedata r:id="rId14" o:title=""/>
            <w10:wrap type="square" anchorx="margin" anchory="margin"/>
          </v:shape>
        </w:pict>
      </w:r>
      <w:r w:rsidR="00A2428C">
        <w:t>Zjutraj se bom po zajtrku odpravil ogledat amfiteater, se bom odpravil po Terezijanski četrti do glavnega trga Unita, potem pa si še bom ogledal znameniti svetilnik. Odpravil se bom še do gradu Miramar, popoldne pa se</w:t>
      </w:r>
      <w:r w:rsidR="00E27751">
        <w:t xml:space="preserve"> bom ob 20:42 odpravil</w:t>
      </w:r>
      <w:r w:rsidR="00A2428C">
        <w:t xml:space="preserve"> z vlakom domov.</w:t>
      </w:r>
    </w:p>
    <w:tbl>
      <w:tblPr>
        <w:tblW w:w="8374" w:type="dxa"/>
        <w:tblInd w:w="60" w:type="dxa"/>
        <w:tblCellMar>
          <w:left w:w="70" w:type="dxa"/>
          <w:right w:w="70" w:type="dxa"/>
        </w:tblCellMar>
        <w:tblLook w:val="04A0" w:firstRow="1" w:lastRow="0" w:firstColumn="1" w:lastColumn="0" w:noHBand="0" w:noVBand="1"/>
      </w:tblPr>
      <w:tblGrid>
        <w:gridCol w:w="1726"/>
        <w:gridCol w:w="4801"/>
        <w:gridCol w:w="1847"/>
      </w:tblGrid>
      <w:tr w:rsidR="00054BFB" w:rsidRPr="00057984" w:rsidTr="00054BFB">
        <w:trPr>
          <w:trHeight w:val="615"/>
        </w:trPr>
        <w:tc>
          <w:tcPr>
            <w:tcW w:w="1726" w:type="dxa"/>
            <w:tcBorders>
              <w:top w:val="single" w:sz="8" w:space="0" w:color="B3CC82"/>
              <w:left w:val="single" w:sz="8" w:space="0" w:color="B3CC82"/>
              <w:bottom w:val="single" w:sz="8" w:space="0" w:color="B3CC82"/>
              <w:right w:val="nil"/>
            </w:tcBorders>
            <w:shd w:val="clear" w:color="000000" w:fill="9BBB59"/>
            <w:hideMark/>
          </w:tcPr>
          <w:p w:rsidR="00054BFB" w:rsidRPr="00054BFB" w:rsidRDefault="00054BFB" w:rsidP="00054BFB">
            <w:pPr>
              <w:spacing w:after="0" w:line="240" w:lineRule="auto"/>
              <w:rPr>
                <w:rFonts w:eastAsia="Times New Roman"/>
                <w:b/>
                <w:bCs/>
                <w:color w:val="FFFFFF"/>
                <w:lang w:eastAsia="sl-SI"/>
              </w:rPr>
            </w:pPr>
            <w:r w:rsidRPr="00057984">
              <w:rPr>
                <w:rFonts w:eastAsia="Times New Roman"/>
                <w:b/>
                <w:bCs/>
                <w:color w:val="FFFFFF"/>
                <w:lang w:eastAsia="sl-SI"/>
              </w:rPr>
              <w:t>Predmet stroška</w:t>
            </w:r>
          </w:p>
        </w:tc>
        <w:tc>
          <w:tcPr>
            <w:tcW w:w="4801" w:type="dxa"/>
            <w:tcBorders>
              <w:top w:val="single" w:sz="8" w:space="0" w:color="B3CC82"/>
              <w:left w:val="nil"/>
              <w:bottom w:val="single" w:sz="8" w:space="0" w:color="B3CC82"/>
              <w:right w:val="nil"/>
            </w:tcBorders>
            <w:shd w:val="clear" w:color="000000" w:fill="9BBB59"/>
            <w:hideMark/>
          </w:tcPr>
          <w:p w:rsidR="00054BFB" w:rsidRPr="00054BFB" w:rsidRDefault="00054BFB" w:rsidP="00054BFB">
            <w:pPr>
              <w:spacing w:after="0" w:line="240" w:lineRule="auto"/>
              <w:rPr>
                <w:rFonts w:eastAsia="Times New Roman"/>
                <w:b/>
                <w:bCs/>
                <w:color w:val="FFFFFF"/>
                <w:lang w:eastAsia="sl-SI"/>
              </w:rPr>
            </w:pPr>
            <w:r w:rsidRPr="00057984">
              <w:rPr>
                <w:rFonts w:eastAsia="Times New Roman"/>
                <w:b/>
                <w:bCs/>
                <w:color w:val="FFFFFF"/>
                <w:lang w:eastAsia="sl-SI"/>
              </w:rPr>
              <w:t>Znesek</w:t>
            </w:r>
          </w:p>
        </w:tc>
        <w:tc>
          <w:tcPr>
            <w:tcW w:w="1847" w:type="dxa"/>
            <w:tcBorders>
              <w:top w:val="single" w:sz="8" w:space="0" w:color="B3CC82"/>
              <w:left w:val="nil"/>
              <w:bottom w:val="single" w:sz="8" w:space="0" w:color="B3CC82"/>
              <w:right w:val="single" w:sz="8" w:space="0" w:color="B3CC82"/>
            </w:tcBorders>
            <w:shd w:val="clear" w:color="000000" w:fill="9BBB59"/>
            <w:hideMark/>
          </w:tcPr>
          <w:p w:rsidR="00054BFB" w:rsidRPr="00054BFB" w:rsidRDefault="00054BFB" w:rsidP="00054BFB">
            <w:pPr>
              <w:spacing w:after="0" w:line="240" w:lineRule="auto"/>
              <w:rPr>
                <w:rFonts w:eastAsia="Times New Roman"/>
                <w:b/>
                <w:bCs/>
                <w:color w:val="FFFFFF"/>
                <w:lang w:eastAsia="sl-SI"/>
              </w:rPr>
            </w:pPr>
            <w:r w:rsidRPr="00057984">
              <w:rPr>
                <w:rFonts w:eastAsia="Times New Roman"/>
                <w:b/>
                <w:bCs/>
                <w:color w:val="FFFFFF"/>
                <w:lang w:eastAsia="sl-SI"/>
              </w:rPr>
              <w:t>SKUPAJ</w:t>
            </w:r>
          </w:p>
        </w:tc>
      </w:tr>
      <w:tr w:rsidR="00054BFB" w:rsidRPr="00057984" w:rsidTr="00054BFB">
        <w:trPr>
          <w:trHeight w:val="315"/>
        </w:trPr>
        <w:tc>
          <w:tcPr>
            <w:tcW w:w="1726" w:type="dxa"/>
            <w:tcBorders>
              <w:top w:val="nil"/>
              <w:left w:val="single" w:sz="8" w:space="0" w:color="B3CC82"/>
              <w:bottom w:val="single" w:sz="8" w:space="0" w:color="B3CC82"/>
              <w:right w:val="nil"/>
            </w:tcBorders>
            <w:shd w:val="clear" w:color="000000" w:fill="E6EED5"/>
            <w:hideMark/>
          </w:tcPr>
          <w:p w:rsidR="00054BFB" w:rsidRPr="00054BFB" w:rsidRDefault="00054BFB" w:rsidP="00054BFB">
            <w:pPr>
              <w:spacing w:after="0" w:line="240" w:lineRule="auto"/>
              <w:rPr>
                <w:rFonts w:eastAsia="Times New Roman"/>
                <w:b/>
                <w:bCs/>
                <w:color w:val="000000"/>
                <w:lang w:eastAsia="sl-SI"/>
              </w:rPr>
            </w:pPr>
            <w:r w:rsidRPr="00054BFB">
              <w:rPr>
                <w:rFonts w:eastAsia="Times New Roman"/>
                <w:b/>
                <w:bCs/>
                <w:color w:val="000000"/>
                <w:lang w:eastAsia="sl-SI"/>
              </w:rPr>
              <w:t>Vlak</w:t>
            </w:r>
          </w:p>
        </w:tc>
        <w:tc>
          <w:tcPr>
            <w:tcW w:w="4801" w:type="dxa"/>
            <w:tcBorders>
              <w:top w:val="nil"/>
              <w:left w:val="nil"/>
              <w:bottom w:val="single" w:sz="8" w:space="0" w:color="B3CC82"/>
              <w:right w:val="nil"/>
            </w:tcBorders>
            <w:shd w:val="clear" w:color="000000" w:fill="E6EED5"/>
            <w:hideMark/>
          </w:tcPr>
          <w:p w:rsidR="00054BFB" w:rsidRPr="00054BFB" w:rsidRDefault="00054BFB" w:rsidP="00054BFB">
            <w:pPr>
              <w:spacing w:after="0" w:line="240" w:lineRule="auto"/>
              <w:rPr>
                <w:rFonts w:eastAsia="Times New Roman"/>
                <w:color w:val="000000"/>
                <w:lang w:eastAsia="sl-SI"/>
              </w:rPr>
            </w:pPr>
            <w:r w:rsidRPr="00054BFB">
              <w:rPr>
                <w:rFonts w:eastAsia="Times New Roman"/>
                <w:color w:val="000000"/>
                <w:lang w:eastAsia="sl-SI"/>
              </w:rPr>
              <w:t>120+9,30+19+25+7,10+8,90+15,75+40,50+19,50+60</w:t>
            </w:r>
          </w:p>
        </w:tc>
        <w:tc>
          <w:tcPr>
            <w:tcW w:w="1847" w:type="dxa"/>
            <w:tcBorders>
              <w:top w:val="nil"/>
              <w:left w:val="nil"/>
              <w:bottom w:val="single" w:sz="8" w:space="0" w:color="B3CC82"/>
              <w:right w:val="single" w:sz="8" w:space="0" w:color="B3CC82"/>
            </w:tcBorders>
            <w:shd w:val="clear" w:color="000000" w:fill="E6EED5"/>
            <w:hideMark/>
          </w:tcPr>
          <w:p w:rsidR="00054BFB" w:rsidRPr="00054BFB" w:rsidRDefault="00054BFB" w:rsidP="00054BFB">
            <w:pPr>
              <w:spacing w:after="0" w:line="240" w:lineRule="auto"/>
              <w:rPr>
                <w:rFonts w:eastAsia="Times New Roman"/>
                <w:color w:val="000000"/>
                <w:lang w:eastAsia="sl-SI"/>
              </w:rPr>
            </w:pPr>
            <w:r w:rsidRPr="00054BFB">
              <w:rPr>
                <w:rFonts w:eastAsia="Times New Roman"/>
                <w:noProof/>
                <w:color w:val="000000"/>
                <w:lang w:eastAsia="sl-SI"/>
              </w:rPr>
              <w:t xml:space="preserve">              325,05 € </w:t>
            </w:r>
          </w:p>
        </w:tc>
      </w:tr>
      <w:tr w:rsidR="00054BFB" w:rsidRPr="00057984" w:rsidTr="00054BFB">
        <w:trPr>
          <w:trHeight w:val="315"/>
        </w:trPr>
        <w:tc>
          <w:tcPr>
            <w:tcW w:w="1726" w:type="dxa"/>
            <w:tcBorders>
              <w:top w:val="nil"/>
              <w:left w:val="single" w:sz="8" w:space="0" w:color="B3CC82"/>
              <w:bottom w:val="single" w:sz="8" w:space="0" w:color="B3CC82"/>
              <w:right w:val="nil"/>
            </w:tcBorders>
            <w:shd w:val="clear" w:color="auto" w:fill="auto"/>
            <w:hideMark/>
          </w:tcPr>
          <w:p w:rsidR="00054BFB" w:rsidRPr="00054BFB" w:rsidRDefault="00054BFB" w:rsidP="00054BFB">
            <w:pPr>
              <w:spacing w:after="0" w:line="240" w:lineRule="auto"/>
              <w:rPr>
                <w:rFonts w:eastAsia="Times New Roman"/>
                <w:b/>
                <w:bCs/>
                <w:color w:val="000000"/>
                <w:lang w:eastAsia="sl-SI"/>
              </w:rPr>
            </w:pPr>
            <w:r w:rsidRPr="00054BFB">
              <w:rPr>
                <w:rFonts w:eastAsia="Times New Roman"/>
                <w:b/>
                <w:bCs/>
                <w:color w:val="000000"/>
                <w:lang w:eastAsia="sl-SI"/>
              </w:rPr>
              <w:t>Hotel</w:t>
            </w:r>
          </w:p>
        </w:tc>
        <w:tc>
          <w:tcPr>
            <w:tcW w:w="4801" w:type="dxa"/>
            <w:tcBorders>
              <w:top w:val="nil"/>
              <w:left w:val="nil"/>
              <w:bottom w:val="single" w:sz="8" w:space="0" w:color="B3CC82"/>
              <w:right w:val="nil"/>
            </w:tcBorders>
            <w:shd w:val="clear" w:color="auto" w:fill="auto"/>
            <w:hideMark/>
          </w:tcPr>
          <w:p w:rsidR="00054BFB" w:rsidRPr="00054BFB" w:rsidRDefault="00054BFB" w:rsidP="00054BFB">
            <w:pPr>
              <w:spacing w:after="0" w:line="240" w:lineRule="auto"/>
              <w:rPr>
                <w:rFonts w:eastAsia="Times New Roman"/>
                <w:color w:val="000000"/>
                <w:lang w:eastAsia="sl-SI"/>
              </w:rPr>
            </w:pPr>
            <w:r w:rsidRPr="00054BFB">
              <w:rPr>
                <w:rFonts w:eastAsia="Times New Roman"/>
                <w:color w:val="000000"/>
                <w:lang w:eastAsia="sl-SI"/>
              </w:rPr>
              <w:t>45+86+99+40+40+38</w:t>
            </w:r>
          </w:p>
        </w:tc>
        <w:tc>
          <w:tcPr>
            <w:tcW w:w="1847" w:type="dxa"/>
            <w:tcBorders>
              <w:top w:val="nil"/>
              <w:left w:val="nil"/>
              <w:bottom w:val="single" w:sz="8" w:space="0" w:color="B3CC82"/>
              <w:right w:val="single" w:sz="8" w:space="0" w:color="B3CC82"/>
            </w:tcBorders>
            <w:shd w:val="clear" w:color="auto" w:fill="auto"/>
            <w:hideMark/>
          </w:tcPr>
          <w:p w:rsidR="00054BFB" w:rsidRPr="00054BFB" w:rsidRDefault="00054BFB" w:rsidP="00054BFB">
            <w:pPr>
              <w:spacing w:after="0" w:line="240" w:lineRule="auto"/>
              <w:rPr>
                <w:rFonts w:eastAsia="Times New Roman"/>
                <w:color w:val="000000"/>
                <w:lang w:eastAsia="sl-SI"/>
              </w:rPr>
            </w:pPr>
            <w:r w:rsidRPr="00054BFB">
              <w:rPr>
                <w:rFonts w:eastAsia="Times New Roman"/>
                <w:noProof/>
                <w:color w:val="000000"/>
                <w:lang w:eastAsia="sl-SI"/>
              </w:rPr>
              <w:t xml:space="preserve">              348,00 € </w:t>
            </w:r>
          </w:p>
        </w:tc>
      </w:tr>
      <w:tr w:rsidR="00054BFB" w:rsidRPr="00057984" w:rsidTr="00054BFB">
        <w:trPr>
          <w:trHeight w:val="230"/>
        </w:trPr>
        <w:tc>
          <w:tcPr>
            <w:tcW w:w="1726" w:type="dxa"/>
            <w:tcBorders>
              <w:top w:val="nil"/>
              <w:left w:val="single" w:sz="8" w:space="0" w:color="B3CC82"/>
              <w:bottom w:val="single" w:sz="8" w:space="0" w:color="B3CC82"/>
              <w:right w:val="nil"/>
            </w:tcBorders>
            <w:shd w:val="clear" w:color="000000" w:fill="E6EED5"/>
            <w:hideMark/>
          </w:tcPr>
          <w:p w:rsidR="00054BFB" w:rsidRPr="00054BFB" w:rsidRDefault="00054BFB" w:rsidP="00054BFB">
            <w:pPr>
              <w:spacing w:after="0" w:line="240" w:lineRule="auto"/>
              <w:rPr>
                <w:rFonts w:eastAsia="Times New Roman"/>
                <w:b/>
                <w:bCs/>
                <w:color w:val="000000"/>
                <w:lang w:eastAsia="sl-SI"/>
              </w:rPr>
            </w:pPr>
            <w:r w:rsidRPr="00054BFB">
              <w:rPr>
                <w:rFonts w:eastAsia="Times New Roman"/>
                <w:b/>
                <w:bCs/>
                <w:color w:val="000000"/>
                <w:lang w:eastAsia="sl-SI"/>
              </w:rPr>
              <w:t>Hrana</w:t>
            </w:r>
          </w:p>
        </w:tc>
        <w:tc>
          <w:tcPr>
            <w:tcW w:w="4801" w:type="dxa"/>
            <w:tcBorders>
              <w:top w:val="nil"/>
              <w:left w:val="nil"/>
              <w:bottom w:val="single" w:sz="8" w:space="0" w:color="B3CC82"/>
              <w:right w:val="nil"/>
            </w:tcBorders>
            <w:shd w:val="clear" w:color="000000" w:fill="E6EED5"/>
            <w:hideMark/>
          </w:tcPr>
          <w:p w:rsidR="00054BFB" w:rsidRPr="00054BFB" w:rsidRDefault="00054BFB" w:rsidP="00054BFB">
            <w:pPr>
              <w:spacing w:after="0" w:line="240" w:lineRule="auto"/>
              <w:rPr>
                <w:rFonts w:eastAsia="Times New Roman"/>
                <w:color w:val="000000"/>
                <w:lang w:eastAsia="sl-SI"/>
              </w:rPr>
            </w:pPr>
            <w:r w:rsidRPr="00054BFB">
              <w:rPr>
                <w:rFonts w:eastAsia="Times New Roman"/>
                <w:color w:val="000000"/>
                <w:lang w:eastAsia="sl-SI"/>
              </w:rPr>
              <w:t>8x20</w:t>
            </w:r>
          </w:p>
        </w:tc>
        <w:tc>
          <w:tcPr>
            <w:tcW w:w="1847" w:type="dxa"/>
            <w:tcBorders>
              <w:top w:val="nil"/>
              <w:left w:val="nil"/>
              <w:bottom w:val="single" w:sz="8" w:space="0" w:color="B3CC82"/>
              <w:right w:val="single" w:sz="8" w:space="0" w:color="B3CC82"/>
            </w:tcBorders>
            <w:shd w:val="clear" w:color="000000" w:fill="E6EED5"/>
            <w:hideMark/>
          </w:tcPr>
          <w:p w:rsidR="00054BFB" w:rsidRPr="00054BFB" w:rsidRDefault="00054BFB" w:rsidP="00054BFB">
            <w:pPr>
              <w:spacing w:after="0" w:line="240" w:lineRule="auto"/>
              <w:rPr>
                <w:rFonts w:eastAsia="Times New Roman"/>
                <w:color w:val="000000"/>
                <w:lang w:eastAsia="sl-SI"/>
              </w:rPr>
            </w:pPr>
            <w:r w:rsidRPr="00054BFB">
              <w:rPr>
                <w:rFonts w:eastAsia="Times New Roman"/>
                <w:color w:val="000000"/>
                <w:lang w:eastAsia="sl-SI"/>
              </w:rPr>
              <w:t xml:space="preserve">              160,00 € </w:t>
            </w:r>
          </w:p>
        </w:tc>
      </w:tr>
      <w:tr w:rsidR="00054BFB" w:rsidRPr="00057984" w:rsidTr="00054BFB">
        <w:trPr>
          <w:trHeight w:val="315"/>
        </w:trPr>
        <w:tc>
          <w:tcPr>
            <w:tcW w:w="1726" w:type="dxa"/>
            <w:tcBorders>
              <w:top w:val="nil"/>
              <w:left w:val="single" w:sz="8" w:space="0" w:color="B3CC82"/>
              <w:bottom w:val="single" w:sz="8" w:space="0" w:color="B3CC82"/>
              <w:right w:val="nil"/>
            </w:tcBorders>
            <w:shd w:val="clear" w:color="auto" w:fill="auto"/>
            <w:hideMark/>
          </w:tcPr>
          <w:p w:rsidR="00054BFB" w:rsidRPr="00054BFB" w:rsidRDefault="00054BFB" w:rsidP="00054BFB">
            <w:pPr>
              <w:spacing w:after="0" w:line="240" w:lineRule="auto"/>
              <w:rPr>
                <w:rFonts w:eastAsia="Times New Roman"/>
                <w:b/>
                <w:bCs/>
                <w:color w:val="000000"/>
                <w:lang w:eastAsia="sl-SI"/>
              </w:rPr>
            </w:pPr>
            <w:r w:rsidRPr="00054BFB">
              <w:rPr>
                <w:rFonts w:eastAsia="Times New Roman"/>
                <w:b/>
                <w:bCs/>
                <w:color w:val="000000"/>
                <w:lang w:eastAsia="sl-SI"/>
              </w:rPr>
              <w:t>Vstopnice</w:t>
            </w:r>
          </w:p>
        </w:tc>
        <w:tc>
          <w:tcPr>
            <w:tcW w:w="4801" w:type="dxa"/>
            <w:tcBorders>
              <w:top w:val="nil"/>
              <w:left w:val="nil"/>
              <w:bottom w:val="single" w:sz="8" w:space="0" w:color="B3CC82"/>
              <w:right w:val="nil"/>
            </w:tcBorders>
            <w:shd w:val="clear" w:color="auto" w:fill="auto"/>
            <w:hideMark/>
          </w:tcPr>
          <w:p w:rsidR="00054BFB" w:rsidRPr="00054BFB" w:rsidRDefault="00054BFB" w:rsidP="00054BFB">
            <w:pPr>
              <w:spacing w:after="0" w:line="240" w:lineRule="auto"/>
              <w:rPr>
                <w:rFonts w:eastAsia="Times New Roman"/>
                <w:color w:val="000000"/>
                <w:lang w:eastAsia="sl-SI"/>
              </w:rPr>
            </w:pPr>
            <w:r w:rsidRPr="00054BFB">
              <w:rPr>
                <w:rFonts w:eastAsia="Times New Roman"/>
                <w:color w:val="000000"/>
                <w:lang w:eastAsia="sl-SI"/>
              </w:rPr>
              <w:t>40</w:t>
            </w:r>
          </w:p>
        </w:tc>
        <w:tc>
          <w:tcPr>
            <w:tcW w:w="1847" w:type="dxa"/>
            <w:tcBorders>
              <w:top w:val="nil"/>
              <w:left w:val="nil"/>
              <w:bottom w:val="single" w:sz="8" w:space="0" w:color="B3CC82"/>
              <w:right w:val="single" w:sz="8" w:space="0" w:color="B3CC82"/>
            </w:tcBorders>
            <w:shd w:val="clear" w:color="auto" w:fill="auto"/>
            <w:hideMark/>
          </w:tcPr>
          <w:p w:rsidR="00054BFB" w:rsidRPr="00054BFB" w:rsidRDefault="00054BFB" w:rsidP="00054BFB">
            <w:pPr>
              <w:spacing w:after="0" w:line="240" w:lineRule="auto"/>
              <w:rPr>
                <w:rFonts w:eastAsia="Times New Roman"/>
                <w:color w:val="000000"/>
                <w:lang w:eastAsia="sl-SI"/>
              </w:rPr>
            </w:pPr>
            <w:r w:rsidRPr="00054BFB">
              <w:rPr>
                <w:rFonts w:eastAsia="Times New Roman"/>
                <w:color w:val="000000"/>
                <w:lang w:eastAsia="sl-SI"/>
              </w:rPr>
              <w:t xml:space="preserve">                 40,00 € </w:t>
            </w:r>
          </w:p>
        </w:tc>
      </w:tr>
      <w:tr w:rsidR="00054BFB" w:rsidRPr="00057984" w:rsidTr="00054BFB">
        <w:trPr>
          <w:trHeight w:val="615"/>
        </w:trPr>
        <w:tc>
          <w:tcPr>
            <w:tcW w:w="1726" w:type="dxa"/>
            <w:tcBorders>
              <w:top w:val="nil"/>
              <w:left w:val="single" w:sz="8" w:space="0" w:color="B3CC82"/>
              <w:bottom w:val="single" w:sz="8" w:space="0" w:color="B3CC82"/>
              <w:right w:val="nil"/>
            </w:tcBorders>
            <w:shd w:val="clear" w:color="000000" w:fill="E6EED5"/>
            <w:hideMark/>
          </w:tcPr>
          <w:p w:rsidR="00054BFB" w:rsidRPr="00054BFB" w:rsidRDefault="00054BFB" w:rsidP="00054BFB">
            <w:pPr>
              <w:spacing w:after="0" w:line="240" w:lineRule="auto"/>
              <w:rPr>
                <w:rFonts w:eastAsia="Times New Roman"/>
                <w:b/>
                <w:bCs/>
                <w:color w:val="000000"/>
                <w:lang w:eastAsia="sl-SI"/>
              </w:rPr>
            </w:pPr>
            <w:r w:rsidRPr="00054BFB">
              <w:rPr>
                <w:rFonts w:eastAsia="Times New Roman"/>
                <w:b/>
                <w:bCs/>
                <w:color w:val="000000"/>
                <w:lang w:eastAsia="sl-SI"/>
              </w:rPr>
              <w:t>Ostali prevozi</w:t>
            </w:r>
          </w:p>
        </w:tc>
        <w:tc>
          <w:tcPr>
            <w:tcW w:w="4801" w:type="dxa"/>
            <w:tcBorders>
              <w:top w:val="nil"/>
              <w:left w:val="nil"/>
              <w:bottom w:val="single" w:sz="8" w:space="0" w:color="B3CC82"/>
              <w:right w:val="nil"/>
            </w:tcBorders>
            <w:shd w:val="clear" w:color="000000" w:fill="E6EED5"/>
            <w:hideMark/>
          </w:tcPr>
          <w:p w:rsidR="00054BFB" w:rsidRPr="00054BFB" w:rsidRDefault="00054BFB" w:rsidP="00054BFB">
            <w:pPr>
              <w:spacing w:after="0" w:line="240" w:lineRule="auto"/>
              <w:rPr>
                <w:rFonts w:eastAsia="Times New Roman"/>
                <w:color w:val="000000"/>
                <w:lang w:eastAsia="sl-SI"/>
              </w:rPr>
            </w:pPr>
            <w:r w:rsidRPr="00054BFB">
              <w:rPr>
                <w:rFonts w:eastAsia="Times New Roman"/>
                <w:color w:val="000000"/>
                <w:lang w:eastAsia="sl-SI"/>
              </w:rPr>
              <w:t>10</w:t>
            </w:r>
          </w:p>
        </w:tc>
        <w:tc>
          <w:tcPr>
            <w:tcW w:w="1847" w:type="dxa"/>
            <w:tcBorders>
              <w:top w:val="nil"/>
              <w:left w:val="nil"/>
              <w:bottom w:val="single" w:sz="8" w:space="0" w:color="B3CC82"/>
              <w:right w:val="single" w:sz="8" w:space="0" w:color="B3CC82"/>
            </w:tcBorders>
            <w:shd w:val="clear" w:color="000000" w:fill="E6EED5"/>
            <w:hideMark/>
          </w:tcPr>
          <w:p w:rsidR="00054BFB" w:rsidRPr="00054BFB" w:rsidRDefault="00054BFB" w:rsidP="00054BFB">
            <w:pPr>
              <w:spacing w:after="0" w:line="240" w:lineRule="auto"/>
              <w:rPr>
                <w:rFonts w:eastAsia="Times New Roman"/>
                <w:color w:val="000000"/>
                <w:lang w:eastAsia="sl-SI"/>
              </w:rPr>
            </w:pPr>
            <w:r w:rsidRPr="00054BFB">
              <w:rPr>
                <w:rFonts w:eastAsia="Times New Roman"/>
                <w:color w:val="000000"/>
                <w:lang w:eastAsia="sl-SI"/>
              </w:rPr>
              <w:t xml:space="preserve">                 10,00 € </w:t>
            </w:r>
          </w:p>
        </w:tc>
      </w:tr>
      <w:tr w:rsidR="00054BFB" w:rsidRPr="00057984" w:rsidTr="00054BFB">
        <w:trPr>
          <w:trHeight w:val="315"/>
        </w:trPr>
        <w:tc>
          <w:tcPr>
            <w:tcW w:w="1726" w:type="dxa"/>
            <w:tcBorders>
              <w:top w:val="nil"/>
              <w:left w:val="single" w:sz="8" w:space="0" w:color="B3CC82"/>
              <w:bottom w:val="single" w:sz="8" w:space="0" w:color="B3CC82"/>
              <w:right w:val="nil"/>
            </w:tcBorders>
            <w:shd w:val="clear" w:color="auto" w:fill="auto"/>
            <w:hideMark/>
          </w:tcPr>
          <w:p w:rsidR="00054BFB" w:rsidRPr="00054BFB" w:rsidRDefault="00054BFB" w:rsidP="00054BFB">
            <w:pPr>
              <w:spacing w:after="0" w:line="240" w:lineRule="auto"/>
              <w:rPr>
                <w:rFonts w:eastAsia="Times New Roman"/>
                <w:b/>
                <w:bCs/>
                <w:color w:val="000000"/>
                <w:lang w:eastAsia="sl-SI"/>
              </w:rPr>
            </w:pPr>
            <w:r w:rsidRPr="00054BFB">
              <w:rPr>
                <w:rFonts w:eastAsia="Times New Roman"/>
                <w:b/>
                <w:bCs/>
                <w:color w:val="000000"/>
                <w:lang w:eastAsia="sl-SI"/>
              </w:rPr>
              <w:t>Spominki</w:t>
            </w:r>
          </w:p>
        </w:tc>
        <w:tc>
          <w:tcPr>
            <w:tcW w:w="4801" w:type="dxa"/>
            <w:tcBorders>
              <w:top w:val="nil"/>
              <w:left w:val="nil"/>
              <w:bottom w:val="single" w:sz="8" w:space="0" w:color="B3CC82"/>
              <w:right w:val="nil"/>
            </w:tcBorders>
            <w:shd w:val="clear" w:color="auto" w:fill="auto"/>
            <w:vAlign w:val="bottom"/>
            <w:hideMark/>
          </w:tcPr>
          <w:p w:rsidR="00054BFB" w:rsidRPr="00054BFB" w:rsidRDefault="00054BFB" w:rsidP="00054BFB">
            <w:pPr>
              <w:spacing w:after="0" w:line="240" w:lineRule="auto"/>
              <w:rPr>
                <w:rFonts w:eastAsia="Times New Roman"/>
                <w:color w:val="000000"/>
                <w:lang w:eastAsia="sl-SI"/>
              </w:rPr>
            </w:pPr>
            <w:r w:rsidRPr="00054BFB">
              <w:rPr>
                <w:rFonts w:eastAsia="Times New Roman"/>
                <w:color w:val="000000"/>
                <w:lang w:eastAsia="sl-SI"/>
              </w:rPr>
              <w:t>15</w:t>
            </w:r>
          </w:p>
        </w:tc>
        <w:tc>
          <w:tcPr>
            <w:tcW w:w="1847" w:type="dxa"/>
            <w:tcBorders>
              <w:top w:val="nil"/>
              <w:left w:val="nil"/>
              <w:bottom w:val="single" w:sz="8" w:space="0" w:color="B3CC82"/>
              <w:right w:val="single" w:sz="8" w:space="0" w:color="B3CC82"/>
            </w:tcBorders>
            <w:shd w:val="clear" w:color="auto" w:fill="auto"/>
            <w:hideMark/>
          </w:tcPr>
          <w:p w:rsidR="00054BFB" w:rsidRPr="00054BFB" w:rsidRDefault="00054BFB" w:rsidP="00054BFB">
            <w:pPr>
              <w:spacing w:after="0" w:line="240" w:lineRule="auto"/>
              <w:rPr>
                <w:rFonts w:eastAsia="Times New Roman"/>
                <w:color w:val="000000"/>
                <w:lang w:eastAsia="sl-SI"/>
              </w:rPr>
            </w:pPr>
            <w:r w:rsidRPr="00054BFB">
              <w:rPr>
                <w:rFonts w:eastAsia="Times New Roman"/>
                <w:color w:val="000000"/>
                <w:lang w:eastAsia="sl-SI"/>
              </w:rPr>
              <w:t xml:space="preserve">                 15,00 € </w:t>
            </w:r>
          </w:p>
        </w:tc>
      </w:tr>
      <w:tr w:rsidR="00054BFB" w:rsidRPr="00057984" w:rsidTr="00544FF9">
        <w:trPr>
          <w:trHeight w:val="315"/>
        </w:trPr>
        <w:tc>
          <w:tcPr>
            <w:tcW w:w="1726" w:type="dxa"/>
            <w:tcBorders>
              <w:top w:val="nil"/>
              <w:left w:val="single" w:sz="8" w:space="0" w:color="B3CC82"/>
              <w:bottom w:val="nil"/>
              <w:right w:val="nil"/>
            </w:tcBorders>
            <w:shd w:val="clear" w:color="000000" w:fill="D99594"/>
            <w:hideMark/>
          </w:tcPr>
          <w:p w:rsidR="00054BFB" w:rsidRPr="00054BFB" w:rsidRDefault="00054BFB" w:rsidP="00054BFB">
            <w:pPr>
              <w:spacing w:after="0" w:line="240" w:lineRule="auto"/>
              <w:rPr>
                <w:rFonts w:eastAsia="Times New Roman"/>
                <w:b/>
                <w:bCs/>
                <w:color w:val="000000"/>
                <w:lang w:eastAsia="sl-SI"/>
              </w:rPr>
            </w:pPr>
            <w:r w:rsidRPr="00054BFB">
              <w:rPr>
                <w:rFonts w:eastAsia="Times New Roman"/>
                <w:b/>
                <w:bCs/>
                <w:color w:val="000000"/>
                <w:lang w:eastAsia="sl-SI"/>
              </w:rPr>
              <w:t>SKUPAJ</w:t>
            </w:r>
          </w:p>
        </w:tc>
        <w:tc>
          <w:tcPr>
            <w:tcW w:w="4801" w:type="dxa"/>
            <w:tcBorders>
              <w:top w:val="nil"/>
              <w:left w:val="nil"/>
              <w:bottom w:val="nil"/>
              <w:right w:val="nil"/>
            </w:tcBorders>
            <w:shd w:val="clear" w:color="000000" w:fill="D99594"/>
            <w:hideMark/>
          </w:tcPr>
          <w:p w:rsidR="00054BFB" w:rsidRPr="00054BFB" w:rsidRDefault="00054BFB" w:rsidP="00054BFB">
            <w:pPr>
              <w:spacing w:after="0" w:line="240" w:lineRule="auto"/>
              <w:rPr>
                <w:rFonts w:eastAsia="Times New Roman"/>
                <w:b/>
                <w:bCs/>
                <w:color w:val="000000"/>
                <w:lang w:eastAsia="sl-SI"/>
              </w:rPr>
            </w:pPr>
            <w:r w:rsidRPr="00054BFB">
              <w:rPr>
                <w:rFonts w:eastAsia="Times New Roman"/>
                <w:b/>
                <w:bCs/>
                <w:noProof/>
                <w:color w:val="000000"/>
                <w:lang w:eastAsia="sl-SI"/>
              </w:rPr>
              <w:t xml:space="preserve"> </w:t>
            </w:r>
          </w:p>
        </w:tc>
        <w:tc>
          <w:tcPr>
            <w:tcW w:w="1847" w:type="dxa"/>
            <w:tcBorders>
              <w:top w:val="nil"/>
              <w:left w:val="nil"/>
              <w:bottom w:val="nil"/>
              <w:right w:val="single" w:sz="8" w:space="0" w:color="B3CC82"/>
            </w:tcBorders>
            <w:shd w:val="clear" w:color="000000" w:fill="D99594"/>
            <w:hideMark/>
          </w:tcPr>
          <w:p w:rsidR="00054BFB" w:rsidRPr="00054BFB" w:rsidRDefault="00054BFB" w:rsidP="00054BFB">
            <w:pPr>
              <w:spacing w:after="0" w:line="240" w:lineRule="auto"/>
              <w:rPr>
                <w:rFonts w:eastAsia="Times New Roman"/>
                <w:b/>
                <w:bCs/>
                <w:color w:val="000000"/>
                <w:lang w:eastAsia="sl-SI"/>
              </w:rPr>
            </w:pPr>
            <w:r w:rsidRPr="00054BFB">
              <w:rPr>
                <w:rFonts w:eastAsia="Times New Roman"/>
                <w:b/>
                <w:bCs/>
                <w:noProof/>
                <w:color w:val="000000"/>
                <w:lang w:eastAsia="sl-SI"/>
              </w:rPr>
              <w:t xml:space="preserve">              898,05 € </w:t>
            </w:r>
          </w:p>
        </w:tc>
      </w:tr>
      <w:tr w:rsidR="00544FF9" w:rsidRPr="00057984" w:rsidTr="00054BFB">
        <w:trPr>
          <w:trHeight w:val="315"/>
        </w:trPr>
        <w:tc>
          <w:tcPr>
            <w:tcW w:w="1726" w:type="dxa"/>
            <w:tcBorders>
              <w:top w:val="nil"/>
              <w:left w:val="single" w:sz="8" w:space="0" w:color="B3CC82"/>
              <w:bottom w:val="single" w:sz="8" w:space="0" w:color="B3CC82"/>
              <w:right w:val="nil"/>
            </w:tcBorders>
            <w:shd w:val="clear" w:color="000000" w:fill="D99594"/>
            <w:hideMark/>
          </w:tcPr>
          <w:p w:rsidR="00544FF9" w:rsidRPr="00054BFB" w:rsidRDefault="00544FF9" w:rsidP="00054BFB">
            <w:pPr>
              <w:spacing w:after="0" w:line="240" w:lineRule="auto"/>
              <w:rPr>
                <w:rFonts w:eastAsia="Times New Roman"/>
                <w:b/>
                <w:bCs/>
                <w:color w:val="000000"/>
                <w:lang w:eastAsia="sl-SI"/>
              </w:rPr>
            </w:pPr>
          </w:p>
        </w:tc>
        <w:tc>
          <w:tcPr>
            <w:tcW w:w="4801" w:type="dxa"/>
            <w:tcBorders>
              <w:top w:val="nil"/>
              <w:left w:val="nil"/>
              <w:bottom w:val="single" w:sz="8" w:space="0" w:color="B3CC82"/>
              <w:right w:val="nil"/>
            </w:tcBorders>
            <w:shd w:val="clear" w:color="000000" w:fill="D99594"/>
            <w:hideMark/>
          </w:tcPr>
          <w:p w:rsidR="00544FF9" w:rsidRPr="00054BFB" w:rsidRDefault="00544FF9" w:rsidP="00054BFB">
            <w:pPr>
              <w:spacing w:after="0" w:line="240" w:lineRule="auto"/>
              <w:rPr>
                <w:rFonts w:eastAsia="Times New Roman"/>
                <w:b/>
                <w:bCs/>
                <w:noProof/>
                <w:color w:val="000000"/>
                <w:lang w:eastAsia="sl-SI"/>
              </w:rPr>
            </w:pPr>
          </w:p>
        </w:tc>
        <w:tc>
          <w:tcPr>
            <w:tcW w:w="1847" w:type="dxa"/>
            <w:tcBorders>
              <w:top w:val="nil"/>
              <w:left w:val="nil"/>
              <w:bottom w:val="single" w:sz="8" w:space="0" w:color="B3CC82"/>
              <w:right w:val="single" w:sz="8" w:space="0" w:color="B3CC82"/>
            </w:tcBorders>
            <w:shd w:val="clear" w:color="000000" w:fill="D99594"/>
            <w:hideMark/>
          </w:tcPr>
          <w:p w:rsidR="00544FF9" w:rsidRPr="00054BFB" w:rsidRDefault="00544FF9" w:rsidP="00054BFB">
            <w:pPr>
              <w:spacing w:after="0" w:line="240" w:lineRule="auto"/>
              <w:rPr>
                <w:rFonts w:eastAsia="Times New Roman"/>
                <w:b/>
                <w:bCs/>
                <w:noProof/>
                <w:color w:val="000000"/>
                <w:lang w:eastAsia="sl-SI"/>
              </w:rPr>
            </w:pPr>
          </w:p>
        </w:tc>
      </w:tr>
    </w:tbl>
    <w:p w:rsidR="002B7EC7" w:rsidRDefault="002B7EC7"/>
    <w:p w:rsidR="00544FF9" w:rsidRDefault="00C71E2D">
      <w:r>
        <w:rPr>
          <w:noProof/>
          <w:lang w:eastAsia="sl-SI"/>
        </w:rPr>
        <w:pict>
          <v:shape id="Grafikon 1" o:spid="_x0000_i1025" type="#_x0000_t75" style="width:357pt;height:216.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">
            <v:imagedata r:id="rId15" o:title=""/>
            <o:lock v:ext="edit" aspectratio="f"/>
          </v:shape>
        </w:pict>
      </w:r>
    </w:p>
    <w:p w:rsidR="002B7EC7" w:rsidRDefault="002B7EC7">
      <w:r>
        <w:br w:type="page"/>
      </w:r>
    </w:p>
    <w:p w:rsidR="00054BFB" w:rsidRDefault="009959D9" w:rsidP="009959D9">
      <w:pPr>
        <w:pStyle w:val="Heading1"/>
      </w:pPr>
      <w:r>
        <w:t>Z</w:t>
      </w:r>
      <w:r w:rsidR="00595542">
        <w:t>AKLJUČEK</w:t>
      </w:r>
    </w:p>
    <w:p w:rsidR="00595542" w:rsidRPr="00595542" w:rsidRDefault="00E02B88" w:rsidP="00595542">
      <w:r>
        <w:t>Pri večini stvari sem porabil več časa za njihovo izdelavo, kot sem predvideval. Vire sem prebiral skozi celotni čas izdelovanja seminarske naloge in zanje porabil skoraj 6 ur. Znamenitosti in Italijo sem opisoval 15 ur, terminski načrt pa sem izdelal v 9 urah, saj sem se vmes trudil poiskati še kakšno zanimivost, pregledati pa sem moral tudi prevozne poti in načine bivanja v nekaterih mestih. Stroške, ki sem se jih zapisoval sproti, sem nato le vnesel v tabelo in tako skupaj porabil le kakšno uro in pol.</w:t>
      </w:r>
      <w:r w:rsidR="00DC0FBC">
        <w:t xml:space="preserve"> Celotne seminarske naloge mi ni bilo treba preveč urejati, saj je to le nekaj klikov in je stvar narejena, zato se porabil le kakšne 2 do 3 ure. Opisal sem vse, kar sem si zadal in mislim, da je bilo moje delo uspešno, le pri napovedi, koliko časa bom zakaj porabil, sem se uštel. Največja moja napaka je bila sigurno, da sem spremenil temo načrtovanja potovanja šele pred nekaj dnevi in sem bil zato v stiski s časom. Mislim, da bi lahko izboljšal raziskovanje in pregledovanje virov z boljšo organizacijo dela, moral pa bi se naučiti tudi biti koncentriran na seminarsko nalogo, katero sem pisal.</w:t>
      </w:r>
    </w:p>
    <w:p w:rsidR="00310C53" w:rsidRPr="00693285" w:rsidRDefault="00310C53" w:rsidP="00310C53">
      <w:pPr>
        <w:pStyle w:val="Heading1"/>
      </w:pPr>
      <w:r w:rsidRPr="00693285">
        <w:t>VIRI</w:t>
      </w:r>
    </w:p>
    <w:p w:rsidR="00310C53" w:rsidRDefault="00310C53" w:rsidP="00310C53"/>
    <w:p w:rsidR="00310C53" w:rsidRPr="00693285" w:rsidRDefault="00310C53" w:rsidP="00310C53">
      <w:pPr>
        <w:pStyle w:val="Heading2"/>
      </w:pPr>
      <w:r w:rsidRPr="00693285">
        <w:t>Svetovni splet:</w:t>
      </w:r>
    </w:p>
    <w:p w:rsidR="00310C53" w:rsidRDefault="00C71E2D" w:rsidP="00310C53">
      <w:hyperlink r:id="rId16" w:history="1">
        <w:r w:rsidR="00310C53" w:rsidRPr="00E34ACC">
          <w:rPr>
            <w:rStyle w:val="Hyperlink"/>
          </w:rPr>
          <w:t>http://sl.wikipedia.org/wiki/Rim</w:t>
        </w:r>
      </w:hyperlink>
      <w:r w:rsidR="00310C53">
        <w:t xml:space="preserve"> -Rim - 21.4.2012</w:t>
      </w:r>
    </w:p>
    <w:p w:rsidR="00310C53" w:rsidRDefault="00C71E2D" w:rsidP="00310C53">
      <w:hyperlink r:id="rId17" w:history="1">
        <w:r w:rsidR="00310C53" w:rsidRPr="00E34ACC">
          <w:rPr>
            <w:rStyle w:val="Hyperlink"/>
          </w:rPr>
          <w:t>http://sl.wikipedia.org/wiki/Italija</w:t>
        </w:r>
      </w:hyperlink>
      <w:r w:rsidR="00310C53">
        <w:t xml:space="preserve"> -Italija- 21.4.2012</w:t>
      </w:r>
    </w:p>
    <w:p w:rsidR="00310C53" w:rsidRDefault="00C71E2D" w:rsidP="00310C53">
      <w:hyperlink r:id="rId18" w:history="1">
        <w:r w:rsidR="00310C53" w:rsidRPr="00E34ACC">
          <w:rPr>
            <w:rStyle w:val="Hyperlink"/>
          </w:rPr>
          <w:t>http://sl.wikipedia.org/wiki/Sardinija</w:t>
        </w:r>
      </w:hyperlink>
      <w:r w:rsidR="00310C53">
        <w:t xml:space="preserve"> -Sardinija- 21.4.2012</w:t>
      </w:r>
    </w:p>
    <w:p w:rsidR="00310C53" w:rsidRDefault="00C71E2D" w:rsidP="00310C53">
      <w:hyperlink r:id="rId19" w:history="1">
        <w:r w:rsidR="00310C53" w:rsidRPr="00E34ACC">
          <w:rPr>
            <w:rStyle w:val="Hyperlink"/>
          </w:rPr>
          <w:t>http://sl.wikipedia.org/wiki/Verona</w:t>
        </w:r>
      </w:hyperlink>
      <w:r w:rsidR="00310C53">
        <w:t xml:space="preserve"> -Verona- 21.4.2012</w:t>
      </w:r>
    </w:p>
    <w:p w:rsidR="00310C53" w:rsidRDefault="00C71E2D" w:rsidP="00310C53">
      <w:hyperlink r:id="rId20" w:history="1">
        <w:r w:rsidR="00310C53" w:rsidRPr="00E34ACC">
          <w:rPr>
            <w:rStyle w:val="Hyperlink"/>
          </w:rPr>
          <w:t>http://sl.wikipedia.org/wiki/Gardaland</w:t>
        </w:r>
      </w:hyperlink>
      <w:r w:rsidR="00310C53">
        <w:t xml:space="preserve"> -Gardaland- 21.4.2012</w:t>
      </w:r>
    </w:p>
    <w:p w:rsidR="00310C53" w:rsidRDefault="00C71E2D" w:rsidP="00310C53">
      <w:hyperlink r:id="rId21" w:history="1">
        <w:r w:rsidR="00310C53" w:rsidRPr="00E34ACC">
          <w:rPr>
            <w:rStyle w:val="Hyperlink"/>
          </w:rPr>
          <w:t>http://sl.wikipedia.org/wiki/Vatikan</w:t>
        </w:r>
      </w:hyperlink>
      <w:r w:rsidR="00310C53">
        <w:t xml:space="preserve"> -Vatikan</w:t>
      </w:r>
      <w:r w:rsidR="00A90506">
        <w:t>- 21.4.2012</w:t>
      </w:r>
    </w:p>
    <w:p w:rsidR="00310C53" w:rsidRDefault="00C71E2D" w:rsidP="00310C53">
      <w:hyperlink r:id="rId22" w:history="1">
        <w:r w:rsidR="00310C53" w:rsidRPr="00E34ACC">
          <w:rPr>
            <w:rStyle w:val="Hyperlink"/>
          </w:rPr>
          <w:t>http://sl.wikipedia.org/wiki/San_Marino</w:t>
        </w:r>
      </w:hyperlink>
      <w:r w:rsidR="00310C53">
        <w:t xml:space="preserve"> -San Marino- 21.4.2012</w:t>
      </w:r>
    </w:p>
    <w:p w:rsidR="00310C53" w:rsidRDefault="00C71E2D" w:rsidP="00310C53">
      <w:hyperlink r:id="rId23" w:history="1">
        <w:r w:rsidR="00310C53" w:rsidRPr="00E34ACC">
          <w:rPr>
            <w:rStyle w:val="Hyperlink"/>
          </w:rPr>
          <w:t>http://sl.wikipedia.org/wiki/Ravena</w:t>
        </w:r>
      </w:hyperlink>
      <w:r w:rsidR="00310C53">
        <w:t xml:space="preserve"> -Ravena- 21.4.2012</w:t>
      </w:r>
    </w:p>
    <w:p w:rsidR="00310C53" w:rsidRDefault="00C71E2D" w:rsidP="00310C53">
      <w:hyperlink r:id="rId24" w:history="1">
        <w:r w:rsidR="00310C53" w:rsidRPr="00E34ACC">
          <w:rPr>
            <w:rStyle w:val="Hyperlink"/>
          </w:rPr>
          <w:t>http://sl.wikipedia.org/wiki/Benetke</w:t>
        </w:r>
      </w:hyperlink>
      <w:r w:rsidR="00310C53">
        <w:t xml:space="preserve"> -Benetke- 22.4.2012</w:t>
      </w:r>
    </w:p>
    <w:p w:rsidR="00310C53" w:rsidRDefault="00C71E2D" w:rsidP="00310C53">
      <w:hyperlink r:id="rId25" w:history="1">
        <w:r w:rsidR="00310C53" w:rsidRPr="00E34ACC">
          <w:rPr>
            <w:rStyle w:val="Hyperlink"/>
          </w:rPr>
          <w:t>http://dijaski.net/geografija/referati.html</w:t>
        </w:r>
      </w:hyperlink>
      <w:r w:rsidR="00310C53">
        <w:t xml:space="preserve"> -Italija referat- 21.4.2012</w:t>
      </w:r>
    </w:p>
    <w:p w:rsidR="00310C53" w:rsidRDefault="00C71E2D" w:rsidP="00310C53">
      <w:hyperlink r:id="rId26" w:history="1">
        <w:r w:rsidR="00310C53" w:rsidRPr="00A422CC">
          <w:rPr>
            <w:rStyle w:val="Hyperlink"/>
          </w:rPr>
          <w:t>http://www.italia.it/en/travel-ideas/culture-and-entertainment.html</w:t>
        </w:r>
      </w:hyperlink>
      <w:r w:rsidR="00310C53">
        <w:t xml:space="preserve"> -Kultura in prosti čas (ang)- 21.4.2012</w:t>
      </w:r>
    </w:p>
    <w:p w:rsidR="00310C53" w:rsidRDefault="00C71E2D" w:rsidP="00310C53">
      <w:hyperlink r:id="rId27" w:history="1">
        <w:r w:rsidR="00310C53" w:rsidRPr="00A422CC">
          <w:rPr>
            <w:rStyle w:val="Hyperlink"/>
          </w:rPr>
          <w:t>http://www.italia.it/en/travel-ideas/eating-and-drinking.html</w:t>
        </w:r>
      </w:hyperlink>
      <w:r w:rsidR="00310C53">
        <w:t xml:space="preserve"> -Hrana in pijača (ang)</w:t>
      </w:r>
      <w:r w:rsidR="00310C53" w:rsidRPr="00BE1219">
        <w:t xml:space="preserve"> </w:t>
      </w:r>
      <w:r w:rsidR="00310C53">
        <w:t>- 21.4.2012</w:t>
      </w:r>
    </w:p>
    <w:p w:rsidR="00310C53" w:rsidRDefault="00C71E2D" w:rsidP="00310C53">
      <w:hyperlink r:id="rId28" w:history="1">
        <w:r w:rsidR="00310C53" w:rsidRPr="00A422CC">
          <w:rPr>
            <w:rStyle w:val="Hyperlink"/>
          </w:rPr>
          <w:t>http://www.italia.it/en/travel-ideas/art-and-culture.html</w:t>
        </w:r>
      </w:hyperlink>
      <w:r w:rsidR="00310C53">
        <w:t xml:space="preserve"> -Umetnost (ang)</w:t>
      </w:r>
      <w:r w:rsidR="00310C53" w:rsidRPr="00BE1219">
        <w:t xml:space="preserve"> </w:t>
      </w:r>
      <w:r w:rsidR="00310C53">
        <w:t>- 21.4.2012</w:t>
      </w:r>
    </w:p>
    <w:p w:rsidR="00310C53" w:rsidRDefault="00C71E2D" w:rsidP="00310C53">
      <w:hyperlink r:id="rId29" w:history="1">
        <w:r w:rsidR="00310C53" w:rsidRPr="00260B66">
          <w:rPr>
            <w:rStyle w:val="Hyperlink"/>
          </w:rPr>
          <w:t>http://www.potopisnik.si/reportaze/vikend-izlet-verona/</w:t>
        </w:r>
      </w:hyperlink>
      <w:r w:rsidR="00310C53">
        <w:t xml:space="preserve"> -Verona izlet- 21.4.2012</w:t>
      </w:r>
    </w:p>
    <w:p w:rsidR="00310C53" w:rsidRDefault="00C71E2D" w:rsidP="00310C53">
      <w:hyperlink r:id="rId30" w:history="1">
        <w:r w:rsidR="00310C53" w:rsidRPr="00A422CC">
          <w:rPr>
            <w:rStyle w:val="Hyperlink"/>
          </w:rPr>
          <w:t>http://www.benetke.com/trg_sv_marka.php?nodeCode=137097744053</w:t>
        </w:r>
      </w:hyperlink>
      <w:r w:rsidR="00310C53">
        <w:t xml:space="preserve"> –Trg Svetega Marka- 22.4.2012</w:t>
      </w:r>
    </w:p>
    <w:p w:rsidR="00310C53" w:rsidRDefault="00C71E2D" w:rsidP="00310C53">
      <w:hyperlink r:id="rId31" w:history="1">
        <w:r w:rsidR="00310C53" w:rsidRPr="00A422CC">
          <w:rPr>
            <w:rStyle w:val="Hyperlink"/>
          </w:rPr>
          <w:t>http://www.benetke.com/beneski_mostovi.php?nodeCode=36257478509</w:t>
        </w:r>
      </w:hyperlink>
      <w:r w:rsidR="00310C53">
        <w:t xml:space="preserve"> –Mostovi v Benetkah- 22.4.2012</w:t>
      </w:r>
    </w:p>
    <w:p w:rsidR="00310C53" w:rsidRDefault="00C71E2D" w:rsidP="00310C53">
      <w:hyperlink r:id="rId32" w:history="1">
        <w:r w:rsidR="00310C53" w:rsidRPr="00A422CC">
          <w:rPr>
            <w:rStyle w:val="Hyperlink"/>
          </w:rPr>
          <w:t>http://www.benetke.com/beneski_otoki.php?nodeCode=143050052520</w:t>
        </w:r>
      </w:hyperlink>
      <w:r w:rsidR="00310C53">
        <w:t xml:space="preserve"> –Beneški otoki- 22.4.2012</w:t>
      </w:r>
    </w:p>
    <w:p w:rsidR="00310C53" w:rsidRDefault="00C71E2D" w:rsidP="00310C53">
      <w:hyperlink r:id="rId33" w:history="1">
        <w:r w:rsidR="00310C53" w:rsidRPr="00A422CC">
          <w:rPr>
            <w:rStyle w:val="Hyperlink"/>
          </w:rPr>
          <w:t>http://www.benetke.com/showFullText.php?articleNodeCode=26845923047</w:t>
        </w:r>
      </w:hyperlink>
      <w:r w:rsidR="00310C53">
        <w:t xml:space="preserve"> –Most vzdihljajev- 22.4.2012</w:t>
      </w:r>
    </w:p>
    <w:p w:rsidR="00310C53" w:rsidRDefault="00C71E2D" w:rsidP="00310C53">
      <w:hyperlink r:id="rId34" w:history="1">
        <w:r w:rsidR="00310C53" w:rsidRPr="00A422CC">
          <w:rPr>
            <w:rStyle w:val="Hyperlink"/>
          </w:rPr>
          <w:t>http://www.benetke.com/showFullText.php?articleNodeCode=60482618940</w:t>
        </w:r>
      </w:hyperlink>
      <w:r w:rsidR="00310C53">
        <w:t xml:space="preserve"> –Murano- 22.4.2012</w:t>
      </w:r>
    </w:p>
    <w:p w:rsidR="00310C53" w:rsidRDefault="00C71E2D" w:rsidP="00310C53">
      <w:hyperlink r:id="rId35" w:history="1">
        <w:r w:rsidR="00310C53" w:rsidRPr="00655EC8">
          <w:rPr>
            <w:rStyle w:val="Hyperlink"/>
          </w:rPr>
          <w:t>http://www.svetlana.si/?p=4124</w:t>
        </w:r>
      </w:hyperlink>
      <w:r w:rsidR="00310C53">
        <w:t xml:space="preserve"> –Izlet Bologna- 21.4.2012</w:t>
      </w:r>
    </w:p>
    <w:p w:rsidR="00310C53" w:rsidRDefault="00C71E2D" w:rsidP="00310C53">
      <w:hyperlink r:id="rId36" w:history="1">
        <w:r w:rsidR="00310C53" w:rsidRPr="00655EC8">
          <w:rPr>
            <w:rStyle w:val="Hyperlink"/>
          </w:rPr>
          <w:t>http://www.svetlana.si/?p=4097</w:t>
        </w:r>
      </w:hyperlink>
      <w:r w:rsidR="00310C53">
        <w:t xml:space="preserve"> –Bologna mesto arkad- 21.4.2012</w:t>
      </w:r>
    </w:p>
    <w:p w:rsidR="00310C53" w:rsidRDefault="00C71E2D" w:rsidP="00310C53">
      <w:hyperlink r:id="rId37" w:history="1">
        <w:r w:rsidR="00310C53" w:rsidRPr="00655EC8">
          <w:rPr>
            <w:rStyle w:val="Hyperlink"/>
          </w:rPr>
          <w:t>http://www.svetlana.si/?p=344</w:t>
        </w:r>
      </w:hyperlink>
      <w:r w:rsidR="00310C53">
        <w:t xml:space="preserve"> -Izlet Padova- 21.4.2012</w:t>
      </w:r>
    </w:p>
    <w:p w:rsidR="00310C53" w:rsidRDefault="00C71E2D" w:rsidP="00310C53">
      <w:hyperlink r:id="rId38" w:history="1">
        <w:r w:rsidR="00310C53" w:rsidRPr="00655EC8">
          <w:rPr>
            <w:rStyle w:val="Hyperlink"/>
          </w:rPr>
          <w:t>http://www.svetlana.si/?p=436</w:t>
        </w:r>
      </w:hyperlink>
      <w:r w:rsidR="00310C53">
        <w:t xml:space="preserve"> –Izlet Firence- 21.4.2012</w:t>
      </w:r>
    </w:p>
    <w:p w:rsidR="00310C53" w:rsidRDefault="00C71E2D" w:rsidP="00310C53">
      <w:hyperlink r:id="rId39" w:history="1">
        <w:r w:rsidR="00310C53" w:rsidRPr="00671CF2">
          <w:rPr>
            <w:rStyle w:val="Hyperlink"/>
          </w:rPr>
          <w:t>http://sl.wikipedia.org/wiki/Trst</w:t>
        </w:r>
      </w:hyperlink>
      <w:r w:rsidR="00310C53">
        <w:t xml:space="preserve"> -Trst- 22.4.2012</w:t>
      </w:r>
    </w:p>
    <w:p w:rsidR="00310C53" w:rsidRDefault="00C71E2D" w:rsidP="00310C53">
      <w:hyperlink r:id="rId40" w:history="1">
        <w:r w:rsidR="00310C53" w:rsidRPr="0016371D">
          <w:rPr>
            <w:rStyle w:val="Hyperlink"/>
          </w:rPr>
          <w:t>http://www.rtvslo.si/tureavanture/evropa/san-marino-ima-vse-kar-imajo-veliki/200943</w:t>
        </w:r>
      </w:hyperlink>
      <w:r w:rsidR="00310C53">
        <w:t xml:space="preserve"> -San Marino internetni članek- 21.4.2012</w:t>
      </w:r>
    </w:p>
    <w:p w:rsidR="00310C53" w:rsidRDefault="00C71E2D" w:rsidP="00310C53">
      <w:hyperlink r:id="rId41" w:history="1">
        <w:r w:rsidR="00310C53" w:rsidRPr="005D6964">
          <w:rPr>
            <w:rStyle w:val="Hyperlink"/>
          </w:rPr>
          <w:t>http://sl.wikipedia.org/wiki/Bolzano</w:t>
        </w:r>
      </w:hyperlink>
      <w:r w:rsidR="00310C53">
        <w:t xml:space="preserve"> -Bolzano- 21.4.2012</w:t>
      </w:r>
    </w:p>
    <w:p w:rsidR="00310C53" w:rsidRDefault="00C71E2D" w:rsidP="00310C53">
      <w:hyperlink r:id="rId42" w:history="1">
        <w:r w:rsidR="00310C53" w:rsidRPr="005D6964">
          <w:rPr>
            <w:rStyle w:val="Hyperlink"/>
          </w:rPr>
          <w:t>http://zlataleta.com/cvetoce-firence-1-del/</w:t>
        </w:r>
      </w:hyperlink>
      <w:r w:rsidR="00310C53">
        <w:t xml:space="preserve"> -Cvetoče Firence 1- 21.4.2012</w:t>
      </w:r>
    </w:p>
    <w:p w:rsidR="00310C53" w:rsidRDefault="00C71E2D" w:rsidP="00310C53">
      <w:hyperlink r:id="rId43" w:history="1">
        <w:r w:rsidR="00310C53" w:rsidRPr="005D6964">
          <w:rPr>
            <w:rStyle w:val="Hyperlink"/>
          </w:rPr>
          <w:t>http://zlataleta.com/cvetoce-firence-2-del/</w:t>
        </w:r>
      </w:hyperlink>
      <w:r w:rsidR="00310C53">
        <w:t xml:space="preserve"> -Cvetoče Firence 2- 21.4.2012</w:t>
      </w:r>
    </w:p>
    <w:p w:rsidR="00310C53" w:rsidRDefault="00C71E2D" w:rsidP="00310C53">
      <w:hyperlink r:id="rId44" w:anchor="focus" w:history="1">
        <w:r w:rsidR="00310C53" w:rsidRPr="00CF5C22">
          <w:rPr>
            <w:rStyle w:val="Hyperlink"/>
          </w:rPr>
          <w:t>http://reiseauskunft.bahn.de/bin/query2.exe/en?ld=9646&amp;seqnr=4&amp;ident=3k.0819846.1335276513&amp;rt=1&amp;OK#focus</w:t>
        </w:r>
      </w:hyperlink>
      <w:r w:rsidR="00310C53">
        <w:t xml:space="preserve"> –Lj- Bolzano- 24.4.2012</w:t>
      </w:r>
    </w:p>
    <w:p w:rsidR="00310C53" w:rsidRDefault="00C71E2D" w:rsidP="00310C53">
      <w:hyperlink r:id="rId45" w:history="1">
        <w:r w:rsidR="00310C53" w:rsidRPr="00CF5C22">
          <w:rPr>
            <w:rStyle w:val="Hyperlink"/>
          </w:rPr>
          <w:t>http://www.booking.com/searchresults.sl.html?aid=335205;label=verona-uHXuKmR8hYP0TyfgraSFNAS16257846336;sid=cf11527159657a3909329323e93fa8cd;dcid=1;checkin_monthday=27;checkin_year_month=2012-4;checkout_monthday=28;checkout_year_month=2012-4;city=-132092;class_interval=1;radius=0;review_score_group=empty;score_min=0;src=city;ssb=empty;offset=40;rows=20</w:t>
        </w:r>
      </w:hyperlink>
      <w:r w:rsidR="00310C53">
        <w:t xml:space="preserve"> –Hotel Verona- 24.4.2012</w:t>
      </w:r>
    </w:p>
    <w:p w:rsidR="00310C53" w:rsidRDefault="00C71E2D" w:rsidP="00310C53">
      <w:hyperlink r:id="rId46" w:history="1">
        <w:r w:rsidR="00310C53" w:rsidRPr="00CF5C22">
          <w:rPr>
            <w:rStyle w:val="Hyperlink"/>
          </w:rPr>
          <w:t>http://reiseauskunft.bahn.de/bin/query2.exe/en?ld=9646&amp;seqnr=9&amp;ident=3k.0819846.1335276513&amp;rt=1&amp;rememberSortType=minDeparture&amp;REQ0HafasScrollDir=1</w:t>
        </w:r>
      </w:hyperlink>
      <w:r w:rsidR="00310C53">
        <w:t xml:space="preserve"> –Bolzano- Verona- 24.4.2012</w:t>
      </w:r>
    </w:p>
    <w:p w:rsidR="00310C53" w:rsidRDefault="00C71E2D" w:rsidP="00310C53">
      <w:hyperlink r:id="rId47" w:history="1">
        <w:r w:rsidR="00310C53" w:rsidRPr="00CF5C22">
          <w:rPr>
            <w:rStyle w:val="Hyperlink"/>
          </w:rPr>
          <w:t>http://zanimiv.net/blog/gumpi/2009/12/28/verona-in-magic-winter/</w:t>
        </w:r>
      </w:hyperlink>
      <w:r w:rsidR="00310C53">
        <w:t xml:space="preserve"> -Verona družinski izlet- 21.4.2012</w:t>
      </w:r>
    </w:p>
    <w:p w:rsidR="00310C53" w:rsidRDefault="00C71E2D" w:rsidP="00310C53">
      <w:hyperlink r:id="rId48" w:history="1">
        <w:r w:rsidR="00310C53" w:rsidRPr="00CF5C22">
          <w:rPr>
            <w:rStyle w:val="Hyperlink"/>
          </w:rPr>
          <w:t>http://reiseauskunft.bahn.de/bin/query.exe/en?ld=96242&amp;seqnr=5&amp;ident=np.023594242.1335283012&amp;rt=1&amp;rememberSortType=minDeparture&amp;REQ0HafasScrollDir=1</w:t>
        </w:r>
      </w:hyperlink>
      <w:r w:rsidR="00310C53">
        <w:t xml:space="preserve"> –Verona- Bologna- 24.4.2012</w:t>
      </w:r>
    </w:p>
    <w:p w:rsidR="00310C53" w:rsidRDefault="00C71E2D" w:rsidP="00310C53">
      <w:hyperlink r:id="rId49" w:history="1">
        <w:r w:rsidR="00310C53" w:rsidRPr="00CF5C22">
          <w:rPr>
            <w:rStyle w:val="Hyperlink"/>
          </w:rPr>
          <w:t>http://www.booking.com/searchresults.sl.html?aid=335205;label=florence-ZZXjfwMNKvJnOiasI2PaXAS23299171416;sid=cf11527159657a3909329323e93fa8cd;dcid=1;checkin_monthday=28;checkin_year_month=2012-4;checkout_monthday=29;checkout_year_month=2012-4;city=-117543;class_interval=1;inac=0;redirected_from_city=0;redirected_from_landmark=0;review_score_group=empty;score_min=0;src=city;ss_all=0;ssb=empty;radius=0;offset=20;rows=20</w:t>
        </w:r>
      </w:hyperlink>
      <w:r w:rsidR="00310C53">
        <w:t xml:space="preserve"> –Hotel Firence- 24.4.2012</w:t>
      </w:r>
    </w:p>
    <w:p w:rsidR="00310C53" w:rsidRDefault="00C71E2D" w:rsidP="00310C53">
      <w:hyperlink r:id="rId50" w:anchor="focus" w:history="1">
        <w:r w:rsidR="00310C53" w:rsidRPr="00CF5C22">
          <w:rPr>
            <w:rStyle w:val="Hyperlink"/>
          </w:rPr>
          <w:t>http://reiseauskunft.bahn.de/bin/query.exe/en?ld=96242&amp;seqnr=6&amp;ident=np.023594242.1335283012&amp;rt=1&amp;OK#focus</w:t>
        </w:r>
      </w:hyperlink>
      <w:r w:rsidR="00310C53">
        <w:t xml:space="preserve"> –Bologna- Firence</w:t>
      </w:r>
    </w:p>
    <w:p w:rsidR="00310C53" w:rsidRDefault="00C71E2D" w:rsidP="00310C53">
      <w:hyperlink r:id="rId51" w:anchor="focus" w:history="1">
        <w:r w:rsidR="00310C53" w:rsidRPr="00CF5C22">
          <w:rPr>
            <w:rStyle w:val="Hyperlink"/>
          </w:rPr>
          <w:t>http://reiseauskunft.bahn.de/bin/query2.exe/en?ld=96242&amp;seqnr=2&amp;ident=c0.01290242.1335288528&amp;rt=1&amp;OK#focus</w:t>
        </w:r>
      </w:hyperlink>
      <w:r w:rsidR="00310C53">
        <w:t xml:space="preserve"> –Firence- Pisa- 24.4.2012</w:t>
      </w:r>
    </w:p>
    <w:p w:rsidR="00310C53" w:rsidRDefault="00C71E2D" w:rsidP="00310C53">
      <w:hyperlink r:id="rId52" w:history="1">
        <w:r w:rsidR="00310C53" w:rsidRPr="00CF5C22">
          <w:rPr>
            <w:rStyle w:val="Hyperlink"/>
          </w:rPr>
          <w:t>http://www.booking.com/searchresults.html?src=region&amp;region=910&amp;error_url=http%3A%2F%2Fwww.booking.com%2Fregion%2Fit%2Ftuscany.sl.html%3Faid%3D335205%3Blabel%3Dflorence-ZZXjfwMNKvJnOiasI2PaXAS23299171416%3Bsid%3Dcf11527159657a3909329323e93fa8cd%3Bdcid%3D1%3Binac%3D0%3B&amp;aid=335205&amp;dcid=1&amp;label=florence-ZZXjfwMNKvJnOiasI2PaXAS23299171416&amp;sid=cf11527159657a3909329323e93fa8cd&amp;si=ai%2Cco%2Cci%2Cre%2Cdi&amp;ss=Siena&amp;checkin_monthday=30&amp;checkin_year_month=2012-4&amp;checkout_monthday=1&amp;checkout_year_month=2012-5&amp;group_adults=2&amp;group_children=0</w:t>
        </w:r>
      </w:hyperlink>
      <w:r w:rsidR="00310C53">
        <w:t xml:space="preserve"> –Hotel Siena- 24.4.2012</w:t>
      </w:r>
    </w:p>
    <w:p w:rsidR="00310C53" w:rsidRDefault="00C71E2D" w:rsidP="00310C53">
      <w:hyperlink r:id="rId53" w:anchor="focus" w:history="1">
        <w:r w:rsidR="00310C53" w:rsidRPr="00CF5C22">
          <w:rPr>
            <w:rStyle w:val="Hyperlink"/>
          </w:rPr>
          <w:t>http://reiseauskunft.bahn.de/bin/query2.exe/en?ld=96242&amp;seqnr=3&amp;ident=c0.01290242.1335288528&amp;rt=1&amp;OK#focus</w:t>
        </w:r>
      </w:hyperlink>
      <w:r w:rsidR="00310C53">
        <w:t xml:space="preserve"> –Pisa- Siena- 24.4.2012</w:t>
      </w:r>
    </w:p>
    <w:p w:rsidR="00310C53" w:rsidRDefault="00C71E2D" w:rsidP="00310C53">
      <w:hyperlink r:id="rId54" w:history="1">
        <w:r w:rsidR="00310C53" w:rsidRPr="00CF5C22">
          <w:rPr>
            <w:rStyle w:val="Hyperlink"/>
          </w:rPr>
          <w:t>http://sl.wikipedia.org/wiki/Siena</w:t>
        </w:r>
      </w:hyperlink>
      <w:r w:rsidR="00310C53">
        <w:t xml:space="preserve"> -Siena- 24.4.2012</w:t>
      </w:r>
    </w:p>
    <w:p w:rsidR="00310C53" w:rsidRDefault="00C71E2D" w:rsidP="00310C53">
      <w:hyperlink r:id="rId55" w:anchor="focus" w:history="1">
        <w:r w:rsidR="00310C53" w:rsidRPr="00CF5C22">
          <w:rPr>
            <w:rStyle w:val="Hyperlink"/>
          </w:rPr>
          <w:t>http://reiseauskunft.bahn.de/bin/query2.exe/en?ld=96242&amp;country=GBR&amp;seqnr=1&amp;ident=9b.012551242.1335291742&amp;rt=1&amp;OK#focus</w:t>
        </w:r>
      </w:hyperlink>
      <w:r w:rsidR="00310C53">
        <w:t xml:space="preserve"> –Siena- Rim- 24.4.2012</w:t>
      </w:r>
    </w:p>
    <w:p w:rsidR="00310C53" w:rsidRDefault="00C71E2D" w:rsidP="00310C53">
      <w:hyperlink r:id="rId56" w:history="1">
        <w:r w:rsidR="00310C53" w:rsidRPr="00CF5C22">
          <w:rPr>
            <w:rStyle w:val="Hyperlink"/>
          </w:rPr>
          <w:t>http://www.booking.com/searchresults.sl.html?aid=335205;label=rome-aaJpqegZAViNoOyJvc7mIQS23299167096;sid=cf11527159657a3909329323e93fa8cd;dcid=1;checkin_monthday=1;checkin_year_month=2012-5;checkout_monthday=2;checkout_year_month=2012-5;city=-126693;class_interval=1;radius=1;review_score_group=empty;ssb=empty;order=price</w:t>
        </w:r>
      </w:hyperlink>
      <w:r w:rsidR="00310C53">
        <w:t xml:space="preserve"> –Hotel Rim- 24.4.2012</w:t>
      </w:r>
    </w:p>
    <w:p w:rsidR="00310C53" w:rsidRDefault="00C71E2D" w:rsidP="00310C53">
      <w:hyperlink r:id="rId57" w:history="1">
        <w:r w:rsidR="00310C53" w:rsidRPr="00CF5C22">
          <w:rPr>
            <w:rStyle w:val="Hyperlink"/>
          </w:rPr>
          <w:t>http://www.booking.com/searchresults.sl.html?aid=335205;label=trieste-ZHNZ1az0CAsNcAb*yqZy5QS16257802056;sid=cf11527159657a3909329323e93fa8cd;dcid=1;checkin_monthday=3;checkin_year_month=2012-5;checkout_monthday=4;checkout_year_month=2012-5;city=-131346;class_interval=1;inac=0;redirected_from_city=0;redirected_from_landmark=0;review_score_group=empty;ss_all=0;ssb=empty;radius=0;order=price</w:t>
        </w:r>
      </w:hyperlink>
      <w:r w:rsidR="00310C53">
        <w:t xml:space="preserve"> –Hotel Trst- 24.4.2012</w:t>
      </w:r>
    </w:p>
    <w:p w:rsidR="00310C53" w:rsidRDefault="00C71E2D" w:rsidP="00310C53">
      <w:hyperlink r:id="rId58" w:anchor="focus" w:history="1">
        <w:r w:rsidR="00310C53" w:rsidRPr="00CF5C22">
          <w:rPr>
            <w:rStyle w:val="Hyperlink"/>
          </w:rPr>
          <w:t>http://reiseauskunft.bahn.de/bin/query2.exe/en?ld=96249&amp;seqnr=2&amp;ident=1c.01479249.1335297794&amp;rt=1&amp;OK#focus</w:t>
        </w:r>
      </w:hyperlink>
      <w:r w:rsidR="00310C53">
        <w:t xml:space="preserve"> –Trst- Ljubljana- 24.4.2012</w:t>
      </w:r>
    </w:p>
    <w:p w:rsidR="00310C53" w:rsidRDefault="00310C53" w:rsidP="00310C53"/>
    <w:p w:rsidR="00310C53" w:rsidRDefault="00310C53" w:rsidP="00310C53">
      <w:pPr>
        <w:pStyle w:val="Heading2"/>
      </w:pPr>
      <w:r w:rsidRPr="00CE0BC0">
        <w:t>Knjige:</w:t>
      </w:r>
    </w:p>
    <w:p w:rsidR="00310C53" w:rsidRPr="00CE0BC0" w:rsidRDefault="00310C53" w:rsidP="00310C53">
      <w:r>
        <w:t>Karel Natek in Marjeta Natek, Države sveta,Mladinska knjiga založba, 2006</w:t>
      </w:r>
    </w:p>
    <w:p w:rsidR="00310C53" w:rsidRDefault="00310C53" w:rsidP="00310C53"/>
    <w:p w:rsidR="00310C53" w:rsidRDefault="00310C53" w:rsidP="00310C53">
      <w:pPr>
        <w:pStyle w:val="Heading2"/>
      </w:pPr>
      <w:r w:rsidRPr="00693285">
        <w:t>Članki:</w:t>
      </w:r>
    </w:p>
    <w:p w:rsidR="00310C53" w:rsidRPr="00693285" w:rsidRDefault="00310C53" w:rsidP="00310C53"/>
    <w:p w:rsidR="00310C53" w:rsidRPr="00693285" w:rsidRDefault="00310C53" w:rsidP="00310C53">
      <w:pPr>
        <w:rPr>
          <w:sz w:val="28"/>
        </w:rPr>
      </w:pPr>
    </w:p>
    <w:p w:rsidR="00975A41" w:rsidRPr="00693285" w:rsidRDefault="00975A41" w:rsidP="00975A41">
      <w:pPr>
        <w:rPr>
          <w:sz w:val="28"/>
        </w:rPr>
      </w:pPr>
    </w:p>
    <w:p w:rsidR="0025194E" w:rsidRDefault="0025194E"/>
    <w:p w:rsidR="0025194E" w:rsidRPr="0025194E" w:rsidRDefault="0025194E" w:rsidP="0025194E"/>
    <w:p w:rsidR="0025194E" w:rsidRPr="0025194E" w:rsidRDefault="0025194E" w:rsidP="0025194E"/>
    <w:p w:rsidR="00B64BBC" w:rsidRDefault="00F622A3" w:rsidP="0094681D">
      <w:pPr>
        <w:pStyle w:val="Heading1"/>
      </w:pPr>
      <w:bookmarkStart w:id="28" w:name="_Toc323070552"/>
      <w:r>
        <w:t>KAZALO SLIK</w:t>
      </w:r>
      <w:bookmarkEnd w:id="28"/>
    </w:p>
    <w:p w:rsidR="00CC4752" w:rsidRPr="00057984" w:rsidRDefault="001533AB">
      <w:pPr>
        <w:pStyle w:val="TableofFigures"/>
        <w:tabs>
          <w:tab w:val="right" w:leader="dot" w:pos="9062"/>
        </w:tabs>
        <w:rPr>
          <w:rFonts w:eastAsia="Times New Roman"/>
          <w:noProof/>
          <w:lang w:eastAsia="sl-SI"/>
        </w:rPr>
      </w:pPr>
      <w:r>
        <w:fldChar w:fldCharType="begin"/>
      </w:r>
      <w:r w:rsidR="00B64BBC">
        <w:instrText xml:space="preserve"> TOC \h \z \c "Slika" </w:instrText>
      </w:r>
      <w:r>
        <w:fldChar w:fldCharType="separate"/>
      </w:r>
      <w:hyperlink r:id="rId59" w:anchor="_Toc323068685" w:history="1">
        <w:r w:rsidR="00CC4752" w:rsidRPr="008A467C">
          <w:rPr>
            <w:rStyle w:val="Hyperlink"/>
            <w:noProof/>
          </w:rPr>
          <w:t>Slika 1: Bazilika Marije Snežne</w:t>
        </w:r>
        <w:r w:rsidR="00CC4752">
          <w:rPr>
            <w:noProof/>
            <w:webHidden/>
          </w:rPr>
          <w:tab/>
        </w:r>
        <w:r>
          <w:rPr>
            <w:noProof/>
            <w:webHidden/>
          </w:rPr>
          <w:fldChar w:fldCharType="begin"/>
        </w:r>
        <w:r w:rsidR="00CC4752">
          <w:rPr>
            <w:noProof/>
            <w:webHidden/>
          </w:rPr>
          <w:instrText xml:space="preserve"> PAGEREF _Toc323068685 \h </w:instrText>
        </w:r>
        <w:r>
          <w:rPr>
            <w:noProof/>
            <w:webHidden/>
          </w:rPr>
        </w:r>
        <w:r>
          <w:rPr>
            <w:noProof/>
            <w:webHidden/>
          </w:rPr>
          <w:fldChar w:fldCharType="separate"/>
        </w:r>
        <w:r w:rsidR="00CC4752">
          <w:rPr>
            <w:noProof/>
            <w:webHidden/>
          </w:rPr>
          <w:t>3</w:t>
        </w:r>
        <w:r>
          <w:rPr>
            <w:noProof/>
            <w:webHidden/>
          </w:rPr>
          <w:fldChar w:fldCharType="end"/>
        </w:r>
      </w:hyperlink>
    </w:p>
    <w:p w:rsidR="00CC4752" w:rsidRPr="00057984" w:rsidRDefault="00C71E2D">
      <w:pPr>
        <w:pStyle w:val="TableofFigures"/>
        <w:tabs>
          <w:tab w:val="right" w:leader="dot" w:pos="9062"/>
        </w:tabs>
        <w:rPr>
          <w:rFonts w:eastAsia="Times New Roman"/>
          <w:noProof/>
          <w:lang w:eastAsia="sl-SI"/>
        </w:rPr>
      </w:pPr>
      <w:hyperlink r:id="rId60" w:anchor="_Toc323068686" w:history="1">
        <w:r w:rsidR="00CC4752" w:rsidRPr="008A467C">
          <w:rPr>
            <w:rStyle w:val="Hyperlink"/>
            <w:noProof/>
          </w:rPr>
          <w:t>Slika 2: Santa Maria del Fiore</w:t>
        </w:r>
        <w:r w:rsidR="00CC4752">
          <w:rPr>
            <w:noProof/>
            <w:webHidden/>
          </w:rPr>
          <w:tab/>
        </w:r>
        <w:r w:rsidR="001533AB">
          <w:rPr>
            <w:noProof/>
            <w:webHidden/>
          </w:rPr>
          <w:fldChar w:fldCharType="begin"/>
        </w:r>
        <w:r w:rsidR="00CC4752">
          <w:rPr>
            <w:noProof/>
            <w:webHidden/>
          </w:rPr>
          <w:instrText xml:space="preserve"> PAGEREF _Toc323068686 \h </w:instrText>
        </w:r>
        <w:r w:rsidR="001533AB">
          <w:rPr>
            <w:noProof/>
            <w:webHidden/>
          </w:rPr>
        </w:r>
        <w:r w:rsidR="001533AB">
          <w:rPr>
            <w:noProof/>
            <w:webHidden/>
          </w:rPr>
          <w:fldChar w:fldCharType="separate"/>
        </w:r>
        <w:r w:rsidR="00CC4752">
          <w:rPr>
            <w:noProof/>
            <w:webHidden/>
          </w:rPr>
          <w:t>6</w:t>
        </w:r>
        <w:r w:rsidR="001533AB">
          <w:rPr>
            <w:noProof/>
            <w:webHidden/>
          </w:rPr>
          <w:fldChar w:fldCharType="end"/>
        </w:r>
      </w:hyperlink>
    </w:p>
    <w:p w:rsidR="00CC4752" w:rsidRPr="00057984" w:rsidRDefault="00C71E2D">
      <w:pPr>
        <w:pStyle w:val="TableofFigures"/>
        <w:tabs>
          <w:tab w:val="right" w:leader="dot" w:pos="9062"/>
        </w:tabs>
        <w:rPr>
          <w:rFonts w:eastAsia="Times New Roman"/>
          <w:noProof/>
          <w:lang w:eastAsia="sl-SI"/>
        </w:rPr>
      </w:pPr>
      <w:hyperlink r:id="rId61" w:anchor="_Toc323068687" w:history="1">
        <w:r w:rsidR="00CC4752" w:rsidRPr="008A467C">
          <w:rPr>
            <w:rStyle w:val="Hyperlink"/>
            <w:noProof/>
          </w:rPr>
          <w:t>Slika 3: Ponte Vecchio</w:t>
        </w:r>
        <w:r w:rsidR="00CC4752">
          <w:rPr>
            <w:noProof/>
            <w:webHidden/>
          </w:rPr>
          <w:tab/>
        </w:r>
        <w:r w:rsidR="001533AB">
          <w:rPr>
            <w:noProof/>
            <w:webHidden/>
          </w:rPr>
          <w:fldChar w:fldCharType="begin"/>
        </w:r>
        <w:r w:rsidR="00CC4752">
          <w:rPr>
            <w:noProof/>
            <w:webHidden/>
          </w:rPr>
          <w:instrText xml:space="preserve"> PAGEREF _Toc323068687 \h </w:instrText>
        </w:r>
        <w:r w:rsidR="001533AB">
          <w:rPr>
            <w:noProof/>
            <w:webHidden/>
          </w:rPr>
        </w:r>
        <w:r w:rsidR="001533AB">
          <w:rPr>
            <w:noProof/>
            <w:webHidden/>
          </w:rPr>
          <w:fldChar w:fldCharType="separate"/>
        </w:r>
        <w:r w:rsidR="00CC4752">
          <w:rPr>
            <w:noProof/>
            <w:webHidden/>
          </w:rPr>
          <w:t>6</w:t>
        </w:r>
        <w:r w:rsidR="001533AB">
          <w:rPr>
            <w:noProof/>
            <w:webHidden/>
          </w:rPr>
          <w:fldChar w:fldCharType="end"/>
        </w:r>
      </w:hyperlink>
    </w:p>
    <w:p w:rsidR="00CC4752" w:rsidRPr="00057984" w:rsidRDefault="00C71E2D">
      <w:pPr>
        <w:pStyle w:val="TableofFigures"/>
        <w:tabs>
          <w:tab w:val="right" w:leader="dot" w:pos="9062"/>
        </w:tabs>
        <w:rPr>
          <w:rFonts w:eastAsia="Times New Roman"/>
          <w:noProof/>
          <w:lang w:eastAsia="sl-SI"/>
        </w:rPr>
      </w:pPr>
      <w:hyperlink r:id="rId62" w:anchor="_Toc323068688" w:history="1">
        <w:r w:rsidR="00CC4752" w:rsidRPr="008A467C">
          <w:rPr>
            <w:rStyle w:val="Hyperlink"/>
            <w:noProof/>
          </w:rPr>
          <w:t>Slika 4: Most Vzdihljajev</w:t>
        </w:r>
        <w:r w:rsidR="00CC4752">
          <w:rPr>
            <w:noProof/>
            <w:webHidden/>
          </w:rPr>
          <w:tab/>
        </w:r>
        <w:r w:rsidR="001533AB">
          <w:rPr>
            <w:noProof/>
            <w:webHidden/>
          </w:rPr>
          <w:fldChar w:fldCharType="begin"/>
        </w:r>
        <w:r w:rsidR="00CC4752">
          <w:rPr>
            <w:noProof/>
            <w:webHidden/>
          </w:rPr>
          <w:instrText xml:space="preserve"> PAGEREF _Toc323068688 \h </w:instrText>
        </w:r>
        <w:r w:rsidR="001533AB">
          <w:rPr>
            <w:noProof/>
            <w:webHidden/>
          </w:rPr>
        </w:r>
        <w:r w:rsidR="001533AB">
          <w:rPr>
            <w:noProof/>
            <w:webHidden/>
          </w:rPr>
          <w:fldChar w:fldCharType="separate"/>
        </w:r>
        <w:r w:rsidR="00CC4752">
          <w:rPr>
            <w:noProof/>
            <w:webHidden/>
          </w:rPr>
          <w:t>8</w:t>
        </w:r>
        <w:r w:rsidR="001533AB">
          <w:rPr>
            <w:noProof/>
            <w:webHidden/>
          </w:rPr>
          <w:fldChar w:fldCharType="end"/>
        </w:r>
      </w:hyperlink>
    </w:p>
    <w:p w:rsidR="00CC4752" w:rsidRDefault="001533AB">
      <w:r>
        <w:fldChar w:fldCharType="end"/>
      </w:r>
      <w:r w:rsidR="00B64BBC">
        <w:br w:type="page"/>
      </w:r>
    </w:p>
    <w:p w:rsidR="00CC4752" w:rsidRDefault="00CC4752"/>
    <w:p w:rsidR="00B64BBC" w:rsidRDefault="00C71E2D">
      <w:r>
        <w:rPr>
          <w:noProof/>
          <w:lang w:eastAsia="sl-SI"/>
        </w:rPr>
        <w:pict>
          <v:shapetype id="_x0000_t32" coordsize="21600,21600" o:spt="32" o:oned="t" path="m,l21600,21600e" filled="f">
            <v:path arrowok="t" fillok="f" o:connecttype="none"/>
            <o:lock v:ext="edit" shapetype="t"/>
          </v:shapetype>
          <v:shape id="_x0000_s1100" type="#_x0000_t32" style="position:absolute;margin-left:350.65pt;margin-top:71.65pt;width:18.75pt;height:18pt;flip:y;z-index:251679232" o:connectortype="straight">
            <v:stroke endarrow="block"/>
          </v:shape>
        </w:pict>
      </w:r>
      <w:r>
        <w:rPr>
          <w:noProof/>
          <w:lang w:eastAsia="sl-SI"/>
        </w:rPr>
        <w:pict>
          <v:oval id="_x0000_s1066" style="position:absolute;margin-left:229.9pt;margin-top:77.65pt;width:128.25pt;height:45pt;z-index:251644416" fillcolor="#95b3d7" strokecolor="#4f81bd" strokeweight="1pt">
            <v:fill color2="#4f81bd" focus="50%" type="gradient"/>
            <v:shadow on="t" type="perspective" color="#243f60" offset="1pt" offset2="-3pt"/>
            <v:textbox>
              <w:txbxContent>
                <w:p w:rsidR="00E02B88" w:rsidRPr="001321B9" w:rsidRDefault="00E02B88">
                  <w:pPr>
                    <w:rPr>
                      <w:sz w:val="36"/>
                    </w:rPr>
                  </w:pPr>
                  <w:r w:rsidRPr="001321B9">
                    <w:rPr>
                      <w:sz w:val="36"/>
                    </w:rPr>
                    <w:t>BOLOGNA</w:t>
                  </w:r>
                </w:p>
              </w:txbxContent>
            </v:textbox>
          </v:oval>
        </w:pict>
      </w:r>
      <w:r>
        <w:rPr>
          <w:noProof/>
          <w:lang w:eastAsia="sl-SI"/>
        </w:rPr>
        <w:pict>
          <v:shape id="_x0000_s1109" type="#_x0000_t32" style="position:absolute;margin-left:42.4pt;margin-top:498.4pt;width:54.75pt;height:21.75pt;flip:x;z-index:251687424" o:connectortype="straight">
            <v:stroke endarrow="block"/>
          </v:shape>
        </w:pict>
      </w:r>
      <w:r>
        <w:rPr>
          <w:noProof/>
          <w:lang w:eastAsia="sl-SI"/>
        </w:rPr>
        <w:pict>
          <v:shape id="_x0000_s1108" type="#_x0000_t32" style="position:absolute;margin-left:132.4pt;margin-top:514.15pt;width:6.75pt;height:34.5pt;z-index:251686400" o:connectortype="straight">
            <v:stroke endarrow="block"/>
          </v:shape>
        </w:pict>
      </w:r>
      <w:r>
        <w:rPr>
          <w:noProof/>
          <w:lang w:eastAsia="sl-SI"/>
        </w:rPr>
        <w:pict>
          <v:shape id="_x0000_s1107" type="#_x0000_t32" style="position:absolute;margin-left:313.15pt;margin-top:525.4pt;width:31.5pt;height:45.75pt;z-index:251685376" o:connectortype="straight">
            <v:stroke endarrow="block"/>
          </v:shape>
        </w:pict>
      </w:r>
      <w:r>
        <w:rPr>
          <w:noProof/>
          <w:lang w:eastAsia="sl-SI"/>
        </w:rPr>
        <w:pict>
          <v:shape id="_x0000_s1106" type="#_x0000_t32" style="position:absolute;margin-left:254.65pt;margin-top:529.9pt;width:6.75pt;height:52.5pt;flip:x;z-index:251684352" o:connectortype="straight">
            <v:stroke endarrow="block"/>
          </v:shape>
        </w:pict>
      </w:r>
      <w:r>
        <w:rPr>
          <w:noProof/>
          <w:lang w:eastAsia="sl-SI"/>
        </w:rPr>
        <w:pict>
          <v:shape id="_x0000_s1104" type="#_x0000_t32" style="position:absolute;margin-left:442.9pt;margin-top:511.15pt;width:12.75pt;height:26.25pt;z-index:251683328" o:connectortype="straight">
            <v:stroke endarrow="block"/>
          </v:shape>
        </w:pict>
      </w:r>
      <w:r>
        <w:rPr>
          <w:noProof/>
          <w:lang w:eastAsia="sl-SI"/>
        </w:rPr>
        <w:pict>
          <v:shape id="_x0000_s1103" type="#_x0000_t32" style="position:absolute;margin-left:407.65pt;margin-top:403.15pt;width:0;height:11.25pt;z-index:251682304" o:connectortype="straight">
            <v:stroke endarrow="block"/>
          </v:shape>
        </w:pict>
      </w:r>
      <w:r>
        <w:rPr>
          <w:noProof/>
          <w:lang w:eastAsia="sl-SI"/>
        </w:rPr>
        <w:pict>
          <v:shape id="_x0000_s1102" type="#_x0000_t32" style="position:absolute;margin-left:418.9pt;margin-top:208.15pt;width:8.25pt;height:21.75pt;z-index:251681280" o:connectortype="straight">
            <v:stroke endarrow="block"/>
          </v:shape>
        </w:pict>
      </w:r>
      <w:r>
        <w:rPr>
          <w:noProof/>
          <w:lang w:eastAsia="sl-SI"/>
        </w:rPr>
        <w:pict>
          <v:shape id="_x0000_s1101" type="#_x0000_t32" style="position:absolute;margin-left:427.15pt;margin-top:148.15pt;width:9.75pt;height:20.25pt;flip:y;z-index:251680256" o:connectortype="straight">
            <v:stroke endarrow="block"/>
          </v:shape>
        </w:pict>
      </w:r>
      <w:r>
        <w:rPr>
          <w:noProof/>
          <w:lang w:eastAsia="sl-SI"/>
        </w:rPr>
        <w:pict>
          <v:shape id="_x0000_s1099" type="#_x0000_t32" style="position:absolute;margin-left:241.15pt;margin-top:57.4pt;width:20.25pt;height:20.25pt;flip:x y;z-index:251678208" o:connectortype="straight">
            <v:stroke endarrow="block"/>
          </v:shape>
        </w:pict>
      </w:r>
      <w:r>
        <w:rPr>
          <w:noProof/>
          <w:lang w:eastAsia="sl-SI"/>
        </w:rPr>
        <w:pict>
          <v:shape id="_x0000_s1098" type="#_x0000_t32" style="position:absolute;margin-left:97.15pt;margin-top:28.9pt;width:.75pt;height:19.5pt;flip:x y;z-index:251677184" o:connectortype="straight">
            <v:stroke endarrow="block"/>
          </v:shape>
        </w:pict>
      </w:r>
      <w:r>
        <w:rPr>
          <w:noProof/>
          <w:lang w:eastAsia="sl-SI"/>
        </w:rPr>
        <w:pict>
          <v:shape id="_x0000_s1097" type="#_x0000_t32" style="position:absolute;margin-left:34.15pt;margin-top:40.9pt;width:26.25pt;height:16.5pt;flip:x y;z-index:251676160" o:connectortype="straight">
            <v:stroke endarrow="block"/>
          </v:shape>
        </w:pict>
      </w:r>
      <w:r>
        <w:rPr>
          <w:noProof/>
          <w:lang w:eastAsia="sl-SI"/>
        </w:rPr>
        <w:pict>
          <v:shape id="_x0000_s1096" type="#_x0000_t32" style="position:absolute;margin-left:67.9pt;margin-top:89.65pt;width:11.25pt;height:9.75pt;flip:x;z-index:251675136" o:connectortype="straight">
            <v:stroke endarrow="block"/>
          </v:shape>
        </w:pict>
      </w:r>
      <w:r>
        <w:rPr>
          <w:noProof/>
          <w:lang w:eastAsia="sl-SI"/>
        </w:rPr>
        <w:pict>
          <v:shape id="_x0000_s1095" type="#_x0000_t32" style="position:absolute;margin-left:-16.1pt;margin-top:122.65pt;width:9.75pt;height:37.5pt;flip:x y;z-index:251674112" o:connectortype="straight">
            <v:stroke endarrow="block"/>
          </v:shape>
        </w:pict>
      </w:r>
      <w:r>
        <w:rPr>
          <w:noProof/>
          <w:lang w:eastAsia="sl-SI"/>
        </w:rPr>
        <w:pict>
          <v:shape id="_x0000_s1094" type="#_x0000_t32" style="position:absolute;margin-left:-16.1pt;margin-top:199.9pt;width:9.75pt;height:21pt;flip:x;z-index:251673088" o:connectortype="straight">
            <v:stroke endarrow="block"/>
          </v:shape>
        </w:pict>
      </w:r>
      <w:r>
        <w:rPr>
          <w:noProof/>
          <w:lang w:eastAsia="sl-SI"/>
        </w:rPr>
        <w:pict>
          <v:shape id="_x0000_s1093" type="#_x0000_t32" style="position:absolute;margin-left:10.15pt;margin-top:347.65pt;width:7.5pt;height:15pt;flip:x y;z-index:251672064" o:connectortype="straight">
            <v:stroke endarrow="block"/>
          </v:shape>
        </w:pict>
      </w:r>
      <w:r>
        <w:rPr>
          <w:noProof/>
          <w:lang w:eastAsia="sl-SI"/>
        </w:rPr>
        <w:pict>
          <v:shape id="_x0000_s1092" type="#_x0000_t32" style="position:absolute;margin-left:29.65pt;margin-top:403.15pt;width:0;height:27pt;z-index:251671040" o:connectortype="straight">
            <v:stroke endarrow="block"/>
          </v:shape>
        </w:pict>
      </w:r>
      <w:r>
        <w:rPr>
          <w:noProof/>
          <w:lang w:eastAsia="sl-SI"/>
        </w:rPr>
        <w:pict>
          <v:shape id="_x0000_s1091" type="#_x0000_t32" style="position:absolute;margin-left:29.65pt;margin-top:187.9pt;width:102.75pt;height:51.75pt;flip:x y;z-index:251670016" o:connectortype="straight">
            <v:stroke endarrow="block"/>
          </v:shape>
        </w:pict>
      </w:r>
      <w:r>
        <w:rPr>
          <w:noProof/>
          <w:lang w:eastAsia="sl-SI"/>
        </w:rPr>
        <w:pict>
          <v:shape id="_x0000_s1090" type="#_x0000_t32" style="position:absolute;margin-left:67.9pt;margin-top:259.9pt;width:75.75pt;height:108.75pt;flip:x;z-index:251668992" o:connectortype="straight">
            <v:stroke endarrow="block"/>
          </v:shape>
        </w:pict>
      </w:r>
      <w:r>
        <w:rPr>
          <w:noProof/>
          <w:lang w:eastAsia="sl-SI"/>
        </w:rPr>
        <w:pict>
          <v:shape id="_x0000_s1089" type="#_x0000_t32" style="position:absolute;margin-left:132.4pt;margin-top:268.15pt;width:31.5pt;height:195.75pt;flip:x;z-index:251667968" o:connectortype="straight">
            <v:stroke endarrow="block"/>
          </v:shape>
        </w:pict>
      </w:r>
      <w:r>
        <w:rPr>
          <w:noProof/>
          <w:lang w:eastAsia="sl-SI"/>
        </w:rPr>
        <w:pict>
          <v:shape id="_x0000_s1088" type="#_x0000_t32" style="position:absolute;margin-left:196.15pt;margin-top:268.15pt;width:65.25pt;height:223.5pt;z-index:251666944" o:connectortype="straight">
            <v:stroke endarrow="block"/>
          </v:shape>
        </w:pict>
      </w:r>
      <w:r>
        <w:rPr>
          <w:noProof/>
          <w:lang w:eastAsia="sl-SI"/>
        </w:rPr>
        <w:pict>
          <v:shape id="_x0000_s1087" type="#_x0000_t32" style="position:absolute;margin-left:229.9pt;margin-top:259.9pt;width:120.75pt;height:102.75pt;z-index:251665920" o:connectortype="straight">
            <v:stroke endarrow="block"/>
          </v:shape>
        </w:pict>
      </w:r>
      <w:r>
        <w:rPr>
          <w:noProof/>
          <w:lang w:eastAsia="sl-SI"/>
        </w:rPr>
        <w:pict>
          <v:shape id="_x0000_s1086" type="#_x0000_t32" style="position:absolute;margin-left:241.15pt;margin-top:199.9pt;width:133.5pt;height:35.25pt;flip:y;z-index:251664896" o:connectortype="straight">
            <v:stroke endarrow="block"/>
          </v:shape>
        </w:pict>
      </w:r>
      <w:r>
        <w:rPr>
          <w:noProof/>
          <w:lang w:eastAsia="sl-SI"/>
        </w:rPr>
        <w:pict>
          <v:shape id="_x0000_s1085" type="#_x0000_t32" style="position:absolute;margin-left:221.65pt;margin-top:122.65pt;width:52.5pt;height:98.25pt;flip:y;z-index:251663872" o:connectortype="straight">
            <v:stroke endarrow="block"/>
          </v:shape>
        </w:pict>
      </w:r>
      <w:r>
        <w:rPr>
          <w:noProof/>
          <w:lang w:eastAsia="sl-SI"/>
        </w:rPr>
        <w:pict>
          <v:shape id="_x0000_s1084" type="#_x0000_t32" style="position:absolute;margin-left:127.15pt;margin-top:89.65pt;width:42.75pt;height:131.25pt;flip:x y;z-index:251662848" o:connectortype="straight">
            <v:stroke endarrow="block"/>
          </v:shape>
        </w:pict>
      </w:r>
      <w:r>
        <w:rPr>
          <w:noProof/>
          <w:lang w:eastAsia="sl-SI"/>
        </w:rPr>
        <w:pict>
          <v:oval id="_x0000_s1080" style="position:absolute;margin-left:432.4pt;margin-top:537.4pt;width:71.25pt;height:45pt;z-index:251658752" fillcolor="#fabf8f" strokecolor="#f79646" strokeweight="1pt">
            <v:fill color2="#f79646" focus="50%" type="gradient"/>
            <v:shadow on="t" type="perspective" color="#974706" offset="1pt" offset2="-3pt"/>
            <v:textbox>
              <w:txbxContent>
                <w:p w:rsidR="00E02B88" w:rsidRPr="006C5748" w:rsidRDefault="00E02B88">
                  <w:pPr>
                    <w:rPr>
                      <w:sz w:val="44"/>
                    </w:rPr>
                  </w:pPr>
                  <w:r w:rsidRPr="006C5748">
                    <w:rPr>
                      <w:sz w:val="32"/>
                    </w:rPr>
                    <w:t>Ötzi</w:t>
                  </w:r>
                </w:p>
              </w:txbxContent>
            </v:textbox>
          </v:oval>
        </w:pict>
      </w:r>
      <w:r>
        <w:rPr>
          <w:noProof/>
          <w:lang w:eastAsia="sl-SI"/>
        </w:rPr>
        <w:pict>
          <v:oval id="_x0000_s1082" style="position:absolute;margin-left:325.15pt;margin-top:565.15pt;width:102pt;height:95.25pt;z-index:251660800" fillcolor="#d99594" strokecolor="#c0504d" strokeweight="1pt">
            <v:fill color2="#c0504d" focus="50%" type="gradient"/>
            <v:shadow on="t" type="perspective" color="#622423" offset="1pt" offset2="-3pt"/>
            <v:textbox>
              <w:txbxContent>
                <w:p w:rsidR="00E02B88" w:rsidRPr="002A309C" w:rsidRDefault="00E02B88">
                  <w:pPr>
                    <w:rPr>
                      <w:sz w:val="44"/>
                    </w:rPr>
                  </w:pPr>
                  <w:r w:rsidRPr="002A309C">
                    <w:rPr>
                      <w:sz w:val="32"/>
                    </w:rPr>
                    <w:t>Santa Maria del Fiore</w:t>
                  </w:r>
                </w:p>
              </w:txbxContent>
            </v:textbox>
          </v:oval>
        </w:pict>
      </w:r>
      <w:r>
        <w:rPr>
          <w:noProof/>
          <w:lang w:eastAsia="sl-SI"/>
        </w:rPr>
        <w:pict>
          <v:oval id="_x0000_s1078" style="position:absolute;margin-left:221.65pt;margin-top:582.4pt;width:96pt;height:69.75pt;z-index:251656704" fillcolor="#d99594" strokecolor="#c0504d" strokeweight="1pt">
            <v:fill color2="#c0504d" focus="50%" type="gradient"/>
            <v:shadow on="t" type="perspective" color="#622423" offset="1pt" offset2="-3pt"/>
            <v:textbox>
              <w:txbxContent>
                <w:p w:rsidR="00E02B88" w:rsidRPr="006C5748" w:rsidRDefault="00E02B88">
                  <w:pPr>
                    <w:rPr>
                      <w:sz w:val="32"/>
                    </w:rPr>
                  </w:pPr>
                  <w:r>
                    <w:rPr>
                      <w:sz w:val="32"/>
                    </w:rPr>
                    <w:t>Ponte Vecchio</w:t>
                  </w:r>
                </w:p>
              </w:txbxContent>
            </v:textbox>
          </v:oval>
        </w:pict>
      </w:r>
      <w:r>
        <w:rPr>
          <w:noProof/>
          <w:lang w:eastAsia="sl-SI"/>
        </w:rPr>
        <w:pict>
          <v:oval id="_x0000_s1081" style="position:absolute;margin-left:74.65pt;margin-top:548.65pt;width:129pt;height:69.75pt;z-index:251659776" fillcolor="#d99594" strokecolor="#c0504d" strokeweight="1pt">
            <v:fill color2="#c0504d" focus="50%" type="gradient"/>
            <v:shadow on="t" type="perspective" color="#622423" offset="1pt" offset2="-3pt"/>
            <v:textbox>
              <w:txbxContent>
                <w:p w:rsidR="00E02B88" w:rsidRPr="006C5748" w:rsidRDefault="00E02B88">
                  <w:pPr>
                    <w:rPr>
                      <w:sz w:val="32"/>
                    </w:rPr>
                  </w:pPr>
                  <w:r>
                    <w:rPr>
                      <w:sz w:val="32"/>
                    </w:rPr>
                    <w:t>Terezijanska četrt</w:t>
                  </w:r>
                </w:p>
              </w:txbxContent>
            </v:textbox>
          </v:oval>
        </w:pict>
      </w:r>
      <w:r>
        <w:rPr>
          <w:noProof/>
          <w:lang w:eastAsia="sl-SI"/>
        </w:rPr>
        <w:pict>
          <v:oval id="_x0000_s1083" style="position:absolute;margin-left:-35.6pt;margin-top:520.15pt;width:102.75pt;height:43.5pt;z-index:251661824" fillcolor="#d99594" strokecolor="#c0504d" strokeweight="1pt">
            <v:fill color2="#c0504d" focus="50%" type="gradient"/>
            <v:shadow on="t" type="perspective" color="#622423" offset="1pt" offset2="-3pt"/>
            <v:textbox>
              <w:txbxContent>
                <w:p w:rsidR="00E02B88" w:rsidRPr="006C5748" w:rsidRDefault="00E02B88">
                  <w:pPr>
                    <w:rPr>
                      <w:sz w:val="32"/>
                    </w:rPr>
                  </w:pPr>
                  <w:r>
                    <w:rPr>
                      <w:sz w:val="32"/>
                    </w:rPr>
                    <w:t>Trg Unita</w:t>
                  </w:r>
                </w:p>
              </w:txbxContent>
            </v:textbox>
          </v:oval>
        </w:pict>
      </w:r>
      <w:r>
        <w:rPr>
          <w:noProof/>
          <w:lang w:eastAsia="sl-SI"/>
        </w:rPr>
        <w:pict>
          <v:oval id="_x0000_s1061" style="position:absolute;margin-left:-6.35pt;margin-top:362.65pt;width:81pt;height:40.5pt;z-index:251639296" fillcolor="#95b3d7" strokecolor="#4f81bd" strokeweight="1pt">
            <v:fill color2="#4f81bd" focus="50%" type="gradient"/>
            <v:shadow on="t" type="perspective" color="#243f60" offset="1pt" offset2="-3pt"/>
            <v:textbox>
              <w:txbxContent>
                <w:p w:rsidR="00E02B88" w:rsidRPr="001321B9" w:rsidRDefault="00E02B88">
                  <w:pPr>
                    <w:rPr>
                      <w:sz w:val="36"/>
                    </w:rPr>
                  </w:pPr>
                  <w:r w:rsidRPr="001321B9">
                    <w:rPr>
                      <w:sz w:val="36"/>
                    </w:rPr>
                    <w:t>SIENA</w:t>
                  </w:r>
                </w:p>
              </w:txbxContent>
            </v:textbox>
          </v:oval>
        </w:pict>
      </w:r>
      <w:r>
        <w:rPr>
          <w:noProof/>
          <w:lang w:eastAsia="sl-SI"/>
        </w:rPr>
        <w:pict>
          <v:oval id="_x0000_s1064" style="position:absolute;margin-left:374.65pt;margin-top:168.4pt;width:68.25pt;height:39.75pt;z-index:251642368" fillcolor="#95b3d7" strokecolor="#4f81bd" strokeweight="1pt">
            <v:fill color2="#4f81bd" focus="50%" type="gradient"/>
            <v:shadow on="t" type="perspective" color="#243f60" offset="1pt" offset2="-3pt"/>
            <v:textbox>
              <w:txbxContent>
                <w:p w:rsidR="00E02B88" w:rsidRPr="001321B9" w:rsidRDefault="00E02B88">
                  <w:pPr>
                    <w:rPr>
                      <w:sz w:val="36"/>
                    </w:rPr>
                  </w:pPr>
                  <w:r w:rsidRPr="001321B9">
                    <w:rPr>
                      <w:sz w:val="36"/>
                    </w:rPr>
                    <w:t>PISA</w:t>
                  </w:r>
                </w:p>
              </w:txbxContent>
            </v:textbox>
          </v:oval>
        </w:pict>
      </w:r>
      <w:r>
        <w:rPr>
          <w:noProof/>
          <w:lang w:eastAsia="sl-SI"/>
        </w:rPr>
        <w:pict>
          <v:oval id="_x0000_s1063" style="position:absolute;margin-left:52.9pt;margin-top:48.4pt;width:111pt;height:41.25pt;z-index:251641344" fillcolor="#95b3d7" strokecolor="#4f81bd" strokeweight="1pt">
            <v:fill color2="#4f81bd" focus="50%" type="gradient"/>
            <v:shadow on="t" type="perspective" color="#243f60" offset="1pt" offset2="-3pt"/>
            <v:textbox>
              <w:txbxContent>
                <w:p w:rsidR="00E02B88" w:rsidRPr="001321B9" w:rsidRDefault="00E02B88">
                  <w:pPr>
                    <w:rPr>
                      <w:sz w:val="36"/>
                    </w:rPr>
                  </w:pPr>
                  <w:r w:rsidRPr="001321B9">
                    <w:rPr>
                      <w:sz w:val="36"/>
                    </w:rPr>
                    <w:t>BENETKE</w:t>
                  </w:r>
                </w:p>
              </w:txbxContent>
            </v:textbox>
          </v:oval>
        </w:pict>
      </w:r>
      <w:r>
        <w:rPr>
          <w:noProof/>
          <w:lang w:eastAsia="sl-SI"/>
        </w:rPr>
        <w:pict>
          <v:oval id="_x0000_s1059" style="position:absolute;margin-left:-35.6pt;margin-top:160.15pt;width:65.25pt;height:39.75pt;z-index:251637248" fillcolor="#95b3d7" strokecolor="#4f81bd" strokeweight="1pt">
            <v:fill color2="#4f81bd" focus="50%" type="gradient"/>
            <v:shadow on="t" type="perspective" color="#243f60" offset="1pt" offset2="-3pt"/>
            <v:textbox>
              <w:txbxContent>
                <w:p w:rsidR="00E02B88" w:rsidRPr="001321B9" w:rsidRDefault="00E02B88">
                  <w:pPr>
                    <w:rPr>
                      <w:sz w:val="36"/>
                    </w:rPr>
                  </w:pPr>
                  <w:r w:rsidRPr="001321B9">
                    <w:rPr>
                      <w:sz w:val="36"/>
                    </w:rPr>
                    <w:t>RIM</w:t>
                  </w:r>
                </w:p>
              </w:txbxContent>
            </v:textbox>
          </v:oval>
        </w:pict>
      </w:r>
      <w:r>
        <w:rPr>
          <w:noProof/>
          <w:lang w:eastAsia="sl-SI"/>
        </w:rPr>
        <w:pict>
          <v:oval id="_x0000_s1065" style="position:absolute;margin-left:92.65pt;margin-top:463.9pt;width:71.25pt;height:50.25pt;z-index:251643392" fillcolor="#95b3d7" strokecolor="#4f81bd" strokeweight="1pt">
            <v:fill color2="#4f81bd" focus="50%" type="gradient"/>
            <v:shadow on="t" type="perspective" color="#243f60" offset="1pt" offset2="-3pt"/>
            <v:textbox>
              <w:txbxContent>
                <w:p w:rsidR="00E02B88" w:rsidRPr="001321B9" w:rsidRDefault="00E02B88">
                  <w:pPr>
                    <w:rPr>
                      <w:sz w:val="36"/>
                    </w:rPr>
                  </w:pPr>
                  <w:r w:rsidRPr="001321B9">
                    <w:rPr>
                      <w:sz w:val="36"/>
                    </w:rPr>
                    <w:t>TRST</w:t>
                  </w:r>
                </w:p>
              </w:txbxContent>
            </v:textbox>
          </v:oval>
        </w:pict>
      </w:r>
      <w:r>
        <w:rPr>
          <w:noProof/>
          <w:lang w:eastAsia="sl-SI"/>
        </w:rPr>
        <w:pict>
          <v:oval id="_x0000_s1062" style="position:absolute;margin-left:221.65pt;margin-top:491.65pt;width:103.5pt;height:38.25pt;z-index:251640320" fillcolor="#95b3d7" strokecolor="#4f81bd" strokeweight="1pt">
            <v:fill color2="#4f81bd" focus="50%" type="gradient"/>
            <v:shadow on="t" type="perspective" color="#243f60" offset="1pt" offset2="-3pt"/>
            <v:textbox>
              <w:txbxContent>
                <w:p w:rsidR="00E02B88" w:rsidRPr="001321B9" w:rsidRDefault="00E02B88">
                  <w:pPr>
                    <w:rPr>
                      <w:sz w:val="36"/>
                    </w:rPr>
                  </w:pPr>
                  <w:r w:rsidRPr="001321B9">
                    <w:rPr>
                      <w:sz w:val="36"/>
                    </w:rPr>
                    <w:t>FIRENCE</w:t>
                  </w:r>
                </w:p>
              </w:txbxContent>
            </v:textbox>
          </v:oval>
        </w:pict>
      </w:r>
      <w:r>
        <w:rPr>
          <w:noProof/>
          <w:lang w:eastAsia="sl-SI"/>
        </w:rPr>
        <w:pict>
          <v:oval id="_x0000_s1079" style="position:absolute;margin-left:361.9pt;margin-top:414.4pt;width:131.25pt;height:96.75pt;z-index:251657728" fillcolor="#d99594" strokecolor="#c0504d" strokeweight="1pt">
            <v:fill color2="#c0504d" focus="50%" type="gradient"/>
            <v:shadow on="t" type="perspective" color="#622423" offset="1pt" offset2="-3pt"/>
            <v:textbox>
              <w:txbxContent>
                <w:p w:rsidR="00E02B88" w:rsidRPr="006C5748" w:rsidRDefault="00E02B88">
                  <w:pPr>
                    <w:rPr>
                      <w:sz w:val="32"/>
                    </w:rPr>
                  </w:pPr>
                  <w:r>
                    <w:rPr>
                      <w:sz w:val="32"/>
                    </w:rPr>
                    <w:t>Južnotirolski arheološki muzej</w:t>
                  </w:r>
                </w:p>
              </w:txbxContent>
            </v:textbox>
          </v:oval>
        </w:pict>
      </w:r>
      <w:r>
        <w:rPr>
          <w:noProof/>
          <w:lang w:eastAsia="sl-SI"/>
        </w:rPr>
        <w:pict>
          <v:oval id="_x0000_s1060" style="position:absolute;margin-left:344.65pt;margin-top:356.65pt;width:130.5pt;height:46.5pt;z-index:251638272" fillcolor="#95b3d7" strokecolor="#4f81bd" strokeweight="1pt">
            <v:fill color2="#4f81bd" focus="50%" type="gradient"/>
            <v:shadow on="t" type="perspective" color="#243f60" offset="1pt" offset2="-3pt"/>
            <v:textbox>
              <w:txbxContent>
                <w:p w:rsidR="00E02B88" w:rsidRPr="001321B9" w:rsidRDefault="00E02B88">
                  <w:pPr>
                    <w:rPr>
                      <w:sz w:val="36"/>
                    </w:rPr>
                  </w:pPr>
                  <w:r w:rsidRPr="001321B9">
                    <w:rPr>
                      <w:sz w:val="36"/>
                    </w:rPr>
                    <w:t>BOLZANO</w:t>
                  </w:r>
                </w:p>
              </w:txbxContent>
            </v:textbox>
          </v:oval>
        </w:pict>
      </w:r>
      <w:r>
        <w:rPr>
          <w:noProof/>
          <w:lang w:eastAsia="sl-SI"/>
        </w:rPr>
        <w:pict>
          <v:oval id="_x0000_s1075" style="position:absolute;margin-left:407.65pt;margin-top:220.9pt;width:102.75pt;height:96.75pt;z-index:251653632" fillcolor="#d99594" strokecolor="#c0504d" strokeweight="1pt">
            <v:fill color2="#c0504d" focus="50%" type="gradient"/>
            <v:shadow on="t" type="perspective" color="#622423" offset="1pt" offset2="-3pt"/>
            <v:textbox>
              <w:txbxContent>
                <w:p w:rsidR="00E02B88" w:rsidRPr="006C5748" w:rsidRDefault="00E02B88">
                  <w:pPr>
                    <w:rPr>
                      <w:sz w:val="32"/>
                    </w:rPr>
                  </w:pPr>
                  <w:r>
                    <w:rPr>
                      <w:sz w:val="32"/>
                    </w:rPr>
                    <w:t>Piazza dei Miracoli</w:t>
                  </w:r>
                </w:p>
              </w:txbxContent>
            </v:textbox>
          </v:oval>
        </w:pict>
      </w:r>
      <w:r>
        <w:rPr>
          <w:noProof/>
          <w:lang w:eastAsia="sl-SI"/>
        </w:rPr>
        <w:pict>
          <v:oval id="_x0000_s1073" style="position:absolute;margin-left:418.9pt;margin-top:82.9pt;width:94.5pt;height:69.75pt;z-index:251651584" fillcolor="#d99594" strokecolor="#c0504d" strokeweight="1pt">
            <v:fill color2="#c0504d" focus="50%" type="gradient"/>
            <v:shadow on="t" type="perspective" color="#622423" offset="1pt" offset2="-3pt"/>
            <v:textbox>
              <w:txbxContent>
                <w:p w:rsidR="00E02B88" w:rsidRPr="006C5748" w:rsidRDefault="00E02B88">
                  <w:pPr>
                    <w:rPr>
                      <w:sz w:val="32"/>
                    </w:rPr>
                  </w:pPr>
                  <w:r>
                    <w:rPr>
                      <w:sz w:val="32"/>
                    </w:rPr>
                    <w:t>Poševni stolp</w:t>
                  </w:r>
                </w:p>
              </w:txbxContent>
            </v:textbox>
          </v:oval>
        </w:pict>
      </w:r>
      <w:r>
        <w:rPr>
          <w:noProof/>
          <w:lang w:eastAsia="sl-SI"/>
        </w:rPr>
        <w:pict>
          <v:oval id="_x0000_s1076" style="position:absolute;margin-left:358.15pt;margin-top:-4.1pt;width:108.75pt;height:93.75pt;z-index:251654656" fillcolor="#d99594" strokecolor="#c0504d" strokeweight="1pt">
            <v:fill color2="#c0504d" focus="50%" type="gradient"/>
            <v:shadow on="t" type="perspective" color="#622423" offset="1pt" offset2="-3pt"/>
            <v:textbox>
              <w:txbxContent>
                <w:p w:rsidR="00E02B88" w:rsidRPr="006C5748" w:rsidRDefault="00E02B88">
                  <w:pPr>
                    <w:rPr>
                      <w:sz w:val="44"/>
                    </w:rPr>
                  </w:pPr>
                  <w:r w:rsidRPr="006C5748">
                    <w:rPr>
                      <w:sz w:val="32"/>
                    </w:rPr>
                    <w:t>Madonna di San Luca</w:t>
                  </w:r>
                </w:p>
              </w:txbxContent>
            </v:textbox>
          </v:oval>
        </w:pict>
      </w:r>
      <w:r>
        <w:rPr>
          <w:noProof/>
          <w:lang w:eastAsia="sl-SI"/>
        </w:rPr>
        <w:pict>
          <v:oval id="_x0000_s1074" style="position:absolute;margin-left:174.4pt;margin-top:-9.35pt;width:87pt;height:70.5pt;z-index:251652608" fillcolor="#d99594" strokecolor="#c0504d" strokeweight="1pt">
            <v:fill color2="#c0504d" focus="50%" type="gradient"/>
            <v:shadow on="t" type="perspective" color="#622423" offset="1pt" offset2="-3pt"/>
            <v:textbox>
              <w:txbxContent>
                <w:p w:rsidR="00E02B88" w:rsidRPr="006C5748" w:rsidRDefault="00E02B88">
                  <w:pPr>
                    <w:rPr>
                      <w:sz w:val="32"/>
                    </w:rPr>
                  </w:pPr>
                  <w:r>
                    <w:rPr>
                      <w:sz w:val="32"/>
                    </w:rPr>
                    <w:t>Sveti Patroni</w:t>
                  </w:r>
                </w:p>
              </w:txbxContent>
            </v:textbox>
          </v:oval>
        </w:pict>
      </w:r>
      <w:r>
        <w:rPr>
          <w:noProof/>
          <w:lang w:eastAsia="sl-SI"/>
        </w:rPr>
        <w:pict>
          <v:oval id="_x0000_s1069" style="position:absolute;margin-left:2.65pt;margin-top:99.4pt;width:90pt;height:35.25pt;z-index:251647488" fillcolor="#d99594" strokecolor="#c0504d" strokeweight="1pt">
            <v:fill color2="#c0504d" focus="50%" type="gradient"/>
            <v:shadow on="t" type="perspective" color="#622423" offset="1pt" offset2="-3pt"/>
            <v:textbox>
              <w:txbxContent>
                <w:p w:rsidR="00E02B88" w:rsidRPr="001321B9" w:rsidRDefault="00E02B88">
                  <w:pPr>
                    <w:rPr>
                      <w:sz w:val="32"/>
                    </w:rPr>
                  </w:pPr>
                  <w:r>
                    <w:rPr>
                      <w:sz w:val="32"/>
                    </w:rPr>
                    <w:t>Murano</w:t>
                  </w:r>
                </w:p>
              </w:txbxContent>
            </v:textbox>
          </v:oval>
        </w:pict>
      </w:r>
      <w:r>
        <w:rPr>
          <w:noProof/>
          <w:lang w:eastAsia="sl-SI"/>
        </w:rPr>
        <w:pict>
          <v:oval id="_x0000_s1072" style="position:absolute;margin-left:64.15pt;margin-top:-13.1pt;width:86.25pt;height:42pt;z-index:251650560" fillcolor="#d99594" strokecolor="#c0504d" strokeweight="1pt">
            <v:fill color2="#c0504d" focus="50%" type="gradient"/>
            <v:shadow on="t" type="perspective" color="#622423" offset="1pt" offset2="-3pt"/>
            <v:textbox>
              <w:txbxContent>
                <w:p w:rsidR="00E02B88" w:rsidRPr="001321B9" w:rsidRDefault="00E02B88">
                  <w:pPr>
                    <w:rPr>
                      <w:sz w:val="32"/>
                    </w:rPr>
                  </w:pPr>
                  <w:r w:rsidRPr="001321B9">
                    <w:rPr>
                      <w:sz w:val="32"/>
                    </w:rPr>
                    <w:t>Buran</w:t>
                  </w:r>
                  <w:r>
                    <w:rPr>
                      <w:sz w:val="32"/>
                    </w:rPr>
                    <w:t>o</w:t>
                  </w:r>
                  <w:r w:rsidRPr="001321B9">
                    <w:rPr>
                      <w:sz w:val="32"/>
                    </w:rPr>
                    <w:t>o</w:t>
                  </w:r>
                </w:p>
              </w:txbxContent>
            </v:textbox>
          </v:oval>
        </w:pict>
      </w:r>
      <w:r>
        <w:rPr>
          <w:noProof/>
          <w:lang w:eastAsia="sl-SI"/>
        </w:rPr>
        <w:pict>
          <v:oval id="_x0000_s1077" style="position:absolute;margin-left:-28.85pt;margin-top:-13.1pt;width:71.25pt;height:61.5pt;z-index:251655680" fillcolor="#d99594" strokecolor="#c0504d" strokeweight="1pt">
            <v:fill color2="#c0504d" focus="50%" type="gradient"/>
            <v:shadow on="t" type="perspective" color="#622423" offset="1pt" offset2="-3pt"/>
            <v:textbox>
              <w:txbxContent>
                <w:p w:rsidR="00E02B88" w:rsidRPr="001321B9" w:rsidRDefault="00E02B88">
                  <w:pPr>
                    <w:rPr>
                      <w:sz w:val="32"/>
                    </w:rPr>
                  </w:pPr>
                  <w:r>
                    <w:rPr>
                      <w:sz w:val="32"/>
                    </w:rPr>
                    <w:t>Sveti Mark</w:t>
                  </w:r>
                </w:p>
              </w:txbxContent>
            </v:textbox>
          </v:oval>
        </w:pict>
      </w:r>
      <w:r>
        <w:rPr>
          <w:noProof/>
          <w:lang w:eastAsia="sl-SI"/>
        </w:rPr>
        <w:pict>
          <v:oval id="_x0000_s1058" style="position:absolute;margin-left:132.4pt;margin-top:220.9pt;width:108.75pt;height:47.25pt;z-index:251636224" fillcolor="#9bbb59" strokecolor="#f2f2f2" strokeweight="1pt">
            <v:fill color2="#4e6128" angle="-135" focusposition=".5,.5" focussize="" focus="100%" type="gradient"/>
            <v:shadow on="t" type="perspective" color="#d6e3bc" opacity=".5" origin=",.5" offset="0,0" matrix=",-56756f,,.5"/>
            <v:textbox>
              <w:txbxContent>
                <w:p w:rsidR="00E02B88" w:rsidRPr="00CC4752" w:rsidRDefault="00E02B88">
                  <w:pPr>
                    <w:rPr>
                      <w:b/>
                      <w:sz w:val="44"/>
                    </w:rPr>
                  </w:pPr>
                  <w:r w:rsidRPr="004D43C9">
                    <w:rPr>
                      <w:b/>
                      <w:color w:val="FF0000"/>
                      <w:sz w:val="44"/>
                    </w:rPr>
                    <w:t>ITALIJA</w:t>
                  </w:r>
                </w:p>
              </w:txbxContent>
            </v:textbox>
          </v:oval>
        </w:pict>
      </w:r>
      <w:r>
        <w:rPr>
          <w:noProof/>
          <w:lang w:eastAsia="sl-SI"/>
        </w:rPr>
        <w:pict>
          <v:oval id="_x0000_s1070" style="position:absolute;margin-left:-16.1pt;margin-top:430.15pt;width:84pt;height:33.75pt;z-index:251648512" fillcolor="#d99594" strokecolor="#c0504d" strokeweight="1pt">
            <v:fill color2="#c0504d" focus="50%" type="gradient"/>
            <v:shadow on="t" type="perspective" color="#622423" offset="1pt" offset2="-3pt"/>
            <v:textbox>
              <w:txbxContent>
                <w:p w:rsidR="00E02B88" w:rsidRPr="001321B9" w:rsidRDefault="00E02B88">
                  <w:pPr>
                    <w:rPr>
                      <w:sz w:val="32"/>
                    </w:rPr>
                  </w:pPr>
                  <w:r>
                    <w:rPr>
                      <w:sz w:val="32"/>
                    </w:rPr>
                    <w:t>Duomo</w:t>
                  </w:r>
                </w:p>
              </w:txbxContent>
            </v:textbox>
          </v:oval>
        </w:pict>
      </w:r>
      <w:r>
        <w:rPr>
          <w:noProof/>
          <w:lang w:eastAsia="sl-SI"/>
        </w:rPr>
        <w:pict>
          <v:oval id="_x0000_s1068" style="position:absolute;margin-left:-64.85pt;margin-top:273.4pt;width:107.25pt;height:74.25pt;z-index:251646464" fillcolor="#d99594" strokecolor="#c0504d" strokeweight="1pt">
            <v:fill color2="#c0504d" focus="50%" type="gradient"/>
            <v:shadow on="t" type="perspective" color="#622423" offset="1pt" offset2="-3pt"/>
            <v:textbox>
              <w:txbxContent>
                <w:p w:rsidR="00E02B88" w:rsidRPr="001321B9" w:rsidRDefault="00E02B88">
                  <w:pPr>
                    <w:rPr>
                      <w:sz w:val="32"/>
                    </w:rPr>
                  </w:pPr>
                  <w:r w:rsidRPr="001321B9">
                    <w:rPr>
                      <w:sz w:val="32"/>
                    </w:rPr>
                    <w:t>Piazza del Campo</w:t>
                  </w:r>
                </w:p>
              </w:txbxContent>
            </v:textbox>
          </v:oval>
        </w:pict>
      </w:r>
      <w:r>
        <w:rPr>
          <w:noProof/>
          <w:lang w:eastAsia="sl-SI"/>
        </w:rPr>
        <w:pict>
          <v:oval id="_x0000_s1071" style="position:absolute;margin-left:-68.6pt;margin-top:48.4pt;width:71.25pt;height:74.25pt;z-index:251649536" fillcolor="#d99594" strokecolor="#c0504d" strokeweight="1pt">
            <v:fill color2="#c0504d" focus="50%" type="gradient"/>
            <v:shadow on="t" type="perspective" color="#622423" offset="1pt" offset2="-3pt"/>
            <v:textbox>
              <w:txbxContent>
                <w:p w:rsidR="00E02B88" w:rsidRPr="001321B9" w:rsidRDefault="00E02B88">
                  <w:pPr>
                    <w:rPr>
                      <w:sz w:val="32"/>
                    </w:rPr>
                  </w:pPr>
                  <w:r>
                    <w:rPr>
                      <w:sz w:val="32"/>
                    </w:rPr>
                    <w:t>Sveti Peter</w:t>
                  </w:r>
                </w:p>
              </w:txbxContent>
            </v:textbox>
          </v:oval>
        </w:pict>
      </w:r>
      <w:r>
        <w:rPr>
          <w:noProof/>
          <w:lang w:eastAsia="sl-SI"/>
        </w:rPr>
        <w:pict>
          <v:oval id="_x0000_s1067" style="position:absolute;margin-left:-68.6pt;margin-top:220.9pt;width:86.25pt;height:39pt;z-index:251645440" fillcolor="#d99594" strokecolor="#c0504d" strokeweight="1pt">
            <v:fill color2="#c0504d" focus="50%" type="gradient"/>
            <v:shadow on="t" type="perspective" color="#622423" offset="1pt" offset2="-3pt"/>
            <v:textbox>
              <w:txbxContent>
                <w:p w:rsidR="00E02B88" w:rsidRPr="001321B9" w:rsidRDefault="00E02B88">
                  <w:pPr>
                    <w:rPr>
                      <w:sz w:val="32"/>
                    </w:rPr>
                  </w:pPr>
                  <w:r w:rsidRPr="001321B9">
                    <w:rPr>
                      <w:sz w:val="32"/>
                    </w:rPr>
                    <w:t>Vatikan</w:t>
                  </w:r>
                </w:p>
              </w:txbxContent>
            </v:textbox>
          </v:oval>
        </w:pict>
      </w:r>
      <w:bookmarkEnd w:id="0"/>
    </w:p>
    <w:sectPr w:rsidR="00B64BBC" w:rsidSect="00573830">
      <w:headerReference w:type="even" r:id="rId63"/>
      <w:headerReference w:type="default" r:id="rId64"/>
      <w:footerReference w:type="even" r:id="rId65"/>
      <w:footerReference w:type="default" r:id="rId66"/>
      <w:headerReference w:type="first" r:id="rId67"/>
      <w:footerReference w:type="first" r:id="rId6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19A9" w:rsidRDefault="002419A9" w:rsidP="00D30FC0">
      <w:pPr>
        <w:spacing w:after="0" w:line="240" w:lineRule="auto"/>
      </w:pPr>
      <w:r>
        <w:separator/>
      </w:r>
    </w:p>
  </w:endnote>
  <w:endnote w:type="continuationSeparator" w:id="0">
    <w:p w:rsidR="002419A9" w:rsidRDefault="002419A9" w:rsidP="00D30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C59" w:rsidRDefault="00541C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B88" w:rsidRDefault="00C71E2D">
    <w:pPr>
      <w:pStyle w:val="Footer"/>
      <w:jc w:val="center"/>
    </w:pPr>
    <w:r>
      <w:rPr>
        <w:noProof/>
        <w:lang w:eastAsia="sl-SI"/>
      </w:rPr>
    </w:r>
    <w:r>
      <w:rPr>
        <w:noProof/>
        <w:lang w:eastAsia="sl-SI"/>
      </w:rPr>
      <w:pict>
        <v:shapetype id="_x0000_t110" coordsize="21600,21600" o:spt="110" path="m10800,l,10800,10800,21600,21600,10800xe">
          <v:stroke joinstyle="miter"/>
          <v:path gradientshapeok="t" o:connecttype="rect" textboxrect="5400,5400,16200,16200"/>
        </v:shapetype>
        <v:shape id="Samooblika 1" o:spid="_x0000_s2051" type="#_x0000_t110" style="width:430.5pt;height:4.3pt;visibility:visible;mso-left-percent:-10001;mso-top-percent:-10001;mso-position-horizontal:absolute;mso-position-horizontal-relative:char;mso-position-vertical:absolute;mso-position-vertical-relative:line;mso-left-percent:-10001;mso-top-percent:-10001" fillcolor="black">
          <w10:wrap type="none"/>
          <w10:anchorlock/>
        </v:shape>
      </w:pict>
    </w:r>
  </w:p>
  <w:p w:rsidR="00E02B88" w:rsidRDefault="00E02B88">
    <w:pPr>
      <w:pStyle w:val="Footer"/>
      <w:jc w:val="center"/>
    </w:pPr>
    <w:r>
      <w:t xml:space="preserve">Stran </w:t>
    </w:r>
    <w:r w:rsidR="00901E1B">
      <w:fldChar w:fldCharType="begin"/>
    </w:r>
    <w:r w:rsidR="00901E1B">
      <w:instrText>PAGE    \* MERGEFORMAT</w:instrText>
    </w:r>
    <w:r w:rsidR="00901E1B">
      <w:fldChar w:fldCharType="separate"/>
    </w:r>
    <w:r w:rsidR="00057984">
      <w:rPr>
        <w:noProof/>
      </w:rPr>
      <w:t>1</w:t>
    </w:r>
    <w:r w:rsidR="00901E1B">
      <w:rPr>
        <w:noProof/>
      </w:rPr>
      <w:fldChar w:fldCharType="end"/>
    </w:r>
  </w:p>
  <w:p w:rsidR="00E02B88" w:rsidRPr="00BA6A3D" w:rsidRDefault="00541C59">
    <w:pPr>
      <w:pStyle w:val="Footer"/>
      <w:rPr>
        <w:sz w:val="16"/>
      </w:rPr>
    </w:pPr>
    <w:r>
      <w:rPr>
        <w:sz w:val="16"/>
      </w:rPr>
      <w:t xml:space="preserve"> </w:t>
    </w:r>
    <w:r w:rsidR="00E02B88" w:rsidRPr="00BA6A3D">
      <w:rPr>
        <w:sz w:val="16"/>
      </w:rPr>
      <w:tab/>
    </w:r>
    <w:r w:rsidR="00E02B88" w:rsidRPr="00BA6A3D">
      <w:rPr>
        <w:sz w:val="16"/>
      </w:rPr>
      <w:tab/>
      <w:t>Gimnazija in veterinarska šola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C59" w:rsidRDefault="00541C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19A9" w:rsidRDefault="002419A9" w:rsidP="00D30FC0">
      <w:pPr>
        <w:spacing w:after="0" w:line="240" w:lineRule="auto"/>
      </w:pPr>
      <w:r>
        <w:separator/>
      </w:r>
    </w:p>
  </w:footnote>
  <w:footnote w:type="continuationSeparator" w:id="0">
    <w:p w:rsidR="002419A9" w:rsidRDefault="002419A9" w:rsidP="00D30FC0">
      <w:pPr>
        <w:spacing w:after="0" w:line="240" w:lineRule="auto"/>
      </w:pPr>
      <w:r>
        <w:continuationSeparator/>
      </w:r>
    </w:p>
  </w:footnote>
  <w:footnote w:id="1">
    <w:p w:rsidR="00E02B88" w:rsidRDefault="00E02B88">
      <w:pPr>
        <w:pStyle w:val="FootnoteText"/>
      </w:pPr>
      <w:r>
        <w:rPr>
          <w:rStyle w:val="FootnoteReference"/>
        </w:rPr>
        <w:footnoteRef/>
      </w:r>
      <w:r>
        <w:t xml:space="preserve"> Gondola- ozek in dolg čoln, katerega po navadi upravlja en gondoljer</w:t>
      </w:r>
    </w:p>
  </w:footnote>
  <w:footnote w:id="2">
    <w:p w:rsidR="00E02B88" w:rsidRDefault="00E02B88">
      <w:pPr>
        <w:pStyle w:val="FootnoteText"/>
      </w:pPr>
      <w:r>
        <w:rPr>
          <w:rStyle w:val="FootnoteReference"/>
        </w:rPr>
        <w:footnoteRef/>
      </w:r>
      <w:r>
        <w:t xml:space="preserve"> Kenotaf- prazna grobnica, namenjena le simboličnemu spominu na mrtve</w:t>
      </w:r>
    </w:p>
  </w:footnote>
  <w:footnote w:id="3">
    <w:p w:rsidR="00E02B88" w:rsidRPr="00F16988" w:rsidRDefault="00E02B88">
      <w:pPr>
        <w:pStyle w:val="FootnoteText"/>
        <w:rPr>
          <w:sz w:val="18"/>
        </w:rPr>
      </w:pPr>
      <w:r>
        <w:rPr>
          <w:rStyle w:val="FootnoteReference"/>
        </w:rPr>
        <w:footnoteRef/>
      </w:r>
      <w:r>
        <w:t xml:space="preserve"> Dož-</w:t>
      </w:r>
      <w:r w:rsidRPr="00F16988">
        <w:rPr>
          <w:b/>
          <w:bCs/>
        </w:rPr>
        <w:t xml:space="preserve"> </w:t>
      </w:r>
      <w:r w:rsidRPr="00F16988">
        <w:rPr>
          <w:bCs/>
        </w:rPr>
        <w:t>Dož</w:t>
      </w:r>
      <w:r w:rsidRPr="00F16988">
        <w:t xml:space="preserve"> je naziv beneških vladarjev. Ta izhaja iz latinske besede </w:t>
      </w:r>
      <w:r w:rsidRPr="00F16988">
        <w:rPr>
          <w:iCs/>
        </w:rPr>
        <w:t>dux</w:t>
      </w:r>
      <w:r w:rsidRPr="00F16988">
        <w:t xml:space="preserve">, kar v slovenščini pomeni </w:t>
      </w:r>
      <w:r w:rsidRPr="00F16988">
        <w:rPr>
          <w:bCs/>
        </w:rPr>
        <w:t>vojvod.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C59" w:rsidRDefault="00541C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B88" w:rsidRPr="00BA6A3D" w:rsidRDefault="00C71E2D">
    <w:pPr>
      <w:pStyle w:val="Header"/>
      <w:rPr>
        <w:sz w:val="16"/>
      </w:rPr>
    </w:pPr>
    <w:r>
      <w:rPr>
        <w:noProof/>
        <w:sz w:val="16"/>
        <w:lang w:eastAsia="sl-SI"/>
      </w:rPr>
      <w:pict>
        <v:shapetype id="_x0000_t4" coordsize="21600,21600" o:spt="4" path="m10800,l,10800,10800,21600,21600,10800xe">
          <v:stroke joinstyle="miter"/>
          <v:path gradientshapeok="t" o:connecttype="rect" textboxrect="5400,5400,16200,16200"/>
        </v:shapetype>
        <v:shape id="Karo 11" o:spid="_x0000_s2050" type="#_x0000_t4" style="position:absolute;margin-left:-.35pt;margin-top:21pt;width:451.5pt;height:3.6pt;z-index: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" fillcolor="#4e6128" stroked="f" strokeweight="2pt"/>
      </w:pict>
    </w:r>
    <w:r w:rsidR="00E02B88" w:rsidRPr="00BA6A3D">
      <w:rPr>
        <w:sz w:val="16"/>
      </w:rPr>
      <w:t>Seminarska naloga</w:t>
    </w:r>
    <w:r w:rsidR="00E02B88" w:rsidRPr="00BA6A3D">
      <w:rPr>
        <w:sz w:val="16"/>
      </w:rPr>
      <w:tab/>
    </w:r>
    <w:r w:rsidR="00E02B88" w:rsidRPr="00BA6A3D">
      <w:rPr>
        <w:sz w:val="16"/>
      </w:rPr>
      <w:tab/>
      <w:t>Načrtovanje potovanja</w:t>
    </w:r>
    <w:r w:rsidR="00E02B88">
      <w:rPr>
        <w:sz w:val="16"/>
      </w:rPr>
      <w:t xml:space="preserve"> v Italijo</w:t>
    </w:r>
    <w:r w:rsidR="00E02B88" w:rsidRPr="00BA6A3D">
      <w:rPr>
        <w:sz w:val="16"/>
      </w:rPr>
      <w:t xml:space="preserve"> za prvomajske počitnice 2012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C59" w:rsidRDefault="00541C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706869"/>
    <w:multiLevelType w:val="hybridMultilevel"/>
    <w:tmpl w:val="BE7295A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1">
      <w:start w:val="1"/>
      <w:numFmt w:val="bullet"/>
      <w:lvlText w:val=""/>
      <w:lvlJc w:val="left"/>
      <w:pPr>
        <w:ind w:left="2160" w:hanging="360"/>
      </w:pPr>
      <w:rPr>
        <w:rFonts w:ascii="Symbol" w:hAnsi="Symbol"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7732B96"/>
    <w:multiLevelType w:val="hybridMultilevel"/>
    <w:tmpl w:val="C9EE5C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E8F71B6"/>
    <w:multiLevelType w:val="hybridMultilevel"/>
    <w:tmpl w:val="2F4E4F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CA07FF2"/>
    <w:multiLevelType w:val="hybridMultilevel"/>
    <w:tmpl w:val="BD40C9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4A8C18BF"/>
    <w:multiLevelType w:val="hybridMultilevel"/>
    <w:tmpl w:val="274263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ED72EC6"/>
    <w:multiLevelType w:val="hybridMultilevel"/>
    <w:tmpl w:val="3632652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5FC4378A"/>
    <w:multiLevelType w:val="hybridMultilevel"/>
    <w:tmpl w:val="E34A26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6B5C66FD"/>
    <w:multiLevelType w:val="hybridMultilevel"/>
    <w:tmpl w:val="A5A8A018"/>
    <w:lvl w:ilvl="0" w:tplc="04240001">
      <w:start w:val="1"/>
      <w:numFmt w:val="bullet"/>
      <w:lvlText w:val=""/>
      <w:lvlJc w:val="left"/>
      <w:pPr>
        <w:ind w:left="6732" w:hanging="360"/>
      </w:pPr>
      <w:rPr>
        <w:rFonts w:ascii="Symbol" w:hAnsi="Symbol" w:hint="default"/>
      </w:rPr>
    </w:lvl>
    <w:lvl w:ilvl="1" w:tplc="04240003" w:tentative="1">
      <w:start w:val="1"/>
      <w:numFmt w:val="bullet"/>
      <w:lvlText w:val="o"/>
      <w:lvlJc w:val="left"/>
      <w:pPr>
        <w:ind w:left="7452" w:hanging="360"/>
      </w:pPr>
      <w:rPr>
        <w:rFonts w:ascii="Courier New" w:hAnsi="Courier New" w:cs="Courier New" w:hint="default"/>
      </w:rPr>
    </w:lvl>
    <w:lvl w:ilvl="2" w:tplc="04240005" w:tentative="1">
      <w:start w:val="1"/>
      <w:numFmt w:val="bullet"/>
      <w:lvlText w:val=""/>
      <w:lvlJc w:val="left"/>
      <w:pPr>
        <w:ind w:left="8172" w:hanging="360"/>
      </w:pPr>
      <w:rPr>
        <w:rFonts w:ascii="Wingdings" w:hAnsi="Wingdings" w:hint="default"/>
      </w:rPr>
    </w:lvl>
    <w:lvl w:ilvl="3" w:tplc="04240001" w:tentative="1">
      <w:start w:val="1"/>
      <w:numFmt w:val="bullet"/>
      <w:lvlText w:val=""/>
      <w:lvlJc w:val="left"/>
      <w:pPr>
        <w:ind w:left="8892" w:hanging="360"/>
      </w:pPr>
      <w:rPr>
        <w:rFonts w:ascii="Symbol" w:hAnsi="Symbol" w:hint="default"/>
      </w:rPr>
    </w:lvl>
    <w:lvl w:ilvl="4" w:tplc="04240003" w:tentative="1">
      <w:start w:val="1"/>
      <w:numFmt w:val="bullet"/>
      <w:lvlText w:val="o"/>
      <w:lvlJc w:val="left"/>
      <w:pPr>
        <w:ind w:left="9612" w:hanging="360"/>
      </w:pPr>
      <w:rPr>
        <w:rFonts w:ascii="Courier New" w:hAnsi="Courier New" w:cs="Courier New" w:hint="default"/>
      </w:rPr>
    </w:lvl>
    <w:lvl w:ilvl="5" w:tplc="04240005" w:tentative="1">
      <w:start w:val="1"/>
      <w:numFmt w:val="bullet"/>
      <w:lvlText w:val=""/>
      <w:lvlJc w:val="left"/>
      <w:pPr>
        <w:ind w:left="10332" w:hanging="360"/>
      </w:pPr>
      <w:rPr>
        <w:rFonts w:ascii="Wingdings" w:hAnsi="Wingdings" w:hint="default"/>
      </w:rPr>
    </w:lvl>
    <w:lvl w:ilvl="6" w:tplc="04240001" w:tentative="1">
      <w:start w:val="1"/>
      <w:numFmt w:val="bullet"/>
      <w:lvlText w:val=""/>
      <w:lvlJc w:val="left"/>
      <w:pPr>
        <w:ind w:left="11052" w:hanging="360"/>
      </w:pPr>
      <w:rPr>
        <w:rFonts w:ascii="Symbol" w:hAnsi="Symbol" w:hint="default"/>
      </w:rPr>
    </w:lvl>
    <w:lvl w:ilvl="7" w:tplc="04240003" w:tentative="1">
      <w:start w:val="1"/>
      <w:numFmt w:val="bullet"/>
      <w:lvlText w:val="o"/>
      <w:lvlJc w:val="left"/>
      <w:pPr>
        <w:ind w:left="11772" w:hanging="360"/>
      </w:pPr>
      <w:rPr>
        <w:rFonts w:ascii="Courier New" w:hAnsi="Courier New" w:cs="Courier New" w:hint="default"/>
      </w:rPr>
    </w:lvl>
    <w:lvl w:ilvl="8" w:tplc="04240005" w:tentative="1">
      <w:start w:val="1"/>
      <w:numFmt w:val="bullet"/>
      <w:lvlText w:val=""/>
      <w:lvlJc w:val="left"/>
      <w:pPr>
        <w:ind w:left="12492" w:hanging="360"/>
      </w:pPr>
      <w:rPr>
        <w:rFonts w:ascii="Wingdings" w:hAnsi="Wingdings" w:hint="default"/>
      </w:rPr>
    </w:lvl>
  </w:abstractNum>
  <w:abstractNum w:abstractNumId="8" w15:restartNumberingAfterBreak="0">
    <w:nsid w:val="6DA22289"/>
    <w:multiLevelType w:val="hybridMultilevel"/>
    <w:tmpl w:val="52DAE4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7CD6010A"/>
    <w:multiLevelType w:val="hybridMultilevel"/>
    <w:tmpl w:val="12D4ADE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7F5D5D0E"/>
    <w:multiLevelType w:val="hybridMultilevel"/>
    <w:tmpl w:val="B2A4B48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0"/>
  </w:num>
  <w:num w:numId="2">
    <w:abstractNumId w:val="6"/>
  </w:num>
  <w:num w:numId="3">
    <w:abstractNumId w:val="3"/>
  </w:num>
  <w:num w:numId="4">
    <w:abstractNumId w:val="9"/>
  </w:num>
  <w:num w:numId="5">
    <w:abstractNumId w:val="8"/>
  </w:num>
  <w:num w:numId="6">
    <w:abstractNumId w:val="2"/>
  </w:num>
  <w:num w:numId="7">
    <w:abstractNumId w:val="4"/>
  </w:num>
  <w:num w:numId="8">
    <w:abstractNumId w:val="1"/>
  </w:num>
  <w:num w:numId="9">
    <w:abstractNumId w:val="7"/>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A6DA2"/>
    <w:rsid w:val="00020139"/>
    <w:rsid w:val="00027B2A"/>
    <w:rsid w:val="00054BFB"/>
    <w:rsid w:val="00057984"/>
    <w:rsid w:val="00061ED6"/>
    <w:rsid w:val="000629C4"/>
    <w:rsid w:val="0008569E"/>
    <w:rsid w:val="000A036F"/>
    <w:rsid w:val="000A04E7"/>
    <w:rsid w:val="000A1C08"/>
    <w:rsid w:val="000B450E"/>
    <w:rsid w:val="001079DE"/>
    <w:rsid w:val="001318B8"/>
    <w:rsid w:val="00131B81"/>
    <w:rsid w:val="001321B9"/>
    <w:rsid w:val="001533AB"/>
    <w:rsid w:val="00161A63"/>
    <w:rsid w:val="0016627A"/>
    <w:rsid w:val="00196A30"/>
    <w:rsid w:val="001D1231"/>
    <w:rsid w:val="001E62BC"/>
    <w:rsid w:val="001E6F4A"/>
    <w:rsid w:val="00207D5C"/>
    <w:rsid w:val="002178A6"/>
    <w:rsid w:val="002419A9"/>
    <w:rsid w:val="00244A89"/>
    <w:rsid w:val="00244E4A"/>
    <w:rsid w:val="00245833"/>
    <w:rsid w:val="0025194E"/>
    <w:rsid w:val="0027405F"/>
    <w:rsid w:val="00277D80"/>
    <w:rsid w:val="00280627"/>
    <w:rsid w:val="00290C16"/>
    <w:rsid w:val="002910D9"/>
    <w:rsid w:val="002A0C78"/>
    <w:rsid w:val="002A309C"/>
    <w:rsid w:val="002A48BF"/>
    <w:rsid w:val="002B120C"/>
    <w:rsid w:val="002B7EC7"/>
    <w:rsid w:val="002E2C48"/>
    <w:rsid w:val="002E6029"/>
    <w:rsid w:val="00300C9E"/>
    <w:rsid w:val="0030219B"/>
    <w:rsid w:val="00305B5A"/>
    <w:rsid w:val="00310C53"/>
    <w:rsid w:val="00310E56"/>
    <w:rsid w:val="003245FA"/>
    <w:rsid w:val="003302C9"/>
    <w:rsid w:val="00361617"/>
    <w:rsid w:val="00363082"/>
    <w:rsid w:val="00387874"/>
    <w:rsid w:val="0039361F"/>
    <w:rsid w:val="003A4F24"/>
    <w:rsid w:val="003C032E"/>
    <w:rsid w:val="003E0F8A"/>
    <w:rsid w:val="003F4D22"/>
    <w:rsid w:val="003F5BFC"/>
    <w:rsid w:val="003F671D"/>
    <w:rsid w:val="004045FB"/>
    <w:rsid w:val="004104B6"/>
    <w:rsid w:val="00425F5E"/>
    <w:rsid w:val="00442EDC"/>
    <w:rsid w:val="00444E8F"/>
    <w:rsid w:val="00445435"/>
    <w:rsid w:val="004670C2"/>
    <w:rsid w:val="00467920"/>
    <w:rsid w:val="004D43C9"/>
    <w:rsid w:val="004D48F3"/>
    <w:rsid w:val="004E571B"/>
    <w:rsid w:val="00503DFE"/>
    <w:rsid w:val="0053513B"/>
    <w:rsid w:val="00541C59"/>
    <w:rsid w:val="00544FF9"/>
    <w:rsid w:val="00563F7A"/>
    <w:rsid w:val="005642ED"/>
    <w:rsid w:val="00573830"/>
    <w:rsid w:val="00581228"/>
    <w:rsid w:val="00595542"/>
    <w:rsid w:val="005B133F"/>
    <w:rsid w:val="005B6DA0"/>
    <w:rsid w:val="005C4063"/>
    <w:rsid w:val="005E4B2B"/>
    <w:rsid w:val="005E55F6"/>
    <w:rsid w:val="005F05CC"/>
    <w:rsid w:val="005F0E87"/>
    <w:rsid w:val="00616475"/>
    <w:rsid w:val="00621B44"/>
    <w:rsid w:val="00653D0A"/>
    <w:rsid w:val="00684FFA"/>
    <w:rsid w:val="00691476"/>
    <w:rsid w:val="006C50A9"/>
    <w:rsid w:val="006C5748"/>
    <w:rsid w:val="006C6014"/>
    <w:rsid w:val="006D327C"/>
    <w:rsid w:val="006E49E9"/>
    <w:rsid w:val="006E5399"/>
    <w:rsid w:val="006F6C07"/>
    <w:rsid w:val="006F6ED7"/>
    <w:rsid w:val="007056C9"/>
    <w:rsid w:val="0070677D"/>
    <w:rsid w:val="0071315F"/>
    <w:rsid w:val="007207C8"/>
    <w:rsid w:val="00724C9E"/>
    <w:rsid w:val="0073112E"/>
    <w:rsid w:val="007637C2"/>
    <w:rsid w:val="00771351"/>
    <w:rsid w:val="007815FF"/>
    <w:rsid w:val="00784813"/>
    <w:rsid w:val="00792C7C"/>
    <w:rsid w:val="007B3326"/>
    <w:rsid w:val="007C710A"/>
    <w:rsid w:val="007E1A4F"/>
    <w:rsid w:val="007E2D1D"/>
    <w:rsid w:val="007E6F28"/>
    <w:rsid w:val="007F1121"/>
    <w:rsid w:val="00815199"/>
    <w:rsid w:val="0081764D"/>
    <w:rsid w:val="00835A37"/>
    <w:rsid w:val="00837725"/>
    <w:rsid w:val="00840DC1"/>
    <w:rsid w:val="008543A5"/>
    <w:rsid w:val="00873DB9"/>
    <w:rsid w:val="00893EBB"/>
    <w:rsid w:val="00895D7F"/>
    <w:rsid w:val="008C40B5"/>
    <w:rsid w:val="008C42B0"/>
    <w:rsid w:val="008E5F56"/>
    <w:rsid w:val="00901E1B"/>
    <w:rsid w:val="009206AF"/>
    <w:rsid w:val="0094681D"/>
    <w:rsid w:val="0095236A"/>
    <w:rsid w:val="00975A41"/>
    <w:rsid w:val="009959D9"/>
    <w:rsid w:val="009979AB"/>
    <w:rsid w:val="009A3F70"/>
    <w:rsid w:val="009A7A5A"/>
    <w:rsid w:val="009B2B6A"/>
    <w:rsid w:val="009B4A85"/>
    <w:rsid w:val="009C6354"/>
    <w:rsid w:val="009F30AC"/>
    <w:rsid w:val="009F5624"/>
    <w:rsid w:val="009F6B17"/>
    <w:rsid w:val="00A21218"/>
    <w:rsid w:val="00A2428C"/>
    <w:rsid w:val="00A37FBA"/>
    <w:rsid w:val="00A63DA0"/>
    <w:rsid w:val="00A71856"/>
    <w:rsid w:val="00A810D1"/>
    <w:rsid w:val="00A860BC"/>
    <w:rsid w:val="00A90506"/>
    <w:rsid w:val="00AA3655"/>
    <w:rsid w:val="00AA6DA2"/>
    <w:rsid w:val="00AC395F"/>
    <w:rsid w:val="00B114BE"/>
    <w:rsid w:val="00B14B05"/>
    <w:rsid w:val="00B43952"/>
    <w:rsid w:val="00B4603D"/>
    <w:rsid w:val="00B60F29"/>
    <w:rsid w:val="00B614EA"/>
    <w:rsid w:val="00B62D5C"/>
    <w:rsid w:val="00B64BBC"/>
    <w:rsid w:val="00B7684E"/>
    <w:rsid w:val="00B942C2"/>
    <w:rsid w:val="00BA6A3D"/>
    <w:rsid w:val="00BE78FC"/>
    <w:rsid w:val="00C36FD5"/>
    <w:rsid w:val="00C408DB"/>
    <w:rsid w:val="00C40D91"/>
    <w:rsid w:val="00C50B2C"/>
    <w:rsid w:val="00C534E1"/>
    <w:rsid w:val="00C71E2D"/>
    <w:rsid w:val="00CB082B"/>
    <w:rsid w:val="00CC00F9"/>
    <w:rsid w:val="00CC4752"/>
    <w:rsid w:val="00CE1D0D"/>
    <w:rsid w:val="00CE5D6D"/>
    <w:rsid w:val="00CF64D3"/>
    <w:rsid w:val="00D05D71"/>
    <w:rsid w:val="00D06B9D"/>
    <w:rsid w:val="00D10F91"/>
    <w:rsid w:val="00D30FC0"/>
    <w:rsid w:val="00D4294F"/>
    <w:rsid w:val="00D56D4B"/>
    <w:rsid w:val="00D85019"/>
    <w:rsid w:val="00DC0FBC"/>
    <w:rsid w:val="00E02B88"/>
    <w:rsid w:val="00E047F9"/>
    <w:rsid w:val="00E16D1D"/>
    <w:rsid w:val="00E27751"/>
    <w:rsid w:val="00E43C31"/>
    <w:rsid w:val="00E47E10"/>
    <w:rsid w:val="00E62674"/>
    <w:rsid w:val="00E7175A"/>
    <w:rsid w:val="00E81C01"/>
    <w:rsid w:val="00EA1A3B"/>
    <w:rsid w:val="00EB4DF6"/>
    <w:rsid w:val="00EB69EC"/>
    <w:rsid w:val="00EC339E"/>
    <w:rsid w:val="00F07A12"/>
    <w:rsid w:val="00F07EEA"/>
    <w:rsid w:val="00F1280E"/>
    <w:rsid w:val="00F14C92"/>
    <w:rsid w:val="00F16988"/>
    <w:rsid w:val="00F318F6"/>
    <w:rsid w:val="00F418A4"/>
    <w:rsid w:val="00F47AE7"/>
    <w:rsid w:val="00F5221A"/>
    <w:rsid w:val="00F53429"/>
    <w:rsid w:val="00F56844"/>
    <w:rsid w:val="00F57ED2"/>
    <w:rsid w:val="00F622A3"/>
    <w:rsid w:val="00F65782"/>
    <w:rsid w:val="00F74DD6"/>
    <w:rsid w:val="00F92FB9"/>
    <w:rsid w:val="00FA4ECE"/>
    <w:rsid w:val="00FA6FD1"/>
    <w:rsid w:val="00FD53DE"/>
    <w:rsid w:val="00FF061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26" type="connector" idref="#_x0000_s1090"/>
        <o:r id="V:Rule27" type="connector" idref="#_x0000_s1089"/>
        <o:r id="V:Rule28" type="connector" idref="#_x0000_s1087"/>
        <o:r id="V:Rule29" type="connector" idref="#_x0000_s1084"/>
        <o:r id="V:Rule30" type="connector" idref="#_x0000_s1096"/>
        <o:r id="V:Rule31" type="connector" idref="#_x0000_s1097"/>
        <o:r id="V:Rule32" type="connector" idref="#_x0000_s1103"/>
        <o:r id="V:Rule33" type="connector" idref="#_x0000_s1088"/>
        <o:r id="V:Rule34" type="connector" idref="#_x0000_s1099"/>
        <o:r id="V:Rule35" type="connector" idref="#_x0000_s1107"/>
        <o:r id="V:Rule36" type="connector" idref="#_x0000_s1085"/>
        <o:r id="V:Rule37" type="connector" idref="#_x0000_s1108"/>
        <o:r id="V:Rule38" type="connector" idref="#_x0000_s1106"/>
        <o:r id="V:Rule39" type="connector" idref="#_x0000_s1091"/>
        <o:r id="V:Rule40" type="connector" idref="#_x0000_s1109"/>
        <o:r id="V:Rule41" type="connector" idref="#_x0000_s1100"/>
        <o:r id="V:Rule42" type="connector" idref="#_x0000_s1098"/>
        <o:r id="V:Rule43" type="connector" idref="#_x0000_s1094"/>
        <o:r id="V:Rule44" type="connector" idref="#_x0000_s1102"/>
        <o:r id="V:Rule45" type="connector" idref="#_x0000_s1101"/>
        <o:r id="V:Rule46" type="connector" idref="#_x0000_s1086"/>
        <o:r id="V:Rule47" type="connector" idref="#_x0000_s1095"/>
        <o:r id="V:Rule48" type="connector" idref="#_x0000_s1104"/>
        <o:r id="V:Rule49" type="connector" idref="#_x0000_s1092"/>
        <o:r id="V:Rule50" type="connector" idref="#_x0000_s1093"/>
      </o:rules>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ED6"/>
    <w:pPr>
      <w:spacing w:after="200" w:line="276" w:lineRule="auto"/>
    </w:pPr>
    <w:rPr>
      <w:sz w:val="22"/>
      <w:szCs w:val="22"/>
      <w:lang w:eastAsia="en-US"/>
    </w:rPr>
  </w:style>
  <w:style w:type="paragraph" w:styleId="Heading1">
    <w:name w:val="heading 1"/>
    <w:basedOn w:val="Normal"/>
    <w:next w:val="Normal"/>
    <w:link w:val="Heading1Char"/>
    <w:uiPriority w:val="9"/>
    <w:qFormat/>
    <w:rsid w:val="00503DFE"/>
    <w:pPr>
      <w:keepNext/>
      <w:keepLines/>
      <w:pageBreakBefore/>
      <w:spacing w:before="480" w:after="0"/>
      <w:outlineLvl w:val="0"/>
    </w:pPr>
    <w:rPr>
      <w:rFonts w:ascii="Cambria" w:eastAsia="Times New Roman" w:hAnsi="Cambria"/>
      <w:b/>
      <w:bCs/>
      <w:color w:val="C0504D"/>
      <w:sz w:val="28"/>
      <w:szCs w:val="28"/>
    </w:rPr>
  </w:style>
  <w:style w:type="paragraph" w:styleId="Heading2">
    <w:name w:val="heading 2"/>
    <w:basedOn w:val="Normal"/>
    <w:next w:val="Normal"/>
    <w:link w:val="Heading2Char"/>
    <w:uiPriority w:val="9"/>
    <w:unhideWhenUsed/>
    <w:qFormat/>
    <w:rsid w:val="005B133F"/>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5B133F"/>
    <w:pPr>
      <w:keepNext/>
      <w:keepLines/>
      <w:spacing w:before="200" w:after="0"/>
      <w:outlineLvl w:val="2"/>
    </w:pPr>
    <w:rPr>
      <w:rFonts w:ascii="Cambria" w:eastAsia="Times New Roman" w:hAnsi="Cambria"/>
      <w:b/>
      <w:bCs/>
      <w:color w:val="9BBB59"/>
    </w:rPr>
  </w:style>
  <w:style w:type="paragraph" w:styleId="Heading4">
    <w:name w:val="heading 4"/>
    <w:basedOn w:val="Normal"/>
    <w:next w:val="Normal"/>
    <w:link w:val="Heading4Char"/>
    <w:uiPriority w:val="9"/>
    <w:unhideWhenUsed/>
    <w:qFormat/>
    <w:rsid w:val="005B133F"/>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418A4"/>
    <w:rPr>
      <w:rFonts w:eastAsia="Times New Roman"/>
      <w:sz w:val="22"/>
      <w:szCs w:val="22"/>
    </w:rPr>
  </w:style>
  <w:style w:type="character" w:customStyle="1" w:styleId="NoSpacingChar">
    <w:name w:val="No Spacing Char"/>
    <w:link w:val="NoSpacing"/>
    <w:uiPriority w:val="1"/>
    <w:rsid w:val="00F418A4"/>
    <w:rPr>
      <w:rFonts w:eastAsia="Times New Roman"/>
      <w:lang w:eastAsia="sl-SI"/>
    </w:rPr>
  </w:style>
  <w:style w:type="paragraph" w:styleId="BalloonText">
    <w:name w:val="Balloon Text"/>
    <w:basedOn w:val="Normal"/>
    <w:link w:val="BalloonTextChar"/>
    <w:uiPriority w:val="99"/>
    <w:semiHidden/>
    <w:unhideWhenUsed/>
    <w:rsid w:val="00F418A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418A4"/>
    <w:rPr>
      <w:rFonts w:ascii="Tahoma" w:hAnsi="Tahoma" w:cs="Tahoma"/>
      <w:sz w:val="16"/>
      <w:szCs w:val="16"/>
    </w:rPr>
  </w:style>
  <w:style w:type="table" w:styleId="TableGrid">
    <w:name w:val="Table Grid"/>
    <w:basedOn w:val="TableNormal"/>
    <w:uiPriority w:val="59"/>
    <w:rsid w:val="008C40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rsid w:val="008C40B5"/>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Heading1Char">
    <w:name w:val="Heading 1 Char"/>
    <w:link w:val="Heading1"/>
    <w:uiPriority w:val="9"/>
    <w:rsid w:val="00503DFE"/>
    <w:rPr>
      <w:rFonts w:ascii="Cambria" w:eastAsia="Times New Roman" w:hAnsi="Cambria" w:cs="Times New Roman"/>
      <w:b/>
      <w:bCs/>
      <w:color w:val="C0504D"/>
      <w:sz w:val="28"/>
      <w:szCs w:val="28"/>
    </w:rPr>
  </w:style>
  <w:style w:type="character" w:customStyle="1" w:styleId="Heading2Char">
    <w:name w:val="Heading 2 Char"/>
    <w:link w:val="Heading2"/>
    <w:uiPriority w:val="9"/>
    <w:rsid w:val="005B133F"/>
    <w:rPr>
      <w:rFonts w:ascii="Cambria" w:eastAsia="Times New Roman" w:hAnsi="Cambria" w:cs="Times New Roman"/>
      <w:b/>
      <w:bCs/>
      <w:color w:val="4F81BD"/>
      <w:sz w:val="26"/>
      <w:szCs w:val="26"/>
    </w:rPr>
  </w:style>
  <w:style w:type="character" w:customStyle="1" w:styleId="Heading3Char">
    <w:name w:val="Heading 3 Char"/>
    <w:link w:val="Heading3"/>
    <w:uiPriority w:val="9"/>
    <w:rsid w:val="005B133F"/>
    <w:rPr>
      <w:rFonts w:ascii="Cambria" w:eastAsia="Times New Roman" w:hAnsi="Cambria" w:cs="Times New Roman"/>
      <w:b/>
      <w:bCs/>
      <w:color w:val="9BBB59"/>
    </w:rPr>
  </w:style>
  <w:style w:type="character" w:customStyle="1" w:styleId="Heading4Char">
    <w:name w:val="Heading 4 Char"/>
    <w:link w:val="Heading4"/>
    <w:uiPriority w:val="9"/>
    <w:rsid w:val="005B133F"/>
    <w:rPr>
      <w:rFonts w:ascii="Cambria" w:eastAsia="Times New Roman" w:hAnsi="Cambria" w:cs="Times New Roman"/>
      <w:b/>
      <w:bCs/>
      <w:i/>
      <w:iCs/>
      <w:color w:val="4F81BD"/>
    </w:rPr>
  </w:style>
  <w:style w:type="paragraph" w:styleId="TOC1">
    <w:name w:val="toc 1"/>
    <w:basedOn w:val="Normal"/>
    <w:next w:val="Normal"/>
    <w:autoRedefine/>
    <w:uiPriority w:val="39"/>
    <w:unhideWhenUsed/>
    <w:rsid w:val="00D30FC0"/>
    <w:pPr>
      <w:spacing w:after="100"/>
    </w:pPr>
  </w:style>
  <w:style w:type="paragraph" w:styleId="TOC2">
    <w:name w:val="toc 2"/>
    <w:basedOn w:val="Normal"/>
    <w:next w:val="Normal"/>
    <w:autoRedefine/>
    <w:uiPriority w:val="39"/>
    <w:unhideWhenUsed/>
    <w:rsid w:val="00D30FC0"/>
    <w:pPr>
      <w:spacing w:after="100"/>
      <w:ind w:left="220"/>
    </w:pPr>
  </w:style>
  <w:style w:type="paragraph" w:styleId="TOC3">
    <w:name w:val="toc 3"/>
    <w:basedOn w:val="Normal"/>
    <w:next w:val="Normal"/>
    <w:autoRedefine/>
    <w:uiPriority w:val="39"/>
    <w:unhideWhenUsed/>
    <w:rsid w:val="00D30FC0"/>
    <w:pPr>
      <w:spacing w:after="100"/>
      <w:ind w:left="440"/>
    </w:pPr>
  </w:style>
  <w:style w:type="paragraph" w:styleId="TOC4">
    <w:name w:val="toc 4"/>
    <w:basedOn w:val="Normal"/>
    <w:next w:val="Normal"/>
    <w:autoRedefine/>
    <w:uiPriority w:val="39"/>
    <w:unhideWhenUsed/>
    <w:rsid w:val="00D30FC0"/>
    <w:pPr>
      <w:spacing w:after="100"/>
      <w:ind w:left="660"/>
    </w:pPr>
  </w:style>
  <w:style w:type="character" w:styleId="Hyperlink">
    <w:name w:val="Hyperlink"/>
    <w:uiPriority w:val="99"/>
    <w:unhideWhenUsed/>
    <w:rsid w:val="00D30FC0"/>
    <w:rPr>
      <w:color w:val="0000FF"/>
      <w:u w:val="single"/>
    </w:rPr>
  </w:style>
  <w:style w:type="paragraph" w:styleId="TOCHeading">
    <w:name w:val="TOC Heading"/>
    <w:basedOn w:val="Heading1"/>
    <w:next w:val="Normal"/>
    <w:uiPriority w:val="39"/>
    <w:semiHidden/>
    <w:unhideWhenUsed/>
    <w:qFormat/>
    <w:rsid w:val="00D30FC0"/>
    <w:pPr>
      <w:outlineLvl w:val="9"/>
    </w:pPr>
    <w:rPr>
      <w:color w:val="365F91"/>
      <w:lang w:eastAsia="sl-SI"/>
    </w:rPr>
  </w:style>
  <w:style w:type="paragraph" w:styleId="Header">
    <w:name w:val="header"/>
    <w:basedOn w:val="Normal"/>
    <w:link w:val="HeaderChar"/>
    <w:uiPriority w:val="99"/>
    <w:unhideWhenUsed/>
    <w:rsid w:val="00D30FC0"/>
    <w:pPr>
      <w:tabs>
        <w:tab w:val="center" w:pos="4536"/>
        <w:tab w:val="right" w:pos="9072"/>
      </w:tabs>
      <w:spacing w:after="0" w:line="240" w:lineRule="auto"/>
    </w:pPr>
  </w:style>
  <w:style w:type="character" w:customStyle="1" w:styleId="HeaderChar">
    <w:name w:val="Header Char"/>
    <w:basedOn w:val="DefaultParagraphFont"/>
    <w:link w:val="Header"/>
    <w:uiPriority w:val="99"/>
    <w:rsid w:val="00D30FC0"/>
  </w:style>
  <w:style w:type="paragraph" w:styleId="Footer">
    <w:name w:val="footer"/>
    <w:basedOn w:val="Normal"/>
    <w:link w:val="FooterChar"/>
    <w:uiPriority w:val="99"/>
    <w:unhideWhenUsed/>
    <w:rsid w:val="00D30FC0"/>
    <w:pPr>
      <w:tabs>
        <w:tab w:val="center" w:pos="4536"/>
        <w:tab w:val="right" w:pos="9072"/>
      </w:tabs>
      <w:spacing w:after="0" w:line="240" w:lineRule="auto"/>
    </w:pPr>
  </w:style>
  <w:style w:type="character" w:customStyle="1" w:styleId="FooterChar">
    <w:name w:val="Footer Char"/>
    <w:basedOn w:val="DefaultParagraphFont"/>
    <w:link w:val="Footer"/>
    <w:uiPriority w:val="99"/>
    <w:rsid w:val="00D30FC0"/>
  </w:style>
  <w:style w:type="character" w:styleId="PlaceholderText">
    <w:name w:val="Placeholder Text"/>
    <w:uiPriority w:val="99"/>
    <w:semiHidden/>
    <w:rsid w:val="00503DFE"/>
    <w:rPr>
      <w:color w:val="808080"/>
    </w:rPr>
  </w:style>
  <w:style w:type="paragraph" w:styleId="ListParagraph">
    <w:name w:val="List Paragraph"/>
    <w:basedOn w:val="Normal"/>
    <w:uiPriority w:val="34"/>
    <w:qFormat/>
    <w:rsid w:val="007815FF"/>
    <w:pPr>
      <w:ind w:left="720"/>
      <w:contextualSpacing/>
    </w:pPr>
  </w:style>
  <w:style w:type="paragraph" w:styleId="Caption">
    <w:name w:val="caption"/>
    <w:basedOn w:val="Normal"/>
    <w:next w:val="Normal"/>
    <w:uiPriority w:val="35"/>
    <w:unhideWhenUsed/>
    <w:qFormat/>
    <w:rsid w:val="00B64BBC"/>
    <w:pPr>
      <w:spacing w:line="240" w:lineRule="auto"/>
    </w:pPr>
    <w:rPr>
      <w:b/>
      <w:bCs/>
      <w:color w:val="4F81BD"/>
      <w:sz w:val="18"/>
      <w:szCs w:val="18"/>
    </w:rPr>
  </w:style>
  <w:style w:type="paragraph" w:styleId="TableofFigures">
    <w:name w:val="table of figures"/>
    <w:basedOn w:val="Normal"/>
    <w:next w:val="Normal"/>
    <w:uiPriority w:val="99"/>
    <w:unhideWhenUsed/>
    <w:rsid w:val="00B64BBC"/>
    <w:pPr>
      <w:spacing w:after="0"/>
    </w:pPr>
  </w:style>
  <w:style w:type="paragraph" w:styleId="FootnoteText">
    <w:name w:val="footnote text"/>
    <w:basedOn w:val="Normal"/>
    <w:link w:val="FootnoteTextChar"/>
    <w:uiPriority w:val="99"/>
    <w:semiHidden/>
    <w:unhideWhenUsed/>
    <w:rsid w:val="00B64BBC"/>
    <w:pPr>
      <w:spacing w:after="0" w:line="240" w:lineRule="auto"/>
    </w:pPr>
    <w:rPr>
      <w:sz w:val="20"/>
      <w:szCs w:val="20"/>
    </w:rPr>
  </w:style>
  <w:style w:type="character" w:customStyle="1" w:styleId="FootnoteTextChar">
    <w:name w:val="Footnote Text Char"/>
    <w:link w:val="FootnoteText"/>
    <w:uiPriority w:val="99"/>
    <w:semiHidden/>
    <w:rsid w:val="00B64BBC"/>
    <w:rPr>
      <w:sz w:val="20"/>
      <w:szCs w:val="20"/>
    </w:rPr>
  </w:style>
  <w:style w:type="character" w:styleId="FootnoteReference">
    <w:name w:val="footnote reference"/>
    <w:uiPriority w:val="99"/>
    <w:semiHidden/>
    <w:unhideWhenUsed/>
    <w:rsid w:val="00B64BBC"/>
    <w:rPr>
      <w:vertAlign w:val="superscript"/>
    </w:rPr>
  </w:style>
  <w:style w:type="character" w:styleId="Strong">
    <w:name w:val="Strong"/>
    <w:uiPriority w:val="22"/>
    <w:qFormat/>
    <w:rsid w:val="006F6ED7"/>
    <w:rPr>
      <w:b/>
      <w:bCs/>
    </w:rPr>
  </w:style>
  <w:style w:type="character" w:customStyle="1" w:styleId="rating">
    <w:name w:val="rating"/>
    <w:basedOn w:val="DefaultParagraphFont"/>
    <w:rsid w:val="0071315F"/>
  </w:style>
  <w:style w:type="character" w:customStyle="1" w:styleId="scorefromnumberofreviews">
    <w:name w:val="score_from_number_of_reviews"/>
    <w:basedOn w:val="DefaultParagraphFont"/>
    <w:rsid w:val="0071315F"/>
  </w:style>
  <w:style w:type="character" w:customStyle="1" w:styleId="fn">
    <w:name w:val="fn"/>
    <w:basedOn w:val="DefaultParagraphFont"/>
    <w:rsid w:val="008176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777124">
      <w:bodyDiv w:val="1"/>
      <w:marLeft w:val="0"/>
      <w:marRight w:val="0"/>
      <w:marTop w:val="0"/>
      <w:marBottom w:val="0"/>
      <w:divBdr>
        <w:top w:val="none" w:sz="0" w:space="0" w:color="auto"/>
        <w:left w:val="none" w:sz="0" w:space="0" w:color="auto"/>
        <w:bottom w:val="none" w:sz="0" w:space="0" w:color="auto"/>
        <w:right w:val="none" w:sz="0" w:space="0" w:color="auto"/>
      </w:divBdr>
    </w:div>
    <w:div w:id="908418158">
      <w:bodyDiv w:val="1"/>
      <w:marLeft w:val="0"/>
      <w:marRight w:val="0"/>
      <w:marTop w:val="0"/>
      <w:marBottom w:val="0"/>
      <w:divBdr>
        <w:top w:val="none" w:sz="0" w:space="0" w:color="auto"/>
        <w:left w:val="none" w:sz="0" w:space="0" w:color="auto"/>
        <w:bottom w:val="none" w:sz="0" w:space="0" w:color="auto"/>
        <w:right w:val="none" w:sz="0" w:space="0" w:color="auto"/>
      </w:divBdr>
      <w:divsChild>
        <w:div w:id="1504003802">
          <w:marLeft w:val="0"/>
          <w:marRight w:val="0"/>
          <w:marTop w:val="0"/>
          <w:marBottom w:val="0"/>
          <w:divBdr>
            <w:top w:val="none" w:sz="0" w:space="0" w:color="auto"/>
            <w:left w:val="none" w:sz="0" w:space="0" w:color="auto"/>
            <w:bottom w:val="none" w:sz="0" w:space="0" w:color="auto"/>
            <w:right w:val="none" w:sz="0" w:space="0" w:color="auto"/>
          </w:divBdr>
        </w:div>
      </w:divsChild>
    </w:div>
    <w:div w:id="1013342616">
      <w:bodyDiv w:val="1"/>
      <w:marLeft w:val="0"/>
      <w:marRight w:val="0"/>
      <w:marTop w:val="0"/>
      <w:marBottom w:val="0"/>
      <w:divBdr>
        <w:top w:val="none" w:sz="0" w:space="0" w:color="auto"/>
        <w:left w:val="none" w:sz="0" w:space="0" w:color="auto"/>
        <w:bottom w:val="none" w:sz="0" w:space="0" w:color="auto"/>
        <w:right w:val="none" w:sz="0" w:space="0" w:color="auto"/>
      </w:divBdr>
    </w:div>
    <w:div w:id="146592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oking.com/hotel/it/ilcastelletto.sl.html?aid=335205;label=rome-aaJpqegZAViNoOyJvc7mIQS23299167096;sid=cf11527159657a3909329323e93fa8cd;dcid=1;checkin=2012-05-01;checkout=2012-05-02;srfid=2d255634e9e60032830779b345734d5cX14" TargetMode="External"/><Relationship Id="rId18" Type="http://schemas.openxmlformats.org/officeDocument/2006/relationships/hyperlink" Target="http://sl.wikipedia.org/wiki/Sardinija" TargetMode="External"/><Relationship Id="rId26" Type="http://schemas.openxmlformats.org/officeDocument/2006/relationships/hyperlink" Target="http://www.italia.it/en/travel-ideas/culture-and-entertainment.html" TargetMode="External"/><Relationship Id="rId39" Type="http://schemas.openxmlformats.org/officeDocument/2006/relationships/hyperlink" Target="http://sl.wikipedia.org/wiki/Trst" TargetMode="External"/><Relationship Id="rId21" Type="http://schemas.openxmlformats.org/officeDocument/2006/relationships/hyperlink" Target="http://sl.wikipedia.org/wiki/Vatikan" TargetMode="External"/><Relationship Id="rId34" Type="http://schemas.openxmlformats.org/officeDocument/2006/relationships/hyperlink" Target="http://www.benetke.com/showFullText.php?articleNodeCode=60482618940" TargetMode="External"/><Relationship Id="rId42" Type="http://schemas.openxmlformats.org/officeDocument/2006/relationships/hyperlink" Target="http://zlataleta.com/cvetoce-firence-1-del/" TargetMode="External"/><Relationship Id="rId47" Type="http://schemas.openxmlformats.org/officeDocument/2006/relationships/hyperlink" Target="http://zanimiv.net/blog/gumpi/2009/12/28/verona-in-magic-winter/" TargetMode="External"/><Relationship Id="rId50" Type="http://schemas.openxmlformats.org/officeDocument/2006/relationships/hyperlink" Target="http://reiseauskunft.bahn.de/bin/query.exe/en?ld=96242&amp;seqnr=6&amp;ident=np.023594242.1335283012&amp;rt=1&amp;OK" TargetMode="External"/><Relationship Id="rId55" Type="http://schemas.openxmlformats.org/officeDocument/2006/relationships/hyperlink" Target="http://reiseauskunft.bahn.de/bin/query2.exe/en?ld=96242&amp;country=GBR&amp;seqnr=1&amp;ident=9b.012551242.1335291742&amp;rt=1&amp;OK"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wikipedia.org/wiki/Rim" TargetMode="External"/><Relationship Id="rId29" Type="http://schemas.openxmlformats.org/officeDocument/2006/relationships/hyperlink" Target="http://www.potopisnik.si/reportaze/vikend-izlet-vero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l.wikipedia.org/wiki/Benetke" TargetMode="External"/><Relationship Id="rId32" Type="http://schemas.openxmlformats.org/officeDocument/2006/relationships/hyperlink" Target="http://www.benetke.com/beneski_otoki.php?nodeCode=143050052520" TargetMode="External"/><Relationship Id="rId37" Type="http://schemas.openxmlformats.org/officeDocument/2006/relationships/hyperlink" Target="http://www.svetlana.si/?p=344" TargetMode="External"/><Relationship Id="rId40" Type="http://schemas.openxmlformats.org/officeDocument/2006/relationships/hyperlink" Target="http://www.rtvslo.si/tureavanture/evropa/san-marino-ima-vse-kar-imajo-veliki/200943" TargetMode="External"/><Relationship Id="rId45" Type="http://schemas.openxmlformats.org/officeDocument/2006/relationships/hyperlink" Target="http://www.booking.com/searchresults.sl.html?aid=335205;label=verona-uHXuKmR8hYP0TyfgraSFNAS16257846336;sid=cf11527159657a3909329323e93fa8cd;dcid=1;checkin_monthday=27;checkin_year_month=2012-4;checkout_monthday=28;checkout_year_month=2012-4;city=-132092;class_interval=1;radius=0;review_score_group=empty;score_min=0;src=city;ssb=empty;offset=40;rows=20" TargetMode="External"/><Relationship Id="rId53" Type="http://schemas.openxmlformats.org/officeDocument/2006/relationships/hyperlink" Target="http://reiseauskunft.bahn.de/bin/query2.exe/en?ld=96242&amp;seqnr=3&amp;ident=c0.01290242.1335288528&amp;rt=1&amp;OK" TargetMode="External"/><Relationship Id="rId58" Type="http://schemas.openxmlformats.org/officeDocument/2006/relationships/hyperlink" Target="http://reiseauskunft.bahn.de/bin/query2.exe/en?ld=96249&amp;seqnr=2&amp;ident=1c.01479249.1335297794&amp;rt=1&amp;OK" TargetMode="External"/><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l.wikipedia.org/wiki/Ravena" TargetMode="External"/><Relationship Id="rId28" Type="http://schemas.openxmlformats.org/officeDocument/2006/relationships/hyperlink" Target="http://www.italia.it/en/travel-ideas/art-and-culture.html" TargetMode="External"/><Relationship Id="rId36" Type="http://schemas.openxmlformats.org/officeDocument/2006/relationships/hyperlink" Target="http://www.svetlana.si/?p=4097" TargetMode="External"/><Relationship Id="rId49" Type="http://schemas.openxmlformats.org/officeDocument/2006/relationships/hyperlink" Target="http://www.booking.com/searchresults.sl.html?aid=335205;label=florence-ZZXjfwMNKvJnOiasI2PaXAS23299171416;sid=cf11527159657a3909329323e93fa8cd;dcid=1;checkin_monthday=28;checkin_year_month=2012-4;checkout_monthday=29;checkout_year_month=2012-4;city=-117543;class_interval=1;inac=0;redirected_from_city=0;redirected_from_landmark=0;review_score_group=empty;score_min=0;src=city;ss_all=0;ssb=empty;radius=0;offset=20;rows=20" TargetMode="External"/><Relationship Id="rId57" Type="http://schemas.openxmlformats.org/officeDocument/2006/relationships/hyperlink" Target="http://www.booking.com/searchresults.sl.html?aid=335205;label=trieste-ZHNZ1az0CAsNcAb*yqZy5QS16257802056;sid=cf11527159657a3909329323e93fa8cd;dcid=1;checkin_monthday=3;checkin_year_month=2012-5;checkout_monthday=4;checkout_year_month=2012-5;city=-131346;class_interval=1;inac=0;redirected_from_city=0;redirected_from_landmark=0;review_score_group=empty;ss_all=0;ssb=empty;radius=0;order=price" TargetMode="External"/><Relationship Id="rId61" Type="http://schemas.openxmlformats.org/officeDocument/2006/relationships/hyperlink" Target="file:///C:\Documents%20and%20Settings\Jure\Desktop\Toma&#382;\Srednja%20&#353;ola\Seminarska%20naloga%202\Na&#269;rtovanje%20potovanja%20za%20prvomajske%20po&#269;itnice%202012%20na%20Poljsko.docx" TargetMode="External"/><Relationship Id="rId10" Type="http://schemas.openxmlformats.org/officeDocument/2006/relationships/image" Target="media/image2.png"/><Relationship Id="rId19" Type="http://schemas.openxmlformats.org/officeDocument/2006/relationships/hyperlink" Target="http://sl.wikipedia.org/wiki/Verona" TargetMode="External"/><Relationship Id="rId31" Type="http://schemas.openxmlformats.org/officeDocument/2006/relationships/hyperlink" Target="http://www.benetke.com/beneski_mostovi.php?nodeCode=36257478509" TargetMode="External"/><Relationship Id="rId44" Type="http://schemas.openxmlformats.org/officeDocument/2006/relationships/hyperlink" Target="http://reiseauskunft.bahn.de/bin/query2.exe/en?ld=9646&amp;seqnr=4&amp;ident=3k.0819846.1335276513&amp;rt=1&amp;OK" TargetMode="External"/><Relationship Id="rId52" Type="http://schemas.openxmlformats.org/officeDocument/2006/relationships/hyperlink" Target="http://www.booking.com/searchresults.html?src=region&amp;region=910&amp;error_url=http%3A%2F%2Fwww.booking.com%2Fregion%2Fit%2Ftuscany.sl.html%3Faid%3D335205%3Blabel%3Dflorence-ZZXjfwMNKvJnOiasI2PaXAS23299171416%3Bsid%3Dcf11527159657a3909329323e93fa8cd%3Bdcid%3D1%3Binac%3D0%3B&amp;aid=335205&amp;dcid=1&amp;label=florence-ZZXjfwMNKvJnOiasI2PaXAS23299171416&amp;sid=cf11527159657a3909329323e93fa8cd&amp;si=ai%2Cco%2Cci%2Cre%2Cdi&amp;ss=Siena&amp;checkin_monthday=30&amp;checkin_year_month=2012-4&amp;checkout_monthday=1&amp;checkout_year_month=2012-5&amp;group_adults=2&amp;group_children=0" TargetMode="External"/><Relationship Id="rId60" Type="http://schemas.openxmlformats.org/officeDocument/2006/relationships/hyperlink" Target="file:///C:\Documents%20and%20Settings\Jure\Desktop\Toma&#382;\Srednja%20&#353;ola\Seminarska%20naloga%202\Na&#269;rtovanje%20potovanja%20za%20prvomajske%20po&#269;itnice%202012%20na%20Poljsko.docx"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urger.si/Italy/Siena/11.html" TargetMode="External"/><Relationship Id="rId14" Type="http://schemas.openxmlformats.org/officeDocument/2006/relationships/image" Target="media/image4.png"/><Relationship Id="rId22" Type="http://schemas.openxmlformats.org/officeDocument/2006/relationships/hyperlink" Target="http://sl.wikipedia.org/wiki/San_Marino" TargetMode="External"/><Relationship Id="rId27" Type="http://schemas.openxmlformats.org/officeDocument/2006/relationships/hyperlink" Target="http://www.italia.it/en/travel-ideas/eating-and-drinking.html" TargetMode="External"/><Relationship Id="rId30" Type="http://schemas.openxmlformats.org/officeDocument/2006/relationships/hyperlink" Target="http://www.benetke.com/trg_sv_marka.php?nodeCode=137097744053" TargetMode="External"/><Relationship Id="rId35" Type="http://schemas.openxmlformats.org/officeDocument/2006/relationships/hyperlink" Target="http://www.svetlana.si/?p=4124" TargetMode="External"/><Relationship Id="rId43" Type="http://schemas.openxmlformats.org/officeDocument/2006/relationships/hyperlink" Target="http://zlataleta.com/cvetoce-firence-2-del/" TargetMode="External"/><Relationship Id="rId48" Type="http://schemas.openxmlformats.org/officeDocument/2006/relationships/hyperlink" Target="http://reiseauskunft.bahn.de/bin/query.exe/en?ld=96242&amp;seqnr=5&amp;ident=np.023594242.1335283012&amp;rt=1&amp;rememberSortType=minDeparture&amp;REQ0HafasScrollDir=1" TargetMode="External"/><Relationship Id="rId56" Type="http://schemas.openxmlformats.org/officeDocument/2006/relationships/hyperlink" Target="http://www.booking.com/searchresults.sl.html?aid=335205;label=rome-aaJpqegZAViNoOyJvc7mIQS23299167096;sid=cf11527159657a3909329323e93fa8cd;dcid=1;checkin_monthday=1;checkin_year_month=2012-5;checkout_monthday=2;checkout_year_month=2012-5;city=-126693;class_interval=1;radius=1;review_score_group=empty;ssb=empty;order=price"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reiseauskunft.bahn.de/bin/query2.exe/en?ld=96242&amp;seqnr=2&amp;ident=c0.01290242.1335288528&amp;rt=1&amp;OK" TargetMode="External"/><Relationship Id="rId3" Type="http://schemas.openxmlformats.org/officeDocument/2006/relationships/styles" Target="styles.xml"/><Relationship Id="rId12" Type="http://schemas.openxmlformats.org/officeDocument/2006/relationships/hyperlink" Target="http://www.booking.com/hotel/it/b-b-cittadella.sl.html?aid=335205;label=verona-uHXuKmR8hYP0TyfgraSFNAS16257846336;sid=cf11527159657a3909329323e93fa8cd;dcid=1;checkin=2012-04-27;checkout=2012-04-28;srfid=95abaaa3f2fa698080c536f1c1979049X53" TargetMode="External"/><Relationship Id="rId17" Type="http://schemas.openxmlformats.org/officeDocument/2006/relationships/hyperlink" Target="http://sl.wikipedia.org/wiki/Italija" TargetMode="External"/><Relationship Id="rId25" Type="http://schemas.openxmlformats.org/officeDocument/2006/relationships/hyperlink" Target="http://dijaski.net/geografija/referati.html" TargetMode="External"/><Relationship Id="rId33" Type="http://schemas.openxmlformats.org/officeDocument/2006/relationships/hyperlink" Target="http://www.benetke.com/showFullText.php?articleNodeCode=26845923047" TargetMode="External"/><Relationship Id="rId38" Type="http://schemas.openxmlformats.org/officeDocument/2006/relationships/hyperlink" Target="http://www.svetlana.si/?p=436" TargetMode="External"/><Relationship Id="rId46" Type="http://schemas.openxmlformats.org/officeDocument/2006/relationships/hyperlink" Target="http://reiseauskunft.bahn.de/bin/query2.exe/en?ld=9646&amp;seqnr=9&amp;ident=3k.0819846.1335276513&amp;rt=1&amp;rememberSortType=minDeparture&amp;REQ0HafasScrollDir=1" TargetMode="External"/><Relationship Id="rId59" Type="http://schemas.openxmlformats.org/officeDocument/2006/relationships/hyperlink" Target="file:///C:\Documents%20and%20Settings\Jure\Desktop\Toma&#382;\Srednja%20&#353;ola\Seminarska%20naloga%202\Na&#269;rtovanje%20potovanja%20za%20prvomajske%20po&#269;itnice%202012%20na%20Poljsko.docx" TargetMode="External"/><Relationship Id="rId67" Type="http://schemas.openxmlformats.org/officeDocument/2006/relationships/header" Target="header3.xml"/><Relationship Id="rId20" Type="http://schemas.openxmlformats.org/officeDocument/2006/relationships/hyperlink" Target="http://sl.wikipedia.org/wiki/Gardaland" TargetMode="External"/><Relationship Id="rId41" Type="http://schemas.openxmlformats.org/officeDocument/2006/relationships/hyperlink" Target="http://sl.wikipedia.org/wiki/Bolzano" TargetMode="External"/><Relationship Id="rId54" Type="http://schemas.openxmlformats.org/officeDocument/2006/relationships/hyperlink" Target="http://sl.wikipedia.org/wiki/Siena" TargetMode="External"/><Relationship Id="rId62" Type="http://schemas.openxmlformats.org/officeDocument/2006/relationships/hyperlink" Target="file:///C:\Documents%20and%20Settings\Jure\Desktop\Toma&#382;\Srednja%20&#353;ola\Seminarska%20naloga%202\Na&#269;rtovanje%20potovanja%20za%20prvomajske%20po&#269;itnice%202012%20na%20Poljsko.docx"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7AEC9-1E8A-4C18-A60F-5CB404876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4933</Words>
  <Characters>28120</Characters>
  <Application>Microsoft Office Word</Application>
  <DocSecurity>0</DocSecurity>
  <Lines>234</Lines>
  <Paragraphs>65</Paragraphs>
  <ScaleCrop>false</ScaleCrop>
  <Company/>
  <LinksUpToDate>false</LinksUpToDate>
  <CharactersWithSpaces>32988</CharactersWithSpaces>
  <SharedDoc>false</SharedDoc>
  <HLinks>
    <vt:vector size="456" baseType="variant">
      <vt:variant>
        <vt:i4>2424940</vt:i4>
      </vt:variant>
      <vt:variant>
        <vt:i4>317</vt:i4>
      </vt:variant>
      <vt:variant>
        <vt:i4>0</vt:i4>
      </vt:variant>
      <vt:variant>
        <vt:i4>5</vt:i4>
      </vt:variant>
      <vt:variant>
        <vt:lpwstr>C:\Documents and Settings\Jure\Desktop\Tomaž\Srednja šola\Seminarska naloga 2\Načrtovanje potovanja za prvomajske počitnice 2012 na Poljsko.docx</vt:lpwstr>
      </vt:variant>
      <vt:variant>
        <vt:lpwstr>_Toc323068688</vt:lpwstr>
      </vt:variant>
      <vt:variant>
        <vt:i4>2424940</vt:i4>
      </vt:variant>
      <vt:variant>
        <vt:i4>311</vt:i4>
      </vt:variant>
      <vt:variant>
        <vt:i4>0</vt:i4>
      </vt:variant>
      <vt:variant>
        <vt:i4>5</vt:i4>
      </vt:variant>
      <vt:variant>
        <vt:lpwstr>C:\Documents and Settings\Jure\Desktop\Tomaž\Srednja šola\Seminarska naloga 2\Načrtovanje potovanja za prvomajske počitnice 2012 na Poljsko.docx</vt:lpwstr>
      </vt:variant>
      <vt:variant>
        <vt:lpwstr>_Toc323068687</vt:lpwstr>
      </vt:variant>
      <vt:variant>
        <vt:i4>2424940</vt:i4>
      </vt:variant>
      <vt:variant>
        <vt:i4>305</vt:i4>
      </vt:variant>
      <vt:variant>
        <vt:i4>0</vt:i4>
      </vt:variant>
      <vt:variant>
        <vt:i4>5</vt:i4>
      </vt:variant>
      <vt:variant>
        <vt:lpwstr>C:\Documents and Settings\Jure\Desktop\Tomaž\Srednja šola\Seminarska naloga 2\Načrtovanje potovanja za prvomajske počitnice 2012 na Poljsko.docx</vt:lpwstr>
      </vt:variant>
      <vt:variant>
        <vt:lpwstr>_Toc323068686</vt:lpwstr>
      </vt:variant>
      <vt:variant>
        <vt:i4>2424940</vt:i4>
      </vt:variant>
      <vt:variant>
        <vt:i4>299</vt:i4>
      </vt:variant>
      <vt:variant>
        <vt:i4>0</vt:i4>
      </vt:variant>
      <vt:variant>
        <vt:i4>5</vt:i4>
      </vt:variant>
      <vt:variant>
        <vt:lpwstr>C:\Documents and Settings\Jure\Desktop\Tomaž\Srednja šola\Seminarska naloga 2\Načrtovanje potovanja za prvomajske počitnice 2012 na Poljsko.docx</vt:lpwstr>
      </vt:variant>
      <vt:variant>
        <vt:lpwstr>_Toc323068685</vt:lpwstr>
      </vt:variant>
      <vt:variant>
        <vt:i4>5505044</vt:i4>
      </vt:variant>
      <vt:variant>
        <vt:i4>294</vt:i4>
      </vt:variant>
      <vt:variant>
        <vt:i4>0</vt:i4>
      </vt:variant>
      <vt:variant>
        <vt:i4>5</vt:i4>
      </vt:variant>
      <vt:variant>
        <vt:lpwstr>http://reiseauskunft.bahn.de/bin/query2.exe/en?ld=96249&amp;seqnr=2&amp;ident=1c.01479249.1335297794&amp;rt=1&amp;OK</vt:lpwstr>
      </vt:variant>
      <vt:variant>
        <vt:lpwstr>focus</vt:lpwstr>
      </vt:variant>
      <vt:variant>
        <vt:i4>3801192</vt:i4>
      </vt:variant>
      <vt:variant>
        <vt:i4>291</vt:i4>
      </vt:variant>
      <vt:variant>
        <vt:i4>0</vt:i4>
      </vt:variant>
      <vt:variant>
        <vt:i4>5</vt:i4>
      </vt:variant>
      <vt:variant>
        <vt:lpwstr>http://www.booking.com/searchresults.sl.html?aid=335205;label=trieste-ZHNZ1az0CAsNcAb*yqZy5QS16257802056;sid=cf11527159657a3909329323e93fa8cd;dcid=1;checkin_monthday=3;checkin_year_month=2012-5;checkout_monthday=4;checkout_year_month=2012-5;city=-131346;class_interval=1;inac=0;redirected_from_city=0;redirected_from_landmark=0;review_score_group=empty;ss_all=0;ssb=empty;radius=0;order=price</vt:lpwstr>
      </vt:variant>
      <vt:variant>
        <vt:lpwstr/>
      </vt:variant>
      <vt:variant>
        <vt:i4>3932209</vt:i4>
      </vt:variant>
      <vt:variant>
        <vt:i4>288</vt:i4>
      </vt:variant>
      <vt:variant>
        <vt:i4>0</vt:i4>
      </vt:variant>
      <vt:variant>
        <vt:i4>5</vt:i4>
      </vt:variant>
      <vt:variant>
        <vt:lpwstr>http://www.booking.com/searchresults.sl.html?aid=335205;label=rome-aaJpqegZAViNoOyJvc7mIQS23299167096;sid=cf11527159657a3909329323e93fa8cd;dcid=1;checkin_monthday=1;checkin_year_month=2012-5;checkout_monthday=2;checkout_year_month=2012-5;city=-126693;class_interval=1;radius=1;review_score_group=empty;ssb=empty;order=price</vt:lpwstr>
      </vt:variant>
      <vt:variant>
        <vt:lpwstr/>
      </vt:variant>
      <vt:variant>
        <vt:i4>4718681</vt:i4>
      </vt:variant>
      <vt:variant>
        <vt:i4>285</vt:i4>
      </vt:variant>
      <vt:variant>
        <vt:i4>0</vt:i4>
      </vt:variant>
      <vt:variant>
        <vt:i4>5</vt:i4>
      </vt:variant>
      <vt:variant>
        <vt:lpwstr>http://reiseauskunft.bahn.de/bin/query2.exe/en?ld=96242&amp;country=GBR&amp;seqnr=1&amp;ident=9b.012551242.1335291742&amp;rt=1&amp;OK</vt:lpwstr>
      </vt:variant>
      <vt:variant>
        <vt:lpwstr>focus</vt:lpwstr>
      </vt:variant>
      <vt:variant>
        <vt:i4>8257584</vt:i4>
      </vt:variant>
      <vt:variant>
        <vt:i4>282</vt:i4>
      </vt:variant>
      <vt:variant>
        <vt:i4>0</vt:i4>
      </vt:variant>
      <vt:variant>
        <vt:i4>5</vt:i4>
      </vt:variant>
      <vt:variant>
        <vt:lpwstr>http://sl.wikipedia.org/wiki/Siena</vt:lpwstr>
      </vt:variant>
      <vt:variant>
        <vt:lpwstr/>
      </vt:variant>
      <vt:variant>
        <vt:i4>458829</vt:i4>
      </vt:variant>
      <vt:variant>
        <vt:i4>279</vt:i4>
      </vt:variant>
      <vt:variant>
        <vt:i4>0</vt:i4>
      </vt:variant>
      <vt:variant>
        <vt:i4>5</vt:i4>
      </vt:variant>
      <vt:variant>
        <vt:lpwstr>http://reiseauskunft.bahn.de/bin/query2.exe/en?ld=96242&amp;seqnr=3&amp;ident=c0.01290242.1335288528&amp;rt=1&amp;OK</vt:lpwstr>
      </vt:variant>
      <vt:variant>
        <vt:lpwstr>focus</vt:lpwstr>
      </vt:variant>
      <vt:variant>
        <vt:i4>4980794</vt:i4>
      </vt:variant>
      <vt:variant>
        <vt:i4>276</vt:i4>
      </vt:variant>
      <vt:variant>
        <vt:i4>0</vt:i4>
      </vt:variant>
      <vt:variant>
        <vt:i4>5</vt:i4>
      </vt:variant>
      <vt:variant>
        <vt:lpwstr>http://www.booking.com/searchresults.html?src=region&amp;region=910&amp;error_url=http%3A%2F%2Fwww.booking.com%2Fregion%2Fit%2Ftuscany.sl.html%3Faid%3D335205%3Blabel%3Dflorence-ZZXjfwMNKvJnOiasI2PaXAS23299171416%3Bsid%3Dcf11527159657a3909329323e93fa8cd%3Bdcid%3D1%3Binac%3D0%3B&amp;aid=335205&amp;dcid=1&amp;label=florence-ZZXjfwMNKvJnOiasI2PaXAS23299171416&amp;sid=cf11527159657a3909329323e93fa8cd&amp;si=ai%2Cco%2Cci%2Cre%2Cdi&amp;ss=Siena&amp;checkin_monthday=30&amp;checkin_year_month=2012-4&amp;checkout_monthday=1&amp;checkout_year_month=2012-5&amp;group_adults=2&amp;group_children=0</vt:lpwstr>
      </vt:variant>
      <vt:variant>
        <vt:lpwstr/>
      </vt:variant>
      <vt:variant>
        <vt:i4>458828</vt:i4>
      </vt:variant>
      <vt:variant>
        <vt:i4>273</vt:i4>
      </vt:variant>
      <vt:variant>
        <vt:i4>0</vt:i4>
      </vt:variant>
      <vt:variant>
        <vt:i4>5</vt:i4>
      </vt:variant>
      <vt:variant>
        <vt:lpwstr>http://reiseauskunft.bahn.de/bin/query2.exe/en?ld=96242&amp;seqnr=2&amp;ident=c0.01290242.1335288528&amp;rt=1&amp;OK</vt:lpwstr>
      </vt:variant>
      <vt:variant>
        <vt:lpwstr>focus</vt:lpwstr>
      </vt:variant>
      <vt:variant>
        <vt:i4>327681</vt:i4>
      </vt:variant>
      <vt:variant>
        <vt:i4>270</vt:i4>
      </vt:variant>
      <vt:variant>
        <vt:i4>0</vt:i4>
      </vt:variant>
      <vt:variant>
        <vt:i4>5</vt:i4>
      </vt:variant>
      <vt:variant>
        <vt:lpwstr>http://reiseauskunft.bahn.de/bin/query.exe/en?ld=96242&amp;seqnr=6&amp;ident=np.023594242.1335283012&amp;rt=1&amp;OK</vt:lpwstr>
      </vt:variant>
      <vt:variant>
        <vt:lpwstr>focus</vt:lpwstr>
      </vt:variant>
      <vt:variant>
        <vt:i4>262216</vt:i4>
      </vt:variant>
      <vt:variant>
        <vt:i4>267</vt:i4>
      </vt:variant>
      <vt:variant>
        <vt:i4>0</vt:i4>
      </vt:variant>
      <vt:variant>
        <vt:i4>5</vt:i4>
      </vt:variant>
      <vt:variant>
        <vt:lpwstr>http://www.booking.com/searchresults.sl.html?aid=335205;label=florence-ZZXjfwMNKvJnOiasI2PaXAS23299171416;sid=cf11527159657a3909329323e93fa8cd;dcid=1;checkin_monthday=28;checkin_year_month=2012-4;checkout_monthday=29;checkout_year_month=2012-4;city=-117543;class_interval=1;inac=0;redirected_from_city=0;redirected_from_landmark=0;review_score_group=empty;score_min=0;src=city;ss_all=0;ssb=empty;radius=0;offset=20;rows=20</vt:lpwstr>
      </vt:variant>
      <vt:variant>
        <vt:lpwstr/>
      </vt:variant>
      <vt:variant>
        <vt:i4>5767185</vt:i4>
      </vt:variant>
      <vt:variant>
        <vt:i4>264</vt:i4>
      </vt:variant>
      <vt:variant>
        <vt:i4>0</vt:i4>
      </vt:variant>
      <vt:variant>
        <vt:i4>5</vt:i4>
      </vt:variant>
      <vt:variant>
        <vt:lpwstr>http://reiseauskunft.bahn.de/bin/query.exe/en?ld=96242&amp;seqnr=5&amp;ident=np.023594242.1335283012&amp;rt=1&amp;rememberSortType=minDeparture&amp;REQ0HafasScrollDir=1</vt:lpwstr>
      </vt:variant>
      <vt:variant>
        <vt:lpwstr/>
      </vt:variant>
      <vt:variant>
        <vt:i4>655363</vt:i4>
      </vt:variant>
      <vt:variant>
        <vt:i4>261</vt:i4>
      </vt:variant>
      <vt:variant>
        <vt:i4>0</vt:i4>
      </vt:variant>
      <vt:variant>
        <vt:i4>5</vt:i4>
      </vt:variant>
      <vt:variant>
        <vt:lpwstr>http://zanimiv.net/blog/gumpi/2009/12/28/verona-in-magic-winter/</vt:lpwstr>
      </vt:variant>
      <vt:variant>
        <vt:lpwstr/>
      </vt:variant>
      <vt:variant>
        <vt:i4>7405695</vt:i4>
      </vt:variant>
      <vt:variant>
        <vt:i4>258</vt:i4>
      </vt:variant>
      <vt:variant>
        <vt:i4>0</vt:i4>
      </vt:variant>
      <vt:variant>
        <vt:i4>5</vt:i4>
      </vt:variant>
      <vt:variant>
        <vt:lpwstr>http://reiseauskunft.bahn.de/bin/query2.exe/en?ld=9646&amp;seqnr=9&amp;ident=3k.0819846.1335276513&amp;rt=1&amp;rememberSortType=minDeparture&amp;REQ0HafasScrollDir=1</vt:lpwstr>
      </vt:variant>
      <vt:variant>
        <vt:lpwstr/>
      </vt:variant>
      <vt:variant>
        <vt:i4>6094935</vt:i4>
      </vt:variant>
      <vt:variant>
        <vt:i4>255</vt:i4>
      </vt:variant>
      <vt:variant>
        <vt:i4>0</vt:i4>
      </vt:variant>
      <vt:variant>
        <vt:i4>5</vt:i4>
      </vt:variant>
      <vt:variant>
        <vt:lpwstr>http://www.booking.com/searchresults.sl.html?aid=335205;label=verona-uHXuKmR8hYP0TyfgraSFNAS16257846336;sid=cf11527159657a3909329323e93fa8cd;dcid=1;checkin_monthday=27;checkin_year_month=2012-4;checkout_monthday=28;checkout_year_month=2012-4;city=-132092;class_interval=1;radius=0;review_score_group=empty;score_min=0;src=city;ssb=empty;offset=40;rows=20</vt:lpwstr>
      </vt:variant>
      <vt:variant>
        <vt:lpwstr/>
      </vt:variant>
      <vt:variant>
        <vt:i4>2228335</vt:i4>
      </vt:variant>
      <vt:variant>
        <vt:i4>252</vt:i4>
      </vt:variant>
      <vt:variant>
        <vt:i4>0</vt:i4>
      </vt:variant>
      <vt:variant>
        <vt:i4>5</vt:i4>
      </vt:variant>
      <vt:variant>
        <vt:lpwstr>http://reiseauskunft.bahn.de/bin/query2.exe/en?ld=9646&amp;seqnr=4&amp;ident=3k.0819846.1335276513&amp;rt=1&amp;OK</vt:lpwstr>
      </vt:variant>
      <vt:variant>
        <vt:lpwstr>focus</vt:lpwstr>
      </vt:variant>
      <vt:variant>
        <vt:i4>7471137</vt:i4>
      </vt:variant>
      <vt:variant>
        <vt:i4>249</vt:i4>
      </vt:variant>
      <vt:variant>
        <vt:i4>0</vt:i4>
      </vt:variant>
      <vt:variant>
        <vt:i4>5</vt:i4>
      </vt:variant>
      <vt:variant>
        <vt:lpwstr>http://zlataleta.com/cvetoce-firence-2-del/</vt:lpwstr>
      </vt:variant>
      <vt:variant>
        <vt:lpwstr/>
      </vt:variant>
      <vt:variant>
        <vt:i4>7405601</vt:i4>
      </vt:variant>
      <vt:variant>
        <vt:i4>246</vt:i4>
      </vt:variant>
      <vt:variant>
        <vt:i4>0</vt:i4>
      </vt:variant>
      <vt:variant>
        <vt:i4>5</vt:i4>
      </vt:variant>
      <vt:variant>
        <vt:lpwstr>http://zlataleta.com/cvetoce-firence-1-del/</vt:lpwstr>
      </vt:variant>
      <vt:variant>
        <vt:lpwstr/>
      </vt:variant>
      <vt:variant>
        <vt:i4>589900</vt:i4>
      </vt:variant>
      <vt:variant>
        <vt:i4>243</vt:i4>
      </vt:variant>
      <vt:variant>
        <vt:i4>0</vt:i4>
      </vt:variant>
      <vt:variant>
        <vt:i4>5</vt:i4>
      </vt:variant>
      <vt:variant>
        <vt:lpwstr>http://sl.wikipedia.org/wiki/Bolzano</vt:lpwstr>
      </vt:variant>
      <vt:variant>
        <vt:lpwstr/>
      </vt:variant>
      <vt:variant>
        <vt:i4>3735597</vt:i4>
      </vt:variant>
      <vt:variant>
        <vt:i4>240</vt:i4>
      </vt:variant>
      <vt:variant>
        <vt:i4>0</vt:i4>
      </vt:variant>
      <vt:variant>
        <vt:i4>5</vt:i4>
      </vt:variant>
      <vt:variant>
        <vt:lpwstr>http://www.rtvslo.si/tureavanture/evropa/san-marino-ima-vse-kar-imajo-veliki/200943</vt:lpwstr>
      </vt:variant>
      <vt:variant>
        <vt:lpwstr/>
      </vt:variant>
      <vt:variant>
        <vt:i4>917573</vt:i4>
      </vt:variant>
      <vt:variant>
        <vt:i4>237</vt:i4>
      </vt:variant>
      <vt:variant>
        <vt:i4>0</vt:i4>
      </vt:variant>
      <vt:variant>
        <vt:i4>5</vt:i4>
      </vt:variant>
      <vt:variant>
        <vt:lpwstr>http://sl.wikipedia.org/wiki/Trst</vt:lpwstr>
      </vt:variant>
      <vt:variant>
        <vt:lpwstr/>
      </vt:variant>
      <vt:variant>
        <vt:i4>4784202</vt:i4>
      </vt:variant>
      <vt:variant>
        <vt:i4>234</vt:i4>
      </vt:variant>
      <vt:variant>
        <vt:i4>0</vt:i4>
      </vt:variant>
      <vt:variant>
        <vt:i4>5</vt:i4>
      </vt:variant>
      <vt:variant>
        <vt:lpwstr>http://www.svetlana.si/?p=436</vt:lpwstr>
      </vt:variant>
      <vt:variant>
        <vt:lpwstr/>
      </vt:variant>
      <vt:variant>
        <vt:i4>5111885</vt:i4>
      </vt:variant>
      <vt:variant>
        <vt:i4>231</vt:i4>
      </vt:variant>
      <vt:variant>
        <vt:i4>0</vt:i4>
      </vt:variant>
      <vt:variant>
        <vt:i4>5</vt:i4>
      </vt:variant>
      <vt:variant>
        <vt:lpwstr>http://www.svetlana.si/?p=344</vt:lpwstr>
      </vt:variant>
      <vt:variant>
        <vt:lpwstr/>
      </vt:variant>
      <vt:variant>
        <vt:i4>8192115</vt:i4>
      </vt:variant>
      <vt:variant>
        <vt:i4>228</vt:i4>
      </vt:variant>
      <vt:variant>
        <vt:i4>0</vt:i4>
      </vt:variant>
      <vt:variant>
        <vt:i4>5</vt:i4>
      </vt:variant>
      <vt:variant>
        <vt:lpwstr>http://www.svetlana.si/?p=4097</vt:lpwstr>
      </vt:variant>
      <vt:variant>
        <vt:lpwstr/>
      </vt:variant>
      <vt:variant>
        <vt:i4>8323192</vt:i4>
      </vt:variant>
      <vt:variant>
        <vt:i4>225</vt:i4>
      </vt:variant>
      <vt:variant>
        <vt:i4>0</vt:i4>
      </vt:variant>
      <vt:variant>
        <vt:i4>5</vt:i4>
      </vt:variant>
      <vt:variant>
        <vt:lpwstr>http://www.svetlana.si/?p=4124</vt:lpwstr>
      </vt:variant>
      <vt:variant>
        <vt:lpwstr/>
      </vt:variant>
      <vt:variant>
        <vt:i4>3014761</vt:i4>
      </vt:variant>
      <vt:variant>
        <vt:i4>222</vt:i4>
      </vt:variant>
      <vt:variant>
        <vt:i4>0</vt:i4>
      </vt:variant>
      <vt:variant>
        <vt:i4>5</vt:i4>
      </vt:variant>
      <vt:variant>
        <vt:lpwstr>http://www.benetke.com/showFullText.php?articleNodeCode=60482618940</vt:lpwstr>
      </vt:variant>
      <vt:variant>
        <vt:lpwstr/>
      </vt:variant>
      <vt:variant>
        <vt:i4>2097260</vt:i4>
      </vt:variant>
      <vt:variant>
        <vt:i4>219</vt:i4>
      </vt:variant>
      <vt:variant>
        <vt:i4>0</vt:i4>
      </vt:variant>
      <vt:variant>
        <vt:i4>5</vt:i4>
      </vt:variant>
      <vt:variant>
        <vt:lpwstr>http://www.benetke.com/showFullText.php?articleNodeCode=26845923047</vt:lpwstr>
      </vt:variant>
      <vt:variant>
        <vt:lpwstr/>
      </vt:variant>
      <vt:variant>
        <vt:i4>7536640</vt:i4>
      </vt:variant>
      <vt:variant>
        <vt:i4>216</vt:i4>
      </vt:variant>
      <vt:variant>
        <vt:i4>0</vt:i4>
      </vt:variant>
      <vt:variant>
        <vt:i4>5</vt:i4>
      </vt:variant>
      <vt:variant>
        <vt:lpwstr>http://www.benetke.com/beneski_otoki.php?nodeCode=143050052520</vt:lpwstr>
      </vt:variant>
      <vt:variant>
        <vt:lpwstr/>
      </vt:variant>
      <vt:variant>
        <vt:i4>3735617</vt:i4>
      </vt:variant>
      <vt:variant>
        <vt:i4>213</vt:i4>
      </vt:variant>
      <vt:variant>
        <vt:i4>0</vt:i4>
      </vt:variant>
      <vt:variant>
        <vt:i4>5</vt:i4>
      </vt:variant>
      <vt:variant>
        <vt:lpwstr>http://www.benetke.com/beneski_mostovi.php?nodeCode=36257478509</vt:lpwstr>
      </vt:variant>
      <vt:variant>
        <vt:lpwstr/>
      </vt:variant>
      <vt:variant>
        <vt:i4>8192112</vt:i4>
      </vt:variant>
      <vt:variant>
        <vt:i4>210</vt:i4>
      </vt:variant>
      <vt:variant>
        <vt:i4>0</vt:i4>
      </vt:variant>
      <vt:variant>
        <vt:i4>5</vt:i4>
      </vt:variant>
      <vt:variant>
        <vt:lpwstr>http://www.benetke.com/trg_sv_marka.php?nodeCode=137097744053</vt:lpwstr>
      </vt:variant>
      <vt:variant>
        <vt:lpwstr/>
      </vt:variant>
      <vt:variant>
        <vt:i4>7405624</vt:i4>
      </vt:variant>
      <vt:variant>
        <vt:i4>207</vt:i4>
      </vt:variant>
      <vt:variant>
        <vt:i4>0</vt:i4>
      </vt:variant>
      <vt:variant>
        <vt:i4>5</vt:i4>
      </vt:variant>
      <vt:variant>
        <vt:lpwstr>http://www.potopisnik.si/reportaze/vikend-izlet-verona/</vt:lpwstr>
      </vt:variant>
      <vt:variant>
        <vt:lpwstr/>
      </vt:variant>
      <vt:variant>
        <vt:i4>4653123</vt:i4>
      </vt:variant>
      <vt:variant>
        <vt:i4>204</vt:i4>
      </vt:variant>
      <vt:variant>
        <vt:i4>0</vt:i4>
      </vt:variant>
      <vt:variant>
        <vt:i4>5</vt:i4>
      </vt:variant>
      <vt:variant>
        <vt:lpwstr>http://www.italia.it/en/travel-ideas/art-and-culture.html</vt:lpwstr>
      </vt:variant>
      <vt:variant>
        <vt:lpwstr/>
      </vt:variant>
      <vt:variant>
        <vt:i4>4915278</vt:i4>
      </vt:variant>
      <vt:variant>
        <vt:i4>201</vt:i4>
      </vt:variant>
      <vt:variant>
        <vt:i4>0</vt:i4>
      </vt:variant>
      <vt:variant>
        <vt:i4>5</vt:i4>
      </vt:variant>
      <vt:variant>
        <vt:lpwstr>http://www.italia.it/en/travel-ideas/eating-and-drinking.html</vt:lpwstr>
      </vt:variant>
      <vt:variant>
        <vt:lpwstr/>
      </vt:variant>
      <vt:variant>
        <vt:i4>3080228</vt:i4>
      </vt:variant>
      <vt:variant>
        <vt:i4>198</vt:i4>
      </vt:variant>
      <vt:variant>
        <vt:i4>0</vt:i4>
      </vt:variant>
      <vt:variant>
        <vt:i4>5</vt:i4>
      </vt:variant>
      <vt:variant>
        <vt:lpwstr>http://www.italia.it/en/travel-ideas/culture-and-entertainment.html</vt:lpwstr>
      </vt:variant>
      <vt:variant>
        <vt:lpwstr/>
      </vt:variant>
      <vt:variant>
        <vt:i4>7405613</vt:i4>
      </vt:variant>
      <vt:variant>
        <vt:i4>195</vt:i4>
      </vt:variant>
      <vt:variant>
        <vt:i4>0</vt:i4>
      </vt:variant>
      <vt:variant>
        <vt:i4>5</vt:i4>
      </vt:variant>
      <vt:variant>
        <vt:lpwstr>http://dijaski.net/geografija/referati.html</vt:lpwstr>
      </vt:variant>
      <vt:variant>
        <vt:lpwstr/>
      </vt:variant>
      <vt:variant>
        <vt:i4>1310812</vt:i4>
      </vt:variant>
      <vt:variant>
        <vt:i4>192</vt:i4>
      </vt:variant>
      <vt:variant>
        <vt:i4>0</vt:i4>
      </vt:variant>
      <vt:variant>
        <vt:i4>5</vt:i4>
      </vt:variant>
      <vt:variant>
        <vt:lpwstr>http://sl.wikipedia.org/wiki/Benetke</vt:lpwstr>
      </vt:variant>
      <vt:variant>
        <vt:lpwstr/>
      </vt:variant>
      <vt:variant>
        <vt:i4>6488115</vt:i4>
      </vt:variant>
      <vt:variant>
        <vt:i4>189</vt:i4>
      </vt:variant>
      <vt:variant>
        <vt:i4>0</vt:i4>
      </vt:variant>
      <vt:variant>
        <vt:i4>5</vt:i4>
      </vt:variant>
      <vt:variant>
        <vt:lpwstr>http://sl.wikipedia.org/wiki/Ravena</vt:lpwstr>
      </vt:variant>
      <vt:variant>
        <vt:lpwstr/>
      </vt:variant>
      <vt:variant>
        <vt:i4>6619137</vt:i4>
      </vt:variant>
      <vt:variant>
        <vt:i4>186</vt:i4>
      </vt:variant>
      <vt:variant>
        <vt:i4>0</vt:i4>
      </vt:variant>
      <vt:variant>
        <vt:i4>5</vt:i4>
      </vt:variant>
      <vt:variant>
        <vt:lpwstr>http://sl.wikipedia.org/wiki/San_Marino</vt:lpwstr>
      </vt:variant>
      <vt:variant>
        <vt:lpwstr/>
      </vt:variant>
      <vt:variant>
        <vt:i4>917598</vt:i4>
      </vt:variant>
      <vt:variant>
        <vt:i4>183</vt:i4>
      </vt:variant>
      <vt:variant>
        <vt:i4>0</vt:i4>
      </vt:variant>
      <vt:variant>
        <vt:i4>5</vt:i4>
      </vt:variant>
      <vt:variant>
        <vt:lpwstr>http://sl.wikipedia.org/wiki/Vatikan</vt:lpwstr>
      </vt:variant>
      <vt:variant>
        <vt:lpwstr/>
      </vt:variant>
      <vt:variant>
        <vt:i4>7864368</vt:i4>
      </vt:variant>
      <vt:variant>
        <vt:i4>180</vt:i4>
      </vt:variant>
      <vt:variant>
        <vt:i4>0</vt:i4>
      </vt:variant>
      <vt:variant>
        <vt:i4>5</vt:i4>
      </vt:variant>
      <vt:variant>
        <vt:lpwstr>http://sl.wikipedia.org/wiki/Gardaland</vt:lpwstr>
      </vt:variant>
      <vt:variant>
        <vt:lpwstr/>
      </vt:variant>
      <vt:variant>
        <vt:i4>6488125</vt:i4>
      </vt:variant>
      <vt:variant>
        <vt:i4>177</vt:i4>
      </vt:variant>
      <vt:variant>
        <vt:i4>0</vt:i4>
      </vt:variant>
      <vt:variant>
        <vt:i4>5</vt:i4>
      </vt:variant>
      <vt:variant>
        <vt:lpwstr>http://sl.wikipedia.org/wiki/Verona</vt:lpwstr>
      </vt:variant>
      <vt:variant>
        <vt:lpwstr/>
      </vt:variant>
      <vt:variant>
        <vt:i4>6881334</vt:i4>
      </vt:variant>
      <vt:variant>
        <vt:i4>174</vt:i4>
      </vt:variant>
      <vt:variant>
        <vt:i4>0</vt:i4>
      </vt:variant>
      <vt:variant>
        <vt:i4>5</vt:i4>
      </vt:variant>
      <vt:variant>
        <vt:lpwstr>http://sl.wikipedia.org/wiki/Sardinija</vt:lpwstr>
      </vt:variant>
      <vt:variant>
        <vt:lpwstr/>
      </vt:variant>
      <vt:variant>
        <vt:i4>589893</vt:i4>
      </vt:variant>
      <vt:variant>
        <vt:i4>171</vt:i4>
      </vt:variant>
      <vt:variant>
        <vt:i4>0</vt:i4>
      </vt:variant>
      <vt:variant>
        <vt:i4>5</vt:i4>
      </vt:variant>
      <vt:variant>
        <vt:lpwstr>http://sl.wikipedia.org/wiki/Italija</vt:lpwstr>
      </vt:variant>
      <vt:variant>
        <vt:lpwstr/>
      </vt:variant>
      <vt:variant>
        <vt:i4>1441886</vt:i4>
      </vt:variant>
      <vt:variant>
        <vt:i4>168</vt:i4>
      </vt:variant>
      <vt:variant>
        <vt:i4>0</vt:i4>
      </vt:variant>
      <vt:variant>
        <vt:i4>5</vt:i4>
      </vt:variant>
      <vt:variant>
        <vt:lpwstr>http://sl.wikipedia.org/wiki/Rim</vt:lpwstr>
      </vt:variant>
      <vt:variant>
        <vt:lpwstr/>
      </vt:variant>
      <vt:variant>
        <vt:i4>8192059</vt:i4>
      </vt:variant>
      <vt:variant>
        <vt:i4>165</vt:i4>
      </vt:variant>
      <vt:variant>
        <vt:i4>0</vt:i4>
      </vt:variant>
      <vt:variant>
        <vt:i4>5</vt:i4>
      </vt:variant>
      <vt:variant>
        <vt:lpwstr>http://www.booking.com/hotel/it/ilcastelletto.sl.html?aid=335205;label=rome-aaJpqegZAViNoOyJvc7mIQS23299167096;sid=cf11527159657a3909329323e93fa8cd;dcid=1;checkin=2012-05-01;checkout=2012-05-02;srfid=2d255634e9e60032830779b345734d5cX14</vt:lpwstr>
      </vt:variant>
      <vt:variant>
        <vt:lpwstr/>
      </vt:variant>
      <vt:variant>
        <vt:i4>7012472</vt:i4>
      </vt:variant>
      <vt:variant>
        <vt:i4>162</vt:i4>
      </vt:variant>
      <vt:variant>
        <vt:i4>0</vt:i4>
      </vt:variant>
      <vt:variant>
        <vt:i4>5</vt:i4>
      </vt:variant>
      <vt:variant>
        <vt:lpwstr>http://www.booking.com/hotel/it/b-b-cittadella.sl.html?aid=335205;label=verona-uHXuKmR8hYP0TyfgraSFNAS16257846336;sid=cf11527159657a3909329323e93fa8cd;dcid=1;checkin=2012-04-27;checkout=2012-04-28;srfid=95abaaa3f2fa698080c536f1c1979049X53</vt:lpwstr>
      </vt:variant>
      <vt:variant>
        <vt:lpwstr/>
      </vt:variant>
      <vt:variant>
        <vt:i4>1572935</vt:i4>
      </vt:variant>
      <vt:variant>
        <vt:i4>159</vt:i4>
      </vt:variant>
      <vt:variant>
        <vt:i4>0</vt:i4>
      </vt:variant>
      <vt:variant>
        <vt:i4>5</vt:i4>
      </vt:variant>
      <vt:variant>
        <vt:lpwstr>http://www.burger.si/Italy/Siena/11.html</vt:lpwstr>
      </vt:variant>
      <vt:variant>
        <vt:lpwstr/>
      </vt:variant>
      <vt:variant>
        <vt:i4>1048626</vt:i4>
      </vt:variant>
      <vt:variant>
        <vt:i4>152</vt:i4>
      </vt:variant>
      <vt:variant>
        <vt:i4>0</vt:i4>
      </vt:variant>
      <vt:variant>
        <vt:i4>5</vt:i4>
      </vt:variant>
      <vt:variant>
        <vt:lpwstr/>
      </vt:variant>
      <vt:variant>
        <vt:lpwstr>_Toc323070552</vt:lpwstr>
      </vt:variant>
      <vt:variant>
        <vt:i4>1048626</vt:i4>
      </vt:variant>
      <vt:variant>
        <vt:i4>146</vt:i4>
      </vt:variant>
      <vt:variant>
        <vt:i4>0</vt:i4>
      </vt:variant>
      <vt:variant>
        <vt:i4>5</vt:i4>
      </vt:variant>
      <vt:variant>
        <vt:lpwstr/>
      </vt:variant>
      <vt:variant>
        <vt:lpwstr>_Toc323070551</vt:lpwstr>
      </vt:variant>
      <vt:variant>
        <vt:i4>1048626</vt:i4>
      </vt:variant>
      <vt:variant>
        <vt:i4>140</vt:i4>
      </vt:variant>
      <vt:variant>
        <vt:i4>0</vt:i4>
      </vt:variant>
      <vt:variant>
        <vt:i4>5</vt:i4>
      </vt:variant>
      <vt:variant>
        <vt:lpwstr/>
      </vt:variant>
      <vt:variant>
        <vt:lpwstr>_Toc323070550</vt:lpwstr>
      </vt:variant>
      <vt:variant>
        <vt:i4>1114162</vt:i4>
      </vt:variant>
      <vt:variant>
        <vt:i4>134</vt:i4>
      </vt:variant>
      <vt:variant>
        <vt:i4>0</vt:i4>
      </vt:variant>
      <vt:variant>
        <vt:i4>5</vt:i4>
      </vt:variant>
      <vt:variant>
        <vt:lpwstr/>
      </vt:variant>
      <vt:variant>
        <vt:lpwstr>_Toc323070549</vt:lpwstr>
      </vt:variant>
      <vt:variant>
        <vt:i4>1114162</vt:i4>
      </vt:variant>
      <vt:variant>
        <vt:i4>128</vt:i4>
      </vt:variant>
      <vt:variant>
        <vt:i4>0</vt:i4>
      </vt:variant>
      <vt:variant>
        <vt:i4>5</vt:i4>
      </vt:variant>
      <vt:variant>
        <vt:lpwstr/>
      </vt:variant>
      <vt:variant>
        <vt:lpwstr>_Toc323070548</vt:lpwstr>
      </vt:variant>
      <vt:variant>
        <vt:i4>1114162</vt:i4>
      </vt:variant>
      <vt:variant>
        <vt:i4>122</vt:i4>
      </vt:variant>
      <vt:variant>
        <vt:i4>0</vt:i4>
      </vt:variant>
      <vt:variant>
        <vt:i4>5</vt:i4>
      </vt:variant>
      <vt:variant>
        <vt:lpwstr/>
      </vt:variant>
      <vt:variant>
        <vt:lpwstr>_Toc323070547</vt:lpwstr>
      </vt:variant>
      <vt:variant>
        <vt:i4>1114162</vt:i4>
      </vt:variant>
      <vt:variant>
        <vt:i4>116</vt:i4>
      </vt:variant>
      <vt:variant>
        <vt:i4>0</vt:i4>
      </vt:variant>
      <vt:variant>
        <vt:i4>5</vt:i4>
      </vt:variant>
      <vt:variant>
        <vt:lpwstr/>
      </vt:variant>
      <vt:variant>
        <vt:lpwstr>_Toc323070546</vt:lpwstr>
      </vt:variant>
      <vt:variant>
        <vt:i4>1114162</vt:i4>
      </vt:variant>
      <vt:variant>
        <vt:i4>110</vt:i4>
      </vt:variant>
      <vt:variant>
        <vt:i4>0</vt:i4>
      </vt:variant>
      <vt:variant>
        <vt:i4>5</vt:i4>
      </vt:variant>
      <vt:variant>
        <vt:lpwstr/>
      </vt:variant>
      <vt:variant>
        <vt:lpwstr>_Toc323070545</vt:lpwstr>
      </vt:variant>
      <vt:variant>
        <vt:i4>1114162</vt:i4>
      </vt:variant>
      <vt:variant>
        <vt:i4>104</vt:i4>
      </vt:variant>
      <vt:variant>
        <vt:i4>0</vt:i4>
      </vt:variant>
      <vt:variant>
        <vt:i4>5</vt:i4>
      </vt:variant>
      <vt:variant>
        <vt:lpwstr/>
      </vt:variant>
      <vt:variant>
        <vt:lpwstr>_Toc323070544</vt:lpwstr>
      </vt:variant>
      <vt:variant>
        <vt:i4>1114162</vt:i4>
      </vt:variant>
      <vt:variant>
        <vt:i4>98</vt:i4>
      </vt:variant>
      <vt:variant>
        <vt:i4>0</vt:i4>
      </vt:variant>
      <vt:variant>
        <vt:i4>5</vt:i4>
      </vt:variant>
      <vt:variant>
        <vt:lpwstr/>
      </vt:variant>
      <vt:variant>
        <vt:lpwstr>_Toc323070543</vt:lpwstr>
      </vt:variant>
      <vt:variant>
        <vt:i4>1114162</vt:i4>
      </vt:variant>
      <vt:variant>
        <vt:i4>92</vt:i4>
      </vt:variant>
      <vt:variant>
        <vt:i4>0</vt:i4>
      </vt:variant>
      <vt:variant>
        <vt:i4>5</vt:i4>
      </vt:variant>
      <vt:variant>
        <vt:lpwstr/>
      </vt:variant>
      <vt:variant>
        <vt:lpwstr>_Toc323070542</vt:lpwstr>
      </vt:variant>
      <vt:variant>
        <vt:i4>1114162</vt:i4>
      </vt:variant>
      <vt:variant>
        <vt:i4>86</vt:i4>
      </vt:variant>
      <vt:variant>
        <vt:i4>0</vt:i4>
      </vt:variant>
      <vt:variant>
        <vt:i4>5</vt:i4>
      </vt:variant>
      <vt:variant>
        <vt:lpwstr/>
      </vt:variant>
      <vt:variant>
        <vt:lpwstr>_Toc323070541</vt:lpwstr>
      </vt:variant>
      <vt:variant>
        <vt:i4>1114162</vt:i4>
      </vt:variant>
      <vt:variant>
        <vt:i4>80</vt:i4>
      </vt:variant>
      <vt:variant>
        <vt:i4>0</vt:i4>
      </vt:variant>
      <vt:variant>
        <vt:i4>5</vt:i4>
      </vt:variant>
      <vt:variant>
        <vt:lpwstr/>
      </vt:variant>
      <vt:variant>
        <vt:lpwstr>_Toc323070540</vt:lpwstr>
      </vt:variant>
      <vt:variant>
        <vt:i4>1441842</vt:i4>
      </vt:variant>
      <vt:variant>
        <vt:i4>74</vt:i4>
      </vt:variant>
      <vt:variant>
        <vt:i4>0</vt:i4>
      </vt:variant>
      <vt:variant>
        <vt:i4>5</vt:i4>
      </vt:variant>
      <vt:variant>
        <vt:lpwstr/>
      </vt:variant>
      <vt:variant>
        <vt:lpwstr>_Toc323070539</vt:lpwstr>
      </vt:variant>
      <vt:variant>
        <vt:i4>1441842</vt:i4>
      </vt:variant>
      <vt:variant>
        <vt:i4>68</vt:i4>
      </vt:variant>
      <vt:variant>
        <vt:i4>0</vt:i4>
      </vt:variant>
      <vt:variant>
        <vt:i4>5</vt:i4>
      </vt:variant>
      <vt:variant>
        <vt:lpwstr/>
      </vt:variant>
      <vt:variant>
        <vt:lpwstr>_Toc323070538</vt:lpwstr>
      </vt:variant>
      <vt:variant>
        <vt:i4>1441842</vt:i4>
      </vt:variant>
      <vt:variant>
        <vt:i4>62</vt:i4>
      </vt:variant>
      <vt:variant>
        <vt:i4>0</vt:i4>
      </vt:variant>
      <vt:variant>
        <vt:i4>5</vt:i4>
      </vt:variant>
      <vt:variant>
        <vt:lpwstr/>
      </vt:variant>
      <vt:variant>
        <vt:lpwstr>_Toc323070537</vt:lpwstr>
      </vt:variant>
      <vt:variant>
        <vt:i4>1441842</vt:i4>
      </vt:variant>
      <vt:variant>
        <vt:i4>56</vt:i4>
      </vt:variant>
      <vt:variant>
        <vt:i4>0</vt:i4>
      </vt:variant>
      <vt:variant>
        <vt:i4>5</vt:i4>
      </vt:variant>
      <vt:variant>
        <vt:lpwstr/>
      </vt:variant>
      <vt:variant>
        <vt:lpwstr>_Toc323070536</vt:lpwstr>
      </vt:variant>
      <vt:variant>
        <vt:i4>1441842</vt:i4>
      </vt:variant>
      <vt:variant>
        <vt:i4>50</vt:i4>
      </vt:variant>
      <vt:variant>
        <vt:i4>0</vt:i4>
      </vt:variant>
      <vt:variant>
        <vt:i4>5</vt:i4>
      </vt:variant>
      <vt:variant>
        <vt:lpwstr/>
      </vt:variant>
      <vt:variant>
        <vt:lpwstr>_Toc323070535</vt:lpwstr>
      </vt:variant>
      <vt:variant>
        <vt:i4>1441842</vt:i4>
      </vt:variant>
      <vt:variant>
        <vt:i4>44</vt:i4>
      </vt:variant>
      <vt:variant>
        <vt:i4>0</vt:i4>
      </vt:variant>
      <vt:variant>
        <vt:i4>5</vt:i4>
      </vt:variant>
      <vt:variant>
        <vt:lpwstr/>
      </vt:variant>
      <vt:variant>
        <vt:lpwstr>_Toc323070534</vt:lpwstr>
      </vt:variant>
      <vt:variant>
        <vt:i4>1441842</vt:i4>
      </vt:variant>
      <vt:variant>
        <vt:i4>38</vt:i4>
      </vt:variant>
      <vt:variant>
        <vt:i4>0</vt:i4>
      </vt:variant>
      <vt:variant>
        <vt:i4>5</vt:i4>
      </vt:variant>
      <vt:variant>
        <vt:lpwstr/>
      </vt:variant>
      <vt:variant>
        <vt:lpwstr>_Toc323070533</vt:lpwstr>
      </vt:variant>
      <vt:variant>
        <vt:i4>1441842</vt:i4>
      </vt:variant>
      <vt:variant>
        <vt:i4>32</vt:i4>
      </vt:variant>
      <vt:variant>
        <vt:i4>0</vt:i4>
      </vt:variant>
      <vt:variant>
        <vt:i4>5</vt:i4>
      </vt:variant>
      <vt:variant>
        <vt:lpwstr/>
      </vt:variant>
      <vt:variant>
        <vt:lpwstr>_Toc323070532</vt:lpwstr>
      </vt:variant>
      <vt:variant>
        <vt:i4>1441842</vt:i4>
      </vt:variant>
      <vt:variant>
        <vt:i4>26</vt:i4>
      </vt:variant>
      <vt:variant>
        <vt:i4>0</vt:i4>
      </vt:variant>
      <vt:variant>
        <vt:i4>5</vt:i4>
      </vt:variant>
      <vt:variant>
        <vt:lpwstr/>
      </vt:variant>
      <vt:variant>
        <vt:lpwstr>_Toc323070531</vt:lpwstr>
      </vt:variant>
      <vt:variant>
        <vt:i4>1441842</vt:i4>
      </vt:variant>
      <vt:variant>
        <vt:i4>20</vt:i4>
      </vt:variant>
      <vt:variant>
        <vt:i4>0</vt:i4>
      </vt:variant>
      <vt:variant>
        <vt:i4>5</vt:i4>
      </vt:variant>
      <vt:variant>
        <vt:lpwstr/>
      </vt:variant>
      <vt:variant>
        <vt:lpwstr>_Toc323070530</vt:lpwstr>
      </vt:variant>
      <vt:variant>
        <vt:i4>1507378</vt:i4>
      </vt:variant>
      <vt:variant>
        <vt:i4>14</vt:i4>
      </vt:variant>
      <vt:variant>
        <vt:i4>0</vt:i4>
      </vt:variant>
      <vt:variant>
        <vt:i4>5</vt:i4>
      </vt:variant>
      <vt:variant>
        <vt:lpwstr/>
      </vt:variant>
      <vt:variant>
        <vt:lpwstr>_Toc323070529</vt:lpwstr>
      </vt:variant>
      <vt:variant>
        <vt:i4>1507378</vt:i4>
      </vt:variant>
      <vt:variant>
        <vt:i4>8</vt:i4>
      </vt:variant>
      <vt:variant>
        <vt:i4>0</vt:i4>
      </vt:variant>
      <vt:variant>
        <vt:i4>5</vt:i4>
      </vt:variant>
      <vt:variant>
        <vt:lpwstr/>
      </vt:variant>
      <vt:variant>
        <vt:lpwstr>_Toc323070528</vt:lpwstr>
      </vt:variant>
      <vt:variant>
        <vt:i4>1507378</vt:i4>
      </vt:variant>
      <vt:variant>
        <vt:i4>2</vt:i4>
      </vt:variant>
      <vt:variant>
        <vt:i4>0</vt:i4>
      </vt:variant>
      <vt:variant>
        <vt:i4>5</vt:i4>
      </vt:variant>
      <vt:variant>
        <vt:lpwstr/>
      </vt:variant>
      <vt:variant>
        <vt:lpwstr>_Toc323070527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2019-05-27T12:31:00Z</dcterms:created>
  <dcterms:modified xsi:type="dcterms:W3CDTF">2019-05-27T12:31:00Z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