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CD7A" w14:textId="77777777" w:rsidR="005C659B" w:rsidRDefault="000170BA">
      <w:pPr>
        <w:pStyle w:val="Title"/>
        <w:rPr>
          <w:rStyle w:val="Strong"/>
          <w:b w:val="0"/>
        </w:rPr>
      </w:pPr>
      <w:bookmarkStart w:id="0" w:name="_GoBack"/>
      <w:bookmarkEnd w:id="0"/>
      <w:r>
        <w:rPr>
          <w:rStyle w:val="Strong"/>
          <w:b w:val="0"/>
        </w:rPr>
        <w:t>Nauru</w:t>
      </w:r>
    </w:p>
    <w:p w14:paraId="709B8AD3" w14:textId="77777777" w:rsidR="005C659B" w:rsidRDefault="000170BA">
      <w:pPr>
        <w:jc w:val="center"/>
        <w:rPr>
          <w:rStyle w:val="Strong"/>
          <w:b w:val="0"/>
          <w:sz w:val="28"/>
        </w:rPr>
      </w:pPr>
      <w:r>
        <w:rPr>
          <w:rStyle w:val="Strong"/>
          <w:b w:val="0"/>
          <w:sz w:val="28"/>
        </w:rPr>
        <w:t xml:space="preserve"> (republika)</w:t>
      </w:r>
    </w:p>
    <w:p w14:paraId="1A29A1C3" w14:textId="77777777" w:rsidR="005C659B" w:rsidRDefault="005C659B">
      <w:pPr>
        <w:rPr>
          <w:rStyle w:val="Strong"/>
          <w:b w:val="0"/>
        </w:rPr>
      </w:pPr>
    </w:p>
    <w:p w14:paraId="4A2F78E6" w14:textId="77777777" w:rsidR="005C659B" w:rsidRDefault="005C659B">
      <w:pPr>
        <w:rPr>
          <w:rStyle w:val="Strong"/>
        </w:rPr>
      </w:pPr>
    </w:p>
    <w:p w14:paraId="1A3DFF33" w14:textId="77777777" w:rsidR="005C659B" w:rsidRDefault="003D2D6F">
      <w:pPr>
        <w:tabs>
          <w:tab w:val="left" w:pos="9214"/>
        </w:tabs>
        <w:ind w:right="4"/>
        <w:rPr>
          <w:rStyle w:val="Strong"/>
          <w:b w:val="0"/>
          <w:sz w:val="28"/>
        </w:rPr>
      </w:pPr>
      <w:r>
        <w:rPr>
          <w:b/>
          <w:noProof/>
          <w:sz w:val="28"/>
        </w:rPr>
        <w:pict w14:anchorId="665DD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60.35pt;margin-top:3.85pt;width:211.3pt;height:230.4pt;z-index:251658240;mso-position-horizontal:absolute;mso-position-horizontal-relative:text;mso-position-vertical:absolute;mso-position-vertical-relative:text" o:allowincell="f">
            <v:imagedata r:id="rId5" o:title="Nauru_map"/>
            <w10:wrap type="square"/>
          </v:shape>
        </w:pict>
      </w:r>
      <w:r w:rsidR="000170BA">
        <w:rPr>
          <w:rStyle w:val="Strong"/>
          <w:sz w:val="28"/>
        </w:rPr>
        <w:t>Osnovni podatki</w:t>
      </w:r>
    </w:p>
    <w:p w14:paraId="577413BA" w14:textId="77777777" w:rsidR="005C659B" w:rsidRDefault="000170BA">
      <w:pPr>
        <w:numPr>
          <w:ilvl w:val="0"/>
          <w:numId w:val="8"/>
        </w:numPr>
        <w:rPr>
          <w:rStyle w:val="Strong"/>
        </w:rPr>
      </w:pPr>
      <w:r>
        <w:rPr>
          <w:rStyle w:val="Strong"/>
        </w:rPr>
        <w:t>Ime:</w:t>
      </w:r>
      <w:r>
        <w:rPr>
          <w:rStyle w:val="Strong"/>
          <w:b w:val="0"/>
        </w:rPr>
        <w:t>Republika Nauru (Republic of Nauru)</w:t>
      </w:r>
    </w:p>
    <w:p w14:paraId="1B25BC5C" w14:textId="77777777" w:rsidR="005C659B" w:rsidRDefault="003D2D6F">
      <w:pPr>
        <w:numPr>
          <w:ilvl w:val="0"/>
          <w:numId w:val="8"/>
        </w:numPr>
        <w:rPr>
          <w:b/>
        </w:rPr>
      </w:pPr>
      <w:r>
        <w:rPr>
          <w:b/>
          <w:noProof/>
        </w:rPr>
        <w:pict w14:anchorId="3A48AC13">
          <v:shape id="_x0000_s1030" type="#_x0000_t75" style="position:absolute;left:0;text-align:left;margin-left:137.95pt;margin-top:24.25pt;width:57.6pt;height:57.6pt;z-index:251656192;mso-position-horizontal:absolute;mso-position-horizontal-relative:text;mso-position-vertical:absolute;mso-position-vertical-relative:text" o:allowincell="f">
            <v:imagedata r:id="rId6" o:title="grb"/>
            <w10:wrap type="topAndBottom"/>
          </v:shape>
        </w:pict>
      </w:r>
      <w:r>
        <w:rPr>
          <w:noProof/>
        </w:rPr>
        <w:pict w14:anchorId="10FE3B1C">
          <v:shape id="_x0000_s1032" type="#_x0000_t75" style="position:absolute;left:0;text-align:left;margin-left:15.55pt;margin-top:24.25pt;width:111.75pt;height:56.25pt;z-index:251657216;mso-position-horizontal:absolute;mso-position-horizontal-relative:text;mso-position-vertical:absolute;mso-position-vertical-relative:text" o:allowincell="f">
            <v:imagedata r:id="rId7" o:title="zastava"/>
            <w10:wrap type="topAndBottom"/>
          </v:shape>
        </w:pict>
      </w:r>
      <w:r w:rsidR="000170BA">
        <w:rPr>
          <w:rStyle w:val="Strong"/>
        </w:rPr>
        <w:t>Zastava, grb:</w:t>
      </w:r>
      <w:r w:rsidR="000170BA">
        <w:rPr>
          <w:rStyle w:val="Strong"/>
          <w:b w:val="0"/>
        </w:rPr>
        <w:t>zastava je modra z rumeno črto na sredi in belo zvezdo v levem kotu spodaj</w:t>
      </w:r>
    </w:p>
    <w:p w14:paraId="11B7DD95" w14:textId="77777777" w:rsidR="005C659B" w:rsidRDefault="000170BA">
      <w:pPr>
        <w:numPr>
          <w:ilvl w:val="0"/>
          <w:numId w:val="8"/>
        </w:numPr>
      </w:pPr>
      <w:r>
        <w:rPr>
          <w:rStyle w:val="Strong"/>
        </w:rPr>
        <w:t xml:space="preserve">Uradna jezika: </w:t>
      </w:r>
      <w:r>
        <w:t xml:space="preserve">angleščina, nauruanščina </w:t>
      </w:r>
    </w:p>
    <w:p w14:paraId="55BC4D88" w14:textId="77777777" w:rsidR="005C659B" w:rsidRDefault="000170BA">
      <w:pPr>
        <w:numPr>
          <w:ilvl w:val="0"/>
          <w:numId w:val="7"/>
        </w:numPr>
      </w:pPr>
      <w:r>
        <w:rPr>
          <w:rStyle w:val="Strong"/>
        </w:rPr>
        <w:t xml:space="preserve">Državna himna: </w:t>
      </w:r>
      <w:r>
        <w:t>Nauru Bwiema</w:t>
      </w:r>
    </w:p>
    <w:p w14:paraId="33F74149" w14:textId="77777777" w:rsidR="005C659B" w:rsidRDefault="000170BA">
      <w:pPr>
        <w:numPr>
          <w:ilvl w:val="0"/>
          <w:numId w:val="7"/>
        </w:numPr>
      </w:pPr>
      <w:r>
        <w:rPr>
          <w:rStyle w:val="Strong"/>
        </w:rPr>
        <w:t>Glavno mesto:</w:t>
      </w:r>
      <w:r>
        <w:t xml:space="preserve"> ga nima, Yaren je le največja naselbina. Nauru je edina država na svetu, ki nima uradnega glavnega mesta.</w:t>
      </w:r>
    </w:p>
    <w:p w14:paraId="2F90500F" w14:textId="77777777" w:rsidR="005C659B" w:rsidRDefault="000170BA">
      <w:pPr>
        <w:numPr>
          <w:ilvl w:val="0"/>
          <w:numId w:val="7"/>
        </w:numPr>
      </w:pPr>
      <w:r>
        <w:rPr>
          <w:rStyle w:val="Strong"/>
        </w:rPr>
        <w:t>Površina:</w:t>
      </w:r>
      <w:r>
        <w:t xml:space="preserve"> 21 km² (skupina koralnih otokov)</w:t>
      </w:r>
    </w:p>
    <w:p w14:paraId="4E5C0E50" w14:textId="77777777" w:rsidR="005C659B" w:rsidRDefault="000170BA">
      <w:pPr>
        <w:numPr>
          <w:ilvl w:val="0"/>
          <w:numId w:val="7"/>
        </w:numPr>
      </w:pPr>
      <w:r>
        <w:rPr>
          <w:rStyle w:val="Strong"/>
        </w:rPr>
        <w:t>Prebivalstvo:</w:t>
      </w:r>
      <w:r>
        <w:t xml:space="preserve"> 12.329</w:t>
      </w:r>
    </w:p>
    <w:p w14:paraId="3C9DFC1D" w14:textId="77777777" w:rsidR="005C659B" w:rsidRDefault="000170BA">
      <w:pPr>
        <w:numPr>
          <w:ilvl w:val="0"/>
          <w:numId w:val="7"/>
        </w:numPr>
      </w:pPr>
      <w:r>
        <w:rPr>
          <w:rStyle w:val="Strong"/>
        </w:rPr>
        <w:t>Gostota prebivalstva:</w:t>
      </w:r>
      <w:r>
        <w:t xml:space="preserve"> 213/km²</w:t>
      </w:r>
    </w:p>
    <w:p w14:paraId="13DDB157" w14:textId="77777777" w:rsidR="005C659B" w:rsidRDefault="000170BA">
      <w:pPr>
        <w:numPr>
          <w:ilvl w:val="0"/>
          <w:numId w:val="7"/>
        </w:numPr>
      </w:pPr>
      <w:r>
        <w:rPr>
          <w:rStyle w:val="Strong"/>
        </w:rPr>
        <w:t>Valuta:</w:t>
      </w:r>
      <w:r>
        <w:t xml:space="preserve"> avstralski dolar </w:t>
      </w:r>
    </w:p>
    <w:p w14:paraId="3AE9110D" w14:textId="77777777" w:rsidR="005C659B" w:rsidRDefault="005C659B">
      <w:pPr>
        <w:rPr>
          <w:rStyle w:val="Strong"/>
          <w:sz w:val="28"/>
        </w:rPr>
      </w:pPr>
    </w:p>
    <w:p w14:paraId="1A3FED47" w14:textId="77777777" w:rsidR="005C659B" w:rsidRDefault="000170BA">
      <w:pPr>
        <w:rPr>
          <w:rStyle w:val="Strong"/>
        </w:rPr>
      </w:pPr>
      <w:r>
        <w:rPr>
          <w:rStyle w:val="Strong"/>
          <w:sz w:val="28"/>
        </w:rPr>
        <w:t>Vladavina</w:t>
      </w:r>
    </w:p>
    <w:p w14:paraId="217E7032" w14:textId="77777777" w:rsidR="005C659B" w:rsidRDefault="000170BA">
      <w:pPr>
        <w:numPr>
          <w:ilvl w:val="0"/>
          <w:numId w:val="9"/>
        </w:numPr>
        <w:rPr>
          <w:b/>
        </w:rPr>
      </w:pPr>
      <w:r>
        <w:rPr>
          <w:b/>
        </w:rPr>
        <w:t>Oblika vladavine:</w:t>
      </w:r>
      <w:r>
        <w:t>predsedniška republika</w:t>
      </w:r>
    </w:p>
    <w:p w14:paraId="0AA2F8DF" w14:textId="77777777" w:rsidR="005C659B" w:rsidRDefault="000170BA">
      <w:pPr>
        <w:numPr>
          <w:ilvl w:val="0"/>
          <w:numId w:val="9"/>
        </w:numPr>
      </w:pPr>
      <w:r>
        <w:rPr>
          <w:b/>
        </w:rPr>
        <w:t>Državni poglavar.</w:t>
      </w:r>
      <w:r>
        <w:t>predsednik države</w:t>
      </w:r>
    </w:p>
    <w:p w14:paraId="29323A29" w14:textId="77777777" w:rsidR="005C659B" w:rsidRDefault="000170BA">
      <w:pPr>
        <w:numPr>
          <w:ilvl w:val="0"/>
          <w:numId w:val="9"/>
        </w:numPr>
      </w:pPr>
      <w:r>
        <w:rPr>
          <w:b/>
        </w:rPr>
        <w:t>Šef vlade:</w:t>
      </w:r>
      <w:r>
        <w:t>predsednik države</w:t>
      </w:r>
    </w:p>
    <w:p w14:paraId="06EE04C0" w14:textId="77777777" w:rsidR="005C659B" w:rsidRDefault="000170BA">
      <w:pPr>
        <w:numPr>
          <w:ilvl w:val="0"/>
          <w:numId w:val="9"/>
        </w:numPr>
      </w:pPr>
      <w:r>
        <w:rPr>
          <w:b/>
        </w:rPr>
        <w:t>Upravna razdelitev:</w:t>
      </w:r>
      <w:r>
        <w:t>14 okrožij</w:t>
      </w:r>
    </w:p>
    <w:p w14:paraId="7438E2A8" w14:textId="77777777" w:rsidR="005C659B" w:rsidRDefault="000170BA">
      <w:pPr>
        <w:numPr>
          <w:ilvl w:val="0"/>
          <w:numId w:val="9"/>
        </w:numPr>
      </w:pPr>
      <w:r>
        <w:rPr>
          <w:b/>
        </w:rPr>
        <w:t>Zakonodaja:</w:t>
      </w:r>
      <w:r>
        <w:t>enodomni parlament z 18 člani, izvoljen za tri leta</w:t>
      </w:r>
    </w:p>
    <w:p w14:paraId="455C4DFA" w14:textId="77777777" w:rsidR="005C659B" w:rsidRDefault="000170BA">
      <w:pPr>
        <w:numPr>
          <w:ilvl w:val="0"/>
          <w:numId w:val="9"/>
        </w:numPr>
      </w:pPr>
      <w:r>
        <w:rPr>
          <w:b/>
        </w:rPr>
        <w:t>Sodstvo:</w:t>
      </w:r>
      <w:r>
        <w:t>vrhovno sodišče, okrožno sodišče, družinsko sodišče</w:t>
      </w:r>
    </w:p>
    <w:p w14:paraId="01284EE9" w14:textId="77777777" w:rsidR="005C659B" w:rsidRDefault="000170BA">
      <w:pPr>
        <w:numPr>
          <w:ilvl w:val="0"/>
          <w:numId w:val="9"/>
        </w:numPr>
        <w:rPr>
          <w:rStyle w:val="Strong"/>
        </w:rPr>
      </w:pPr>
      <w:r>
        <w:t>Sedež vlade je na jugozahodu otoka</w:t>
      </w:r>
    </w:p>
    <w:p w14:paraId="0267E105" w14:textId="77777777" w:rsidR="005C659B" w:rsidRDefault="005C659B">
      <w:pPr>
        <w:rPr>
          <w:rStyle w:val="Strong"/>
          <w:b w:val="0"/>
        </w:rPr>
      </w:pPr>
    </w:p>
    <w:p w14:paraId="66301BE9" w14:textId="77777777" w:rsidR="005C659B" w:rsidRDefault="000170BA">
      <w:pPr>
        <w:pStyle w:val="Heading1"/>
        <w:rPr>
          <w:rStyle w:val="Strong"/>
        </w:rPr>
      </w:pPr>
      <w:r>
        <w:rPr>
          <w:rStyle w:val="Strong"/>
        </w:rPr>
        <w:t>Gospodarstvo</w:t>
      </w:r>
    </w:p>
    <w:p w14:paraId="5EABAD98" w14:textId="77777777" w:rsidR="005C659B" w:rsidRDefault="000170BA">
      <w:pPr>
        <w:numPr>
          <w:ilvl w:val="0"/>
          <w:numId w:val="9"/>
        </w:numPr>
        <w:tabs>
          <w:tab w:val="clear" w:pos="360"/>
        </w:tabs>
      </w:pPr>
      <w:r>
        <w:rPr>
          <w:b/>
        </w:rPr>
        <w:t>Brutoprodukt na prebivalca:</w:t>
      </w:r>
      <w:r>
        <w:t xml:space="preserve">20 306 USD  </w:t>
      </w:r>
    </w:p>
    <w:p w14:paraId="7B2F79AE" w14:textId="77777777" w:rsidR="005C659B" w:rsidRDefault="000170BA">
      <w:pPr>
        <w:numPr>
          <w:ilvl w:val="0"/>
          <w:numId w:val="9"/>
        </w:numPr>
        <w:tabs>
          <w:tab w:val="clear" w:pos="360"/>
        </w:tabs>
      </w:pPr>
      <w:r>
        <w:rPr>
          <w:b/>
        </w:rPr>
        <w:t>Zunanjetrgovinska bilanca v USD:</w:t>
      </w:r>
      <w:r>
        <w:t>64 milijonov</w:t>
      </w:r>
    </w:p>
    <w:p w14:paraId="675C03C4" w14:textId="77777777" w:rsidR="005C659B" w:rsidRDefault="000170BA">
      <w:pPr>
        <w:numPr>
          <w:ilvl w:val="0"/>
          <w:numId w:val="9"/>
        </w:numPr>
        <w:tabs>
          <w:tab w:val="clear" w:pos="360"/>
        </w:tabs>
      </w:pPr>
      <w:r>
        <w:rPr>
          <w:b/>
        </w:rPr>
        <w:t>Uvoz:</w:t>
      </w:r>
      <w:r>
        <w:t>živila, stoji, vozila, pohištvo, zdravila, voda</w:t>
      </w:r>
    </w:p>
    <w:p w14:paraId="50096446" w14:textId="77777777" w:rsidR="005C659B" w:rsidRDefault="000170BA">
      <w:pPr>
        <w:numPr>
          <w:ilvl w:val="0"/>
          <w:numId w:val="9"/>
        </w:numPr>
        <w:tabs>
          <w:tab w:val="clear" w:pos="360"/>
        </w:tabs>
      </w:pPr>
      <w:r>
        <w:rPr>
          <w:b/>
        </w:rPr>
        <w:t>Trgovinski partnerji:</w:t>
      </w:r>
      <w:r>
        <w:t>Avstralija, Nova Zelandija, Nizozemska, Japonska</w:t>
      </w:r>
    </w:p>
    <w:p w14:paraId="1358A4C1" w14:textId="77777777" w:rsidR="005C659B" w:rsidRDefault="000170BA">
      <w:pPr>
        <w:numPr>
          <w:ilvl w:val="0"/>
          <w:numId w:val="9"/>
        </w:numPr>
        <w:tabs>
          <w:tab w:val="clear" w:pos="360"/>
        </w:tabs>
      </w:pPr>
      <w:r>
        <w:rPr>
          <w:rStyle w:val="Strong"/>
        </w:rPr>
        <w:t>Nacionalna klicna koda:</w:t>
      </w:r>
      <w:r>
        <w:t xml:space="preserve"> ++ 674</w:t>
      </w:r>
    </w:p>
    <w:p w14:paraId="4AB532FD" w14:textId="77777777" w:rsidR="005C659B" w:rsidRDefault="000170BA">
      <w:pPr>
        <w:numPr>
          <w:ilvl w:val="0"/>
          <w:numId w:val="9"/>
        </w:numPr>
        <w:tabs>
          <w:tab w:val="clear" w:pos="360"/>
        </w:tabs>
      </w:pPr>
      <w:r>
        <w:rPr>
          <w:rStyle w:val="Strong"/>
        </w:rPr>
        <w:t>Finance:</w:t>
      </w:r>
      <w:r>
        <w:t xml:space="preserve"> je ena najbogatejših držav na svetu saj izvaža fosfate(100%)</w:t>
      </w:r>
    </w:p>
    <w:p w14:paraId="2471FA90" w14:textId="77777777" w:rsidR="005C659B" w:rsidRDefault="000170BA">
      <w:pPr>
        <w:numPr>
          <w:ilvl w:val="0"/>
          <w:numId w:val="9"/>
        </w:numPr>
        <w:tabs>
          <w:tab w:val="clear" w:pos="360"/>
        </w:tabs>
        <w:rPr>
          <w:rStyle w:val="Strong"/>
        </w:rPr>
      </w:pPr>
      <w:r>
        <w:rPr>
          <w:rStyle w:val="Strong"/>
          <w:b w:val="0"/>
        </w:rPr>
        <w:t>Vlada si prizadeva najti nove vire dohodka</w:t>
      </w:r>
    </w:p>
    <w:p w14:paraId="43A63A4F" w14:textId="77777777" w:rsidR="005C659B" w:rsidRDefault="000170BA">
      <w:pPr>
        <w:numPr>
          <w:ilvl w:val="0"/>
          <w:numId w:val="9"/>
        </w:numPr>
        <w:tabs>
          <w:tab w:val="clear" w:pos="360"/>
        </w:tabs>
        <w:rPr>
          <w:rStyle w:val="Strong"/>
        </w:rPr>
      </w:pPr>
      <w:r>
        <w:rPr>
          <w:rStyle w:val="Strong"/>
          <w:b w:val="0"/>
        </w:rPr>
        <w:t>Država je precej vložila v razvoj ribištva in toplotne energije iz oceanov</w:t>
      </w:r>
    </w:p>
    <w:p w14:paraId="5B17B3ED" w14:textId="77777777" w:rsidR="005C659B" w:rsidRDefault="000170BA">
      <w:pPr>
        <w:numPr>
          <w:ilvl w:val="0"/>
          <w:numId w:val="9"/>
        </w:numPr>
        <w:tabs>
          <w:tab w:val="clear" w:pos="360"/>
        </w:tabs>
        <w:rPr>
          <w:rStyle w:val="Strong"/>
        </w:rPr>
      </w:pPr>
      <w:r>
        <w:rPr>
          <w:rStyle w:val="Strong"/>
          <w:b w:val="0"/>
        </w:rPr>
        <w:t>Je odlično gospodarsko razvita in se ukvarja tudi s kapitalskimi posli na mednarodnih borzah</w:t>
      </w:r>
    </w:p>
    <w:p w14:paraId="375E7306" w14:textId="77777777" w:rsidR="005C659B" w:rsidRDefault="005C659B">
      <w:pPr>
        <w:rPr>
          <w:rStyle w:val="Strong"/>
          <w:b w:val="0"/>
        </w:rPr>
      </w:pPr>
    </w:p>
    <w:p w14:paraId="3D6F848C" w14:textId="77777777" w:rsidR="005C659B" w:rsidRDefault="000170BA">
      <w:pPr>
        <w:rPr>
          <w:rStyle w:val="Strong"/>
          <w:sz w:val="28"/>
        </w:rPr>
      </w:pPr>
      <w:r>
        <w:rPr>
          <w:rStyle w:val="Strong"/>
          <w:sz w:val="28"/>
        </w:rPr>
        <w:t>Prebivalstvo</w:t>
      </w:r>
    </w:p>
    <w:p w14:paraId="7A3CC0C1" w14:textId="77777777" w:rsidR="005C659B" w:rsidRDefault="000170BA">
      <w:pPr>
        <w:numPr>
          <w:ilvl w:val="0"/>
          <w:numId w:val="9"/>
        </w:numPr>
        <w:tabs>
          <w:tab w:val="clear" w:pos="360"/>
        </w:tabs>
      </w:pPr>
      <w:r>
        <w:rPr>
          <w:b/>
        </w:rPr>
        <w:t>Vera:</w:t>
      </w:r>
      <w:r>
        <w:t>protestanti 70%   katoliki 30%</w:t>
      </w:r>
    </w:p>
    <w:p w14:paraId="07BB9A69" w14:textId="77777777" w:rsidR="005C659B" w:rsidRDefault="000170BA">
      <w:pPr>
        <w:numPr>
          <w:ilvl w:val="0"/>
          <w:numId w:val="9"/>
        </w:numPr>
        <w:tabs>
          <w:tab w:val="clear" w:pos="360"/>
        </w:tabs>
      </w:pPr>
      <w:r>
        <w:rPr>
          <w:b/>
        </w:rPr>
        <w:t>Življenjska doba v letih:</w:t>
      </w:r>
      <w:r>
        <w:t>moški:42   ženske:62</w:t>
      </w:r>
    </w:p>
    <w:p w14:paraId="431F7002" w14:textId="77777777" w:rsidR="005C659B" w:rsidRDefault="000170BA">
      <w:pPr>
        <w:numPr>
          <w:ilvl w:val="0"/>
          <w:numId w:val="9"/>
        </w:numPr>
        <w:tabs>
          <w:tab w:val="clear" w:pos="360"/>
        </w:tabs>
      </w:pPr>
      <w:r>
        <w:rPr>
          <w:b/>
        </w:rPr>
        <w:t>Prirastek prebivalstva:</w:t>
      </w:r>
      <w:r>
        <w:t>2,4%</w:t>
      </w:r>
    </w:p>
    <w:p w14:paraId="2818C99B" w14:textId="77777777" w:rsidR="005C659B" w:rsidRDefault="000170BA">
      <w:pPr>
        <w:numPr>
          <w:ilvl w:val="0"/>
          <w:numId w:val="9"/>
        </w:numPr>
        <w:tabs>
          <w:tab w:val="clear" w:pos="360"/>
        </w:tabs>
      </w:pPr>
      <w:r>
        <w:rPr>
          <w:b/>
        </w:rPr>
        <w:t>Zdravstvo:</w:t>
      </w:r>
      <w:r>
        <w:t>1 zdravnik na 700 prebivalcev</w:t>
      </w:r>
    </w:p>
    <w:p w14:paraId="59FB00B8" w14:textId="77777777" w:rsidR="005C659B" w:rsidRDefault="000170BA">
      <w:pPr>
        <w:numPr>
          <w:ilvl w:val="0"/>
          <w:numId w:val="9"/>
        </w:numPr>
        <w:tabs>
          <w:tab w:val="clear" w:pos="360"/>
        </w:tabs>
      </w:pPr>
      <w:r>
        <w:rPr>
          <w:b/>
        </w:rPr>
        <w:t>Nauranci:</w:t>
      </w:r>
      <w:r>
        <w:t>so mešanci polinezijskega, mlanezijskega in mikronezijskega rodu</w:t>
      </w:r>
    </w:p>
    <w:p w14:paraId="0D5782A4" w14:textId="77777777" w:rsidR="005C659B" w:rsidRDefault="000170BA">
      <w:pPr>
        <w:numPr>
          <w:ilvl w:val="0"/>
          <w:numId w:val="9"/>
        </w:numPr>
        <w:tabs>
          <w:tab w:val="clear" w:pos="360"/>
        </w:tabs>
      </w:pPr>
      <w:r>
        <w:t>velika večina prebivalcev živi ob 19 km dolgi obali</w:t>
      </w:r>
    </w:p>
    <w:p w14:paraId="713B815A" w14:textId="77777777" w:rsidR="005C659B" w:rsidRDefault="000170BA">
      <w:pPr>
        <w:numPr>
          <w:ilvl w:val="0"/>
          <w:numId w:val="9"/>
        </w:numPr>
        <w:tabs>
          <w:tab w:val="clear" w:pos="360"/>
        </w:tabs>
      </w:pPr>
      <w:r>
        <w:rPr>
          <w:b/>
        </w:rPr>
        <w:t>Jezik:</w:t>
      </w:r>
      <w:r>
        <w:t>govorijo nauranski in angleški jezik</w:t>
      </w:r>
    </w:p>
    <w:p w14:paraId="12DE473E" w14:textId="77777777" w:rsidR="005C659B" w:rsidRDefault="000170BA">
      <w:pPr>
        <w:numPr>
          <w:ilvl w:val="0"/>
          <w:numId w:val="9"/>
        </w:numPr>
        <w:tabs>
          <w:tab w:val="clear" w:pos="360"/>
        </w:tabs>
      </w:pPr>
      <w:r>
        <w:rPr>
          <w:b/>
        </w:rPr>
        <w:t>Priseljenci:</w:t>
      </w:r>
      <w:r>
        <w:t>prihajajo iz tihomorskih otokov, Kitajske in nekaj iz Evrope</w:t>
      </w:r>
    </w:p>
    <w:p w14:paraId="745FDE93" w14:textId="77777777" w:rsidR="005C659B" w:rsidRDefault="000170BA">
      <w:pPr>
        <w:numPr>
          <w:ilvl w:val="0"/>
          <w:numId w:val="9"/>
        </w:numPr>
        <w:tabs>
          <w:tab w:val="clear" w:pos="360"/>
        </w:tabs>
      </w:pPr>
      <w:r>
        <w:t>Največ ljudi se ukvarja z rudarstvom</w:t>
      </w:r>
    </w:p>
    <w:p w14:paraId="1CEAB16E" w14:textId="77777777" w:rsidR="005C659B" w:rsidRDefault="005C659B">
      <w:pPr>
        <w:rPr>
          <w:b/>
        </w:rPr>
      </w:pPr>
    </w:p>
    <w:p w14:paraId="72A57E88" w14:textId="77777777" w:rsidR="005C659B" w:rsidRDefault="000170BA">
      <w:pPr>
        <w:rPr>
          <w:rStyle w:val="Strong"/>
          <w:b w:val="0"/>
        </w:rPr>
      </w:pPr>
      <w:r>
        <w:rPr>
          <w:b/>
          <w:sz w:val="28"/>
        </w:rPr>
        <w:t xml:space="preserve">Podnebje </w:t>
      </w:r>
    </w:p>
    <w:p w14:paraId="51F422BD" w14:textId="77777777" w:rsidR="005C659B" w:rsidRDefault="000170BA">
      <w:pPr>
        <w:numPr>
          <w:ilvl w:val="0"/>
          <w:numId w:val="25"/>
        </w:numPr>
        <w:rPr>
          <w:rStyle w:val="Strong"/>
        </w:rPr>
      </w:pPr>
      <w:r>
        <w:rPr>
          <w:rStyle w:val="Strong"/>
        </w:rPr>
        <w:t>Podnebje:</w:t>
      </w:r>
      <w:r>
        <w:rPr>
          <w:rStyle w:val="Strong"/>
          <w:b w:val="0"/>
        </w:rPr>
        <w:t>tropsko</w:t>
      </w:r>
    </w:p>
    <w:p w14:paraId="1DE585E7" w14:textId="77777777" w:rsidR="005C659B" w:rsidRDefault="003D2D6F">
      <w:pPr>
        <w:numPr>
          <w:ilvl w:val="0"/>
          <w:numId w:val="25"/>
        </w:numPr>
        <w:rPr>
          <w:rStyle w:val="Strong"/>
        </w:rPr>
      </w:pPr>
      <w:r>
        <w:rPr>
          <w:b/>
          <w:noProof/>
          <w:sz w:val="28"/>
        </w:rPr>
        <w:lastRenderedPageBreak/>
        <w:pict w14:anchorId="042E4B5C">
          <v:shape id="_x0000_s1034" type="#_x0000_t75" style="position:absolute;left:0;text-align:left;margin-left:209.95pt;margin-top:-42.05pt;width:252pt;height:164.6pt;z-index:251659264;mso-position-horizontal:absolute;mso-position-horizontal-relative:text;mso-position-vertical:absolute;mso-position-vertical-relative:text" o:allowincell="f">
            <v:imagedata r:id="rId8" o:title="nauru27b"/>
            <w10:wrap type="square"/>
          </v:shape>
        </w:pict>
      </w:r>
      <w:r w:rsidR="000170BA">
        <w:rPr>
          <w:rStyle w:val="Strong"/>
        </w:rPr>
        <w:t>Višina temperature:</w:t>
      </w:r>
      <w:r w:rsidR="000170BA">
        <w:rPr>
          <w:rStyle w:val="Strong"/>
          <w:b w:val="0"/>
        </w:rPr>
        <w:t>med 24</w:t>
      </w:r>
      <w:r w:rsidR="000170BA">
        <w:rPr>
          <w:rStyle w:val="Strong"/>
          <w:b w:val="0"/>
        </w:rPr>
        <w:sym w:font="Symbol" w:char="F0B0"/>
      </w:r>
      <w:r w:rsidR="000170BA">
        <w:rPr>
          <w:rStyle w:val="Strong"/>
          <w:b w:val="0"/>
        </w:rPr>
        <w:t>C  in 34</w:t>
      </w:r>
      <w:r w:rsidR="000170BA">
        <w:rPr>
          <w:rStyle w:val="Strong"/>
          <w:b w:val="0"/>
        </w:rPr>
        <w:sym w:font="Symbol" w:char="F0B0"/>
      </w:r>
      <w:r w:rsidR="000170BA">
        <w:rPr>
          <w:rStyle w:val="Strong"/>
          <w:b w:val="0"/>
        </w:rPr>
        <w:t>C</w:t>
      </w:r>
    </w:p>
    <w:p w14:paraId="094EAF36" w14:textId="77777777" w:rsidR="005C659B" w:rsidRDefault="000170BA">
      <w:pPr>
        <w:numPr>
          <w:ilvl w:val="0"/>
          <w:numId w:val="25"/>
        </w:numPr>
        <w:rPr>
          <w:rStyle w:val="Strong"/>
        </w:rPr>
      </w:pPr>
      <w:r>
        <w:rPr>
          <w:rStyle w:val="Strong"/>
        </w:rPr>
        <w:t>Vetrovi:</w:t>
      </w:r>
      <w:r>
        <w:rPr>
          <w:rStyle w:val="Strong"/>
          <w:b w:val="0"/>
        </w:rPr>
        <w:t>sveži</w:t>
      </w:r>
      <w:r>
        <w:rPr>
          <w:rStyle w:val="Strong"/>
        </w:rPr>
        <w:t xml:space="preserve"> </w:t>
      </w:r>
      <w:r>
        <w:rPr>
          <w:rStyle w:val="Strong"/>
          <w:b w:val="0"/>
        </w:rPr>
        <w:t>pasati</w:t>
      </w:r>
    </w:p>
    <w:p w14:paraId="2AA45840" w14:textId="77777777" w:rsidR="005C659B" w:rsidRDefault="000170BA">
      <w:pPr>
        <w:numPr>
          <w:ilvl w:val="0"/>
          <w:numId w:val="25"/>
        </w:numPr>
        <w:rPr>
          <w:rStyle w:val="Strong"/>
        </w:rPr>
      </w:pPr>
      <w:r>
        <w:rPr>
          <w:rStyle w:val="Strong"/>
        </w:rPr>
        <w:t>Povprečna količina padavin:</w:t>
      </w:r>
      <w:r>
        <w:rPr>
          <w:rStyle w:val="Strong"/>
          <w:b w:val="0"/>
        </w:rPr>
        <w:t>2000mm</w:t>
      </w:r>
    </w:p>
    <w:p w14:paraId="7DDA5A79" w14:textId="77777777" w:rsidR="005C659B" w:rsidRDefault="000170BA">
      <w:pPr>
        <w:numPr>
          <w:ilvl w:val="0"/>
          <w:numId w:val="25"/>
        </w:numPr>
        <w:rPr>
          <w:rStyle w:val="Strong"/>
        </w:rPr>
      </w:pPr>
      <w:r>
        <w:rPr>
          <w:rStyle w:val="Strong"/>
          <w:b w:val="0"/>
        </w:rPr>
        <w:t>Je toplo in vlažno</w:t>
      </w:r>
    </w:p>
    <w:p w14:paraId="3CCDE23F" w14:textId="77777777" w:rsidR="005C659B" w:rsidRDefault="000170BA">
      <w:pPr>
        <w:numPr>
          <w:ilvl w:val="0"/>
          <w:numId w:val="25"/>
        </w:numPr>
        <w:rPr>
          <w:rStyle w:val="Strong"/>
        </w:rPr>
      </w:pPr>
      <w:r>
        <w:rPr>
          <w:rStyle w:val="Strong"/>
          <w:b w:val="0"/>
        </w:rPr>
        <w:t>Padavine so redke</w:t>
      </w:r>
    </w:p>
    <w:p w14:paraId="416D6254" w14:textId="77777777" w:rsidR="005C659B" w:rsidRDefault="005C659B">
      <w:pPr>
        <w:rPr>
          <w:rStyle w:val="Strong"/>
        </w:rPr>
      </w:pPr>
    </w:p>
    <w:p w14:paraId="1C620962" w14:textId="77777777" w:rsidR="005C659B" w:rsidRDefault="000170BA">
      <w:pPr>
        <w:rPr>
          <w:rStyle w:val="Strong"/>
          <w:sz w:val="28"/>
        </w:rPr>
      </w:pPr>
      <w:r>
        <w:rPr>
          <w:rStyle w:val="Strong"/>
          <w:sz w:val="28"/>
        </w:rPr>
        <w:t>Lega</w:t>
      </w:r>
    </w:p>
    <w:p w14:paraId="780EB869" w14:textId="77777777" w:rsidR="005C659B" w:rsidRDefault="000170BA">
      <w:pPr>
        <w:numPr>
          <w:ilvl w:val="0"/>
          <w:numId w:val="25"/>
        </w:numPr>
      </w:pPr>
      <w:r>
        <w:rPr>
          <w:rStyle w:val="Strong"/>
        </w:rPr>
        <w:t>Časovni pas:</w:t>
      </w:r>
      <w:r>
        <w:t xml:space="preserve"> UTC +12</w:t>
      </w:r>
    </w:p>
    <w:p w14:paraId="67C57CBE" w14:textId="77777777" w:rsidR="005C659B" w:rsidRDefault="000170BA">
      <w:pPr>
        <w:numPr>
          <w:ilvl w:val="0"/>
          <w:numId w:val="25"/>
        </w:numPr>
        <w:rPr>
          <w:rStyle w:val="Strong"/>
        </w:rPr>
      </w:pPr>
      <w:r>
        <w:rPr>
          <w:rStyle w:val="Strong"/>
          <w:b w:val="0"/>
        </w:rPr>
        <w:t>Leži</w:t>
      </w:r>
      <w:r>
        <w:rPr>
          <w:rStyle w:val="Strong"/>
        </w:rPr>
        <w:t xml:space="preserve"> </w:t>
      </w:r>
      <w:r>
        <w:rPr>
          <w:rStyle w:val="Strong"/>
          <w:b w:val="0"/>
        </w:rPr>
        <w:t>65 km južneje od ekvatorja</w:t>
      </w:r>
    </w:p>
    <w:p w14:paraId="1E4F74BE" w14:textId="77777777" w:rsidR="005C659B" w:rsidRDefault="000170BA">
      <w:pPr>
        <w:numPr>
          <w:ilvl w:val="0"/>
          <w:numId w:val="25"/>
        </w:numPr>
        <w:rPr>
          <w:rStyle w:val="Strong"/>
        </w:rPr>
      </w:pPr>
      <w:r>
        <w:rPr>
          <w:rStyle w:val="Strong"/>
          <w:b w:val="0"/>
        </w:rPr>
        <w:t>Leži približno na pol poti med Havaji in Avstralijo v prostranstvih tihega oceana</w:t>
      </w:r>
    </w:p>
    <w:p w14:paraId="693E7031" w14:textId="77777777" w:rsidR="005C659B" w:rsidRDefault="005C659B">
      <w:pPr>
        <w:rPr>
          <w:rStyle w:val="Strong"/>
        </w:rPr>
      </w:pPr>
    </w:p>
    <w:p w14:paraId="1B62F978" w14:textId="77777777" w:rsidR="005C659B" w:rsidRDefault="000170BA">
      <w:pPr>
        <w:rPr>
          <w:rStyle w:val="Strong"/>
        </w:rPr>
      </w:pPr>
      <w:r>
        <w:rPr>
          <w:rStyle w:val="Strong"/>
          <w:sz w:val="28"/>
        </w:rPr>
        <w:t>Okolje</w:t>
      </w:r>
    </w:p>
    <w:p w14:paraId="3F093920" w14:textId="77777777" w:rsidR="005C659B" w:rsidRDefault="005C659B">
      <w:pPr>
        <w:rPr>
          <w:rStyle w:val="Strong"/>
        </w:rPr>
      </w:pPr>
    </w:p>
    <w:p w14:paraId="5FE153DE" w14:textId="77777777" w:rsidR="005C659B" w:rsidRDefault="000170BA">
      <w:pPr>
        <w:numPr>
          <w:ilvl w:val="0"/>
          <w:numId w:val="25"/>
        </w:numPr>
        <w:rPr>
          <w:b/>
        </w:rPr>
      </w:pPr>
      <w:r>
        <w:rPr>
          <w:b/>
        </w:rPr>
        <w:t>Naravna bogastva:</w:t>
      </w:r>
      <w:r>
        <w:t>Fosfati</w:t>
      </w:r>
    </w:p>
    <w:p w14:paraId="625B6448" w14:textId="77777777" w:rsidR="005C659B" w:rsidRDefault="000170BA">
      <w:pPr>
        <w:numPr>
          <w:ilvl w:val="0"/>
          <w:numId w:val="9"/>
        </w:numPr>
        <w:rPr>
          <w:b/>
        </w:rPr>
      </w:pPr>
      <w:r>
        <w:rPr>
          <w:b/>
        </w:rPr>
        <w:t>Zemljepisna razdelitev:</w:t>
      </w:r>
      <w:r>
        <w:t>osrednja planota z laguno, ki jo obdaja pas rodovitne zemlje; rodovitni obalni pas</w:t>
      </w:r>
    </w:p>
    <w:p w14:paraId="672308ED" w14:textId="77777777" w:rsidR="005C659B" w:rsidRDefault="000170BA">
      <w:pPr>
        <w:numPr>
          <w:ilvl w:val="0"/>
          <w:numId w:val="9"/>
        </w:numPr>
        <w:rPr>
          <w:b/>
        </w:rPr>
      </w:pPr>
      <w:r>
        <w:rPr>
          <w:b/>
        </w:rPr>
        <w:t>Najvišji vrh:</w:t>
      </w:r>
      <w:r>
        <w:t>70m (planota ki je tudi središče otoka)</w:t>
      </w:r>
    </w:p>
    <w:p w14:paraId="461A6615" w14:textId="77777777" w:rsidR="005C659B" w:rsidRDefault="000170BA">
      <w:pPr>
        <w:numPr>
          <w:ilvl w:val="0"/>
          <w:numId w:val="9"/>
        </w:numPr>
        <w:tabs>
          <w:tab w:val="clear" w:pos="360"/>
        </w:tabs>
      </w:pPr>
      <w:r>
        <w:rPr>
          <w:b/>
        </w:rPr>
        <w:t>Najnižja točka:</w:t>
      </w:r>
      <w:r>
        <w:t>morska gladina</w:t>
      </w:r>
    </w:p>
    <w:p w14:paraId="7DCB0260" w14:textId="77777777" w:rsidR="005C659B" w:rsidRDefault="000170BA">
      <w:pPr>
        <w:numPr>
          <w:ilvl w:val="0"/>
          <w:numId w:val="9"/>
        </w:numPr>
        <w:tabs>
          <w:tab w:val="clear" w:pos="360"/>
        </w:tabs>
        <w:rPr>
          <w:rStyle w:val="Strong"/>
        </w:rPr>
      </w:pPr>
      <w:r>
        <w:rPr>
          <w:rStyle w:val="Strong"/>
          <w:b w:val="0"/>
        </w:rPr>
        <w:t>Fosfati so nastali</w:t>
      </w:r>
      <w:r>
        <w:rPr>
          <w:rStyle w:val="Strong"/>
        </w:rPr>
        <w:t xml:space="preserve"> </w:t>
      </w:r>
      <w:r>
        <w:rPr>
          <w:rStyle w:val="Strong"/>
          <w:b w:val="0"/>
        </w:rPr>
        <w:t>s sesedanjem in kemičnim pretvarjanjem milijonov in milijonov ton iztrebkov morskih ptic</w:t>
      </w:r>
    </w:p>
    <w:p w14:paraId="70271967" w14:textId="77777777" w:rsidR="005C659B" w:rsidRDefault="000170BA">
      <w:pPr>
        <w:numPr>
          <w:ilvl w:val="0"/>
          <w:numId w:val="9"/>
        </w:numPr>
        <w:tabs>
          <w:tab w:val="clear" w:pos="360"/>
        </w:tabs>
        <w:rPr>
          <w:rStyle w:val="Strong"/>
          <w:b w:val="0"/>
        </w:rPr>
      </w:pPr>
      <w:r>
        <w:rPr>
          <w:rStyle w:val="Strong"/>
          <w:b w:val="0"/>
        </w:rPr>
        <w:t>Otok obdajajo koralni grebeni</w:t>
      </w:r>
    </w:p>
    <w:p w14:paraId="2706806D" w14:textId="77777777" w:rsidR="005C659B" w:rsidRDefault="000170BA">
      <w:pPr>
        <w:numPr>
          <w:ilvl w:val="0"/>
          <w:numId w:val="9"/>
        </w:numPr>
        <w:tabs>
          <w:tab w:val="clear" w:pos="360"/>
        </w:tabs>
        <w:rPr>
          <w:rStyle w:val="Strong"/>
          <w:b w:val="0"/>
        </w:rPr>
      </w:pPr>
      <w:r>
        <w:rPr>
          <w:rStyle w:val="Strong"/>
          <w:b w:val="0"/>
        </w:rPr>
        <w:t>Dosedaj so na otoku izkopali že približno 82 milijonov ton fosfatov</w:t>
      </w:r>
    </w:p>
    <w:p w14:paraId="3F79A0C0" w14:textId="77777777" w:rsidR="005C659B" w:rsidRDefault="000170BA">
      <w:pPr>
        <w:numPr>
          <w:ilvl w:val="0"/>
          <w:numId w:val="9"/>
        </w:numPr>
        <w:tabs>
          <w:tab w:val="clear" w:pos="360"/>
        </w:tabs>
        <w:rPr>
          <w:rStyle w:val="Strong"/>
          <w:b w:val="0"/>
        </w:rPr>
      </w:pPr>
      <w:r>
        <w:rPr>
          <w:rStyle w:val="Strong"/>
          <w:b w:val="0"/>
        </w:rPr>
        <w:t xml:space="preserve">Tla so porozna </w:t>
      </w:r>
    </w:p>
    <w:p w14:paraId="3818C6B5" w14:textId="77777777" w:rsidR="005C659B" w:rsidRDefault="000170BA">
      <w:pPr>
        <w:numPr>
          <w:ilvl w:val="0"/>
          <w:numId w:val="9"/>
        </w:numPr>
        <w:tabs>
          <w:tab w:val="clear" w:pos="360"/>
        </w:tabs>
        <w:rPr>
          <w:rStyle w:val="Strong"/>
          <w:b w:val="0"/>
        </w:rPr>
      </w:pPr>
      <w:r>
        <w:rPr>
          <w:rStyle w:val="Strong"/>
          <w:b w:val="0"/>
        </w:rPr>
        <w:t xml:space="preserve">Poljedelstvo je omejeno le na obalna pas </w:t>
      </w:r>
    </w:p>
    <w:p w14:paraId="298BE93E" w14:textId="77777777" w:rsidR="005C659B" w:rsidRDefault="005C659B">
      <w:pPr>
        <w:rPr>
          <w:rStyle w:val="Strong"/>
          <w:b w:val="0"/>
        </w:rPr>
      </w:pPr>
    </w:p>
    <w:p w14:paraId="777FC10B" w14:textId="77777777" w:rsidR="005C659B" w:rsidRDefault="005C659B">
      <w:pPr>
        <w:rPr>
          <w:rStyle w:val="Strong"/>
        </w:rPr>
      </w:pPr>
    </w:p>
    <w:p w14:paraId="7B1DB4CF" w14:textId="77777777" w:rsidR="005C659B" w:rsidRDefault="000170BA">
      <w:pPr>
        <w:rPr>
          <w:b/>
          <w:sz w:val="28"/>
        </w:rPr>
      </w:pPr>
      <w:r>
        <w:rPr>
          <w:b/>
          <w:sz w:val="28"/>
        </w:rPr>
        <w:t>Zgodovina</w:t>
      </w:r>
    </w:p>
    <w:p w14:paraId="3DAE661B" w14:textId="77777777" w:rsidR="005C659B" w:rsidRDefault="000170BA">
      <w:pPr>
        <w:numPr>
          <w:ilvl w:val="0"/>
          <w:numId w:val="9"/>
        </w:numPr>
        <w:tabs>
          <w:tab w:val="clear" w:pos="360"/>
        </w:tabs>
      </w:pPr>
      <w:r>
        <w:rPr>
          <w:rStyle w:val="Strong"/>
        </w:rPr>
        <w:t>Neodvisnost:</w:t>
      </w:r>
      <w:r>
        <w:t xml:space="preserve"> 31. januar 1968</w:t>
      </w:r>
    </w:p>
    <w:p w14:paraId="668FEBDA" w14:textId="77777777" w:rsidR="005C659B" w:rsidRDefault="000170BA">
      <w:pPr>
        <w:numPr>
          <w:ilvl w:val="0"/>
          <w:numId w:val="27"/>
        </w:numPr>
      </w:pPr>
      <w:r>
        <w:t>Otok je prvi odkril angleški kapitan John Fearn leta 1789</w:t>
      </w:r>
    </w:p>
    <w:p w14:paraId="3A58066D" w14:textId="77777777" w:rsidR="005C659B" w:rsidRDefault="000170BA">
      <w:pPr>
        <w:numPr>
          <w:ilvl w:val="0"/>
          <w:numId w:val="27"/>
        </w:numPr>
      </w:pPr>
      <w:r>
        <w:t>Leta 1888 je skupaj z Marshallovimi otoki postal nemška kolonija</w:t>
      </w:r>
    </w:p>
    <w:p w14:paraId="5DFB6394" w14:textId="77777777" w:rsidR="005C659B" w:rsidRDefault="000170BA">
      <w:pPr>
        <w:numPr>
          <w:ilvl w:val="0"/>
          <w:numId w:val="27"/>
        </w:numPr>
      </w:pPr>
      <w:r>
        <w:t>Leta 1905 so Nemci odkrili nahajališča fosfatov in jih začeli po hitrem postopku izkopavati</w:t>
      </w:r>
    </w:p>
    <w:p w14:paraId="102818C2" w14:textId="77777777" w:rsidR="005C659B" w:rsidRDefault="000170BA">
      <w:pPr>
        <w:numPr>
          <w:ilvl w:val="0"/>
          <w:numId w:val="27"/>
        </w:numPr>
      </w:pPr>
      <w:r>
        <w:t>Leta 1914 je prevzela nadzor nad njim Avstralija</w:t>
      </w:r>
    </w:p>
    <w:p w14:paraId="6D4A84D8" w14:textId="77777777" w:rsidR="005C659B" w:rsidRDefault="000170BA">
      <w:pPr>
        <w:numPr>
          <w:ilvl w:val="0"/>
          <w:numId w:val="27"/>
        </w:numPr>
      </w:pPr>
      <w:r>
        <w:t>Med 2. Svetovno vojno so otok zasedli Japonci in odpeljali velik del prebivalstva</w:t>
      </w:r>
    </w:p>
    <w:p w14:paraId="5ED73F6A" w14:textId="77777777" w:rsidR="005C659B" w:rsidRDefault="000170BA">
      <w:pPr>
        <w:numPr>
          <w:ilvl w:val="0"/>
          <w:numId w:val="27"/>
        </w:numPr>
      </w:pPr>
      <w:r>
        <w:t>Avstralske čete so ga znova osvojile leta 1945</w:t>
      </w:r>
    </w:p>
    <w:p w14:paraId="02A8A38C" w14:textId="77777777" w:rsidR="005C659B" w:rsidRDefault="000170BA">
      <w:pPr>
        <w:numPr>
          <w:ilvl w:val="0"/>
          <w:numId w:val="27"/>
        </w:numPr>
      </w:pPr>
      <w:r>
        <w:t>Leta 1968 je postal neodvisen in član Britanske skupnosti narodov</w:t>
      </w:r>
    </w:p>
    <w:p w14:paraId="1A96E3C4" w14:textId="77777777" w:rsidR="005C659B" w:rsidRDefault="005C659B">
      <w:pPr>
        <w:rPr>
          <w:b/>
          <w:sz w:val="28"/>
        </w:rPr>
      </w:pPr>
    </w:p>
    <w:p w14:paraId="29AC88A2" w14:textId="77777777" w:rsidR="005C659B" w:rsidRDefault="000170BA">
      <w:pPr>
        <w:rPr>
          <w:b/>
          <w:sz w:val="28"/>
        </w:rPr>
      </w:pPr>
      <w:r>
        <w:rPr>
          <w:b/>
          <w:sz w:val="28"/>
        </w:rPr>
        <w:t>Zanimivosti</w:t>
      </w:r>
    </w:p>
    <w:p w14:paraId="5B0282B2" w14:textId="77777777" w:rsidR="005C659B" w:rsidRDefault="000170BA">
      <w:pPr>
        <w:numPr>
          <w:ilvl w:val="0"/>
          <w:numId w:val="28"/>
        </w:numPr>
      </w:pPr>
      <w:r>
        <w:rPr>
          <w:rStyle w:val="Strong"/>
        </w:rPr>
        <w:t>Gostota prebivalstva:</w:t>
      </w:r>
      <w:r>
        <w:t xml:space="preserve"> 213/km²</w:t>
      </w:r>
    </w:p>
    <w:p w14:paraId="0A5CCA53" w14:textId="77777777" w:rsidR="005C659B" w:rsidRDefault="000170BA">
      <w:pPr>
        <w:numPr>
          <w:ilvl w:val="0"/>
          <w:numId w:val="9"/>
        </w:numPr>
      </w:pPr>
      <w:r>
        <w:rPr>
          <w:rStyle w:val="Strong"/>
        </w:rPr>
        <w:t>Republika Nauru</w:t>
      </w:r>
      <w:r>
        <w:t xml:space="preserve"> je otoška država v Južnem Tihem oceanu, nekdaj znana kot </w:t>
      </w:r>
      <w:r>
        <w:rPr>
          <w:rStyle w:val="Strong"/>
          <w:b w:val="0"/>
        </w:rPr>
        <w:t>Pleasant Island</w:t>
      </w:r>
      <w:r>
        <w:t>. Nauru je  najmanjša neodvisna republika na svetu, tako po prebivalstvu kot po površini.</w:t>
      </w:r>
    </w:p>
    <w:p w14:paraId="24CA7598" w14:textId="77777777" w:rsidR="005C659B" w:rsidRDefault="000170BA">
      <w:pPr>
        <w:numPr>
          <w:ilvl w:val="0"/>
          <w:numId w:val="28"/>
        </w:numPr>
      </w:pPr>
      <w:r>
        <w:t>Je ena najbogatejših držav na svetu</w:t>
      </w:r>
    </w:p>
    <w:p w14:paraId="060E1ED7" w14:textId="77777777" w:rsidR="005C659B" w:rsidRDefault="000170BA">
      <w:pPr>
        <w:numPr>
          <w:ilvl w:val="0"/>
          <w:numId w:val="7"/>
        </w:numPr>
      </w:pPr>
      <w:r>
        <w:rPr>
          <w:rStyle w:val="Strong"/>
        </w:rPr>
        <w:t>Glavno mesto:</w:t>
      </w:r>
      <w:r>
        <w:t xml:space="preserve"> ga nima, Yaren je le največja naselbina. Nauru je edina država na svetu, ki nima uradnega glavnega mesta.</w:t>
      </w:r>
    </w:p>
    <w:p w14:paraId="66C1D0AE" w14:textId="77777777" w:rsidR="005C659B" w:rsidRDefault="000170BA">
      <w:pPr>
        <w:numPr>
          <w:ilvl w:val="0"/>
          <w:numId w:val="9"/>
        </w:numPr>
        <w:tabs>
          <w:tab w:val="clear" w:pos="360"/>
        </w:tabs>
        <w:rPr>
          <w:rStyle w:val="Strong"/>
        </w:rPr>
      </w:pPr>
      <w:r>
        <w:rPr>
          <w:rStyle w:val="Strong"/>
          <w:b w:val="0"/>
        </w:rPr>
        <w:t>Elektrika je brezplačna</w:t>
      </w:r>
    </w:p>
    <w:p w14:paraId="346F945B" w14:textId="77777777" w:rsidR="005C659B" w:rsidRDefault="000170BA">
      <w:pPr>
        <w:numPr>
          <w:ilvl w:val="0"/>
          <w:numId w:val="9"/>
        </w:numPr>
        <w:tabs>
          <w:tab w:val="clear" w:pos="360"/>
        </w:tabs>
        <w:rPr>
          <w:b/>
        </w:rPr>
      </w:pPr>
      <w:r>
        <w:t>Samo poljedelstvo nikoli ne more prehraniti prebivalce Naura</w:t>
      </w:r>
    </w:p>
    <w:p w14:paraId="379B252D" w14:textId="77777777" w:rsidR="005C659B" w:rsidRDefault="000170BA">
      <w:pPr>
        <w:numPr>
          <w:ilvl w:val="0"/>
          <w:numId w:val="9"/>
        </w:numPr>
        <w:tabs>
          <w:tab w:val="clear" w:pos="360"/>
        </w:tabs>
        <w:rPr>
          <w:b/>
        </w:rPr>
      </w:pPr>
      <w:r>
        <w:rPr>
          <w:b/>
        </w:rPr>
        <w:t>Najvišji vrh:</w:t>
      </w:r>
      <w:r>
        <w:t>70m (planota ki je tudi središče otoka)</w:t>
      </w:r>
    </w:p>
    <w:p w14:paraId="55EDF913" w14:textId="77777777" w:rsidR="005C659B" w:rsidRDefault="000170BA">
      <w:pPr>
        <w:numPr>
          <w:ilvl w:val="0"/>
          <w:numId w:val="29"/>
        </w:numPr>
        <w:rPr>
          <w:rStyle w:val="Strong"/>
        </w:rPr>
      </w:pPr>
      <w:r>
        <w:rPr>
          <w:rStyle w:val="Strong"/>
          <w:b w:val="0"/>
        </w:rPr>
        <w:t>Dosedaj so na otoku izkopali že približno 82 milijonov ton fosfatov</w:t>
      </w:r>
    </w:p>
    <w:p w14:paraId="257943EB" w14:textId="77777777" w:rsidR="005C659B" w:rsidRDefault="000170BA">
      <w:pPr>
        <w:numPr>
          <w:ilvl w:val="0"/>
          <w:numId w:val="29"/>
        </w:numPr>
        <w:rPr>
          <w:b/>
        </w:rPr>
      </w:pPr>
      <w:r>
        <w:rPr>
          <w:rStyle w:val="Strong"/>
          <w:b w:val="0"/>
        </w:rPr>
        <w:t>Od leta 1970 je vlada uporabljala dohodek fosfatnih rudnikov za  zagotavljanje visoke življenjske ravni in splošne blaginje vseh Naurancev, ki imajo na voljo sodobna stanovanja po nizkih cenah, brezplačno zdravstveno oskrbo in obvezno izobraževanje od 6 do 17 leta, Nauranci ne plačujejo nobenih davkov.</w:t>
      </w:r>
    </w:p>
    <w:p w14:paraId="382F4512" w14:textId="77777777" w:rsidR="005C659B" w:rsidRDefault="005C659B">
      <w:pPr>
        <w:rPr>
          <w:b/>
        </w:rPr>
      </w:pPr>
    </w:p>
    <w:p w14:paraId="08798DF2" w14:textId="77777777" w:rsidR="005C659B" w:rsidRDefault="000170BA">
      <w:pPr>
        <w:rPr>
          <w:b/>
          <w:sz w:val="28"/>
        </w:rPr>
      </w:pPr>
      <w:r>
        <w:rPr>
          <w:b/>
          <w:sz w:val="28"/>
        </w:rPr>
        <w:t>Viri:</w:t>
      </w:r>
    </w:p>
    <w:p w14:paraId="3A473E8D" w14:textId="77777777" w:rsidR="005C659B" w:rsidRDefault="000170BA">
      <w:pPr>
        <w:numPr>
          <w:ilvl w:val="0"/>
          <w:numId w:val="10"/>
        </w:numPr>
      </w:pPr>
      <w:r>
        <w:t>Internet</w:t>
      </w:r>
      <w:r>
        <w:rPr>
          <w:noProof/>
        </w:rPr>
        <w:t>: (</w:t>
      </w:r>
      <w:r>
        <w:t>slike)</w:t>
      </w:r>
    </w:p>
    <w:p w14:paraId="5A37858E" w14:textId="77777777" w:rsidR="005C659B" w:rsidRDefault="000170BA">
      <w:pPr>
        <w:numPr>
          <w:ilvl w:val="0"/>
          <w:numId w:val="11"/>
        </w:numPr>
      </w:pPr>
      <w:r>
        <w:t>Atlas(svet v številkah, države sveta); založba Mladinska knjiga; 1984 Ljubljana</w:t>
      </w:r>
    </w:p>
    <w:p w14:paraId="544496E6" w14:textId="6761BBEC" w:rsidR="005C659B" w:rsidRDefault="000170BA" w:rsidP="00444BD6">
      <w:pPr>
        <w:numPr>
          <w:ilvl w:val="0"/>
          <w:numId w:val="12"/>
        </w:numPr>
      </w:pPr>
      <w:r>
        <w:t>Velika ilustrirana otroška enciklopedija, založba Mladinska knjiga, Maribor</w:t>
      </w:r>
    </w:p>
    <w:sectPr w:rsidR="005C659B">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D66"/>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04D302D"/>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3352F83"/>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7671F60"/>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81A000D"/>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0A14610E"/>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0AD0710D"/>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0E434267"/>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126B57DB"/>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3751869"/>
    <w:multiLevelType w:val="singleLevel"/>
    <w:tmpl w:val="0424000F"/>
    <w:lvl w:ilvl="0">
      <w:start w:val="1"/>
      <w:numFmt w:val="decimal"/>
      <w:lvlText w:val="%1."/>
      <w:lvlJc w:val="left"/>
      <w:pPr>
        <w:tabs>
          <w:tab w:val="num" w:pos="360"/>
        </w:tabs>
        <w:ind w:left="360" w:hanging="360"/>
      </w:pPr>
    </w:lvl>
  </w:abstractNum>
  <w:abstractNum w:abstractNumId="10" w15:restartNumberingAfterBreak="0">
    <w:nsid w:val="183444E6"/>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198D60B3"/>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19C00F06"/>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22E15879"/>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2C5F7B1B"/>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2EC62F8C"/>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391B0A26"/>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3C12498D"/>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41B63092"/>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48D13F3"/>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A6E1409"/>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550C7347"/>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5573716C"/>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58A9135B"/>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5E0F3C5D"/>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5EC44BEC"/>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62F641F8"/>
    <w:multiLevelType w:val="singleLevel"/>
    <w:tmpl w:val="0424000F"/>
    <w:lvl w:ilvl="0">
      <w:start w:val="1"/>
      <w:numFmt w:val="decimal"/>
      <w:lvlText w:val="%1."/>
      <w:lvlJc w:val="left"/>
      <w:pPr>
        <w:tabs>
          <w:tab w:val="num" w:pos="360"/>
        </w:tabs>
        <w:ind w:left="360" w:hanging="360"/>
      </w:pPr>
    </w:lvl>
  </w:abstractNum>
  <w:abstractNum w:abstractNumId="27" w15:restartNumberingAfterBreak="0">
    <w:nsid w:val="6C4F6EFA"/>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DB634A5"/>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795F169F"/>
    <w:multiLevelType w:val="singleLevel"/>
    <w:tmpl w:val="823243F4"/>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7DD22420"/>
    <w:multiLevelType w:val="singleLevel"/>
    <w:tmpl w:val="0424000F"/>
    <w:lvl w:ilvl="0">
      <w:start w:val="1"/>
      <w:numFmt w:val="decimal"/>
      <w:lvlText w:val="%1."/>
      <w:lvlJc w:val="left"/>
      <w:pPr>
        <w:tabs>
          <w:tab w:val="num" w:pos="360"/>
        </w:tabs>
        <w:ind w:left="360" w:hanging="360"/>
      </w:pPr>
    </w:lvl>
  </w:abstractNum>
  <w:num w:numId="1">
    <w:abstractNumId w:val="30"/>
  </w:num>
  <w:num w:numId="2">
    <w:abstractNumId w:val="9"/>
  </w:num>
  <w:num w:numId="3">
    <w:abstractNumId w:val="12"/>
  </w:num>
  <w:num w:numId="4">
    <w:abstractNumId w:val="6"/>
  </w:num>
  <w:num w:numId="5">
    <w:abstractNumId w:val="24"/>
  </w:num>
  <w:num w:numId="6">
    <w:abstractNumId w:val="29"/>
  </w:num>
  <w:num w:numId="7">
    <w:abstractNumId w:val="10"/>
  </w:num>
  <w:num w:numId="8">
    <w:abstractNumId w:val="1"/>
  </w:num>
  <w:num w:numId="9">
    <w:abstractNumId w:val="27"/>
  </w:num>
  <w:num w:numId="10">
    <w:abstractNumId w:val="15"/>
  </w:num>
  <w:num w:numId="11">
    <w:abstractNumId w:val="21"/>
  </w:num>
  <w:num w:numId="12">
    <w:abstractNumId w:val="20"/>
  </w:num>
  <w:num w:numId="13">
    <w:abstractNumId w:val="16"/>
  </w:num>
  <w:num w:numId="14">
    <w:abstractNumId w:val="8"/>
  </w:num>
  <w:num w:numId="15">
    <w:abstractNumId w:val="18"/>
  </w:num>
  <w:num w:numId="16">
    <w:abstractNumId w:val="7"/>
  </w:num>
  <w:num w:numId="17">
    <w:abstractNumId w:val="14"/>
  </w:num>
  <w:num w:numId="18">
    <w:abstractNumId w:val="3"/>
  </w:num>
  <w:num w:numId="19">
    <w:abstractNumId w:val="23"/>
  </w:num>
  <w:num w:numId="20">
    <w:abstractNumId w:val="19"/>
  </w:num>
  <w:num w:numId="21">
    <w:abstractNumId w:val="2"/>
  </w:num>
  <w:num w:numId="22">
    <w:abstractNumId w:val="28"/>
  </w:num>
  <w:num w:numId="23">
    <w:abstractNumId w:val="25"/>
  </w:num>
  <w:num w:numId="24">
    <w:abstractNumId w:val="22"/>
  </w:num>
  <w:num w:numId="25">
    <w:abstractNumId w:val="0"/>
  </w:num>
  <w:num w:numId="26">
    <w:abstractNumId w:val="17"/>
  </w:num>
  <w:num w:numId="27">
    <w:abstractNumId w:val="11"/>
  </w:num>
  <w:num w:numId="28">
    <w:abstractNumId w:val="5"/>
  </w:num>
  <w:num w:numId="29">
    <w:abstractNumId w:val="13"/>
  </w:num>
  <w:num w:numId="30">
    <w:abstractNumId w:val="2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0BA"/>
    <w:rsid w:val="000170BA"/>
    <w:rsid w:val="003D2D6F"/>
    <w:rsid w:val="00444BD6"/>
    <w:rsid w:val="005C65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E724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Title">
    <w:name w:val="Title"/>
    <w:basedOn w:val="Normal"/>
    <w:qFormat/>
    <w:pPr>
      <w:jc w:val="center"/>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Links>
    <vt:vector size="24" baseType="variant">
      <vt:variant>
        <vt:i4>4391005</vt:i4>
      </vt:variant>
      <vt:variant>
        <vt:i4>-1</vt:i4>
      </vt:variant>
      <vt:variant>
        <vt:i4>1030</vt:i4>
      </vt:variant>
      <vt:variant>
        <vt:i4>1</vt:i4>
      </vt:variant>
      <vt:variant>
        <vt:lpwstr>C:\Moji dokumenti\Moje slike\Nauru\grb.png</vt:lpwstr>
      </vt:variant>
      <vt:variant>
        <vt:lpwstr/>
      </vt:variant>
      <vt:variant>
        <vt:i4>327696</vt:i4>
      </vt:variant>
      <vt:variant>
        <vt:i4>-1</vt:i4>
      </vt:variant>
      <vt:variant>
        <vt:i4>1032</vt:i4>
      </vt:variant>
      <vt:variant>
        <vt:i4>1</vt:i4>
      </vt:variant>
      <vt:variant>
        <vt:lpwstr>Moje slike\Nauru\zastava.png</vt:lpwstr>
      </vt:variant>
      <vt:variant>
        <vt:lpwstr/>
      </vt:variant>
      <vt:variant>
        <vt:i4>1114129</vt:i4>
      </vt:variant>
      <vt:variant>
        <vt:i4>-1</vt:i4>
      </vt:variant>
      <vt:variant>
        <vt:i4>1033</vt:i4>
      </vt:variant>
      <vt:variant>
        <vt:i4>1</vt:i4>
      </vt:variant>
      <vt:variant>
        <vt:lpwstr>Moje slike\Nauru_map.png</vt:lpwstr>
      </vt:variant>
      <vt:variant>
        <vt:lpwstr/>
      </vt:variant>
      <vt:variant>
        <vt:i4>1376304</vt:i4>
      </vt:variant>
      <vt:variant>
        <vt:i4>-1</vt:i4>
      </vt:variant>
      <vt:variant>
        <vt:i4>1034</vt:i4>
      </vt:variant>
      <vt:variant>
        <vt:i4>1</vt:i4>
      </vt:variant>
      <vt:variant>
        <vt:lpwstr>Moje slike\nauru27b.jpeg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