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2A5" w:rsidRPr="006332A5" w:rsidRDefault="006332A5" w:rsidP="006332A5">
      <w:pPr>
        <w:jc w:val="center"/>
        <w:rPr>
          <w:b/>
          <w:sz w:val="36"/>
        </w:rPr>
      </w:pPr>
      <w:bookmarkStart w:id="0" w:name="_GoBack"/>
      <w:bookmarkEnd w:id="0"/>
      <w:r w:rsidRPr="006332A5">
        <w:rPr>
          <w:b/>
          <w:sz w:val="36"/>
        </w:rPr>
        <w:t>NIZOZEMSKA</w:t>
      </w:r>
    </w:p>
    <w:p w:rsidR="006332A5" w:rsidRDefault="006332A5" w:rsidP="00F17DC4"/>
    <w:p w:rsidR="00EA73A7" w:rsidRDefault="00F17DC4">
      <w:pPr>
        <w:pStyle w:val="TOC1"/>
        <w:tabs>
          <w:tab w:val="left" w:pos="480"/>
          <w:tab w:val="right" w:leader="dot" w:pos="9062"/>
        </w:tabs>
        <w:rPr>
          <w:noProof/>
        </w:rPr>
      </w:pPr>
      <w:r>
        <w:fldChar w:fldCharType="begin"/>
      </w:r>
      <w:r>
        <w:instrText xml:space="preserve"> TOC \o "1-3" \h \z \u </w:instrText>
      </w:r>
      <w:r>
        <w:fldChar w:fldCharType="separate"/>
      </w:r>
      <w:hyperlink w:anchor="_Toc197945863" w:history="1">
        <w:r w:rsidR="00EA73A7" w:rsidRPr="001C09F1">
          <w:rPr>
            <w:rStyle w:val="Hyperlink"/>
            <w:noProof/>
          </w:rPr>
          <w:t>1</w:t>
        </w:r>
        <w:r w:rsidR="00EA73A7">
          <w:rPr>
            <w:noProof/>
          </w:rPr>
          <w:tab/>
        </w:r>
        <w:r w:rsidR="00EA73A7" w:rsidRPr="001C09F1">
          <w:rPr>
            <w:rStyle w:val="Hyperlink"/>
            <w:noProof/>
          </w:rPr>
          <w:t>UVOD</w:t>
        </w:r>
        <w:r w:rsidR="00EA73A7">
          <w:rPr>
            <w:noProof/>
            <w:webHidden/>
          </w:rPr>
          <w:tab/>
        </w:r>
        <w:r w:rsidR="00EA73A7">
          <w:rPr>
            <w:noProof/>
            <w:webHidden/>
          </w:rPr>
          <w:fldChar w:fldCharType="begin"/>
        </w:r>
        <w:r w:rsidR="00EA73A7">
          <w:rPr>
            <w:noProof/>
            <w:webHidden/>
          </w:rPr>
          <w:instrText xml:space="preserve"> PAGEREF _Toc197945863 \h </w:instrText>
        </w:r>
        <w:r w:rsidR="00EA73A7">
          <w:rPr>
            <w:noProof/>
            <w:webHidden/>
          </w:rPr>
        </w:r>
        <w:r w:rsidR="00EA73A7">
          <w:rPr>
            <w:noProof/>
            <w:webHidden/>
          </w:rPr>
          <w:fldChar w:fldCharType="separate"/>
        </w:r>
        <w:r w:rsidR="003E7287">
          <w:rPr>
            <w:noProof/>
            <w:webHidden/>
          </w:rPr>
          <w:t>2</w:t>
        </w:r>
        <w:r w:rsidR="00EA73A7">
          <w:rPr>
            <w:noProof/>
            <w:webHidden/>
          </w:rPr>
          <w:fldChar w:fldCharType="end"/>
        </w:r>
      </w:hyperlink>
    </w:p>
    <w:p w:rsidR="00EA73A7" w:rsidRDefault="001A24AC">
      <w:pPr>
        <w:pStyle w:val="TOC1"/>
        <w:tabs>
          <w:tab w:val="left" w:pos="480"/>
          <w:tab w:val="right" w:leader="dot" w:pos="9062"/>
        </w:tabs>
        <w:rPr>
          <w:noProof/>
        </w:rPr>
      </w:pPr>
      <w:hyperlink w:anchor="_Toc197945864" w:history="1">
        <w:r w:rsidR="00EA73A7" w:rsidRPr="001C09F1">
          <w:rPr>
            <w:rStyle w:val="Hyperlink"/>
            <w:noProof/>
          </w:rPr>
          <w:t>2</w:t>
        </w:r>
        <w:r w:rsidR="00EA73A7">
          <w:rPr>
            <w:noProof/>
          </w:rPr>
          <w:tab/>
        </w:r>
        <w:r w:rsidR="00EA73A7" w:rsidRPr="001C09F1">
          <w:rPr>
            <w:rStyle w:val="Hyperlink"/>
            <w:noProof/>
          </w:rPr>
          <w:t>NARAVNE ZNAČILNOSTI</w:t>
        </w:r>
        <w:r w:rsidR="00EA73A7">
          <w:rPr>
            <w:noProof/>
            <w:webHidden/>
          </w:rPr>
          <w:tab/>
        </w:r>
        <w:r w:rsidR="00EA73A7">
          <w:rPr>
            <w:noProof/>
            <w:webHidden/>
          </w:rPr>
          <w:fldChar w:fldCharType="begin"/>
        </w:r>
        <w:r w:rsidR="00EA73A7">
          <w:rPr>
            <w:noProof/>
            <w:webHidden/>
          </w:rPr>
          <w:instrText xml:space="preserve"> PAGEREF _Toc197945864 \h </w:instrText>
        </w:r>
        <w:r w:rsidR="00EA73A7">
          <w:rPr>
            <w:noProof/>
            <w:webHidden/>
          </w:rPr>
        </w:r>
        <w:r w:rsidR="00EA73A7">
          <w:rPr>
            <w:noProof/>
            <w:webHidden/>
          </w:rPr>
          <w:fldChar w:fldCharType="separate"/>
        </w:r>
        <w:r w:rsidR="003E7287">
          <w:rPr>
            <w:noProof/>
            <w:webHidden/>
          </w:rPr>
          <w:t>3</w:t>
        </w:r>
        <w:r w:rsidR="00EA73A7">
          <w:rPr>
            <w:noProof/>
            <w:webHidden/>
          </w:rPr>
          <w:fldChar w:fldCharType="end"/>
        </w:r>
      </w:hyperlink>
    </w:p>
    <w:p w:rsidR="00EA73A7" w:rsidRDefault="001A24AC">
      <w:pPr>
        <w:pStyle w:val="TOC2"/>
        <w:tabs>
          <w:tab w:val="left" w:pos="960"/>
          <w:tab w:val="right" w:leader="dot" w:pos="9062"/>
        </w:tabs>
        <w:rPr>
          <w:noProof/>
        </w:rPr>
      </w:pPr>
      <w:hyperlink w:anchor="_Toc197945865" w:history="1">
        <w:r w:rsidR="00EA73A7" w:rsidRPr="001C09F1">
          <w:rPr>
            <w:rStyle w:val="Hyperlink"/>
            <w:noProof/>
          </w:rPr>
          <w:t>2.1</w:t>
        </w:r>
        <w:r w:rsidR="00EA73A7">
          <w:rPr>
            <w:noProof/>
          </w:rPr>
          <w:tab/>
        </w:r>
        <w:r w:rsidR="00EA73A7" w:rsidRPr="001C09F1">
          <w:rPr>
            <w:rStyle w:val="Hyperlink"/>
            <w:noProof/>
          </w:rPr>
          <w:t>Lega in površje</w:t>
        </w:r>
        <w:r w:rsidR="00EA73A7">
          <w:rPr>
            <w:noProof/>
            <w:webHidden/>
          </w:rPr>
          <w:tab/>
        </w:r>
        <w:r w:rsidR="00EA73A7">
          <w:rPr>
            <w:noProof/>
            <w:webHidden/>
          </w:rPr>
          <w:fldChar w:fldCharType="begin"/>
        </w:r>
        <w:r w:rsidR="00EA73A7">
          <w:rPr>
            <w:noProof/>
            <w:webHidden/>
          </w:rPr>
          <w:instrText xml:space="preserve"> PAGEREF _Toc197945865 \h </w:instrText>
        </w:r>
        <w:r w:rsidR="00EA73A7">
          <w:rPr>
            <w:noProof/>
            <w:webHidden/>
          </w:rPr>
        </w:r>
        <w:r w:rsidR="00EA73A7">
          <w:rPr>
            <w:noProof/>
            <w:webHidden/>
          </w:rPr>
          <w:fldChar w:fldCharType="separate"/>
        </w:r>
        <w:r w:rsidR="003E7287">
          <w:rPr>
            <w:noProof/>
            <w:webHidden/>
          </w:rPr>
          <w:t>3</w:t>
        </w:r>
        <w:r w:rsidR="00EA73A7">
          <w:rPr>
            <w:noProof/>
            <w:webHidden/>
          </w:rPr>
          <w:fldChar w:fldCharType="end"/>
        </w:r>
      </w:hyperlink>
    </w:p>
    <w:p w:rsidR="00EA73A7" w:rsidRDefault="001A24AC">
      <w:pPr>
        <w:pStyle w:val="TOC2"/>
        <w:tabs>
          <w:tab w:val="left" w:pos="960"/>
          <w:tab w:val="right" w:leader="dot" w:pos="9062"/>
        </w:tabs>
        <w:rPr>
          <w:noProof/>
        </w:rPr>
      </w:pPr>
      <w:hyperlink w:anchor="_Toc197945866" w:history="1">
        <w:r w:rsidR="00EA73A7" w:rsidRPr="001C09F1">
          <w:rPr>
            <w:rStyle w:val="Hyperlink"/>
            <w:noProof/>
          </w:rPr>
          <w:t>2.2</w:t>
        </w:r>
        <w:r w:rsidR="00EA73A7">
          <w:rPr>
            <w:noProof/>
          </w:rPr>
          <w:tab/>
        </w:r>
        <w:r w:rsidR="00EA73A7" w:rsidRPr="001C09F1">
          <w:rPr>
            <w:rStyle w:val="Hyperlink"/>
            <w:noProof/>
          </w:rPr>
          <w:t>Podnebje</w:t>
        </w:r>
        <w:r w:rsidR="00EA73A7">
          <w:rPr>
            <w:noProof/>
            <w:webHidden/>
          </w:rPr>
          <w:tab/>
        </w:r>
        <w:r w:rsidR="00EA73A7">
          <w:rPr>
            <w:noProof/>
            <w:webHidden/>
          </w:rPr>
          <w:fldChar w:fldCharType="begin"/>
        </w:r>
        <w:r w:rsidR="00EA73A7">
          <w:rPr>
            <w:noProof/>
            <w:webHidden/>
          </w:rPr>
          <w:instrText xml:space="preserve"> PAGEREF _Toc197945866 \h </w:instrText>
        </w:r>
        <w:r w:rsidR="00EA73A7">
          <w:rPr>
            <w:noProof/>
            <w:webHidden/>
          </w:rPr>
        </w:r>
        <w:r w:rsidR="00EA73A7">
          <w:rPr>
            <w:noProof/>
            <w:webHidden/>
          </w:rPr>
          <w:fldChar w:fldCharType="separate"/>
        </w:r>
        <w:r w:rsidR="003E7287">
          <w:rPr>
            <w:noProof/>
            <w:webHidden/>
          </w:rPr>
          <w:t>4</w:t>
        </w:r>
        <w:r w:rsidR="00EA73A7">
          <w:rPr>
            <w:noProof/>
            <w:webHidden/>
          </w:rPr>
          <w:fldChar w:fldCharType="end"/>
        </w:r>
      </w:hyperlink>
    </w:p>
    <w:p w:rsidR="00EA73A7" w:rsidRDefault="001A24AC">
      <w:pPr>
        <w:pStyle w:val="TOC2"/>
        <w:tabs>
          <w:tab w:val="left" w:pos="960"/>
          <w:tab w:val="right" w:leader="dot" w:pos="9062"/>
        </w:tabs>
        <w:rPr>
          <w:noProof/>
        </w:rPr>
      </w:pPr>
      <w:hyperlink w:anchor="_Toc197945867" w:history="1">
        <w:r w:rsidR="00EA73A7" w:rsidRPr="001C09F1">
          <w:rPr>
            <w:rStyle w:val="Hyperlink"/>
            <w:noProof/>
          </w:rPr>
          <w:t>2.3</w:t>
        </w:r>
        <w:r w:rsidR="00EA73A7">
          <w:rPr>
            <w:noProof/>
          </w:rPr>
          <w:tab/>
        </w:r>
        <w:r w:rsidR="00EA73A7" w:rsidRPr="001C09F1">
          <w:rPr>
            <w:rStyle w:val="Hyperlink"/>
            <w:noProof/>
          </w:rPr>
          <w:t>Vode</w:t>
        </w:r>
        <w:r w:rsidR="00EA73A7">
          <w:rPr>
            <w:noProof/>
            <w:webHidden/>
          </w:rPr>
          <w:tab/>
        </w:r>
        <w:r w:rsidR="00EA73A7">
          <w:rPr>
            <w:noProof/>
            <w:webHidden/>
          </w:rPr>
          <w:fldChar w:fldCharType="begin"/>
        </w:r>
        <w:r w:rsidR="00EA73A7">
          <w:rPr>
            <w:noProof/>
            <w:webHidden/>
          </w:rPr>
          <w:instrText xml:space="preserve"> PAGEREF _Toc197945867 \h </w:instrText>
        </w:r>
        <w:r w:rsidR="00EA73A7">
          <w:rPr>
            <w:noProof/>
            <w:webHidden/>
          </w:rPr>
        </w:r>
        <w:r w:rsidR="00EA73A7">
          <w:rPr>
            <w:noProof/>
            <w:webHidden/>
          </w:rPr>
          <w:fldChar w:fldCharType="separate"/>
        </w:r>
        <w:r w:rsidR="003E7287">
          <w:rPr>
            <w:noProof/>
            <w:webHidden/>
          </w:rPr>
          <w:t>4</w:t>
        </w:r>
        <w:r w:rsidR="00EA73A7">
          <w:rPr>
            <w:noProof/>
            <w:webHidden/>
          </w:rPr>
          <w:fldChar w:fldCharType="end"/>
        </w:r>
      </w:hyperlink>
    </w:p>
    <w:p w:rsidR="00EA73A7" w:rsidRDefault="001A24AC">
      <w:pPr>
        <w:pStyle w:val="TOC2"/>
        <w:tabs>
          <w:tab w:val="left" w:pos="960"/>
          <w:tab w:val="right" w:leader="dot" w:pos="9062"/>
        </w:tabs>
        <w:rPr>
          <w:noProof/>
        </w:rPr>
      </w:pPr>
      <w:hyperlink w:anchor="_Toc197945868" w:history="1">
        <w:r w:rsidR="00EA73A7" w:rsidRPr="001C09F1">
          <w:rPr>
            <w:rStyle w:val="Hyperlink"/>
            <w:noProof/>
          </w:rPr>
          <w:t>2.4</w:t>
        </w:r>
        <w:r w:rsidR="00EA73A7">
          <w:rPr>
            <w:noProof/>
          </w:rPr>
          <w:tab/>
        </w:r>
        <w:r w:rsidR="00EA73A7" w:rsidRPr="001C09F1">
          <w:rPr>
            <w:rStyle w:val="Hyperlink"/>
            <w:noProof/>
          </w:rPr>
          <w:t>Tla in rastje</w:t>
        </w:r>
        <w:r w:rsidR="00EA73A7">
          <w:rPr>
            <w:noProof/>
            <w:webHidden/>
          </w:rPr>
          <w:tab/>
        </w:r>
        <w:r w:rsidR="00EA73A7">
          <w:rPr>
            <w:noProof/>
            <w:webHidden/>
          </w:rPr>
          <w:fldChar w:fldCharType="begin"/>
        </w:r>
        <w:r w:rsidR="00EA73A7">
          <w:rPr>
            <w:noProof/>
            <w:webHidden/>
          </w:rPr>
          <w:instrText xml:space="preserve"> PAGEREF _Toc197945868 \h </w:instrText>
        </w:r>
        <w:r w:rsidR="00EA73A7">
          <w:rPr>
            <w:noProof/>
            <w:webHidden/>
          </w:rPr>
        </w:r>
        <w:r w:rsidR="00EA73A7">
          <w:rPr>
            <w:noProof/>
            <w:webHidden/>
          </w:rPr>
          <w:fldChar w:fldCharType="separate"/>
        </w:r>
        <w:r w:rsidR="003E7287">
          <w:rPr>
            <w:noProof/>
            <w:webHidden/>
          </w:rPr>
          <w:t>4</w:t>
        </w:r>
        <w:r w:rsidR="00EA73A7">
          <w:rPr>
            <w:noProof/>
            <w:webHidden/>
          </w:rPr>
          <w:fldChar w:fldCharType="end"/>
        </w:r>
      </w:hyperlink>
    </w:p>
    <w:p w:rsidR="00EA73A7" w:rsidRDefault="001A24AC">
      <w:pPr>
        <w:pStyle w:val="TOC1"/>
        <w:tabs>
          <w:tab w:val="left" w:pos="480"/>
          <w:tab w:val="right" w:leader="dot" w:pos="9062"/>
        </w:tabs>
        <w:rPr>
          <w:noProof/>
        </w:rPr>
      </w:pPr>
      <w:hyperlink w:anchor="_Toc197945869" w:history="1">
        <w:r w:rsidR="00EA73A7" w:rsidRPr="001C09F1">
          <w:rPr>
            <w:rStyle w:val="Hyperlink"/>
            <w:noProof/>
          </w:rPr>
          <w:t>3</w:t>
        </w:r>
        <w:r w:rsidR="00EA73A7">
          <w:rPr>
            <w:noProof/>
          </w:rPr>
          <w:tab/>
        </w:r>
        <w:r w:rsidR="00EA73A7" w:rsidRPr="001C09F1">
          <w:rPr>
            <w:rStyle w:val="Hyperlink"/>
            <w:noProof/>
          </w:rPr>
          <w:t>DRUŽBENE ZNAČILNOSTI</w:t>
        </w:r>
        <w:r w:rsidR="00EA73A7">
          <w:rPr>
            <w:noProof/>
            <w:webHidden/>
          </w:rPr>
          <w:tab/>
        </w:r>
        <w:r w:rsidR="00EA73A7">
          <w:rPr>
            <w:noProof/>
            <w:webHidden/>
          </w:rPr>
          <w:fldChar w:fldCharType="begin"/>
        </w:r>
        <w:r w:rsidR="00EA73A7">
          <w:rPr>
            <w:noProof/>
            <w:webHidden/>
          </w:rPr>
          <w:instrText xml:space="preserve"> PAGEREF _Toc197945869 \h </w:instrText>
        </w:r>
        <w:r w:rsidR="00EA73A7">
          <w:rPr>
            <w:noProof/>
            <w:webHidden/>
          </w:rPr>
        </w:r>
        <w:r w:rsidR="00EA73A7">
          <w:rPr>
            <w:noProof/>
            <w:webHidden/>
          </w:rPr>
          <w:fldChar w:fldCharType="separate"/>
        </w:r>
        <w:r w:rsidR="003E7287">
          <w:rPr>
            <w:noProof/>
            <w:webHidden/>
          </w:rPr>
          <w:t>4</w:t>
        </w:r>
        <w:r w:rsidR="00EA73A7">
          <w:rPr>
            <w:noProof/>
            <w:webHidden/>
          </w:rPr>
          <w:fldChar w:fldCharType="end"/>
        </w:r>
      </w:hyperlink>
    </w:p>
    <w:p w:rsidR="00EA73A7" w:rsidRDefault="001A24AC">
      <w:pPr>
        <w:pStyle w:val="TOC2"/>
        <w:tabs>
          <w:tab w:val="left" w:pos="960"/>
          <w:tab w:val="right" w:leader="dot" w:pos="9062"/>
        </w:tabs>
        <w:rPr>
          <w:noProof/>
        </w:rPr>
      </w:pPr>
      <w:hyperlink w:anchor="_Toc197945870" w:history="1">
        <w:r w:rsidR="00EA73A7" w:rsidRPr="001C09F1">
          <w:rPr>
            <w:rStyle w:val="Hyperlink"/>
            <w:noProof/>
          </w:rPr>
          <w:t>3.1</w:t>
        </w:r>
        <w:r w:rsidR="00EA73A7">
          <w:rPr>
            <w:noProof/>
          </w:rPr>
          <w:tab/>
        </w:r>
        <w:r w:rsidR="00EA73A7" w:rsidRPr="001C09F1">
          <w:rPr>
            <w:rStyle w:val="Hyperlink"/>
            <w:noProof/>
          </w:rPr>
          <w:t>Prebivalstvo</w:t>
        </w:r>
        <w:r w:rsidR="00EA73A7">
          <w:rPr>
            <w:noProof/>
            <w:webHidden/>
          </w:rPr>
          <w:tab/>
        </w:r>
        <w:r w:rsidR="00EA73A7">
          <w:rPr>
            <w:noProof/>
            <w:webHidden/>
          </w:rPr>
          <w:fldChar w:fldCharType="begin"/>
        </w:r>
        <w:r w:rsidR="00EA73A7">
          <w:rPr>
            <w:noProof/>
            <w:webHidden/>
          </w:rPr>
          <w:instrText xml:space="preserve"> PAGEREF _Toc197945870 \h </w:instrText>
        </w:r>
        <w:r w:rsidR="00EA73A7">
          <w:rPr>
            <w:noProof/>
            <w:webHidden/>
          </w:rPr>
        </w:r>
        <w:r w:rsidR="00EA73A7">
          <w:rPr>
            <w:noProof/>
            <w:webHidden/>
          </w:rPr>
          <w:fldChar w:fldCharType="separate"/>
        </w:r>
        <w:r w:rsidR="003E7287">
          <w:rPr>
            <w:noProof/>
            <w:webHidden/>
          </w:rPr>
          <w:t>4</w:t>
        </w:r>
        <w:r w:rsidR="00EA73A7">
          <w:rPr>
            <w:noProof/>
            <w:webHidden/>
          </w:rPr>
          <w:fldChar w:fldCharType="end"/>
        </w:r>
      </w:hyperlink>
    </w:p>
    <w:p w:rsidR="00EA73A7" w:rsidRDefault="001A24AC">
      <w:pPr>
        <w:pStyle w:val="TOC3"/>
        <w:tabs>
          <w:tab w:val="left" w:pos="1440"/>
          <w:tab w:val="right" w:leader="dot" w:pos="9062"/>
        </w:tabs>
        <w:rPr>
          <w:noProof/>
        </w:rPr>
      </w:pPr>
      <w:hyperlink w:anchor="_Toc197945871" w:history="1">
        <w:r w:rsidR="00EA73A7" w:rsidRPr="001C09F1">
          <w:rPr>
            <w:rStyle w:val="Hyperlink"/>
            <w:noProof/>
          </w:rPr>
          <w:t>3.1.1</w:t>
        </w:r>
        <w:r w:rsidR="00EA73A7">
          <w:rPr>
            <w:noProof/>
          </w:rPr>
          <w:tab/>
        </w:r>
        <w:r w:rsidR="00EA73A7" w:rsidRPr="001C09F1">
          <w:rPr>
            <w:rStyle w:val="Hyperlink"/>
            <w:noProof/>
          </w:rPr>
          <w:t>Poselitev</w:t>
        </w:r>
        <w:r w:rsidR="00EA73A7">
          <w:rPr>
            <w:noProof/>
            <w:webHidden/>
          </w:rPr>
          <w:tab/>
        </w:r>
        <w:r w:rsidR="00EA73A7">
          <w:rPr>
            <w:noProof/>
            <w:webHidden/>
          </w:rPr>
          <w:fldChar w:fldCharType="begin"/>
        </w:r>
        <w:r w:rsidR="00EA73A7">
          <w:rPr>
            <w:noProof/>
            <w:webHidden/>
          </w:rPr>
          <w:instrText xml:space="preserve"> PAGEREF _Toc197945871 \h </w:instrText>
        </w:r>
        <w:r w:rsidR="00EA73A7">
          <w:rPr>
            <w:noProof/>
            <w:webHidden/>
          </w:rPr>
        </w:r>
        <w:r w:rsidR="00EA73A7">
          <w:rPr>
            <w:noProof/>
            <w:webHidden/>
          </w:rPr>
          <w:fldChar w:fldCharType="separate"/>
        </w:r>
        <w:r w:rsidR="003E7287">
          <w:rPr>
            <w:noProof/>
            <w:webHidden/>
          </w:rPr>
          <w:t>5</w:t>
        </w:r>
        <w:r w:rsidR="00EA73A7">
          <w:rPr>
            <w:noProof/>
            <w:webHidden/>
          </w:rPr>
          <w:fldChar w:fldCharType="end"/>
        </w:r>
      </w:hyperlink>
    </w:p>
    <w:p w:rsidR="00EA73A7" w:rsidRDefault="001A24AC">
      <w:pPr>
        <w:pStyle w:val="TOC2"/>
        <w:tabs>
          <w:tab w:val="left" w:pos="960"/>
          <w:tab w:val="right" w:leader="dot" w:pos="9062"/>
        </w:tabs>
        <w:rPr>
          <w:noProof/>
        </w:rPr>
      </w:pPr>
      <w:hyperlink w:anchor="_Toc197945872" w:history="1">
        <w:r w:rsidR="00EA73A7" w:rsidRPr="001C09F1">
          <w:rPr>
            <w:rStyle w:val="Hyperlink"/>
            <w:noProof/>
          </w:rPr>
          <w:t>3.2</w:t>
        </w:r>
        <w:r w:rsidR="00EA73A7">
          <w:rPr>
            <w:noProof/>
          </w:rPr>
          <w:tab/>
        </w:r>
        <w:r w:rsidR="00EA73A7" w:rsidRPr="001C09F1">
          <w:rPr>
            <w:rStyle w:val="Hyperlink"/>
            <w:noProof/>
          </w:rPr>
          <w:t>Državna ureditev</w:t>
        </w:r>
        <w:r w:rsidR="00EA73A7">
          <w:rPr>
            <w:noProof/>
            <w:webHidden/>
          </w:rPr>
          <w:tab/>
        </w:r>
        <w:r w:rsidR="00EA73A7">
          <w:rPr>
            <w:noProof/>
            <w:webHidden/>
          </w:rPr>
          <w:fldChar w:fldCharType="begin"/>
        </w:r>
        <w:r w:rsidR="00EA73A7">
          <w:rPr>
            <w:noProof/>
            <w:webHidden/>
          </w:rPr>
          <w:instrText xml:space="preserve"> PAGEREF _Toc197945872 \h </w:instrText>
        </w:r>
        <w:r w:rsidR="00EA73A7">
          <w:rPr>
            <w:noProof/>
            <w:webHidden/>
          </w:rPr>
        </w:r>
        <w:r w:rsidR="00EA73A7">
          <w:rPr>
            <w:noProof/>
            <w:webHidden/>
          </w:rPr>
          <w:fldChar w:fldCharType="separate"/>
        </w:r>
        <w:r w:rsidR="003E7287">
          <w:rPr>
            <w:noProof/>
            <w:webHidden/>
          </w:rPr>
          <w:t>5</w:t>
        </w:r>
        <w:r w:rsidR="00EA73A7">
          <w:rPr>
            <w:noProof/>
            <w:webHidden/>
          </w:rPr>
          <w:fldChar w:fldCharType="end"/>
        </w:r>
      </w:hyperlink>
    </w:p>
    <w:p w:rsidR="00EA73A7" w:rsidRDefault="001A24AC">
      <w:pPr>
        <w:pStyle w:val="TOC2"/>
        <w:tabs>
          <w:tab w:val="left" w:pos="960"/>
          <w:tab w:val="right" w:leader="dot" w:pos="9062"/>
        </w:tabs>
        <w:rPr>
          <w:noProof/>
        </w:rPr>
      </w:pPr>
      <w:hyperlink w:anchor="_Toc197945873" w:history="1">
        <w:r w:rsidR="00EA73A7" w:rsidRPr="001C09F1">
          <w:rPr>
            <w:rStyle w:val="Hyperlink"/>
            <w:noProof/>
          </w:rPr>
          <w:t>3.3</w:t>
        </w:r>
        <w:r w:rsidR="00EA73A7">
          <w:rPr>
            <w:noProof/>
          </w:rPr>
          <w:tab/>
        </w:r>
        <w:r w:rsidR="00EA73A7" w:rsidRPr="001C09F1">
          <w:rPr>
            <w:rStyle w:val="Hyperlink"/>
            <w:noProof/>
          </w:rPr>
          <w:t>ZGODOVINA</w:t>
        </w:r>
        <w:r w:rsidR="00EA73A7">
          <w:rPr>
            <w:noProof/>
            <w:webHidden/>
          </w:rPr>
          <w:tab/>
        </w:r>
        <w:r w:rsidR="00EA73A7">
          <w:rPr>
            <w:noProof/>
            <w:webHidden/>
          </w:rPr>
          <w:fldChar w:fldCharType="begin"/>
        </w:r>
        <w:r w:rsidR="00EA73A7">
          <w:rPr>
            <w:noProof/>
            <w:webHidden/>
          </w:rPr>
          <w:instrText xml:space="preserve"> PAGEREF _Toc197945873 \h </w:instrText>
        </w:r>
        <w:r w:rsidR="00EA73A7">
          <w:rPr>
            <w:noProof/>
            <w:webHidden/>
          </w:rPr>
        </w:r>
        <w:r w:rsidR="00EA73A7">
          <w:rPr>
            <w:noProof/>
            <w:webHidden/>
          </w:rPr>
          <w:fldChar w:fldCharType="separate"/>
        </w:r>
        <w:r w:rsidR="003E7287">
          <w:rPr>
            <w:noProof/>
            <w:webHidden/>
          </w:rPr>
          <w:t>6</w:t>
        </w:r>
        <w:r w:rsidR="00EA73A7">
          <w:rPr>
            <w:noProof/>
            <w:webHidden/>
          </w:rPr>
          <w:fldChar w:fldCharType="end"/>
        </w:r>
      </w:hyperlink>
    </w:p>
    <w:p w:rsidR="00EA73A7" w:rsidRDefault="001A24AC">
      <w:pPr>
        <w:pStyle w:val="TOC3"/>
        <w:tabs>
          <w:tab w:val="left" w:pos="1440"/>
          <w:tab w:val="right" w:leader="dot" w:pos="9062"/>
        </w:tabs>
        <w:rPr>
          <w:noProof/>
        </w:rPr>
      </w:pPr>
      <w:hyperlink w:anchor="_Toc197945874" w:history="1">
        <w:r w:rsidR="00EA73A7" w:rsidRPr="001C09F1">
          <w:rPr>
            <w:rStyle w:val="Hyperlink"/>
            <w:noProof/>
          </w:rPr>
          <w:t>3.3.1</w:t>
        </w:r>
        <w:r w:rsidR="00EA73A7">
          <w:rPr>
            <w:noProof/>
          </w:rPr>
          <w:tab/>
        </w:r>
        <w:r w:rsidR="00EA73A7" w:rsidRPr="001C09F1">
          <w:rPr>
            <w:rStyle w:val="Hyperlink"/>
            <w:noProof/>
          </w:rPr>
          <w:t>Habsburžani</w:t>
        </w:r>
        <w:r w:rsidR="00EA73A7">
          <w:rPr>
            <w:noProof/>
            <w:webHidden/>
          </w:rPr>
          <w:tab/>
        </w:r>
        <w:r w:rsidR="00EA73A7">
          <w:rPr>
            <w:noProof/>
            <w:webHidden/>
          </w:rPr>
          <w:fldChar w:fldCharType="begin"/>
        </w:r>
        <w:r w:rsidR="00EA73A7">
          <w:rPr>
            <w:noProof/>
            <w:webHidden/>
          </w:rPr>
          <w:instrText xml:space="preserve"> PAGEREF _Toc197945874 \h </w:instrText>
        </w:r>
        <w:r w:rsidR="00EA73A7">
          <w:rPr>
            <w:noProof/>
            <w:webHidden/>
          </w:rPr>
        </w:r>
        <w:r w:rsidR="00EA73A7">
          <w:rPr>
            <w:noProof/>
            <w:webHidden/>
          </w:rPr>
          <w:fldChar w:fldCharType="separate"/>
        </w:r>
        <w:r w:rsidR="003E7287">
          <w:rPr>
            <w:noProof/>
            <w:webHidden/>
          </w:rPr>
          <w:t>6</w:t>
        </w:r>
        <w:r w:rsidR="00EA73A7">
          <w:rPr>
            <w:noProof/>
            <w:webHidden/>
          </w:rPr>
          <w:fldChar w:fldCharType="end"/>
        </w:r>
      </w:hyperlink>
    </w:p>
    <w:p w:rsidR="00EA73A7" w:rsidRDefault="001A24AC">
      <w:pPr>
        <w:pStyle w:val="TOC3"/>
        <w:tabs>
          <w:tab w:val="left" w:pos="1440"/>
          <w:tab w:val="right" w:leader="dot" w:pos="9062"/>
        </w:tabs>
        <w:rPr>
          <w:noProof/>
        </w:rPr>
      </w:pPr>
      <w:hyperlink w:anchor="_Toc197945875" w:history="1">
        <w:r w:rsidR="00EA73A7" w:rsidRPr="001C09F1">
          <w:rPr>
            <w:rStyle w:val="Hyperlink"/>
            <w:noProof/>
          </w:rPr>
          <w:t>3.3.2</w:t>
        </w:r>
        <w:r w:rsidR="00EA73A7">
          <w:rPr>
            <w:noProof/>
          </w:rPr>
          <w:tab/>
        </w:r>
        <w:r w:rsidR="00EA73A7" w:rsidRPr="001C09F1">
          <w:rPr>
            <w:rStyle w:val="Hyperlink"/>
            <w:noProof/>
          </w:rPr>
          <w:t>Neodvisna država</w:t>
        </w:r>
        <w:r w:rsidR="00EA73A7">
          <w:rPr>
            <w:noProof/>
            <w:webHidden/>
          </w:rPr>
          <w:tab/>
        </w:r>
        <w:r w:rsidR="00EA73A7">
          <w:rPr>
            <w:noProof/>
            <w:webHidden/>
          </w:rPr>
          <w:fldChar w:fldCharType="begin"/>
        </w:r>
        <w:r w:rsidR="00EA73A7">
          <w:rPr>
            <w:noProof/>
            <w:webHidden/>
          </w:rPr>
          <w:instrText xml:space="preserve"> PAGEREF _Toc197945875 \h </w:instrText>
        </w:r>
        <w:r w:rsidR="00EA73A7">
          <w:rPr>
            <w:noProof/>
            <w:webHidden/>
          </w:rPr>
        </w:r>
        <w:r w:rsidR="00EA73A7">
          <w:rPr>
            <w:noProof/>
            <w:webHidden/>
          </w:rPr>
          <w:fldChar w:fldCharType="separate"/>
        </w:r>
        <w:r w:rsidR="003E7287">
          <w:rPr>
            <w:noProof/>
            <w:webHidden/>
          </w:rPr>
          <w:t>7</w:t>
        </w:r>
        <w:r w:rsidR="00EA73A7">
          <w:rPr>
            <w:noProof/>
            <w:webHidden/>
          </w:rPr>
          <w:fldChar w:fldCharType="end"/>
        </w:r>
      </w:hyperlink>
    </w:p>
    <w:p w:rsidR="00EA73A7" w:rsidRDefault="001A24AC">
      <w:pPr>
        <w:pStyle w:val="TOC3"/>
        <w:tabs>
          <w:tab w:val="left" w:pos="1440"/>
          <w:tab w:val="right" w:leader="dot" w:pos="9062"/>
        </w:tabs>
        <w:rPr>
          <w:noProof/>
        </w:rPr>
      </w:pPr>
      <w:hyperlink w:anchor="_Toc197945876" w:history="1">
        <w:r w:rsidR="00EA73A7" w:rsidRPr="001C09F1">
          <w:rPr>
            <w:rStyle w:val="Hyperlink"/>
            <w:noProof/>
          </w:rPr>
          <w:t>3.3.3</w:t>
        </w:r>
        <w:r w:rsidR="00EA73A7">
          <w:rPr>
            <w:noProof/>
          </w:rPr>
          <w:tab/>
        </w:r>
        <w:r w:rsidR="00EA73A7" w:rsidRPr="001C09F1">
          <w:rPr>
            <w:rStyle w:val="Hyperlink"/>
            <w:noProof/>
          </w:rPr>
          <w:t>Po 2. svetovni vojni</w:t>
        </w:r>
        <w:r w:rsidR="00EA73A7">
          <w:rPr>
            <w:noProof/>
            <w:webHidden/>
          </w:rPr>
          <w:tab/>
        </w:r>
        <w:r w:rsidR="00EA73A7">
          <w:rPr>
            <w:noProof/>
            <w:webHidden/>
          </w:rPr>
          <w:fldChar w:fldCharType="begin"/>
        </w:r>
        <w:r w:rsidR="00EA73A7">
          <w:rPr>
            <w:noProof/>
            <w:webHidden/>
          </w:rPr>
          <w:instrText xml:space="preserve"> PAGEREF _Toc197945876 \h </w:instrText>
        </w:r>
        <w:r w:rsidR="00EA73A7">
          <w:rPr>
            <w:noProof/>
            <w:webHidden/>
          </w:rPr>
        </w:r>
        <w:r w:rsidR="00EA73A7">
          <w:rPr>
            <w:noProof/>
            <w:webHidden/>
          </w:rPr>
          <w:fldChar w:fldCharType="separate"/>
        </w:r>
        <w:r w:rsidR="003E7287">
          <w:rPr>
            <w:noProof/>
            <w:webHidden/>
          </w:rPr>
          <w:t>8</w:t>
        </w:r>
        <w:r w:rsidR="00EA73A7">
          <w:rPr>
            <w:noProof/>
            <w:webHidden/>
          </w:rPr>
          <w:fldChar w:fldCharType="end"/>
        </w:r>
      </w:hyperlink>
    </w:p>
    <w:p w:rsidR="00EA73A7" w:rsidRDefault="001A24AC">
      <w:pPr>
        <w:pStyle w:val="TOC2"/>
        <w:tabs>
          <w:tab w:val="left" w:pos="960"/>
          <w:tab w:val="right" w:leader="dot" w:pos="9062"/>
        </w:tabs>
        <w:rPr>
          <w:noProof/>
        </w:rPr>
      </w:pPr>
      <w:hyperlink w:anchor="_Toc197945877" w:history="1">
        <w:r w:rsidR="00EA73A7" w:rsidRPr="001C09F1">
          <w:rPr>
            <w:rStyle w:val="Hyperlink"/>
            <w:noProof/>
          </w:rPr>
          <w:t>3.4</w:t>
        </w:r>
        <w:r w:rsidR="00EA73A7">
          <w:rPr>
            <w:noProof/>
          </w:rPr>
          <w:tab/>
        </w:r>
        <w:r w:rsidR="00EA73A7" w:rsidRPr="001C09F1">
          <w:rPr>
            <w:rStyle w:val="Hyperlink"/>
            <w:noProof/>
          </w:rPr>
          <w:t>Mesta</w:t>
        </w:r>
        <w:r w:rsidR="00EA73A7">
          <w:rPr>
            <w:noProof/>
            <w:webHidden/>
          </w:rPr>
          <w:tab/>
        </w:r>
        <w:r w:rsidR="00EA73A7">
          <w:rPr>
            <w:noProof/>
            <w:webHidden/>
          </w:rPr>
          <w:fldChar w:fldCharType="begin"/>
        </w:r>
        <w:r w:rsidR="00EA73A7">
          <w:rPr>
            <w:noProof/>
            <w:webHidden/>
          </w:rPr>
          <w:instrText xml:space="preserve"> PAGEREF _Toc197945877 \h </w:instrText>
        </w:r>
        <w:r w:rsidR="00EA73A7">
          <w:rPr>
            <w:noProof/>
            <w:webHidden/>
          </w:rPr>
        </w:r>
        <w:r w:rsidR="00EA73A7">
          <w:rPr>
            <w:noProof/>
            <w:webHidden/>
          </w:rPr>
          <w:fldChar w:fldCharType="separate"/>
        </w:r>
        <w:r w:rsidR="003E7287">
          <w:rPr>
            <w:noProof/>
            <w:webHidden/>
          </w:rPr>
          <w:t>8</w:t>
        </w:r>
        <w:r w:rsidR="00EA73A7">
          <w:rPr>
            <w:noProof/>
            <w:webHidden/>
          </w:rPr>
          <w:fldChar w:fldCharType="end"/>
        </w:r>
      </w:hyperlink>
    </w:p>
    <w:p w:rsidR="00EA73A7" w:rsidRDefault="001A24AC">
      <w:pPr>
        <w:pStyle w:val="TOC3"/>
        <w:tabs>
          <w:tab w:val="left" w:pos="1440"/>
          <w:tab w:val="right" w:leader="dot" w:pos="9062"/>
        </w:tabs>
        <w:rPr>
          <w:noProof/>
        </w:rPr>
      </w:pPr>
      <w:hyperlink w:anchor="_Toc197945878" w:history="1">
        <w:r w:rsidR="00EA73A7" w:rsidRPr="001C09F1">
          <w:rPr>
            <w:rStyle w:val="Hyperlink"/>
            <w:noProof/>
          </w:rPr>
          <w:t>3.4.1</w:t>
        </w:r>
        <w:r w:rsidR="00EA73A7">
          <w:rPr>
            <w:noProof/>
          </w:rPr>
          <w:tab/>
        </w:r>
        <w:r w:rsidR="00EA73A7" w:rsidRPr="001C09F1">
          <w:rPr>
            <w:rStyle w:val="Hyperlink"/>
            <w:noProof/>
          </w:rPr>
          <w:t>Amsterdam</w:t>
        </w:r>
        <w:r w:rsidR="00EA73A7">
          <w:rPr>
            <w:noProof/>
            <w:webHidden/>
          </w:rPr>
          <w:tab/>
        </w:r>
        <w:r w:rsidR="00EA73A7">
          <w:rPr>
            <w:noProof/>
            <w:webHidden/>
          </w:rPr>
          <w:fldChar w:fldCharType="begin"/>
        </w:r>
        <w:r w:rsidR="00EA73A7">
          <w:rPr>
            <w:noProof/>
            <w:webHidden/>
          </w:rPr>
          <w:instrText xml:space="preserve"> PAGEREF _Toc197945878 \h </w:instrText>
        </w:r>
        <w:r w:rsidR="00EA73A7">
          <w:rPr>
            <w:noProof/>
            <w:webHidden/>
          </w:rPr>
        </w:r>
        <w:r w:rsidR="00EA73A7">
          <w:rPr>
            <w:noProof/>
            <w:webHidden/>
          </w:rPr>
          <w:fldChar w:fldCharType="separate"/>
        </w:r>
        <w:r w:rsidR="003E7287">
          <w:rPr>
            <w:noProof/>
            <w:webHidden/>
          </w:rPr>
          <w:t>8</w:t>
        </w:r>
        <w:r w:rsidR="00EA73A7">
          <w:rPr>
            <w:noProof/>
            <w:webHidden/>
          </w:rPr>
          <w:fldChar w:fldCharType="end"/>
        </w:r>
      </w:hyperlink>
    </w:p>
    <w:p w:rsidR="00EA73A7" w:rsidRDefault="001A24AC">
      <w:pPr>
        <w:pStyle w:val="TOC3"/>
        <w:tabs>
          <w:tab w:val="left" w:pos="1440"/>
          <w:tab w:val="right" w:leader="dot" w:pos="9062"/>
        </w:tabs>
        <w:rPr>
          <w:noProof/>
        </w:rPr>
      </w:pPr>
      <w:hyperlink w:anchor="_Toc197945879" w:history="1">
        <w:r w:rsidR="00EA73A7" w:rsidRPr="001C09F1">
          <w:rPr>
            <w:rStyle w:val="Hyperlink"/>
            <w:noProof/>
          </w:rPr>
          <w:t>3.4.2</w:t>
        </w:r>
        <w:r w:rsidR="00EA73A7">
          <w:rPr>
            <w:noProof/>
          </w:rPr>
          <w:tab/>
        </w:r>
        <w:r w:rsidR="00EA73A7" w:rsidRPr="001C09F1">
          <w:rPr>
            <w:rStyle w:val="Hyperlink"/>
            <w:noProof/>
          </w:rPr>
          <w:t>Haag oz. Den Haag</w:t>
        </w:r>
        <w:r w:rsidR="00EA73A7">
          <w:rPr>
            <w:noProof/>
            <w:webHidden/>
          </w:rPr>
          <w:tab/>
        </w:r>
        <w:r w:rsidR="00EA73A7">
          <w:rPr>
            <w:noProof/>
            <w:webHidden/>
          </w:rPr>
          <w:fldChar w:fldCharType="begin"/>
        </w:r>
        <w:r w:rsidR="00EA73A7">
          <w:rPr>
            <w:noProof/>
            <w:webHidden/>
          </w:rPr>
          <w:instrText xml:space="preserve"> PAGEREF _Toc197945879 \h </w:instrText>
        </w:r>
        <w:r w:rsidR="00EA73A7">
          <w:rPr>
            <w:noProof/>
            <w:webHidden/>
          </w:rPr>
        </w:r>
        <w:r w:rsidR="00EA73A7">
          <w:rPr>
            <w:noProof/>
            <w:webHidden/>
          </w:rPr>
          <w:fldChar w:fldCharType="separate"/>
        </w:r>
        <w:r w:rsidR="003E7287">
          <w:rPr>
            <w:noProof/>
            <w:webHidden/>
          </w:rPr>
          <w:t>9</w:t>
        </w:r>
        <w:r w:rsidR="00EA73A7">
          <w:rPr>
            <w:noProof/>
            <w:webHidden/>
          </w:rPr>
          <w:fldChar w:fldCharType="end"/>
        </w:r>
      </w:hyperlink>
    </w:p>
    <w:p w:rsidR="00EA73A7" w:rsidRDefault="001A24AC">
      <w:pPr>
        <w:pStyle w:val="TOC3"/>
        <w:tabs>
          <w:tab w:val="left" w:pos="1440"/>
          <w:tab w:val="right" w:leader="dot" w:pos="9062"/>
        </w:tabs>
        <w:rPr>
          <w:noProof/>
        </w:rPr>
      </w:pPr>
      <w:hyperlink w:anchor="_Toc197945880" w:history="1">
        <w:r w:rsidR="00EA73A7" w:rsidRPr="001C09F1">
          <w:rPr>
            <w:rStyle w:val="Hyperlink"/>
            <w:noProof/>
          </w:rPr>
          <w:t>3.4.3</w:t>
        </w:r>
        <w:r w:rsidR="00EA73A7">
          <w:rPr>
            <w:noProof/>
          </w:rPr>
          <w:tab/>
        </w:r>
        <w:r w:rsidR="00EA73A7" w:rsidRPr="001C09F1">
          <w:rPr>
            <w:rStyle w:val="Hyperlink"/>
            <w:noProof/>
          </w:rPr>
          <w:t>Rotterdam</w:t>
        </w:r>
        <w:r w:rsidR="00EA73A7">
          <w:rPr>
            <w:noProof/>
            <w:webHidden/>
          </w:rPr>
          <w:tab/>
        </w:r>
        <w:r w:rsidR="00EA73A7">
          <w:rPr>
            <w:noProof/>
            <w:webHidden/>
          </w:rPr>
          <w:fldChar w:fldCharType="begin"/>
        </w:r>
        <w:r w:rsidR="00EA73A7">
          <w:rPr>
            <w:noProof/>
            <w:webHidden/>
          </w:rPr>
          <w:instrText xml:space="preserve"> PAGEREF _Toc197945880 \h </w:instrText>
        </w:r>
        <w:r w:rsidR="00EA73A7">
          <w:rPr>
            <w:noProof/>
            <w:webHidden/>
          </w:rPr>
        </w:r>
        <w:r w:rsidR="00EA73A7">
          <w:rPr>
            <w:noProof/>
            <w:webHidden/>
          </w:rPr>
          <w:fldChar w:fldCharType="separate"/>
        </w:r>
        <w:r w:rsidR="003E7287">
          <w:rPr>
            <w:noProof/>
            <w:webHidden/>
          </w:rPr>
          <w:t>9</w:t>
        </w:r>
        <w:r w:rsidR="00EA73A7">
          <w:rPr>
            <w:noProof/>
            <w:webHidden/>
          </w:rPr>
          <w:fldChar w:fldCharType="end"/>
        </w:r>
      </w:hyperlink>
    </w:p>
    <w:p w:rsidR="00EA73A7" w:rsidRDefault="001A24AC">
      <w:pPr>
        <w:pStyle w:val="TOC2"/>
        <w:tabs>
          <w:tab w:val="left" w:pos="960"/>
          <w:tab w:val="right" w:leader="dot" w:pos="9062"/>
        </w:tabs>
        <w:rPr>
          <w:noProof/>
        </w:rPr>
      </w:pPr>
      <w:hyperlink w:anchor="_Toc197945881" w:history="1">
        <w:r w:rsidR="00EA73A7" w:rsidRPr="001C09F1">
          <w:rPr>
            <w:rStyle w:val="Hyperlink"/>
            <w:noProof/>
          </w:rPr>
          <w:t>3.5</w:t>
        </w:r>
        <w:r w:rsidR="00EA73A7">
          <w:rPr>
            <w:noProof/>
          </w:rPr>
          <w:tab/>
        </w:r>
        <w:r w:rsidR="00EA73A7" w:rsidRPr="001C09F1">
          <w:rPr>
            <w:rStyle w:val="Hyperlink"/>
            <w:noProof/>
          </w:rPr>
          <w:t>Kolonije</w:t>
        </w:r>
        <w:r w:rsidR="00EA73A7">
          <w:rPr>
            <w:noProof/>
            <w:webHidden/>
          </w:rPr>
          <w:tab/>
        </w:r>
        <w:r w:rsidR="00EA73A7">
          <w:rPr>
            <w:noProof/>
            <w:webHidden/>
          </w:rPr>
          <w:fldChar w:fldCharType="begin"/>
        </w:r>
        <w:r w:rsidR="00EA73A7">
          <w:rPr>
            <w:noProof/>
            <w:webHidden/>
          </w:rPr>
          <w:instrText xml:space="preserve"> PAGEREF _Toc197945881 \h </w:instrText>
        </w:r>
        <w:r w:rsidR="00EA73A7">
          <w:rPr>
            <w:noProof/>
            <w:webHidden/>
          </w:rPr>
        </w:r>
        <w:r w:rsidR="00EA73A7">
          <w:rPr>
            <w:noProof/>
            <w:webHidden/>
          </w:rPr>
          <w:fldChar w:fldCharType="separate"/>
        </w:r>
        <w:r w:rsidR="003E7287">
          <w:rPr>
            <w:noProof/>
            <w:webHidden/>
          </w:rPr>
          <w:t>9</w:t>
        </w:r>
        <w:r w:rsidR="00EA73A7">
          <w:rPr>
            <w:noProof/>
            <w:webHidden/>
          </w:rPr>
          <w:fldChar w:fldCharType="end"/>
        </w:r>
      </w:hyperlink>
    </w:p>
    <w:p w:rsidR="00EA73A7" w:rsidRDefault="001A24AC">
      <w:pPr>
        <w:pStyle w:val="TOC3"/>
        <w:tabs>
          <w:tab w:val="left" w:pos="1440"/>
          <w:tab w:val="right" w:leader="dot" w:pos="9062"/>
        </w:tabs>
        <w:rPr>
          <w:noProof/>
        </w:rPr>
      </w:pPr>
      <w:hyperlink w:anchor="_Toc197945882" w:history="1">
        <w:r w:rsidR="00EA73A7" w:rsidRPr="001C09F1">
          <w:rPr>
            <w:rStyle w:val="Hyperlink"/>
            <w:noProof/>
          </w:rPr>
          <w:t>3.5.1</w:t>
        </w:r>
        <w:r w:rsidR="00EA73A7">
          <w:rPr>
            <w:noProof/>
          </w:rPr>
          <w:tab/>
        </w:r>
        <w:r w:rsidR="00EA73A7" w:rsidRPr="001C09F1">
          <w:rPr>
            <w:rStyle w:val="Hyperlink"/>
            <w:noProof/>
          </w:rPr>
          <w:t>Aruba</w:t>
        </w:r>
        <w:r w:rsidR="00EA73A7">
          <w:rPr>
            <w:noProof/>
            <w:webHidden/>
          </w:rPr>
          <w:tab/>
        </w:r>
        <w:r w:rsidR="00EA73A7">
          <w:rPr>
            <w:noProof/>
            <w:webHidden/>
          </w:rPr>
          <w:fldChar w:fldCharType="begin"/>
        </w:r>
        <w:r w:rsidR="00EA73A7">
          <w:rPr>
            <w:noProof/>
            <w:webHidden/>
          </w:rPr>
          <w:instrText xml:space="preserve"> PAGEREF _Toc197945882 \h </w:instrText>
        </w:r>
        <w:r w:rsidR="00EA73A7">
          <w:rPr>
            <w:noProof/>
            <w:webHidden/>
          </w:rPr>
        </w:r>
        <w:r w:rsidR="00EA73A7">
          <w:rPr>
            <w:noProof/>
            <w:webHidden/>
          </w:rPr>
          <w:fldChar w:fldCharType="separate"/>
        </w:r>
        <w:r w:rsidR="003E7287">
          <w:rPr>
            <w:noProof/>
            <w:webHidden/>
          </w:rPr>
          <w:t>9</w:t>
        </w:r>
        <w:r w:rsidR="00EA73A7">
          <w:rPr>
            <w:noProof/>
            <w:webHidden/>
          </w:rPr>
          <w:fldChar w:fldCharType="end"/>
        </w:r>
      </w:hyperlink>
    </w:p>
    <w:p w:rsidR="00EA73A7" w:rsidRDefault="001A24AC">
      <w:pPr>
        <w:pStyle w:val="TOC3"/>
        <w:tabs>
          <w:tab w:val="left" w:pos="1440"/>
          <w:tab w:val="right" w:leader="dot" w:pos="9062"/>
        </w:tabs>
        <w:rPr>
          <w:noProof/>
        </w:rPr>
      </w:pPr>
      <w:hyperlink w:anchor="_Toc197945883" w:history="1">
        <w:r w:rsidR="00EA73A7" w:rsidRPr="001C09F1">
          <w:rPr>
            <w:rStyle w:val="Hyperlink"/>
            <w:noProof/>
          </w:rPr>
          <w:t>3.5.2</w:t>
        </w:r>
        <w:r w:rsidR="00EA73A7">
          <w:rPr>
            <w:noProof/>
          </w:rPr>
          <w:tab/>
        </w:r>
        <w:r w:rsidR="00EA73A7" w:rsidRPr="001C09F1">
          <w:rPr>
            <w:rStyle w:val="Hyperlink"/>
            <w:noProof/>
          </w:rPr>
          <w:t>Nizozemski Antili</w:t>
        </w:r>
        <w:r w:rsidR="00EA73A7">
          <w:rPr>
            <w:noProof/>
            <w:webHidden/>
          </w:rPr>
          <w:tab/>
        </w:r>
        <w:r w:rsidR="00EA73A7">
          <w:rPr>
            <w:noProof/>
            <w:webHidden/>
          </w:rPr>
          <w:fldChar w:fldCharType="begin"/>
        </w:r>
        <w:r w:rsidR="00EA73A7">
          <w:rPr>
            <w:noProof/>
            <w:webHidden/>
          </w:rPr>
          <w:instrText xml:space="preserve"> PAGEREF _Toc197945883 \h </w:instrText>
        </w:r>
        <w:r w:rsidR="00EA73A7">
          <w:rPr>
            <w:noProof/>
            <w:webHidden/>
          </w:rPr>
        </w:r>
        <w:r w:rsidR="00EA73A7">
          <w:rPr>
            <w:noProof/>
            <w:webHidden/>
          </w:rPr>
          <w:fldChar w:fldCharType="separate"/>
        </w:r>
        <w:r w:rsidR="003E7287">
          <w:rPr>
            <w:noProof/>
            <w:webHidden/>
          </w:rPr>
          <w:t>10</w:t>
        </w:r>
        <w:r w:rsidR="00EA73A7">
          <w:rPr>
            <w:noProof/>
            <w:webHidden/>
          </w:rPr>
          <w:fldChar w:fldCharType="end"/>
        </w:r>
      </w:hyperlink>
    </w:p>
    <w:p w:rsidR="00EA73A7" w:rsidRDefault="001A24AC">
      <w:pPr>
        <w:pStyle w:val="TOC3"/>
        <w:tabs>
          <w:tab w:val="left" w:pos="1440"/>
          <w:tab w:val="right" w:leader="dot" w:pos="9062"/>
        </w:tabs>
        <w:rPr>
          <w:noProof/>
        </w:rPr>
      </w:pPr>
      <w:hyperlink w:anchor="_Toc197945884" w:history="1">
        <w:r w:rsidR="00EA73A7" w:rsidRPr="001C09F1">
          <w:rPr>
            <w:rStyle w:val="Hyperlink"/>
            <w:noProof/>
          </w:rPr>
          <w:t>3.5.3</w:t>
        </w:r>
        <w:r w:rsidR="00EA73A7">
          <w:rPr>
            <w:noProof/>
          </w:rPr>
          <w:tab/>
        </w:r>
        <w:r w:rsidR="00EA73A7" w:rsidRPr="001C09F1">
          <w:rPr>
            <w:rStyle w:val="Hyperlink"/>
            <w:noProof/>
          </w:rPr>
          <w:t>Surinam</w:t>
        </w:r>
        <w:r w:rsidR="00EA73A7">
          <w:rPr>
            <w:noProof/>
            <w:webHidden/>
          </w:rPr>
          <w:tab/>
        </w:r>
        <w:r w:rsidR="00EA73A7">
          <w:rPr>
            <w:noProof/>
            <w:webHidden/>
          </w:rPr>
          <w:fldChar w:fldCharType="begin"/>
        </w:r>
        <w:r w:rsidR="00EA73A7">
          <w:rPr>
            <w:noProof/>
            <w:webHidden/>
          </w:rPr>
          <w:instrText xml:space="preserve"> PAGEREF _Toc197945884 \h </w:instrText>
        </w:r>
        <w:r w:rsidR="00EA73A7">
          <w:rPr>
            <w:noProof/>
            <w:webHidden/>
          </w:rPr>
        </w:r>
        <w:r w:rsidR="00EA73A7">
          <w:rPr>
            <w:noProof/>
            <w:webHidden/>
          </w:rPr>
          <w:fldChar w:fldCharType="separate"/>
        </w:r>
        <w:r w:rsidR="003E7287">
          <w:rPr>
            <w:noProof/>
            <w:webHidden/>
          </w:rPr>
          <w:t>11</w:t>
        </w:r>
        <w:r w:rsidR="00EA73A7">
          <w:rPr>
            <w:noProof/>
            <w:webHidden/>
          </w:rPr>
          <w:fldChar w:fldCharType="end"/>
        </w:r>
      </w:hyperlink>
    </w:p>
    <w:p w:rsidR="00EA73A7" w:rsidRDefault="001A24AC">
      <w:pPr>
        <w:pStyle w:val="TOC1"/>
        <w:tabs>
          <w:tab w:val="left" w:pos="480"/>
          <w:tab w:val="right" w:leader="dot" w:pos="9062"/>
        </w:tabs>
        <w:rPr>
          <w:noProof/>
        </w:rPr>
      </w:pPr>
      <w:hyperlink w:anchor="_Toc197945885" w:history="1">
        <w:r w:rsidR="00EA73A7" w:rsidRPr="001C09F1">
          <w:rPr>
            <w:rStyle w:val="Hyperlink"/>
            <w:noProof/>
          </w:rPr>
          <w:t>4</w:t>
        </w:r>
        <w:r w:rsidR="00EA73A7">
          <w:rPr>
            <w:noProof/>
          </w:rPr>
          <w:tab/>
        </w:r>
        <w:r w:rsidR="00EA73A7" w:rsidRPr="001C09F1">
          <w:rPr>
            <w:rStyle w:val="Hyperlink"/>
            <w:noProof/>
          </w:rPr>
          <w:t>GOSPODARSTVO</w:t>
        </w:r>
        <w:r w:rsidR="00EA73A7">
          <w:rPr>
            <w:noProof/>
            <w:webHidden/>
          </w:rPr>
          <w:tab/>
        </w:r>
        <w:r w:rsidR="00EA73A7">
          <w:rPr>
            <w:noProof/>
            <w:webHidden/>
          </w:rPr>
          <w:fldChar w:fldCharType="begin"/>
        </w:r>
        <w:r w:rsidR="00EA73A7">
          <w:rPr>
            <w:noProof/>
            <w:webHidden/>
          </w:rPr>
          <w:instrText xml:space="preserve"> PAGEREF _Toc197945885 \h </w:instrText>
        </w:r>
        <w:r w:rsidR="00EA73A7">
          <w:rPr>
            <w:noProof/>
            <w:webHidden/>
          </w:rPr>
        </w:r>
        <w:r w:rsidR="00EA73A7">
          <w:rPr>
            <w:noProof/>
            <w:webHidden/>
          </w:rPr>
          <w:fldChar w:fldCharType="separate"/>
        </w:r>
        <w:r w:rsidR="003E7287">
          <w:rPr>
            <w:noProof/>
            <w:webHidden/>
          </w:rPr>
          <w:t>14</w:t>
        </w:r>
        <w:r w:rsidR="00EA73A7">
          <w:rPr>
            <w:noProof/>
            <w:webHidden/>
          </w:rPr>
          <w:fldChar w:fldCharType="end"/>
        </w:r>
      </w:hyperlink>
    </w:p>
    <w:p w:rsidR="00EA73A7" w:rsidRDefault="001A24AC">
      <w:pPr>
        <w:pStyle w:val="TOC2"/>
        <w:tabs>
          <w:tab w:val="left" w:pos="960"/>
          <w:tab w:val="right" w:leader="dot" w:pos="9062"/>
        </w:tabs>
        <w:rPr>
          <w:noProof/>
        </w:rPr>
      </w:pPr>
      <w:hyperlink w:anchor="_Toc197945886" w:history="1">
        <w:r w:rsidR="00EA73A7" w:rsidRPr="001C09F1">
          <w:rPr>
            <w:rStyle w:val="Hyperlink"/>
            <w:noProof/>
          </w:rPr>
          <w:t>4.1</w:t>
        </w:r>
        <w:r w:rsidR="00EA73A7">
          <w:rPr>
            <w:noProof/>
          </w:rPr>
          <w:tab/>
        </w:r>
        <w:r w:rsidR="00EA73A7" w:rsidRPr="001C09F1">
          <w:rPr>
            <w:rStyle w:val="Hyperlink"/>
            <w:noProof/>
          </w:rPr>
          <w:t>Kmetijstvo</w:t>
        </w:r>
        <w:r w:rsidR="00EA73A7">
          <w:rPr>
            <w:noProof/>
            <w:webHidden/>
          </w:rPr>
          <w:tab/>
        </w:r>
        <w:r w:rsidR="00EA73A7">
          <w:rPr>
            <w:noProof/>
            <w:webHidden/>
          </w:rPr>
          <w:fldChar w:fldCharType="begin"/>
        </w:r>
        <w:r w:rsidR="00EA73A7">
          <w:rPr>
            <w:noProof/>
            <w:webHidden/>
          </w:rPr>
          <w:instrText xml:space="preserve"> PAGEREF _Toc197945886 \h </w:instrText>
        </w:r>
        <w:r w:rsidR="00EA73A7">
          <w:rPr>
            <w:noProof/>
            <w:webHidden/>
          </w:rPr>
        </w:r>
        <w:r w:rsidR="00EA73A7">
          <w:rPr>
            <w:noProof/>
            <w:webHidden/>
          </w:rPr>
          <w:fldChar w:fldCharType="separate"/>
        </w:r>
        <w:r w:rsidR="003E7287">
          <w:rPr>
            <w:noProof/>
            <w:webHidden/>
          </w:rPr>
          <w:t>14</w:t>
        </w:r>
        <w:r w:rsidR="00EA73A7">
          <w:rPr>
            <w:noProof/>
            <w:webHidden/>
          </w:rPr>
          <w:fldChar w:fldCharType="end"/>
        </w:r>
      </w:hyperlink>
    </w:p>
    <w:p w:rsidR="00EA73A7" w:rsidRDefault="001A24AC">
      <w:pPr>
        <w:pStyle w:val="TOC2"/>
        <w:tabs>
          <w:tab w:val="left" w:pos="960"/>
          <w:tab w:val="right" w:leader="dot" w:pos="9062"/>
        </w:tabs>
        <w:rPr>
          <w:noProof/>
        </w:rPr>
      </w:pPr>
      <w:hyperlink w:anchor="_Toc197945887" w:history="1">
        <w:r w:rsidR="00EA73A7" w:rsidRPr="001C09F1">
          <w:rPr>
            <w:rStyle w:val="Hyperlink"/>
            <w:noProof/>
          </w:rPr>
          <w:t>4.2</w:t>
        </w:r>
        <w:r w:rsidR="00EA73A7">
          <w:rPr>
            <w:noProof/>
          </w:rPr>
          <w:tab/>
        </w:r>
        <w:r w:rsidR="00EA73A7" w:rsidRPr="001C09F1">
          <w:rPr>
            <w:rStyle w:val="Hyperlink"/>
            <w:noProof/>
          </w:rPr>
          <w:t>Industrija</w:t>
        </w:r>
        <w:r w:rsidR="00EA73A7">
          <w:rPr>
            <w:noProof/>
            <w:webHidden/>
          </w:rPr>
          <w:tab/>
        </w:r>
        <w:r w:rsidR="00EA73A7">
          <w:rPr>
            <w:noProof/>
            <w:webHidden/>
          </w:rPr>
          <w:fldChar w:fldCharType="begin"/>
        </w:r>
        <w:r w:rsidR="00EA73A7">
          <w:rPr>
            <w:noProof/>
            <w:webHidden/>
          </w:rPr>
          <w:instrText xml:space="preserve"> PAGEREF _Toc197945887 \h </w:instrText>
        </w:r>
        <w:r w:rsidR="00EA73A7">
          <w:rPr>
            <w:noProof/>
            <w:webHidden/>
          </w:rPr>
        </w:r>
        <w:r w:rsidR="00EA73A7">
          <w:rPr>
            <w:noProof/>
            <w:webHidden/>
          </w:rPr>
          <w:fldChar w:fldCharType="separate"/>
        </w:r>
        <w:r w:rsidR="003E7287">
          <w:rPr>
            <w:noProof/>
            <w:webHidden/>
          </w:rPr>
          <w:t>14</w:t>
        </w:r>
        <w:r w:rsidR="00EA73A7">
          <w:rPr>
            <w:noProof/>
            <w:webHidden/>
          </w:rPr>
          <w:fldChar w:fldCharType="end"/>
        </w:r>
      </w:hyperlink>
    </w:p>
    <w:p w:rsidR="00EA73A7" w:rsidRDefault="001A24AC">
      <w:pPr>
        <w:pStyle w:val="TOC2"/>
        <w:tabs>
          <w:tab w:val="left" w:pos="960"/>
          <w:tab w:val="right" w:leader="dot" w:pos="9062"/>
        </w:tabs>
        <w:rPr>
          <w:noProof/>
        </w:rPr>
      </w:pPr>
      <w:hyperlink w:anchor="_Toc197945888" w:history="1">
        <w:r w:rsidR="00EA73A7" w:rsidRPr="001C09F1">
          <w:rPr>
            <w:rStyle w:val="Hyperlink"/>
            <w:noProof/>
          </w:rPr>
          <w:t>4.3</w:t>
        </w:r>
        <w:r w:rsidR="00EA73A7">
          <w:rPr>
            <w:noProof/>
          </w:rPr>
          <w:tab/>
        </w:r>
        <w:r w:rsidR="00EA73A7" w:rsidRPr="001C09F1">
          <w:rPr>
            <w:rStyle w:val="Hyperlink"/>
            <w:noProof/>
          </w:rPr>
          <w:t>Turizem</w:t>
        </w:r>
        <w:r w:rsidR="00EA73A7">
          <w:rPr>
            <w:noProof/>
            <w:webHidden/>
          </w:rPr>
          <w:tab/>
        </w:r>
        <w:r w:rsidR="00EA73A7">
          <w:rPr>
            <w:noProof/>
            <w:webHidden/>
          </w:rPr>
          <w:fldChar w:fldCharType="begin"/>
        </w:r>
        <w:r w:rsidR="00EA73A7">
          <w:rPr>
            <w:noProof/>
            <w:webHidden/>
          </w:rPr>
          <w:instrText xml:space="preserve"> PAGEREF _Toc197945888 \h </w:instrText>
        </w:r>
        <w:r w:rsidR="00EA73A7">
          <w:rPr>
            <w:noProof/>
            <w:webHidden/>
          </w:rPr>
        </w:r>
        <w:r w:rsidR="00EA73A7">
          <w:rPr>
            <w:noProof/>
            <w:webHidden/>
          </w:rPr>
          <w:fldChar w:fldCharType="separate"/>
        </w:r>
        <w:r w:rsidR="003E7287">
          <w:rPr>
            <w:noProof/>
            <w:webHidden/>
          </w:rPr>
          <w:t>15</w:t>
        </w:r>
        <w:r w:rsidR="00EA73A7">
          <w:rPr>
            <w:noProof/>
            <w:webHidden/>
          </w:rPr>
          <w:fldChar w:fldCharType="end"/>
        </w:r>
      </w:hyperlink>
    </w:p>
    <w:p w:rsidR="00EA73A7" w:rsidRDefault="001A24AC">
      <w:pPr>
        <w:pStyle w:val="TOC2"/>
        <w:tabs>
          <w:tab w:val="left" w:pos="960"/>
          <w:tab w:val="right" w:leader="dot" w:pos="9062"/>
        </w:tabs>
        <w:rPr>
          <w:noProof/>
        </w:rPr>
      </w:pPr>
      <w:hyperlink w:anchor="_Toc197945889" w:history="1">
        <w:r w:rsidR="00EA73A7" w:rsidRPr="001C09F1">
          <w:rPr>
            <w:rStyle w:val="Hyperlink"/>
            <w:noProof/>
          </w:rPr>
          <w:t>4.4</w:t>
        </w:r>
        <w:r w:rsidR="00EA73A7">
          <w:rPr>
            <w:noProof/>
          </w:rPr>
          <w:tab/>
        </w:r>
        <w:r w:rsidR="00EA73A7" w:rsidRPr="001C09F1">
          <w:rPr>
            <w:rStyle w:val="Hyperlink"/>
            <w:noProof/>
          </w:rPr>
          <w:t>Promet</w:t>
        </w:r>
        <w:r w:rsidR="00EA73A7">
          <w:rPr>
            <w:noProof/>
            <w:webHidden/>
          </w:rPr>
          <w:tab/>
        </w:r>
        <w:r w:rsidR="00EA73A7">
          <w:rPr>
            <w:noProof/>
            <w:webHidden/>
          </w:rPr>
          <w:fldChar w:fldCharType="begin"/>
        </w:r>
        <w:r w:rsidR="00EA73A7">
          <w:rPr>
            <w:noProof/>
            <w:webHidden/>
          </w:rPr>
          <w:instrText xml:space="preserve"> PAGEREF _Toc197945889 \h </w:instrText>
        </w:r>
        <w:r w:rsidR="00EA73A7">
          <w:rPr>
            <w:noProof/>
            <w:webHidden/>
          </w:rPr>
        </w:r>
        <w:r w:rsidR="00EA73A7">
          <w:rPr>
            <w:noProof/>
            <w:webHidden/>
          </w:rPr>
          <w:fldChar w:fldCharType="separate"/>
        </w:r>
        <w:r w:rsidR="003E7287">
          <w:rPr>
            <w:noProof/>
            <w:webHidden/>
          </w:rPr>
          <w:t>15</w:t>
        </w:r>
        <w:r w:rsidR="00EA73A7">
          <w:rPr>
            <w:noProof/>
            <w:webHidden/>
          </w:rPr>
          <w:fldChar w:fldCharType="end"/>
        </w:r>
      </w:hyperlink>
    </w:p>
    <w:p w:rsidR="00EA73A7" w:rsidRDefault="001A24AC">
      <w:pPr>
        <w:pStyle w:val="TOC1"/>
        <w:tabs>
          <w:tab w:val="left" w:pos="480"/>
          <w:tab w:val="right" w:leader="dot" w:pos="9062"/>
        </w:tabs>
        <w:rPr>
          <w:noProof/>
        </w:rPr>
      </w:pPr>
      <w:hyperlink w:anchor="_Toc197945890" w:history="1">
        <w:r w:rsidR="00EA73A7" w:rsidRPr="001C09F1">
          <w:rPr>
            <w:rStyle w:val="Hyperlink"/>
            <w:noProof/>
          </w:rPr>
          <w:t>5</w:t>
        </w:r>
        <w:r w:rsidR="00EA73A7">
          <w:rPr>
            <w:noProof/>
          </w:rPr>
          <w:tab/>
        </w:r>
        <w:r w:rsidR="00EA73A7" w:rsidRPr="001C09F1">
          <w:rPr>
            <w:rStyle w:val="Hyperlink"/>
            <w:noProof/>
          </w:rPr>
          <w:t>BOJ Z MORJEM</w:t>
        </w:r>
        <w:r w:rsidR="00EA73A7">
          <w:rPr>
            <w:noProof/>
            <w:webHidden/>
          </w:rPr>
          <w:tab/>
        </w:r>
        <w:r w:rsidR="00EA73A7">
          <w:rPr>
            <w:noProof/>
            <w:webHidden/>
          </w:rPr>
          <w:fldChar w:fldCharType="begin"/>
        </w:r>
        <w:r w:rsidR="00EA73A7">
          <w:rPr>
            <w:noProof/>
            <w:webHidden/>
          </w:rPr>
          <w:instrText xml:space="preserve"> PAGEREF _Toc197945890 \h </w:instrText>
        </w:r>
        <w:r w:rsidR="00EA73A7">
          <w:rPr>
            <w:noProof/>
            <w:webHidden/>
          </w:rPr>
        </w:r>
        <w:r w:rsidR="00EA73A7">
          <w:rPr>
            <w:noProof/>
            <w:webHidden/>
          </w:rPr>
          <w:fldChar w:fldCharType="separate"/>
        </w:r>
        <w:r w:rsidR="003E7287">
          <w:rPr>
            <w:noProof/>
            <w:webHidden/>
          </w:rPr>
          <w:t>15</w:t>
        </w:r>
        <w:r w:rsidR="00EA73A7">
          <w:rPr>
            <w:noProof/>
            <w:webHidden/>
          </w:rPr>
          <w:fldChar w:fldCharType="end"/>
        </w:r>
      </w:hyperlink>
    </w:p>
    <w:p w:rsidR="00EA73A7" w:rsidRDefault="001A24AC">
      <w:pPr>
        <w:pStyle w:val="TOC1"/>
        <w:tabs>
          <w:tab w:val="left" w:pos="480"/>
          <w:tab w:val="right" w:leader="dot" w:pos="9062"/>
        </w:tabs>
        <w:rPr>
          <w:noProof/>
        </w:rPr>
      </w:pPr>
      <w:hyperlink w:anchor="_Toc197945891" w:history="1">
        <w:r w:rsidR="00EA73A7" w:rsidRPr="001C09F1">
          <w:rPr>
            <w:rStyle w:val="Hyperlink"/>
            <w:noProof/>
          </w:rPr>
          <w:t>6</w:t>
        </w:r>
        <w:r w:rsidR="00EA73A7">
          <w:rPr>
            <w:noProof/>
          </w:rPr>
          <w:tab/>
        </w:r>
        <w:r w:rsidR="00EA73A7" w:rsidRPr="001C09F1">
          <w:rPr>
            <w:rStyle w:val="Hyperlink"/>
            <w:noProof/>
          </w:rPr>
          <w:t>TURISTIČNE ZNAČILNOSTI</w:t>
        </w:r>
        <w:r w:rsidR="00EA73A7">
          <w:rPr>
            <w:noProof/>
            <w:webHidden/>
          </w:rPr>
          <w:tab/>
        </w:r>
        <w:r w:rsidR="00EA73A7">
          <w:rPr>
            <w:noProof/>
            <w:webHidden/>
          </w:rPr>
          <w:fldChar w:fldCharType="begin"/>
        </w:r>
        <w:r w:rsidR="00EA73A7">
          <w:rPr>
            <w:noProof/>
            <w:webHidden/>
          </w:rPr>
          <w:instrText xml:space="preserve"> PAGEREF _Toc197945891 \h </w:instrText>
        </w:r>
        <w:r w:rsidR="00EA73A7">
          <w:rPr>
            <w:noProof/>
            <w:webHidden/>
          </w:rPr>
        </w:r>
        <w:r w:rsidR="00EA73A7">
          <w:rPr>
            <w:noProof/>
            <w:webHidden/>
          </w:rPr>
          <w:fldChar w:fldCharType="separate"/>
        </w:r>
        <w:r w:rsidR="003E7287">
          <w:rPr>
            <w:noProof/>
            <w:webHidden/>
          </w:rPr>
          <w:t>16</w:t>
        </w:r>
        <w:r w:rsidR="00EA73A7">
          <w:rPr>
            <w:noProof/>
            <w:webHidden/>
          </w:rPr>
          <w:fldChar w:fldCharType="end"/>
        </w:r>
      </w:hyperlink>
    </w:p>
    <w:p w:rsidR="00EA73A7" w:rsidRDefault="001A24AC">
      <w:pPr>
        <w:pStyle w:val="TOC1"/>
        <w:tabs>
          <w:tab w:val="left" w:pos="480"/>
          <w:tab w:val="right" w:leader="dot" w:pos="9062"/>
        </w:tabs>
        <w:rPr>
          <w:noProof/>
        </w:rPr>
      </w:pPr>
      <w:hyperlink w:anchor="_Toc197945892" w:history="1">
        <w:r w:rsidR="00EA73A7" w:rsidRPr="001C09F1">
          <w:rPr>
            <w:rStyle w:val="Hyperlink"/>
            <w:noProof/>
          </w:rPr>
          <w:t>7</w:t>
        </w:r>
        <w:r w:rsidR="00EA73A7">
          <w:rPr>
            <w:noProof/>
          </w:rPr>
          <w:tab/>
        </w:r>
        <w:r w:rsidR="00EA73A7" w:rsidRPr="001C09F1">
          <w:rPr>
            <w:rStyle w:val="Hyperlink"/>
            <w:noProof/>
          </w:rPr>
          <w:t>ZAKLJUČEK</w:t>
        </w:r>
        <w:r w:rsidR="00EA73A7">
          <w:rPr>
            <w:noProof/>
            <w:webHidden/>
          </w:rPr>
          <w:tab/>
        </w:r>
        <w:r w:rsidR="00EA73A7">
          <w:rPr>
            <w:noProof/>
            <w:webHidden/>
          </w:rPr>
          <w:fldChar w:fldCharType="begin"/>
        </w:r>
        <w:r w:rsidR="00EA73A7">
          <w:rPr>
            <w:noProof/>
            <w:webHidden/>
          </w:rPr>
          <w:instrText xml:space="preserve"> PAGEREF _Toc197945892 \h </w:instrText>
        </w:r>
        <w:r w:rsidR="00EA73A7">
          <w:rPr>
            <w:noProof/>
            <w:webHidden/>
          </w:rPr>
        </w:r>
        <w:r w:rsidR="00EA73A7">
          <w:rPr>
            <w:noProof/>
            <w:webHidden/>
          </w:rPr>
          <w:fldChar w:fldCharType="separate"/>
        </w:r>
        <w:r w:rsidR="003E7287">
          <w:rPr>
            <w:noProof/>
            <w:webHidden/>
          </w:rPr>
          <w:t>17</w:t>
        </w:r>
        <w:r w:rsidR="00EA73A7">
          <w:rPr>
            <w:noProof/>
            <w:webHidden/>
          </w:rPr>
          <w:fldChar w:fldCharType="end"/>
        </w:r>
      </w:hyperlink>
    </w:p>
    <w:p w:rsidR="00EA73A7" w:rsidRDefault="001A24AC">
      <w:pPr>
        <w:pStyle w:val="TOC1"/>
        <w:tabs>
          <w:tab w:val="left" w:pos="480"/>
          <w:tab w:val="right" w:leader="dot" w:pos="9062"/>
        </w:tabs>
        <w:rPr>
          <w:noProof/>
        </w:rPr>
      </w:pPr>
      <w:hyperlink w:anchor="_Toc197945893" w:history="1">
        <w:r w:rsidR="00EA73A7" w:rsidRPr="001C09F1">
          <w:rPr>
            <w:rStyle w:val="Hyperlink"/>
            <w:noProof/>
          </w:rPr>
          <w:t>8</w:t>
        </w:r>
        <w:r w:rsidR="00EA73A7">
          <w:rPr>
            <w:noProof/>
          </w:rPr>
          <w:tab/>
        </w:r>
        <w:r w:rsidR="00EA73A7" w:rsidRPr="001C09F1">
          <w:rPr>
            <w:rStyle w:val="Hyperlink"/>
            <w:noProof/>
          </w:rPr>
          <w:t>VIRI IN LITERATURA</w:t>
        </w:r>
        <w:r w:rsidR="00EA73A7">
          <w:rPr>
            <w:noProof/>
            <w:webHidden/>
          </w:rPr>
          <w:tab/>
        </w:r>
        <w:r w:rsidR="00EA73A7">
          <w:rPr>
            <w:noProof/>
            <w:webHidden/>
          </w:rPr>
          <w:fldChar w:fldCharType="begin"/>
        </w:r>
        <w:r w:rsidR="00EA73A7">
          <w:rPr>
            <w:noProof/>
            <w:webHidden/>
          </w:rPr>
          <w:instrText xml:space="preserve"> PAGEREF _Toc197945893 \h </w:instrText>
        </w:r>
        <w:r w:rsidR="00EA73A7">
          <w:rPr>
            <w:noProof/>
            <w:webHidden/>
          </w:rPr>
        </w:r>
        <w:r w:rsidR="00EA73A7">
          <w:rPr>
            <w:noProof/>
            <w:webHidden/>
          </w:rPr>
          <w:fldChar w:fldCharType="separate"/>
        </w:r>
        <w:r w:rsidR="003E7287">
          <w:rPr>
            <w:noProof/>
            <w:webHidden/>
          </w:rPr>
          <w:t>18</w:t>
        </w:r>
        <w:r w:rsidR="00EA73A7">
          <w:rPr>
            <w:noProof/>
            <w:webHidden/>
          </w:rPr>
          <w:fldChar w:fldCharType="end"/>
        </w:r>
      </w:hyperlink>
    </w:p>
    <w:p w:rsidR="00F17DC4" w:rsidRDefault="00F17DC4" w:rsidP="00F17DC4">
      <w:r>
        <w:fldChar w:fldCharType="end"/>
      </w:r>
    </w:p>
    <w:p w:rsidR="00F17DC4" w:rsidRDefault="00F17DC4" w:rsidP="00F17DC4">
      <w:r>
        <w:t>Kazalo slik:</w:t>
      </w:r>
    </w:p>
    <w:p w:rsidR="00F17DC4" w:rsidRDefault="00F17DC4" w:rsidP="00F17DC4"/>
    <w:p w:rsidR="006857A4" w:rsidRDefault="00F17DC4">
      <w:pPr>
        <w:pStyle w:val="TableofFigures"/>
        <w:tabs>
          <w:tab w:val="right" w:leader="dot" w:pos="9062"/>
        </w:tabs>
        <w:rPr>
          <w:noProof/>
        </w:rPr>
      </w:pPr>
      <w:r>
        <w:fldChar w:fldCharType="begin"/>
      </w:r>
      <w:r>
        <w:instrText xml:space="preserve"> TOC \h \z \c "Slika" </w:instrText>
      </w:r>
      <w:r>
        <w:fldChar w:fldCharType="separate"/>
      </w:r>
      <w:hyperlink w:anchor="_Toc197941656" w:history="1">
        <w:r w:rsidR="006857A4" w:rsidRPr="000C6A18">
          <w:rPr>
            <w:rStyle w:val="Hyperlink"/>
            <w:noProof/>
          </w:rPr>
          <w:t>Slika 1 Položaj Nizozemske</w:t>
        </w:r>
        <w:r w:rsidR="006857A4">
          <w:rPr>
            <w:noProof/>
            <w:webHidden/>
          </w:rPr>
          <w:tab/>
        </w:r>
        <w:r w:rsidR="006857A4">
          <w:rPr>
            <w:noProof/>
            <w:webHidden/>
          </w:rPr>
          <w:fldChar w:fldCharType="begin"/>
        </w:r>
        <w:r w:rsidR="006857A4">
          <w:rPr>
            <w:noProof/>
            <w:webHidden/>
          </w:rPr>
          <w:instrText xml:space="preserve"> PAGEREF _Toc197941656 \h </w:instrText>
        </w:r>
        <w:r w:rsidR="006857A4">
          <w:rPr>
            <w:noProof/>
            <w:webHidden/>
          </w:rPr>
        </w:r>
        <w:r w:rsidR="006857A4">
          <w:rPr>
            <w:noProof/>
            <w:webHidden/>
          </w:rPr>
          <w:fldChar w:fldCharType="separate"/>
        </w:r>
        <w:r w:rsidR="003E7287">
          <w:rPr>
            <w:noProof/>
            <w:webHidden/>
          </w:rPr>
          <w:t>3</w:t>
        </w:r>
        <w:r w:rsidR="006857A4">
          <w:rPr>
            <w:noProof/>
            <w:webHidden/>
          </w:rPr>
          <w:fldChar w:fldCharType="end"/>
        </w:r>
      </w:hyperlink>
    </w:p>
    <w:p w:rsidR="006857A4" w:rsidRDefault="001A24AC">
      <w:pPr>
        <w:pStyle w:val="TableofFigures"/>
        <w:tabs>
          <w:tab w:val="right" w:leader="dot" w:pos="9062"/>
        </w:tabs>
        <w:rPr>
          <w:noProof/>
        </w:rPr>
      </w:pPr>
      <w:hyperlink w:anchor="_Toc197941657" w:history="1">
        <w:r w:rsidR="006857A4" w:rsidRPr="000C6A18">
          <w:rPr>
            <w:rStyle w:val="Hyperlink"/>
            <w:noProof/>
          </w:rPr>
          <w:t>Slika 2 Zastava</w:t>
        </w:r>
        <w:r w:rsidR="006857A4">
          <w:rPr>
            <w:noProof/>
            <w:webHidden/>
          </w:rPr>
          <w:tab/>
        </w:r>
        <w:r w:rsidR="006857A4">
          <w:rPr>
            <w:noProof/>
            <w:webHidden/>
          </w:rPr>
          <w:fldChar w:fldCharType="begin"/>
        </w:r>
        <w:r w:rsidR="006857A4">
          <w:rPr>
            <w:noProof/>
            <w:webHidden/>
          </w:rPr>
          <w:instrText xml:space="preserve"> PAGEREF _Toc197941657 \h </w:instrText>
        </w:r>
        <w:r w:rsidR="006857A4">
          <w:rPr>
            <w:noProof/>
            <w:webHidden/>
          </w:rPr>
        </w:r>
        <w:r w:rsidR="006857A4">
          <w:rPr>
            <w:noProof/>
            <w:webHidden/>
          </w:rPr>
          <w:fldChar w:fldCharType="separate"/>
        </w:r>
        <w:r w:rsidR="003E7287">
          <w:rPr>
            <w:noProof/>
            <w:webHidden/>
          </w:rPr>
          <w:t>6</w:t>
        </w:r>
        <w:r w:rsidR="006857A4">
          <w:rPr>
            <w:noProof/>
            <w:webHidden/>
          </w:rPr>
          <w:fldChar w:fldCharType="end"/>
        </w:r>
      </w:hyperlink>
    </w:p>
    <w:p w:rsidR="006857A4" w:rsidRDefault="001A24AC">
      <w:pPr>
        <w:pStyle w:val="TableofFigures"/>
        <w:tabs>
          <w:tab w:val="right" w:leader="dot" w:pos="9062"/>
        </w:tabs>
        <w:rPr>
          <w:noProof/>
        </w:rPr>
      </w:pPr>
      <w:hyperlink w:anchor="_Toc197941658" w:history="1">
        <w:r w:rsidR="006857A4" w:rsidRPr="000C6A18">
          <w:rPr>
            <w:rStyle w:val="Hyperlink"/>
            <w:noProof/>
          </w:rPr>
          <w:t>Slika 3 Grb</w:t>
        </w:r>
        <w:r w:rsidR="006857A4">
          <w:rPr>
            <w:noProof/>
            <w:webHidden/>
          </w:rPr>
          <w:tab/>
        </w:r>
        <w:r w:rsidR="006857A4">
          <w:rPr>
            <w:noProof/>
            <w:webHidden/>
          </w:rPr>
          <w:fldChar w:fldCharType="begin"/>
        </w:r>
        <w:r w:rsidR="006857A4">
          <w:rPr>
            <w:noProof/>
            <w:webHidden/>
          </w:rPr>
          <w:instrText xml:space="preserve"> PAGEREF _Toc197941658 \h </w:instrText>
        </w:r>
        <w:r w:rsidR="006857A4">
          <w:rPr>
            <w:noProof/>
            <w:webHidden/>
          </w:rPr>
        </w:r>
        <w:r w:rsidR="006857A4">
          <w:rPr>
            <w:noProof/>
            <w:webHidden/>
          </w:rPr>
          <w:fldChar w:fldCharType="separate"/>
        </w:r>
        <w:r w:rsidR="003E7287">
          <w:rPr>
            <w:noProof/>
            <w:webHidden/>
          </w:rPr>
          <w:t>6</w:t>
        </w:r>
        <w:r w:rsidR="006857A4">
          <w:rPr>
            <w:noProof/>
            <w:webHidden/>
          </w:rPr>
          <w:fldChar w:fldCharType="end"/>
        </w:r>
      </w:hyperlink>
    </w:p>
    <w:p w:rsidR="006857A4" w:rsidRDefault="001A24AC">
      <w:pPr>
        <w:pStyle w:val="TableofFigures"/>
        <w:tabs>
          <w:tab w:val="right" w:leader="dot" w:pos="9062"/>
        </w:tabs>
        <w:rPr>
          <w:noProof/>
        </w:rPr>
      </w:pPr>
      <w:hyperlink w:anchor="_Toc197941659" w:history="1">
        <w:r w:rsidR="006857A4" w:rsidRPr="000C6A18">
          <w:rPr>
            <w:rStyle w:val="Hyperlink"/>
            <w:noProof/>
          </w:rPr>
          <w:t>Slika 4 Zastava Surinama</w:t>
        </w:r>
        <w:r w:rsidR="006857A4">
          <w:rPr>
            <w:noProof/>
            <w:webHidden/>
          </w:rPr>
          <w:tab/>
        </w:r>
        <w:r w:rsidR="006857A4">
          <w:rPr>
            <w:noProof/>
            <w:webHidden/>
          </w:rPr>
          <w:fldChar w:fldCharType="begin"/>
        </w:r>
        <w:r w:rsidR="006857A4">
          <w:rPr>
            <w:noProof/>
            <w:webHidden/>
          </w:rPr>
          <w:instrText xml:space="preserve"> PAGEREF _Toc197941659 \h </w:instrText>
        </w:r>
        <w:r w:rsidR="006857A4">
          <w:rPr>
            <w:noProof/>
            <w:webHidden/>
          </w:rPr>
        </w:r>
        <w:r w:rsidR="006857A4">
          <w:rPr>
            <w:noProof/>
            <w:webHidden/>
          </w:rPr>
          <w:fldChar w:fldCharType="separate"/>
        </w:r>
        <w:r w:rsidR="003E7287">
          <w:rPr>
            <w:noProof/>
            <w:webHidden/>
          </w:rPr>
          <w:t>11</w:t>
        </w:r>
        <w:r w:rsidR="006857A4">
          <w:rPr>
            <w:noProof/>
            <w:webHidden/>
          </w:rPr>
          <w:fldChar w:fldCharType="end"/>
        </w:r>
      </w:hyperlink>
    </w:p>
    <w:p w:rsidR="00F17DC4" w:rsidRDefault="00F17DC4" w:rsidP="00F17DC4">
      <w:r>
        <w:fldChar w:fldCharType="end"/>
      </w:r>
      <w:r w:rsidR="00EA73A7">
        <w:t>Slika 5 Nastajanje polderja……………………………………………………………….......15</w:t>
      </w:r>
    </w:p>
    <w:p w:rsidR="00EA73A7" w:rsidRDefault="00EA73A7" w:rsidP="00F17DC4"/>
    <w:p w:rsidR="00F17DC4" w:rsidRDefault="00F17DC4" w:rsidP="00F17DC4">
      <w:r>
        <w:t>Kazalo tabel:</w:t>
      </w:r>
    </w:p>
    <w:p w:rsidR="006857A4" w:rsidRDefault="00F17DC4">
      <w:pPr>
        <w:pStyle w:val="TableofFigures"/>
        <w:tabs>
          <w:tab w:val="right" w:leader="dot" w:pos="9062"/>
        </w:tabs>
        <w:rPr>
          <w:noProof/>
        </w:rPr>
      </w:pPr>
      <w:r>
        <w:fldChar w:fldCharType="begin"/>
      </w:r>
      <w:r>
        <w:instrText xml:space="preserve"> TOC \h \z \c "Tabela" </w:instrText>
      </w:r>
      <w:r>
        <w:fldChar w:fldCharType="separate"/>
      </w:r>
      <w:hyperlink w:anchor="_Toc197941660" w:history="1">
        <w:r w:rsidR="006857A4" w:rsidRPr="00BD6E71">
          <w:rPr>
            <w:rStyle w:val="Hyperlink"/>
            <w:noProof/>
          </w:rPr>
          <w:t>Tabela 1 Naravne značilnosti</w:t>
        </w:r>
        <w:r w:rsidR="006857A4">
          <w:rPr>
            <w:noProof/>
            <w:webHidden/>
          </w:rPr>
          <w:tab/>
        </w:r>
        <w:r w:rsidR="006857A4">
          <w:rPr>
            <w:noProof/>
            <w:webHidden/>
          </w:rPr>
          <w:fldChar w:fldCharType="begin"/>
        </w:r>
        <w:r w:rsidR="006857A4">
          <w:rPr>
            <w:noProof/>
            <w:webHidden/>
          </w:rPr>
          <w:instrText xml:space="preserve"> PAGEREF _Toc197941660 \h </w:instrText>
        </w:r>
        <w:r w:rsidR="006857A4">
          <w:rPr>
            <w:noProof/>
            <w:webHidden/>
          </w:rPr>
        </w:r>
        <w:r w:rsidR="006857A4">
          <w:rPr>
            <w:noProof/>
            <w:webHidden/>
          </w:rPr>
          <w:fldChar w:fldCharType="separate"/>
        </w:r>
        <w:r w:rsidR="003E7287">
          <w:rPr>
            <w:noProof/>
            <w:webHidden/>
          </w:rPr>
          <w:t>3</w:t>
        </w:r>
        <w:r w:rsidR="006857A4">
          <w:rPr>
            <w:noProof/>
            <w:webHidden/>
          </w:rPr>
          <w:fldChar w:fldCharType="end"/>
        </w:r>
      </w:hyperlink>
    </w:p>
    <w:p w:rsidR="006857A4" w:rsidRDefault="001A24AC">
      <w:pPr>
        <w:pStyle w:val="TableofFigures"/>
        <w:tabs>
          <w:tab w:val="right" w:leader="dot" w:pos="9062"/>
        </w:tabs>
        <w:rPr>
          <w:noProof/>
        </w:rPr>
      </w:pPr>
      <w:hyperlink w:anchor="_Toc197941661" w:history="1">
        <w:r w:rsidR="006857A4" w:rsidRPr="00BD6E71">
          <w:rPr>
            <w:rStyle w:val="Hyperlink"/>
            <w:noProof/>
          </w:rPr>
          <w:t>Tabela 2 Časovna preglednica</w:t>
        </w:r>
        <w:r w:rsidR="006857A4">
          <w:rPr>
            <w:noProof/>
            <w:webHidden/>
          </w:rPr>
          <w:tab/>
        </w:r>
        <w:r w:rsidR="006857A4">
          <w:rPr>
            <w:noProof/>
            <w:webHidden/>
          </w:rPr>
          <w:fldChar w:fldCharType="begin"/>
        </w:r>
        <w:r w:rsidR="006857A4">
          <w:rPr>
            <w:noProof/>
            <w:webHidden/>
          </w:rPr>
          <w:instrText xml:space="preserve"> PAGEREF _Toc197941661 \h </w:instrText>
        </w:r>
        <w:r w:rsidR="006857A4">
          <w:rPr>
            <w:noProof/>
            <w:webHidden/>
          </w:rPr>
        </w:r>
        <w:r w:rsidR="006857A4">
          <w:rPr>
            <w:noProof/>
            <w:webHidden/>
          </w:rPr>
          <w:fldChar w:fldCharType="separate"/>
        </w:r>
        <w:r w:rsidR="003E7287">
          <w:rPr>
            <w:noProof/>
            <w:webHidden/>
          </w:rPr>
          <w:t>7</w:t>
        </w:r>
        <w:r w:rsidR="006857A4">
          <w:rPr>
            <w:noProof/>
            <w:webHidden/>
          </w:rPr>
          <w:fldChar w:fldCharType="end"/>
        </w:r>
      </w:hyperlink>
    </w:p>
    <w:p w:rsidR="00F17DC4" w:rsidRDefault="00F17DC4" w:rsidP="00F17DC4">
      <w:r>
        <w:fldChar w:fldCharType="end"/>
      </w:r>
    </w:p>
    <w:p w:rsidR="00F17DC4" w:rsidRDefault="00B63A82" w:rsidP="00F17DC4">
      <w:r>
        <w:t>Kazalo grafikonov:</w:t>
      </w:r>
    </w:p>
    <w:p w:rsidR="00B63A82" w:rsidRDefault="00B63A82" w:rsidP="00F17DC4">
      <w:r>
        <w:t>Grafikon 1 Rast prebivalstva…………………………………………………………………..5</w:t>
      </w:r>
    </w:p>
    <w:p w:rsidR="00F17DC4" w:rsidRDefault="00F17DC4" w:rsidP="00F17DC4"/>
    <w:p w:rsidR="00F17DC4" w:rsidRDefault="00F17DC4" w:rsidP="00F17DC4"/>
    <w:p w:rsidR="00F17DC4" w:rsidRDefault="00F17DC4" w:rsidP="00F17DC4"/>
    <w:p w:rsidR="00F17DC4" w:rsidRDefault="00F17DC4" w:rsidP="00F17DC4"/>
    <w:p w:rsidR="00F17DC4" w:rsidRDefault="00F17DC4" w:rsidP="00F17DC4"/>
    <w:p w:rsidR="00C21B72" w:rsidRDefault="00DE1283" w:rsidP="00DE1283">
      <w:pPr>
        <w:pStyle w:val="Heading1"/>
      </w:pPr>
      <w:bookmarkStart w:id="1" w:name="_Toc197945863"/>
      <w:r w:rsidRPr="007A1914">
        <w:t>UVOD</w:t>
      </w:r>
      <w:bookmarkEnd w:id="1"/>
    </w:p>
    <w:p w:rsidR="00B83A26" w:rsidRDefault="00B83A26" w:rsidP="007A1914">
      <w:r>
        <w:t>Jaz sem si za seminarsko nalogo izbral Kraljevino Nizozemsko. Zakaj? Ker se mi zdi zanimiva po mlinih na veter, ker gojijo tulipane, po coklih, ker imajo največje pristanišče Rotterdam in predvsem po tem da je Kraljevina katerih je v današnjem času zelo malo.</w:t>
      </w:r>
    </w:p>
    <w:p w:rsidR="00C21B72" w:rsidRDefault="00B83A26" w:rsidP="007A1914">
      <w:r>
        <w:t xml:space="preserve">V seminarski nalogi vam bom predstavil vse o Nizozemski, da pa vse nebo tako dolgočasno, sem na konec dodal še </w:t>
      </w:r>
      <w:r w:rsidR="003E7287">
        <w:t>nekaj zanimivosti</w:t>
      </w:r>
      <w:r>
        <w:t xml:space="preserve">, jo opremil s slikami, tabelama in grafom. </w:t>
      </w:r>
    </w:p>
    <w:p w:rsidR="00C21B72" w:rsidRDefault="00C21B72" w:rsidP="007A1914"/>
    <w:p w:rsidR="00C21B72" w:rsidRDefault="00C21B72" w:rsidP="007A1914"/>
    <w:p w:rsidR="00C21B72" w:rsidRDefault="00C21B72" w:rsidP="007A1914"/>
    <w:p w:rsidR="00C21B72" w:rsidRDefault="00C21B72" w:rsidP="007A1914"/>
    <w:p w:rsidR="00C21B72" w:rsidRDefault="00C21B72" w:rsidP="007A1914"/>
    <w:p w:rsidR="00C21B72" w:rsidRDefault="00C21B72" w:rsidP="007A1914"/>
    <w:p w:rsidR="00C21B72" w:rsidRDefault="00C21B72" w:rsidP="007A1914"/>
    <w:p w:rsidR="00C21B72" w:rsidRDefault="00C21B72" w:rsidP="007A1914"/>
    <w:p w:rsidR="00C21B72" w:rsidRDefault="00C21B72" w:rsidP="007A1914"/>
    <w:p w:rsidR="00C21B72" w:rsidRDefault="00C21B72" w:rsidP="007A1914"/>
    <w:p w:rsidR="00C21B72" w:rsidRDefault="00C21B72" w:rsidP="007A1914"/>
    <w:p w:rsidR="00C21B72" w:rsidRDefault="00C21B72"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E539F5" w:rsidRDefault="00E539F5" w:rsidP="007A1914"/>
    <w:p w:rsidR="00C21B72" w:rsidRDefault="00C21B72" w:rsidP="007A1914"/>
    <w:p w:rsidR="00C36B16" w:rsidRPr="00230AA4" w:rsidRDefault="00DE1283" w:rsidP="00DE1283">
      <w:pPr>
        <w:pStyle w:val="Heading1"/>
      </w:pPr>
      <w:bookmarkStart w:id="2" w:name="_Toc197945864"/>
      <w:r w:rsidRPr="007A1914">
        <w:t>NARAVNE</w:t>
      </w:r>
      <w:r w:rsidRPr="00230AA4">
        <w:t xml:space="preserve"> ZNAČILNOSTI</w:t>
      </w:r>
      <w:bookmarkEnd w:id="2"/>
    </w:p>
    <w:p w:rsidR="007A1914" w:rsidRDefault="005E28E6" w:rsidP="00230AA4">
      <w:pPr>
        <w:jc w:val="both"/>
      </w:pPr>
      <w:r w:rsidRPr="00230AA4">
        <w:t>Dežela je dobila ime po svoji nizki legi, saj je kar 40% njenega ozemlja pod gladino svetovnega morja. Velik del N so odvzeli morju z osuševanjem in z utrjenimi nasipi, ki preprečujejo poplavanje rek. Z nasipi so preprečevali poplave že v 13. stol., z mlini na veter pa so z ogroženih območij črpali odvečno vodo.  V 19. stoletju je bilo na N več kot 9000 mlinov na veter. Osušena in na novo kultivirana območja se imenujejo polderji; za zdaj jih je na N več kot 5000</w:t>
      </w:r>
      <w:r w:rsidR="00F03AAA">
        <w:t xml:space="preserve">    </w:t>
      </w:r>
    </w:p>
    <w:p w:rsidR="00C36B16" w:rsidRPr="00230AA4" w:rsidRDefault="00F03AAA" w:rsidP="00230AA4">
      <w:pPr>
        <w:jc w:val="both"/>
      </w:pPr>
      <w:r>
        <w:t xml:space="preserve">                                                                                                                    </w:t>
      </w:r>
    </w:p>
    <w:tbl>
      <w:tblPr>
        <w:tblW w:w="4800" w:type="dxa"/>
        <w:tblInd w:w="55" w:type="dxa"/>
        <w:tblCellMar>
          <w:left w:w="70" w:type="dxa"/>
          <w:right w:w="70" w:type="dxa"/>
        </w:tblCellMar>
        <w:tblLook w:val="0000" w:firstRow="0" w:lastRow="0" w:firstColumn="0" w:lastColumn="0" w:noHBand="0" w:noVBand="0"/>
      </w:tblPr>
      <w:tblGrid>
        <w:gridCol w:w="2535"/>
        <w:gridCol w:w="508"/>
        <w:gridCol w:w="1275"/>
        <w:gridCol w:w="645"/>
      </w:tblGrid>
      <w:tr w:rsidR="00F03AAA">
        <w:trPr>
          <w:trHeight w:val="285"/>
        </w:trPr>
        <w:tc>
          <w:tcPr>
            <w:tcW w:w="2535" w:type="dxa"/>
            <w:tcBorders>
              <w:top w:val="single" w:sz="8" w:space="0" w:color="auto"/>
              <w:left w:val="single" w:sz="8" w:space="0" w:color="auto"/>
              <w:bottom w:val="nil"/>
              <w:right w:val="single" w:sz="8" w:space="0" w:color="000000"/>
            </w:tcBorders>
            <w:shd w:val="clear" w:color="auto" w:fill="auto"/>
            <w:noWrap/>
            <w:vAlign w:val="bottom"/>
          </w:tcPr>
          <w:p w:rsidR="00F03AAA" w:rsidRDefault="00F03AAA">
            <w:pPr>
              <w:rPr>
                <w:rFonts w:ascii="Arial" w:hAnsi="Arial" w:cs="Arial"/>
                <w:sz w:val="22"/>
                <w:szCs w:val="22"/>
              </w:rPr>
            </w:pPr>
            <w:r>
              <w:rPr>
                <w:rFonts w:ascii="Arial" w:hAnsi="Arial" w:cs="Arial"/>
                <w:sz w:val="22"/>
                <w:szCs w:val="22"/>
              </w:rPr>
              <w:t>OBALA (dolžina)</w:t>
            </w:r>
          </w:p>
        </w:tc>
        <w:tc>
          <w:tcPr>
            <w:tcW w:w="345" w:type="dxa"/>
            <w:tcBorders>
              <w:top w:val="single" w:sz="8" w:space="0" w:color="auto"/>
              <w:left w:val="nil"/>
              <w:bottom w:val="nil"/>
              <w:right w:val="nil"/>
            </w:tcBorders>
            <w:shd w:val="clear" w:color="auto" w:fill="auto"/>
            <w:noWrap/>
            <w:vAlign w:val="bottom"/>
          </w:tcPr>
          <w:p w:rsidR="00F03AAA" w:rsidRDefault="00F03AAA">
            <w:pPr>
              <w:rPr>
                <w:rFonts w:ascii="Arial" w:hAnsi="Arial" w:cs="Arial"/>
                <w:sz w:val="22"/>
                <w:szCs w:val="22"/>
              </w:rPr>
            </w:pPr>
            <w:smartTag w:uri="urn:schemas-microsoft-com:office:smarttags" w:element="metricconverter">
              <w:smartTagPr>
                <w:attr w:name="ProductID" w:val="445 km"/>
              </w:smartTagPr>
              <w:r>
                <w:rPr>
                  <w:rFonts w:ascii="Arial" w:hAnsi="Arial" w:cs="Arial"/>
                  <w:sz w:val="22"/>
                  <w:szCs w:val="22"/>
                </w:rPr>
                <w:t>445 km</w:t>
              </w:r>
            </w:smartTag>
          </w:p>
        </w:tc>
        <w:tc>
          <w:tcPr>
            <w:tcW w:w="1275" w:type="dxa"/>
            <w:tcBorders>
              <w:top w:val="single" w:sz="8" w:space="0" w:color="auto"/>
              <w:left w:val="nil"/>
              <w:bottom w:val="nil"/>
              <w:right w:val="nil"/>
            </w:tcBorders>
            <w:shd w:val="clear" w:color="auto" w:fill="auto"/>
            <w:noWrap/>
            <w:vAlign w:val="bottom"/>
          </w:tcPr>
          <w:p w:rsidR="00F03AAA" w:rsidRDefault="00F03AAA">
            <w:pPr>
              <w:rPr>
                <w:rFonts w:ascii="Arial" w:hAnsi="Arial" w:cs="Arial"/>
                <w:sz w:val="20"/>
                <w:szCs w:val="20"/>
              </w:rPr>
            </w:pPr>
            <w:r>
              <w:rPr>
                <w:rFonts w:ascii="Arial" w:hAnsi="Arial" w:cs="Arial"/>
                <w:sz w:val="20"/>
                <w:szCs w:val="20"/>
              </w:rPr>
              <w:t> </w:t>
            </w:r>
          </w:p>
        </w:tc>
        <w:tc>
          <w:tcPr>
            <w:tcW w:w="645" w:type="dxa"/>
            <w:tcBorders>
              <w:top w:val="single" w:sz="8" w:space="0" w:color="auto"/>
              <w:left w:val="nil"/>
              <w:bottom w:val="nil"/>
              <w:right w:val="single" w:sz="8" w:space="0" w:color="auto"/>
            </w:tcBorders>
            <w:shd w:val="clear" w:color="auto" w:fill="auto"/>
            <w:noWrap/>
            <w:vAlign w:val="bottom"/>
          </w:tcPr>
          <w:p w:rsidR="00F03AAA" w:rsidRDefault="00F03AAA">
            <w:pPr>
              <w:rPr>
                <w:rFonts w:ascii="Arial" w:hAnsi="Arial" w:cs="Arial"/>
                <w:sz w:val="20"/>
                <w:szCs w:val="20"/>
              </w:rPr>
            </w:pPr>
            <w:r>
              <w:rPr>
                <w:rFonts w:ascii="Arial" w:hAnsi="Arial" w:cs="Arial"/>
                <w:sz w:val="20"/>
                <w:szCs w:val="20"/>
              </w:rPr>
              <w:t> </w:t>
            </w:r>
          </w:p>
        </w:tc>
      </w:tr>
      <w:tr w:rsidR="00F03AAA">
        <w:trPr>
          <w:trHeight w:val="285"/>
        </w:trPr>
        <w:tc>
          <w:tcPr>
            <w:tcW w:w="2535" w:type="dxa"/>
            <w:tcBorders>
              <w:top w:val="nil"/>
              <w:left w:val="single" w:sz="8" w:space="0" w:color="auto"/>
              <w:bottom w:val="nil"/>
              <w:right w:val="single" w:sz="8" w:space="0" w:color="000000"/>
            </w:tcBorders>
            <w:shd w:val="clear" w:color="auto" w:fill="auto"/>
            <w:noWrap/>
            <w:vAlign w:val="bottom"/>
          </w:tcPr>
          <w:p w:rsidR="00F03AAA" w:rsidRDefault="00F03AAA">
            <w:pPr>
              <w:rPr>
                <w:rFonts w:ascii="Arial" w:hAnsi="Arial" w:cs="Arial"/>
                <w:sz w:val="22"/>
                <w:szCs w:val="22"/>
              </w:rPr>
            </w:pPr>
            <w:r>
              <w:rPr>
                <w:rFonts w:ascii="Arial" w:hAnsi="Arial" w:cs="Arial"/>
                <w:sz w:val="22"/>
                <w:szCs w:val="22"/>
              </w:rPr>
              <w:t>NAJVIŠJA TOČKA</w:t>
            </w:r>
          </w:p>
        </w:tc>
        <w:tc>
          <w:tcPr>
            <w:tcW w:w="1620" w:type="dxa"/>
            <w:gridSpan w:val="2"/>
            <w:tcBorders>
              <w:top w:val="nil"/>
              <w:left w:val="nil"/>
              <w:bottom w:val="nil"/>
              <w:right w:val="nil"/>
            </w:tcBorders>
            <w:shd w:val="clear" w:color="auto" w:fill="auto"/>
            <w:noWrap/>
            <w:vAlign w:val="bottom"/>
          </w:tcPr>
          <w:p w:rsidR="00F03AAA" w:rsidRDefault="00F03AAA">
            <w:pPr>
              <w:rPr>
                <w:rFonts w:ascii="Arial" w:hAnsi="Arial" w:cs="Arial"/>
                <w:sz w:val="22"/>
                <w:szCs w:val="22"/>
              </w:rPr>
            </w:pPr>
            <w:r>
              <w:rPr>
                <w:rFonts w:ascii="Arial" w:hAnsi="Arial" w:cs="Arial"/>
                <w:sz w:val="22"/>
                <w:szCs w:val="22"/>
              </w:rPr>
              <w:t xml:space="preserve">Vaalserberg </w:t>
            </w:r>
            <w:smartTag w:uri="urn:schemas-microsoft-com:office:smarttags" w:element="metricconverter">
              <w:smartTagPr>
                <w:attr w:name="ProductID" w:val="321 m"/>
              </w:smartTagPr>
              <w:r>
                <w:rPr>
                  <w:rFonts w:ascii="Arial" w:hAnsi="Arial" w:cs="Arial"/>
                  <w:sz w:val="22"/>
                  <w:szCs w:val="22"/>
                </w:rPr>
                <w:t>321 m</w:t>
              </w:r>
            </w:smartTag>
          </w:p>
        </w:tc>
        <w:tc>
          <w:tcPr>
            <w:tcW w:w="645" w:type="dxa"/>
            <w:tcBorders>
              <w:top w:val="nil"/>
              <w:left w:val="nil"/>
              <w:bottom w:val="nil"/>
              <w:right w:val="single" w:sz="8" w:space="0" w:color="auto"/>
            </w:tcBorders>
            <w:shd w:val="clear" w:color="auto" w:fill="auto"/>
            <w:noWrap/>
            <w:vAlign w:val="bottom"/>
          </w:tcPr>
          <w:p w:rsidR="00F03AAA" w:rsidRDefault="00F03AAA">
            <w:pPr>
              <w:rPr>
                <w:rFonts w:ascii="Arial" w:hAnsi="Arial" w:cs="Arial"/>
                <w:sz w:val="20"/>
                <w:szCs w:val="20"/>
              </w:rPr>
            </w:pPr>
            <w:r>
              <w:rPr>
                <w:rFonts w:ascii="Arial" w:hAnsi="Arial" w:cs="Arial"/>
                <w:sz w:val="20"/>
                <w:szCs w:val="20"/>
              </w:rPr>
              <w:t> </w:t>
            </w:r>
          </w:p>
        </w:tc>
      </w:tr>
      <w:tr w:rsidR="00F03AAA">
        <w:trPr>
          <w:trHeight w:val="300"/>
        </w:trPr>
        <w:tc>
          <w:tcPr>
            <w:tcW w:w="2535" w:type="dxa"/>
            <w:tcBorders>
              <w:top w:val="nil"/>
              <w:left w:val="single" w:sz="8" w:space="0" w:color="auto"/>
              <w:bottom w:val="single" w:sz="8" w:space="0" w:color="auto"/>
              <w:right w:val="single" w:sz="8" w:space="0" w:color="000000"/>
            </w:tcBorders>
            <w:shd w:val="clear" w:color="auto" w:fill="auto"/>
            <w:noWrap/>
            <w:vAlign w:val="bottom"/>
          </w:tcPr>
          <w:p w:rsidR="00F03AAA" w:rsidRDefault="00F03AAA">
            <w:pPr>
              <w:rPr>
                <w:rFonts w:ascii="Arial" w:hAnsi="Arial" w:cs="Arial"/>
                <w:sz w:val="22"/>
                <w:szCs w:val="22"/>
              </w:rPr>
            </w:pPr>
            <w:r>
              <w:rPr>
                <w:rFonts w:ascii="Arial" w:hAnsi="Arial" w:cs="Arial"/>
                <w:sz w:val="22"/>
                <w:szCs w:val="22"/>
              </w:rPr>
              <w:t>NAJNIŽJA TOČKA</w:t>
            </w:r>
          </w:p>
        </w:tc>
        <w:tc>
          <w:tcPr>
            <w:tcW w:w="2265" w:type="dxa"/>
            <w:gridSpan w:val="3"/>
            <w:tcBorders>
              <w:top w:val="nil"/>
              <w:left w:val="nil"/>
              <w:bottom w:val="single" w:sz="8" w:space="0" w:color="auto"/>
              <w:right w:val="single" w:sz="8" w:space="0" w:color="000000"/>
            </w:tcBorders>
            <w:shd w:val="clear" w:color="auto" w:fill="auto"/>
            <w:noWrap/>
            <w:vAlign w:val="bottom"/>
          </w:tcPr>
          <w:p w:rsidR="00F03AAA" w:rsidRDefault="00F03AAA">
            <w:pPr>
              <w:rPr>
                <w:rFonts w:ascii="Arial" w:hAnsi="Arial" w:cs="Arial"/>
                <w:sz w:val="22"/>
                <w:szCs w:val="22"/>
              </w:rPr>
            </w:pPr>
            <w:r>
              <w:rPr>
                <w:rFonts w:ascii="Arial" w:hAnsi="Arial" w:cs="Arial"/>
                <w:sz w:val="22"/>
                <w:szCs w:val="22"/>
              </w:rPr>
              <w:t xml:space="preserve">Prins Alexandepolder </w:t>
            </w:r>
            <w:smartTag w:uri="urn:schemas-microsoft-com:office:smarttags" w:element="metricconverter">
              <w:smartTagPr>
                <w:attr w:name="ProductID" w:val="-7 m"/>
              </w:smartTagPr>
              <w:r>
                <w:rPr>
                  <w:rFonts w:ascii="Arial" w:hAnsi="Arial" w:cs="Arial"/>
                  <w:sz w:val="22"/>
                  <w:szCs w:val="22"/>
                </w:rPr>
                <w:t>-7 m</w:t>
              </w:r>
            </w:smartTag>
          </w:p>
        </w:tc>
      </w:tr>
    </w:tbl>
    <w:p w:rsidR="00F03AAA" w:rsidRDefault="00F03AAA" w:rsidP="007A1914"/>
    <w:p w:rsidR="007A1914" w:rsidRDefault="007A1914" w:rsidP="007A1914">
      <w:pPr>
        <w:pStyle w:val="Caption"/>
        <w:rPr>
          <w:b w:val="0"/>
        </w:rPr>
      </w:pPr>
      <w:bookmarkStart w:id="3" w:name="_Toc197941660"/>
      <w:r>
        <w:t xml:space="preserve">Tabela </w:t>
      </w:r>
      <w:fldSimple w:instr=" SEQ Tabela \* ARABIC ">
        <w:r w:rsidR="003E7287">
          <w:rPr>
            <w:noProof/>
          </w:rPr>
          <w:t>1</w:t>
        </w:r>
      </w:fldSimple>
      <w:r>
        <w:t xml:space="preserve"> Naravne značilnosti</w:t>
      </w:r>
      <w:bookmarkEnd w:id="3"/>
    </w:p>
    <w:p w:rsidR="001157EB" w:rsidRPr="00230AA4" w:rsidRDefault="001157EB" w:rsidP="007A1914">
      <w:pPr>
        <w:pStyle w:val="Heading2"/>
      </w:pPr>
      <w:bookmarkStart w:id="4" w:name="_Toc197945865"/>
      <w:r w:rsidRPr="00230AA4">
        <w:t>Lega in površje</w:t>
      </w:r>
      <w:bookmarkEnd w:id="4"/>
    </w:p>
    <w:p w:rsidR="007A1914" w:rsidRDefault="001157EB" w:rsidP="002D2E74">
      <w:pPr>
        <w:pStyle w:val="BodyText"/>
        <w:jc w:val="both"/>
        <w:rPr>
          <w:rFonts w:ascii="Arial" w:hAnsi="Arial" w:cs="Arial"/>
        </w:rPr>
      </w:pPr>
      <w:r w:rsidRPr="00230AA4">
        <w:t>Nizozemska (uradno ime je Koninkrijk der Nederlanden, kar pomeni Kraljevina Nizozemska) leži v Z-Evropi in po zadnjih podatkih meri  ok. 42. 000</w:t>
      </w:r>
      <w:r w:rsidR="00C02548" w:rsidRPr="00230AA4">
        <w:t xml:space="preserve"> kvadratnih kilometrov . na JV jo obliva Severno morje, na J Belgija in na V Nemčija. Večji del države sodi v Nemško-poljsko nižavje, le na skrajnem J sega v sredogorski svet. Jedro je Holandija, širna pokrajina mokrotnih obalnih ravnin , ki jih od morja loči </w:t>
      </w:r>
      <w:smartTag w:uri="urn:schemas-microsoft-com:office:smarttags" w:element="metricconverter">
        <w:smartTagPr>
          <w:attr w:name="ProductID" w:val="5 km"/>
        </w:smartTagPr>
        <w:r w:rsidR="00C02548" w:rsidRPr="00230AA4">
          <w:t>5 km</w:t>
        </w:r>
      </w:smartTag>
      <w:r w:rsidR="00C02548" w:rsidRPr="00230AA4">
        <w:t xml:space="preserve"> širok in do </w:t>
      </w:r>
      <w:smartTag w:uri="urn:schemas-microsoft-com:office:smarttags" w:element="metricconverter">
        <w:smartTagPr>
          <w:attr w:name="ProductID" w:val="60 m"/>
        </w:smartTagPr>
        <w:r w:rsidR="00C02548" w:rsidRPr="00230AA4">
          <w:t>60 m</w:t>
        </w:r>
      </w:smartTag>
      <w:r w:rsidR="00AB5D3F" w:rsidRPr="00230AA4">
        <w:t xml:space="preserve"> visok pas visokih peš</w:t>
      </w:r>
      <w:r w:rsidR="00C02548" w:rsidRPr="00230AA4">
        <w:t xml:space="preserve">čenih sipin. Na S sipine gradijo dolg niz </w:t>
      </w:r>
      <w:r w:rsidR="00285573" w:rsidRPr="00230AA4">
        <w:t>Frizijskih otokov.</w:t>
      </w:r>
      <w:r w:rsidR="00F03AAA" w:rsidRPr="00F03AAA">
        <w:rPr>
          <w:rFonts w:ascii="Arial" w:hAnsi="Arial" w:cs="Arial"/>
        </w:rPr>
        <w:t xml:space="preserve"> </w:t>
      </w:r>
    </w:p>
    <w:bookmarkStart w:id="5" w:name="OLE_LINK1"/>
    <w:p w:rsidR="00F03AAA" w:rsidRDefault="00F03AAA" w:rsidP="007A1914">
      <w:pPr>
        <w:pStyle w:val="BodyText"/>
        <w:jc w:val="center"/>
      </w:pPr>
      <w:r>
        <w:rPr>
          <w:rFonts w:ascii="Arial" w:hAnsi="Arial" w:cs="Arial"/>
        </w:rPr>
        <w:fldChar w:fldCharType="begin"/>
      </w:r>
      <w:r>
        <w:rPr>
          <w:rFonts w:ascii="Arial" w:hAnsi="Arial" w:cs="Arial"/>
        </w:rPr>
        <w:instrText xml:space="preserve"> HYPERLINK "http://www.najdi.si/redirect/multimedia.jsp?redirect=76e9142b430b49e3f46d851b89d20fb00824ddbc6739aed130085abb15e5bf8669860830e694e908bd246a08f73b95200661be1e080d1f89608b59c29f08c1f85966249123e00806796b216324598204&amp;resulturl=76e9142b430b49e3f46d851b89d20fb00824ddbc6739aed130085abb15e5bf8669860830e694e908bd246a08f73b95200661be1e080d1f89608b59c29f08c1f85966249123e00806796b216324598204&amp;refurl=a3d6afba56011380d3a545a24142b366089c4daf38bcdbd481088057b26708d28d610826b33faa3957a54b08b54f9ed7351e91fe08b2d5b7874843554408c999eed11ae86d8d083e6ca286c0bbb18608bca9ce599f1fd64c01&amp;q=nizozemska&amp;contenttype=image%2Fgif&amp;o=100" </w:instrText>
      </w:r>
      <w:r>
        <w:rPr>
          <w:rFonts w:ascii="Arial" w:hAnsi="Arial" w:cs="Arial"/>
        </w:rPr>
        <w:fldChar w:fldCharType="separate"/>
      </w:r>
      <w:r>
        <w:rPr>
          <w:rFonts w:ascii="Arial" w:hAnsi="Arial" w:cs="Arial"/>
          <w:color w:val="0000FF"/>
        </w:rPr>
        <w:fldChar w:fldCharType="begin"/>
      </w:r>
      <w:r>
        <w:rPr>
          <w:rFonts w:ascii="Arial" w:hAnsi="Arial" w:cs="Arial"/>
          <w:color w:val="0000FF"/>
        </w:rPr>
        <w:instrText xml:space="preserve"> INCLUDEPICTURE "http://www.najdi.si/multimediaservlet?url=76e9142b430b49e3f46d851b89d20fb00824ddbc6739aed130085abb15e5bf8669860830e694e908bd246a08f73b95200661be1e080d1f89608b59c29f08c1f85966249123e00806796b216324598204&amp;size=large&amp;locale=sl&amp;contenttype=image%2Fgif" \* MERGEFORMATINET </w:instrText>
      </w:r>
      <w:r>
        <w:rPr>
          <w:rFonts w:ascii="Arial" w:hAnsi="Arial" w:cs="Arial"/>
          <w:color w:val="0000FF"/>
        </w:rPr>
        <w:fldChar w:fldCharType="separate"/>
      </w:r>
      <w:r w:rsidR="001A24AC">
        <w:rPr>
          <w:rFonts w:ascii="Arial" w:hAnsi="Arial" w:cs="Arial"/>
          <w:color w:val="0000FF"/>
        </w:rPr>
        <w:fldChar w:fldCharType="begin"/>
      </w:r>
      <w:r w:rsidR="001A24AC">
        <w:rPr>
          <w:rFonts w:ascii="Arial" w:hAnsi="Arial" w:cs="Arial"/>
          <w:color w:val="0000FF"/>
        </w:rPr>
        <w:instrText xml:space="preserve"> </w:instrText>
      </w:r>
      <w:r w:rsidR="001A24AC">
        <w:rPr>
          <w:rFonts w:ascii="Arial" w:hAnsi="Arial" w:cs="Arial"/>
          <w:color w:val="0000FF"/>
        </w:rPr>
        <w:instrText>INCLUDEPICTURE  "http://www.najdi.si/multimediaservlet?url=76e9142b430b49e3f4</w:instrText>
      </w:r>
      <w:r w:rsidR="001A24AC">
        <w:rPr>
          <w:rFonts w:ascii="Arial" w:hAnsi="Arial" w:cs="Arial"/>
          <w:color w:val="0000FF"/>
        </w:rPr>
        <w:instrText>6d851b89d20fb00824ddbc6739aed130085abb15e5bf8669860830e694e908bd246a08f73b95200661be1e080d1f89608b59c29f08c1f85966249123e00806796b216324598204&amp;size=large&amp;locale=sl&amp;contenttype=image/gif" \* MERGEFORMATINET</w:instrText>
      </w:r>
      <w:r w:rsidR="001A24AC">
        <w:rPr>
          <w:rFonts w:ascii="Arial" w:hAnsi="Arial" w:cs="Arial"/>
          <w:color w:val="0000FF"/>
        </w:rPr>
        <w:instrText xml:space="preserve"> </w:instrText>
      </w:r>
      <w:r w:rsidR="001A24AC">
        <w:rPr>
          <w:rFonts w:ascii="Arial" w:hAnsi="Arial" w:cs="Arial"/>
          <w:color w:val="0000FF"/>
        </w:rPr>
        <w:fldChar w:fldCharType="separate"/>
      </w:r>
      <w:r w:rsidR="001A24AC">
        <w:rPr>
          <w:rFonts w:ascii="Arial" w:hAnsi="Arial" w:cs="Arial"/>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232.5pt" o:button="t">
            <v:imagedata r:id="rId7" r:href="rId8"/>
          </v:shape>
        </w:pict>
      </w:r>
      <w:r w:rsidR="001A24AC">
        <w:rPr>
          <w:rFonts w:ascii="Arial" w:hAnsi="Arial" w:cs="Arial"/>
          <w:color w:val="0000FF"/>
        </w:rPr>
        <w:fldChar w:fldCharType="end"/>
      </w:r>
      <w:r>
        <w:rPr>
          <w:rFonts w:ascii="Arial" w:hAnsi="Arial" w:cs="Arial"/>
          <w:color w:val="0000FF"/>
        </w:rPr>
        <w:fldChar w:fldCharType="end"/>
      </w:r>
      <w:r>
        <w:rPr>
          <w:rFonts w:ascii="Arial" w:hAnsi="Arial" w:cs="Arial"/>
        </w:rPr>
        <w:fldChar w:fldCharType="end"/>
      </w:r>
      <w:bookmarkEnd w:id="5"/>
    </w:p>
    <w:p w:rsidR="004B1467" w:rsidRDefault="004B1467" w:rsidP="004B1467"/>
    <w:p w:rsidR="007A1914" w:rsidRDefault="007A1914" w:rsidP="007A1914">
      <w:pPr>
        <w:pStyle w:val="Caption"/>
        <w:jc w:val="center"/>
      </w:pPr>
      <w:bookmarkStart w:id="6" w:name="_Toc197941656"/>
      <w:r>
        <w:t xml:space="preserve">Slika </w:t>
      </w:r>
      <w:fldSimple w:instr=" SEQ Slika \* ARABIC ">
        <w:r w:rsidR="003E7287">
          <w:rPr>
            <w:noProof/>
          </w:rPr>
          <w:t>1</w:t>
        </w:r>
      </w:fldSimple>
      <w:r>
        <w:t xml:space="preserve"> Položaj Nizozemske</w:t>
      </w:r>
      <w:bookmarkEnd w:id="6"/>
    </w:p>
    <w:p w:rsidR="004B1467" w:rsidRPr="00DE1283" w:rsidRDefault="004B1467" w:rsidP="007A1914">
      <w:pPr>
        <w:jc w:val="center"/>
        <w:rPr>
          <w:sz w:val="20"/>
          <w:szCs w:val="20"/>
        </w:rPr>
      </w:pPr>
      <w:r w:rsidRPr="00DE1283">
        <w:rPr>
          <w:sz w:val="20"/>
          <w:szCs w:val="20"/>
        </w:rPr>
        <w:lastRenderedPageBreak/>
        <w:t>http://www.mtaj.si/vsebine/potpoevropi/mape/nizozemska-s.gif</w:t>
      </w:r>
      <w:hyperlink r:id="rId9" w:history="1"/>
    </w:p>
    <w:p w:rsidR="001157EB" w:rsidRPr="00F03AAA" w:rsidRDefault="001157EB" w:rsidP="00F03AAA"/>
    <w:p w:rsidR="00F03AAA" w:rsidRDefault="00F03AAA" w:rsidP="007A1914"/>
    <w:p w:rsidR="00285573" w:rsidRPr="00230AA4" w:rsidRDefault="00285573" w:rsidP="007A1914">
      <w:pPr>
        <w:pStyle w:val="Heading2"/>
      </w:pPr>
      <w:bookmarkStart w:id="7" w:name="_Toc197945866"/>
      <w:r w:rsidRPr="00230AA4">
        <w:t>Podnebje</w:t>
      </w:r>
      <w:bookmarkEnd w:id="7"/>
    </w:p>
    <w:p w:rsidR="00285573" w:rsidRPr="00230AA4" w:rsidRDefault="00285573" w:rsidP="00230AA4">
      <w:pPr>
        <w:pStyle w:val="BodyText"/>
        <w:jc w:val="both"/>
      </w:pPr>
      <w:r w:rsidRPr="00230AA4">
        <w:t>Oceansko z milimi zimami in svežimi poletji</w:t>
      </w:r>
      <w:r w:rsidR="00AB5D3F" w:rsidRPr="00230AA4">
        <w:t xml:space="preserve"> </w:t>
      </w:r>
      <w:r w:rsidRPr="00230AA4">
        <w:t>ter 600-</w:t>
      </w:r>
      <w:smartTag w:uri="urn:schemas-microsoft-com:office:smarttags" w:element="metricconverter">
        <w:smartTagPr>
          <w:attr w:name="ProductID" w:val="800 mm"/>
        </w:smartTagPr>
        <w:r w:rsidRPr="00230AA4">
          <w:t>800 mm</w:t>
        </w:r>
      </w:smartTag>
      <w:r w:rsidRPr="00230AA4">
        <w:t xml:space="preserve"> padavin, ki so enakomerno razporejene skozi vse leto. Snežna odeja je redek pojav.</w:t>
      </w:r>
    </w:p>
    <w:p w:rsidR="00285573" w:rsidRPr="00230AA4" w:rsidRDefault="00285573" w:rsidP="007A1914">
      <w:pPr>
        <w:pStyle w:val="Heading2"/>
      </w:pPr>
      <w:bookmarkStart w:id="8" w:name="_Toc197945867"/>
      <w:r w:rsidRPr="00230AA4">
        <w:t>Vode</w:t>
      </w:r>
      <w:bookmarkEnd w:id="8"/>
    </w:p>
    <w:p w:rsidR="00285573" w:rsidRPr="00230AA4" w:rsidRDefault="00285573" w:rsidP="00230AA4">
      <w:pPr>
        <w:pStyle w:val="BodyText"/>
        <w:jc w:val="both"/>
      </w:pPr>
      <w:r w:rsidRPr="00230AA4">
        <w:t>Zgodovina Nizozemske je tesno povezana z bo</w:t>
      </w:r>
      <w:r w:rsidR="00C90050" w:rsidRPr="00230AA4">
        <w:t>j</w:t>
      </w:r>
      <w:r w:rsidRPr="00230AA4">
        <w:t xml:space="preserve">em proti morskim in rečnim poplavam, ter s pridobivanjem novih zemljišč iz morja. </w:t>
      </w:r>
      <w:r w:rsidR="00030921" w:rsidRPr="00230AA4">
        <w:t xml:space="preserve">Na J se v morje izlivajo Ren (1320m), Maas (925m) in Schelde  (430m), pomembne plovne poti v notranjost Z-Evrope. Po katastrofalnih poplavah </w:t>
      </w:r>
      <w:smartTag w:uri="urn:schemas-microsoft-com:office:smarttags" w:element="metricconverter">
        <w:smartTagPr>
          <w:attr w:name="ProductID" w:val="1921 in"/>
        </w:smartTagPr>
        <w:r w:rsidR="00030921" w:rsidRPr="00230AA4">
          <w:t>1921 in</w:t>
        </w:r>
      </w:smartTag>
      <w:r w:rsidR="00030921" w:rsidRPr="00230AA4">
        <w:t xml:space="preserve"> 1955 v katerih je umrlo 1800 ljudi, so uresničili načrt Delta, h kateremu sodi zapleten sistem protipoplavnih nasipov </w:t>
      </w:r>
      <w:r w:rsidR="0061051C" w:rsidRPr="00230AA4">
        <w:t>in zapornic na ustjih vseh treh rek, s katerim preprečujejo vdor viharnega morja v gosto naseljeno nižino ob rekah. Zaradi ladijskega prometa sta ostala odprta le rokava</w:t>
      </w:r>
      <w:r w:rsidR="00AB5D3F" w:rsidRPr="00230AA4">
        <w:t xml:space="preserve"> Westerschelde</w:t>
      </w:r>
      <w:r w:rsidR="0061051C" w:rsidRPr="00230AA4">
        <w:t xml:space="preserve"> (dostop do Antwerpna) in Nieuwe Weterweg (dostop do Rotterdama).</w:t>
      </w:r>
    </w:p>
    <w:p w:rsidR="0061051C" w:rsidRPr="00230AA4" w:rsidRDefault="0061051C" w:rsidP="007A1914">
      <w:pPr>
        <w:pStyle w:val="Heading2"/>
      </w:pPr>
      <w:bookmarkStart w:id="9" w:name="_Toc197945868"/>
      <w:r w:rsidRPr="00230AA4">
        <w:t>Tla in rastje</w:t>
      </w:r>
      <w:bookmarkEnd w:id="9"/>
    </w:p>
    <w:p w:rsidR="0061051C" w:rsidRPr="00230AA4" w:rsidRDefault="00313026" w:rsidP="00230AA4">
      <w:pPr>
        <w:pStyle w:val="BodyText"/>
        <w:jc w:val="both"/>
      </w:pPr>
      <w:r w:rsidRPr="00230AA4">
        <w:t>Na polderjih so rodovitna črna tla, s posebnimi postopki pridobljena iz morskega mulja</w:t>
      </w:r>
      <w:r w:rsidR="00BB2045" w:rsidRPr="00230AA4">
        <w:t>, na geestih so peščena, na taln</w:t>
      </w:r>
      <w:r w:rsidR="00BA1B4B" w:rsidRPr="00230AA4">
        <w:t>i</w:t>
      </w:r>
      <w:r w:rsidR="00BB2045" w:rsidRPr="00230AA4">
        <w:t>h morenah ilovnata tla,  v mokrotnih delih oglejena in</w:t>
      </w:r>
      <w:r w:rsidR="00BA1B4B" w:rsidRPr="00230AA4">
        <w:t xml:space="preserve"> </w:t>
      </w:r>
      <w:r w:rsidR="00BB2045" w:rsidRPr="00230AA4">
        <w:t>šotna tla. Zaradi intenzivnega kmetijstva, pa so tla marsikje zelo onesnažena.</w:t>
      </w:r>
    </w:p>
    <w:p w:rsidR="00C21B72" w:rsidRPr="00230AA4" w:rsidRDefault="00BB2045" w:rsidP="00230AA4">
      <w:pPr>
        <w:pStyle w:val="BodyText"/>
        <w:jc w:val="both"/>
      </w:pPr>
      <w:r w:rsidRPr="00230AA4">
        <w:t>Naravno rastje je listopadni gozd, vendar je skoraj v celoti izkrčen; na</w:t>
      </w:r>
      <w:r w:rsidR="00BA1B4B" w:rsidRPr="00230AA4">
        <w:t xml:space="preserve"> </w:t>
      </w:r>
      <w:r w:rsidRPr="00230AA4">
        <w:t>peščenih tleh so obsežni umetni nasadi rdečega bora. Gozdovi pokrivajo 10 % površine.</w:t>
      </w:r>
      <w:r w:rsidR="00C21B72" w:rsidRPr="00230AA4">
        <w:t xml:space="preserve">   </w:t>
      </w:r>
    </w:p>
    <w:p w:rsidR="00BB2045" w:rsidRPr="00DE1283" w:rsidRDefault="00DE1283" w:rsidP="00DE1283">
      <w:pPr>
        <w:pStyle w:val="Heading1"/>
      </w:pPr>
      <w:bookmarkStart w:id="10" w:name="_Toc197945869"/>
      <w:r w:rsidRPr="00DE1283">
        <w:t>DRUŽBENE ZNAČILNOSTI</w:t>
      </w:r>
      <w:bookmarkEnd w:id="10"/>
      <w:r w:rsidRPr="00DE1283">
        <w:t xml:space="preserve">  </w:t>
      </w:r>
    </w:p>
    <w:p w:rsidR="00490ACA" w:rsidRPr="00230AA4" w:rsidRDefault="00BB2045" w:rsidP="007A1914">
      <w:pPr>
        <w:pStyle w:val="Heading2"/>
      </w:pPr>
      <w:bookmarkStart w:id="11" w:name="_Toc197945870"/>
      <w:r w:rsidRPr="00230AA4">
        <w:t>Prebivalstvo</w:t>
      </w:r>
      <w:bookmarkEnd w:id="11"/>
    </w:p>
    <w:p w:rsidR="007E01C8" w:rsidRPr="00230AA4" w:rsidRDefault="00490ACA" w:rsidP="00230AA4">
      <w:pPr>
        <w:pStyle w:val="BodyText"/>
        <w:jc w:val="both"/>
      </w:pPr>
      <w:r w:rsidRPr="00230AA4">
        <w:t>Nizozemsko prebivalstvo</w:t>
      </w:r>
      <w:r w:rsidR="007E01C8" w:rsidRPr="00230AA4">
        <w:t xml:space="preserve"> je v </w:t>
      </w:r>
      <w:smartTag w:uri="urn:schemas-microsoft-com:office:smarttags" w:element="metricconverter">
        <w:smartTagPr>
          <w:attr w:name="ProductID" w:val="50. in"/>
        </w:smartTagPr>
        <w:r w:rsidR="007E01C8" w:rsidRPr="00230AA4">
          <w:t>50. in</w:t>
        </w:r>
      </w:smartTag>
      <w:r w:rsidR="007E01C8" w:rsidRPr="00230AA4">
        <w:t xml:space="preserve"> 60. letih hitro naraščalo, že v 70. pa se je rast upočasnila predvsem zaradi upada rodnosti. Delež mladega prebivalstva se zmanjšuje, delež starega pa narašča.</w:t>
      </w:r>
      <w:r w:rsidR="00BA1B4B" w:rsidRPr="00230AA4">
        <w:t xml:space="preserve"> Nizozemska </w:t>
      </w:r>
      <w:r w:rsidR="00564E96" w:rsidRPr="00230AA4">
        <w:t>je leta 1998 štela ok. 15.600.000 prebivalcev, danes pa jih je ok.16.500.000.</w:t>
      </w:r>
    </w:p>
    <w:p w:rsidR="005E28E6" w:rsidRPr="00230AA4" w:rsidRDefault="005E28E6" w:rsidP="00230AA4">
      <w:pPr>
        <w:pStyle w:val="BodyText"/>
        <w:jc w:val="both"/>
      </w:pPr>
    </w:p>
    <w:p w:rsidR="007E01C8" w:rsidRDefault="007E01C8" w:rsidP="00230AA4">
      <w:pPr>
        <w:pStyle w:val="BodyText"/>
        <w:jc w:val="both"/>
      </w:pPr>
      <w:r w:rsidRPr="00230AA4">
        <w:t xml:space="preserve">Nizozemska je narodno homogena država. Velika večina je Nizozemcev (95 %), le v severnem delu (Frizija) </w:t>
      </w:r>
      <w:r w:rsidR="00CA4CDF" w:rsidRPr="00230AA4">
        <w:t>živi ok. 200.000 Frizijcev, ki imajo priznan status manjšine in govorijo angleščini soroden frizijski jezik. Ob osamosvojitvi so prišli na Nizozemsko številni Indonezijci, pozneje še ok. 175.000 priselje</w:t>
      </w:r>
      <w:r w:rsidR="00BA1B4B" w:rsidRPr="00230AA4">
        <w:t>n</w:t>
      </w:r>
      <w:r w:rsidR="00CA4CDF" w:rsidRPr="00230AA4">
        <w:t xml:space="preserve">cev iz Surinama in Nizozemskih Antilov. V državi je ok. 660.000 tujcev na začasnem delu, med njimi največ iz Turčije (190.000) in Maroka (140.000). Versko opredeljenih je ok. 60 % prebivalstva; največ je katoličanov (33 %), predvsem v provincah </w:t>
      </w:r>
      <w:r w:rsidR="00BA1B4B" w:rsidRPr="00230AA4">
        <w:t>S. Barbant in Limburg ki je del Nizozemske od l. 1830. V drugih delih prevladujejo protestanti (14 %) in Reformirana cerkva Nizozemske (7 %). Cerkev je popolnoma ločena od države.</w:t>
      </w:r>
    </w:p>
    <w:p w:rsidR="00A04D32" w:rsidRDefault="00A04D32" w:rsidP="00230AA4">
      <w:pPr>
        <w:pStyle w:val="BodyText"/>
        <w:jc w:val="both"/>
      </w:pPr>
    </w:p>
    <w:p w:rsidR="00A04D32" w:rsidRDefault="001A24AC" w:rsidP="00A04D32">
      <w:pPr>
        <w:pStyle w:val="BodyText"/>
        <w:jc w:val="center"/>
      </w:pPr>
      <w:r>
        <w:lastRenderedPageBreak/>
        <w:pict>
          <v:shape id="_x0000_i1026" type="#_x0000_t75" style="width:387pt;height:234pt">
            <v:imagedata r:id="rId10" o:title=""/>
          </v:shape>
        </w:pict>
      </w:r>
    </w:p>
    <w:p w:rsidR="00A04D32" w:rsidRDefault="00A04D32" w:rsidP="00A04D32">
      <w:pPr>
        <w:pStyle w:val="BodyText"/>
        <w:jc w:val="center"/>
      </w:pPr>
    </w:p>
    <w:p w:rsidR="00A04D32" w:rsidRDefault="00A04D32" w:rsidP="00A04D32">
      <w:pPr>
        <w:pStyle w:val="Caption"/>
        <w:jc w:val="center"/>
      </w:pPr>
      <w:r>
        <w:t xml:space="preserve">Grafikon </w:t>
      </w:r>
      <w:fldSimple w:instr=" SEQ Grafikon \* ARABIC ">
        <w:r w:rsidR="003E7287">
          <w:rPr>
            <w:noProof/>
          </w:rPr>
          <w:t>1</w:t>
        </w:r>
      </w:fldSimple>
      <w:r>
        <w:t xml:space="preserve"> Rast prebivalstva</w:t>
      </w:r>
    </w:p>
    <w:p w:rsidR="00A04D32" w:rsidRPr="00A04D32" w:rsidRDefault="00A04D32" w:rsidP="00A04D32">
      <w:pPr>
        <w:jc w:val="center"/>
        <w:rPr>
          <w:sz w:val="20"/>
          <w:szCs w:val="20"/>
        </w:rPr>
      </w:pPr>
      <w:r w:rsidRPr="00A04D32">
        <w:rPr>
          <w:sz w:val="20"/>
          <w:szCs w:val="20"/>
        </w:rPr>
        <w:t>vir: Boden, Martina Evropa: Ljubljana, Mladinska knjiga, 2004</w:t>
      </w:r>
    </w:p>
    <w:p w:rsidR="00BA1B4B" w:rsidRPr="00230AA4" w:rsidRDefault="00BA1B4B" w:rsidP="007A1914">
      <w:pPr>
        <w:pStyle w:val="Heading3"/>
      </w:pPr>
      <w:bookmarkStart w:id="12" w:name="_Toc197945871"/>
      <w:r w:rsidRPr="00230AA4">
        <w:t>Poselitev</w:t>
      </w:r>
      <w:bookmarkEnd w:id="12"/>
    </w:p>
    <w:p w:rsidR="00BA1B4B" w:rsidRPr="00230AA4" w:rsidRDefault="003E7287" w:rsidP="0074285A">
      <w:pPr>
        <w:pStyle w:val="BodyText"/>
        <w:jc w:val="both"/>
      </w:pPr>
      <w:r>
        <w:t>Nizozemska je naj</w:t>
      </w:r>
      <w:r w:rsidR="00BA1B4B" w:rsidRPr="00230AA4">
        <w:t>go</w:t>
      </w:r>
      <w:r w:rsidR="00564E96" w:rsidRPr="00230AA4">
        <w:t xml:space="preserve">steje poseljena evropska </w:t>
      </w:r>
      <w:r w:rsidR="00141E73" w:rsidRPr="00230AA4">
        <w:t>država (ok. 377.9 preb./</w:t>
      </w:r>
      <w:r>
        <w:t>kvadratni kilometer</w:t>
      </w:r>
      <w:r w:rsidR="00141E73" w:rsidRPr="00230AA4">
        <w:t>), vendar so med posameznimi deli velike razlike. Največja zgostit</w:t>
      </w:r>
      <w:r w:rsidR="00C15B26">
        <w:t>ev</w:t>
      </w:r>
      <w:r w:rsidR="0074285A">
        <w:t xml:space="preserve"> </w:t>
      </w:r>
      <w:r>
        <w:t>p</w:t>
      </w:r>
      <w:r w:rsidR="00141E73" w:rsidRPr="00230AA4">
        <w:t>rebivalstva je na območji</w:t>
      </w:r>
      <w:r>
        <w:t>h</w:t>
      </w:r>
      <w:r w:rsidR="00141E73" w:rsidRPr="00230AA4">
        <w:t xml:space="preserve"> t. i. </w:t>
      </w:r>
      <w:r w:rsidR="000038EA" w:rsidRPr="00230AA4">
        <w:t>Randstad Hollanda, polkrožnega niza velikih mest (Amsterdam, Rotterdam, Haag idr.), kjer na 20 % površine živi 44 % prebivalstva. Vzhodni deli so redkeje poseljeni, vendar se</w:t>
      </w:r>
      <w:r>
        <w:t xml:space="preserve"> </w:t>
      </w:r>
      <w:r w:rsidR="000038EA" w:rsidRPr="00230AA4">
        <w:t>uspešno razvijajo tamkajšnja  manjša in srednje velika mesta.</w:t>
      </w:r>
      <w:r w:rsidR="00B26819" w:rsidRPr="00230AA4">
        <w:t xml:space="preserve"> Posebnost Nizozemske so načrtno zgrajena mesta na polderjih in načrtno razporejene samotne kmetije. Zaradi ureditve zmogljivejšega prometnega omrežja je v zadnjih </w:t>
      </w:r>
      <w:r w:rsidR="00347AF8" w:rsidRPr="00230AA4">
        <w:t>desetletjih močno izseljevanje iz mest v širšo okolico, vendar ga država skuša umiriti z gradnjo luks</w:t>
      </w:r>
      <w:r>
        <w:t>uznih stanovanjskih sosesk v me</w:t>
      </w:r>
      <w:r w:rsidR="00347AF8" w:rsidRPr="00230AA4">
        <w:t>stih in revitalizaciji starih mestnih jeder.</w:t>
      </w:r>
    </w:p>
    <w:p w:rsidR="00347AF8" w:rsidRPr="00230AA4" w:rsidRDefault="00347AF8" w:rsidP="00230AA4">
      <w:pPr>
        <w:pStyle w:val="BodyText"/>
        <w:jc w:val="both"/>
      </w:pPr>
    </w:p>
    <w:p w:rsidR="00347AF8" w:rsidRPr="00230AA4" w:rsidRDefault="00683555" w:rsidP="007A1914">
      <w:pPr>
        <w:pStyle w:val="Heading2"/>
      </w:pPr>
      <w:bookmarkStart w:id="13" w:name="_Toc197945872"/>
      <w:r w:rsidRPr="00230AA4">
        <w:t>Državna ureditev</w:t>
      </w:r>
      <w:bookmarkEnd w:id="13"/>
    </w:p>
    <w:p w:rsidR="00683555" w:rsidRPr="00230AA4" w:rsidRDefault="00683555" w:rsidP="00230AA4">
      <w:pPr>
        <w:pStyle w:val="BodyText"/>
        <w:jc w:val="both"/>
      </w:pPr>
      <w:r w:rsidRPr="00230AA4">
        <w:t>Nizozemska je parlamentarna monarhija. V veljavi je ustava iz l. 1983, ki temelji na ustavi iz 1815. Po njej je kraljevina sestavljena iz Nizozemske, Nizozemskih Antilov, Surinama in Arube: po statutu</w:t>
      </w:r>
      <w:r w:rsidR="003E7287">
        <w:t xml:space="preserve"> </w:t>
      </w:r>
      <w:r w:rsidRPr="00230AA4">
        <w:t>kraljevine iz leta 1954 (dopolnjen l. 1975 in1985) so vsi štirje deli avtohtoni in enakopravni, združeni na podlagi skupnih interesov in medsebojne pomoči.</w:t>
      </w:r>
    </w:p>
    <w:p w:rsidR="00683555" w:rsidRPr="00230AA4" w:rsidRDefault="00683555" w:rsidP="00230AA4">
      <w:pPr>
        <w:jc w:val="both"/>
        <w:rPr>
          <w:rStyle w:val="PageNumber"/>
        </w:rPr>
      </w:pPr>
      <w:r w:rsidRPr="00230AA4">
        <w:rPr>
          <w:rStyle w:val="PageNumber"/>
        </w:rPr>
        <w:t>Aktivno volilno pravico imajo vsi nizozemski državljani starejši od 18 let</w:t>
      </w:r>
      <w:r w:rsidR="00042D22" w:rsidRPr="00230AA4">
        <w:rPr>
          <w:rStyle w:val="PageNumber"/>
        </w:rPr>
        <w:t>, pasivno  pa vsi starejši od 18 let.</w:t>
      </w:r>
    </w:p>
    <w:p w:rsidR="00683555" w:rsidRPr="00230AA4" w:rsidRDefault="00042D22" w:rsidP="00230AA4">
      <w:pPr>
        <w:pStyle w:val="BodyText"/>
        <w:jc w:val="both"/>
      </w:pPr>
      <w:r w:rsidRPr="00230AA4">
        <w:t xml:space="preserve">Od 30.4.1980 je na prestolu kraljica Beatrix Wilhelmina Armgard iz rodbine Oranje-Nassau. Prestol se enakomerno deduje po moški in po ženski liniji glede na vrstni red rojstva. Kraljica ima pravico razpustiti oba domova parlamenta, imenuje ter odstavlja predsednika vlade ter ministre in ima še druge pristojnosti </w:t>
      </w:r>
      <w:r w:rsidR="006816E3" w:rsidRPr="00230AA4">
        <w:t xml:space="preserve"> zakonodajne in izvršilne oblasti. Uradna rezidenca vladarjev je v Haagu, druga rezidenca v Amsterdamu</w:t>
      </w:r>
      <w:r w:rsidR="002215C2" w:rsidRPr="00230AA4">
        <w:t>. Dvodomni parlament je sestavljen iz Prve in druge zbornice. Sedež parlamenta je v Haagu.</w:t>
      </w:r>
    </w:p>
    <w:p w:rsidR="002215C2" w:rsidRPr="00230AA4" w:rsidRDefault="002215C2" w:rsidP="00230AA4">
      <w:pPr>
        <w:pStyle w:val="BodyText"/>
        <w:jc w:val="both"/>
      </w:pPr>
      <w:r w:rsidRPr="00230AA4">
        <w:t>Prva zbornica je sestavljena iz 75 članov, ki jih na širi leta izvolijo parlamenti provinc.</w:t>
      </w:r>
    </w:p>
    <w:p w:rsidR="002215C2" w:rsidRPr="00230AA4" w:rsidRDefault="002215C2" w:rsidP="00230AA4">
      <w:pPr>
        <w:pStyle w:val="BodyText"/>
        <w:jc w:val="both"/>
      </w:pPr>
      <w:r w:rsidRPr="00230AA4">
        <w:t>Druga zbornica ima 150 poslancev, za štiri leta pa jih izvolijo na splošnih volitvah po proporcionalnem sistemu.</w:t>
      </w:r>
    </w:p>
    <w:p w:rsidR="002215C2" w:rsidRPr="00230AA4" w:rsidRDefault="002215C2" w:rsidP="00230AA4">
      <w:pPr>
        <w:pStyle w:val="BodyText"/>
        <w:jc w:val="both"/>
      </w:pPr>
      <w:r w:rsidRPr="00230AA4">
        <w:t xml:space="preserve">Zakonski </w:t>
      </w:r>
      <w:r w:rsidR="002E7634" w:rsidRPr="00230AA4">
        <w:t>predlogi morajo biti sprejeti v obeh zbornicah, potrditi pa jih mora kraljica. Če ni izrecno določeno drugače, veljajo zakoni le za evropski del kraljevine.</w:t>
      </w:r>
    </w:p>
    <w:p w:rsidR="002E7634" w:rsidRPr="00230AA4" w:rsidRDefault="002E7634" w:rsidP="00230AA4">
      <w:pPr>
        <w:pStyle w:val="BodyText"/>
        <w:jc w:val="both"/>
      </w:pPr>
      <w:r w:rsidRPr="00230AA4">
        <w:t>Formalno je del izvršilne oblasti tudi državni svet, dejansko pa je posvetovalni organ kraljice, njegov oddelek deluje kot ustavno sodišče. Predseduje mu kraljica, sestavljajo pa ga še podpredsednik in največ 28 članov ki jih imenuje kraljica.</w:t>
      </w:r>
    </w:p>
    <w:p w:rsidR="007A1914" w:rsidRDefault="001A24AC" w:rsidP="007A1914">
      <w:pPr>
        <w:pStyle w:val="BodyText"/>
        <w:jc w:val="center"/>
      </w:pPr>
      <w:hyperlink r:id="rId11" w:history="1">
        <w:r w:rsidR="00230AA4" w:rsidRPr="00230AA4">
          <w:rPr>
            <w:color w:val="0000FF"/>
          </w:rPr>
          <w:fldChar w:fldCharType="begin"/>
        </w:r>
        <w:r w:rsidR="00230AA4" w:rsidRPr="00230AA4">
          <w:rPr>
            <w:color w:val="0000FF"/>
          </w:rPr>
          <w:instrText xml:space="preserve"> INCLUDEPICTURE "http://www.najdi.si/multimediaservlet?url=8b6cc3ddedd3ae647ca9fb01a3a3484708f2861d9048d0f0ed08ac39793eab6024d0086f0c53232b1449fe08e5b8615bd78235680815ca868ad9419ac2080ea7c385af890ad30813d4651a3484cf4e01&amp;size=large&amp;locale=sl&amp;contenttype=image%2Fjpeg" \* MERGEFORMATINET </w:instrText>
        </w:r>
        <w:r w:rsidR="00230AA4" w:rsidRPr="00230AA4">
          <w:rPr>
            <w:color w:val="0000FF"/>
          </w:rPr>
          <w:fldChar w:fldCharType="separate"/>
        </w:r>
        <w:r>
          <w:rPr>
            <w:color w:val="0000FF"/>
          </w:rPr>
          <w:fldChar w:fldCharType="begin"/>
        </w:r>
        <w:r>
          <w:rPr>
            <w:color w:val="0000FF"/>
          </w:rPr>
          <w:instrText xml:space="preserve"> </w:instrText>
        </w:r>
        <w:r>
          <w:rPr>
            <w:color w:val="0000FF"/>
          </w:rPr>
          <w:instrText>INCLUDEPICTURE  "http://www.najdi.si/multimediaservlet?url=8b6cc3ddedd3ae647ca9fb01a3a3484708f2861d9048d0f0ed08ac39793eab6024d0086f0c53232b1449fe08e5b8615bd78235680815ca868ad9419ac2080ea7c385af890ad30813d4651a3484cf4e01&amp;size=large&amp;locale=sl&amp;conte</w:instrText>
        </w:r>
        <w:r>
          <w:rPr>
            <w:color w:val="0000FF"/>
          </w:rPr>
          <w:instrText>nttype=image/jpeg" \* MERGEFORMATINET</w:instrText>
        </w:r>
        <w:r>
          <w:rPr>
            <w:color w:val="0000FF"/>
          </w:rPr>
          <w:instrText xml:space="preserve"> </w:instrText>
        </w:r>
        <w:r>
          <w:rPr>
            <w:color w:val="0000FF"/>
          </w:rPr>
          <w:fldChar w:fldCharType="separate"/>
        </w:r>
        <w:r>
          <w:rPr>
            <w:color w:val="0000FF"/>
          </w:rPr>
          <w:pict>
            <v:shape id="_x0000_i1027" type="#_x0000_t75" style="width:195pt;height:111pt" o:button="t">
              <v:imagedata r:id="rId12" r:href="rId13"/>
            </v:shape>
          </w:pict>
        </w:r>
        <w:r>
          <w:rPr>
            <w:color w:val="0000FF"/>
          </w:rPr>
          <w:fldChar w:fldCharType="end"/>
        </w:r>
        <w:r w:rsidR="00230AA4" w:rsidRPr="00230AA4">
          <w:rPr>
            <w:color w:val="0000FF"/>
          </w:rPr>
          <w:fldChar w:fldCharType="end"/>
        </w:r>
      </w:hyperlink>
    </w:p>
    <w:p w:rsidR="007A1914" w:rsidRDefault="007A1914" w:rsidP="007A1914">
      <w:pPr>
        <w:pStyle w:val="Caption"/>
      </w:pPr>
    </w:p>
    <w:p w:rsidR="002E7634" w:rsidRPr="00230AA4" w:rsidRDefault="007A1914" w:rsidP="007A1914">
      <w:pPr>
        <w:pStyle w:val="Caption"/>
        <w:jc w:val="center"/>
      </w:pPr>
      <w:bookmarkStart w:id="14" w:name="_Toc197941657"/>
      <w:r>
        <w:t xml:space="preserve">Slika </w:t>
      </w:r>
      <w:fldSimple w:instr=" SEQ Slika \* ARABIC ">
        <w:r w:rsidR="003E7287">
          <w:rPr>
            <w:noProof/>
          </w:rPr>
          <w:t>2</w:t>
        </w:r>
      </w:fldSimple>
      <w:r>
        <w:t xml:space="preserve"> Zastava</w:t>
      </w:r>
      <w:bookmarkEnd w:id="14"/>
    </w:p>
    <w:p w:rsidR="007A1914" w:rsidRDefault="001A24AC" w:rsidP="007A1914">
      <w:pPr>
        <w:jc w:val="center"/>
        <w:rPr>
          <w:sz w:val="20"/>
          <w:szCs w:val="20"/>
        </w:rPr>
      </w:pPr>
      <w:hyperlink r:id="rId14" w:history="1">
        <w:r w:rsidR="00230AA4" w:rsidRPr="00230AA4">
          <w:rPr>
            <w:rStyle w:val="Hyperlink"/>
            <w:sz w:val="20"/>
            <w:szCs w:val="20"/>
          </w:rPr>
          <w:t>http://www.freetime.si/diplomat/nizozemska/nizozemska</w:t>
        </w:r>
      </w:hyperlink>
      <w:r w:rsidR="00230AA4" w:rsidRPr="00230AA4">
        <w:rPr>
          <w:sz w:val="20"/>
          <w:szCs w:val="20"/>
        </w:rPr>
        <w:t xml:space="preserve">                      </w:t>
      </w:r>
    </w:p>
    <w:p w:rsidR="007A1914" w:rsidRDefault="007A1914" w:rsidP="007A1914">
      <w:pPr>
        <w:jc w:val="center"/>
        <w:rPr>
          <w:sz w:val="20"/>
          <w:szCs w:val="20"/>
        </w:rPr>
      </w:pPr>
    </w:p>
    <w:p w:rsidR="007A1914" w:rsidRDefault="001A24AC" w:rsidP="007A1914">
      <w:pPr>
        <w:jc w:val="center"/>
        <w:rPr>
          <w:sz w:val="20"/>
          <w:szCs w:val="20"/>
        </w:rPr>
      </w:pPr>
      <w:r>
        <w:rPr>
          <w:noProof/>
        </w:rPr>
        <w:pict>
          <v:shape id="_x0000_s1035" type="#_x0000_t75" style="position:absolute;left:0;text-align:left;margin-left:171pt;margin-top:1.6pt;width:99.75pt;height:113.25pt;z-index:251656704" o:button="t">
            <v:imagedata r:id="rId15" o:title="jpeg"/>
          </v:shape>
        </w:pict>
      </w:r>
    </w:p>
    <w:p w:rsidR="007A1914" w:rsidRDefault="007A1914" w:rsidP="007A1914">
      <w:pPr>
        <w:jc w:val="center"/>
        <w:rPr>
          <w:sz w:val="20"/>
          <w:szCs w:val="20"/>
        </w:rPr>
      </w:pPr>
    </w:p>
    <w:p w:rsidR="007A1914" w:rsidRDefault="007A1914" w:rsidP="007A1914">
      <w:pPr>
        <w:jc w:val="center"/>
        <w:rPr>
          <w:sz w:val="20"/>
          <w:szCs w:val="20"/>
        </w:rPr>
      </w:pPr>
    </w:p>
    <w:p w:rsidR="007A1914" w:rsidRDefault="007A1914" w:rsidP="007A1914">
      <w:pPr>
        <w:jc w:val="center"/>
        <w:rPr>
          <w:sz w:val="20"/>
          <w:szCs w:val="20"/>
        </w:rPr>
      </w:pPr>
    </w:p>
    <w:p w:rsidR="007A1914" w:rsidRDefault="007A1914" w:rsidP="007A1914">
      <w:pPr>
        <w:jc w:val="center"/>
        <w:rPr>
          <w:sz w:val="20"/>
          <w:szCs w:val="20"/>
        </w:rPr>
      </w:pPr>
    </w:p>
    <w:p w:rsidR="007A1914" w:rsidRDefault="007A1914" w:rsidP="007A1914">
      <w:pPr>
        <w:jc w:val="center"/>
        <w:rPr>
          <w:sz w:val="20"/>
          <w:szCs w:val="20"/>
        </w:rPr>
      </w:pPr>
    </w:p>
    <w:p w:rsidR="007A1914" w:rsidRDefault="007A1914" w:rsidP="007A1914">
      <w:pPr>
        <w:jc w:val="center"/>
        <w:rPr>
          <w:sz w:val="20"/>
          <w:szCs w:val="20"/>
        </w:rPr>
      </w:pPr>
    </w:p>
    <w:p w:rsidR="007A1914" w:rsidRDefault="007A1914" w:rsidP="007A1914">
      <w:pPr>
        <w:jc w:val="center"/>
        <w:rPr>
          <w:sz w:val="20"/>
          <w:szCs w:val="20"/>
        </w:rPr>
      </w:pPr>
    </w:p>
    <w:p w:rsidR="007A1914" w:rsidRDefault="007A1914" w:rsidP="007A1914">
      <w:pPr>
        <w:jc w:val="center"/>
        <w:rPr>
          <w:sz w:val="20"/>
          <w:szCs w:val="20"/>
        </w:rPr>
      </w:pPr>
    </w:p>
    <w:p w:rsidR="007A1914" w:rsidRDefault="007A1914" w:rsidP="007A1914">
      <w:pPr>
        <w:jc w:val="center"/>
        <w:rPr>
          <w:sz w:val="20"/>
          <w:szCs w:val="20"/>
        </w:rPr>
      </w:pPr>
    </w:p>
    <w:p w:rsidR="007A1914" w:rsidRDefault="007A1914" w:rsidP="007A1914">
      <w:pPr>
        <w:jc w:val="center"/>
        <w:rPr>
          <w:sz w:val="20"/>
          <w:szCs w:val="20"/>
        </w:rPr>
      </w:pPr>
    </w:p>
    <w:p w:rsidR="007A1914" w:rsidRDefault="007A1914" w:rsidP="007A1914">
      <w:pPr>
        <w:pStyle w:val="Caption"/>
        <w:jc w:val="center"/>
      </w:pPr>
      <w:bookmarkStart w:id="15" w:name="_Toc197941658"/>
      <w:r>
        <w:t xml:space="preserve">Slika </w:t>
      </w:r>
      <w:fldSimple w:instr=" SEQ Slika \* ARABIC ">
        <w:r w:rsidR="003E7287">
          <w:rPr>
            <w:noProof/>
          </w:rPr>
          <w:t>3</w:t>
        </w:r>
      </w:fldSimple>
      <w:r>
        <w:t xml:space="preserve"> Grb</w:t>
      </w:r>
      <w:bookmarkEnd w:id="15"/>
    </w:p>
    <w:p w:rsidR="007A1914" w:rsidRDefault="007A1914" w:rsidP="007A1914">
      <w:pPr>
        <w:jc w:val="center"/>
        <w:rPr>
          <w:sz w:val="20"/>
          <w:szCs w:val="20"/>
        </w:rPr>
      </w:pPr>
    </w:p>
    <w:p w:rsidR="00230AA4" w:rsidRPr="007A1914" w:rsidRDefault="00230AA4" w:rsidP="007A1914">
      <w:pPr>
        <w:jc w:val="center"/>
        <w:rPr>
          <w:sz w:val="20"/>
          <w:szCs w:val="20"/>
        </w:rPr>
      </w:pPr>
      <w:r w:rsidRPr="00230AA4">
        <w:rPr>
          <w:sz w:val="20"/>
          <w:szCs w:val="20"/>
        </w:rPr>
        <w:t xml:space="preserve"> http://lastminute.raca.si/img /drzave/grbi/nizozemska.jpg </w:t>
      </w:r>
      <w:hyperlink r:id="rId16" w:history="1"/>
      <w:hyperlink r:id="rId17" w:history="1"/>
      <w:hyperlink r:id="rId18" w:history="1"/>
      <w:hyperlink r:id="rId19" w:history="1"/>
      <w:hyperlink r:id="rId20" w:history="1"/>
      <w:hyperlink r:id="rId21" w:history="1"/>
    </w:p>
    <w:p w:rsidR="00230AA4" w:rsidRPr="00230AA4" w:rsidRDefault="00230AA4" w:rsidP="00230AA4">
      <w:pPr>
        <w:pStyle w:val="BodyText"/>
        <w:jc w:val="both"/>
        <w:rPr>
          <w:sz w:val="20"/>
          <w:szCs w:val="20"/>
        </w:rPr>
      </w:pPr>
    </w:p>
    <w:p w:rsidR="002E7634" w:rsidRPr="00230AA4" w:rsidRDefault="002E7634" w:rsidP="007A1914">
      <w:pPr>
        <w:pStyle w:val="Heading2"/>
      </w:pPr>
      <w:bookmarkStart w:id="16" w:name="_Toc197945873"/>
      <w:r w:rsidRPr="00230AA4">
        <w:t>ZGODOVINA</w:t>
      </w:r>
      <w:bookmarkEnd w:id="16"/>
    </w:p>
    <w:p w:rsidR="00DB5DA3" w:rsidRPr="00230AA4" w:rsidRDefault="002E7634" w:rsidP="00230AA4">
      <w:pPr>
        <w:pStyle w:val="BodyText"/>
        <w:jc w:val="both"/>
      </w:pPr>
      <w:r w:rsidRPr="00230AA4">
        <w:t>Z germanskimi Batavci in Frizijci ter keltskimi Belgi poseljena območja so ok. l. 300 osvojili Sa</w:t>
      </w:r>
      <w:r w:rsidR="00DB5DA3" w:rsidRPr="00230AA4">
        <w:t xml:space="preserve">lijski Franki, vendar so se jim Frizijci upirali vse do </w:t>
      </w:r>
      <w:smartTag w:uri="urn:schemas-microsoft-com:office:smarttags" w:element="metricconverter">
        <w:smartTagPr>
          <w:attr w:name="ProductID" w:val="8. st"/>
        </w:smartTagPr>
        <w:r w:rsidR="00DB5DA3" w:rsidRPr="00230AA4">
          <w:t>8. st</w:t>
        </w:r>
      </w:smartTag>
      <w:r w:rsidR="00DB5DA3" w:rsidRPr="00230AA4">
        <w:t xml:space="preserve">. Ob delitvi Frankovske države je ozemlje današnje Nizozemske postalo najprej del  Srednjefrankovske države, ob poznejših delitvah pa Vzhodnofrankovske države. Pozneje je tam nastalo več posvetnih in cerkvenih fevdalnih ozemelj ( Holandija, Limburg, Zelandija, Flandrija, škofija Utrecht). Od </w:t>
      </w:r>
      <w:smartTag w:uri="urn:schemas-microsoft-com:office:smarttags" w:element="metricconverter">
        <w:smartTagPr>
          <w:attr w:name="ProductID" w:val="11. st"/>
        </w:smartTagPr>
        <w:r w:rsidR="00DB5DA3" w:rsidRPr="00230AA4">
          <w:t>11. st</w:t>
        </w:r>
      </w:smartTag>
      <w:r w:rsidR="00DB5DA3" w:rsidRPr="00230AA4">
        <w:t>. je z razvojem trgovine in obrti ozemlje Nizozemske doživljalo hiter gospodarski napredek.</w:t>
      </w:r>
    </w:p>
    <w:p w:rsidR="00DB5DA3" w:rsidRPr="00230AA4" w:rsidRDefault="00DB5DA3" w:rsidP="007A1914">
      <w:pPr>
        <w:pStyle w:val="Heading3"/>
      </w:pPr>
      <w:bookmarkStart w:id="17" w:name="_Toc197945874"/>
      <w:r w:rsidRPr="00230AA4">
        <w:t>Habsburžani</w:t>
      </w:r>
      <w:bookmarkEnd w:id="17"/>
    </w:p>
    <w:p w:rsidR="00C15B26" w:rsidRDefault="00DB5DA3" w:rsidP="00C15B26">
      <w:pPr>
        <w:tabs>
          <w:tab w:val="left" w:pos="2018"/>
        </w:tabs>
        <w:rPr>
          <w:sz w:val="20"/>
          <w:szCs w:val="20"/>
        </w:rPr>
      </w:pPr>
      <w:r w:rsidRPr="00230AA4">
        <w:t xml:space="preserve">V </w:t>
      </w:r>
      <w:smartTag w:uri="urn:schemas-microsoft-com:office:smarttags" w:element="metricconverter">
        <w:smartTagPr>
          <w:attr w:name="ProductID" w:val="15. st"/>
        </w:smartTagPr>
        <w:r w:rsidRPr="00230AA4">
          <w:t>15. st</w:t>
        </w:r>
      </w:smartTag>
      <w:r w:rsidRPr="00230AA4">
        <w:t>. je skoraj celotno ozemlje prišlo pod oblast</w:t>
      </w:r>
      <w:r w:rsidR="00757C89" w:rsidRPr="00230AA4">
        <w:t xml:space="preserve"> burgundskih vojvod, 1477 pa je s poroko Maksimiljana I. Habsburškega s hčerko burgundskega vojvode Karla Pogumnega Nizozemskega prišla v posest Habsburžanov. Po odstopu cesarja Karla V. je bilo</w:t>
      </w:r>
      <w:r w:rsidR="00812090" w:rsidRPr="00230AA4">
        <w:t xml:space="preserve"> ozemlje v</w:t>
      </w:r>
      <w:r w:rsidR="00C15B26" w:rsidRPr="00C15B26">
        <w:t xml:space="preserve"> </w:t>
      </w:r>
      <w:r w:rsidR="00C15B26" w:rsidRPr="00230AA4">
        <w:t>španski veji Habsburžanov. Kralj Filip II. Je hotel z bogastvom nizozemskih provinc rešiti gospodarsko krizo v Španiji in izpeljati protireformacijo, vendar je naletel na silovit nizozemski odpor in po l. 1568 oboroženo vstajo pod vodstvom Vilijema in Mavricija Oranskega. S. province so l. 1579 ustanovile Utrechtsko zvezo in se l. 1581 odcepile od</w:t>
      </w:r>
    </w:p>
    <w:p w:rsidR="002E7634" w:rsidRPr="00230AA4" w:rsidRDefault="00C15B26" w:rsidP="00230AA4">
      <w:pPr>
        <w:pStyle w:val="BodyText"/>
        <w:jc w:val="both"/>
      </w:pPr>
      <w:r>
        <w:t xml:space="preserve"> </w:t>
      </w:r>
      <w:r w:rsidR="00ED6509" w:rsidRPr="00230AA4">
        <w:t>Španije ter vse do 1648 odločno branile neodvisnost; druge države so jim jo priznale z vestfalskim mirom (l. 1648).</w:t>
      </w:r>
    </w:p>
    <w:p w:rsidR="00ED6509" w:rsidRPr="00230AA4" w:rsidRDefault="00ED6509" w:rsidP="00230AA4">
      <w:pPr>
        <w:pStyle w:val="BodyText"/>
        <w:jc w:val="both"/>
      </w:pPr>
    </w:p>
    <w:p w:rsidR="00ED6509" w:rsidRDefault="00ED6509" w:rsidP="007A1914">
      <w:pPr>
        <w:pStyle w:val="Heading3"/>
      </w:pPr>
      <w:bookmarkStart w:id="18" w:name="_Toc197945875"/>
      <w:r w:rsidRPr="00230AA4">
        <w:t>Neodvisna država</w:t>
      </w:r>
      <w:bookmarkEnd w:id="18"/>
    </w:p>
    <w:p w:rsidR="007A1914" w:rsidRDefault="001A24AC" w:rsidP="00230AA4">
      <w:pPr>
        <w:pStyle w:val="BodyText"/>
        <w:jc w:val="both"/>
      </w:pPr>
      <w:r>
        <w:pict>
          <v:shape id="_x0000_i1028" type="#_x0000_t75" style="width:330.75pt;height:530.25pt;mso-position-horizontal:left" o:allowoverlap="f">
            <v:imagedata r:id="rId22" o:title=""/>
          </v:shape>
        </w:pict>
      </w:r>
    </w:p>
    <w:p w:rsidR="007A1914" w:rsidRDefault="007A1914" w:rsidP="007A1914">
      <w:pPr>
        <w:pStyle w:val="Caption"/>
        <w:jc w:val="center"/>
      </w:pPr>
      <w:bookmarkStart w:id="19" w:name="_Toc197941661"/>
      <w:r>
        <w:t xml:space="preserve">Tabela </w:t>
      </w:r>
      <w:fldSimple w:instr=" SEQ Tabela \* ARABIC ">
        <w:r w:rsidR="003E7287">
          <w:rPr>
            <w:noProof/>
          </w:rPr>
          <w:t>2</w:t>
        </w:r>
      </w:fldSimple>
      <w:r>
        <w:t xml:space="preserve"> Časovna preglednica</w:t>
      </w:r>
      <w:bookmarkEnd w:id="19"/>
    </w:p>
    <w:p w:rsidR="00DE1283" w:rsidRPr="00A04D32" w:rsidRDefault="00DE1283" w:rsidP="00DE1283">
      <w:pPr>
        <w:jc w:val="center"/>
        <w:rPr>
          <w:sz w:val="20"/>
          <w:szCs w:val="20"/>
        </w:rPr>
      </w:pPr>
      <w:r w:rsidRPr="00A04D32">
        <w:rPr>
          <w:sz w:val="20"/>
          <w:szCs w:val="20"/>
        </w:rPr>
        <w:t>vir: Boden, Martina Evropa: Ljubljana, Mladinska knjiga, 2004</w:t>
      </w:r>
    </w:p>
    <w:p w:rsidR="00DE1283" w:rsidRDefault="00DE1283" w:rsidP="00DE1283"/>
    <w:p w:rsidR="00DE1283" w:rsidRPr="00DE1283" w:rsidRDefault="00DE1283" w:rsidP="00DE1283"/>
    <w:p w:rsidR="00ED6509" w:rsidRPr="00230AA4" w:rsidRDefault="00ED6509" w:rsidP="007A1914">
      <w:pPr>
        <w:pStyle w:val="BodyText"/>
        <w:jc w:val="both"/>
      </w:pPr>
      <w:r w:rsidRPr="00230AA4">
        <w:t xml:space="preserve">Republika združena Nizozemska je v </w:t>
      </w:r>
      <w:smartTag w:uri="urn:schemas-microsoft-com:office:smarttags" w:element="metricconverter">
        <w:smartTagPr>
          <w:attr w:name="ProductID" w:val="17. st"/>
        </w:smartTagPr>
        <w:r w:rsidRPr="00230AA4">
          <w:t>17. st</w:t>
        </w:r>
      </w:smartTag>
      <w:r w:rsidRPr="00230AA4">
        <w:t>. postala vodilna pomorska in trgovska velesila z velikim kolonialnim imperijem. 13.</w:t>
      </w:r>
      <w:r w:rsidR="009D41BD" w:rsidRPr="00230AA4">
        <w:t>2.1689 je nizozemski guverner Vilijem III. Oranski postal tudi angleški kralj, Nizozemska pa se je združila v personalno</w:t>
      </w:r>
      <w:r w:rsidR="00CC3734">
        <w:t xml:space="preserve"> </w:t>
      </w:r>
      <w:r w:rsidR="009D41BD" w:rsidRPr="00230AA4">
        <w:t>unijo z Anglijo. Njena gospodarska moč je začela slabeti, močno jo je prizadela španska nasledstvena vojna, prevlado na morju in v kolonijah pa ji je postopoma odvzela Velika Britanija.</w:t>
      </w:r>
    </w:p>
    <w:p w:rsidR="001675B5" w:rsidRPr="00230AA4" w:rsidRDefault="009D41BD" w:rsidP="00230AA4">
      <w:pPr>
        <w:pStyle w:val="BodyText"/>
        <w:jc w:val="both"/>
      </w:pPr>
      <w:r w:rsidRPr="00230AA4">
        <w:t>Januarja 1795 je francoska revolucionarna vojska zasedla Nizozemsko in ustanovila B</w:t>
      </w:r>
      <w:r w:rsidR="001675B5" w:rsidRPr="00230AA4">
        <w:t>atavijsko republiko. Pod oblastjo Napoleonovega brata Ludvika je postala kraljevina (1806-10),l. 1810 pa so jo priključili Franciji.</w:t>
      </w:r>
    </w:p>
    <w:p w:rsidR="00812090" w:rsidRPr="00230AA4" w:rsidRDefault="001675B5" w:rsidP="00230AA4">
      <w:pPr>
        <w:pStyle w:val="BodyText"/>
        <w:jc w:val="both"/>
      </w:pPr>
      <w:r w:rsidRPr="00230AA4">
        <w:t>S Prvimso  pariškim sporazumom (1814) so obnovili neodvisno Nizozemsko in jo združili z J. provincami (današnja Belgija)</w:t>
      </w:r>
      <w:r w:rsidR="00B274E5" w:rsidRPr="00230AA4">
        <w:t xml:space="preserve"> v Kraljevino Združeno Nizozemsko, vendar združitev zaradi v</w:t>
      </w:r>
      <w:r w:rsidRPr="00230AA4">
        <w:t xml:space="preserve"> </w:t>
      </w:r>
      <w:r w:rsidR="00B274E5" w:rsidRPr="00230AA4">
        <w:t>velikih verskih in</w:t>
      </w:r>
      <w:r w:rsidR="00C15B26">
        <w:t xml:space="preserve"> političnih nasprotij ni usp</w:t>
      </w:r>
      <w:r w:rsidR="00B274E5" w:rsidRPr="00230AA4">
        <w:t>la.</w:t>
      </w:r>
    </w:p>
    <w:p w:rsidR="00B274E5" w:rsidRPr="00230AA4" w:rsidRDefault="00B274E5" w:rsidP="00230AA4">
      <w:pPr>
        <w:pStyle w:val="BodyText"/>
        <w:jc w:val="both"/>
      </w:pPr>
      <w:r w:rsidRPr="00230AA4">
        <w:t>Po dolgotrajnih sporih so se J. province odcepile in razglasile neodvisno državo Belgijo. Nizozemska je obdržala le provinco Limburg in v personalni uniji V. del velikega vojvodstva Luksemburg (do l. 1890).</w:t>
      </w:r>
    </w:p>
    <w:p w:rsidR="00A3134D" w:rsidRPr="00230AA4" w:rsidRDefault="00B274E5" w:rsidP="00230AA4">
      <w:pPr>
        <w:pStyle w:val="BodyText"/>
        <w:jc w:val="both"/>
      </w:pPr>
      <w:r w:rsidRPr="00230AA4">
        <w:t xml:space="preserve">Med </w:t>
      </w:r>
      <w:r w:rsidR="00C15B26">
        <w:t>1. svetovno vojno jim je uspelo</w:t>
      </w:r>
      <w:r w:rsidRPr="00230AA4">
        <w:t xml:space="preserve"> ohraniti nevtralnost, razglašeno že l. 1830, med 2. sv. Pa jo je zasedla nemška vojska (do l. 1944): kraljica in vlada sta se umaknili v London. Po vojni je Nizozemska L. 1945 z orožjem obraniti Indonezijo, vendar je morala l. 1</w:t>
      </w:r>
      <w:r w:rsidR="00A3134D" w:rsidRPr="00230AA4">
        <w:t>949 priznati njeno neodvisnost.</w:t>
      </w:r>
    </w:p>
    <w:p w:rsidR="00A3134D" w:rsidRPr="00230AA4" w:rsidRDefault="00A3134D" w:rsidP="007A1914">
      <w:pPr>
        <w:pStyle w:val="Heading3"/>
      </w:pPr>
      <w:bookmarkStart w:id="20" w:name="_Toc197945876"/>
      <w:r w:rsidRPr="00230AA4">
        <w:t>Po 2. svetovni vojni</w:t>
      </w:r>
      <w:bookmarkEnd w:id="20"/>
    </w:p>
    <w:p w:rsidR="00A3134D" w:rsidRPr="00230AA4" w:rsidRDefault="00A3134D" w:rsidP="00230AA4">
      <w:pPr>
        <w:pStyle w:val="BodyText"/>
        <w:jc w:val="both"/>
      </w:pPr>
      <w:r w:rsidRPr="00230AA4">
        <w:t>Po 2. svetovni vojni se je odrekla nevtralnosti in se vključila v zvezi NATO in EU. L. 1948 je</w:t>
      </w:r>
      <w:r w:rsidR="00C15B26">
        <w:t xml:space="preserve"> nastala carinska unija Belgij</w:t>
      </w:r>
      <w:r w:rsidRPr="00230AA4">
        <w:t>e, Nizozemske in Luksemburga (Beneluks) in l. 1960 postala močna gospodarska unija</w:t>
      </w:r>
      <w:r w:rsidR="00C90050" w:rsidRPr="00230AA4">
        <w:t>. Z uspešnim gospodarskim se je razvila v bogato in stabilno državo brez večjih notranjih napetosti.</w:t>
      </w:r>
    </w:p>
    <w:p w:rsidR="00B274E5" w:rsidRPr="00230AA4" w:rsidRDefault="00B274E5" w:rsidP="00230AA4">
      <w:pPr>
        <w:pStyle w:val="BodyText"/>
        <w:jc w:val="both"/>
      </w:pPr>
    </w:p>
    <w:p w:rsidR="00757C89" w:rsidRPr="00230AA4" w:rsidRDefault="008339F3" w:rsidP="007A1914">
      <w:pPr>
        <w:pStyle w:val="Heading2"/>
      </w:pPr>
      <w:bookmarkStart w:id="21" w:name="_Toc197945877"/>
      <w:r w:rsidRPr="00230AA4">
        <w:t>Mesta</w:t>
      </w:r>
      <w:bookmarkEnd w:id="21"/>
    </w:p>
    <w:p w:rsidR="008339F3" w:rsidRPr="00230AA4" w:rsidRDefault="008339F3" w:rsidP="00230AA4">
      <w:pPr>
        <w:pStyle w:val="BodyText"/>
        <w:jc w:val="both"/>
      </w:pPr>
      <w:r w:rsidRPr="00230AA4">
        <w:t>Vzpon nizozemskih mest se je začel v poznem srednjem veku z razcvetom trgovanja med A</w:t>
      </w:r>
      <w:r w:rsidR="00D6360F" w:rsidRPr="00230AA4">
        <w:t xml:space="preserve">nglijo, Flandrijo in nemškimi trgovskimi mesti. Zaradi razvoja tkalstva, izdelovanja fajanse in ladjedelništva so od 15. do </w:t>
      </w:r>
      <w:smartTag w:uri="urn:schemas-microsoft-com:office:smarttags" w:element="metricconverter">
        <w:smartTagPr>
          <w:attr w:name="ProductID" w:val="17. st"/>
        </w:smartTagPr>
        <w:r w:rsidR="00D6360F" w:rsidRPr="00230AA4">
          <w:t>17. st</w:t>
        </w:r>
      </w:smartTag>
      <w:r w:rsidR="00D6360F" w:rsidRPr="00230AA4">
        <w:t xml:space="preserve">. nastajala pomembna trgovska naselja </w:t>
      </w:r>
      <w:r w:rsidR="00C15B26">
        <w:t>(Delf, Leiden,…). V najpomembne</w:t>
      </w:r>
      <w:r w:rsidR="00D6360F" w:rsidRPr="00230AA4">
        <w:t xml:space="preserve">jša poslovna središča pa so se </w:t>
      </w:r>
      <w:r w:rsidR="005C2043" w:rsidRPr="00230AA4">
        <w:t>razvila pristaniška mesta, predvsem Amsterdam in Rotterdam.</w:t>
      </w:r>
    </w:p>
    <w:p w:rsidR="005C2043" w:rsidRPr="00230AA4" w:rsidRDefault="005C2043" w:rsidP="00230AA4">
      <w:pPr>
        <w:pStyle w:val="BodyText"/>
        <w:jc w:val="both"/>
      </w:pPr>
    </w:p>
    <w:p w:rsidR="005C2043" w:rsidRPr="00230AA4" w:rsidRDefault="005C2043" w:rsidP="007A1914">
      <w:pPr>
        <w:pStyle w:val="Heading3"/>
      </w:pPr>
      <w:bookmarkStart w:id="22" w:name="_Toc197945878"/>
      <w:r w:rsidRPr="00230AA4">
        <w:t>Amsterdam</w:t>
      </w:r>
      <w:bookmarkEnd w:id="22"/>
    </w:p>
    <w:p w:rsidR="005C2043" w:rsidRPr="00230AA4" w:rsidRDefault="005C2043" w:rsidP="00230AA4">
      <w:pPr>
        <w:pStyle w:val="BodyText"/>
        <w:jc w:val="both"/>
      </w:pPr>
      <w:r w:rsidRPr="00230AA4">
        <w:t xml:space="preserve">Samo mesto je bilo ustanovljeno v poznem </w:t>
      </w:r>
      <w:smartTag w:uri="urn:schemas-microsoft-com:office:smarttags" w:element="metricconverter">
        <w:smartTagPr>
          <w:attr w:name="ProductID" w:val="12. st"/>
        </w:smartTagPr>
        <w:r w:rsidRPr="00230AA4">
          <w:t>12. st</w:t>
        </w:r>
      </w:smartTag>
      <w:r w:rsidRPr="00230AA4">
        <w:t>.</w:t>
      </w:r>
      <w:r w:rsidR="00BE593E" w:rsidRPr="00230AA4">
        <w:t xml:space="preserve"> kot majhno ribiško vas na bregu Amstela.</w:t>
      </w:r>
    </w:p>
    <w:p w:rsidR="00BE593E" w:rsidRPr="00230AA4" w:rsidRDefault="00BE593E" w:rsidP="00230AA4">
      <w:pPr>
        <w:pStyle w:val="BodyText"/>
        <w:jc w:val="both"/>
      </w:pPr>
      <w:r w:rsidRPr="00230AA4">
        <w:t>Danes je s 740.000 prebivalci največje mesto in prestolnica Nizozemske ter drugo največje pristanišče.</w:t>
      </w:r>
    </w:p>
    <w:p w:rsidR="00BE593E" w:rsidRPr="00230AA4" w:rsidRDefault="00BE593E" w:rsidP="00230AA4">
      <w:pPr>
        <w:pStyle w:val="BodyText"/>
        <w:jc w:val="both"/>
      </w:pPr>
      <w:r w:rsidRPr="00230AA4">
        <w:t>Mesto je zgrajeno  na neštetih globoko v tla zabitih lesenih stebrih, ki so omogočili zidavo sijajnih hiš na močvirnem zemljišču.</w:t>
      </w:r>
    </w:p>
    <w:p w:rsidR="00BE593E" w:rsidRPr="00230AA4" w:rsidRDefault="00BE593E" w:rsidP="00230AA4">
      <w:pPr>
        <w:pStyle w:val="BodyText"/>
        <w:jc w:val="both"/>
      </w:pPr>
      <w:r w:rsidRPr="00230AA4">
        <w:t>V mesto vozijo številni rumeni tramvaji, ampak večina  Amsterdamčanov se raje vozi s kolesom.</w:t>
      </w:r>
    </w:p>
    <w:p w:rsidR="0036171F" w:rsidRPr="00230AA4" w:rsidRDefault="00BE593E" w:rsidP="00230AA4">
      <w:pPr>
        <w:pStyle w:val="BodyText"/>
        <w:jc w:val="both"/>
      </w:pPr>
      <w:r w:rsidRPr="00230AA4">
        <w:t>Plovba z ladjico po reki Amstel pa omogoči drugačno občutenje Amsterdama in čudovit pogled na stare stavbe, nanizane ob kanalih (graht). Takoj pa opazimo, da ni nikjer visokih stavb. V eni izmed takšnih hiš je živela Anne Frank, Judinja, ki se je skrivala s starši v času nacistične zasedbe. Hiše so bile majhne zato</w:t>
      </w:r>
      <w:r w:rsidR="0036171F" w:rsidRPr="00230AA4">
        <w:t>, ker so bili takratni trgovci varčni. Tako je bilo potrebno plačati manj davka, ki je bil takrat odmerjen po razsežnosti pročelja in širine vrat.</w:t>
      </w:r>
    </w:p>
    <w:p w:rsidR="0036171F" w:rsidRPr="00230AA4" w:rsidRDefault="0036171F" w:rsidP="00230AA4">
      <w:pPr>
        <w:pStyle w:val="BodyText"/>
        <w:jc w:val="both"/>
      </w:pPr>
    </w:p>
    <w:p w:rsidR="0036171F" w:rsidRPr="00230AA4" w:rsidRDefault="0036171F" w:rsidP="007A1914">
      <w:pPr>
        <w:pStyle w:val="Heading3"/>
      </w:pPr>
      <w:bookmarkStart w:id="23" w:name="_Toc197945879"/>
      <w:r w:rsidRPr="00230AA4">
        <w:t>Haag oz. Den Haag</w:t>
      </w:r>
      <w:bookmarkEnd w:id="23"/>
    </w:p>
    <w:p w:rsidR="0036171F" w:rsidRPr="00230AA4" w:rsidRDefault="0036171F" w:rsidP="00230AA4">
      <w:pPr>
        <w:pStyle w:val="BodyText"/>
        <w:jc w:val="both"/>
      </w:pPr>
    </w:p>
    <w:p w:rsidR="003B46ED" w:rsidRPr="00230AA4" w:rsidRDefault="0036171F" w:rsidP="00230AA4">
      <w:pPr>
        <w:pStyle w:val="BodyText"/>
        <w:jc w:val="both"/>
      </w:pPr>
      <w:r w:rsidRPr="00230AA4">
        <w:t>Zgodovina mesta se začenja z letom 1250, ko Vilijem, grof Holandske in nemški kralj, razglasil lovski dvorec grofov Holandske za</w:t>
      </w:r>
      <w:r w:rsidR="00BE593E" w:rsidRPr="00230AA4">
        <w:t xml:space="preserve"> </w:t>
      </w:r>
      <w:r w:rsidR="003B46ED" w:rsidRPr="00230AA4">
        <w:t>kraljevi sedež. Uradno ime mesta Den Haag je s'Gravenhage in pomeni »Grofov log«; označuje gozdiček,ki je obdajal lovski dvorec</w:t>
      </w:r>
    </w:p>
    <w:p w:rsidR="003B46ED" w:rsidRPr="00230AA4" w:rsidRDefault="003B46ED" w:rsidP="00230AA4">
      <w:pPr>
        <w:pStyle w:val="BodyText"/>
        <w:jc w:val="both"/>
      </w:pPr>
      <w:r w:rsidRPr="00230AA4">
        <w:t>Zdaj je Haag upravno središče pokrajine J. Holandija, prebivališče kraljeve družine in sedež nizozemske vlade ter sedež Mednarodnega sodišča za vojne zločine, ki deluje v okviru OZN.</w:t>
      </w:r>
    </w:p>
    <w:p w:rsidR="003B46ED" w:rsidRPr="00230AA4" w:rsidRDefault="003B46ED" w:rsidP="00230AA4">
      <w:pPr>
        <w:pStyle w:val="BodyText"/>
        <w:jc w:val="both"/>
      </w:pPr>
      <w:r w:rsidRPr="00230AA4">
        <w:t>S 450.000 prebivalci je tretje največje mesto na nizozemskem.</w:t>
      </w:r>
    </w:p>
    <w:p w:rsidR="005540BB" w:rsidRPr="00230AA4" w:rsidRDefault="003B46ED" w:rsidP="00230AA4">
      <w:pPr>
        <w:pStyle w:val="BodyText"/>
        <w:jc w:val="both"/>
      </w:pPr>
      <w:r w:rsidRPr="00230AA4">
        <w:t>V sr</w:t>
      </w:r>
      <w:r w:rsidR="005540BB" w:rsidRPr="00230AA4">
        <w:t>edišču mesta ob jezercu Vijver je palača Binnenhof s sedežem obeh domov parlamenta in več ministrov.</w:t>
      </w:r>
    </w:p>
    <w:p w:rsidR="005540BB" w:rsidRPr="00230AA4" w:rsidRDefault="005540BB" w:rsidP="00230AA4">
      <w:pPr>
        <w:pStyle w:val="BodyText"/>
        <w:jc w:val="both"/>
      </w:pPr>
    </w:p>
    <w:p w:rsidR="005540BB" w:rsidRPr="00230AA4" w:rsidRDefault="005540BB" w:rsidP="007A1914">
      <w:pPr>
        <w:pStyle w:val="Heading3"/>
      </w:pPr>
      <w:bookmarkStart w:id="24" w:name="_Toc197945880"/>
      <w:r w:rsidRPr="00230AA4">
        <w:t>Rotterdam</w:t>
      </w:r>
      <w:bookmarkEnd w:id="24"/>
    </w:p>
    <w:p w:rsidR="005540BB" w:rsidRPr="00230AA4" w:rsidRDefault="005540BB" w:rsidP="00230AA4">
      <w:pPr>
        <w:pStyle w:val="BodyText"/>
        <w:jc w:val="both"/>
      </w:pPr>
    </w:p>
    <w:p w:rsidR="005540BB" w:rsidRPr="00230AA4" w:rsidRDefault="005540BB" w:rsidP="00230AA4">
      <w:pPr>
        <w:pStyle w:val="BodyText"/>
        <w:jc w:val="both"/>
      </w:pPr>
      <w:r w:rsidRPr="00230AA4">
        <w:t>V središču najbolj industrializiranega in najgosteje poseljenega območja na svetu, imenovanega Randstand Holland, je pristaniško mesto Rotterdam, prvotno ribiška vas. V obeh svetovnih vojnah je bilo močno poškodovano, vendar se je v njem razvilo največje pristanišče na svetu, je pa tudi pomembno trgovsko središče z ogromno naftno rafinerijo. Ima pomembno lego, ob ustju pomembnih evropskih  rek Rena in Maas. Leta 2000 so v nizozemskih pristaniščih pretovorili 397 milijonov ton blaga. Iz Rotterdama pa so speljani naftovodi v druge dele Nizozemske, Belgijo pa tudi v Nemčijo.</w:t>
      </w:r>
    </w:p>
    <w:p w:rsidR="00C21B72" w:rsidRPr="00230AA4" w:rsidRDefault="00C21B72" w:rsidP="007A1914">
      <w:pPr>
        <w:pStyle w:val="Heading2"/>
      </w:pPr>
      <w:bookmarkStart w:id="25" w:name="_Toc197945881"/>
      <w:r w:rsidRPr="00230AA4">
        <w:t>Kolonije</w:t>
      </w:r>
      <w:bookmarkEnd w:id="25"/>
    </w:p>
    <w:p w:rsidR="00C21B72" w:rsidRPr="00230AA4" w:rsidRDefault="00C21B72" w:rsidP="00230AA4">
      <w:pPr>
        <w:pStyle w:val="BodyText"/>
        <w:jc w:val="both"/>
      </w:pPr>
      <w:r w:rsidRPr="00230AA4">
        <w:t xml:space="preserve">Nizozemska je imela v preteklosti veliko kolonij, katere so pomagale da je bila ena najbolj razvitih </w:t>
      </w:r>
      <w:r w:rsidR="00C15B26">
        <w:t>držav tistega časa. Nekatera ozemlja so še pod njo še danes in so odvisne od nje.</w:t>
      </w:r>
    </w:p>
    <w:p w:rsidR="00D72161" w:rsidRPr="00230AA4" w:rsidRDefault="005544EF" w:rsidP="007A1914">
      <w:pPr>
        <w:pStyle w:val="Heading3"/>
      </w:pPr>
      <w:bookmarkStart w:id="26" w:name="_Toc197945882"/>
      <w:r w:rsidRPr="00230AA4">
        <w:t>Aruba</w:t>
      </w:r>
      <w:bookmarkEnd w:id="26"/>
    </w:p>
    <w:p w:rsidR="005544EF" w:rsidRPr="00230AA4" w:rsidRDefault="005544EF" w:rsidP="00230AA4">
      <w:pPr>
        <w:pStyle w:val="BodyText"/>
        <w:jc w:val="both"/>
      </w:pPr>
    </w:p>
    <w:p w:rsidR="005544EF" w:rsidRPr="00230AA4" w:rsidRDefault="005544EF" w:rsidP="00230AA4">
      <w:pPr>
        <w:pStyle w:val="BodyText"/>
        <w:jc w:val="both"/>
      </w:pPr>
      <w:r w:rsidRPr="00230AA4">
        <w:t>Ar</w:t>
      </w:r>
      <w:r w:rsidR="007A1914">
        <w:t>u</w:t>
      </w:r>
      <w:r w:rsidRPr="00230AA4">
        <w:t>ba je sestavni del Kraljevine Nizozemske v Malih Antilih v Srednji Ameriki; velika je 193 kvadratnih kilometrov, imajo 88.600 prebivalcev, glavno mesto je Onranjestat, uradni jezik pa je nizozemski.</w:t>
      </w:r>
    </w:p>
    <w:p w:rsidR="005544EF" w:rsidRPr="00230AA4" w:rsidRDefault="005544EF" w:rsidP="007A1914">
      <w:pPr>
        <w:pStyle w:val="Heading4"/>
      </w:pPr>
      <w:r w:rsidRPr="00230AA4">
        <w:t>Naravne razmere</w:t>
      </w:r>
    </w:p>
    <w:p w:rsidR="005544EF" w:rsidRPr="00230AA4" w:rsidRDefault="005544EF" w:rsidP="00230AA4">
      <w:pPr>
        <w:pStyle w:val="BodyText"/>
        <w:jc w:val="both"/>
      </w:pPr>
      <w:r w:rsidRPr="00230AA4">
        <w:t xml:space="preserve">Aruba je najbolj JZ. Otok v nizu Malih Antilov, </w:t>
      </w:r>
      <w:smartTag w:uri="urn:schemas-microsoft-com:office:smarttags" w:element="metricconverter">
        <w:smartTagPr>
          <w:attr w:name="ProductID" w:val="80 kilometrov"/>
        </w:smartTagPr>
        <w:r w:rsidRPr="00230AA4">
          <w:t>80 kilometrov</w:t>
        </w:r>
      </w:smartTag>
      <w:r w:rsidRPr="00230AA4">
        <w:t xml:space="preserve"> zahodno od Curacaa in samo </w:t>
      </w:r>
      <w:smartTag w:uri="urn:schemas-microsoft-com:office:smarttags" w:element="metricconverter">
        <w:smartTagPr>
          <w:attr w:name="ProductID" w:val="30 kilometrov"/>
        </w:smartTagPr>
        <w:r w:rsidRPr="00230AA4">
          <w:t>30 kilometrov</w:t>
        </w:r>
      </w:smartTag>
      <w:r w:rsidRPr="00230AA4">
        <w:t xml:space="preserve"> od venezuelske  obale.</w:t>
      </w:r>
    </w:p>
    <w:p w:rsidR="005C2043" w:rsidRPr="00230AA4" w:rsidRDefault="005544EF" w:rsidP="00230AA4">
      <w:pPr>
        <w:pStyle w:val="BodyText"/>
        <w:jc w:val="both"/>
      </w:pPr>
      <w:r w:rsidRPr="00230AA4">
        <w:t xml:space="preserve">Okoli </w:t>
      </w:r>
      <w:smartTag w:uri="urn:schemas-microsoft-com:office:smarttags" w:element="metricconverter">
        <w:smartTagPr>
          <w:attr w:name="ProductID" w:val="30 kilometrov"/>
        </w:smartTagPr>
        <w:r w:rsidRPr="00230AA4">
          <w:t>30 kilometrov</w:t>
        </w:r>
      </w:smartTag>
      <w:r w:rsidRPr="00230AA4">
        <w:t xml:space="preserve"> dolg in do </w:t>
      </w:r>
      <w:smartTag w:uri="urn:schemas-microsoft-com:office:smarttags" w:element="metricconverter">
        <w:smartTagPr>
          <w:attr w:name="ProductID" w:val="10 kilometrov"/>
        </w:smartTagPr>
        <w:r w:rsidRPr="00230AA4">
          <w:t>10 kilometrov</w:t>
        </w:r>
      </w:smartTag>
      <w:r w:rsidRPr="00230AA4">
        <w:t xml:space="preserve"> širok otok je iz starih magmatskih kamnin, večinoma nizek (najvišji vrh je Jamanota, </w:t>
      </w:r>
      <w:smartTag w:uri="urn:schemas-microsoft-com:office:smarttags" w:element="metricconverter">
        <w:smartTagPr>
          <w:attr w:name="ProductID" w:val="189 m"/>
        </w:smartTagPr>
        <w:r w:rsidRPr="00230AA4">
          <w:t>189 m</w:t>
        </w:r>
      </w:smartTag>
      <w:r w:rsidRPr="00230AA4">
        <w:t>).  Podnebje je tropsko, z malo padavin, tako da tečejo kratki potoki le občasno, pitno vodo pa pridobivajo z razoljevalnjem morske vode.</w:t>
      </w:r>
    </w:p>
    <w:p w:rsidR="005544EF" w:rsidRPr="00230AA4" w:rsidRDefault="005544EF" w:rsidP="00230AA4">
      <w:pPr>
        <w:pStyle w:val="BodyText"/>
        <w:jc w:val="both"/>
      </w:pPr>
      <w:r w:rsidRPr="00230AA4">
        <w:t>Rastje sestavljajo sušoljubno grmičje, kakteje in nizko drevje.</w:t>
      </w:r>
    </w:p>
    <w:p w:rsidR="00EC03A1" w:rsidRPr="00230AA4" w:rsidRDefault="005544EF" w:rsidP="00CD33B7">
      <w:pPr>
        <w:pStyle w:val="Heading4"/>
      </w:pPr>
      <w:r w:rsidRPr="00230AA4">
        <w:t>Prebivalstvo</w:t>
      </w:r>
    </w:p>
    <w:p w:rsidR="005544EF" w:rsidRPr="00230AA4" w:rsidRDefault="005544EF" w:rsidP="00230AA4">
      <w:pPr>
        <w:pStyle w:val="BodyText"/>
        <w:jc w:val="both"/>
      </w:pPr>
      <w:r w:rsidRPr="00230AA4">
        <w:t>rasno mešano prebivalstvo je nizozemskega, španskega in indijanskega rodu, črncev je malo. Večinoma govorijo jezik papiamento (mešanica španskega, portuga</w:t>
      </w:r>
      <w:r w:rsidR="00EC03A1" w:rsidRPr="00230AA4">
        <w:t>lskega in nizozemskega jezika), po veri so katoličani (80 %) in protestanti.</w:t>
      </w:r>
    </w:p>
    <w:p w:rsidR="00EC03A1" w:rsidRPr="00230AA4" w:rsidRDefault="00EC03A1" w:rsidP="00230AA4">
      <w:pPr>
        <w:pStyle w:val="BodyText"/>
        <w:jc w:val="both"/>
      </w:pPr>
    </w:p>
    <w:p w:rsidR="00EC03A1" w:rsidRPr="00230AA4" w:rsidRDefault="00EC03A1" w:rsidP="00CD33B7">
      <w:pPr>
        <w:pStyle w:val="Heading4"/>
      </w:pPr>
      <w:r w:rsidRPr="00230AA4">
        <w:t>Državna ureditev</w:t>
      </w:r>
    </w:p>
    <w:p w:rsidR="00FB43DD" w:rsidRPr="00230AA4" w:rsidRDefault="00FB43DD" w:rsidP="00230AA4">
      <w:pPr>
        <w:pStyle w:val="BodyText"/>
        <w:jc w:val="both"/>
      </w:pPr>
      <w:r w:rsidRPr="00230AA4">
        <w:t>Po ustavi iz l. 1986 je Aruba avtonomni in enakopravni del Kraljevine Nizozemske. Nizozemsko kraljico zastopa od nje imenovani guverner. Zakonodajna oblast je 21 članski parlament (Staten), izvoljen za štiri leta na splošnih volitvah. Njemu je odgovorna tudi vlada. Na Nizozemskem zastopa Arubo pooblaščen minister, ki pri delu nizozemske vlade in parlamenta sodeluje pri vseh zadevah, pomembnih za Arubo.</w:t>
      </w:r>
    </w:p>
    <w:p w:rsidR="00FB43DD" w:rsidRPr="00230AA4" w:rsidRDefault="00FB43DD" w:rsidP="00230AA4">
      <w:pPr>
        <w:pStyle w:val="BodyText"/>
        <w:jc w:val="both"/>
      </w:pPr>
    </w:p>
    <w:p w:rsidR="00FB43DD" w:rsidRPr="00230AA4" w:rsidRDefault="00FB43DD" w:rsidP="00CD33B7">
      <w:pPr>
        <w:pStyle w:val="Heading4"/>
      </w:pPr>
      <w:r w:rsidRPr="00230AA4">
        <w:t>Zgodovina</w:t>
      </w:r>
    </w:p>
    <w:p w:rsidR="00FB43DD" w:rsidRPr="00230AA4" w:rsidRDefault="00FB43DD" w:rsidP="00230AA4">
      <w:pPr>
        <w:pStyle w:val="BodyText"/>
        <w:jc w:val="both"/>
      </w:pPr>
      <w:r w:rsidRPr="00230AA4">
        <w:t>Otok ,poseljen z indijanskimi Aravaki so si že l. 1499 prilastili Španci, vendar ga niso poselili. 1636 ga je prevzela Nizozemska, a je bilo belih priseljencev zelo malo, tako da so Indijanci izumrli šele l. 1862. Od l. 1845 je bila del nizozemskih Antilov, ti so l. 1954 postali sestavni del Nizozemske. L. 1986 je Aruba izstopila iz federacije, Nizozemska pa ji je obljubila polno neodvisnost v 10 letih, vendar je to obljubo na zahtevo Arube preklicala.</w:t>
      </w:r>
    </w:p>
    <w:p w:rsidR="00FB43DD" w:rsidRPr="00230AA4" w:rsidRDefault="00FB43DD" w:rsidP="00CD33B7">
      <w:pPr>
        <w:pStyle w:val="Heading4"/>
      </w:pPr>
      <w:r w:rsidRPr="00230AA4">
        <w:t>Gospodarstvo</w:t>
      </w:r>
    </w:p>
    <w:p w:rsidR="00FB43DD" w:rsidRPr="00230AA4" w:rsidRDefault="00FB43DD" w:rsidP="00230AA4">
      <w:pPr>
        <w:pStyle w:val="BodyText"/>
        <w:jc w:val="both"/>
      </w:pPr>
      <w:r w:rsidRPr="00230AA4">
        <w:t xml:space="preserve">Vse do konca </w:t>
      </w:r>
      <w:smartTag w:uri="urn:schemas-microsoft-com:office:smarttags" w:element="metricconverter">
        <w:smartTagPr>
          <w:attr w:name="ProductID" w:val="18. st"/>
        </w:smartTagPr>
        <w:r w:rsidRPr="00230AA4">
          <w:t>18. st</w:t>
        </w:r>
      </w:smartTag>
      <w:r w:rsidRPr="00230AA4">
        <w:t xml:space="preserve">. je bila najpomembnejša konjereja,  pozneje skromno poljedelstvo in pridobivanje zlata do začetka </w:t>
      </w:r>
      <w:smartTag w:uri="urn:schemas-microsoft-com:office:smarttags" w:element="metricconverter">
        <w:smartTagPr>
          <w:attr w:name="ProductID" w:val="20. st"/>
        </w:smartTagPr>
        <w:r w:rsidRPr="00230AA4">
          <w:t>20. st</w:t>
        </w:r>
      </w:smartTag>
      <w:r w:rsidRPr="00230AA4">
        <w:t xml:space="preserve">.. L. 1928 so postavili tudi rafinerijo nafte. Desetletja je bila najpomembnejši vir dohodka, po zaprtju pa so začeli razvijati turizem višjega in najvišjega </w:t>
      </w:r>
      <w:r w:rsidR="004E44BA" w:rsidRPr="00230AA4">
        <w:t>kakovostnega razreda, tako da je zdaj to najpomembnejša dejavnost.</w:t>
      </w:r>
    </w:p>
    <w:p w:rsidR="004E44BA" w:rsidRPr="00230AA4" w:rsidRDefault="004E44BA" w:rsidP="00230AA4">
      <w:pPr>
        <w:pStyle w:val="BodyText"/>
        <w:jc w:val="both"/>
      </w:pPr>
      <w:r w:rsidRPr="00230AA4">
        <w:t>Od l. 1991 ponovno deluje rafinerija nafte.</w:t>
      </w:r>
    </w:p>
    <w:p w:rsidR="004E44BA" w:rsidRPr="00230AA4" w:rsidRDefault="004E44BA" w:rsidP="00CD33B7">
      <w:pPr>
        <w:pStyle w:val="Heading4"/>
      </w:pPr>
      <w:r w:rsidRPr="00230AA4">
        <w:t>Promet</w:t>
      </w:r>
    </w:p>
    <w:p w:rsidR="00020CAB" w:rsidRPr="00230AA4" w:rsidRDefault="004E44BA" w:rsidP="00230AA4">
      <w:pPr>
        <w:pStyle w:val="BodyText"/>
        <w:jc w:val="both"/>
      </w:pPr>
      <w:r w:rsidRPr="00230AA4">
        <w:t>V Oranjestadu</w:t>
      </w:r>
      <w:r w:rsidR="00020CAB" w:rsidRPr="00230AA4">
        <w:t xml:space="preserve"> je kontejnersko in potniško pristanišče, v Sint Nicollasu pa tudi naftno pristanišče. Na Arubi je narodno letališče Reina Beatriks. Domači letalski prevoznik je Air Aruba.</w:t>
      </w:r>
    </w:p>
    <w:p w:rsidR="00020CAB" w:rsidRPr="00230AA4" w:rsidRDefault="00020CAB" w:rsidP="00230AA4">
      <w:pPr>
        <w:pStyle w:val="BodyText"/>
        <w:jc w:val="both"/>
      </w:pPr>
    </w:p>
    <w:p w:rsidR="00020CAB" w:rsidRPr="00230AA4" w:rsidRDefault="00DE1283" w:rsidP="00CD33B7">
      <w:pPr>
        <w:pStyle w:val="Heading3"/>
      </w:pPr>
      <w:bookmarkStart w:id="27" w:name="_Toc197945883"/>
      <w:r w:rsidRPr="00230AA4">
        <w:t>Nizozemski Antili</w:t>
      </w:r>
      <w:bookmarkEnd w:id="27"/>
    </w:p>
    <w:p w:rsidR="00020CAB" w:rsidRPr="00230AA4" w:rsidRDefault="00020CAB" w:rsidP="00230AA4">
      <w:pPr>
        <w:pStyle w:val="BodyText"/>
        <w:jc w:val="both"/>
      </w:pPr>
    </w:p>
    <w:p w:rsidR="00020CAB" w:rsidRPr="00230AA4" w:rsidRDefault="00020CAB" w:rsidP="00230AA4">
      <w:pPr>
        <w:pStyle w:val="BodyText"/>
        <w:jc w:val="both"/>
      </w:pPr>
      <w:r w:rsidRPr="00230AA4">
        <w:t>Nizozemski Antili ležijo v Srednji Ameriki, veliki so 800 kvadratnih kilometrov in imajo 213.000 prebivalcev. Glavno mesto je Willemstad, uradni jezik je nizozemski.</w:t>
      </w:r>
    </w:p>
    <w:p w:rsidR="00020CAB" w:rsidRPr="00230AA4" w:rsidRDefault="00020CAB" w:rsidP="00230AA4">
      <w:pPr>
        <w:pStyle w:val="BodyText"/>
        <w:jc w:val="both"/>
      </w:pPr>
    </w:p>
    <w:p w:rsidR="00020CAB" w:rsidRPr="00230AA4" w:rsidRDefault="00020CAB" w:rsidP="00CD33B7">
      <w:pPr>
        <w:pStyle w:val="Heading4"/>
      </w:pPr>
      <w:r w:rsidRPr="00230AA4">
        <w:t>Naravne razmere</w:t>
      </w:r>
    </w:p>
    <w:p w:rsidR="004B26CF" w:rsidRPr="00230AA4" w:rsidRDefault="00020CAB" w:rsidP="00230AA4">
      <w:pPr>
        <w:pStyle w:val="BodyText"/>
        <w:jc w:val="both"/>
      </w:pPr>
      <w:r w:rsidRPr="00230AA4">
        <w:t xml:space="preserve">Ozemlje je sestavljeno iz dveh geografsko ločenih delov, ki sta okoli </w:t>
      </w:r>
      <w:smartTag w:uri="urn:schemas-microsoft-com:office:smarttags" w:element="metricconverter">
        <w:smartTagPr>
          <w:attr w:name="ProductID" w:val="60 km"/>
        </w:smartTagPr>
        <w:r w:rsidRPr="00230AA4">
          <w:t>60 km</w:t>
        </w:r>
      </w:smartTag>
      <w:r w:rsidRPr="00230AA4">
        <w:t xml:space="preserve"> oddaljena od venezuelske obale. Večinoma sta iz apnenca in nizka, le v severnih delih zmerno hribovita. Imata sušno tropsko podnebje in sta poraščena s skromnim grmičjem ter drugim sušoljubnim rastjem.</w:t>
      </w:r>
    </w:p>
    <w:p w:rsidR="004B26CF" w:rsidRPr="00230AA4" w:rsidRDefault="004B26CF" w:rsidP="00230AA4">
      <w:pPr>
        <w:pStyle w:val="BodyText"/>
        <w:jc w:val="both"/>
      </w:pPr>
    </w:p>
    <w:p w:rsidR="004B26CF" w:rsidRPr="00230AA4" w:rsidRDefault="004B26CF" w:rsidP="00CD33B7">
      <w:pPr>
        <w:pStyle w:val="Heading4"/>
      </w:pPr>
      <w:r w:rsidRPr="00230AA4">
        <w:t>Preb</w:t>
      </w:r>
      <w:r w:rsidRPr="00CD33B7">
        <w:t>i</w:t>
      </w:r>
      <w:r w:rsidRPr="00230AA4">
        <w:t>valstvo</w:t>
      </w:r>
    </w:p>
    <w:p w:rsidR="004B26CF" w:rsidRPr="00230AA4" w:rsidRDefault="004B26CF" w:rsidP="00230AA4">
      <w:pPr>
        <w:pStyle w:val="BodyText"/>
        <w:jc w:val="both"/>
      </w:pPr>
      <w:r w:rsidRPr="00230AA4">
        <w:t>Prevladujejo črnci in mulati, le na Sabi so večinoma belci. Na južnih dveh otokih je že zelo očiten latinskoameriški vpliv, tu večinoma govorijo jezik papiamento. Po veri so katoličani in protestanti.</w:t>
      </w:r>
    </w:p>
    <w:p w:rsidR="004B26CF" w:rsidRPr="00230AA4" w:rsidRDefault="004B26CF" w:rsidP="00230AA4">
      <w:pPr>
        <w:pStyle w:val="BodyText"/>
        <w:jc w:val="both"/>
      </w:pPr>
    </w:p>
    <w:p w:rsidR="004B26CF" w:rsidRPr="00230AA4" w:rsidRDefault="004B26CF" w:rsidP="00CD33B7">
      <w:pPr>
        <w:pStyle w:val="Heading4"/>
      </w:pPr>
      <w:r w:rsidRPr="00230AA4">
        <w:t>Državna ureditev</w:t>
      </w:r>
    </w:p>
    <w:p w:rsidR="004B26CF" w:rsidRPr="00230AA4" w:rsidRDefault="004B26CF" w:rsidP="00230AA4">
      <w:pPr>
        <w:pStyle w:val="BodyText"/>
        <w:jc w:val="both"/>
      </w:pPr>
      <w:r w:rsidRPr="00230AA4">
        <w:t xml:space="preserve">Po statutu Kraljevine Nizozemske so Antili avtonomni in enakopravni del Kraljevine s polno  notranjo avtonomijo. Nizozemsko kraljico zastopa od nje imenovan guverner, ki je hkrati predsednik vlade. </w:t>
      </w:r>
      <w:r w:rsidR="000F781A" w:rsidRPr="00230AA4">
        <w:t>22 – članski parlament izvolijo za štiri leta na splošnih volitvah. Na Nizozemskem jih zastopa pooblaščen minister.</w:t>
      </w:r>
    </w:p>
    <w:p w:rsidR="000F781A" w:rsidRPr="00230AA4" w:rsidRDefault="000F781A" w:rsidP="00230AA4">
      <w:pPr>
        <w:pStyle w:val="BodyText"/>
        <w:jc w:val="both"/>
      </w:pPr>
    </w:p>
    <w:p w:rsidR="000F781A" w:rsidRPr="00230AA4" w:rsidRDefault="000F781A" w:rsidP="00CD33B7">
      <w:pPr>
        <w:pStyle w:val="Heading4"/>
      </w:pPr>
      <w:r w:rsidRPr="00230AA4">
        <w:t>Zgodovina</w:t>
      </w:r>
    </w:p>
    <w:p w:rsidR="003E1EE4" w:rsidRPr="00230AA4" w:rsidRDefault="000F781A" w:rsidP="00230AA4">
      <w:pPr>
        <w:pStyle w:val="BodyText"/>
        <w:jc w:val="both"/>
      </w:pPr>
      <w:r w:rsidRPr="00230AA4">
        <w:t>V času Krištofa Kolumba</w:t>
      </w:r>
      <w:r w:rsidR="00C3035D" w:rsidRPr="00230AA4">
        <w:t xml:space="preserve"> so na severnih otokih živeli bojeviti  Karibi.; prvi belci so prišli šele v začetku </w:t>
      </w:r>
      <w:smartTag w:uri="urn:schemas-microsoft-com:office:smarttags" w:element="metricconverter">
        <w:smartTagPr>
          <w:attr w:name="ProductID" w:val="17. st"/>
        </w:smartTagPr>
        <w:r w:rsidR="00C3035D" w:rsidRPr="00230AA4">
          <w:t>17. st</w:t>
        </w:r>
      </w:smartTag>
      <w:r w:rsidR="00C3035D" w:rsidRPr="00230AA4">
        <w:t>.. otoki so potem pogosto menjavali gospodarje, dokler niso postali nizozemska posest</w:t>
      </w:r>
      <w:r w:rsidR="003E1EE4" w:rsidRPr="00230AA4">
        <w:t>.</w:t>
      </w:r>
    </w:p>
    <w:p w:rsidR="00782E00" w:rsidRPr="00230AA4" w:rsidRDefault="003E1EE4" w:rsidP="00230AA4">
      <w:pPr>
        <w:pStyle w:val="BodyText"/>
        <w:jc w:val="both"/>
      </w:pPr>
      <w:r w:rsidRPr="00230AA4">
        <w:t>Ko so južni otoki postali španska posest so na njih živeli indijanski Arabaki. L. 1845 so šest otokov združili v Nizozemske Antile.</w:t>
      </w:r>
    </w:p>
    <w:p w:rsidR="00782E00" w:rsidRPr="00230AA4" w:rsidRDefault="00782E00" w:rsidP="00230AA4">
      <w:pPr>
        <w:pStyle w:val="BodyText"/>
        <w:jc w:val="both"/>
      </w:pPr>
    </w:p>
    <w:p w:rsidR="00782E00" w:rsidRPr="00230AA4" w:rsidRDefault="00782E00" w:rsidP="00CD33B7">
      <w:pPr>
        <w:pStyle w:val="Heading4"/>
      </w:pPr>
      <w:r w:rsidRPr="00230AA4">
        <w:t>Gospodarstvo</w:t>
      </w:r>
    </w:p>
    <w:p w:rsidR="00782E00" w:rsidRPr="00230AA4" w:rsidRDefault="00782E00" w:rsidP="00230AA4">
      <w:pPr>
        <w:pStyle w:val="BodyText"/>
        <w:jc w:val="both"/>
      </w:pPr>
      <w:r w:rsidRPr="00230AA4">
        <w:t>Ko so l. 1917 začeli črpati nafto so zaradi tamkajšnjega plitvega morja zgradili glavno pristanišče in rafinerijo nafte na otoku Curacao. Na njem so še vedno velika skladišča venezuelske nafte in ladjedelnica za v</w:t>
      </w:r>
      <w:r w:rsidR="00EA73A7">
        <w:t xml:space="preserve">zdrževanje in popravljanje tankerjev. </w:t>
      </w:r>
      <w:r w:rsidR="00C15B26">
        <w:t>Na Bonairj</w:t>
      </w:r>
      <w:r w:rsidRPr="00230AA4">
        <w:t xml:space="preserve">o </w:t>
      </w:r>
      <w:r w:rsidR="00C15B26">
        <w:t>so velike soline, druge industrije je na otoku malo.</w:t>
      </w:r>
    </w:p>
    <w:p w:rsidR="00782E00" w:rsidRPr="00230AA4" w:rsidRDefault="00782E00" w:rsidP="00230AA4">
      <w:pPr>
        <w:pStyle w:val="BodyText"/>
        <w:jc w:val="both"/>
      </w:pPr>
      <w:r w:rsidRPr="00230AA4">
        <w:t>Na severnih otokih je najpomembnejši turizem.</w:t>
      </w:r>
    </w:p>
    <w:p w:rsidR="000F781A" w:rsidRPr="00230AA4" w:rsidRDefault="000F781A" w:rsidP="00230AA4">
      <w:pPr>
        <w:pStyle w:val="BodyText"/>
        <w:jc w:val="both"/>
      </w:pPr>
    </w:p>
    <w:p w:rsidR="006520DF" w:rsidRPr="00230AA4" w:rsidRDefault="006520DF" w:rsidP="00CD33B7">
      <w:pPr>
        <w:pStyle w:val="Heading3"/>
      </w:pPr>
      <w:bookmarkStart w:id="28" w:name="_Toc197945884"/>
      <w:r w:rsidRPr="00230AA4">
        <w:t>Surinam</w:t>
      </w:r>
      <w:bookmarkEnd w:id="28"/>
    </w:p>
    <w:p w:rsidR="00020CAB" w:rsidRDefault="006520DF" w:rsidP="00230AA4">
      <w:pPr>
        <w:pStyle w:val="BodyText"/>
        <w:jc w:val="both"/>
      </w:pPr>
      <w:r w:rsidRPr="00230AA4">
        <w:t>Surinam leži na S. delu J. Amerike, na obali atlantskega oceana. Ob obali je 40-</w:t>
      </w:r>
      <w:smartTag w:uri="urn:schemas-microsoft-com:office:smarttags" w:element="metricconverter">
        <w:smartTagPr>
          <w:attr w:name="ProductID" w:val="80 km"/>
        </w:smartTagPr>
        <w:r w:rsidRPr="00230AA4">
          <w:t>80 km</w:t>
        </w:r>
      </w:smartTag>
      <w:r w:rsidRPr="00230AA4">
        <w:t xml:space="preserve"> široka močvirna ravnina iz</w:t>
      </w:r>
      <w:r w:rsidR="008D5AE6" w:rsidRPr="00230AA4">
        <w:t xml:space="preserve"> ilovnatih in peščenih naplavin; deloma leži pod morsko gladino in je zavarovana z protipoplavnimi nasipi. Proti notranjosti se postopoma dvigne v rahlo valovito ravnino, nad njo pa se dvigajo granitni osamelci. J. del sega v nizko hribovje Gvajanskega </w:t>
      </w:r>
      <w:r w:rsidR="001A24AC">
        <w:rPr>
          <w:noProof/>
        </w:rPr>
        <w:pict>
          <v:shape id="_x0000_s1036" type="#_x0000_t75" href="http://images.google.si/imgres?imgurl=http://www.crid.or.cr/crid/idrc/banderas%2520de%2520paises/Surinam.gif&amp;imgrefurl=http://www.crid.or.cr/crid/idrc/paises/surinam.htm&amp;h=302&amp;w=453&amp;sz=3&amp;hl=sl&amp;start=27&amp;tbnid=4jQa0f3hz5LLlM:&amp;tbnh=85&amp;tbnw=127&amp;prev=/images%3Fq%3Dsurinam%26start%3D20%26gbv%3D2%26ndsp%3D20%26hl%3Dsl%26sa%3DN" style="position:absolute;left:0;text-align:left;margin-left:0;margin-top:27pt;width:95.25pt;height:63.75pt;z-index:251657728;mso-position-horizontal:left;mso-position-horizontal-relative:text;mso-position-vertical-relative:text" o:button="t">
            <v:imagedata r:id="rId23" o:title="Surinam"/>
            <w10:wrap type="square"/>
          </v:shape>
        </w:pict>
      </w:r>
      <w:r w:rsidR="008D5AE6" w:rsidRPr="00230AA4">
        <w:t>višavja, razčlenjeno s številnimi rečnimi dolinami.</w:t>
      </w:r>
    </w:p>
    <w:p w:rsidR="00CD33B7" w:rsidRDefault="00CD33B7" w:rsidP="00CD33B7">
      <w:pPr>
        <w:pStyle w:val="BodyText"/>
      </w:pPr>
    </w:p>
    <w:p w:rsidR="00CD33B7" w:rsidRPr="00230AA4" w:rsidRDefault="00CD33B7" w:rsidP="00CD33B7">
      <w:pPr>
        <w:pStyle w:val="Caption"/>
      </w:pPr>
      <w:bookmarkStart w:id="29" w:name="_Toc197941659"/>
      <w:r>
        <w:t xml:space="preserve">Slika </w:t>
      </w:r>
      <w:fldSimple w:instr=" SEQ Slika \* ARABIC ">
        <w:r w:rsidR="003E7287">
          <w:rPr>
            <w:noProof/>
          </w:rPr>
          <w:t>4</w:t>
        </w:r>
      </w:fldSimple>
      <w:r>
        <w:t xml:space="preserve"> Zastava Surinama</w:t>
      </w:r>
      <w:bookmarkEnd w:id="29"/>
    </w:p>
    <w:p w:rsidR="004B1467" w:rsidRPr="00EA73A7" w:rsidRDefault="001A24AC" w:rsidP="00230AA4">
      <w:pPr>
        <w:pStyle w:val="BodyText"/>
        <w:jc w:val="both"/>
        <w:rPr>
          <w:sz w:val="20"/>
          <w:szCs w:val="20"/>
        </w:rPr>
      </w:pPr>
      <w:hyperlink r:id="rId24" w:history="1">
        <w:r w:rsidR="004B1467" w:rsidRPr="00EA73A7">
          <w:rPr>
            <w:rStyle w:val="Hyperlink"/>
            <w:rFonts w:ascii="Arial" w:hAnsi="Arial" w:cs="Arial"/>
            <w:color w:val="auto"/>
            <w:sz w:val="20"/>
            <w:szCs w:val="20"/>
          </w:rPr>
          <w:t>http://images.google.si/imgres?imgurl=http://www.crid.or.cr/crid/idrc/banderas%2520de%2520paises/Surinam</w:t>
        </w:r>
      </w:hyperlink>
      <w:r w:rsidR="004B1467" w:rsidRPr="00EA73A7">
        <w:rPr>
          <w:rFonts w:ascii="Arial" w:hAnsi="Arial" w:cs="Arial"/>
          <w:color w:val="000000"/>
          <w:sz w:val="20"/>
          <w:szCs w:val="20"/>
        </w:rPr>
        <w:t>.</w:t>
      </w:r>
    </w:p>
    <w:p w:rsidR="004B1467" w:rsidRDefault="004B1467" w:rsidP="00230AA4">
      <w:pPr>
        <w:pStyle w:val="BodyText"/>
        <w:jc w:val="both"/>
      </w:pPr>
    </w:p>
    <w:p w:rsidR="004B1467" w:rsidRDefault="004B1467" w:rsidP="00230AA4">
      <w:pPr>
        <w:pStyle w:val="BodyText"/>
        <w:jc w:val="both"/>
      </w:pPr>
    </w:p>
    <w:p w:rsidR="008D5AE6" w:rsidRPr="00230AA4" w:rsidRDefault="00DB704E" w:rsidP="00CD33B7">
      <w:pPr>
        <w:pStyle w:val="Heading4"/>
      </w:pPr>
      <w:r w:rsidRPr="00230AA4">
        <w:t>Podnebje</w:t>
      </w:r>
    </w:p>
    <w:p w:rsidR="00DB704E" w:rsidRPr="00230AA4" w:rsidRDefault="00DB704E" w:rsidP="00230AA4">
      <w:pPr>
        <w:pStyle w:val="BodyText"/>
        <w:jc w:val="both"/>
      </w:pPr>
      <w:r w:rsidRPr="00230AA4">
        <w:t>Je ekvatorialno z visokimi temperaturami in veliko padavin skozi vse leto; najmanj padavin pade od septembra do novemb</w:t>
      </w:r>
      <w:r w:rsidR="00743492" w:rsidRPr="00230AA4">
        <w:t>ra.</w:t>
      </w:r>
    </w:p>
    <w:p w:rsidR="00DB704E" w:rsidRPr="00230AA4" w:rsidRDefault="00DB704E" w:rsidP="00230AA4">
      <w:pPr>
        <w:pStyle w:val="BodyText"/>
        <w:jc w:val="both"/>
      </w:pPr>
    </w:p>
    <w:p w:rsidR="00DB704E" w:rsidRPr="00230AA4" w:rsidRDefault="00DB704E" w:rsidP="00CD33B7">
      <w:pPr>
        <w:pStyle w:val="Heading4"/>
      </w:pPr>
      <w:r w:rsidRPr="00230AA4">
        <w:t>Vode</w:t>
      </w:r>
    </w:p>
    <w:p w:rsidR="00743492" w:rsidRPr="00230AA4" w:rsidRDefault="00DB704E" w:rsidP="00230AA4">
      <w:pPr>
        <w:pStyle w:val="BodyText"/>
        <w:jc w:val="both"/>
      </w:pPr>
      <w:r w:rsidRPr="00230AA4">
        <w:t>Od razvodja na J. tečejo proti S. številne reke, največji sta mejni reki Corantijn in Morowijne</w:t>
      </w:r>
      <w:r w:rsidR="00743492" w:rsidRPr="00230AA4">
        <w:t>. Na reki Suriname je veliko zajezitveno jezero.</w:t>
      </w:r>
    </w:p>
    <w:p w:rsidR="00DB704E" w:rsidRPr="00230AA4" w:rsidRDefault="00DB704E" w:rsidP="00230AA4">
      <w:pPr>
        <w:pStyle w:val="BodyText"/>
        <w:jc w:val="both"/>
      </w:pPr>
    </w:p>
    <w:p w:rsidR="00DB704E" w:rsidRPr="00230AA4" w:rsidRDefault="00DB704E" w:rsidP="00CD33B7">
      <w:pPr>
        <w:pStyle w:val="Heading4"/>
      </w:pPr>
      <w:r w:rsidRPr="00230AA4">
        <w:t>Tla in rastje</w:t>
      </w:r>
    </w:p>
    <w:p w:rsidR="00E55549" w:rsidRPr="00230AA4" w:rsidRDefault="00DB704E" w:rsidP="00230AA4">
      <w:pPr>
        <w:pStyle w:val="BodyText"/>
        <w:jc w:val="both"/>
      </w:pPr>
      <w:r w:rsidRPr="00230AA4">
        <w:t xml:space="preserve">V obalni ravnini ob rekah </w:t>
      </w:r>
      <w:r w:rsidR="00743492" w:rsidRPr="00230AA4">
        <w:t>so močvirna</w:t>
      </w:r>
      <w:r w:rsidR="00E55549" w:rsidRPr="00230AA4">
        <w:t xml:space="preserve"> ilovnata tla in ponekod peščena tla, drugod rdeča ali rumena lateritna tla. Večji del ozemlja pokriva tropski deževni gozd, le na skrajnem J. je savana. Ob obali rastejo mongrove.</w:t>
      </w:r>
    </w:p>
    <w:p w:rsidR="00AB5D3F" w:rsidRPr="00230AA4" w:rsidRDefault="00E55549" w:rsidP="00CD33B7">
      <w:pPr>
        <w:pStyle w:val="Heading4"/>
      </w:pPr>
      <w:r w:rsidRPr="00230AA4">
        <w:t>Prebivalstvo</w:t>
      </w:r>
    </w:p>
    <w:p w:rsidR="00F97C16" w:rsidRPr="00230AA4" w:rsidRDefault="00E55549" w:rsidP="00230AA4">
      <w:pPr>
        <w:pStyle w:val="BodyText"/>
        <w:jc w:val="both"/>
      </w:pPr>
      <w:r w:rsidRPr="00230AA4">
        <w:t>Število prebivalcev se zelo počasi povečuje, saj se ljudje zaradi socialnih nemirov in brezposelnosti odseljujejo, predvsem na Nizozemsko. Prebivalci so črnci in mulati, Indijci</w:t>
      </w:r>
      <w:r w:rsidR="00F97C16" w:rsidRPr="00230AA4">
        <w:t>, Javanci, goščavski črnci in Indijanci. Zelo pestro prebivalstvo je posledica je dovažanje delovne sile iz drugih nizozemskih kolonij. Goščavski črnci so potomci pobeglih sužnjev ki so zaradi nasilja med boschneegersko vstajo zbežalo v Francosko Gvajano.</w:t>
      </w:r>
    </w:p>
    <w:p w:rsidR="00F97C16" w:rsidRPr="00230AA4" w:rsidRDefault="00F97C16" w:rsidP="00230AA4">
      <w:pPr>
        <w:pStyle w:val="BodyText"/>
        <w:jc w:val="both"/>
      </w:pPr>
      <w:r w:rsidRPr="00230AA4">
        <w:t>Po veroizpovedi so hindujci, katoličani, muslimani, protestanti in pripadniki tradicionalnih ljudstev.</w:t>
      </w:r>
    </w:p>
    <w:p w:rsidR="00F97C16" w:rsidRPr="00230AA4" w:rsidRDefault="00F97C16" w:rsidP="00CD33B7">
      <w:pPr>
        <w:pStyle w:val="Heading4"/>
      </w:pPr>
      <w:r w:rsidRPr="00230AA4">
        <w:t>Poselitev</w:t>
      </w:r>
    </w:p>
    <w:p w:rsidR="00AB5D3F" w:rsidRPr="00230AA4" w:rsidRDefault="00F97C16" w:rsidP="00230AA4">
      <w:pPr>
        <w:pStyle w:val="BodyText"/>
        <w:jc w:val="both"/>
      </w:pPr>
      <w:r w:rsidRPr="00230AA4">
        <w:t>Skoraj vsi pr</w:t>
      </w:r>
      <w:r w:rsidR="00BA0430" w:rsidRPr="00230AA4">
        <w:t>ebivalci živijo v obalnem pasu, več kot polovica na območju glavnega mesta. Notranjost je zelo redko poseljena z Indijanci in na SV. Z goščavskimi črnci. Edino večje mesto je Paramaribo.</w:t>
      </w:r>
      <w:r w:rsidR="005E28E6" w:rsidRPr="00230AA4">
        <w:t xml:space="preserve"> </w:t>
      </w:r>
    </w:p>
    <w:p w:rsidR="009C2175" w:rsidRPr="00230AA4" w:rsidRDefault="009C2175" w:rsidP="00230AA4">
      <w:pPr>
        <w:pStyle w:val="BodyText"/>
        <w:jc w:val="both"/>
      </w:pPr>
    </w:p>
    <w:p w:rsidR="009C2175" w:rsidRPr="00230AA4" w:rsidRDefault="009C2175" w:rsidP="00CD33B7">
      <w:pPr>
        <w:pStyle w:val="Heading4"/>
      </w:pPr>
      <w:r w:rsidRPr="00230AA4">
        <w:t>Državna ureditev</w:t>
      </w:r>
    </w:p>
    <w:p w:rsidR="009C2175" w:rsidRPr="00230AA4" w:rsidRDefault="009C2175" w:rsidP="00230AA4">
      <w:pPr>
        <w:pStyle w:val="BodyText"/>
        <w:jc w:val="both"/>
      </w:pPr>
      <w:r w:rsidRPr="00230AA4">
        <w:t xml:space="preserve">Po ustavi je Surinam predsedniška republika. Volilno pravico imajo vsi državljani starejši od 18 let. </w:t>
      </w:r>
    </w:p>
    <w:p w:rsidR="009C2175" w:rsidRPr="00230AA4" w:rsidRDefault="009C2175" w:rsidP="00230AA4">
      <w:pPr>
        <w:pStyle w:val="BodyText"/>
        <w:jc w:val="both"/>
      </w:pPr>
      <w:r w:rsidRPr="00230AA4">
        <w:t xml:space="preserve">Predsednika republike izvoli Narodna skupščina za pet let, vendar je za izvolitev potrebna  dve tretjinska večina. Kadar je ne morejo doseči, predsednika izvoli Združena ljudska skupščina, sestavljena iz poslancev Narodov skupščine in predstavnikov krajevnih oblasti. Predsednik republike imenuje ministre in je predsednik Državnega sveta, sestavljenega iz civilnih in vojaških osebnosti, ki ima pravico veta na novo sprejete zakone. </w:t>
      </w:r>
    </w:p>
    <w:p w:rsidR="009C2175" w:rsidRPr="00230AA4" w:rsidRDefault="009C2175" w:rsidP="00230AA4">
      <w:pPr>
        <w:pStyle w:val="BodyText"/>
        <w:jc w:val="both"/>
      </w:pPr>
    </w:p>
    <w:p w:rsidR="009C2175" w:rsidRPr="00230AA4" w:rsidRDefault="009C2175" w:rsidP="00CD33B7">
      <w:pPr>
        <w:pStyle w:val="Heading4"/>
      </w:pPr>
      <w:r w:rsidRPr="00230AA4">
        <w:t>Zgodovina</w:t>
      </w:r>
    </w:p>
    <w:p w:rsidR="009C2175" w:rsidRPr="00230AA4" w:rsidRDefault="009C2175" w:rsidP="00230AA4">
      <w:pPr>
        <w:pStyle w:val="BodyText"/>
        <w:jc w:val="both"/>
      </w:pPr>
      <w:r w:rsidRPr="00230AA4">
        <w:t xml:space="preserve">Ob obali današnjega Surinama je kot prvi Evropejec pristal Španec Alonzo de Ojeada, vendar so prvo stalno naselbino ustanovili Angleži z Barbadosa; ti so za delo na plantažah sladkornega trsta pripeljali črnske sužnje. Nizozemska je dobila Surinam šele z sporazumom v zameno za Novi Amsterdam (današnji New York). Po odpravi suženjstva so za delo na plantažah pripeljali delavce iz Indonezije, Indije in Kitajske. Nizozemska kolonialna </w:t>
      </w:r>
      <w:r w:rsidR="002C7F5A" w:rsidRPr="00230AA4">
        <w:t xml:space="preserve">uprava </w:t>
      </w:r>
      <w:r w:rsidR="00063A5C" w:rsidRPr="00230AA4">
        <w:t xml:space="preserve">je l. 1949 uvedla splošno volilno pravico, polno notranjo avtonomijo pa je Surinam dobil z ustavo, ko je postal sestavni del trojne Kraljevine Nizozemske z lastnim parlamentom in guvernerjem kot predstavnikom nizozemska krone. </w:t>
      </w:r>
    </w:p>
    <w:p w:rsidR="00063A5C" w:rsidRPr="00230AA4" w:rsidRDefault="00063A5C" w:rsidP="00230AA4">
      <w:pPr>
        <w:pStyle w:val="BodyText"/>
        <w:jc w:val="both"/>
      </w:pPr>
    </w:p>
    <w:p w:rsidR="00063A5C" w:rsidRPr="00230AA4" w:rsidRDefault="00063A5C" w:rsidP="00CD33B7">
      <w:pPr>
        <w:pStyle w:val="Heading4"/>
      </w:pPr>
      <w:r w:rsidRPr="00230AA4">
        <w:t xml:space="preserve">Neodvisni Surinam </w:t>
      </w:r>
    </w:p>
    <w:p w:rsidR="00063A5C" w:rsidRPr="00230AA4" w:rsidRDefault="00063A5C" w:rsidP="00230AA4">
      <w:pPr>
        <w:pStyle w:val="BodyText"/>
        <w:jc w:val="both"/>
      </w:pPr>
      <w:r w:rsidRPr="00230AA4">
        <w:t xml:space="preserve">Na začetku 70. let se je med kreoli zelo okrepilo gibanje </w:t>
      </w:r>
      <w:r w:rsidR="008D6B5C" w:rsidRPr="00230AA4">
        <w:t xml:space="preserve">za neodvisnost Surinama, vendar so mu odločno nasprotovali prebivalci azijskega rodu, tako da so izbruhnili krvavi rasni spopadi. Kljub temu je Surinam postal neodvisna republika, vendar se je tik pred razglasitvijo </w:t>
      </w:r>
      <w:r w:rsidR="00DF5F83" w:rsidRPr="00230AA4">
        <w:t xml:space="preserve">neodvisnosti okoli 40 000 Surinamcev  preselilo na Nizozemsko. </w:t>
      </w:r>
      <w:r w:rsidR="00FF331B" w:rsidRPr="00230AA4">
        <w:t xml:space="preserve">To je zaradi pomanjkanja delovne sile povzročilo hude gospodarske težave. Po daljšem obdobju socialnih nemirov rasnih spopadov ter dejavnosti gverilskih skupin se je izvedel državni udar, razpust parlamenta in razveljavitev ustave. </w:t>
      </w:r>
    </w:p>
    <w:p w:rsidR="00FF331B" w:rsidRPr="00230AA4" w:rsidRDefault="000863B6" w:rsidP="00230AA4">
      <w:pPr>
        <w:pStyle w:val="BodyText"/>
        <w:jc w:val="both"/>
      </w:pPr>
      <w:r w:rsidRPr="00230AA4">
        <w:t xml:space="preserve">Z novo ustavo, ki so jo sprejeli na referendumu so uvedli republiko z močno vlogo predsednika republike. </w:t>
      </w:r>
    </w:p>
    <w:p w:rsidR="000863B6" w:rsidRPr="00230AA4" w:rsidRDefault="000863B6" w:rsidP="00230AA4">
      <w:pPr>
        <w:pStyle w:val="BodyText"/>
        <w:jc w:val="both"/>
      </w:pPr>
    </w:p>
    <w:p w:rsidR="000863B6" w:rsidRPr="00230AA4" w:rsidRDefault="000863B6" w:rsidP="00CD33B7">
      <w:pPr>
        <w:pStyle w:val="Heading4"/>
      </w:pPr>
      <w:r w:rsidRPr="00230AA4">
        <w:t>Gospodarstvo</w:t>
      </w:r>
    </w:p>
    <w:p w:rsidR="005333B3" w:rsidRPr="00230AA4" w:rsidRDefault="000863B6" w:rsidP="00230AA4">
      <w:pPr>
        <w:pStyle w:val="BodyText"/>
        <w:jc w:val="both"/>
      </w:pPr>
      <w:r w:rsidRPr="00230AA4">
        <w:t xml:space="preserve">Surinamsko gospodarstvo je v razmeroma težkem položaju, </w:t>
      </w:r>
      <w:r w:rsidR="008E236A" w:rsidRPr="00230AA4">
        <w:t xml:space="preserve">saj je skoraj povsem odvisno od izvoza glinice in aluminija – pridobivanje je v celoti v rokah kanadskega in nizozemskega kapitala – hkrati pa </w:t>
      </w:r>
      <w:r w:rsidR="005333B3" w:rsidRPr="00230AA4">
        <w:t>nizozemska vlada postopoma zmanjšuje finančno in drugo pomoč.</w:t>
      </w:r>
    </w:p>
    <w:p w:rsidR="005333B3" w:rsidRPr="00230AA4" w:rsidRDefault="005333B3" w:rsidP="00CD33B7">
      <w:pPr>
        <w:pStyle w:val="Heading5"/>
      </w:pPr>
      <w:r w:rsidRPr="00230AA4">
        <w:t>Kmetijstvo</w:t>
      </w:r>
    </w:p>
    <w:p w:rsidR="005333B3" w:rsidRPr="00230AA4" w:rsidRDefault="005333B3" w:rsidP="00230AA4">
      <w:pPr>
        <w:pStyle w:val="BodyText"/>
        <w:jc w:val="both"/>
      </w:pPr>
      <w:r w:rsidRPr="00230AA4">
        <w:t xml:space="preserve">Surinam ima samo </w:t>
      </w:r>
      <w:smartTag w:uri="urn:schemas-microsoft-com:office:smarttags" w:element="metricconverter">
        <w:smartTagPr>
          <w:attr w:name="ProductID" w:val="66.000 ha"/>
        </w:smartTagPr>
        <w:r w:rsidRPr="00230AA4">
          <w:t>66.000 ha</w:t>
        </w:r>
      </w:smartTag>
      <w:r w:rsidRPr="00230AA4">
        <w:t xml:space="preserve"> njiv in trajnih nasadov ter 16.000  ha pašnikov in travnikov. Večina kmetijskih površin je ob obali, predvsem na polderjih. Najpomembnejši pridelek je riž. Na več kot polovici vseh njivskih površin ga gojijo potomci priseljencev iz Indije in Indonezije. Pridelujejo še banane, močnate banane, palmovo olje in kokosove orehe, pridelavo sladkornega trsa pa so precej opustili. Živinoreja je zelo skromna, ribištvo pa predstavlja vse pomembnejše in je v lasti japonskih in južnokorejskih družb (izvoz rakcev). </w:t>
      </w:r>
    </w:p>
    <w:p w:rsidR="005333B3" w:rsidRPr="00230AA4" w:rsidRDefault="005333B3" w:rsidP="00230AA4">
      <w:pPr>
        <w:pStyle w:val="BodyText"/>
        <w:jc w:val="both"/>
      </w:pPr>
    </w:p>
    <w:p w:rsidR="005333B3" w:rsidRPr="00230AA4" w:rsidRDefault="005333B3" w:rsidP="00CD33B7">
      <w:pPr>
        <w:pStyle w:val="Heading5"/>
      </w:pPr>
      <w:r w:rsidRPr="00230AA4">
        <w:t>Gozdarstvo</w:t>
      </w:r>
    </w:p>
    <w:p w:rsidR="005333B3" w:rsidRPr="00230AA4" w:rsidRDefault="005333B3" w:rsidP="00230AA4">
      <w:pPr>
        <w:pStyle w:val="BodyText"/>
        <w:jc w:val="both"/>
      </w:pPr>
      <w:r w:rsidRPr="00230AA4">
        <w:t xml:space="preserve">Surinam večinoma pokriva tropski deževni gozd, ki je v notranjosti skoraj še povesem nedotaknjen. V 90. letih je vlada objavila načrt podeljevanja koncesij za izkoriščanje teh gozdov, a ga je morala zaradi velikih protestov doma in v tujini preklicati. </w:t>
      </w:r>
    </w:p>
    <w:p w:rsidR="005333B3" w:rsidRPr="00230AA4" w:rsidRDefault="005333B3" w:rsidP="00230AA4">
      <w:pPr>
        <w:pStyle w:val="BodyText"/>
        <w:jc w:val="both"/>
      </w:pPr>
    </w:p>
    <w:p w:rsidR="005333B3" w:rsidRPr="00230AA4" w:rsidRDefault="005333B3" w:rsidP="00CD33B7">
      <w:pPr>
        <w:pStyle w:val="Heading5"/>
      </w:pPr>
      <w:r w:rsidRPr="00230AA4">
        <w:t>Rudarstvo in energetika</w:t>
      </w:r>
    </w:p>
    <w:p w:rsidR="005333B3" w:rsidRPr="00230AA4" w:rsidRDefault="005333B3" w:rsidP="00230AA4">
      <w:pPr>
        <w:pStyle w:val="BodyText"/>
        <w:jc w:val="both"/>
      </w:pPr>
      <w:r w:rsidRPr="00230AA4">
        <w:t>Največje bogastvo je boksit – vsega ga doma predelajo v glinico in aluminij. Pridobivajo še manjše količine zlata in diamantov iz rečnih nanosov</w:t>
      </w:r>
      <w:r w:rsidR="00E23249" w:rsidRPr="00230AA4">
        <w:t xml:space="preserve">, prvi večji rudnik zlata pa so odprli l. 2000.  Pridobivajo manjše količine nafte, znana pa so še nahajališča železove rude, niklja, mangana, platine in bakra. </w:t>
      </w:r>
    </w:p>
    <w:p w:rsidR="00E23249" w:rsidRPr="00230AA4" w:rsidRDefault="00E777D3" w:rsidP="00230AA4">
      <w:pPr>
        <w:pStyle w:val="BodyText"/>
        <w:jc w:val="both"/>
      </w:pPr>
      <w:r w:rsidRPr="00230AA4">
        <w:t>Po večini jih napaja električna energija iz HE Brokopondo – Afobaka</w:t>
      </w:r>
    </w:p>
    <w:p w:rsidR="00E777D3" w:rsidRDefault="00E777D3" w:rsidP="00230AA4">
      <w:pPr>
        <w:pStyle w:val="BodyText"/>
        <w:jc w:val="both"/>
      </w:pPr>
    </w:p>
    <w:p w:rsidR="00DE1283" w:rsidRPr="00230AA4" w:rsidRDefault="00DE1283" w:rsidP="00230AA4">
      <w:pPr>
        <w:pStyle w:val="BodyText"/>
        <w:jc w:val="both"/>
      </w:pPr>
    </w:p>
    <w:p w:rsidR="00E777D3" w:rsidRPr="00230AA4" w:rsidRDefault="00E777D3" w:rsidP="00CD33B7">
      <w:pPr>
        <w:pStyle w:val="Heading5"/>
      </w:pPr>
      <w:r w:rsidRPr="00230AA4">
        <w:t xml:space="preserve">Turizem </w:t>
      </w:r>
    </w:p>
    <w:p w:rsidR="00E777D3" w:rsidRPr="00230AA4" w:rsidRDefault="00E777D3" w:rsidP="00230AA4">
      <w:pPr>
        <w:pStyle w:val="BodyText"/>
        <w:jc w:val="both"/>
      </w:pPr>
      <w:r w:rsidRPr="00230AA4">
        <w:t xml:space="preserve">Je skromno razvit zaradi pomankanja infrastrukture. V 90. letih so začeli vzpodbujati razvoj ekoturizma v notranjosti, kjer je 14 naravnih rezervatov. </w:t>
      </w:r>
    </w:p>
    <w:p w:rsidR="00716961" w:rsidRPr="00230AA4" w:rsidRDefault="00716961" w:rsidP="00DE1283">
      <w:pPr>
        <w:pStyle w:val="Heading1"/>
      </w:pPr>
      <w:bookmarkStart w:id="30" w:name="_Toc197945885"/>
      <w:r w:rsidRPr="00230AA4">
        <w:t>GOSPODARSTVO</w:t>
      </w:r>
      <w:bookmarkEnd w:id="30"/>
    </w:p>
    <w:p w:rsidR="00716961" w:rsidRPr="00230AA4" w:rsidRDefault="00716961" w:rsidP="00230AA4">
      <w:pPr>
        <w:jc w:val="both"/>
      </w:pPr>
    </w:p>
    <w:p w:rsidR="00716961" w:rsidRPr="00230AA4" w:rsidRDefault="00716961" w:rsidP="00230AA4">
      <w:pPr>
        <w:jc w:val="both"/>
      </w:pPr>
      <w:r w:rsidRPr="00230AA4">
        <w:t>Konec 19. stoletja je bila še izrazito kolonialna država z večino industrije v pristaniških mestih, kjer so predelovali kmetijske pridelke iz kolonij. V povezavi z industrializacijo Porurja in uvedbo svobodne plovbe po Renu se je začel nagel razvoj rotterdamskega pristanišča.</w:t>
      </w:r>
    </w:p>
    <w:p w:rsidR="00716961" w:rsidRPr="00230AA4" w:rsidRDefault="00716961" w:rsidP="00230AA4">
      <w:pPr>
        <w:jc w:val="both"/>
      </w:pPr>
      <w:r w:rsidRPr="00230AA4">
        <w:t xml:space="preserve">Po drugi svetovni vojni se je Nizozemska razvila iz večinoma kmetijske v močno industrijsko državo. Energetski krizi </w:t>
      </w:r>
      <w:smartTag w:uri="urn:schemas-microsoft-com:office:smarttags" w:element="metricconverter">
        <w:smartTagPr>
          <w:attr w:name="ProductID" w:val="1973 in"/>
        </w:smartTagPr>
        <w:r w:rsidRPr="00230AA4">
          <w:t>1973 in</w:t>
        </w:r>
      </w:smartTag>
      <w:r w:rsidRPr="00230AA4">
        <w:t xml:space="preserve"> 1979 sta tudi na Nizozemskem povzročili precejšen gospodarski upad, po katerem si država še ni povsem opomogla.  Danes je ena izmed gospodarsko najrazvitejših držav na svetu, zelo je odvisna od tujih trgov (uvoz in izvoz surovin, industrijskih in kmetijskih izdelkov), saj sama nima svojih surovin, razen zemeljskega plina. Zaradi ostre konkurence na svetovnem trgu in naraščanja produktivnosti pesti državo precejšnja brezposelnost.  </w:t>
      </w:r>
    </w:p>
    <w:p w:rsidR="00716961" w:rsidRPr="00230AA4" w:rsidRDefault="00716961" w:rsidP="00230AA4">
      <w:pPr>
        <w:jc w:val="both"/>
      </w:pPr>
    </w:p>
    <w:p w:rsidR="00716961" w:rsidRPr="00230AA4" w:rsidRDefault="00DE1283" w:rsidP="00CD33B7">
      <w:pPr>
        <w:pStyle w:val="Heading2"/>
      </w:pPr>
      <w:bookmarkStart w:id="31" w:name="_Toc197945886"/>
      <w:r w:rsidRPr="00230AA4">
        <w:t>Kmetijstvo</w:t>
      </w:r>
      <w:bookmarkEnd w:id="31"/>
    </w:p>
    <w:p w:rsidR="00716961" w:rsidRPr="00230AA4" w:rsidRDefault="00716961" w:rsidP="00230AA4">
      <w:pPr>
        <w:jc w:val="both"/>
      </w:pPr>
      <w:r w:rsidRPr="00230AA4">
        <w:t>Na voljo ima le malo kmetijskih površin, kljub temu pa ima kmetijstvo že dolgo velik gospodarski pomen. Najpomembnejša panoga je živinoreja, predvsem v mokrotnejših ravninskih delih in na jugu. Poljedelstvo prevladuje na puhličnih tleh v Limburgu, na rečnih naplavinah in na novo pridobljenih polderjih. Poglavitni izdelki so žito – pšenica in ječmen / rž, oves, koruza; krompir, pesa, oljnice, lan in vrtnine. Posebno uspešni so pri pridelavi rezanega cvetja in čebulic. Je največja svetovna pridelovalka cvetja, gojijo ga na prostem in v rastlinjakih, pridelovalne površine se še povečujejo. V rastlinjakih gojijo prevsem lončnice, vrtnice, krizanteme in frezije. Poleg rezanega cvetja na velikih površinah gojijo čebulice okrasnih rastlin – tulipani, hijacinte, narcise, gladiole, lilije ter sadike okrasnega grmičevja in drevja. Glavna pridelovalna območja so med Haarlemom in Leidnom.</w:t>
      </w:r>
    </w:p>
    <w:p w:rsidR="00716961" w:rsidRPr="00230AA4" w:rsidRDefault="00716961" w:rsidP="00230AA4">
      <w:pPr>
        <w:jc w:val="both"/>
      </w:pPr>
      <w:r w:rsidRPr="00230AA4">
        <w:t xml:space="preserve">V Friziji, Holandiji in Zelandiji prevladujeta mlečna in mesna govedoreja, v Brabantu na J pa poleg govedoreje še prašičereja in perutninarstvo. Glavni pridelki so meso, mleko, sir (Gouda, Edam), surovo maslo in jajca. </w:t>
      </w:r>
    </w:p>
    <w:p w:rsidR="00716961" w:rsidRPr="00230AA4" w:rsidRDefault="00716961" w:rsidP="00230AA4">
      <w:pPr>
        <w:jc w:val="both"/>
      </w:pPr>
      <w:r w:rsidRPr="00230AA4">
        <w:t>Sadje pridelujejo na območju Westlanda med Rotterdamom, Hoek van Hollandom in Haagom. Glavni pridelki so jabolka, hruške, slive, v rastlinjakih še jagode in grozdje.</w:t>
      </w:r>
    </w:p>
    <w:p w:rsidR="00716961" w:rsidRPr="00230AA4" w:rsidRDefault="00716961" w:rsidP="00230AA4">
      <w:pPr>
        <w:jc w:val="both"/>
      </w:pPr>
      <w:r w:rsidRPr="00230AA4">
        <w:t>Nizozemski ribiči lovijo predvsem v Severnem morju in Atlantiku. V Zelandiji in Vatenskem morju je razvito gojenje ostrig in drugih mehkužcev. Glavna ribiška pristanišča pa so IJmuiden, Vlaardingen, Katwijk aan Zee in Scheveningen.</w:t>
      </w:r>
    </w:p>
    <w:p w:rsidR="00716961" w:rsidRPr="00230AA4" w:rsidRDefault="00716961" w:rsidP="00230AA4">
      <w:pPr>
        <w:jc w:val="both"/>
      </w:pPr>
    </w:p>
    <w:p w:rsidR="00716961" w:rsidRPr="00230AA4" w:rsidRDefault="00DE1283" w:rsidP="00CD33B7">
      <w:pPr>
        <w:pStyle w:val="Heading2"/>
      </w:pPr>
      <w:bookmarkStart w:id="32" w:name="_Toc197945887"/>
      <w:r w:rsidRPr="00230AA4">
        <w:t>Industrija</w:t>
      </w:r>
      <w:bookmarkEnd w:id="32"/>
    </w:p>
    <w:p w:rsidR="00716961" w:rsidRPr="00230AA4" w:rsidRDefault="00716961" w:rsidP="00230AA4">
      <w:pPr>
        <w:jc w:val="both"/>
      </w:pPr>
      <w:r w:rsidRPr="00230AA4">
        <w:t xml:space="preserve">Industrializacija je povezana s kolonijami. Vse do danes je industrija ostala močno navezana na uvožene surovine in zato nameščena predvsem v 2 pristaniščih – Rotterdam in Amsterdam. Prevelike razlike med industrijskim Z in kmetijskim V so preprečili z načrtnim razmeščanjem predelovalne industrije v notranjosti (elektronska industrija Philips v Eindhovnu). Preostala strojna in kovinska industrija sta raztreseni po vsej Nizozemski. Po številu zaposlenih je najpomembnejša živilska industrija, ki predeluje domač in iz tropskih krajev uvožene surovine. Obrati za priedelavo domačih pridelkov so po vsej Nizozemski, za predelavo uvoženih pa predvsem v večjih pristaniščih (tovarne sladkorja, oljarne, pivovarne, predelave kakava). Velike rafinerije nafte so v Rotterdamu in Amsterdamu. </w:t>
      </w:r>
    </w:p>
    <w:p w:rsidR="00716961" w:rsidRPr="00230AA4" w:rsidRDefault="00716961" w:rsidP="00230AA4">
      <w:pPr>
        <w:jc w:val="both"/>
      </w:pPr>
      <w:r w:rsidRPr="00230AA4">
        <w:t>Industrijske panoge: tekstilna, kemična, papirna, farmacevtska, industrija porcelana in keramike, brušenje diamantov…</w:t>
      </w:r>
    </w:p>
    <w:p w:rsidR="00716961" w:rsidRPr="00230AA4" w:rsidRDefault="00716961" w:rsidP="00230AA4">
      <w:pPr>
        <w:jc w:val="both"/>
      </w:pPr>
    </w:p>
    <w:p w:rsidR="00716961" w:rsidRPr="00230AA4" w:rsidRDefault="00716961" w:rsidP="00230AA4">
      <w:pPr>
        <w:jc w:val="both"/>
      </w:pPr>
    </w:p>
    <w:p w:rsidR="00716961" w:rsidRPr="00230AA4" w:rsidRDefault="00DE1283" w:rsidP="00CD33B7">
      <w:pPr>
        <w:pStyle w:val="Heading2"/>
      </w:pPr>
      <w:bookmarkStart w:id="33" w:name="_Toc197945888"/>
      <w:r w:rsidRPr="00230AA4">
        <w:t>Turizem</w:t>
      </w:r>
      <w:bookmarkEnd w:id="33"/>
    </w:p>
    <w:p w:rsidR="00716961" w:rsidRPr="00230AA4" w:rsidRDefault="00716961" w:rsidP="00230AA4">
      <w:pPr>
        <w:jc w:val="both"/>
      </w:pPr>
      <w:r w:rsidRPr="00230AA4">
        <w:t>Nizozemsko vsako leto obišče kar veliko število turistov, predvsem iz ZDA, Nemčije in VB. Najprivlačnejša so stara mesta – Amsterdam, Utrecht, Haarlem, Delft in letovišča ob obali – Noordwijk aan Zee, Katwijk aan Zee, Egmond aan Zee. Veliko turistov pritegnejo tudi svetoči tulipani okroh Haarlema (april-maj).</w:t>
      </w:r>
    </w:p>
    <w:p w:rsidR="00716961" w:rsidRPr="00230AA4" w:rsidRDefault="00716961" w:rsidP="00230AA4">
      <w:pPr>
        <w:jc w:val="both"/>
      </w:pPr>
    </w:p>
    <w:p w:rsidR="00716961" w:rsidRPr="00230AA4" w:rsidRDefault="00716961" w:rsidP="00CD33B7">
      <w:pPr>
        <w:pStyle w:val="Heading2"/>
      </w:pPr>
      <w:bookmarkStart w:id="34" w:name="_Toc197945889"/>
      <w:r w:rsidRPr="00230AA4">
        <w:t>Promet</w:t>
      </w:r>
      <w:bookmarkEnd w:id="34"/>
    </w:p>
    <w:p w:rsidR="00716961" w:rsidRPr="00230AA4" w:rsidRDefault="00716961" w:rsidP="00230AA4">
      <w:pPr>
        <w:jc w:val="both"/>
      </w:pPr>
      <w:r w:rsidRPr="00230AA4">
        <w:t xml:space="preserve">Nizozemska ima enega najpogostejših cestnih omrežij na svetu in se v prihodnosti več ne nameravajo širiti. Potniški promet v mestih pa predvsem temelji na kolesih, ravno zaradi tega imajo </w:t>
      </w:r>
      <w:smartTag w:uri="urn:schemas-microsoft-com:office:smarttags" w:element="metricconverter">
        <w:smartTagPr>
          <w:attr w:name="ProductID" w:val="17.400 km"/>
        </w:smartTagPr>
        <w:r w:rsidRPr="00230AA4">
          <w:t>17.400 km</w:t>
        </w:r>
      </w:smartTag>
      <w:r w:rsidRPr="00230AA4">
        <w:t xml:space="preserve"> kolesarskih stez.</w:t>
      </w:r>
    </w:p>
    <w:p w:rsidR="00716961" w:rsidRPr="00230AA4" w:rsidRDefault="00716961" w:rsidP="00230AA4">
      <w:pPr>
        <w:jc w:val="both"/>
      </w:pPr>
      <w:r w:rsidRPr="00230AA4">
        <w:t>Najbolj pa je razvit ladijski promet. Pristanišče Rotterdam je največje tovorno pristanišče na sve</w:t>
      </w:r>
      <w:r w:rsidR="00C21B72" w:rsidRPr="00230AA4">
        <w:t>tu.</w:t>
      </w:r>
      <w:r w:rsidRPr="00230AA4">
        <w:t xml:space="preserve"> Njegov razvoj se je začel leta 1987, ko so Ren razglasili za mednarodno plovno pot,. katera je tudi daleč najpomembnejša plovna pot.</w:t>
      </w:r>
    </w:p>
    <w:p w:rsidR="00716961" w:rsidRPr="00230AA4" w:rsidRDefault="00716961" w:rsidP="00230AA4">
      <w:pPr>
        <w:jc w:val="both"/>
      </w:pPr>
    </w:p>
    <w:p w:rsidR="00716961" w:rsidRPr="00230AA4" w:rsidRDefault="00DE1283" w:rsidP="00DE1283">
      <w:pPr>
        <w:pStyle w:val="Heading1"/>
      </w:pPr>
      <w:bookmarkStart w:id="35" w:name="_Toc197945890"/>
      <w:r w:rsidRPr="00230AA4">
        <w:t>BOJ Z</w:t>
      </w:r>
      <w:r w:rsidR="00716961" w:rsidRPr="00230AA4">
        <w:t xml:space="preserve"> </w:t>
      </w:r>
      <w:r w:rsidRPr="00230AA4">
        <w:t>MORJEM</w:t>
      </w:r>
      <w:bookmarkEnd w:id="35"/>
    </w:p>
    <w:p w:rsidR="00716961" w:rsidRPr="00230AA4" w:rsidRDefault="00716961" w:rsidP="00230AA4">
      <w:pPr>
        <w:jc w:val="both"/>
      </w:pPr>
    </w:p>
    <w:p w:rsidR="00716961" w:rsidRPr="00230AA4" w:rsidRDefault="00716961" w:rsidP="00230AA4">
      <w:pPr>
        <w:jc w:val="both"/>
      </w:pPr>
      <w:r w:rsidRPr="00230AA4">
        <w:t>Nizoz</w:t>
      </w:r>
      <w:r w:rsidR="00C21B72" w:rsidRPr="00230AA4">
        <w:t>emci pravijo za svojo državo: »</w:t>
      </w:r>
      <w:r w:rsidRPr="00230AA4">
        <w:t>Bog je ustvaril sv</w:t>
      </w:r>
      <w:r w:rsidR="00C21B72" w:rsidRPr="00230AA4">
        <w:t>et, Nizozemci pa smo Nizozemsko</w:t>
      </w:r>
      <w:r w:rsidRPr="00230AA4">
        <w:t>«</w:t>
      </w:r>
      <w:r w:rsidR="00C21B72" w:rsidRPr="00230AA4">
        <w:t>.</w:t>
      </w:r>
    </w:p>
    <w:p w:rsidR="00716961" w:rsidRPr="00230AA4" w:rsidRDefault="00716961" w:rsidP="00230AA4">
      <w:pPr>
        <w:jc w:val="both"/>
      </w:pPr>
      <w:r w:rsidRPr="00230AA4">
        <w:t>Morda zveni samovšečno, ampak resnično., vsaj kar zadeva za naše predstave o nizozemski krajini tako značilne polderje.</w:t>
      </w:r>
    </w:p>
    <w:p w:rsidR="00716961" w:rsidRPr="00230AA4" w:rsidRDefault="00716961" w:rsidP="00230AA4">
      <w:pPr>
        <w:jc w:val="both"/>
      </w:pPr>
      <w:r w:rsidRPr="00230AA4">
        <w:t>Kjer so se nekoč razprostirala mogočna močvirja, raj za ptice, toda malo koristi za člo</w:t>
      </w:r>
      <w:r w:rsidR="00C21B72" w:rsidRPr="00230AA4">
        <w:t>veka, je nastalo tisoče hektarjev</w:t>
      </w:r>
      <w:r w:rsidRPr="00230AA4">
        <w:t xml:space="preserve"> plodne orne zemlje. In vse do danes še tega niso nehali početi.</w:t>
      </w:r>
    </w:p>
    <w:p w:rsidR="00716961" w:rsidRPr="00230AA4" w:rsidRDefault="00716961" w:rsidP="00230AA4">
      <w:pPr>
        <w:jc w:val="both"/>
      </w:pPr>
      <w:r w:rsidRPr="00230AA4">
        <w:t>Obalne valovite peščene sipine, ki ločujejo kopno od morja prešibko varujejo zemljo pred razdiralnimi viharji. Zato Nizozemci utrjujejo naravne varovalne nasipe, deloma s čvrsto grajenimi nasipi in lomilci valov, deloma z ohranjanjem trave in grmičevja.</w:t>
      </w:r>
    </w:p>
    <w:p w:rsidR="00716961" w:rsidRPr="00230AA4" w:rsidRDefault="00716961" w:rsidP="00230AA4">
      <w:pPr>
        <w:jc w:val="both"/>
      </w:pPr>
      <w:r w:rsidRPr="00230AA4">
        <w:t>Polderje, to so polja za nasipi, so prebredli z mrežo prekopov, jarkov in nasipov. Te marše ( nižine) ležijo večinoma pod morsko gladino, zato nimajo naravnega odtoka in je treba vse leto umetno uravnavati gladino talnice. Včasih so bili temu namenjeni mlini na veter.</w:t>
      </w:r>
    </w:p>
    <w:p w:rsidR="00716961" w:rsidRPr="00B4769D" w:rsidRDefault="001A24AC" w:rsidP="00230AA4">
      <w:pPr>
        <w:jc w:val="both"/>
      </w:pPr>
      <w:r>
        <w:rPr>
          <w:noProof/>
        </w:rPr>
        <w:pict>
          <v:shape id="_x0000_s1040" type="#_x0000_t75" style="position:absolute;left:0;text-align:left;margin-left:81pt;margin-top:12.45pt;width:252pt;height:117.75pt;z-index:251658752" o:allowoverlap="f">
            <v:imagedata r:id="rId25" o:title="multimediaservletCAZVL280"/>
            <w10:wrap type="square"/>
          </v:shape>
        </w:pict>
      </w:r>
    </w:p>
    <w:p w:rsidR="00716961" w:rsidRDefault="00716961" w:rsidP="00230AA4">
      <w:pPr>
        <w:jc w:val="both"/>
      </w:pPr>
    </w:p>
    <w:p w:rsidR="00F17DC4" w:rsidRDefault="00F17DC4" w:rsidP="00230AA4">
      <w:pPr>
        <w:jc w:val="both"/>
      </w:pPr>
    </w:p>
    <w:p w:rsidR="00F17DC4" w:rsidRDefault="00F17DC4" w:rsidP="00230AA4">
      <w:pPr>
        <w:jc w:val="both"/>
      </w:pPr>
    </w:p>
    <w:p w:rsidR="00F17DC4" w:rsidRDefault="00F17DC4" w:rsidP="00230AA4">
      <w:pPr>
        <w:jc w:val="both"/>
      </w:pPr>
    </w:p>
    <w:p w:rsidR="00F17DC4" w:rsidRDefault="00F17DC4" w:rsidP="00230AA4">
      <w:pPr>
        <w:jc w:val="both"/>
      </w:pPr>
    </w:p>
    <w:p w:rsidR="00F17DC4" w:rsidRDefault="00F17DC4" w:rsidP="00230AA4">
      <w:pPr>
        <w:jc w:val="both"/>
      </w:pPr>
    </w:p>
    <w:p w:rsidR="00F17DC4" w:rsidRDefault="00F17DC4" w:rsidP="00230AA4">
      <w:pPr>
        <w:jc w:val="both"/>
      </w:pPr>
    </w:p>
    <w:p w:rsidR="00F17DC4" w:rsidRDefault="00F17DC4" w:rsidP="00230AA4">
      <w:pPr>
        <w:jc w:val="both"/>
      </w:pPr>
    </w:p>
    <w:p w:rsidR="00DE1283" w:rsidRDefault="00DE1283" w:rsidP="00230AA4">
      <w:pPr>
        <w:jc w:val="both"/>
      </w:pPr>
    </w:p>
    <w:p w:rsidR="00DE1283" w:rsidRDefault="00B4769D" w:rsidP="00B4769D">
      <w:pPr>
        <w:jc w:val="center"/>
      </w:pPr>
      <w:r w:rsidRPr="00B4769D">
        <w:t xml:space="preserve">Slika 5: </w:t>
      </w:r>
      <w:r w:rsidR="00EA73A7" w:rsidRPr="00B4769D">
        <w:t xml:space="preserve">Nastajanje </w:t>
      </w:r>
      <w:r w:rsidRPr="00B4769D">
        <w:t>polderja</w:t>
      </w:r>
    </w:p>
    <w:p w:rsidR="00EA73A7" w:rsidRDefault="001A24AC" w:rsidP="00EA73A7">
      <w:pPr>
        <w:jc w:val="center"/>
        <w:rPr>
          <w:sz w:val="20"/>
          <w:szCs w:val="20"/>
        </w:rPr>
      </w:pPr>
      <w:hyperlink r:id="rId26" w:history="1">
        <w:r w:rsidR="00EA73A7" w:rsidRPr="00230AA4">
          <w:rPr>
            <w:rStyle w:val="Hyperlink"/>
            <w:sz w:val="20"/>
            <w:szCs w:val="20"/>
          </w:rPr>
          <w:t>http://www.freetime.si/diplomat/nizozemska/nizozemska</w:t>
        </w:r>
      </w:hyperlink>
      <w:r w:rsidR="00EA73A7" w:rsidRPr="00230AA4">
        <w:rPr>
          <w:sz w:val="20"/>
          <w:szCs w:val="20"/>
        </w:rPr>
        <w:t xml:space="preserve">                      </w:t>
      </w:r>
    </w:p>
    <w:p w:rsidR="00EA73A7" w:rsidRDefault="00EA73A7" w:rsidP="00EA73A7">
      <w:pPr>
        <w:jc w:val="center"/>
        <w:rPr>
          <w:sz w:val="20"/>
          <w:szCs w:val="20"/>
        </w:rPr>
      </w:pPr>
    </w:p>
    <w:p w:rsidR="00EA73A7" w:rsidRDefault="00EA73A7" w:rsidP="00EA73A7">
      <w:pPr>
        <w:jc w:val="center"/>
        <w:rPr>
          <w:sz w:val="20"/>
          <w:szCs w:val="20"/>
        </w:rPr>
      </w:pPr>
    </w:p>
    <w:p w:rsidR="00EA73A7" w:rsidRDefault="00EA73A7" w:rsidP="00EA73A7">
      <w:pPr>
        <w:jc w:val="center"/>
        <w:rPr>
          <w:sz w:val="20"/>
          <w:szCs w:val="20"/>
        </w:rPr>
      </w:pPr>
    </w:p>
    <w:p w:rsidR="00EA73A7" w:rsidRDefault="00EA73A7" w:rsidP="00EA73A7">
      <w:pPr>
        <w:jc w:val="center"/>
        <w:rPr>
          <w:sz w:val="20"/>
          <w:szCs w:val="20"/>
        </w:rPr>
      </w:pPr>
    </w:p>
    <w:p w:rsidR="00EA73A7" w:rsidRDefault="00EA73A7" w:rsidP="00EA73A7">
      <w:pPr>
        <w:jc w:val="center"/>
        <w:rPr>
          <w:sz w:val="20"/>
          <w:szCs w:val="20"/>
        </w:rPr>
      </w:pPr>
    </w:p>
    <w:p w:rsidR="00B4769D" w:rsidRPr="00B4769D" w:rsidRDefault="00B4769D" w:rsidP="00B4769D">
      <w:pPr>
        <w:jc w:val="center"/>
      </w:pPr>
    </w:p>
    <w:p w:rsidR="00716961" w:rsidRPr="00230AA4" w:rsidRDefault="00CD33B7" w:rsidP="00DE1283">
      <w:pPr>
        <w:pStyle w:val="Heading1"/>
      </w:pPr>
      <w:bookmarkStart w:id="36" w:name="_Toc197945891"/>
      <w:r w:rsidRPr="00230AA4">
        <w:t>TURISTIČNE ZNAČILNOSTI</w:t>
      </w:r>
      <w:bookmarkEnd w:id="36"/>
    </w:p>
    <w:p w:rsidR="00716961" w:rsidRPr="00230AA4" w:rsidRDefault="00716961" w:rsidP="00230AA4">
      <w:pPr>
        <w:jc w:val="both"/>
      </w:pPr>
    </w:p>
    <w:p w:rsidR="00716961" w:rsidRPr="00230AA4" w:rsidRDefault="00716961" w:rsidP="00230AA4">
      <w:pPr>
        <w:numPr>
          <w:ilvl w:val="0"/>
          <w:numId w:val="4"/>
        </w:numPr>
        <w:jc w:val="both"/>
      </w:pPr>
      <w:r w:rsidRPr="00230AA4">
        <w:t xml:space="preserve">Nekateri starejši </w:t>
      </w:r>
      <w:hyperlink r:id="rId27" w:tooltip="Nizozemci" w:history="1">
        <w:r w:rsidRPr="00230AA4">
          <w:rPr>
            <w:rStyle w:val="Hyperlink"/>
            <w:color w:val="auto"/>
          </w:rPr>
          <w:t>nizozemski</w:t>
        </w:r>
      </w:hyperlink>
      <w:r w:rsidRPr="00230AA4">
        <w:t xml:space="preserve"> </w:t>
      </w:r>
      <w:hyperlink r:id="rId28" w:tooltip="Kmet" w:history="1">
        <w:r w:rsidRPr="00230AA4">
          <w:rPr>
            <w:rStyle w:val="Hyperlink"/>
            <w:color w:val="auto"/>
          </w:rPr>
          <w:t>kmetje</w:t>
        </w:r>
      </w:hyperlink>
      <w:r w:rsidRPr="00230AA4">
        <w:t xml:space="preserve"> še danes uporabljajo cokle. Včasih je iz </w:t>
      </w:r>
      <w:hyperlink r:id="rId29" w:tooltip="Vrba" w:history="1">
        <w:r w:rsidRPr="00230AA4">
          <w:rPr>
            <w:rStyle w:val="Hyperlink"/>
            <w:color w:val="auto"/>
          </w:rPr>
          <w:t>vrbovine</w:t>
        </w:r>
      </w:hyperlink>
      <w:r w:rsidRPr="00230AA4">
        <w:t xml:space="preserve"> narejene cokle na </w:t>
      </w:r>
      <w:hyperlink r:id="rId30" w:tooltip="Nizozemska" w:history="1">
        <w:r w:rsidRPr="00230AA4">
          <w:rPr>
            <w:rStyle w:val="Hyperlink"/>
            <w:color w:val="auto"/>
          </w:rPr>
          <w:t>Nizozemskem</w:t>
        </w:r>
      </w:hyperlink>
      <w:r w:rsidRPr="00230AA4">
        <w:t xml:space="preserve"> nosilo več ljudi, saj so veljajo za toplo, izolirano in varno obuvalo.</w:t>
      </w:r>
    </w:p>
    <w:p w:rsidR="00716961" w:rsidRPr="00230AA4" w:rsidRDefault="00716961" w:rsidP="00230AA4">
      <w:pPr>
        <w:ind w:left="720"/>
        <w:jc w:val="both"/>
      </w:pPr>
      <w:r w:rsidRPr="00230AA4">
        <w:t>Danes cokle na Nizozemskem jih uporabljajo samo v vrtnarstvu in delu na cesti, vendar tudi kot cvetlične lončke, tradicionalno rumeno ali črno pobarvane pa prodajajo tudi turistom kot spominke.</w:t>
      </w:r>
    </w:p>
    <w:p w:rsidR="00716961" w:rsidRPr="00230AA4" w:rsidRDefault="00716961" w:rsidP="00230AA4">
      <w:pPr>
        <w:numPr>
          <w:ilvl w:val="0"/>
          <w:numId w:val="2"/>
        </w:numPr>
        <w:jc w:val="both"/>
      </w:pPr>
      <w:r w:rsidRPr="00230AA4">
        <w:t xml:space="preserve">Čeprav </w:t>
      </w:r>
      <w:hyperlink r:id="rId31" w:tooltip="Nizozemska" w:history="1">
        <w:r w:rsidRPr="00230AA4">
          <w:rPr>
            <w:rStyle w:val="Hyperlink"/>
            <w:color w:val="auto"/>
          </w:rPr>
          <w:t>Nizozemska</w:t>
        </w:r>
      </w:hyperlink>
      <w:r w:rsidRPr="00230AA4">
        <w:t xml:space="preserve"> ni veliko večja od </w:t>
      </w:r>
      <w:hyperlink r:id="rId32" w:tooltip="Slovenija" w:history="1">
        <w:r w:rsidRPr="00230AA4">
          <w:rPr>
            <w:rStyle w:val="Hyperlink"/>
            <w:color w:val="auto"/>
          </w:rPr>
          <w:t>Slovenije</w:t>
        </w:r>
      </w:hyperlink>
      <w:r w:rsidRPr="00230AA4">
        <w:t>, je tretja na svetu v količini izvoza kmetijskih izdelkov. Najbolj znana so polja rož, ki vsako leto privabijo več sto tisoč obiskovalcev. Nizozemska oskrbuje s cvetjem kar 60 odstotkov celotnega svetovnega trga, od tega pa največji delež odpade ravno na tulipane, ki so njen »zaščitni znak«.</w:t>
      </w:r>
    </w:p>
    <w:p w:rsidR="00716961" w:rsidRPr="00230AA4" w:rsidRDefault="00716961" w:rsidP="00230AA4">
      <w:pPr>
        <w:numPr>
          <w:ilvl w:val="0"/>
          <w:numId w:val="2"/>
        </w:numPr>
        <w:spacing w:before="100" w:beforeAutospacing="1" w:after="100" w:afterAutospacing="1"/>
        <w:jc w:val="both"/>
      </w:pPr>
      <w:r w:rsidRPr="00230AA4">
        <w:t>Sir je na Nizozemskem pomemben proizvod. Že sami Nizozemci ga veliko pojedo, še več pa ga izvozijo. Nizozemci s sirom tudi veliko trgujejo. Ponekod imajo tržnice, na katerih prodajajo samo sir, prav tako pa je na vsaki običajni tržnici vsaj ena stojnica, na kateri prodajajo sir. V nekaterih krajih še danes ohranjajo prodajo sira kot folklorni običaj.</w:t>
      </w:r>
    </w:p>
    <w:p w:rsidR="00716961" w:rsidRPr="00230AA4" w:rsidRDefault="00716961" w:rsidP="00230AA4">
      <w:pPr>
        <w:spacing w:before="100" w:beforeAutospacing="1" w:after="100" w:afterAutospacing="1"/>
        <w:ind w:left="720"/>
        <w:jc w:val="both"/>
      </w:pPr>
      <w:r w:rsidRPr="00230AA4">
        <w:t>Po legendi naj bi sir izumili pred štiri tisoč leti. Arabski trgovec je potoval skozi puščavo in nosil s seboj zalogo mleka. Mehur, v katerem je mleko prenašal, je skupaj s sončno vročino povzročil, da se je mleko sesirilo in se je sirotka ločila od skute. Ponoči je trgovec pil sirotko in žvečil sir. In tako se je rodil sir.</w:t>
      </w:r>
    </w:p>
    <w:p w:rsidR="00716961" w:rsidRPr="00230AA4" w:rsidRDefault="00716961" w:rsidP="00230AA4">
      <w:pPr>
        <w:ind w:left="720"/>
        <w:jc w:val="both"/>
      </w:pPr>
      <w:r w:rsidRPr="00230AA4">
        <w:t>Alkmaar slovi zaradi sirnega sejma. Nosači v starinskih nošah prinesejo na lesenih nosilih na tisoče hlebcev različnega sira k tehtnici v starem središču mesta. Sirni sejem je poleti vsak petek.</w:t>
      </w:r>
    </w:p>
    <w:p w:rsidR="00716961" w:rsidRPr="00230AA4" w:rsidRDefault="00716961" w:rsidP="00230AA4">
      <w:pPr>
        <w:ind w:left="720"/>
        <w:jc w:val="both"/>
        <w:rPr>
          <w:vanish/>
        </w:rPr>
      </w:pPr>
      <w:r w:rsidRPr="00230AA4">
        <w:t>S</w:t>
      </w:r>
    </w:p>
    <w:p w:rsidR="00716961" w:rsidRPr="00230AA4" w:rsidRDefault="00716961" w:rsidP="00230AA4">
      <w:pPr>
        <w:ind w:left="720"/>
        <w:jc w:val="both"/>
        <w:rPr>
          <w:vanish/>
        </w:rPr>
      </w:pPr>
    </w:p>
    <w:p w:rsidR="00716961" w:rsidRPr="00230AA4" w:rsidRDefault="00716961" w:rsidP="00230AA4">
      <w:pPr>
        <w:ind w:left="720"/>
        <w:jc w:val="both"/>
      </w:pPr>
      <w:r w:rsidRPr="00230AA4">
        <w:t>vetovno znan nizozemski poltrdi sir iz polnomastnega ali delno obranega kravjega mleka je edamec. Ima obliko velike, z rdečim ali rumenim voskom parafinirane krogle ali opeke. Edamec je za gavdo drugi najbolje prodajani nizozemski sir. O tem nam pričajo imena mest: Gaudo, Edam.</w:t>
      </w:r>
    </w:p>
    <w:p w:rsidR="00716961" w:rsidRPr="00230AA4" w:rsidRDefault="00716961" w:rsidP="00230AA4">
      <w:pPr>
        <w:ind w:left="720"/>
        <w:jc w:val="both"/>
      </w:pPr>
      <w:r w:rsidRPr="00230AA4">
        <w:rPr>
          <w:rStyle w:val="Strong"/>
          <w:b w:val="0"/>
        </w:rPr>
        <w:t xml:space="preserve">zanimivosti </w:t>
      </w:r>
      <w:r w:rsidRPr="00230AA4">
        <w:br/>
        <w:t xml:space="preserve">Edamec je znan tudi po imenih </w:t>
      </w:r>
      <w:r w:rsidRPr="00230AA4">
        <w:rPr>
          <w:rStyle w:val="Emphasis"/>
          <w:i w:val="0"/>
        </w:rPr>
        <w:t>tête de mort</w:t>
      </w:r>
      <w:r w:rsidRPr="00230AA4">
        <w:t xml:space="preserve"> (fr.; mrtvečeva glava; ang. dead man's head), </w:t>
      </w:r>
      <w:r w:rsidRPr="00230AA4">
        <w:rPr>
          <w:rStyle w:val="Emphasis"/>
          <w:i w:val="0"/>
        </w:rPr>
        <w:t>tête de Maure</w:t>
      </w:r>
      <w:r w:rsidRPr="00230AA4">
        <w:t xml:space="preserve"> (fr.; Mavrova glava; ang. Moor's head) in </w:t>
      </w:r>
      <w:r w:rsidRPr="00230AA4">
        <w:rPr>
          <w:iCs/>
        </w:rPr>
        <w:t>Katzenkopf</w:t>
      </w:r>
      <w:r w:rsidRPr="00230AA4">
        <w:t xml:space="preserve"> (nem.; mačja glava).</w:t>
      </w:r>
    </w:p>
    <w:p w:rsidR="00716961" w:rsidRPr="00230AA4" w:rsidRDefault="00716961" w:rsidP="00230AA4">
      <w:pPr>
        <w:numPr>
          <w:ilvl w:val="0"/>
          <w:numId w:val="3"/>
        </w:numPr>
        <w:jc w:val="both"/>
      </w:pPr>
      <w:r w:rsidRPr="00230AA4">
        <w:t>Mlini</w:t>
      </w:r>
    </w:p>
    <w:p w:rsidR="00716961" w:rsidRDefault="00716961" w:rsidP="00230AA4">
      <w:pPr>
        <w:ind w:left="360"/>
        <w:jc w:val="both"/>
      </w:pPr>
      <w:r w:rsidRPr="00230AA4">
        <w:t>Nationale Moldendag – Nacionalni dan mlinov je vsako leto, drugo nedeljo v maju. Takrat je 600 od 1000 mlinov odprtih za javnost.</w:t>
      </w:r>
    </w:p>
    <w:p w:rsidR="006857A4" w:rsidRDefault="006857A4" w:rsidP="00230AA4">
      <w:pPr>
        <w:ind w:left="360"/>
        <w:jc w:val="both"/>
      </w:pPr>
    </w:p>
    <w:p w:rsidR="006857A4" w:rsidRDefault="006857A4" w:rsidP="00230AA4">
      <w:pPr>
        <w:ind w:left="360"/>
        <w:jc w:val="both"/>
      </w:pPr>
    </w:p>
    <w:p w:rsidR="006857A4" w:rsidRDefault="006857A4" w:rsidP="00230AA4">
      <w:pPr>
        <w:ind w:left="360"/>
        <w:jc w:val="both"/>
      </w:pPr>
    </w:p>
    <w:p w:rsidR="006857A4" w:rsidRDefault="006857A4" w:rsidP="00230AA4">
      <w:pPr>
        <w:ind w:left="360"/>
        <w:jc w:val="both"/>
      </w:pPr>
    </w:p>
    <w:p w:rsidR="006857A4" w:rsidRDefault="006857A4" w:rsidP="00230AA4">
      <w:pPr>
        <w:ind w:left="360"/>
        <w:jc w:val="both"/>
      </w:pPr>
    </w:p>
    <w:p w:rsidR="006857A4" w:rsidRDefault="006857A4" w:rsidP="00230AA4">
      <w:pPr>
        <w:ind w:left="360"/>
        <w:jc w:val="both"/>
      </w:pPr>
    </w:p>
    <w:p w:rsidR="006857A4" w:rsidRDefault="006857A4" w:rsidP="00230AA4">
      <w:pPr>
        <w:ind w:left="360"/>
        <w:jc w:val="both"/>
      </w:pPr>
    </w:p>
    <w:p w:rsidR="006857A4" w:rsidRDefault="006857A4" w:rsidP="00230AA4">
      <w:pPr>
        <w:ind w:left="360"/>
        <w:jc w:val="both"/>
      </w:pPr>
    </w:p>
    <w:p w:rsidR="006857A4" w:rsidRDefault="006857A4" w:rsidP="00230AA4">
      <w:pPr>
        <w:ind w:left="360"/>
        <w:jc w:val="both"/>
      </w:pPr>
    </w:p>
    <w:p w:rsidR="006857A4" w:rsidRDefault="006857A4" w:rsidP="00230AA4">
      <w:pPr>
        <w:ind w:left="360"/>
        <w:jc w:val="both"/>
      </w:pPr>
    </w:p>
    <w:p w:rsidR="006857A4" w:rsidRDefault="006857A4" w:rsidP="00230AA4">
      <w:pPr>
        <w:ind w:left="360"/>
        <w:jc w:val="both"/>
      </w:pPr>
    </w:p>
    <w:p w:rsidR="006857A4" w:rsidRDefault="006857A4" w:rsidP="00230AA4">
      <w:pPr>
        <w:ind w:left="360"/>
        <w:jc w:val="both"/>
      </w:pPr>
    </w:p>
    <w:p w:rsidR="006857A4" w:rsidRPr="00230AA4" w:rsidRDefault="002D2E74" w:rsidP="006857A4">
      <w:pPr>
        <w:pStyle w:val="Heading1"/>
      </w:pPr>
      <w:bookmarkStart w:id="37" w:name="_Toc197945892"/>
      <w:r>
        <w:t>ZAKLJUČEK</w:t>
      </w:r>
      <w:bookmarkEnd w:id="37"/>
    </w:p>
    <w:p w:rsidR="00716961" w:rsidRPr="00230AA4" w:rsidRDefault="002D2E74" w:rsidP="00230AA4">
      <w:pPr>
        <w:jc w:val="both"/>
      </w:pPr>
      <w:r>
        <w:t>Kratek povzetek: Nizozemska leži v Z-Evropi ob S-morju. Njeni sosednji državi sta Nemčija in Belgija. Ima ok. 15. 600. 000 prebivalcev Nekaj je tujcev in priseljencev iz njenih kolonij (te so: Aruba, Nizozemski Antili in Surinam). Je kraljevina, tako da jo vodi kraljica. Na Nizozemskem je to kraljica Beatrix. Nizozemska je znana predvsem po tulipanih (je največja svetovna izvoznica rezanega cvetja), mlinih na veter, coklih, sirih itd.</w:t>
      </w:r>
      <w:r w:rsidR="004537C0">
        <w:t xml:space="preserve"> Upam da vam je bila moja 1. seminarska naloga všeč  in zanimiva.</w:t>
      </w:r>
    </w:p>
    <w:p w:rsidR="00716961" w:rsidRPr="00230AA4" w:rsidRDefault="00716961" w:rsidP="00230AA4">
      <w:pPr>
        <w:pStyle w:val="BodyText"/>
        <w:jc w:val="both"/>
      </w:pPr>
    </w:p>
    <w:p w:rsidR="00F97C16" w:rsidRDefault="00F97C16"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4537C0">
      <w:pPr>
        <w:pStyle w:val="Heading1"/>
      </w:pPr>
      <w:bookmarkStart w:id="38" w:name="_Toc197945893"/>
      <w:r>
        <w:t>VIRI IN LITERATURA</w:t>
      </w:r>
      <w:bookmarkEnd w:id="38"/>
    </w:p>
    <w:p w:rsidR="004537C0" w:rsidRDefault="004537C0" w:rsidP="00D11878">
      <w:pPr>
        <w:pStyle w:val="BodyText"/>
      </w:pPr>
    </w:p>
    <w:p w:rsidR="004537C0" w:rsidRPr="005344E9" w:rsidRDefault="005344E9" w:rsidP="004537C0">
      <w:pPr>
        <w:pStyle w:val="BodyText"/>
        <w:numPr>
          <w:ilvl w:val="0"/>
          <w:numId w:val="3"/>
        </w:numPr>
        <w:rPr>
          <w:i/>
        </w:rPr>
      </w:pPr>
      <w:r>
        <w:t xml:space="preserve">Boden, Martina: </w:t>
      </w:r>
      <w:r w:rsidRPr="005344E9">
        <w:rPr>
          <w:i/>
        </w:rPr>
        <w:t>Evropa</w:t>
      </w:r>
      <w:r>
        <w:rPr>
          <w:i/>
        </w:rPr>
        <w:t>.</w:t>
      </w:r>
      <w:r>
        <w:t xml:space="preserve"> Ljubljana: Mladinska knjiga, 2004. Str. 345-352</w:t>
      </w:r>
    </w:p>
    <w:p w:rsidR="005344E9" w:rsidRPr="005344E9" w:rsidRDefault="005344E9" w:rsidP="004537C0">
      <w:pPr>
        <w:pStyle w:val="BodyText"/>
        <w:numPr>
          <w:ilvl w:val="0"/>
          <w:numId w:val="3"/>
        </w:numPr>
        <w:rPr>
          <w:i/>
        </w:rPr>
      </w:pPr>
      <w:r>
        <w:t>Srednja in zahodna Evropa. Ljubljana: Mladinska knjiga, 1995. Str. 56-69</w:t>
      </w:r>
    </w:p>
    <w:p w:rsidR="005344E9" w:rsidRPr="00B4769D" w:rsidRDefault="005344E9" w:rsidP="004537C0">
      <w:pPr>
        <w:pStyle w:val="BodyText"/>
        <w:numPr>
          <w:ilvl w:val="0"/>
          <w:numId w:val="3"/>
        </w:numPr>
        <w:rPr>
          <w:i/>
        </w:rPr>
      </w:pPr>
      <w:r>
        <w:t>Natek, Karel in Natek, Marjeta</w:t>
      </w:r>
      <w:r w:rsidR="00B4769D">
        <w:t>: Države sveta 2000. Ljubljana: mladinska knjiga, 1999. Str. 124-128</w:t>
      </w:r>
    </w:p>
    <w:p w:rsidR="00B4769D" w:rsidRPr="005344E9" w:rsidRDefault="00B4769D" w:rsidP="00B4769D">
      <w:pPr>
        <w:pStyle w:val="BodyText"/>
        <w:ind w:left="360"/>
        <w:rPr>
          <w:i/>
        </w:rPr>
      </w:pPr>
    </w:p>
    <w:p w:rsidR="004537C0" w:rsidRDefault="004537C0" w:rsidP="00D11878">
      <w:pPr>
        <w:pStyle w:val="BodyText"/>
      </w:pPr>
    </w:p>
    <w:p w:rsidR="00B4769D" w:rsidRDefault="00B4769D"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p w:rsidR="004537C0" w:rsidRDefault="004537C0" w:rsidP="00D11878">
      <w:pPr>
        <w:pStyle w:val="BodyText"/>
      </w:pPr>
    </w:p>
    <w:sectPr w:rsidR="004537C0" w:rsidSect="00F17DC4">
      <w:headerReference w:type="default" r:id="rId33"/>
      <w:footerReference w:type="even" r:id="rId34"/>
      <w:footerReference w:type="default" r:id="rId35"/>
      <w:headerReference w:type="firs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17" w:rsidRDefault="00303617">
      <w:r>
        <w:separator/>
      </w:r>
    </w:p>
  </w:endnote>
  <w:endnote w:type="continuationSeparator" w:id="0">
    <w:p w:rsidR="00303617" w:rsidRDefault="0030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3A7" w:rsidRDefault="00EA73A7" w:rsidP="00685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73A7" w:rsidRDefault="00EA73A7" w:rsidP="00F17D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3A7" w:rsidRDefault="00EA73A7" w:rsidP="006857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466D">
      <w:rPr>
        <w:rStyle w:val="PageNumber"/>
        <w:noProof/>
      </w:rPr>
      <w:t>3</w:t>
    </w:r>
    <w:r>
      <w:rPr>
        <w:rStyle w:val="PageNumber"/>
      </w:rPr>
      <w:fldChar w:fldCharType="end"/>
    </w:r>
  </w:p>
  <w:p w:rsidR="00EA73A7" w:rsidRDefault="00EA73A7" w:rsidP="00F17D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17" w:rsidRDefault="00303617">
      <w:r>
        <w:separator/>
      </w:r>
    </w:p>
  </w:footnote>
  <w:footnote w:type="continuationSeparator" w:id="0">
    <w:p w:rsidR="00303617" w:rsidRDefault="00303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3A7" w:rsidRDefault="00EA73A7" w:rsidP="00C36B16">
    <w:pPr>
      <w:pStyle w:val="Header"/>
    </w:pPr>
    <w:r>
      <w:t xml:space="preserve">Seminarska naloga                               </w:t>
    </w:r>
    <w:r w:rsidR="00AC2C77">
      <w:tab/>
    </w:r>
    <w:r w:rsidR="00AC2C77">
      <w:tab/>
    </w:r>
    <w:r>
      <w:t xml:space="preserve">Nizozemska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3A7" w:rsidRDefault="00EA73A7" w:rsidP="00EA73A7">
    <w:pPr>
      <w:pStyle w:val="Header"/>
    </w:pPr>
    <w:r>
      <w:t xml:space="preserve"> Seminarska naloga                       </w:t>
    </w:r>
    <w:r w:rsidR="0022289D">
      <w:tab/>
    </w:r>
    <w:r w:rsidR="0022289D">
      <w:tab/>
      <w:t xml:space="preserve">Nizozemska                                         </w:t>
    </w:r>
  </w:p>
  <w:p w:rsidR="00EA73A7" w:rsidRDefault="00EA73A7" w:rsidP="00EA73A7">
    <w:pPr>
      <w:pStyle w:val="Header"/>
    </w:pPr>
  </w:p>
  <w:p w:rsidR="00EA73A7" w:rsidRDefault="00EA73A7" w:rsidP="00EA73A7">
    <w:pPr>
      <w:pStyle w:val="Header"/>
    </w:pPr>
    <w:r>
      <w:t xml:space="preserve">   </w:t>
    </w:r>
  </w:p>
  <w:p w:rsidR="00EA73A7" w:rsidRDefault="00EA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15C06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D6C5C2A"/>
    <w:multiLevelType w:val="multilevel"/>
    <w:tmpl w:val="D99855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52C344D4"/>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CC51F28"/>
    <w:multiLevelType w:val="hybridMultilevel"/>
    <w:tmpl w:val="04DE363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300B2D"/>
    <w:multiLevelType w:val="hybridMultilevel"/>
    <w:tmpl w:val="C040FBB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585C5E"/>
    <w:multiLevelType w:val="hybridMultilevel"/>
    <w:tmpl w:val="1E00707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7EB"/>
    <w:rsid w:val="000038EA"/>
    <w:rsid w:val="00020CA3"/>
    <w:rsid w:val="00020CAB"/>
    <w:rsid w:val="00030921"/>
    <w:rsid w:val="00036C47"/>
    <w:rsid w:val="00042D22"/>
    <w:rsid w:val="00063A5C"/>
    <w:rsid w:val="000863B6"/>
    <w:rsid w:val="000F2001"/>
    <w:rsid w:val="000F781A"/>
    <w:rsid w:val="001157EB"/>
    <w:rsid w:val="00141E73"/>
    <w:rsid w:val="001675B5"/>
    <w:rsid w:val="00176BE2"/>
    <w:rsid w:val="001A24AC"/>
    <w:rsid w:val="001C521C"/>
    <w:rsid w:val="002215C2"/>
    <w:rsid w:val="0022289D"/>
    <w:rsid w:val="00230AA4"/>
    <w:rsid w:val="0023665E"/>
    <w:rsid w:val="00244B64"/>
    <w:rsid w:val="002511F5"/>
    <w:rsid w:val="00274A7A"/>
    <w:rsid w:val="00285573"/>
    <w:rsid w:val="002C7F5A"/>
    <w:rsid w:val="002D2E74"/>
    <w:rsid w:val="002E7634"/>
    <w:rsid w:val="002F4767"/>
    <w:rsid w:val="00303617"/>
    <w:rsid w:val="00313026"/>
    <w:rsid w:val="00336C82"/>
    <w:rsid w:val="00347AF8"/>
    <w:rsid w:val="0035111F"/>
    <w:rsid w:val="0036171F"/>
    <w:rsid w:val="003B46ED"/>
    <w:rsid w:val="003C7AF6"/>
    <w:rsid w:val="003E1EE4"/>
    <w:rsid w:val="003E7287"/>
    <w:rsid w:val="004017AD"/>
    <w:rsid w:val="004510AB"/>
    <w:rsid w:val="004537C0"/>
    <w:rsid w:val="00490ACA"/>
    <w:rsid w:val="004A466D"/>
    <w:rsid w:val="004B1467"/>
    <w:rsid w:val="004B26CF"/>
    <w:rsid w:val="004E44BA"/>
    <w:rsid w:val="00532175"/>
    <w:rsid w:val="005333B3"/>
    <w:rsid w:val="005344E9"/>
    <w:rsid w:val="005540BB"/>
    <w:rsid w:val="005544EF"/>
    <w:rsid w:val="00564E96"/>
    <w:rsid w:val="005C2043"/>
    <w:rsid w:val="005C3B8B"/>
    <w:rsid w:val="005C6FC6"/>
    <w:rsid w:val="005E28E6"/>
    <w:rsid w:val="0061051C"/>
    <w:rsid w:val="006332A5"/>
    <w:rsid w:val="006520DF"/>
    <w:rsid w:val="006816E3"/>
    <w:rsid w:val="00683555"/>
    <w:rsid w:val="006857A4"/>
    <w:rsid w:val="00716961"/>
    <w:rsid w:val="0074285A"/>
    <w:rsid w:val="00743492"/>
    <w:rsid w:val="00757C89"/>
    <w:rsid w:val="00782E00"/>
    <w:rsid w:val="007A1914"/>
    <w:rsid w:val="007E01C8"/>
    <w:rsid w:val="00812090"/>
    <w:rsid w:val="008339F3"/>
    <w:rsid w:val="008623ED"/>
    <w:rsid w:val="008B717F"/>
    <w:rsid w:val="008C0138"/>
    <w:rsid w:val="008D5AE6"/>
    <w:rsid w:val="008D6B5C"/>
    <w:rsid w:val="008E236A"/>
    <w:rsid w:val="0095030F"/>
    <w:rsid w:val="009C2175"/>
    <w:rsid w:val="009D41BD"/>
    <w:rsid w:val="009E2959"/>
    <w:rsid w:val="00A04D32"/>
    <w:rsid w:val="00A3134D"/>
    <w:rsid w:val="00AB5D3F"/>
    <w:rsid w:val="00AC2C77"/>
    <w:rsid w:val="00AD54F1"/>
    <w:rsid w:val="00B26819"/>
    <w:rsid w:val="00B274E5"/>
    <w:rsid w:val="00B4769D"/>
    <w:rsid w:val="00B63A82"/>
    <w:rsid w:val="00B83A26"/>
    <w:rsid w:val="00BA0430"/>
    <w:rsid w:val="00BA1B4B"/>
    <w:rsid w:val="00BB2045"/>
    <w:rsid w:val="00BB2D01"/>
    <w:rsid w:val="00BE593E"/>
    <w:rsid w:val="00C02548"/>
    <w:rsid w:val="00C06566"/>
    <w:rsid w:val="00C15B26"/>
    <w:rsid w:val="00C21B72"/>
    <w:rsid w:val="00C3035D"/>
    <w:rsid w:val="00C36B16"/>
    <w:rsid w:val="00C55766"/>
    <w:rsid w:val="00C738CD"/>
    <w:rsid w:val="00C90050"/>
    <w:rsid w:val="00C9787F"/>
    <w:rsid w:val="00CA4CDF"/>
    <w:rsid w:val="00CC3734"/>
    <w:rsid w:val="00CC6E6B"/>
    <w:rsid w:val="00CD33B7"/>
    <w:rsid w:val="00D11878"/>
    <w:rsid w:val="00D6360F"/>
    <w:rsid w:val="00D72161"/>
    <w:rsid w:val="00DB0D55"/>
    <w:rsid w:val="00DB5DA3"/>
    <w:rsid w:val="00DB5E33"/>
    <w:rsid w:val="00DB704E"/>
    <w:rsid w:val="00DE1283"/>
    <w:rsid w:val="00DE3AE5"/>
    <w:rsid w:val="00DF5F83"/>
    <w:rsid w:val="00E23249"/>
    <w:rsid w:val="00E352B3"/>
    <w:rsid w:val="00E539F5"/>
    <w:rsid w:val="00E54DCD"/>
    <w:rsid w:val="00E55549"/>
    <w:rsid w:val="00E777D3"/>
    <w:rsid w:val="00EA73A7"/>
    <w:rsid w:val="00EC03A1"/>
    <w:rsid w:val="00ED6509"/>
    <w:rsid w:val="00F03AAA"/>
    <w:rsid w:val="00F17DC4"/>
    <w:rsid w:val="00F97C16"/>
    <w:rsid w:val="00FA4052"/>
    <w:rsid w:val="00FB43DD"/>
    <w:rsid w:val="00FC1372"/>
    <w:rsid w:val="00FF33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DE1283"/>
    <w:pPr>
      <w:keepNext/>
      <w:numPr>
        <w:numId w:val="5"/>
      </w:numPr>
      <w:spacing w:before="240" w:after="60"/>
      <w:jc w:val="both"/>
      <w:outlineLvl w:val="0"/>
    </w:pPr>
    <w:rPr>
      <w:b/>
      <w:bCs/>
      <w:kern w:val="32"/>
      <w:sz w:val="32"/>
      <w:szCs w:val="32"/>
    </w:rPr>
  </w:style>
  <w:style w:type="paragraph" w:styleId="Heading2">
    <w:name w:val="heading 2"/>
    <w:basedOn w:val="Normal"/>
    <w:next w:val="Normal"/>
    <w:qFormat/>
    <w:rsid w:val="007A1914"/>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7A1914"/>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A1914"/>
    <w:pPr>
      <w:keepNext/>
      <w:numPr>
        <w:ilvl w:val="3"/>
        <w:numId w:val="5"/>
      </w:numPr>
      <w:spacing w:before="240" w:after="60"/>
      <w:outlineLvl w:val="3"/>
    </w:pPr>
    <w:rPr>
      <w:b/>
      <w:bCs/>
      <w:sz w:val="28"/>
      <w:szCs w:val="28"/>
    </w:rPr>
  </w:style>
  <w:style w:type="paragraph" w:styleId="Heading5">
    <w:name w:val="heading 5"/>
    <w:basedOn w:val="Normal"/>
    <w:next w:val="Normal"/>
    <w:qFormat/>
    <w:rsid w:val="007A1914"/>
    <w:pPr>
      <w:numPr>
        <w:ilvl w:val="4"/>
        <w:numId w:val="5"/>
      </w:numPr>
      <w:spacing w:before="240" w:after="60"/>
      <w:outlineLvl w:val="4"/>
    </w:pPr>
    <w:rPr>
      <w:b/>
      <w:bCs/>
      <w:i/>
      <w:iCs/>
      <w:sz w:val="26"/>
      <w:szCs w:val="26"/>
    </w:rPr>
  </w:style>
  <w:style w:type="paragraph" w:styleId="Heading6">
    <w:name w:val="heading 6"/>
    <w:basedOn w:val="Normal"/>
    <w:next w:val="Normal"/>
    <w:qFormat/>
    <w:rsid w:val="007A1914"/>
    <w:pPr>
      <w:numPr>
        <w:ilvl w:val="5"/>
        <w:numId w:val="5"/>
      </w:numPr>
      <w:spacing w:before="240" w:after="60"/>
      <w:outlineLvl w:val="5"/>
    </w:pPr>
    <w:rPr>
      <w:b/>
      <w:bCs/>
      <w:sz w:val="22"/>
      <w:szCs w:val="22"/>
    </w:rPr>
  </w:style>
  <w:style w:type="paragraph" w:styleId="Heading7">
    <w:name w:val="heading 7"/>
    <w:basedOn w:val="Normal"/>
    <w:next w:val="Normal"/>
    <w:qFormat/>
    <w:rsid w:val="007A1914"/>
    <w:pPr>
      <w:numPr>
        <w:ilvl w:val="6"/>
        <w:numId w:val="5"/>
      </w:numPr>
      <w:spacing w:before="240" w:after="60"/>
      <w:outlineLvl w:val="6"/>
    </w:pPr>
  </w:style>
  <w:style w:type="paragraph" w:styleId="Heading8">
    <w:name w:val="heading 8"/>
    <w:basedOn w:val="Normal"/>
    <w:next w:val="Normal"/>
    <w:qFormat/>
    <w:rsid w:val="007A1914"/>
    <w:pPr>
      <w:numPr>
        <w:ilvl w:val="7"/>
        <w:numId w:val="5"/>
      </w:numPr>
      <w:spacing w:before="240" w:after="60"/>
      <w:outlineLvl w:val="7"/>
    </w:pPr>
    <w:rPr>
      <w:i/>
      <w:iCs/>
    </w:rPr>
  </w:style>
  <w:style w:type="paragraph" w:styleId="Heading9">
    <w:name w:val="heading 9"/>
    <w:basedOn w:val="Normal"/>
    <w:next w:val="Normal"/>
    <w:qFormat/>
    <w:rsid w:val="007A1914"/>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41E73"/>
    <w:rPr>
      <w:sz w:val="16"/>
      <w:szCs w:val="16"/>
    </w:rPr>
  </w:style>
  <w:style w:type="paragraph" w:styleId="CommentText">
    <w:name w:val="annotation text"/>
    <w:basedOn w:val="Normal"/>
    <w:semiHidden/>
    <w:rsid w:val="00141E73"/>
    <w:rPr>
      <w:sz w:val="20"/>
      <w:szCs w:val="20"/>
    </w:rPr>
  </w:style>
  <w:style w:type="paragraph" w:styleId="CommentSubject">
    <w:name w:val="annotation subject"/>
    <w:basedOn w:val="CommentText"/>
    <w:next w:val="CommentText"/>
    <w:semiHidden/>
    <w:rsid w:val="00141E73"/>
    <w:rPr>
      <w:b/>
      <w:bCs/>
    </w:rPr>
  </w:style>
  <w:style w:type="paragraph" w:styleId="BalloonText">
    <w:name w:val="Balloon Text"/>
    <w:basedOn w:val="Normal"/>
    <w:semiHidden/>
    <w:rsid w:val="00141E73"/>
    <w:rPr>
      <w:rFonts w:ascii="Tahoma" w:hAnsi="Tahoma" w:cs="Tahoma"/>
      <w:sz w:val="16"/>
      <w:szCs w:val="16"/>
    </w:rPr>
  </w:style>
  <w:style w:type="paragraph" w:styleId="Footer">
    <w:name w:val="footer"/>
    <w:basedOn w:val="Normal"/>
    <w:rsid w:val="00141E73"/>
    <w:pPr>
      <w:tabs>
        <w:tab w:val="center" w:pos="4536"/>
        <w:tab w:val="right" w:pos="9072"/>
      </w:tabs>
    </w:pPr>
  </w:style>
  <w:style w:type="character" w:styleId="PageNumber">
    <w:name w:val="page number"/>
    <w:basedOn w:val="DefaultParagraphFont"/>
    <w:rsid w:val="00141E73"/>
  </w:style>
  <w:style w:type="paragraph" w:styleId="ListBullet">
    <w:name w:val="List Bullet"/>
    <w:basedOn w:val="Normal"/>
    <w:rsid w:val="00141E73"/>
    <w:pPr>
      <w:numPr>
        <w:numId w:val="1"/>
      </w:numPr>
    </w:pPr>
  </w:style>
  <w:style w:type="paragraph" w:styleId="BodyText">
    <w:name w:val="Body Text"/>
    <w:basedOn w:val="Normal"/>
    <w:rsid w:val="00141E73"/>
    <w:pPr>
      <w:spacing w:after="120"/>
    </w:pPr>
  </w:style>
  <w:style w:type="character" w:styleId="Hyperlink">
    <w:name w:val="Hyperlink"/>
    <w:rsid w:val="00716961"/>
    <w:rPr>
      <w:color w:val="0000FF"/>
      <w:u w:val="single"/>
    </w:rPr>
  </w:style>
  <w:style w:type="character" w:styleId="Strong">
    <w:name w:val="Strong"/>
    <w:qFormat/>
    <w:rsid w:val="00716961"/>
    <w:rPr>
      <w:b/>
      <w:bCs/>
    </w:rPr>
  </w:style>
  <w:style w:type="character" w:styleId="Emphasis">
    <w:name w:val="Emphasis"/>
    <w:qFormat/>
    <w:rsid w:val="00716961"/>
    <w:rPr>
      <w:i/>
      <w:iCs/>
    </w:rPr>
  </w:style>
  <w:style w:type="paragraph" w:styleId="Header">
    <w:name w:val="header"/>
    <w:basedOn w:val="Normal"/>
    <w:rsid w:val="00C36B16"/>
    <w:pPr>
      <w:tabs>
        <w:tab w:val="center" w:pos="4536"/>
        <w:tab w:val="right" w:pos="9072"/>
      </w:tabs>
    </w:pPr>
  </w:style>
  <w:style w:type="paragraph" w:styleId="Caption">
    <w:name w:val="caption"/>
    <w:basedOn w:val="Normal"/>
    <w:next w:val="Normal"/>
    <w:qFormat/>
    <w:rsid w:val="007A1914"/>
    <w:rPr>
      <w:b/>
      <w:bCs/>
      <w:sz w:val="20"/>
      <w:szCs w:val="20"/>
    </w:rPr>
  </w:style>
  <w:style w:type="character" w:customStyle="1" w:styleId="Heading4Char">
    <w:name w:val="Heading 4 Char"/>
    <w:link w:val="Heading4"/>
    <w:rsid w:val="00CD33B7"/>
    <w:rPr>
      <w:b/>
      <w:bCs/>
      <w:sz w:val="28"/>
      <w:szCs w:val="28"/>
      <w:lang w:val="sl-SI" w:eastAsia="sl-SI" w:bidi="ar-SA"/>
    </w:rPr>
  </w:style>
  <w:style w:type="paragraph" w:styleId="TOC1">
    <w:name w:val="toc 1"/>
    <w:basedOn w:val="Normal"/>
    <w:next w:val="Normal"/>
    <w:autoRedefine/>
    <w:semiHidden/>
    <w:rsid w:val="00F17DC4"/>
  </w:style>
  <w:style w:type="paragraph" w:styleId="TOC2">
    <w:name w:val="toc 2"/>
    <w:basedOn w:val="Normal"/>
    <w:next w:val="Normal"/>
    <w:autoRedefine/>
    <w:semiHidden/>
    <w:rsid w:val="00F17DC4"/>
    <w:pPr>
      <w:ind w:left="240"/>
    </w:pPr>
  </w:style>
  <w:style w:type="paragraph" w:styleId="TOC3">
    <w:name w:val="toc 3"/>
    <w:basedOn w:val="Normal"/>
    <w:next w:val="Normal"/>
    <w:autoRedefine/>
    <w:semiHidden/>
    <w:rsid w:val="00F17DC4"/>
    <w:pPr>
      <w:ind w:left="480"/>
    </w:pPr>
  </w:style>
  <w:style w:type="paragraph" w:styleId="TOC4">
    <w:name w:val="toc 4"/>
    <w:basedOn w:val="Normal"/>
    <w:next w:val="Normal"/>
    <w:autoRedefine/>
    <w:semiHidden/>
    <w:rsid w:val="00F17DC4"/>
    <w:pPr>
      <w:ind w:left="720"/>
    </w:pPr>
  </w:style>
  <w:style w:type="paragraph" w:styleId="TableofFigures">
    <w:name w:val="table of figures"/>
    <w:basedOn w:val="Normal"/>
    <w:next w:val="Normal"/>
    <w:semiHidden/>
    <w:rsid w:val="00F1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8299">
      <w:bodyDiv w:val="1"/>
      <w:marLeft w:val="0"/>
      <w:marRight w:val="0"/>
      <w:marTop w:val="0"/>
      <w:marBottom w:val="0"/>
      <w:divBdr>
        <w:top w:val="none" w:sz="0" w:space="0" w:color="auto"/>
        <w:left w:val="none" w:sz="0" w:space="0" w:color="auto"/>
        <w:bottom w:val="none" w:sz="0" w:space="0" w:color="auto"/>
        <w:right w:val="none" w:sz="0" w:space="0" w:color="auto"/>
      </w:divBdr>
    </w:div>
    <w:div w:id="265844159">
      <w:bodyDiv w:val="1"/>
      <w:marLeft w:val="0"/>
      <w:marRight w:val="0"/>
      <w:marTop w:val="0"/>
      <w:marBottom w:val="0"/>
      <w:divBdr>
        <w:top w:val="none" w:sz="0" w:space="0" w:color="auto"/>
        <w:left w:val="none" w:sz="0" w:space="0" w:color="auto"/>
        <w:bottom w:val="none" w:sz="0" w:space="0" w:color="auto"/>
        <w:right w:val="none" w:sz="0" w:space="0" w:color="auto"/>
      </w:divBdr>
    </w:div>
    <w:div w:id="305283060">
      <w:bodyDiv w:val="1"/>
      <w:marLeft w:val="0"/>
      <w:marRight w:val="0"/>
      <w:marTop w:val="0"/>
      <w:marBottom w:val="0"/>
      <w:divBdr>
        <w:top w:val="none" w:sz="0" w:space="0" w:color="auto"/>
        <w:left w:val="none" w:sz="0" w:space="0" w:color="auto"/>
        <w:bottom w:val="none" w:sz="0" w:space="0" w:color="auto"/>
        <w:right w:val="none" w:sz="0" w:space="0" w:color="auto"/>
      </w:divBdr>
    </w:div>
    <w:div w:id="333917241">
      <w:bodyDiv w:val="1"/>
      <w:marLeft w:val="0"/>
      <w:marRight w:val="0"/>
      <w:marTop w:val="0"/>
      <w:marBottom w:val="0"/>
      <w:divBdr>
        <w:top w:val="none" w:sz="0" w:space="0" w:color="auto"/>
        <w:left w:val="none" w:sz="0" w:space="0" w:color="auto"/>
        <w:bottom w:val="none" w:sz="0" w:space="0" w:color="auto"/>
        <w:right w:val="none" w:sz="0" w:space="0" w:color="auto"/>
      </w:divBdr>
    </w:div>
    <w:div w:id="1041856732">
      <w:bodyDiv w:val="1"/>
      <w:marLeft w:val="0"/>
      <w:marRight w:val="0"/>
      <w:marTop w:val="0"/>
      <w:marBottom w:val="0"/>
      <w:divBdr>
        <w:top w:val="none" w:sz="0" w:space="0" w:color="auto"/>
        <w:left w:val="none" w:sz="0" w:space="0" w:color="auto"/>
        <w:bottom w:val="none" w:sz="0" w:space="0" w:color="auto"/>
        <w:right w:val="none" w:sz="0" w:space="0" w:color="auto"/>
      </w:divBdr>
    </w:div>
    <w:div w:id="1341085660">
      <w:bodyDiv w:val="1"/>
      <w:marLeft w:val="0"/>
      <w:marRight w:val="0"/>
      <w:marTop w:val="0"/>
      <w:marBottom w:val="0"/>
      <w:divBdr>
        <w:top w:val="none" w:sz="0" w:space="0" w:color="auto"/>
        <w:left w:val="none" w:sz="0" w:space="0" w:color="auto"/>
        <w:bottom w:val="none" w:sz="0" w:space="0" w:color="auto"/>
        <w:right w:val="none" w:sz="0" w:space="0" w:color="auto"/>
      </w:divBdr>
    </w:div>
    <w:div w:id="17084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najdi.si/multimediaservlet?url=76e9142b430b49e3f46d851b89d20fb00824ddbc6739aed130085abb15e5bf8669860830e694e908bd246a08f73b95200661be1e080d1f89608b59c29f08c1f85966249123e00806796b216324598204&amp;size=large&amp;locale=sl&amp;contenttype=image/gif" TargetMode="External"/><Relationship Id="rId13" Type="http://schemas.openxmlformats.org/officeDocument/2006/relationships/image" Target="http://www.najdi.si/multimediaservlet?url=8b6cc3ddedd3ae647ca9fb01a3a3484708f2861d9048d0f0ed08ac39793eab6024d0086f0c53232b1449fe08e5b8615bd78235680815ca868ad9419ac2080ea7c385af890ad30813d4651a3484cf4e01&amp;size=large&amp;locale=sl&amp;contenttype=image/jpeg" TargetMode="External"/><Relationship Id="rId18" Type="http://schemas.openxmlformats.org/officeDocument/2006/relationships/hyperlink" Target="http://www.najdi.si/redirect/multimedia.jsp?redirect=8c2279a30503d7b237e9a1c39512288a08e61b5a9018422145083614aa42225f48db08b129551bc17b3b9708efc25f6882a7cb2308621c7dc12aa1173908e502c09d080359d708dd2602a11e708c0e08d376027cfa9b557a08ca9afee33e7d29fb04&amp;resulturl=8c2279a30503d7b237e9a1c39512288a08e61b5a9018422145083614aa42225f48db08b129551bc17b3b9708efc25f6882a7cb2308621c7dc12aa1173908e502c09d080359d708dd2602a11e708c0e08d376027cfa9b557a08ca9afee33e7d29fb04&amp;refurl=e2f0cb5139f9a0b1118020c7b129f14908bfe4371e81adb1f9081eb799ac51bb6e5d085e6d5da88972937708f376a8276a63da8b0857433b7f7bc8cf7308db3ae392dbbcbda008b8bb9f006e5b038d084d8a9a0ce7405ddf08890966f6712bf1e008&amp;q=nizozemska&amp;contenttype=image%2Fjpeg&amp;o=0" TargetMode="External"/><Relationship Id="rId26" Type="http://schemas.openxmlformats.org/officeDocument/2006/relationships/hyperlink" Target="http://www.freetime.si/diplomat/nizozemska/nizozemska" TargetMode="External"/><Relationship Id="rId3" Type="http://schemas.openxmlformats.org/officeDocument/2006/relationships/settings" Target="settings.xml"/><Relationship Id="rId21" Type="http://schemas.openxmlformats.org/officeDocument/2006/relationships/hyperlink" Target="http://www.najdi.si/redirect/multimedia.jsp?redirect=8c2279a30503d7b237e9a1c39512288a08e61b5a9018422145083614aa42225f48db08b129551bc17b3b9708efc25f6882a7cb2308621c7dc12aa1173908e502c09d080359d708dd2602a11e708c0e08d376027cfa9b557a08ca9afee33e7d29fb04&amp;resulturl=8c2279a30503d7b237e9a1c39512288a08e61b5a9018422145083614aa42225f48db08b129551bc17b3b9708efc25f6882a7cb2308621c7dc12aa1173908e502c09d080359d708dd2602a11e708c0e08d376027cfa9b557a08ca9afee33e7d29fb04&amp;refurl=e2f0cb5139f9a0b1118020c7b129f14908bfe4371e81adb1f9081eb799ac51bb6e5d085e6d5da88972937708f376a8276a63da8b0857433b7f7bc8cf7308db3ae392dbbcbda008b8bb9f006e5b038d084d8a9a0ce7405ddf08890966f6712bf1e008&amp;q=nizozemska&amp;contenttype=image%2Fjpeg&amp;o=0"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www.najdi.si/redirect/multimedia.jsp?redirect=8c2279a30503d7b237e9a1c39512288a08e61b5a9018422145083614aa42225f48db08b129551bc17b3b9708efc25f6882a7cb2308621c7dc12aa1173908e502c09d080359d708dd2602a11e708c0e08d376027cfa9b557a08ca9afee33e7d29fb04&amp;resulturl=8c2279a30503d7b237e9a1c39512288a08e61b5a9018422145083614aa42225f48db08b129551bc17b3b9708efc25f6882a7cb2308621c7dc12aa1173908e502c09d080359d708dd2602a11e708c0e08d376027cfa9b557a08ca9afee33e7d29fb04&amp;refurl=e2f0cb5139f9a0b1118020c7b129f14908bfe4371e81adb1f9081eb799ac51bb6e5d085e6d5da88972937708f376a8276a63da8b0857433b7f7bc8cf7308db3ae392dbbcbda008b8bb9f006e5b038d084d8a9a0ce7405ddf08890966f6712bf1e008&amp;q=nizozemska&amp;contenttype=image%2Fjpeg&amp;o=0" TargetMode="External"/><Relationship Id="rId25" Type="http://schemas.openxmlformats.org/officeDocument/2006/relationships/image" Target="media/image7.jpe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ajdi.si/redirect/multimedia.jsp?redirect=8c2279a30503d7b237e9a1c39512288a08e61b5a9018422145083614aa42225f48db08b129551bc17b3b9708efc25f6882a7cb2308621c7dc12aa1173908e502c09d080359d708dd2602a11e708c0e08d376027cfa9b557a08ca9afee33e7d29fb04&amp;resulturl=8c2279a30503d7b237e9a1c39512288a08e61b5a9018422145083614aa42225f48db08b129551bc17b3b9708efc25f6882a7cb2308621c7dc12aa1173908e502c09d080359d708dd2602a11e708c0e08d376027cfa9b557a08ca9afee33e7d29fb04&amp;refurl=e2f0cb5139f9a0b1118020c7b129f14908bfe4371e81adb1f9081eb799ac51bb6e5d085e6d5da88972937708f376a8276a63da8b0857433b7f7bc8cf7308db3ae392dbbcbda008b8bb9f006e5b038d084d8a9a0ce7405ddf08890966f6712bf1e008&amp;q=nizozemska&amp;contenttype=image%2Fjpeg&amp;o=0" TargetMode="External"/><Relationship Id="rId20" Type="http://schemas.openxmlformats.org/officeDocument/2006/relationships/hyperlink" Target="http://www.najdi.si/redirect/multimedia.jsp?redirect=8c2279a30503d7b237e9a1c39512288a08e61b5a9018422145083614aa42225f48db08b129551bc17b3b9708efc25f6882a7cb2308621c7dc12aa1173908e502c09d080359d708dd2602a11e708c0e08d376027cfa9b557a08ca9afee33e7d29fb04&amp;resulturl=8c2279a30503d7b237e9a1c39512288a08e61b5a9018422145083614aa42225f48db08b129551bc17b3b9708efc25f6882a7cb2308621c7dc12aa1173908e502c09d080359d708dd2602a11e708c0e08d376027cfa9b557a08ca9afee33e7d29fb04&amp;refurl=e2f0cb5139f9a0b1118020c7b129f14908bfe4371e81adb1f9081eb799ac51bb6e5d085e6d5da88972937708f376a8276a63da8b0857433b7f7bc8cf7308db3ae392dbbcbda008b8bb9f006e5b038d084d8a9a0ce7405ddf08890966f6712bf1e008&amp;q=nizozemska&amp;contenttype=image%2Fjpeg&amp;o=0" TargetMode="External"/><Relationship Id="rId29" Type="http://schemas.openxmlformats.org/officeDocument/2006/relationships/hyperlink" Target="http://sl.wikipedia.org/wiki/Vr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jdi.si/redirect/multimedia.jsp?redirect=8b6cc3ddedd3ae647ca9fb01a3a3484708f2861d9048d0f0ed08ac39793eab6024d0086f0c53232b1449fe08e5b8615bd78235680815ca868ad9419ac2080ea7c385af890ad30813d4651a3484cf4e01&amp;resulturl=8b6cc3ddedd3ae647ca9fb01a3a3484708f2861d9048d0f0ed08ac39793eab6024d0086f0c53232b1449fe08e5b8615bd78235680815ca868ad9419ac2080ea7c385af890ad30813d4651a3484cf4e01&amp;refurl=ec0de09941f703dbd28874015a6920280868c67addbdf3d96408990b1f9cd3952f6c08c709c01fc877673e0864060128cdb52e0208e8c16f85dcd4848d08f347e661f9a06ace04&amp;q=nizozemska&amp;contenttype=image%2Fjpeg&amp;o=0" TargetMode="External"/><Relationship Id="rId24" Type="http://schemas.openxmlformats.org/officeDocument/2006/relationships/hyperlink" Target="http://images.google.si/imgres?imgurl=http://www.crid.or.cr/crid/idrc/banderas%2520de%2520paises/Surinam" TargetMode="External"/><Relationship Id="rId32" Type="http://schemas.openxmlformats.org/officeDocument/2006/relationships/hyperlink" Target="http://sl.wikipedia.org/wiki/Slovenija"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hyperlink" Target="http://sl.wikipedia.org/wiki/Kmet" TargetMode="External"/><Relationship Id="rId36"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hyperlink" Target="http://www.najdi.si/redirect/multimedia.jsp?redirect=8c2279a30503d7b237e9a1c39512288a08e61b5a9018422145083614aa42225f48db08b129551bc17b3b9708efc25f6882a7cb2308621c7dc12aa1173908e502c09d080359d708dd2602a11e708c0e08d376027cfa9b557a08ca9afee33e7d29fb04&amp;resulturl=8c2279a30503d7b237e9a1c39512288a08e61b5a9018422145083614aa42225f48db08b129551bc17b3b9708efc25f6882a7cb2308621c7dc12aa1173908e502c09d080359d708dd2602a11e708c0e08d376027cfa9b557a08ca9afee33e7d29fb04&amp;refurl=e2f0cb5139f9a0b1118020c7b129f14908bfe4371e81adb1f9081eb799ac51bb6e5d085e6d5da88972937708f376a8276a63da8b0857433b7f7bc8cf7308db3ae392dbbcbda008b8bb9f006e5b038d084d8a9a0ce7405ddf08890966f6712bf1e008&amp;q=nizozemska&amp;contenttype=image%2Fjpeg&amp;o=0" TargetMode="External"/><Relationship Id="rId31" Type="http://schemas.openxmlformats.org/officeDocument/2006/relationships/hyperlink" Target="http://sl.wikipedia.org/wiki/Nizozemska" TargetMode="External"/><Relationship Id="rId4" Type="http://schemas.openxmlformats.org/officeDocument/2006/relationships/webSettings" Target="webSettings.xml"/><Relationship Id="rId9" Type="http://schemas.openxmlformats.org/officeDocument/2006/relationships/hyperlink" Target="http://www.najdi.si/redirect/multimedia.jsp?redirect=66e26a6e7fb793d1b4879728e4c2d8c308f965f4f5092a9f73087f363b06f3f60d8e084e7b35ad0872edc408f44f8c89c26a8593087ee0a3d7b4edd7a508f4f87b3f9ef32d93087628fca819c6cd7c088442a76bf9777b6908ec46a3f4f44231de08075ff47d24beb2e708ebd19b612010723801&amp;resulturl=66e26a6e7fb793d1b4879728e4c2d8c308f965f4f5092a9f73087f363b06f3f60d8e084e7b35ad0872edc408f44f8c89c26a8593087ee0a3d7b4edd7a508f4f87b3f9ef32d93087628fca819c6cd7c088442a76bf9777b6908ec46a3f4f44231de08075ff47d24beb2e708ebd19b612010723801&amp;refurl=09c155aa40b9ac477b8af5c26d18b86208af1f80bdaf6738a408006660f00163bcd608d534db199617fcc4080a5490a1052420bf08fb6407bf0651214908a3040c6fd29c82da08c5d4c352d03de34e08&amp;q=nizozemska&amp;contenttype=image%2Fgif&amp;o=100" TargetMode="External"/><Relationship Id="rId14" Type="http://schemas.openxmlformats.org/officeDocument/2006/relationships/hyperlink" Target="http://www.freetime.si/diplomat/nizozemska/nizozemska" TargetMode="External"/><Relationship Id="rId22" Type="http://schemas.openxmlformats.org/officeDocument/2006/relationships/image" Target="media/image5.png"/><Relationship Id="rId27" Type="http://schemas.openxmlformats.org/officeDocument/2006/relationships/hyperlink" Target="http://sl.wikipedia.org/wiki/Nizozemci" TargetMode="External"/><Relationship Id="rId30" Type="http://schemas.openxmlformats.org/officeDocument/2006/relationships/hyperlink" Target="http://sl.wikipedia.org/wiki/Nizozemska"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6265</Words>
  <Characters>35712</Characters>
  <Application>Microsoft Office Word</Application>
  <DocSecurity>0</DocSecurity>
  <Lines>297</Lines>
  <Paragraphs>83</Paragraphs>
  <ScaleCrop>false</ScaleCrop>
  <Company/>
  <LinksUpToDate>false</LinksUpToDate>
  <CharactersWithSpaces>41894</CharactersWithSpaces>
  <SharedDoc>false</SharedDoc>
  <HLinks>
    <vt:vector size="348" baseType="variant">
      <vt:variant>
        <vt:i4>7864361</vt:i4>
      </vt:variant>
      <vt:variant>
        <vt:i4>309</vt:i4>
      </vt:variant>
      <vt:variant>
        <vt:i4>0</vt:i4>
      </vt:variant>
      <vt:variant>
        <vt:i4>5</vt:i4>
      </vt:variant>
      <vt:variant>
        <vt:lpwstr>http://sl.wikipedia.org/wiki/Slovenija</vt:lpwstr>
      </vt:variant>
      <vt:variant>
        <vt:lpwstr/>
      </vt:variant>
      <vt:variant>
        <vt:i4>6357031</vt:i4>
      </vt:variant>
      <vt:variant>
        <vt:i4>306</vt:i4>
      </vt:variant>
      <vt:variant>
        <vt:i4>0</vt:i4>
      </vt:variant>
      <vt:variant>
        <vt:i4>5</vt:i4>
      </vt:variant>
      <vt:variant>
        <vt:lpwstr>http://sl.wikipedia.org/wiki/Nizozemska</vt:lpwstr>
      </vt:variant>
      <vt:variant>
        <vt:lpwstr/>
      </vt:variant>
      <vt:variant>
        <vt:i4>6357031</vt:i4>
      </vt:variant>
      <vt:variant>
        <vt:i4>303</vt:i4>
      </vt:variant>
      <vt:variant>
        <vt:i4>0</vt:i4>
      </vt:variant>
      <vt:variant>
        <vt:i4>5</vt:i4>
      </vt:variant>
      <vt:variant>
        <vt:lpwstr>http://sl.wikipedia.org/wiki/Nizozemska</vt:lpwstr>
      </vt:variant>
      <vt:variant>
        <vt:lpwstr/>
      </vt:variant>
      <vt:variant>
        <vt:i4>1900613</vt:i4>
      </vt:variant>
      <vt:variant>
        <vt:i4>300</vt:i4>
      </vt:variant>
      <vt:variant>
        <vt:i4>0</vt:i4>
      </vt:variant>
      <vt:variant>
        <vt:i4>5</vt:i4>
      </vt:variant>
      <vt:variant>
        <vt:lpwstr>http://sl.wikipedia.org/wiki/Vrba</vt:lpwstr>
      </vt:variant>
      <vt:variant>
        <vt:lpwstr/>
      </vt:variant>
      <vt:variant>
        <vt:i4>458842</vt:i4>
      </vt:variant>
      <vt:variant>
        <vt:i4>297</vt:i4>
      </vt:variant>
      <vt:variant>
        <vt:i4>0</vt:i4>
      </vt:variant>
      <vt:variant>
        <vt:i4>5</vt:i4>
      </vt:variant>
      <vt:variant>
        <vt:lpwstr>http://sl.wikipedia.org/wiki/Kmet</vt:lpwstr>
      </vt:variant>
      <vt:variant>
        <vt:lpwstr/>
      </vt:variant>
      <vt:variant>
        <vt:i4>6488119</vt:i4>
      </vt:variant>
      <vt:variant>
        <vt:i4>294</vt:i4>
      </vt:variant>
      <vt:variant>
        <vt:i4>0</vt:i4>
      </vt:variant>
      <vt:variant>
        <vt:i4>5</vt:i4>
      </vt:variant>
      <vt:variant>
        <vt:lpwstr>http://sl.wikipedia.org/wiki/Nizozemci</vt:lpwstr>
      </vt:variant>
      <vt:variant>
        <vt:lpwstr/>
      </vt:variant>
      <vt:variant>
        <vt:i4>5898332</vt:i4>
      </vt:variant>
      <vt:variant>
        <vt:i4>291</vt:i4>
      </vt:variant>
      <vt:variant>
        <vt:i4>0</vt:i4>
      </vt:variant>
      <vt:variant>
        <vt:i4>5</vt:i4>
      </vt:variant>
      <vt:variant>
        <vt:lpwstr>http://www.freetime.si/diplomat/nizozemska/nizozemska</vt:lpwstr>
      </vt:variant>
      <vt:variant>
        <vt:lpwstr/>
      </vt:variant>
      <vt:variant>
        <vt:i4>4456519</vt:i4>
      </vt:variant>
      <vt:variant>
        <vt:i4>288</vt:i4>
      </vt:variant>
      <vt:variant>
        <vt:i4>0</vt:i4>
      </vt:variant>
      <vt:variant>
        <vt:i4>5</vt:i4>
      </vt:variant>
      <vt:variant>
        <vt:lpwstr>http://images.google.si/imgres?imgurl=http://www.crid.or.cr/crid/idrc/banderas%2520de%2520paises/Surinam</vt:lpwstr>
      </vt:variant>
      <vt:variant>
        <vt:lpwstr/>
      </vt:variant>
      <vt:variant>
        <vt:i4>3080230</vt:i4>
      </vt:variant>
      <vt:variant>
        <vt:i4>279</vt:i4>
      </vt:variant>
      <vt:variant>
        <vt:i4>0</vt:i4>
      </vt:variant>
      <vt:variant>
        <vt:i4>5</vt:i4>
      </vt:variant>
      <vt:variant>
        <vt:lpwstr>http://www.najdi.si/redirect/multimedia.jsp?redirect=8c2279a30503d7b237e9a1c39512288a08e61b5a9018422145083614aa42225f48db08b129551bc17b3b9708efc25f6882a7cb2308621c7dc12aa1173908e502c09d080359d708dd2602a11e708c0e08d376027cfa9b557a08ca9afee33e7d29fb04&amp;resulturl=8c2279a30503d7b237e9a1c39512288a08e61b5a9018422145083614aa42225f48db08b129551bc17b3b9708efc25f6882a7cb2308621c7dc12aa1173908e502c09d080359d708dd2602a11e708c0e08d376027cfa9b557a08ca9afee33e7d29fb04&amp;refurl=e2f0cb5139f9a0b1118020c7b129f14908bfe4371e81adb1f9081eb799ac51bb6e5d085e6d5da88972937708f376a8276a63da8b0857433b7f7bc8cf7308db3ae392dbbcbda008b8bb9f006e5b038d084d8a9a0ce7405ddf08890966f6712bf1e008&amp;q=nizozemska&amp;contenttype=image%2Fjpeg&amp;o=0</vt:lpwstr>
      </vt:variant>
      <vt:variant>
        <vt:lpwstr/>
      </vt:variant>
      <vt:variant>
        <vt:i4>3080230</vt:i4>
      </vt:variant>
      <vt:variant>
        <vt:i4>276</vt:i4>
      </vt:variant>
      <vt:variant>
        <vt:i4>0</vt:i4>
      </vt:variant>
      <vt:variant>
        <vt:i4>5</vt:i4>
      </vt:variant>
      <vt:variant>
        <vt:lpwstr>http://www.najdi.si/redirect/multimedia.jsp?redirect=8c2279a30503d7b237e9a1c39512288a08e61b5a9018422145083614aa42225f48db08b129551bc17b3b9708efc25f6882a7cb2308621c7dc12aa1173908e502c09d080359d708dd2602a11e708c0e08d376027cfa9b557a08ca9afee33e7d29fb04&amp;resulturl=8c2279a30503d7b237e9a1c39512288a08e61b5a9018422145083614aa42225f48db08b129551bc17b3b9708efc25f6882a7cb2308621c7dc12aa1173908e502c09d080359d708dd2602a11e708c0e08d376027cfa9b557a08ca9afee33e7d29fb04&amp;refurl=e2f0cb5139f9a0b1118020c7b129f14908bfe4371e81adb1f9081eb799ac51bb6e5d085e6d5da88972937708f376a8276a63da8b0857433b7f7bc8cf7308db3ae392dbbcbda008b8bb9f006e5b038d084d8a9a0ce7405ddf08890966f6712bf1e008&amp;q=nizozemska&amp;contenttype=image%2Fjpeg&amp;o=0</vt:lpwstr>
      </vt:variant>
      <vt:variant>
        <vt:lpwstr/>
      </vt:variant>
      <vt:variant>
        <vt:i4>3080230</vt:i4>
      </vt:variant>
      <vt:variant>
        <vt:i4>273</vt:i4>
      </vt:variant>
      <vt:variant>
        <vt:i4>0</vt:i4>
      </vt:variant>
      <vt:variant>
        <vt:i4>5</vt:i4>
      </vt:variant>
      <vt:variant>
        <vt:lpwstr>http://www.najdi.si/redirect/multimedia.jsp?redirect=8c2279a30503d7b237e9a1c39512288a08e61b5a9018422145083614aa42225f48db08b129551bc17b3b9708efc25f6882a7cb2308621c7dc12aa1173908e502c09d080359d708dd2602a11e708c0e08d376027cfa9b557a08ca9afee33e7d29fb04&amp;resulturl=8c2279a30503d7b237e9a1c39512288a08e61b5a9018422145083614aa42225f48db08b129551bc17b3b9708efc25f6882a7cb2308621c7dc12aa1173908e502c09d080359d708dd2602a11e708c0e08d376027cfa9b557a08ca9afee33e7d29fb04&amp;refurl=e2f0cb5139f9a0b1118020c7b129f14908bfe4371e81adb1f9081eb799ac51bb6e5d085e6d5da88972937708f376a8276a63da8b0857433b7f7bc8cf7308db3ae392dbbcbda008b8bb9f006e5b038d084d8a9a0ce7405ddf08890966f6712bf1e008&amp;q=nizozemska&amp;contenttype=image%2Fjpeg&amp;o=0</vt:lpwstr>
      </vt:variant>
      <vt:variant>
        <vt:lpwstr/>
      </vt:variant>
      <vt:variant>
        <vt:i4>3080230</vt:i4>
      </vt:variant>
      <vt:variant>
        <vt:i4>270</vt:i4>
      </vt:variant>
      <vt:variant>
        <vt:i4>0</vt:i4>
      </vt:variant>
      <vt:variant>
        <vt:i4>5</vt:i4>
      </vt:variant>
      <vt:variant>
        <vt:lpwstr>http://www.najdi.si/redirect/multimedia.jsp?redirect=8c2279a30503d7b237e9a1c39512288a08e61b5a9018422145083614aa42225f48db08b129551bc17b3b9708efc25f6882a7cb2308621c7dc12aa1173908e502c09d080359d708dd2602a11e708c0e08d376027cfa9b557a08ca9afee33e7d29fb04&amp;resulturl=8c2279a30503d7b237e9a1c39512288a08e61b5a9018422145083614aa42225f48db08b129551bc17b3b9708efc25f6882a7cb2308621c7dc12aa1173908e502c09d080359d708dd2602a11e708c0e08d376027cfa9b557a08ca9afee33e7d29fb04&amp;refurl=e2f0cb5139f9a0b1118020c7b129f14908bfe4371e81adb1f9081eb799ac51bb6e5d085e6d5da88972937708f376a8276a63da8b0857433b7f7bc8cf7308db3ae392dbbcbda008b8bb9f006e5b038d084d8a9a0ce7405ddf08890966f6712bf1e008&amp;q=nizozemska&amp;contenttype=image%2Fjpeg&amp;o=0</vt:lpwstr>
      </vt:variant>
      <vt:variant>
        <vt:lpwstr/>
      </vt:variant>
      <vt:variant>
        <vt:i4>3080230</vt:i4>
      </vt:variant>
      <vt:variant>
        <vt:i4>267</vt:i4>
      </vt:variant>
      <vt:variant>
        <vt:i4>0</vt:i4>
      </vt:variant>
      <vt:variant>
        <vt:i4>5</vt:i4>
      </vt:variant>
      <vt:variant>
        <vt:lpwstr>http://www.najdi.si/redirect/multimedia.jsp?redirect=8c2279a30503d7b237e9a1c39512288a08e61b5a9018422145083614aa42225f48db08b129551bc17b3b9708efc25f6882a7cb2308621c7dc12aa1173908e502c09d080359d708dd2602a11e708c0e08d376027cfa9b557a08ca9afee33e7d29fb04&amp;resulturl=8c2279a30503d7b237e9a1c39512288a08e61b5a9018422145083614aa42225f48db08b129551bc17b3b9708efc25f6882a7cb2308621c7dc12aa1173908e502c09d080359d708dd2602a11e708c0e08d376027cfa9b557a08ca9afee33e7d29fb04&amp;refurl=e2f0cb5139f9a0b1118020c7b129f14908bfe4371e81adb1f9081eb799ac51bb6e5d085e6d5da88972937708f376a8276a63da8b0857433b7f7bc8cf7308db3ae392dbbcbda008b8bb9f006e5b038d084d8a9a0ce7405ddf08890966f6712bf1e008&amp;q=nizozemska&amp;contenttype=image%2Fjpeg&amp;o=0</vt:lpwstr>
      </vt:variant>
      <vt:variant>
        <vt:lpwstr/>
      </vt:variant>
      <vt:variant>
        <vt:i4>3080230</vt:i4>
      </vt:variant>
      <vt:variant>
        <vt:i4>264</vt:i4>
      </vt:variant>
      <vt:variant>
        <vt:i4>0</vt:i4>
      </vt:variant>
      <vt:variant>
        <vt:i4>5</vt:i4>
      </vt:variant>
      <vt:variant>
        <vt:lpwstr>http://www.najdi.si/redirect/multimedia.jsp?redirect=8c2279a30503d7b237e9a1c39512288a08e61b5a9018422145083614aa42225f48db08b129551bc17b3b9708efc25f6882a7cb2308621c7dc12aa1173908e502c09d080359d708dd2602a11e708c0e08d376027cfa9b557a08ca9afee33e7d29fb04&amp;resulturl=8c2279a30503d7b237e9a1c39512288a08e61b5a9018422145083614aa42225f48db08b129551bc17b3b9708efc25f6882a7cb2308621c7dc12aa1173908e502c09d080359d708dd2602a11e708c0e08d376027cfa9b557a08ca9afee33e7d29fb04&amp;refurl=e2f0cb5139f9a0b1118020c7b129f14908bfe4371e81adb1f9081eb799ac51bb6e5d085e6d5da88972937708f376a8276a63da8b0857433b7f7bc8cf7308db3ae392dbbcbda008b8bb9f006e5b038d084d8a9a0ce7405ddf08890966f6712bf1e008&amp;q=nizozemska&amp;contenttype=image%2Fjpeg&amp;o=0</vt:lpwstr>
      </vt:variant>
      <vt:variant>
        <vt:lpwstr/>
      </vt:variant>
      <vt:variant>
        <vt:i4>5898332</vt:i4>
      </vt:variant>
      <vt:variant>
        <vt:i4>258</vt:i4>
      </vt:variant>
      <vt:variant>
        <vt:i4>0</vt:i4>
      </vt:variant>
      <vt:variant>
        <vt:i4>5</vt:i4>
      </vt:variant>
      <vt:variant>
        <vt:lpwstr>http://www.freetime.si/diplomat/nizozemska/nizozemska</vt:lpwstr>
      </vt:variant>
      <vt:variant>
        <vt:lpwstr/>
      </vt:variant>
      <vt:variant>
        <vt:i4>2162791</vt:i4>
      </vt:variant>
      <vt:variant>
        <vt:i4>249</vt:i4>
      </vt:variant>
      <vt:variant>
        <vt:i4>0</vt:i4>
      </vt:variant>
      <vt:variant>
        <vt:i4>5</vt:i4>
      </vt:variant>
      <vt:variant>
        <vt:lpwstr>http://www.najdi.si/redirect/multimedia.jsp?redirect=8b6cc3ddedd3ae647ca9fb01a3a3484708f2861d9048d0f0ed08ac39793eab6024d0086f0c53232b1449fe08e5b8615bd78235680815ca868ad9419ac2080ea7c385af890ad30813d4651a3484cf4e01&amp;resulturl=8b6cc3ddedd3ae647ca9fb01a3a3484708f2861d9048d0f0ed08ac39793eab6024d0086f0c53232b1449fe08e5b8615bd78235680815ca868ad9419ac2080ea7c385af890ad30813d4651a3484cf4e01&amp;refurl=ec0de09941f703dbd28874015a6920280868c67addbdf3d96408990b1f9cd3952f6c08c709c01fc877673e0864060128cdb52e0208e8c16f85dcd4848d08f347e661f9a06ace04&amp;q=nizozemska&amp;contenttype=image%2Fjpeg&amp;o=0</vt:lpwstr>
      </vt:variant>
      <vt:variant>
        <vt:lpwstr/>
      </vt:variant>
      <vt:variant>
        <vt:i4>2621552</vt:i4>
      </vt:variant>
      <vt:variant>
        <vt:i4>243</vt:i4>
      </vt:variant>
      <vt:variant>
        <vt:i4>0</vt:i4>
      </vt:variant>
      <vt:variant>
        <vt:i4>5</vt:i4>
      </vt:variant>
      <vt:variant>
        <vt:lpwstr>http://www.najdi.si/redirect/multimedia.jsp?redirect=66e26a6e7fb793d1b4879728e4c2d8c308f965f4f5092a9f73087f363b06f3f60d8e084e7b35ad0872edc408f44f8c89c26a8593087ee0a3d7b4edd7a508f4f87b3f9ef32d93087628fca819c6cd7c088442a76bf9777b6908ec46a3f4f44231de08075ff47d24beb2e708ebd19b612010723801&amp;resulturl=66e26a6e7fb793d1b4879728e4c2d8c308f965f4f5092a9f73087f363b06f3f60d8e084e7b35ad0872edc408f44f8c89c26a8593087ee0a3d7b4edd7a508f4f87b3f9ef32d93087628fca819c6cd7c088442a76bf9777b6908ec46a3f4f44231de08075ff47d24beb2e708ebd19b612010723801&amp;refurl=09c155aa40b9ac477b8af5c26d18b86208af1f80bdaf6738a408006660f00163bcd608d534db199617fcc4080a5490a1052420bf08fb6407bf0651214908a3040c6fd29c82da08c5d4c352d03de34e08&amp;q=nizozemska&amp;contenttype=image%2Fgif&amp;o=100</vt:lpwstr>
      </vt:variant>
      <vt:variant>
        <vt:lpwstr/>
      </vt:variant>
      <vt:variant>
        <vt:i4>2424934</vt:i4>
      </vt:variant>
      <vt:variant>
        <vt:i4>234</vt:i4>
      </vt:variant>
      <vt:variant>
        <vt:i4>0</vt:i4>
      </vt:variant>
      <vt:variant>
        <vt:i4>5</vt:i4>
      </vt:variant>
      <vt:variant>
        <vt:lpwstr>http://www.najdi.si/redirect/multimedia.jsp?redirect=76e9142b430b49e3f46d851b89d20fb00824ddbc6739aed130085abb15e5bf8669860830e694e908bd246a08f73b95200661be1e080d1f89608b59c29f08c1f85966249123e00806796b216324598204&amp;resulturl=76e9142b430b49e3f46d851b89d20fb00824ddbc6739aed130085abb15e5bf8669860830e694e908bd246a08f73b95200661be1e080d1f89608b59c29f08c1f85966249123e00806796b216324598204&amp;refurl=a3d6afba56011380d3a545a24142b366089c4daf38bcdbd481088057b26708d28d610826b33faa3957a54b08b54f9ed7351e91fe08b2d5b7874843554408c999eed11ae86d8d083e6ca286c0bbb18608bca9ce599f1fd64c01&amp;q=nizozemska&amp;contenttype=image%2Fgif&amp;o=100</vt:lpwstr>
      </vt:variant>
      <vt:variant>
        <vt:lpwstr/>
      </vt:variant>
      <vt:variant>
        <vt:i4>1048628</vt:i4>
      </vt:variant>
      <vt:variant>
        <vt:i4>224</vt:i4>
      </vt:variant>
      <vt:variant>
        <vt:i4>0</vt:i4>
      </vt:variant>
      <vt:variant>
        <vt:i4>5</vt:i4>
      </vt:variant>
      <vt:variant>
        <vt:lpwstr/>
      </vt:variant>
      <vt:variant>
        <vt:lpwstr>_Toc197941661</vt:lpwstr>
      </vt:variant>
      <vt:variant>
        <vt:i4>1048628</vt:i4>
      </vt:variant>
      <vt:variant>
        <vt:i4>218</vt:i4>
      </vt:variant>
      <vt:variant>
        <vt:i4>0</vt:i4>
      </vt:variant>
      <vt:variant>
        <vt:i4>5</vt:i4>
      </vt:variant>
      <vt:variant>
        <vt:lpwstr/>
      </vt:variant>
      <vt:variant>
        <vt:lpwstr>_Toc197941660</vt:lpwstr>
      </vt:variant>
      <vt:variant>
        <vt:i4>1245236</vt:i4>
      </vt:variant>
      <vt:variant>
        <vt:i4>209</vt:i4>
      </vt:variant>
      <vt:variant>
        <vt:i4>0</vt:i4>
      </vt:variant>
      <vt:variant>
        <vt:i4>5</vt:i4>
      </vt:variant>
      <vt:variant>
        <vt:lpwstr/>
      </vt:variant>
      <vt:variant>
        <vt:lpwstr>_Toc197941659</vt:lpwstr>
      </vt:variant>
      <vt:variant>
        <vt:i4>1245236</vt:i4>
      </vt:variant>
      <vt:variant>
        <vt:i4>203</vt:i4>
      </vt:variant>
      <vt:variant>
        <vt:i4>0</vt:i4>
      </vt:variant>
      <vt:variant>
        <vt:i4>5</vt:i4>
      </vt:variant>
      <vt:variant>
        <vt:lpwstr/>
      </vt:variant>
      <vt:variant>
        <vt:lpwstr>_Toc197941658</vt:lpwstr>
      </vt:variant>
      <vt:variant>
        <vt:i4>1245236</vt:i4>
      </vt:variant>
      <vt:variant>
        <vt:i4>197</vt:i4>
      </vt:variant>
      <vt:variant>
        <vt:i4>0</vt:i4>
      </vt:variant>
      <vt:variant>
        <vt:i4>5</vt:i4>
      </vt:variant>
      <vt:variant>
        <vt:lpwstr/>
      </vt:variant>
      <vt:variant>
        <vt:lpwstr>_Toc197941657</vt:lpwstr>
      </vt:variant>
      <vt:variant>
        <vt:i4>1245236</vt:i4>
      </vt:variant>
      <vt:variant>
        <vt:i4>191</vt:i4>
      </vt:variant>
      <vt:variant>
        <vt:i4>0</vt:i4>
      </vt:variant>
      <vt:variant>
        <vt:i4>5</vt:i4>
      </vt:variant>
      <vt:variant>
        <vt:lpwstr/>
      </vt:variant>
      <vt:variant>
        <vt:lpwstr>_Toc197941656</vt:lpwstr>
      </vt:variant>
      <vt:variant>
        <vt:i4>1769530</vt:i4>
      </vt:variant>
      <vt:variant>
        <vt:i4>182</vt:i4>
      </vt:variant>
      <vt:variant>
        <vt:i4>0</vt:i4>
      </vt:variant>
      <vt:variant>
        <vt:i4>5</vt:i4>
      </vt:variant>
      <vt:variant>
        <vt:lpwstr/>
      </vt:variant>
      <vt:variant>
        <vt:lpwstr>_Toc197945893</vt:lpwstr>
      </vt:variant>
      <vt:variant>
        <vt:i4>1769530</vt:i4>
      </vt:variant>
      <vt:variant>
        <vt:i4>176</vt:i4>
      </vt:variant>
      <vt:variant>
        <vt:i4>0</vt:i4>
      </vt:variant>
      <vt:variant>
        <vt:i4>5</vt:i4>
      </vt:variant>
      <vt:variant>
        <vt:lpwstr/>
      </vt:variant>
      <vt:variant>
        <vt:lpwstr>_Toc197945892</vt:lpwstr>
      </vt:variant>
      <vt:variant>
        <vt:i4>1769530</vt:i4>
      </vt:variant>
      <vt:variant>
        <vt:i4>170</vt:i4>
      </vt:variant>
      <vt:variant>
        <vt:i4>0</vt:i4>
      </vt:variant>
      <vt:variant>
        <vt:i4>5</vt:i4>
      </vt:variant>
      <vt:variant>
        <vt:lpwstr/>
      </vt:variant>
      <vt:variant>
        <vt:lpwstr>_Toc197945891</vt:lpwstr>
      </vt:variant>
      <vt:variant>
        <vt:i4>1769530</vt:i4>
      </vt:variant>
      <vt:variant>
        <vt:i4>164</vt:i4>
      </vt:variant>
      <vt:variant>
        <vt:i4>0</vt:i4>
      </vt:variant>
      <vt:variant>
        <vt:i4>5</vt:i4>
      </vt:variant>
      <vt:variant>
        <vt:lpwstr/>
      </vt:variant>
      <vt:variant>
        <vt:lpwstr>_Toc197945890</vt:lpwstr>
      </vt:variant>
      <vt:variant>
        <vt:i4>1703994</vt:i4>
      </vt:variant>
      <vt:variant>
        <vt:i4>158</vt:i4>
      </vt:variant>
      <vt:variant>
        <vt:i4>0</vt:i4>
      </vt:variant>
      <vt:variant>
        <vt:i4>5</vt:i4>
      </vt:variant>
      <vt:variant>
        <vt:lpwstr/>
      </vt:variant>
      <vt:variant>
        <vt:lpwstr>_Toc197945889</vt:lpwstr>
      </vt:variant>
      <vt:variant>
        <vt:i4>1703994</vt:i4>
      </vt:variant>
      <vt:variant>
        <vt:i4>152</vt:i4>
      </vt:variant>
      <vt:variant>
        <vt:i4>0</vt:i4>
      </vt:variant>
      <vt:variant>
        <vt:i4>5</vt:i4>
      </vt:variant>
      <vt:variant>
        <vt:lpwstr/>
      </vt:variant>
      <vt:variant>
        <vt:lpwstr>_Toc197945888</vt:lpwstr>
      </vt:variant>
      <vt:variant>
        <vt:i4>1703994</vt:i4>
      </vt:variant>
      <vt:variant>
        <vt:i4>146</vt:i4>
      </vt:variant>
      <vt:variant>
        <vt:i4>0</vt:i4>
      </vt:variant>
      <vt:variant>
        <vt:i4>5</vt:i4>
      </vt:variant>
      <vt:variant>
        <vt:lpwstr/>
      </vt:variant>
      <vt:variant>
        <vt:lpwstr>_Toc197945887</vt:lpwstr>
      </vt:variant>
      <vt:variant>
        <vt:i4>1703994</vt:i4>
      </vt:variant>
      <vt:variant>
        <vt:i4>140</vt:i4>
      </vt:variant>
      <vt:variant>
        <vt:i4>0</vt:i4>
      </vt:variant>
      <vt:variant>
        <vt:i4>5</vt:i4>
      </vt:variant>
      <vt:variant>
        <vt:lpwstr/>
      </vt:variant>
      <vt:variant>
        <vt:lpwstr>_Toc197945886</vt:lpwstr>
      </vt:variant>
      <vt:variant>
        <vt:i4>1703994</vt:i4>
      </vt:variant>
      <vt:variant>
        <vt:i4>134</vt:i4>
      </vt:variant>
      <vt:variant>
        <vt:i4>0</vt:i4>
      </vt:variant>
      <vt:variant>
        <vt:i4>5</vt:i4>
      </vt:variant>
      <vt:variant>
        <vt:lpwstr/>
      </vt:variant>
      <vt:variant>
        <vt:lpwstr>_Toc197945885</vt:lpwstr>
      </vt:variant>
      <vt:variant>
        <vt:i4>1703994</vt:i4>
      </vt:variant>
      <vt:variant>
        <vt:i4>128</vt:i4>
      </vt:variant>
      <vt:variant>
        <vt:i4>0</vt:i4>
      </vt:variant>
      <vt:variant>
        <vt:i4>5</vt:i4>
      </vt:variant>
      <vt:variant>
        <vt:lpwstr/>
      </vt:variant>
      <vt:variant>
        <vt:lpwstr>_Toc197945884</vt:lpwstr>
      </vt:variant>
      <vt:variant>
        <vt:i4>1703994</vt:i4>
      </vt:variant>
      <vt:variant>
        <vt:i4>122</vt:i4>
      </vt:variant>
      <vt:variant>
        <vt:i4>0</vt:i4>
      </vt:variant>
      <vt:variant>
        <vt:i4>5</vt:i4>
      </vt:variant>
      <vt:variant>
        <vt:lpwstr/>
      </vt:variant>
      <vt:variant>
        <vt:lpwstr>_Toc197945883</vt:lpwstr>
      </vt:variant>
      <vt:variant>
        <vt:i4>1703994</vt:i4>
      </vt:variant>
      <vt:variant>
        <vt:i4>116</vt:i4>
      </vt:variant>
      <vt:variant>
        <vt:i4>0</vt:i4>
      </vt:variant>
      <vt:variant>
        <vt:i4>5</vt:i4>
      </vt:variant>
      <vt:variant>
        <vt:lpwstr/>
      </vt:variant>
      <vt:variant>
        <vt:lpwstr>_Toc197945882</vt:lpwstr>
      </vt:variant>
      <vt:variant>
        <vt:i4>1703994</vt:i4>
      </vt:variant>
      <vt:variant>
        <vt:i4>110</vt:i4>
      </vt:variant>
      <vt:variant>
        <vt:i4>0</vt:i4>
      </vt:variant>
      <vt:variant>
        <vt:i4>5</vt:i4>
      </vt:variant>
      <vt:variant>
        <vt:lpwstr/>
      </vt:variant>
      <vt:variant>
        <vt:lpwstr>_Toc197945881</vt:lpwstr>
      </vt:variant>
      <vt:variant>
        <vt:i4>1703994</vt:i4>
      </vt:variant>
      <vt:variant>
        <vt:i4>104</vt:i4>
      </vt:variant>
      <vt:variant>
        <vt:i4>0</vt:i4>
      </vt:variant>
      <vt:variant>
        <vt:i4>5</vt:i4>
      </vt:variant>
      <vt:variant>
        <vt:lpwstr/>
      </vt:variant>
      <vt:variant>
        <vt:lpwstr>_Toc197945880</vt:lpwstr>
      </vt:variant>
      <vt:variant>
        <vt:i4>1376314</vt:i4>
      </vt:variant>
      <vt:variant>
        <vt:i4>98</vt:i4>
      </vt:variant>
      <vt:variant>
        <vt:i4>0</vt:i4>
      </vt:variant>
      <vt:variant>
        <vt:i4>5</vt:i4>
      </vt:variant>
      <vt:variant>
        <vt:lpwstr/>
      </vt:variant>
      <vt:variant>
        <vt:lpwstr>_Toc197945879</vt:lpwstr>
      </vt:variant>
      <vt:variant>
        <vt:i4>1376314</vt:i4>
      </vt:variant>
      <vt:variant>
        <vt:i4>92</vt:i4>
      </vt:variant>
      <vt:variant>
        <vt:i4>0</vt:i4>
      </vt:variant>
      <vt:variant>
        <vt:i4>5</vt:i4>
      </vt:variant>
      <vt:variant>
        <vt:lpwstr/>
      </vt:variant>
      <vt:variant>
        <vt:lpwstr>_Toc197945878</vt:lpwstr>
      </vt:variant>
      <vt:variant>
        <vt:i4>1376314</vt:i4>
      </vt:variant>
      <vt:variant>
        <vt:i4>86</vt:i4>
      </vt:variant>
      <vt:variant>
        <vt:i4>0</vt:i4>
      </vt:variant>
      <vt:variant>
        <vt:i4>5</vt:i4>
      </vt:variant>
      <vt:variant>
        <vt:lpwstr/>
      </vt:variant>
      <vt:variant>
        <vt:lpwstr>_Toc197945877</vt:lpwstr>
      </vt:variant>
      <vt:variant>
        <vt:i4>1376314</vt:i4>
      </vt:variant>
      <vt:variant>
        <vt:i4>80</vt:i4>
      </vt:variant>
      <vt:variant>
        <vt:i4>0</vt:i4>
      </vt:variant>
      <vt:variant>
        <vt:i4>5</vt:i4>
      </vt:variant>
      <vt:variant>
        <vt:lpwstr/>
      </vt:variant>
      <vt:variant>
        <vt:lpwstr>_Toc197945876</vt:lpwstr>
      </vt:variant>
      <vt:variant>
        <vt:i4>1376314</vt:i4>
      </vt:variant>
      <vt:variant>
        <vt:i4>74</vt:i4>
      </vt:variant>
      <vt:variant>
        <vt:i4>0</vt:i4>
      </vt:variant>
      <vt:variant>
        <vt:i4>5</vt:i4>
      </vt:variant>
      <vt:variant>
        <vt:lpwstr/>
      </vt:variant>
      <vt:variant>
        <vt:lpwstr>_Toc197945875</vt:lpwstr>
      </vt:variant>
      <vt:variant>
        <vt:i4>1376314</vt:i4>
      </vt:variant>
      <vt:variant>
        <vt:i4>68</vt:i4>
      </vt:variant>
      <vt:variant>
        <vt:i4>0</vt:i4>
      </vt:variant>
      <vt:variant>
        <vt:i4>5</vt:i4>
      </vt:variant>
      <vt:variant>
        <vt:lpwstr/>
      </vt:variant>
      <vt:variant>
        <vt:lpwstr>_Toc197945874</vt:lpwstr>
      </vt:variant>
      <vt:variant>
        <vt:i4>1376314</vt:i4>
      </vt:variant>
      <vt:variant>
        <vt:i4>62</vt:i4>
      </vt:variant>
      <vt:variant>
        <vt:i4>0</vt:i4>
      </vt:variant>
      <vt:variant>
        <vt:i4>5</vt:i4>
      </vt:variant>
      <vt:variant>
        <vt:lpwstr/>
      </vt:variant>
      <vt:variant>
        <vt:lpwstr>_Toc197945873</vt:lpwstr>
      </vt:variant>
      <vt:variant>
        <vt:i4>1376314</vt:i4>
      </vt:variant>
      <vt:variant>
        <vt:i4>56</vt:i4>
      </vt:variant>
      <vt:variant>
        <vt:i4>0</vt:i4>
      </vt:variant>
      <vt:variant>
        <vt:i4>5</vt:i4>
      </vt:variant>
      <vt:variant>
        <vt:lpwstr/>
      </vt:variant>
      <vt:variant>
        <vt:lpwstr>_Toc197945872</vt:lpwstr>
      </vt:variant>
      <vt:variant>
        <vt:i4>1376314</vt:i4>
      </vt:variant>
      <vt:variant>
        <vt:i4>50</vt:i4>
      </vt:variant>
      <vt:variant>
        <vt:i4>0</vt:i4>
      </vt:variant>
      <vt:variant>
        <vt:i4>5</vt:i4>
      </vt:variant>
      <vt:variant>
        <vt:lpwstr/>
      </vt:variant>
      <vt:variant>
        <vt:lpwstr>_Toc197945871</vt:lpwstr>
      </vt:variant>
      <vt:variant>
        <vt:i4>1376314</vt:i4>
      </vt:variant>
      <vt:variant>
        <vt:i4>44</vt:i4>
      </vt:variant>
      <vt:variant>
        <vt:i4>0</vt:i4>
      </vt:variant>
      <vt:variant>
        <vt:i4>5</vt:i4>
      </vt:variant>
      <vt:variant>
        <vt:lpwstr/>
      </vt:variant>
      <vt:variant>
        <vt:lpwstr>_Toc197945870</vt:lpwstr>
      </vt:variant>
      <vt:variant>
        <vt:i4>1310778</vt:i4>
      </vt:variant>
      <vt:variant>
        <vt:i4>38</vt:i4>
      </vt:variant>
      <vt:variant>
        <vt:i4>0</vt:i4>
      </vt:variant>
      <vt:variant>
        <vt:i4>5</vt:i4>
      </vt:variant>
      <vt:variant>
        <vt:lpwstr/>
      </vt:variant>
      <vt:variant>
        <vt:lpwstr>_Toc197945869</vt:lpwstr>
      </vt:variant>
      <vt:variant>
        <vt:i4>1310778</vt:i4>
      </vt:variant>
      <vt:variant>
        <vt:i4>32</vt:i4>
      </vt:variant>
      <vt:variant>
        <vt:i4>0</vt:i4>
      </vt:variant>
      <vt:variant>
        <vt:i4>5</vt:i4>
      </vt:variant>
      <vt:variant>
        <vt:lpwstr/>
      </vt:variant>
      <vt:variant>
        <vt:lpwstr>_Toc197945868</vt:lpwstr>
      </vt:variant>
      <vt:variant>
        <vt:i4>1310778</vt:i4>
      </vt:variant>
      <vt:variant>
        <vt:i4>26</vt:i4>
      </vt:variant>
      <vt:variant>
        <vt:i4>0</vt:i4>
      </vt:variant>
      <vt:variant>
        <vt:i4>5</vt:i4>
      </vt:variant>
      <vt:variant>
        <vt:lpwstr/>
      </vt:variant>
      <vt:variant>
        <vt:lpwstr>_Toc197945867</vt:lpwstr>
      </vt:variant>
      <vt:variant>
        <vt:i4>1310778</vt:i4>
      </vt:variant>
      <vt:variant>
        <vt:i4>20</vt:i4>
      </vt:variant>
      <vt:variant>
        <vt:i4>0</vt:i4>
      </vt:variant>
      <vt:variant>
        <vt:i4>5</vt:i4>
      </vt:variant>
      <vt:variant>
        <vt:lpwstr/>
      </vt:variant>
      <vt:variant>
        <vt:lpwstr>_Toc197945866</vt:lpwstr>
      </vt:variant>
      <vt:variant>
        <vt:i4>1310778</vt:i4>
      </vt:variant>
      <vt:variant>
        <vt:i4>14</vt:i4>
      </vt:variant>
      <vt:variant>
        <vt:i4>0</vt:i4>
      </vt:variant>
      <vt:variant>
        <vt:i4>5</vt:i4>
      </vt:variant>
      <vt:variant>
        <vt:lpwstr/>
      </vt:variant>
      <vt:variant>
        <vt:lpwstr>_Toc197945865</vt:lpwstr>
      </vt:variant>
      <vt:variant>
        <vt:i4>1310778</vt:i4>
      </vt:variant>
      <vt:variant>
        <vt:i4>8</vt:i4>
      </vt:variant>
      <vt:variant>
        <vt:i4>0</vt:i4>
      </vt:variant>
      <vt:variant>
        <vt:i4>5</vt:i4>
      </vt:variant>
      <vt:variant>
        <vt:lpwstr/>
      </vt:variant>
      <vt:variant>
        <vt:lpwstr>_Toc197945864</vt:lpwstr>
      </vt:variant>
      <vt:variant>
        <vt:i4>1310778</vt:i4>
      </vt:variant>
      <vt:variant>
        <vt:i4>2</vt:i4>
      </vt:variant>
      <vt:variant>
        <vt:i4>0</vt:i4>
      </vt:variant>
      <vt:variant>
        <vt:i4>5</vt:i4>
      </vt:variant>
      <vt:variant>
        <vt:lpwstr/>
      </vt:variant>
      <vt:variant>
        <vt:lpwstr>_Toc197945863</vt:lpwstr>
      </vt:variant>
      <vt:variant>
        <vt:i4>7405688</vt:i4>
      </vt:variant>
      <vt:variant>
        <vt:i4>-1</vt:i4>
      </vt:variant>
      <vt:variant>
        <vt:i4>1035</vt:i4>
      </vt:variant>
      <vt:variant>
        <vt:i4>1</vt:i4>
      </vt:variant>
      <vt:variant>
        <vt:lpwstr>http://www.najdi.si/multimediaservlet?url=a91d85a7472e02ac3954793351aaf06f080d505615297b53b4088161081861f75ab4089cdfd9fd3908efdc08ee5987c79ed72b2808395ac4fb1f1de3060836edc26e27ff4f0208&amp;size=large&amp;locale=sl&amp;contenttype=image%2Fjpeg</vt:lpwstr>
      </vt:variant>
      <vt:variant>
        <vt:lpwstr/>
      </vt:variant>
      <vt:variant>
        <vt:i4>7536682</vt:i4>
      </vt:variant>
      <vt:variant>
        <vt:i4>-1</vt:i4>
      </vt:variant>
      <vt:variant>
        <vt:i4>1036</vt:i4>
      </vt:variant>
      <vt:variant>
        <vt:i4>4</vt:i4>
      </vt:variant>
      <vt:variant>
        <vt:lpwstr>http://images.google.si/imgres?imgurl=http://www.crid.or.cr/crid/idrc/banderas%2520de%2520paises/Surinam.gif&amp;imgrefurl=http://www.crid.or.cr/crid/idrc/paises/surinam.htm&amp;h=302&amp;w=453&amp;sz=3&amp;hl=sl&amp;start=27&amp;tbnid=4jQa0f3hz5LLlM:&amp;tbnh=85&amp;tbnw=127&amp;prev=/images%3Fq%3Dsurinam%26start%3D20%26gbv%3D2%26ndsp%3D20%26hl%3Dsl%26sa%3DN</vt:lpwstr>
      </vt:variant>
      <vt:variant>
        <vt:lpwstr/>
      </vt:variant>
      <vt:variant>
        <vt:i4>589842</vt:i4>
      </vt:variant>
      <vt:variant>
        <vt:i4>-1</vt:i4>
      </vt:variant>
      <vt:variant>
        <vt:i4>1036</vt:i4>
      </vt:variant>
      <vt:variant>
        <vt:i4>1</vt:i4>
      </vt:variant>
      <vt:variant>
        <vt:lpwstr>http://tbn0.google.com/images?q=tbn:4jQa0f3hz5LLlM:http://www.crid.or.cr/crid/idrc/banderas%2520de%2520paises/Surinam.gif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