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1843C" w14:textId="77777777" w:rsidR="00736AB7" w:rsidRDefault="00736AB7">
      <w:pPr>
        <w:pStyle w:val="Title"/>
      </w:pPr>
      <w:bookmarkStart w:id="0" w:name="_GoBack"/>
      <w:bookmarkEnd w:id="0"/>
    </w:p>
    <w:p w14:paraId="005AE8A3" w14:textId="77777777" w:rsidR="00736AB7" w:rsidRDefault="0027174E">
      <w:pPr>
        <w:pStyle w:val="Title"/>
        <w:rPr>
          <w:sz w:val="36"/>
        </w:rPr>
      </w:pPr>
      <w:r>
        <w:rPr>
          <w:sz w:val="36"/>
        </w:rPr>
        <w:t>PARIZ</w:t>
      </w:r>
    </w:p>
    <w:p w14:paraId="3A9B6BD7" w14:textId="77777777" w:rsidR="00736AB7" w:rsidRDefault="00736AB7">
      <w:pPr>
        <w:rPr>
          <w:rFonts w:ascii="Comic Sans MS" w:hAnsi="Comic Sans MS"/>
        </w:rPr>
      </w:pPr>
    </w:p>
    <w:p w14:paraId="7784DA8A" w14:textId="77777777" w:rsidR="00736AB7" w:rsidRDefault="0027174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Povedala vam bom nekaj o Parizu, ki je glavno mesto Francije, ta pa leži na zahodu Evrope.  Velja za eno od najlepših evropskih prestolnic, skozi katero teče reka Sena. V Parizu si lahko ogledate mnogo znamenitosti Eifflov stolp, Slavolok zmage, ter še mnogo drugih. </w:t>
      </w:r>
    </w:p>
    <w:p w14:paraId="3EC0DAA4" w14:textId="77777777" w:rsidR="00736AB7" w:rsidRDefault="00736AB7">
      <w:pPr>
        <w:jc w:val="both"/>
        <w:rPr>
          <w:rFonts w:ascii="Comic Sans MS" w:hAnsi="Comic Sans MS"/>
        </w:rPr>
      </w:pPr>
    </w:p>
    <w:p w14:paraId="07909ED2" w14:textId="77777777" w:rsidR="00736AB7" w:rsidRDefault="0027174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PREBIVALCI:</w:t>
      </w:r>
    </w:p>
    <w:p w14:paraId="52299E94" w14:textId="77777777" w:rsidR="00736AB7" w:rsidRDefault="0027174E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 ožjem delu Parizu živi 2,1 milijona prebivalcev. </w:t>
      </w:r>
    </w:p>
    <w:p w14:paraId="21B567C3" w14:textId="77777777" w:rsidR="00736AB7" w:rsidRDefault="0027174E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Več je žensk kot moških. </w:t>
      </w:r>
    </w:p>
    <w:p w14:paraId="475A6F11" w14:textId="77777777" w:rsidR="00736AB7" w:rsidRDefault="0027174E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Brezdomcev je od 200.000 do 300.000, prav toliko ljudi pa uživa mamila.  </w:t>
      </w:r>
    </w:p>
    <w:p w14:paraId="7363C719" w14:textId="77777777" w:rsidR="00736AB7" w:rsidRDefault="0027174E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Kar 45% Parižanov živi samih. </w:t>
      </w:r>
    </w:p>
    <w:p w14:paraId="55DA07D0" w14:textId="77777777" w:rsidR="00736AB7" w:rsidRDefault="0027174E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Približno 20.000 prebivalcev živi na kvadratni kilometer in 1,92 na stanovanje.  </w:t>
      </w:r>
    </w:p>
    <w:p w14:paraId="286A889C" w14:textId="77777777" w:rsidR="00736AB7" w:rsidRDefault="0027174E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Vsako leto obišče Pariz 20 milijonov turistov, to je tako, kot če bi vsak Slovenec obiskal Pariz  desetkrat na leto. </w:t>
      </w:r>
    </w:p>
    <w:p w14:paraId="1A079E8B" w14:textId="77777777" w:rsidR="00736AB7" w:rsidRDefault="00736AB7">
      <w:pPr>
        <w:jc w:val="both"/>
        <w:rPr>
          <w:rFonts w:ascii="Comic Sans MS" w:hAnsi="Comic Sans MS"/>
        </w:rPr>
      </w:pPr>
    </w:p>
    <w:p w14:paraId="3159F41E" w14:textId="77777777" w:rsidR="00736AB7" w:rsidRDefault="0027174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ZNAMENITOSTI:</w:t>
      </w:r>
    </w:p>
    <w:p w14:paraId="62F6F086" w14:textId="77777777" w:rsidR="00736AB7" w:rsidRDefault="00736AB7">
      <w:pPr>
        <w:jc w:val="both"/>
        <w:rPr>
          <w:rFonts w:ascii="Comic Sans MS" w:hAnsi="Comic Sans MS"/>
        </w:rPr>
      </w:pPr>
    </w:p>
    <w:p w14:paraId="3676256A" w14:textId="77777777" w:rsidR="00736AB7" w:rsidRDefault="0027174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 Parizu nam ni nikoli dolgčas, saj tam najdemo veliko znamenitosti imajo ogromno muzejev:</w:t>
      </w:r>
    </w:p>
    <w:p w14:paraId="6D861A16" w14:textId="77777777" w:rsidR="00736AB7" w:rsidRDefault="0027174E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Louvrski muzej je največji muzej na svetu. Več francoskih vladarjev je srednjeveški grad obogatilo z umetniško zbirko, eden od njih pa je bil Napoleon 1, ki je muzej tudi dogradil. V njem najdemo znamenito de Vincijevo sliko Mone Lise.    </w:t>
      </w:r>
    </w:p>
    <w:p w14:paraId="4CA3C23D" w14:textId="77777777" w:rsidR="00736AB7" w:rsidRDefault="0027174E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Picassov Muzej</w:t>
      </w:r>
    </w:p>
    <w:p w14:paraId="415F8EED" w14:textId="77777777" w:rsidR="00736AB7" w:rsidRDefault="00736AB7">
      <w:pPr>
        <w:jc w:val="both"/>
        <w:rPr>
          <w:rFonts w:ascii="Comic Sans MS" w:hAnsi="Comic Sans MS"/>
        </w:rPr>
      </w:pPr>
    </w:p>
    <w:p w14:paraId="09FB021A" w14:textId="77777777" w:rsidR="00736AB7" w:rsidRDefault="0027174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Imajo tudi eno najlepših evropskih oper, to je Pariška opera, ki je bila zgrajena leta 1875. danes se v njej odvijajo le še baletne predstave. Notranjost in zunanjost stavbe sta zelo razkošni. V njej pa je tudi muzej z zbranimi dokumenti o pomembnih opernih dogodkih v preteklosti.</w:t>
      </w:r>
    </w:p>
    <w:p w14:paraId="7D8C576A" w14:textId="77777777" w:rsidR="00736AB7" w:rsidRDefault="00736AB7">
      <w:pPr>
        <w:jc w:val="both"/>
        <w:rPr>
          <w:rFonts w:ascii="Comic Sans MS" w:hAnsi="Comic Sans MS"/>
        </w:rPr>
      </w:pPr>
    </w:p>
    <w:p w14:paraId="0C0271A6" w14:textId="77777777" w:rsidR="00736AB7" w:rsidRDefault="0027174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Seveda pa ne smemo pozabiti Eifflovega stolpa, ki je star 115 let. </w:t>
      </w:r>
    </w:p>
    <w:p w14:paraId="54CEB5C2" w14:textId="77777777" w:rsidR="00736AB7" w:rsidRDefault="0027174E">
      <w:pPr>
        <w:numPr>
          <w:ilvl w:val="0"/>
          <w:numId w:val="4"/>
        </w:num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</w:rPr>
        <w:t>težak več kot 7000 ton</w:t>
      </w:r>
    </w:p>
    <w:p w14:paraId="191FC61F" w14:textId="77777777" w:rsidR="00736AB7" w:rsidRDefault="0027174E">
      <w:pPr>
        <w:numPr>
          <w:ilvl w:val="0"/>
          <w:numId w:val="4"/>
        </w:num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</w:rPr>
        <w:t>visok 320m</w:t>
      </w:r>
    </w:p>
    <w:p w14:paraId="7300434A" w14:textId="77777777" w:rsidR="00736AB7" w:rsidRDefault="0027174E">
      <w:pPr>
        <w:numPr>
          <w:ilvl w:val="0"/>
          <w:numId w:val="4"/>
        </w:num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</w:rPr>
        <w:t xml:space="preserve">na njem je samomor naredilo 370 ljudi </w:t>
      </w:r>
    </w:p>
    <w:p w14:paraId="6C225847" w14:textId="77777777" w:rsidR="00736AB7" w:rsidRDefault="0027174E">
      <w:pPr>
        <w:numPr>
          <w:ilvl w:val="0"/>
          <w:numId w:val="4"/>
        </w:num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</w:rPr>
        <w:t>zgrajen v 2 letih</w:t>
      </w:r>
    </w:p>
    <w:p w14:paraId="7CA1994B" w14:textId="77777777" w:rsidR="00736AB7" w:rsidRDefault="0027174E">
      <w:pPr>
        <w:numPr>
          <w:ilvl w:val="0"/>
          <w:numId w:val="4"/>
        </w:num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</w:rPr>
        <w:t>poimenovan po Gustavu Eiffelu</w:t>
      </w:r>
    </w:p>
    <w:p w14:paraId="5E82DC0A" w14:textId="77777777" w:rsidR="00736AB7" w:rsidRDefault="0027174E">
      <w:pPr>
        <w:numPr>
          <w:ilvl w:val="0"/>
          <w:numId w:val="4"/>
        </w:num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</w:rPr>
        <w:t>na stolp nas pripelje dvigalo, na dveh ploščadih stolpa pa najdemo restavracijo in prikaz njegove zgodovine.</w:t>
      </w:r>
    </w:p>
    <w:p w14:paraId="5D4046F8" w14:textId="77777777" w:rsidR="00736AB7" w:rsidRDefault="00736AB7">
      <w:pPr>
        <w:jc w:val="both"/>
        <w:rPr>
          <w:rFonts w:ascii="Comic Sans MS" w:hAnsi="Comic Sans MS"/>
          <w:lang w:val="fr-FR"/>
        </w:rPr>
      </w:pPr>
    </w:p>
    <w:p w14:paraId="05EF820C" w14:textId="77777777" w:rsidR="00736AB7" w:rsidRDefault="0027174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Notredamska cerkev: </w:t>
      </w:r>
    </w:p>
    <w:p w14:paraId="505CB3B1" w14:textId="77777777" w:rsidR="00736AB7" w:rsidRDefault="0027174E">
      <w:pPr>
        <w:numPr>
          <w:ilvl w:val="0"/>
          <w:numId w:val="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Zgrajena je bila 1345 leta</w:t>
      </w:r>
    </w:p>
    <w:p w14:paraId="0F666306" w14:textId="77777777" w:rsidR="00736AB7" w:rsidRDefault="0027174E">
      <w:pPr>
        <w:numPr>
          <w:ilvl w:val="0"/>
          <w:numId w:val="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V njej sta dva sloga romanski in gotski (zaokrožen, koničast)</w:t>
      </w:r>
    </w:p>
    <w:p w14:paraId="65F188DC" w14:textId="77777777" w:rsidR="00736AB7" w:rsidRDefault="0027174E">
      <w:pPr>
        <w:numPr>
          <w:ilvl w:val="0"/>
          <w:numId w:val="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Sestavljena je iz kapel, grobov, kipov, zakristije, zvonika…</w:t>
      </w:r>
    </w:p>
    <w:p w14:paraId="7E1C5C26" w14:textId="77777777" w:rsidR="00736AB7" w:rsidRDefault="00736AB7">
      <w:pPr>
        <w:jc w:val="both"/>
        <w:rPr>
          <w:rFonts w:ascii="Comic Sans MS" w:hAnsi="Comic Sans MS"/>
        </w:rPr>
      </w:pPr>
    </w:p>
    <w:p w14:paraId="21082427" w14:textId="77777777" w:rsidR="00736AB7" w:rsidRDefault="0027174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Pompidoujev center: v njem je pestra kulturna dejavnost (film, ples, arhitektura). Tja se popeljemo s tekočimi stopnicami, ki nas peljejo po zunanji strani stavbe. V zadnjem času je obiskan bolj kot Eifflov stolp.</w:t>
      </w:r>
    </w:p>
    <w:p w14:paraId="505FB9DE" w14:textId="77777777" w:rsidR="00736AB7" w:rsidRDefault="00736AB7">
      <w:pPr>
        <w:jc w:val="both"/>
        <w:rPr>
          <w:rFonts w:ascii="Comic Sans MS" w:hAnsi="Comic Sans MS"/>
        </w:rPr>
      </w:pPr>
    </w:p>
    <w:p w14:paraId="036A615A" w14:textId="77777777" w:rsidR="00736AB7" w:rsidRDefault="0027174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Verjetno vsi izmed nas mislite, da so pokopališča žalostna, pojdite na pokopališče Pere Lachaise in vaše mnenje bo drugačno. Grobovi najrazličnejših oblik, veliko drevja, ter vijugaste poti pokopališče spremenijo v priljubljen park, ki so ga uredili pred 200 leti in od takrat so tam pokopavali najbolj znane Parižane. Tam so tudi vojaki, ki so umrli med 2. svetovno vojno. </w:t>
      </w:r>
    </w:p>
    <w:p w14:paraId="23257C29" w14:textId="77777777" w:rsidR="00736AB7" w:rsidRDefault="00736AB7">
      <w:pPr>
        <w:jc w:val="both"/>
        <w:rPr>
          <w:rFonts w:ascii="Comic Sans MS" w:hAnsi="Comic Sans MS"/>
        </w:rPr>
      </w:pPr>
    </w:p>
    <w:p w14:paraId="7018E8CA" w14:textId="77777777" w:rsidR="00736AB7" w:rsidRDefault="0027174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Slavolok zmage:</w:t>
      </w:r>
    </w:p>
    <w:p w14:paraId="06A77A8F" w14:textId="77777777" w:rsidR="00736AB7" w:rsidRDefault="0027174E">
      <w:pPr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začeli graditi na Napoleonovo pobudo </w:t>
      </w:r>
    </w:p>
    <w:p w14:paraId="62156616" w14:textId="77777777" w:rsidR="00736AB7" w:rsidRDefault="0027174E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zgrajen leta 1836</w:t>
      </w:r>
    </w:p>
    <w:p w14:paraId="69FA454A" w14:textId="77777777" w:rsidR="00736AB7" w:rsidRDefault="0027174E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posvečen vojaškim zmagam Napoleonove vojske</w:t>
      </w:r>
    </w:p>
    <w:p w14:paraId="414105EB" w14:textId="77777777" w:rsidR="00736AB7" w:rsidRDefault="0027174E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na njem vklesanih 600 imen generalov</w:t>
      </w:r>
    </w:p>
    <w:p w14:paraId="768CE0A2" w14:textId="77777777" w:rsidR="00736AB7" w:rsidRDefault="00736AB7">
      <w:pPr>
        <w:jc w:val="both"/>
        <w:rPr>
          <w:rFonts w:ascii="Comic Sans MS" w:hAnsi="Comic Sans MS"/>
        </w:rPr>
      </w:pPr>
    </w:p>
    <w:p w14:paraId="1592A602" w14:textId="77777777" w:rsidR="00736AB7" w:rsidRDefault="0027174E">
      <w:pPr>
        <w:pStyle w:val="BodyText"/>
      </w:pPr>
      <w:r>
        <w:t xml:space="preserve">Naštela sem vam le nekaj znamenitih zgradb v Parizu, če pa jih želite videti več si vzemite čas in si oglejte prestolnico Francije ter njene znamenitosti. </w:t>
      </w:r>
    </w:p>
    <w:p w14:paraId="35F757A5" w14:textId="77777777" w:rsidR="00736AB7" w:rsidRDefault="00736AB7">
      <w:pPr>
        <w:pStyle w:val="BodyText"/>
      </w:pPr>
    </w:p>
    <w:p w14:paraId="6CEA2244" w14:textId="77777777" w:rsidR="00736AB7" w:rsidRDefault="00736AB7">
      <w:pPr>
        <w:pStyle w:val="BodyText"/>
        <w:jc w:val="right"/>
        <w:rPr>
          <w:sz w:val="22"/>
        </w:rPr>
      </w:pPr>
    </w:p>
    <w:p w14:paraId="335EF397" w14:textId="6A980D04" w:rsidR="00736AB7" w:rsidRPr="00065A67" w:rsidRDefault="0027174E" w:rsidP="00065A67">
      <w:pPr>
        <w:pStyle w:val="BodyText"/>
        <w:jc w:val="right"/>
        <w:rPr>
          <w:sz w:val="22"/>
        </w:rPr>
      </w:pPr>
      <w:r>
        <w:rPr>
          <w:sz w:val="22"/>
        </w:rPr>
        <w:t>Ti viri so iz leta 1996.</w:t>
      </w:r>
    </w:p>
    <w:sectPr w:rsidR="00736AB7" w:rsidRPr="0006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3C03"/>
    <w:multiLevelType w:val="hybridMultilevel"/>
    <w:tmpl w:val="03EA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28CB"/>
    <w:multiLevelType w:val="hybridMultilevel"/>
    <w:tmpl w:val="5D226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C22E1"/>
    <w:multiLevelType w:val="hybridMultilevel"/>
    <w:tmpl w:val="A306CADA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B7F1202"/>
    <w:multiLevelType w:val="hybridMultilevel"/>
    <w:tmpl w:val="2690E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369F8"/>
    <w:multiLevelType w:val="hybridMultilevel"/>
    <w:tmpl w:val="6038B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927CA"/>
    <w:multiLevelType w:val="hybridMultilevel"/>
    <w:tmpl w:val="6A6AB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2503"/>
    <w:multiLevelType w:val="hybridMultilevel"/>
    <w:tmpl w:val="48DC6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27E2E"/>
    <w:multiLevelType w:val="hybridMultilevel"/>
    <w:tmpl w:val="E3746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74E"/>
    <w:rsid w:val="00065A67"/>
    <w:rsid w:val="0027174E"/>
    <w:rsid w:val="00736AB7"/>
    <w:rsid w:val="00A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138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32"/>
    </w:rPr>
  </w:style>
  <w:style w:type="paragraph" w:styleId="BodyText">
    <w:name w:val="Body Text"/>
    <w:basedOn w:val="Normal"/>
    <w:semiHidden/>
    <w:pPr>
      <w:jc w:val="both"/>
    </w:pPr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2019-04-29T10:08:00Z</dcterms:created>
  <dcterms:modified xsi:type="dcterms:W3CDTF">2019-04-29T10:08:00Z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