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6FD" w:rsidRDefault="006126FD">
      <w:pPr>
        <w:jc w:val="both"/>
        <w:rPr>
          <w:b/>
          <w:bCs/>
        </w:rPr>
      </w:pPr>
      <w:bookmarkStart w:id="0" w:name="_GoBack"/>
      <w:bookmarkEnd w:id="0"/>
    </w:p>
    <w:p w:rsidR="006126FD" w:rsidRDefault="00596166">
      <w:pPr>
        <w:jc w:val="both"/>
        <w:rPr>
          <w:b/>
          <w:bCs/>
        </w:rPr>
      </w:pPr>
      <w:r>
        <w:rPr>
          <w:b/>
          <w:bCs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7pt;margin-top:12pt;width:540pt;height:108pt;z-index:251652608" adj="11120" fillcolor="red" strokeweight="1pt">
            <v:shadow color="#868686"/>
            <v:textpath style="font-family:&quot;Arial Black&quot;;font-size:44pt;font-weight:bold;v-text-kern:t" trim="t" fitpath="t" string="Kulturne znamenitosti Pariza"/>
          </v:shape>
        </w:pict>
      </w:r>
    </w:p>
    <w:p w:rsidR="006126FD" w:rsidRDefault="006126FD">
      <w:pPr>
        <w:jc w:val="both"/>
        <w:rPr>
          <w:b/>
          <w:bCs/>
        </w:rPr>
      </w:pPr>
      <w:r>
        <w:rPr>
          <w:b/>
          <w:bCs/>
        </w:rPr>
        <w:t xml:space="preserve">                     </w: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  <w:r>
        <w:rPr>
          <w:b/>
          <w:bCs/>
        </w:rPr>
        <w:t xml:space="preserve">                        </w: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center"/>
        <w:rPr>
          <w:b/>
          <w:bCs/>
        </w:rPr>
      </w:pPr>
    </w:p>
    <w:p w:rsidR="006126FD" w:rsidRDefault="006126FD">
      <w:pPr>
        <w:pStyle w:val="Heading3"/>
      </w:pPr>
      <w:r>
        <w:t>REFERAT</w:t>
      </w:r>
    </w:p>
    <w:p w:rsidR="006126FD" w:rsidRDefault="00596166">
      <w:pPr>
        <w:jc w:val="both"/>
        <w:rPr>
          <w:b/>
          <w:bCs/>
          <w:sz w:val="52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in;margin-top:10.3pt;width:297.55pt;height:342pt;z-index:251658752">
            <v:imagedata r:id="rId6" o:title=""/>
          </v:shape>
        </w:pict>
      </w:r>
      <w:r w:rsidR="006126FD">
        <w:t xml:space="preserve">                                       </w:t>
      </w:r>
    </w:p>
    <w:p w:rsidR="006126FD" w:rsidRDefault="006126FD">
      <w:pPr>
        <w:rPr>
          <w:b/>
          <w:bCs/>
          <w:sz w:val="52"/>
        </w:rPr>
      </w:pPr>
    </w:p>
    <w:p w:rsidR="006126FD" w:rsidRDefault="006126FD">
      <w:pPr>
        <w:jc w:val="both"/>
      </w:pPr>
      <w:r>
        <w:t xml:space="preserve">                                       </w:t>
      </w:r>
    </w:p>
    <w:p w:rsidR="006126FD" w:rsidRDefault="006126FD">
      <w:pPr>
        <w:jc w:val="both"/>
      </w:pPr>
    </w:p>
    <w:p w:rsidR="006126FD" w:rsidRDefault="006126FD">
      <w:pPr>
        <w:jc w:val="both"/>
      </w:pPr>
      <w:r>
        <w:t xml:space="preserve"> </w: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  <w:sz w:val="22"/>
        </w:rPr>
      </w:pPr>
    </w:p>
    <w:p w:rsidR="006126FD" w:rsidRDefault="006126FD">
      <w:pPr>
        <w:jc w:val="both"/>
        <w:rPr>
          <w:b/>
          <w:bCs/>
          <w:sz w:val="22"/>
        </w:rPr>
      </w:pPr>
    </w:p>
    <w:p w:rsidR="006126FD" w:rsidRDefault="006126FD">
      <w:pPr>
        <w:jc w:val="both"/>
        <w:rPr>
          <w:b/>
          <w:bCs/>
          <w:sz w:val="22"/>
        </w:rPr>
      </w:pPr>
    </w:p>
    <w:p w:rsidR="006126FD" w:rsidRDefault="006126FD">
      <w:pPr>
        <w:jc w:val="both"/>
        <w:rPr>
          <w:b/>
          <w:bCs/>
          <w:sz w:val="22"/>
        </w:rPr>
      </w:pPr>
    </w:p>
    <w:p w:rsidR="006126FD" w:rsidRDefault="006126FD">
      <w:pPr>
        <w:jc w:val="both"/>
        <w:rPr>
          <w:b/>
          <w:bCs/>
          <w:sz w:val="22"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596166">
      <w:pPr>
        <w:jc w:val="both"/>
        <w:rPr>
          <w:b/>
          <w:bCs/>
        </w:rPr>
      </w:pPr>
      <w:r>
        <w:rPr>
          <w:sz w:val="20"/>
        </w:rPr>
        <w:pict>
          <v:shape id="_x0000_s1040" type="#_x0000_t75" style="position:absolute;left:0;text-align:left;margin-left:-45pt;margin-top:9.05pt;width:531pt;height:91.25pt;z-index:251657728">
            <v:imagedata r:id="rId7" o:title=""/>
          </v:shape>
        </w:pic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ind w:left="-1080"/>
        <w:rPr>
          <w:sz w:val="28"/>
        </w:rPr>
      </w:pPr>
      <w:r>
        <w:rPr>
          <w:b/>
          <w:bCs/>
          <w:sz w:val="36"/>
        </w:rPr>
        <w:t>1</w:t>
      </w:r>
      <w:r>
        <w:rPr>
          <w:b/>
          <w:bCs/>
          <w:sz w:val="28"/>
        </w:rPr>
        <w:t xml:space="preserve">. </w:t>
      </w:r>
      <w:r>
        <w:rPr>
          <w:sz w:val="28"/>
        </w:rPr>
        <w:t>Pisala bom o Parizu. Moj namen pa je, da se bodo ljudje začeli zanimati za Pariz. Upam, da bodo spoznali, kako lepa je ta država in jo obiskali. Uživajte v moji predstavitvi.</w:t>
      </w:r>
    </w:p>
    <w:p w:rsidR="006126FD" w:rsidRDefault="006126FD">
      <w:pPr>
        <w:jc w:val="both"/>
        <w:rPr>
          <w:b/>
          <w:bCs/>
          <w:sz w:val="32"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ind w:left="-900"/>
        <w:jc w:val="both"/>
        <w:rPr>
          <w:b/>
          <w:bCs/>
        </w:rPr>
      </w:pPr>
    </w:p>
    <w:p w:rsidR="006126FD" w:rsidRDefault="006126FD">
      <w:pPr>
        <w:ind w:left="-1080"/>
        <w:jc w:val="both"/>
        <w:rPr>
          <w:b/>
          <w:bCs/>
          <w:sz w:val="36"/>
        </w:rPr>
      </w:pPr>
      <w:r>
        <w:rPr>
          <w:b/>
          <w:bCs/>
          <w:sz w:val="36"/>
        </w:rPr>
        <w:t>2.</w:t>
      </w:r>
    </w:p>
    <w:p w:rsidR="006126FD" w:rsidRDefault="006126FD">
      <w:pPr>
        <w:ind w:left="-1080"/>
        <w:jc w:val="both"/>
        <w:rPr>
          <w:b/>
          <w:bCs/>
          <w:sz w:val="36"/>
        </w:rPr>
      </w:pPr>
    </w:p>
    <w:p w:rsidR="006126FD" w:rsidRDefault="006126FD">
      <w:pPr>
        <w:ind w:left="-1080"/>
        <w:jc w:val="both"/>
        <w:rPr>
          <w:sz w:val="28"/>
        </w:rPr>
      </w:pPr>
    </w:p>
    <w:p w:rsidR="006126FD" w:rsidRDefault="006126FD">
      <w:pPr>
        <w:ind w:left="-1080"/>
        <w:jc w:val="both"/>
        <w:rPr>
          <w:sz w:val="36"/>
        </w:rPr>
      </w:pPr>
    </w:p>
    <w:p w:rsidR="006126FD" w:rsidRDefault="00596166">
      <w:pPr>
        <w:ind w:left="-1080"/>
        <w:jc w:val="both"/>
        <w:rPr>
          <w:sz w:val="36"/>
        </w:rPr>
      </w:pPr>
      <w:r>
        <w:rPr>
          <w:noProof/>
          <w:sz w:val="36"/>
        </w:rPr>
        <w:pict>
          <v:shape id="_x0000_s1029" type="#_x0000_t75" style="position:absolute;left:0;text-align:left;margin-left:-45pt;margin-top:5pt;width:229.5pt;height:306pt;z-index:-251661824;mso-wrap-edited:f" wrapcoords="-71 0 -71 21547 21600 21547 21600 0 -71 0">
            <v:imagedata r:id="rId8" o:title=""/>
          </v:shape>
        </w:pic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596166">
      <w:pPr>
        <w:jc w:val="both"/>
        <w:rPr>
          <w:b/>
          <w:bCs/>
        </w:rPr>
      </w:pPr>
      <w:r>
        <w:rPr>
          <w:noProof/>
          <w:sz w:val="20"/>
        </w:rPr>
        <w:pict>
          <v:shape id="_x0000_s1028" type="#_x0000_t75" style="position:absolute;left:0;text-align:left;margin-left:234pt;margin-top:.5pt;width:229.5pt;height:306pt;z-index:251653632">
            <v:imagedata r:id="rId9" o:title=""/>
          </v:shape>
        </w:pic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ind w:firstLine="708"/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tabs>
          <w:tab w:val="left" w:pos="3150"/>
        </w:tabs>
        <w:rPr>
          <w:b/>
          <w:bCs/>
        </w:rPr>
      </w:pPr>
    </w:p>
    <w:p w:rsidR="006126FD" w:rsidRDefault="006126FD">
      <w:pPr>
        <w:jc w:val="both"/>
        <w:rPr>
          <w:noProof/>
          <w:sz w:val="20"/>
        </w:rPr>
      </w:pPr>
      <w:r>
        <w:rPr>
          <w:noProof/>
          <w:sz w:val="20"/>
        </w:rPr>
        <w:t xml:space="preserve">                                                                             </w:t>
      </w: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ind w:left="-900"/>
        <w:jc w:val="both"/>
        <w:rPr>
          <w:noProof/>
          <w:sz w:val="32"/>
        </w:rPr>
      </w:pPr>
    </w:p>
    <w:p w:rsidR="006126FD" w:rsidRDefault="006126FD">
      <w:pPr>
        <w:ind w:left="-900"/>
        <w:jc w:val="both"/>
        <w:rPr>
          <w:noProof/>
          <w:sz w:val="32"/>
        </w:rPr>
      </w:pPr>
    </w:p>
    <w:p w:rsidR="006126FD" w:rsidRDefault="006126FD">
      <w:pPr>
        <w:ind w:left="-900"/>
        <w:jc w:val="both"/>
        <w:rPr>
          <w:noProof/>
          <w:sz w:val="28"/>
        </w:rPr>
      </w:pPr>
      <w:r>
        <w:rPr>
          <w:noProof/>
          <w:sz w:val="28"/>
        </w:rPr>
        <w:t>Ena od znamenitosti je Eifflov stolp.</w:t>
      </w:r>
    </w:p>
    <w:p w:rsidR="006126FD" w:rsidRDefault="006126FD">
      <w:pPr>
        <w:ind w:left="-900"/>
        <w:jc w:val="both"/>
        <w:rPr>
          <w:sz w:val="28"/>
        </w:rPr>
      </w:pPr>
      <w:r>
        <w:rPr>
          <w:noProof/>
          <w:sz w:val="28"/>
        </w:rPr>
        <w:t>Zelo je lep, ampak svojo</w:t>
      </w:r>
      <w:r>
        <w:rPr>
          <w:sz w:val="28"/>
        </w:rPr>
        <w:t xml:space="preserve">veličino in </w:t>
      </w:r>
    </w:p>
    <w:p w:rsidR="006126FD" w:rsidRDefault="006126FD">
      <w:pPr>
        <w:ind w:left="-900"/>
        <w:jc w:val="both"/>
        <w:rPr>
          <w:sz w:val="28"/>
        </w:rPr>
      </w:pPr>
      <w:r>
        <w:rPr>
          <w:sz w:val="28"/>
        </w:rPr>
        <w:t>lepoto pokaže šele ponoči</w:t>
      </w:r>
    </w:p>
    <w:p w:rsidR="006126FD" w:rsidRDefault="006126FD">
      <w:pPr>
        <w:ind w:left="-900"/>
        <w:jc w:val="both"/>
        <w:rPr>
          <w:noProof/>
          <w:sz w:val="28"/>
        </w:rPr>
      </w:pPr>
      <w:r>
        <w:rPr>
          <w:noProof/>
          <w:sz w:val="28"/>
        </w:rPr>
        <w:t>ko zagorijo vse lučke na njem.</w:t>
      </w:r>
    </w:p>
    <w:p w:rsidR="006126FD" w:rsidRDefault="006126FD">
      <w:pPr>
        <w:jc w:val="both"/>
        <w:rPr>
          <w:noProof/>
          <w:sz w:val="28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pStyle w:val="BodyTextIndent"/>
        <w:ind w:left="4680" w:hanging="43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To je Eifflov stolp  podnevi. Gradili so ga od leta 1887 do 1889.</w:t>
      </w:r>
    </w:p>
    <w:p w:rsidR="006126FD" w:rsidRDefault="006126FD">
      <w:pPr>
        <w:jc w:val="both"/>
        <w:rPr>
          <w:noProof/>
          <w:sz w:val="28"/>
        </w:rPr>
      </w:pPr>
    </w:p>
    <w:p w:rsidR="006126FD" w:rsidRDefault="006126FD">
      <w:pPr>
        <w:jc w:val="both"/>
      </w:pPr>
      <w:r>
        <w:t xml:space="preserve">                                                                     </w:t>
      </w:r>
    </w:p>
    <w:p w:rsidR="006126FD" w:rsidRDefault="006126FD">
      <w:pPr>
        <w:jc w:val="both"/>
      </w:pPr>
    </w:p>
    <w:p w:rsidR="006126FD" w:rsidRDefault="006126FD">
      <w:pPr>
        <w:jc w:val="both"/>
      </w:pPr>
    </w:p>
    <w:p w:rsidR="006126FD" w:rsidRDefault="00596166">
      <w:pPr>
        <w:pStyle w:val="BodyText"/>
        <w:rPr>
          <w:b/>
          <w:bCs/>
          <w:noProof w:val="0"/>
        </w:rPr>
      </w:pPr>
      <w:r>
        <w:rPr>
          <w:noProof w:val="0"/>
        </w:rPr>
        <w:lastRenderedPageBreak/>
        <w:pict>
          <v:shape id="_x0000_s1036" type="#_x0000_t75" style="position:absolute;margin-left:-27pt;margin-top:-36pt;width:196pt;height:261pt;z-index:251656704">
            <v:imagedata r:id="rId10" o:title=""/>
            <w10:wrap type="square"/>
          </v:shape>
        </w:pict>
      </w:r>
      <w:r w:rsidR="006126FD">
        <w:rPr>
          <w:noProof w:val="0"/>
        </w:rPr>
        <w:t>To je katedrala Notre Dame. Stoji na otoku Sene. Katedralo je začel v 12. stoletju graditi Maurice de Sully  in dela so se nadaljevala še 200 let.. Značilnost katedrale so številna velika okna v obliki rozete. Notranjost cerkve je ogromna. Cerkev lahko sprejme 9000 vernikov.</w:t>
      </w:r>
    </w:p>
    <w:p w:rsidR="006126FD" w:rsidRDefault="006126FD">
      <w:pPr>
        <w:rPr>
          <w:b/>
          <w:bCs/>
        </w:rPr>
      </w:pPr>
    </w:p>
    <w:p w:rsidR="006126FD" w:rsidRDefault="006126FD">
      <w:pPr>
        <w:pStyle w:val="BodyTextIndent"/>
        <w:jc w:val="both"/>
        <w:rPr>
          <w:rFonts w:ascii="ACD Times" w:hAnsi="ACD Times"/>
          <w:sz w:val="28"/>
        </w:rPr>
      </w:pPr>
    </w:p>
    <w:p w:rsidR="006126FD" w:rsidRDefault="006126FD">
      <w:pPr>
        <w:pStyle w:val="BodyText"/>
        <w:ind w:left="3960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 w:hanging="360"/>
      </w:pPr>
      <w:r>
        <w:t xml:space="preserve">    </w:t>
      </w:r>
    </w:p>
    <w:p w:rsidR="006126FD" w:rsidRDefault="00596166">
      <w:pPr>
        <w:pStyle w:val="BodyText"/>
        <w:ind w:left="3960" w:hanging="360"/>
      </w:pPr>
      <w:r>
        <w:rPr>
          <w:sz w:val="20"/>
        </w:rPr>
        <w:pict>
          <v:shape id="_x0000_s1034" type="#_x0000_t75" style="position:absolute;left:0;text-align:left;margin-left:-63pt;margin-top:12.25pt;width:252pt;height:165.35pt;z-index:251655680">
            <v:imagedata r:id="rId11" o:title=""/>
          </v:shape>
        </w:pict>
      </w:r>
    </w:p>
    <w:p w:rsidR="006126FD" w:rsidRDefault="006126FD">
      <w:pPr>
        <w:pStyle w:val="BodyText"/>
        <w:ind w:left="3960" w:hanging="360"/>
      </w:pPr>
    </w:p>
    <w:p w:rsidR="006126FD" w:rsidRDefault="006126FD">
      <w:pPr>
        <w:pStyle w:val="BodyText"/>
        <w:ind w:left="3960"/>
      </w:pPr>
      <w:r>
        <w:t>To je Disneyland. Tako otroci kot odrasli ga lahko obiščejo. V njem so upodobljeni liki iz Disneyevega sveta: Trnjulčica, Miky Mouse, Sneguljčica in sedem palčkov, Peter pan in še mnogi drugi…</w:t>
      </w: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596166">
      <w:pPr>
        <w:pStyle w:val="BodyText"/>
        <w:ind w:left="3960"/>
        <w:jc w:val="both"/>
      </w:pPr>
      <w:r>
        <w:rPr>
          <w:sz w:val="20"/>
        </w:rPr>
        <w:pict>
          <v:shape id="_x0000_s1044" type="#_x0000_t75" style="position:absolute;left:0;text-align:left;margin-left:207pt;margin-top:6.15pt;width:262.5pt;height:167.25pt;z-index:251660800">
            <v:imagedata r:id="rId12" o:title=""/>
          </v:shape>
        </w:pict>
      </w: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4320" w:hanging="360"/>
        <w:jc w:val="both"/>
      </w:pPr>
      <w:r>
        <w:t xml:space="preserve">     </w:t>
      </w:r>
    </w:p>
    <w:p w:rsidR="006126FD" w:rsidRDefault="006126FD">
      <w:pPr>
        <w:pStyle w:val="BodyText"/>
        <w:ind w:left="3960"/>
        <w:jc w:val="both"/>
      </w:pPr>
      <w:r>
        <w:t xml:space="preserve">    </w:t>
      </w: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pStyle w:val="BodyText"/>
        <w:ind w:left="3960"/>
        <w:jc w:val="both"/>
      </w:pPr>
    </w:p>
    <w:p w:rsidR="006126FD" w:rsidRDefault="00596166">
      <w:pPr>
        <w:pStyle w:val="BodyText2"/>
        <w:jc w:val="left"/>
      </w:pPr>
      <w:r>
        <w:rPr>
          <w:sz w:val="20"/>
        </w:rPr>
        <w:lastRenderedPageBreak/>
        <w:pict>
          <v:shape id="_x0000_s1042" type="#_x0000_t75" style="position:absolute;margin-left:-54pt;margin-top:-27pt;width:150pt;height:163.5pt;z-index:251659776;mso-wrap-edited:f" wrapcoords="-108 0 -108 21501 21600 21501 21600 0 -108 0">
            <v:imagedata r:id="rId13" o:title=""/>
            <w10:wrap type="tight"/>
          </v:shape>
        </w:pict>
      </w:r>
      <w:r w:rsidR="006126FD">
        <w:t>Bazilika Sacré- Coeur na Montmartru. Zgrajena je bila v spomin na vojne žrtve Francosko- Pruske vojne leta 1871. Zelo je obiskana.</w:t>
      </w:r>
    </w:p>
    <w:p w:rsidR="006126FD" w:rsidRDefault="006126FD">
      <w:pPr>
        <w:jc w:val="both"/>
        <w:rPr>
          <w:sz w:val="28"/>
        </w:rPr>
      </w:pPr>
    </w:p>
    <w:p w:rsidR="006126FD" w:rsidRDefault="006126FD">
      <w:pPr>
        <w:jc w:val="both"/>
        <w:rPr>
          <w:sz w:val="28"/>
        </w:rPr>
      </w:pPr>
    </w:p>
    <w:p w:rsidR="006126FD" w:rsidRDefault="006126FD">
      <w:pPr>
        <w:jc w:val="both"/>
        <w:rPr>
          <w:sz w:val="28"/>
        </w:rPr>
      </w:pPr>
    </w:p>
    <w:p w:rsidR="006126FD" w:rsidRDefault="006126FD">
      <w:pPr>
        <w:pStyle w:val="BodyText"/>
        <w:ind w:left="3960"/>
        <w:jc w:val="both"/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596166">
      <w:pPr>
        <w:jc w:val="both"/>
        <w:rPr>
          <w:noProof/>
          <w:sz w:val="36"/>
        </w:rPr>
      </w:pPr>
      <w:r>
        <w:rPr>
          <w:noProof/>
          <w:sz w:val="20"/>
        </w:rPr>
        <w:pict>
          <v:shape id="_x0000_s1057" type="#_x0000_t75" style="position:absolute;left:0;text-align:left;margin-left:-27pt;margin-top:10.3pt;width:396pt;height:151.85pt;z-index:251661824">
            <v:imagedata r:id="rId14" o:title=""/>
          </v:shape>
        </w:pict>
      </w: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28"/>
        </w:rPr>
      </w:pPr>
    </w:p>
    <w:p w:rsidR="006126FD" w:rsidRDefault="006126FD">
      <w:pPr>
        <w:jc w:val="both"/>
        <w:rPr>
          <w:noProof/>
          <w:sz w:val="28"/>
        </w:rPr>
      </w:pPr>
      <w:smartTag w:uri="urn:schemas-microsoft-com:office:smarttags" w:element="PersonName">
        <w:smartTagPr>
          <w:attr w:name="ProductID" w:val="La Defense"/>
        </w:smartTagPr>
        <w:r>
          <w:rPr>
            <w:sz w:val="28"/>
          </w:rPr>
          <w:t>La Defense</w:t>
        </w:r>
      </w:smartTag>
      <w:r>
        <w:rPr>
          <w:sz w:val="28"/>
        </w:rPr>
        <w:t xml:space="preserve">, ki ga je naredil danski arhitekt Johan Otto von Spreckelsen. Veliki lok ima obliko votle kocke s </w:t>
      </w:r>
      <w:smartTag w:uri="urn:schemas-microsoft-com:office:smarttags" w:element="metricconverter">
        <w:smartTagPr>
          <w:attr w:name="ProductID" w:val="110 m"/>
        </w:smartTagPr>
        <w:r>
          <w:rPr>
            <w:sz w:val="28"/>
          </w:rPr>
          <w:t>110 m</w:t>
        </w:r>
      </w:smartTag>
      <w:r>
        <w:rPr>
          <w:sz w:val="28"/>
        </w:rPr>
        <w:t xml:space="preserve"> stranicami in je težak 300.000 ton. Zelo je ogromen, kar se pa vidi na tej sliki, ker so spodaj ljudje,</w:t>
      </w:r>
    </w:p>
    <w:p w:rsidR="006126FD" w:rsidRDefault="006126FD">
      <w:pPr>
        <w:jc w:val="both"/>
        <w:rPr>
          <w:noProof/>
          <w:sz w:val="32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pStyle w:val="Heading6"/>
      </w:pPr>
      <w:r>
        <w:t>Ugotovila sem, da ima Pariz nekaj zelo lepih znamenitosti. V Pariz se lahko greste zabavati, ali pa tudi kaj se naučiti. Upam, da ste uživali v moji predstavitvi.</w:t>
      </w: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6"/>
        </w:rPr>
      </w:pPr>
    </w:p>
    <w:p w:rsidR="006126FD" w:rsidRDefault="006126FD">
      <w:pPr>
        <w:jc w:val="both"/>
        <w:rPr>
          <w:noProof/>
          <w:sz w:val="32"/>
        </w:rPr>
      </w:pPr>
      <w:r>
        <w:rPr>
          <w:noProof/>
          <w:sz w:val="32"/>
        </w:rPr>
        <w:t>VIRI:</w:t>
      </w:r>
    </w:p>
    <w:p w:rsidR="006126FD" w:rsidRDefault="006126FD">
      <w:pPr>
        <w:jc w:val="both"/>
        <w:rPr>
          <w:b/>
          <w:bCs/>
        </w:rPr>
      </w:pPr>
    </w:p>
    <w:p w:rsidR="006126FD" w:rsidRDefault="006126FD">
      <w:pPr>
        <w:jc w:val="both"/>
        <w:rPr>
          <w:noProof/>
        </w:rPr>
      </w:pPr>
    </w:p>
    <w:p w:rsidR="006126FD" w:rsidRDefault="00596166">
      <w:pPr>
        <w:jc w:val="both"/>
        <w:rPr>
          <w:noProof/>
        </w:rPr>
      </w:pPr>
      <w:r>
        <w:rPr>
          <w:noProof/>
          <w:sz w:val="20"/>
        </w:rPr>
        <w:pict>
          <v:rect id="_x0000_s1058" style="position:absolute;left:0;text-align:left;margin-left:-9pt;margin-top:1.8pt;width:477pt;height:193.4pt;z-index:-251653632;mso-wrap-edited:f" wrapcoords="-34 0 -34 21600 21634 21600 21634 0 -34 0"/>
        </w:pict>
      </w:r>
    </w:p>
    <w:p w:rsidR="006126FD" w:rsidRDefault="006126FD">
      <w:pPr>
        <w:jc w:val="both"/>
        <w:rPr>
          <w:noProof/>
          <w:color w:val="000000"/>
        </w:rPr>
      </w:pPr>
      <w:r>
        <w:rPr>
          <w:color w:val="000000"/>
        </w:rPr>
        <w:t>http://www.google.com/search?svnu</w:t>
      </w:r>
    </w:p>
    <w:p w:rsidR="006126FD" w:rsidRDefault="00596166">
      <w:pPr>
        <w:jc w:val="both"/>
        <w:rPr>
          <w:noProof/>
          <w:color w:val="000000"/>
        </w:rPr>
      </w:pPr>
      <w:hyperlink r:id="rId15" w:history="1">
        <w:r w:rsidR="006126FD">
          <w:rPr>
            <w:rStyle w:val="Hyperlink"/>
            <w:noProof/>
            <w:color w:val="000000"/>
            <w:u w:val="none"/>
          </w:rPr>
          <w:t>http://www.cs.ucr.edu/~uamaya/Paris_et_NormandiePics/Notre%20Dame%20Fassade.JPG</w:t>
        </w:r>
      </w:hyperlink>
    </w:p>
    <w:p w:rsidR="006126FD" w:rsidRDefault="006126FD">
      <w:pPr>
        <w:jc w:val="both"/>
        <w:rPr>
          <w:noProof/>
          <w:color w:val="000000"/>
        </w:rPr>
      </w:pPr>
      <w:r>
        <w:rPr>
          <w:noProof/>
          <w:color w:val="000000"/>
        </w:rPr>
        <w:t>http://images.google.com/imgres?imgurl=http://www.cs.ucr.edu/~uamaya/Paris/Nottre/Dame</w:t>
      </w:r>
    </w:p>
    <w:p w:rsidR="006126FD" w:rsidRDefault="00596166">
      <w:pPr>
        <w:jc w:val="both"/>
        <w:rPr>
          <w:color w:val="000000"/>
        </w:rPr>
      </w:pPr>
      <w:hyperlink r:id="rId16" w:history="1">
        <w:r w:rsidR="006126FD">
          <w:rPr>
            <w:rStyle w:val="Hyperlink"/>
            <w:color w:val="000000"/>
            <w:u w:val="none"/>
          </w:rPr>
          <w:t>http://library.thinkquest.org/11417/media/mona2.gif</w:t>
        </w:r>
      </w:hyperlink>
    </w:p>
    <w:p w:rsidR="006126FD" w:rsidRDefault="006126FD">
      <w:pPr>
        <w:jc w:val="both"/>
        <w:rPr>
          <w:color w:val="000000"/>
        </w:rPr>
      </w:pPr>
      <w:r>
        <w:rPr>
          <w:color w:val="000000"/>
        </w:rPr>
        <w:t>http://www.google.com/search?svnum=10&amp;hl=sl&amp;lr=&amp;q=paris&amp;btnG=Iskanje&amp;sa=N&amp;tab=</w:t>
      </w:r>
    </w:p>
    <w:p w:rsidR="006126FD" w:rsidRDefault="006126FD">
      <w:pPr>
        <w:jc w:val="both"/>
        <w:rPr>
          <w:noProof/>
          <w:color w:val="000000"/>
        </w:rPr>
      </w:pPr>
      <w:r>
        <w:rPr>
          <w:noProof/>
          <w:color w:val="000000"/>
        </w:rPr>
        <w:t>http://www.mydisneycollection.com/books/1964_disneyland.jpg</w:t>
      </w:r>
    </w:p>
    <w:p w:rsidR="006126FD" w:rsidRDefault="00596166">
      <w:pPr>
        <w:jc w:val="both"/>
        <w:rPr>
          <w:noProof/>
          <w:color w:val="000000"/>
        </w:rPr>
      </w:pPr>
      <w:hyperlink r:id="rId17" w:history="1">
        <w:r w:rsidR="006126FD">
          <w:rPr>
            <w:rStyle w:val="Hyperlink"/>
            <w:noProof/>
            <w:color w:val="000000"/>
            <w:u w:val="none"/>
          </w:rPr>
          <w:t>http://holrc.boxweb.dk/billeder/ProffArt%20Test/disney%20land</w:t>
        </w:r>
      </w:hyperlink>
      <w:r w:rsidR="006126FD">
        <w:rPr>
          <w:noProof/>
          <w:color w:val="000000"/>
        </w:rPr>
        <w:t>.</w:t>
      </w:r>
    </w:p>
    <w:p w:rsidR="006126FD" w:rsidRDefault="00596166">
      <w:pPr>
        <w:jc w:val="both"/>
        <w:rPr>
          <w:noProof/>
          <w:color w:val="000000"/>
        </w:rPr>
      </w:pPr>
      <w:hyperlink r:id="rId18" w:history="1">
        <w:r w:rsidR="006126FD">
          <w:rPr>
            <w:rStyle w:val="Hyperlink"/>
            <w:noProof/>
            <w:color w:val="000000"/>
            <w:u w:val="none"/>
          </w:rPr>
          <w:t>http://www.cs.ucr.edu/~uamaya/Paris_et_NormandiePics/Notre%20Dame%20Fassade.JPG</w:t>
        </w:r>
      </w:hyperlink>
    </w:p>
    <w:p w:rsidR="006126FD" w:rsidRDefault="006126FD">
      <w:pPr>
        <w:jc w:val="both"/>
        <w:rPr>
          <w:noProof/>
          <w:color w:val="000000"/>
        </w:rPr>
      </w:pPr>
      <w:r>
        <w:rPr>
          <w:noProof/>
          <w:color w:val="000000"/>
        </w:rPr>
        <w:t>http://images.google.com/imgres?imgurl=http://www.cs.ucr.edu/~uamaya/Paris/Nottre/Dame</w:t>
      </w:r>
    </w:p>
    <w:p w:rsidR="006126FD" w:rsidRDefault="006126FD">
      <w:pPr>
        <w:jc w:val="both"/>
        <w:rPr>
          <w:color w:val="000000"/>
        </w:rPr>
      </w:pPr>
      <w:r>
        <w:rPr>
          <w:color w:val="000000"/>
        </w:rPr>
        <w:t>http://library.thinkquest.org/11417/media/mona2.gif</w:t>
      </w:r>
    </w:p>
    <w:p w:rsidR="006126FD" w:rsidRDefault="006126FD">
      <w:pPr>
        <w:jc w:val="both"/>
        <w:rPr>
          <w:color w:val="000000"/>
        </w:rPr>
      </w:pPr>
      <w:r>
        <w:rPr>
          <w:color w:val="000000"/>
        </w:rPr>
        <w:t>http://sl.wikipedia.org/wiki/Slika:LocationParis.jpg</w:t>
      </w:r>
    </w:p>
    <w:p w:rsidR="006126FD" w:rsidRDefault="006126FD">
      <w:pPr>
        <w:jc w:val="both"/>
        <w:rPr>
          <w:color w:val="000000"/>
        </w:rPr>
      </w:pPr>
      <w:r>
        <w:rPr>
          <w:color w:val="000000"/>
        </w:rPr>
        <w:t>http://sl.wikipedia.org/wiki/Slika:LaDefense.jpg</w:t>
      </w:r>
    </w:p>
    <w:p w:rsidR="006126FD" w:rsidRDefault="006126FD">
      <w:pPr>
        <w:jc w:val="both"/>
        <w:rPr>
          <w:noProof/>
          <w:color w:val="000000"/>
        </w:rPr>
      </w:pPr>
    </w:p>
    <w:p w:rsidR="006126FD" w:rsidRDefault="006126FD">
      <w:pPr>
        <w:jc w:val="both"/>
        <w:rPr>
          <w:noProof/>
          <w:color w:val="000000"/>
          <w:sz w:val="20"/>
        </w:rPr>
      </w:pPr>
    </w:p>
    <w:p w:rsidR="006126FD" w:rsidRDefault="006126FD">
      <w:pPr>
        <w:jc w:val="both"/>
        <w:rPr>
          <w:noProof/>
          <w:color w:val="000000"/>
          <w:sz w:val="20"/>
        </w:rPr>
      </w:pPr>
    </w:p>
    <w:p w:rsidR="006126FD" w:rsidRDefault="006126FD">
      <w:pPr>
        <w:jc w:val="both"/>
        <w:rPr>
          <w:noProof/>
          <w:color w:val="000000"/>
          <w:sz w:val="20"/>
        </w:rPr>
      </w:pPr>
    </w:p>
    <w:p w:rsidR="006126FD" w:rsidRDefault="006126FD">
      <w:pPr>
        <w:jc w:val="both"/>
        <w:rPr>
          <w:noProof/>
          <w:color w:val="000000"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noProof/>
          <w:sz w:val="20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p w:rsidR="006126FD" w:rsidRDefault="006126FD">
      <w:pPr>
        <w:jc w:val="both"/>
        <w:rPr>
          <w:color w:val="000000"/>
          <w:sz w:val="22"/>
        </w:rPr>
      </w:pPr>
    </w:p>
    <w:sectPr w:rsidR="006126FD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6FD" w:rsidRDefault="006126FD">
      <w:r>
        <w:separator/>
      </w:r>
    </w:p>
  </w:endnote>
  <w:endnote w:type="continuationSeparator" w:id="0">
    <w:p w:rsidR="006126FD" w:rsidRDefault="00612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CD 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6FD" w:rsidRDefault="00596166">
    <w:pPr>
      <w:pStyle w:val="Footer"/>
    </w:pPr>
    <w:r>
      <w:rPr>
        <w:noProof/>
        <w:sz w:val="20"/>
      </w:rPr>
      <w:pict>
        <v:rect id="_x0000_s2052" style="position:absolute;margin-left:-63pt;margin-top:34pt;width:8in;height:9pt;z-index:251658240" fillcolor="black" strokeweight=".5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6FD" w:rsidRDefault="006126FD">
      <w:r>
        <w:separator/>
      </w:r>
    </w:p>
  </w:footnote>
  <w:footnote w:type="continuationSeparator" w:id="0">
    <w:p w:rsidR="006126FD" w:rsidRDefault="00612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6FD" w:rsidRDefault="00596166">
    <w:pPr>
      <w:pStyle w:val="Header"/>
    </w:pPr>
    <w:r>
      <w:rPr>
        <w:noProof/>
        <w:sz w:val="20"/>
      </w:rPr>
      <w:pict>
        <v:rect id="_x0000_s2050" style="position:absolute;margin-left:-27pt;margin-top:-.55pt;width:495pt;height:9pt;z-index:251657216" fillcolor="red" strokeweight="1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23C8"/>
    <w:rsid w:val="003E30C5"/>
    <w:rsid w:val="004823C8"/>
    <w:rsid w:val="00596166"/>
    <w:rsid w:val="0061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5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2"/>
    </w:rPr>
  </w:style>
  <w:style w:type="paragraph" w:styleId="Heading5">
    <w:name w:val="heading 5"/>
    <w:basedOn w:val="Normal"/>
    <w:next w:val="Normal"/>
    <w:qFormat/>
    <w:pPr>
      <w:keepNext/>
      <w:ind w:left="-900"/>
      <w:outlineLvl w:val="4"/>
    </w:pPr>
    <w:rPr>
      <w:noProof/>
      <w:sz w:val="28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noProof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rPr>
      <w:noProof/>
      <w:sz w:val="28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pPr>
      <w:ind w:left="4500" w:hanging="4140"/>
    </w:p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cs.ucr.edu/~uamaya/Paris_et_NormandiePics/Notre%20Dame%20Fassade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holrc.boxweb.dk/billeder/ProffArt%20Test/disney%20land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ibrary.thinkquest.org/11417/media/mona2.gif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cs.ucr.edu/~uamaya/Paris_et_NormandiePics/Notre%20Dame%20Fassade.JPG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451</Words>
  <Characters>2575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Links>
    <vt:vector size="24" baseType="variant">
      <vt:variant>
        <vt:i4>1376283</vt:i4>
      </vt:variant>
      <vt:variant>
        <vt:i4>9</vt:i4>
      </vt:variant>
      <vt:variant>
        <vt:i4>0</vt:i4>
      </vt:variant>
      <vt:variant>
        <vt:i4>5</vt:i4>
      </vt:variant>
      <vt:variant>
        <vt:lpwstr>http://www.cs.ucr.edu/~uamaya/Paris_et_NormandiePics/Notre Dame Fassade.JPG</vt:lpwstr>
      </vt:variant>
      <vt:variant>
        <vt:lpwstr/>
      </vt:variant>
      <vt:variant>
        <vt:i4>131089</vt:i4>
      </vt:variant>
      <vt:variant>
        <vt:i4>6</vt:i4>
      </vt:variant>
      <vt:variant>
        <vt:i4>0</vt:i4>
      </vt:variant>
      <vt:variant>
        <vt:i4>5</vt:i4>
      </vt:variant>
      <vt:variant>
        <vt:lpwstr>http://holrc.boxweb.dk/billeder/ProffArt Test/disney land</vt:lpwstr>
      </vt:variant>
      <vt:variant>
        <vt:lpwstr/>
      </vt:variant>
      <vt:variant>
        <vt:i4>8060972</vt:i4>
      </vt:variant>
      <vt:variant>
        <vt:i4>3</vt:i4>
      </vt:variant>
      <vt:variant>
        <vt:i4>0</vt:i4>
      </vt:variant>
      <vt:variant>
        <vt:i4>5</vt:i4>
      </vt:variant>
      <vt:variant>
        <vt:lpwstr>http://library.thinkquest.org/11417/media/mona2.gif</vt:lpwstr>
      </vt:variant>
      <vt:variant>
        <vt:lpwstr/>
      </vt:variant>
      <vt:variant>
        <vt:i4>1376283</vt:i4>
      </vt:variant>
      <vt:variant>
        <vt:i4>0</vt:i4>
      </vt:variant>
      <vt:variant>
        <vt:i4>0</vt:i4>
      </vt:variant>
      <vt:variant>
        <vt:i4>5</vt:i4>
      </vt:variant>
      <vt:variant>
        <vt:lpwstr>http://www.cs.ucr.edu/~uamaya/Paris_et_NormandiePics/Notre Dame Fassade.JPG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2019-04-23T08:51:00Z</dcterms:created>
  <dcterms:modified xsi:type="dcterms:W3CDTF">2019-04-23T08:51:00Z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