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2C" w:rsidRDefault="0059462C" w:rsidP="0059462C">
      <w:pPr>
        <w:pStyle w:val="Heading2"/>
      </w:pPr>
      <w:bookmarkStart w:id="0" w:name="_GoBack"/>
      <w:bookmarkEnd w:id="0"/>
      <w:r w:rsidRPr="0059462C">
        <w:t>PRST</w:t>
      </w:r>
    </w:p>
    <w:p w:rsidR="0059462C" w:rsidRPr="0059462C" w:rsidRDefault="0059462C" w:rsidP="0059462C"/>
    <w:p w:rsidR="0059462C" w:rsidRPr="0059462C" w:rsidRDefault="0059462C" w:rsidP="0059462C">
      <w:pPr>
        <w:pStyle w:val="ListParagraph"/>
        <w:numPr>
          <w:ilvl w:val="0"/>
          <w:numId w:val="16"/>
        </w:numPr>
        <w:spacing w:line="276" w:lineRule="auto"/>
        <w:jc w:val="left"/>
      </w:pPr>
      <w:r w:rsidRPr="0059462C">
        <w:t>preperel del Zemeljske skorje</w:t>
      </w:r>
    </w:p>
    <w:p w:rsidR="0059462C" w:rsidRPr="0059462C" w:rsidRDefault="0059462C" w:rsidP="0059462C">
      <w:pPr>
        <w:pStyle w:val="ListParagraph"/>
        <w:numPr>
          <w:ilvl w:val="0"/>
          <w:numId w:val="16"/>
        </w:numPr>
        <w:spacing w:line="276" w:lineRule="auto"/>
        <w:jc w:val="left"/>
      </w:pPr>
      <w:r w:rsidRPr="0059462C">
        <w:t>rodovitnost je dobila zaradi delovanmja živih organizmov in drugih dejavnikov</w:t>
      </w:r>
    </w:p>
    <w:p w:rsidR="0059462C" w:rsidRPr="0059462C" w:rsidRDefault="0059462C" w:rsidP="0059462C">
      <w:pPr>
        <w:pStyle w:val="ListParagraph"/>
        <w:numPr>
          <w:ilvl w:val="0"/>
          <w:numId w:val="16"/>
        </w:numPr>
        <w:spacing w:line="276" w:lineRule="auto"/>
        <w:jc w:val="left"/>
      </w:pPr>
      <w:r w:rsidRPr="0059462C">
        <w:t>del geosfere, kjer se stikajo in prepletajo delovanja atmosfere, litosfere, hidrosfere in biosfere</w:t>
      </w:r>
    </w:p>
    <w:p w:rsidR="0059462C" w:rsidRPr="0059462C" w:rsidRDefault="0059462C" w:rsidP="0059462C">
      <w:pPr>
        <w:pStyle w:val="ListParagraph"/>
        <w:numPr>
          <w:ilvl w:val="0"/>
          <w:numId w:val="16"/>
        </w:numPr>
        <w:spacing w:line="276" w:lineRule="auto"/>
        <w:jc w:val="left"/>
      </w:pPr>
      <w:r w:rsidRPr="0059462C">
        <w:t>prepernina je razpad na večje alimanjše kose</w:t>
      </w:r>
    </w:p>
    <w:p w:rsidR="0059462C" w:rsidRPr="0059462C" w:rsidRDefault="0059462C" w:rsidP="0059462C">
      <w:pPr>
        <w:spacing w:after="120"/>
      </w:pPr>
      <w:r w:rsidRPr="0059462C">
        <w:t>Delimo na:</w:t>
      </w:r>
    </w:p>
    <w:p w:rsidR="0059462C" w:rsidRPr="0059462C" w:rsidRDefault="0059462C" w:rsidP="0059462C">
      <w:pPr>
        <w:pStyle w:val="ListParagraph"/>
        <w:numPr>
          <w:ilvl w:val="0"/>
          <w:numId w:val="15"/>
        </w:numPr>
        <w:spacing w:after="0"/>
        <w:jc w:val="left"/>
      </w:pPr>
      <w:r w:rsidRPr="0059462C">
        <w:t>prst-vsebuje mineralne delce, organske snovi</w:t>
      </w:r>
    </w:p>
    <w:p w:rsidR="0059462C" w:rsidRPr="0059462C" w:rsidRDefault="0059462C" w:rsidP="0059462C">
      <w:pPr>
        <w:pStyle w:val="ListParagraph"/>
        <w:numPr>
          <w:ilvl w:val="0"/>
          <w:numId w:val="15"/>
        </w:numPr>
        <w:spacing w:after="0"/>
        <w:jc w:val="left"/>
      </w:pPr>
      <w:r w:rsidRPr="0059462C">
        <w:t>Prepernina</w:t>
      </w:r>
    </w:p>
    <w:p w:rsidR="0059462C" w:rsidRPr="0059462C" w:rsidRDefault="0059462C" w:rsidP="0059462C">
      <w:pPr>
        <w:pStyle w:val="ListParagraph"/>
        <w:numPr>
          <w:ilvl w:val="0"/>
          <w:numId w:val="15"/>
        </w:numPr>
        <w:spacing w:after="0"/>
        <w:jc w:val="left"/>
      </w:pPr>
      <w:r w:rsidRPr="0059462C">
        <w:t xml:space="preserve"> Matična podlaga – kamninska podlaga iz katere je nastala prst</w:t>
      </w:r>
    </w:p>
    <w:p w:rsidR="0059462C" w:rsidRPr="0059462C" w:rsidRDefault="0059462C" w:rsidP="0059462C">
      <w:pPr>
        <w:spacing w:after="0"/>
      </w:pPr>
    </w:p>
    <w:p w:rsidR="0059462C" w:rsidRPr="0059462C" w:rsidRDefault="0059462C" w:rsidP="0059462C">
      <w:pPr>
        <w:spacing w:after="0"/>
        <w:rPr>
          <w:b/>
        </w:rPr>
      </w:pPr>
      <w:r w:rsidRPr="0059462C">
        <w:rPr>
          <w:b/>
        </w:rPr>
        <w:t>SESTAVLJENA JE IZ:</w:t>
      </w:r>
    </w:p>
    <w:p w:rsidR="0059462C" w:rsidRPr="0059462C" w:rsidRDefault="0059462C" w:rsidP="0059462C">
      <w:pPr>
        <w:pStyle w:val="ListParagraph"/>
        <w:numPr>
          <w:ilvl w:val="0"/>
          <w:numId w:val="14"/>
        </w:numPr>
        <w:spacing w:after="0"/>
        <w:jc w:val="left"/>
      </w:pPr>
      <w:r w:rsidRPr="0059462C">
        <w:t>mineralnih delcev</w:t>
      </w:r>
    </w:p>
    <w:p w:rsidR="0059462C" w:rsidRPr="0059462C" w:rsidRDefault="0059462C" w:rsidP="0059462C">
      <w:pPr>
        <w:pStyle w:val="ListParagraph"/>
        <w:numPr>
          <w:ilvl w:val="0"/>
          <w:numId w:val="14"/>
        </w:numPr>
        <w:spacing w:after="0"/>
        <w:jc w:val="left"/>
      </w:pPr>
      <w:r w:rsidRPr="0059462C">
        <w:t>vode</w:t>
      </w:r>
    </w:p>
    <w:p w:rsidR="0059462C" w:rsidRPr="0059462C" w:rsidRDefault="0059462C" w:rsidP="0059462C">
      <w:pPr>
        <w:pStyle w:val="ListParagraph"/>
        <w:numPr>
          <w:ilvl w:val="0"/>
          <w:numId w:val="14"/>
        </w:numPr>
        <w:spacing w:after="0"/>
        <w:jc w:val="left"/>
      </w:pPr>
      <w:r w:rsidRPr="0059462C">
        <w:t>organskih snovi</w:t>
      </w:r>
    </w:p>
    <w:p w:rsidR="0059462C" w:rsidRPr="0059462C" w:rsidRDefault="0059462C" w:rsidP="0059462C">
      <w:pPr>
        <w:pStyle w:val="ListParagraph"/>
        <w:numPr>
          <w:ilvl w:val="0"/>
          <w:numId w:val="14"/>
        </w:numPr>
        <w:spacing w:after="0"/>
        <w:jc w:val="left"/>
      </w:pPr>
      <w:r w:rsidRPr="0059462C">
        <w:t>zraka</w:t>
      </w:r>
    </w:p>
    <w:p w:rsidR="0059462C" w:rsidRPr="0059462C" w:rsidRDefault="0059462C" w:rsidP="0059462C">
      <w:pPr>
        <w:spacing w:after="0"/>
        <w:rPr>
          <w:u w:val="single"/>
        </w:rPr>
      </w:pPr>
      <w:r w:rsidRPr="0059462C">
        <w:rPr>
          <w:u w:val="single"/>
        </w:rPr>
        <w:t>Voda in zrak</w:t>
      </w:r>
    </w:p>
    <w:p w:rsidR="0059462C" w:rsidRPr="0059462C" w:rsidRDefault="0059462C" w:rsidP="0059462C">
      <w:pPr>
        <w:pStyle w:val="ListParagraph"/>
        <w:numPr>
          <w:ilvl w:val="0"/>
          <w:numId w:val="13"/>
        </w:numPr>
        <w:spacing w:after="0"/>
        <w:jc w:val="left"/>
      </w:pPr>
      <w:r w:rsidRPr="0059462C">
        <w:t>v različnih prsteh se njihov delež zelo razlikuje</w:t>
      </w:r>
    </w:p>
    <w:p w:rsidR="0059462C" w:rsidRPr="0059462C" w:rsidRDefault="0059462C" w:rsidP="0059462C">
      <w:pPr>
        <w:pStyle w:val="ListParagraph"/>
        <w:numPr>
          <w:ilvl w:val="0"/>
          <w:numId w:val="13"/>
        </w:numPr>
        <w:spacing w:after="0"/>
        <w:jc w:val="left"/>
      </w:pPr>
      <w:r w:rsidRPr="0059462C">
        <w:t>v večina prsteh (kmetijski) polovico prostornine zavzemata voda in zrak</w:t>
      </w:r>
    </w:p>
    <w:p w:rsidR="0059462C" w:rsidRPr="0059462C" w:rsidRDefault="0059462C" w:rsidP="0059462C">
      <w:pPr>
        <w:pStyle w:val="ListParagraph"/>
        <w:numPr>
          <w:ilvl w:val="0"/>
          <w:numId w:val="13"/>
        </w:numPr>
        <w:spacing w:after="0"/>
        <w:jc w:val="left"/>
      </w:pPr>
      <w:r w:rsidRPr="0059462C">
        <w:t>nahajajo v porah (vmesnimi praznimi prostori med trdimi delci)</w:t>
      </w:r>
    </w:p>
    <w:p w:rsidR="0059462C" w:rsidRPr="0059462C" w:rsidRDefault="0059462C" w:rsidP="0059462C">
      <w:pPr>
        <w:pStyle w:val="ListParagraph"/>
        <w:numPr>
          <w:ilvl w:val="0"/>
          <w:numId w:val="13"/>
        </w:numPr>
        <w:spacing w:after="0"/>
        <w:jc w:val="left"/>
      </w:pPr>
      <w:r w:rsidRPr="0059462C">
        <w:t>delež se stalno spreminja</w:t>
      </w:r>
    </w:p>
    <w:p w:rsidR="0059462C" w:rsidRPr="0059462C" w:rsidRDefault="0059462C" w:rsidP="0059462C">
      <w:pPr>
        <w:pStyle w:val="ListParagraph"/>
        <w:numPr>
          <w:ilvl w:val="0"/>
          <w:numId w:val="13"/>
        </w:numPr>
        <w:spacing w:after="0"/>
        <w:jc w:val="left"/>
      </w:pPr>
      <w:r w:rsidRPr="0059462C">
        <w:t>pri dežju večji delež vode, pri suši obratno</w:t>
      </w:r>
    </w:p>
    <w:p w:rsidR="0059462C" w:rsidRPr="0059462C" w:rsidRDefault="0059462C" w:rsidP="0059462C">
      <w:pPr>
        <w:spacing w:after="0"/>
        <w:rPr>
          <w:u w:val="single"/>
        </w:rPr>
      </w:pPr>
      <w:r w:rsidRPr="0059462C">
        <w:rPr>
          <w:u w:val="single"/>
        </w:rPr>
        <w:t>Organske snovi:</w:t>
      </w:r>
    </w:p>
    <w:p w:rsidR="0059462C" w:rsidRPr="0059462C" w:rsidRDefault="0059462C" w:rsidP="0059462C">
      <w:pPr>
        <w:pStyle w:val="ListParagraph"/>
        <w:numPr>
          <w:ilvl w:val="0"/>
          <w:numId w:val="12"/>
        </w:numPr>
        <w:spacing w:after="0"/>
        <w:jc w:val="left"/>
      </w:pPr>
      <w:r w:rsidRPr="0059462C">
        <w:t>naj manj</w:t>
      </w:r>
    </w:p>
    <w:p w:rsidR="0059462C" w:rsidRPr="0059462C" w:rsidRDefault="0059462C" w:rsidP="0059462C">
      <w:pPr>
        <w:pStyle w:val="ListParagraph"/>
        <w:numPr>
          <w:ilvl w:val="0"/>
          <w:numId w:val="12"/>
        </w:numPr>
        <w:spacing w:after="0"/>
        <w:jc w:val="left"/>
      </w:pPr>
      <w:r w:rsidRPr="0059462C">
        <w:t>skupaj z živimi organizmi zelo pomembno vlogo v biokemičnih procesih</w:t>
      </w:r>
    </w:p>
    <w:p w:rsidR="0059462C" w:rsidRPr="0059462C" w:rsidRDefault="0059462C" w:rsidP="0059462C">
      <w:pPr>
        <w:pStyle w:val="ListParagraph"/>
        <w:numPr>
          <w:ilvl w:val="0"/>
          <w:numId w:val="12"/>
        </w:numPr>
        <w:spacing w:after="0"/>
        <w:jc w:val="left"/>
      </w:pPr>
      <w:r w:rsidRPr="0059462C">
        <w:t>omogoča rast rastlik</w:t>
      </w:r>
    </w:p>
    <w:p w:rsidR="0059462C" w:rsidRPr="0059462C" w:rsidRDefault="0059462C" w:rsidP="0059462C">
      <w:pPr>
        <w:pStyle w:val="ListParagraph"/>
        <w:numPr>
          <w:ilvl w:val="0"/>
          <w:numId w:val="12"/>
        </w:numPr>
        <w:spacing w:after="0"/>
        <w:jc w:val="left"/>
      </w:pPr>
      <w:r w:rsidRPr="0059462C">
        <w:t>sestavljene so iz:</w:t>
      </w:r>
    </w:p>
    <w:p w:rsidR="0059462C" w:rsidRPr="0059462C" w:rsidRDefault="0059462C" w:rsidP="0059462C">
      <w:pPr>
        <w:spacing w:after="0"/>
        <w:ind w:left="360"/>
      </w:pPr>
      <w:r w:rsidRPr="0059462C">
        <w:t>odmrlih ostankih rastlin in živali -&gt; mikro organimi razgrajajo -&gt; humus</w:t>
      </w:r>
    </w:p>
    <w:p w:rsidR="0059462C" w:rsidRPr="0059462C" w:rsidRDefault="0059462C" w:rsidP="0059462C">
      <w:pPr>
        <w:spacing w:after="0"/>
        <w:rPr>
          <w:u w:val="single"/>
        </w:rPr>
      </w:pPr>
      <w:r w:rsidRPr="0059462C">
        <w:rPr>
          <w:u w:val="single"/>
        </w:rPr>
        <w:t>Mineralni delci</w:t>
      </w:r>
    </w:p>
    <w:p w:rsidR="0059462C" w:rsidRPr="0059462C" w:rsidRDefault="0059462C" w:rsidP="0059462C">
      <w:pPr>
        <w:pStyle w:val="ListParagraph"/>
        <w:numPr>
          <w:ilvl w:val="0"/>
          <w:numId w:val="11"/>
        </w:numPr>
        <w:spacing w:after="0"/>
        <w:jc w:val="left"/>
      </w:pPr>
      <w:r w:rsidRPr="0059462C">
        <w:t>prihajajo v prst s preperevanjem matične podlage</w:t>
      </w:r>
    </w:p>
    <w:p w:rsidR="0059462C" w:rsidRPr="0059462C" w:rsidRDefault="0059462C" w:rsidP="0059462C">
      <w:pPr>
        <w:pStyle w:val="ListParagraph"/>
        <w:numPr>
          <w:ilvl w:val="0"/>
          <w:numId w:val="11"/>
        </w:numPr>
        <w:spacing w:after="0"/>
        <w:jc w:val="left"/>
      </w:pPr>
      <w:r w:rsidRPr="0059462C">
        <w:t>delimo po velikosti:</w:t>
      </w:r>
    </w:p>
    <w:p w:rsidR="0059462C" w:rsidRPr="0059462C" w:rsidRDefault="0059462C" w:rsidP="0059462C">
      <w:pPr>
        <w:pStyle w:val="ListParagraph"/>
        <w:numPr>
          <w:ilvl w:val="0"/>
          <w:numId w:val="17"/>
        </w:numPr>
        <w:spacing w:after="0"/>
        <w:jc w:val="left"/>
      </w:pPr>
      <w:r w:rsidRPr="0059462C">
        <w:t>skeletni delci</w:t>
      </w:r>
    </w:p>
    <w:p w:rsidR="0059462C" w:rsidRPr="0059462C" w:rsidRDefault="0059462C" w:rsidP="0059462C">
      <w:pPr>
        <w:pStyle w:val="ListParagraph"/>
        <w:numPr>
          <w:ilvl w:val="0"/>
          <w:numId w:val="17"/>
        </w:numPr>
        <w:spacing w:after="0"/>
        <w:jc w:val="left"/>
      </w:pPr>
      <w:r w:rsidRPr="0059462C">
        <w:t>pesek</w:t>
      </w:r>
    </w:p>
    <w:p w:rsidR="0059462C" w:rsidRPr="0059462C" w:rsidRDefault="0059462C" w:rsidP="0059462C">
      <w:pPr>
        <w:pStyle w:val="ListParagraph"/>
        <w:numPr>
          <w:ilvl w:val="0"/>
          <w:numId w:val="17"/>
        </w:numPr>
        <w:spacing w:after="0"/>
        <w:jc w:val="left"/>
      </w:pPr>
      <w:r w:rsidRPr="0059462C">
        <w:t>melj</w:t>
      </w:r>
    </w:p>
    <w:p w:rsidR="0059462C" w:rsidRPr="0059462C" w:rsidRDefault="0059462C" w:rsidP="0059462C">
      <w:pPr>
        <w:pStyle w:val="ListParagraph"/>
        <w:numPr>
          <w:ilvl w:val="0"/>
          <w:numId w:val="17"/>
        </w:numPr>
        <w:spacing w:after="0"/>
        <w:jc w:val="left"/>
      </w:pPr>
      <w:r w:rsidRPr="0059462C">
        <w:t>glina</w:t>
      </w:r>
    </w:p>
    <w:p w:rsidR="0059462C" w:rsidRPr="0059462C" w:rsidRDefault="0059462C" w:rsidP="0059462C">
      <w:pPr>
        <w:pStyle w:val="ListParagraph"/>
        <w:numPr>
          <w:ilvl w:val="0"/>
          <w:numId w:val="10"/>
        </w:numPr>
        <w:spacing w:after="0"/>
        <w:jc w:val="left"/>
      </w:pPr>
      <w:r w:rsidRPr="0059462C">
        <w:t>najpomembnejši so minerali gline</w:t>
      </w:r>
    </w:p>
    <w:p w:rsidR="0059462C" w:rsidRPr="0059462C" w:rsidRDefault="0059462C" w:rsidP="0059462C">
      <w:pPr>
        <w:pStyle w:val="ListParagraph"/>
        <w:numPr>
          <w:ilvl w:val="0"/>
          <w:numId w:val="10"/>
        </w:numPr>
        <w:spacing w:after="0"/>
        <w:jc w:val="left"/>
      </w:pPr>
      <w:r w:rsidRPr="0059462C">
        <w:t>zaradi majhnosti odločilno sodelujejo pri kemičnih procesih, ki se odvijajo v prsti</w:t>
      </w:r>
    </w:p>
    <w:p w:rsidR="0059462C" w:rsidRPr="0059462C" w:rsidRDefault="0059462C" w:rsidP="0059462C">
      <w:pPr>
        <w:spacing w:after="0"/>
      </w:pPr>
    </w:p>
    <w:p w:rsidR="0059462C" w:rsidRPr="0059462C" w:rsidRDefault="0059462C" w:rsidP="0059462C">
      <w:pPr>
        <w:spacing w:after="0"/>
      </w:pPr>
    </w:p>
    <w:p w:rsidR="0059462C" w:rsidRPr="0059462C" w:rsidRDefault="0059462C" w:rsidP="0059462C">
      <w:pPr>
        <w:spacing w:after="0"/>
        <w:rPr>
          <w:b/>
        </w:rPr>
      </w:pPr>
      <w:r w:rsidRPr="0059462C">
        <w:rPr>
          <w:b/>
        </w:rPr>
        <w:t>LASTNOSTI</w:t>
      </w:r>
    </w:p>
    <w:p w:rsidR="0059462C" w:rsidRPr="0059462C" w:rsidRDefault="0059462C" w:rsidP="0059462C">
      <w:pPr>
        <w:pStyle w:val="ListParagraph"/>
        <w:numPr>
          <w:ilvl w:val="0"/>
          <w:numId w:val="19"/>
        </w:numPr>
        <w:spacing w:after="0"/>
        <w:jc w:val="left"/>
      </w:pPr>
      <w:r w:rsidRPr="0059462C">
        <w:t>razmerje med peskom, meljem in glino imenujemo tekstura/zrnavost prsti</w:t>
      </w:r>
    </w:p>
    <w:p w:rsidR="0059462C" w:rsidRPr="0059462C" w:rsidRDefault="0059462C" w:rsidP="0059462C">
      <w:pPr>
        <w:pStyle w:val="ListParagraph"/>
        <w:numPr>
          <w:ilvl w:val="0"/>
          <w:numId w:val="19"/>
        </w:numPr>
        <w:spacing w:after="0"/>
        <w:jc w:val="left"/>
      </w:pPr>
      <w:r w:rsidRPr="0059462C">
        <w:t>če so v sorazmerju – ilovnata prst -&gt; najugodnejša</w:t>
      </w:r>
    </w:p>
    <w:p w:rsidR="0059462C" w:rsidRPr="0059462C" w:rsidRDefault="0059462C" w:rsidP="0059462C">
      <w:pPr>
        <w:spacing w:after="0"/>
        <w:ind w:left="360"/>
      </w:pPr>
    </w:p>
    <w:p w:rsidR="0059462C" w:rsidRPr="0059462C" w:rsidRDefault="0059462C" w:rsidP="0059462C">
      <w:pPr>
        <w:spacing w:after="0"/>
      </w:pPr>
      <w:r w:rsidRPr="0059462C">
        <w:t>strukturna/sestava prsti:</w:t>
      </w:r>
    </w:p>
    <w:p w:rsidR="0059462C" w:rsidRPr="0059462C" w:rsidRDefault="0059462C" w:rsidP="0059462C">
      <w:pPr>
        <w:pStyle w:val="ListParagraph"/>
        <w:numPr>
          <w:ilvl w:val="0"/>
          <w:numId w:val="18"/>
        </w:numPr>
        <w:spacing w:after="0"/>
        <w:jc w:val="left"/>
      </w:pPr>
      <w:r w:rsidRPr="0059462C">
        <w:t>pokaže kako so pesek, melj, glina med sabo povezani v strukturne agregate</w:t>
      </w:r>
    </w:p>
    <w:p w:rsidR="0059462C" w:rsidRPr="0059462C" w:rsidRDefault="0059462C" w:rsidP="0059462C">
      <w:pPr>
        <w:pStyle w:val="ListParagraph"/>
        <w:numPr>
          <w:ilvl w:val="0"/>
          <w:numId w:val="18"/>
        </w:numPr>
        <w:spacing w:after="0"/>
        <w:jc w:val="left"/>
      </w:pPr>
      <w:r w:rsidRPr="0059462C">
        <w:t>močno vpliva na kroženje vode, zraka in organizmov in stem na njeno rodovitnost</w:t>
      </w:r>
    </w:p>
    <w:p w:rsidR="0059462C" w:rsidRPr="0059462C" w:rsidRDefault="0059462C" w:rsidP="0059462C">
      <w:pPr>
        <w:pStyle w:val="ListParagraph"/>
        <w:numPr>
          <w:ilvl w:val="0"/>
          <w:numId w:val="18"/>
        </w:numPr>
        <w:spacing w:after="0"/>
        <w:jc w:val="left"/>
      </w:pPr>
      <w:r w:rsidRPr="0059462C">
        <w:t>zagotavlja rahlost prsti za razraščanje korenin</w:t>
      </w:r>
    </w:p>
    <w:p w:rsidR="0059462C" w:rsidRPr="0059462C" w:rsidRDefault="0059462C" w:rsidP="0059462C">
      <w:pPr>
        <w:pStyle w:val="ListParagraph"/>
        <w:numPr>
          <w:ilvl w:val="0"/>
          <w:numId w:val="18"/>
        </w:numPr>
        <w:spacing w:after="0"/>
        <w:jc w:val="left"/>
      </w:pPr>
      <w:r w:rsidRPr="0059462C">
        <w:t>pri nekaterih se ne povezujejo – brezstrukturna prst</w:t>
      </w:r>
    </w:p>
    <w:p w:rsidR="0059462C" w:rsidRPr="0059462C" w:rsidRDefault="0059462C" w:rsidP="0059462C">
      <w:pPr>
        <w:spacing w:after="0"/>
        <w:ind w:left="360"/>
      </w:pPr>
    </w:p>
    <w:p w:rsidR="0059462C" w:rsidRPr="0059462C" w:rsidRDefault="0059462C" w:rsidP="0059462C">
      <w:pPr>
        <w:spacing w:after="0"/>
      </w:pPr>
      <w:r w:rsidRPr="0059462C">
        <w:t>barva prsti</w:t>
      </w:r>
    </w:p>
    <w:p w:rsidR="0059462C" w:rsidRPr="0059462C" w:rsidRDefault="0059462C" w:rsidP="0059462C">
      <w:pPr>
        <w:pStyle w:val="ListParagraph"/>
        <w:numPr>
          <w:ilvl w:val="0"/>
          <w:numId w:val="20"/>
        </w:numPr>
        <w:spacing w:after="0"/>
        <w:jc w:val="left"/>
      </w:pPr>
      <w:r w:rsidRPr="0059462C">
        <w:t xml:space="preserve">ključ za ugotavljanje drugih lastnosti prsti </w:t>
      </w:r>
    </w:p>
    <w:p w:rsidR="0059462C" w:rsidRPr="0059462C" w:rsidRDefault="0059462C" w:rsidP="0059462C">
      <w:pPr>
        <w:spacing w:after="0"/>
        <w:ind w:left="360"/>
      </w:pPr>
      <w:r w:rsidRPr="0059462C">
        <w:t>v večini:</w:t>
      </w:r>
    </w:p>
    <w:p w:rsidR="0059462C" w:rsidRPr="0059462C" w:rsidRDefault="0059462C" w:rsidP="0059462C">
      <w:pPr>
        <w:pStyle w:val="ListParagraph"/>
        <w:numPr>
          <w:ilvl w:val="0"/>
          <w:numId w:val="21"/>
        </w:numPr>
        <w:spacing w:after="0"/>
        <w:jc w:val="left"/>
      </w:pPr>
      <w:r w:rsidRPr="0059462C">
        <w:t>črno ali zelo temno – veliko humusa in rodovitnost</w:t>
      </w:r>
    </w:p>
    <w:p w:rsidR="0059462C" w:rsidRPr="0059462C" w:rsidRDefault="0059462C" w:rsidP="0059462C">
      <w:pPr>
        <w:pStyle w:val="ListParagraph"/>
        <w:numPr>
          <w:ilvl w:val="0"/>
          <w:numId w:val="21"/>
        </w:numPr>
        <w:spacing w:after="0"/>
        <w:jc w:val="left"/>
      </w:pPr>
      <w:r w:rsidRPr="0059462C">
        <w:t>rdeča ali rumena – prisotnost železovih spojin</w:t>
      </w:r>
    </w:p>
    <w:p w:rsidR="0059462C" w:rsidRPr="00DD7BA1" w:rsidRDefault="0059462C" w:rsidP="0059462C">
      <w:pPr>
        <w:spacing w:after="0"/>
        <w:ind w:left="360"/>
        <w:rPr>
          <w:rFonts w:ascii="Comic Sans MS" w:hAnsi="Comic Sans MS"/>
        </w:rPr>
      </w:pPr>
    </w:p>
    <w:p w:rsidR="00E4175E" w:rsidRDefault="002578EC" w:rsidP="00E4175E">
      <w:pPr>
        <w:pStyle w:val="Heading2"/>
        <w:rPr>
          <w:lang w:val="sl-SI"/>
        </w:rPr>
      </w:pPr>
      <w:r>
        <w:rPr>
          <w:lang w:val="sl-SI"/>
        </w:rPr>
        <w:t>PROFIL IN HORIZONTI PRSTI</w:t>
      </w:r>
    </w:p>
    <w:p w:rsidR="002578EC" w:rsidRPr="00E4175E" w:rsidRDefault="002578EC" w:rsidP="00E4175E">
      <w:pPr>
        <w:rPr>
          <w:lang w:val="sl-SI"/>
        </w:rPr>
      </w:pPr>
    </w:p>
    <w:p w:rsidR="002578EC" w:rsidRDefault="002578EC" w:rsidP="002578EC">
      <w:r>
        <w:t xml:space="preserve">Profil celotne prsti dobimo z navpičnim prerezom skozi prst, od površja do matične podlage. Izkopati moramo dovolj globoko jamo, saj takšen prerez v naravi težko najdemo. </w:t>
      </w:r>
    </w:p>
    <w:p w:rsidR="002578EC" w:rsidRDefault="002578EC" w:rsidP="002578EC">
      <w:r>
        <w:t>Horizonti prsti se razlikujejo, večinoma so vodoravne plasti, ki se razlikujejo po barvi in drugih lastnostih. Izoblikujejo se po dolgotrajnem delovanju različnih procesov:</w:t>
      </w:r>
    </w:p>
    <w:p w:rsidR="002578EC" w:rsidRDefault="002578EC" w:rsidP="002578EC">
      <w:pPr>
        <w:pStyle w:val="ListParagraph"/>
        <w:numPr>
          <w:ilvl w:val="0"/>
          <w:numId w:val="2"/>
        </w:numPr>
      </w:pPr>
      <w:r>
        <w:t>Razpadanje matične podlage.</w:t>
      </w:r>
    </w:p>
    <w:p w:rsidR="002578EC" w:rsidRDefault="002578EC" w:rsidP="002578EC">
      <w:pPr>
        <w:pStyle w:val="ListParagraph"/>
        <w:numPr>
          <w:ilvl w:val="0"/>
          <w:numId w:val="2"/>
        </w:numPr>
      </w:pPr>
      <w:r>
        <w:t>Razgrajevanje odmrlih rastlinskih in živalskih ostankov.</w:t>
      </w:r>
    </w:p>
    <w:p w:rsidR="002578EC" w:rsidRDefault="002578EC" w:rsidP="002578EC">
      <w:pPr>
        <w:pStyle w:val="ListParagraph"/>
        <w:numPr>
          <w:ilvl w:val="0"/>
          <w:numId w:val="2"/>
        </w:numPr>
      </w:pPr>
      <w:r>
        <w:t>Premeščanje mineralnih in organskih delcev znotraj prsti.</w:t>
      </w:r>
    </w:p>
    <w:p w:rsidR="002578EC" w:rsidRDefault="002578EC" w:rsidP="002578EC">
      <w:r>
        <w:t>Na vse to vpliva delovanje padavinske vode, ki iz zgornjih slojev izpira drobne glinaste in organske delce in jih odlaga v spodnje sloje.</w:t>
      </w:r>
    </w:p>
    <w:p w:rsidR="002578EC" w:rsidRDefault="002578EC" w:rsidP="002578EC">
      <w:r>
        <w:t xml:space="preserve">Šest značilnih horizontov: </w:t>
      </w:r>
    </w:p>
    <w:p w:rsidR="002578EC" w:rsidRDefault="002578EC" w:rsidP="002578EC">
      <w:pPr>
        <w:pStyle w:val="ListParagraph"/>
        <w:numPr>
          <w:ilvl w:val="0"/>
          <w:numId w:val="4"/>
        </w:numPr>
      </w:pPr>
      <w:r>
        <w:t>Organski – sveža, delno razkrojena org. snov</w:t>
      </w:r>
    </w:p>
    <w:p w:rsidR="002578EC" w:rsidRDefault="002578EC" w:rsidP="002578EC">
      <w:pPr>
        <w:pStyle w:val="ListParagraph"/>
        <w:numPr>
          <w:ilvl w:val="0"/>
          <w:numId w:val="4"/>
        </w:numPr>
      </w:pPr>
      <w:r>
        <w:t>Humozni – mineralni delci prepojeni z mineralno snovjo</w:t>
      </w:r>
    </w:p>
    <w:p w:rsidR="002578EC" w:rsidRDefault="002578EC" w:rsidP="002578EC">
      <w:pPr>
        <w:pStyle w:val="ListParagraph"/>
        <w:numPr>
          <w:ilvl w:val="0"/>
          <w:numId w:val="4"/>
        </w:numPr>
      </w:pPr>
      <w:r>
        <w:t>Eluvialni – brez glinastih in organskih delcev</w:t>
      </w:r>
    </w:p>
    <w:p w:rsidR="002578EC" w:rsidRDefault="002578EC" w:rsidP="002578EC">
      <w:pPr>
        <w:pStyle w:val="ListParagraph"/>
        <w:numPr>
          <w:ilvl w:val="0"/>
          <w:numId w:val="4"/>
        </w:numPr>
      </w:pPr>
      <w:r>
        <w:t>Iluvialni – kopičenje snovi iz humoznega in eluvialnega horizonta</w:t>
      </w:r>
    </w:p>
    <w:p w:rsidR="002578EC" w:rsidRDefault="002578EC" w:rsidP="002578EC">
      <w:pPr>
        <w:pStyle w:val="ListParagraph"/>
        <w:numPr>
          <w:ilvl w:val="0"/>
          <w:numId w:val="4"/>
        </w:numPr>
      </w:pPr>
      <w:r>
        <w:t>Horizont preperele matične podlage oz. preperenina</w:t>
      </w:r>
    </w:p>
    <w:p w:rsidR="002578EC" w:rsidRDefault="002578EC" w:rsidP="002578EC">
      <w:pPr>
        <w:pStyle w:val="ListParagraph"/>
        <w:numPr>
          <w:ilvl w:val="0"/>
          <w:numId w:val="4"/>
        </w:numPr>
      </w:pPr>
      <w:r>
        <w:t>Trdna matična podlaga</w:t>
      </w:r>
    </w:p>
    <w:p w:rsidR="002578EC" w:rsidRDefault="002578EC" w:rsidP="002578EC"/>
    <w:p w:rsidR="00E4175E" w:rsidRDefault="002578EC" w:rsidP="00E4175E">
      <w:pPr>
        <w:pStyle w:val="Heading2"/>
      </w:pPr>
      <w:r>
        <w:t>VPLIV ČLOVEKA IN DEGREDACIJA PRSTI</w:t>
      </w:r>
    </w:p>
    <w:p w:rsidR="002578EC" w:rsidRPr="00E4175E" w:rsidRDefault="002578EC" w:rsidP="00E4175E"/>
    <w:p w:rsidR="004863EF" w:rsidRDefault="002578EC" w:rsidP="002578EC">
      <w:r>
        <w:t xml:space="preserve">Človek z različnimi oblikami obdelovanja spreminja strukturo prsti in premešča zgornje horizonte. </w:t>
      </w:r>
    </w:p>
    <w:p w:rsidR="004863EF" w:rsidRDefault="002578EC" w:rsidP="004863EF">
      <w:pPr>
        <w:pStyle w:val="ListParagraph"/>
        <w:numPr>
          <w:ilvl w:val="0"/>
          <w:numId w:val="5"/>
        </w:numPr>
      </w:pPr>
      <w:r>
        <w:t xml:space="preserve">Z </w:t>
      </w:r>
      <w:r w:rsidRPr="004863EF">
        <w:rPr>
          <w:u w:val="single"/>
        </w:rPr>
        <w:t xml:space="preserve">gnojenjem </w:t>
      </w:r>
      <w:r w:rsidR="004863EF">
        <w:t xml:space="preserve">vnaša v prst nove snovi, ki povečajo rodovitnost. </w:t>
      </w:r>
    </w:p>
    <w:p w:rsidR="004863EF" w:rsidRDefault="004863EF" w:rsidP="004863EF">
      <w:pPr>
        <w:pStyle w:val="ListParagraph"/>
        <w:numPr>
          <w:ilvl w:val="0"/>
          <w:numId w:val="5"/>
        </w:numPr>
      </w:pPr>
      <w:r w:rsidRPr="004863EF">
        <w:rPr>
          <w:u w:val="single"/>
        </w:rPr>
        <w:t>Umetna gnojila</w:t>
      </w:r>
      <w:r>
        <w:t xml:space="preserve"> in zaščitna sredstva onesnažujejo prst in podtalnico. </w:t>
      </w:r>
    </w:p>
    <w:p w:rsidR="004863EF" w:rsidRPr="004863EF" w:rsidRDefault="004863EF" w:rsidP="004863EF">
      <w:pPr>
        <w:pStyle w:val="ListParagraph"/>
        <w:numPr>
          <w:ilvl w:val="0"/>
          <w:numId w:val="5"/>
        </w:numPr>
      </w:pPr>
      <w:r w:rsidRPr="004863EF">
        <w:lastRenderedPageBreak/>
        <w:t xml:space="preserve">Če so prsti preveč </w:t>
      </w:r>
      <w:r w:rsidRPr="004863EF">
        <w:rPr>
          <w:u w:val="single"/>
        </w:rPr>
        <w:t>kisle</w:t>
      </w:r>
      <w:r w:rsidRPr="004863EF">
        <w:t>, jih obdaja apno.</w:t>
      </w:r>
    </w:p>
    <w:p w:rsidR="004863EF" w:rsidRDefault="004863EF" w:rsidP="004863EF">
      <w:pPr>
        <w:pStyle w:val="ListParagraph"/>
        <w:numPr>
          <w:ilvl w:val="0"/>
          <w:numId w:val="5"/>
        </w:numPr>
      </w:pPr>
      <w:r>
        <w:t xml:space="preserve">Če je relief </w:t>
      </w:r>
      <w:r w:rsidRPr="004863EF">
        <w:rPr>
          <w:u w:val="single"/>
        </w:rPr>
        <w:t>prestrm</w:t>
      </w:r>
      <w:r>
        <w:t xml:space="preserve"> gradi kulturne terase, s tem pa preprečuje odtekanje vode in erozijo.</w:t>
      </w:r>
    </w:p>
    <w:p w:rsidR="004863EF" w:rsidRDefault="004863EF" w:rsidP="004863EF">
      <w:pPr>
        <w:pStyle w:val="ListParagraph"/>
        <w:numPr>
          <w:ilvl w:val="0"/>
          <w:numId w:val="5"/>
        </w:numPr>
      </w:pPr>
      <w:r>
        <w:t>Če so prsti preveč</w:t>
      </w:r>
      <w:r w:rsidRPr="004863EF">
        <w:rPr>
          <w:u w:val="single"/>
        </w:rPr>
        <w:t xml:space="preserve"> vlažne</w:t>
      </w:r>
      <w:r>
        <w:t>, jih izsušuje in s tem povečuje njihovo rodovitnost.</w:t>
      </w:r>
    </w:p>
    <w:p w:rsidR="004863EF" w:rsidRDefault="004863EF" w:rsidP="004863EF">
      <w:pPr>
        <w:pStyle w:val="ListParagraph"/>
        <w:numPr>
          <w:ilvl w:val="0"/>
          <w:numId w:val="5"/>
        </w:numPr>
      </w:pPr>
      <w:r>
        <w:t xml:space="preserve">Če so prsti </w:t>
      </w:r>
      <w:r w:rsidRPr="004863EF">
        <w:rPr>
          <w:u w:val="single"/>
        </w:rPr>
        <w:t>presuhe</w:t>
      </w:r>
      <w:r>
        <w:t>, jih namaka, vendar se lahko zasolijo.</w:t>
      </w:r>
    </w:p>
    <w:p w:rsidR="004863EF" w:rsidRDefault="004863EF" w:rsidP="004863EF">
      <w:pPr>
        <w:pStyle w:val="ListParagraph"/>
        <w:numPr>
          <w:ilvl w:val="0"/>
          <w:numId w:val="5"/>
        </w:numPr>
      </w:pPr>
      <w:r>
        <w:t xml:space="preserve">Če odstrani </w:t>
      </w:r>
      <w:r w:rsidRPr="004863EF">
        <w:rPr>
          <w:u w:val="single"/>
        </w:rPr>
        <w:t>rastlinsko odejo</w:t>
      </w:r>
      <w:r>
        <w:t xml:space="preserve"> (npr. Gozd) jih izpostavi odnašanju in prekomernemu izpiranju hranljivih snovi v spodnje horizonte. </w:t>
      </w:r>
    </w:p>
    <w:p w:rsidR="004863EF" w:rsidRDefault="004863EF" w:rsidP="004863EF">
      <w:r>
        <w:t xml:space="preserve">Na novo ustvarjene prsti imenujemo </w:t>
      </w:r>
      <w:r w:rsidRPr="004863EF">
        <w:rPr>
          <w:b/>
        </w:rPr>
        <w:t>antropogene</w:t>
      </w:r>
      <w:r>
        <w:t>. Najdemo jih na vrtovih in njivah.</w:t>
      </w:r>
    </w:p>
    <w:p w:rsidR="004863EF" w:rsidRDefault="004863EF" w:rsidP="004863EF">
      <w:r w:rsidRPr="004863EF">
        <w:rPr>
          <w:b/>
        </w:rPr>
        <w:t>DEGREDACIJA PRSTI</w:t>
      </w:r>
      <w:r>
        <w:t>: slabšanje njene kakovosti ali siromašenje. Sem lahko prištevamo tudi erozijo prsti – odnašanje delcev proti ali v celoti zaradi delovanja tekočih voda in vetra.</w:t>
      </w:r>
    </w:p>
    <w:p w:rsidR="00E4175E" w:rsidRDefault="00E4175E" w:rsidP="004863EF"/>
    <w:p w:rsidR="00E4175E" w:rsidRDefault="004863EF" w:rsidP="004863EF">
      <w:pPr>
        <w:rPr>
          <w:rStyle w:val="Heading2Char"/>
          <w:rFonts w:eastAsia="Cambria"/>
        </w:rPr>
      </w:pPr>
      <w:r w:rsidRPr="004863EF">
        <w:rPr>
          <w:rStyle w:val="Heading2Char"/>
          <w:rFonts w:eastAsia="Cambria"/>
        </w:rPr>
        <w:t>ZNAČILNE PRSTI PO SVETU</w:t>
      </w:r>
    </w:p>
    <w:p w:rsidR="004863EF" w:rsidRPr="004863EF" w:rsidRDefault="004863EF" w:rsidP="004863EF">
      <w:pPr>
        <w:rPr>
          <w:rFonts w:eastAsia="Times New Roman"/>
          <w:b/>
          <w:bCs/>
          <w:color w:val="4F81BD"/>
          <w:sz w:val="26"/>
          <w:szCs w:val="26"/>
        </w:rPr>
      </w:pPr>
    </w:p>
    <w:p w:rsidR="004863EF" w:rsidRPr="004863EF" w:rsidRDefault="004863EF" w:rsidP="004863EF">
      <w:r w:rsidRPr="007E005E">
        <w:t xml:space="preserve">Najpomembnejši </w:t>
      </w:r>
      <w:r w:rsidRPr="007E005E">
        <w:rPr>
          <w:b/>
        </w:rPr>
        <w:t>pedogenski</w:t>
      </w:r>
      <w:r w:rsidRPr="007E005E">
        <w:t xml:space="preserve"> </w:t>
      </w:r>
      <w:r>
        <w:t xml:space="preserve">dejavnik na svetu je podnebje. </w:t>
      </w:r>
    </w:p>
    <w:p w:rsidR="004863EF" w:rsidRPr="007E005E" w:rsidRDefault="004863EF" w:rsidP="004863EF">
      <w:r w:rsidRPr="007E005E">
        <w:rPr>
          <w:b/>
        </w:rPr>
        <w:t>DELITEV PRSTI</w:t>
      </w:r>
      <w:r>
        <w:t xml:space="preserve">:      </w:t>
      </w:r>
      <w:r w:rsidRPr="007E005E">
        <w:t xml:space="preserve"> </w:t>
      </w:r>
      <w:r>
        <w:t xml:space="preserve">-     </w:t>
      </w:r>
      <w:r w:rsidRPr="007E005E">
        <w:rPr>
          <w:b/>
        </w:rPr>
        <w:t>CONALNE</w:t>
      </w:r>
      <w:r w:rsidRPr="007E005E">
        <w:t xml:space="preserve"> ( prsti, ki so nastale po odločilnim vplivom klime)</w:t>
      </w:r>
    </w:p>
    <w:p w:rsidR="004863EF" w:rsidRPr="007E005E" w:rsidRDefault="004863EF" w:rsidP="004863EF">
      <w:pPr>
        <w:numPr>
          <w:ilvl w:val="0"/>
          <w:numId w:val="6"/>
        </w:numPr>
        <w:spacing w:after="0"/>
        <w:jc w:val="left"/>
      </w:pPr>
      <w:r w:rsidRPr="007E005E">
        <w:rPr>
          <w:b/>
        </w:rPr>
        <w:t>INTRACONALNE</w:t>
      </w:r>
      <w:r w:rsidRPr="007E005E">
        <w:t xml:space="preserve"> ( prsti, pri katerih jena nastanek bolj vplival kak drug dejavnik)</w:t>
      </w:r>
    </w:p>
    <w:p w:rsidR="004863EF" w:rsidRDefault="004863EF" w:rsidP="004863EF">
      <w:pPr>
        <w:numPr>
          <w:ilvl w:val="0"/>
          <w:numId w:val="6"/>
        </w:numPr>
        <w:spacing w:after="0"/>
        <w:jc w:val="left"/>
      </w:pPr>
      <w:r w:rsidRPr="007E005E">
        <w:rPr>
          <w:b/>
        </w:rPr>
        <w:t>ACONALNE</w:t>
      </w:r>
      <w:r w:rsidRPr="007E005E">
        <w:t xml:space="preserve"> ( mlade, slabo razvite prsti)</w:t>
      </w:r>
    </w:p>
    <w:p w:rsidR="004863EF" w:rsidRPr="007E005E" w:rsidRDefault="004863EF" w:rsidP="004863EF">
      <w:pPr>
        <w:spacing w:after="0"/>
        <w:ind w:left="2220"/>
        <w:jc w:val="left"/>
      </w:pPr>
    </w:p>
    <w:p w:rsidR="004863EF" w:rsidRPr="007E005E" w:rsidRDefault="004863EF" w:rsidP="004863EF">
      <w:pPr>
        <w:rPr>
          <w:b/>
        </w:rPr>
      </w:pPr>
      <w:r w:rsidRPr="007E005E">
        <w:rPr>
          <w:b/>
        </w:rPr>
        <w:t xml:space="preserve">Rdečkasto rumene prsti vročih predelov </w:t>
      </w:r>
      <w:r w:rsidRPr="007E005E">
        <w:t>ali</w:t>
      </w:r>
      <w:r w:rsidRPr="007E005E">
        <w:rPr>
          <w:b/>
        </w:rPr>
        <w:t xml:space="preserve"> feralsoli:</w:t>
      </w:r>
    </w:p>
    <w:p w:rsidR="004863EF" w:rsidRPr="007E005E" w:rsidRDefault="004863EF" w:rsidP="004863EF">
      <w:pPr>
        <w:tabs>
          <w:tab w:val="left" w:pos="7125"/>
        </w:tabs>
      </w:pPr>
      <w:r w:rsidRPr="007E005E">
        <w:t>Ta prst je značilna za ekvatorialno, savansko in subtropsko vlažno podnebje. Zaradi padavin so prsti večinoma izprane. Njihova barva se spreminja od rumene pa do rdeče, ki je posledica kopičenja železovih in aluminijevih oksidov. So slabo rodovitne.</w:t>
      </w:r>
    </w:p>
    <w:p w:rsidR="004863EF" w:rsidRPr="007E005E" w:rsidRDefault="004863EF" w:rsidP="004863EF">
      <w:pPr>
        <w:tabs>
          <w:tab w:val="left" w:pos="7125"/>
        </w:tabs>
        <w:rPr>
          <w:b/>
        </w:rPr>
      </w:pPr>
      <w:r w:rsidRPr="007E005E">
        <w:rPr>
          <w:b/>
        </w:rPr>
        <w:t xml:space="preserve">Puščavske prsti </w:t>
      </w:r>
      <w:r w:rsidRPr="007E005E">
        <w:t>ali</w:t>
      </w:r>
      <w:r w:rsidRPr="007E005E">
        <w:rPr>
          <w:b/>
        </w:rPr>
        <w:t xml:space="preserve"> arenosoli </w:t>
      </w:r>
      <w:r w:rsidRPr="007E005E">
        <w:t>in</w:t>
      </w:r>
      <w:r w:rsidRPr="007E005E">
        <w:rPr>
          <w:b/>
        </w:rPr>
        <w:t xml:space="preserve"> kserosoli</w:t>
      </w:r>
    </w:p>
    <w:p w:rsidR="004863EF" w:rsidRPr="007E005E" w:rsidRDefault="004863EF" w:rsidP="004863EF">
      <w:pPr>
        <w:tabs>
          <w:tab w:val="left" w:pos="7125"/>
        </w:tabs>
      </w:pPr>
      <w:r w:rsidRPr="007E005E">
        <w:t>Značilne so za puščavska območja v različnih toplotnih pasovih. Ta prst ima zelo malo rastlinstva, zato skoraj ne vsebuje humusa. So svetle barve in niso primerne za poljedelstvo. Razen, če jih z namakanje</w:t>
      </w:r>
      <w:r>
        <w:t>m spremeniš v plodna zemljišča.</w:t>
      </w:r>
    </w:p>
    <w:p w:rsidR="004863EF" w:rsidRPr="007E005E" w:rsidRDefault="004863EF" w:rsidP="004863EF">
      <w:pPr>
        <w:tabs>
          <w:tab w:val="left" w:pos="7125"/>
        </w:tabs>
        <w:rPr>
          <w:b/>
        </w:rPr>
      </w:pPr>
      <w:r w:rsidRPr="007E005E">
        <w:rPr>
          <w:b/>
        </w:rPr>
        <w:t xml:space="preserve">Rdeče in rjave mediteranske prsti </w:t>
      </w:r>
      <w:r w:rsidRPr="007E005E">
        <w:t>ali</w:t>
      </w:r>
      <w:r w:rsidRPr="007E005E">
        <w:rPr>
          <w:b/>
        </w:rPr>
        <w:t xml:space="preserve"> kombisoli </w:t>
      </w:r>
      <w:r w:rsidRPr="007E005E">
        <w:t>in</w:t>
      </w:r>
      <w:r w:rsidRPr="007E005E">
        <w:rPr>
          <w:b/>
        </w:rPr>
        <w:t xml:space="preserve"> kastanozjomi</w:t>
      </w:r>
    </w:p>
    <w:p w:rsidR="004863EF" w:rsidRPr="007E005E" w:rsidRDefault="004863EF" w:rsidP="004863EF">
      <w:pPr>
        <w:tabs>
          <w:tab w:val="left" w:pos="7125"/>
        </w:tabs>
      </w:pPr>
      <w:r w:rsidRPr="007E005E">
        <w:t>So značilne za sredozemsko podnebje. Imajo rdečkasto barvo zaradi železovih primesi. Niso rodovitne, na njih uspevajo značilne</w:t>
      </w:r>
      <w:r>
        <w:t xml:space="preserve"> sredozemske rastline ( oljka…)</w:t>
      </w:r>
    </w:p>
    <w:p w:rsidR="004863EF" w:rsidRPr="007E005E" w:rsidRDefault="004863EF" w:rsidP="004863EF">
      <w:pPr>
        <w:tabs>
          <w:tab w:val="left" w:pos="7125"/>
        </w:tabs>
        <w:rPr>
          <w:b/>
        </w:rPr>
      </w:pPr>
      <w:r w:rsidRPr="007E005E">
        <w:rPr>
          <w:b/>
        </w:rPr>
        <w:t xml:space="preserve">Rjave prsti </w:t>
      </w:r>
      <w:r w:rsidRPr="007E005E">
        <w:t>ali</w:t>
      </w:r>
      <w:r w:rsidRPr="007E005E">
        <w:rPr>
          <w:b/>
        </w:rPr>
        <w:t xml:space="preserve"> kombisoli</w:t>
      </w:r>
    </w:p>
    <w:p w:rsidR="004863EF" w:rsidRPr="007E005E" w:rsidRDefault="004863EF" w:rsidP="004863EF">
      <w:pPr>
        <w:tabs>
          <w:tab w:val="left" w:pos="7125"/>
        </w:tabs>
      </w:pPr>
      <w:r w:rsidRPr="007E005E">
        <w:t>Značilne so za zmerno topli pas, za oceansko in vlažno kontinentalno podnebje. Nahaja se pod listnatim gozdom. Ker ima veliko humus je dokaj rodovitna in primerna za kmetijstvo.</w:t>
      </w:r>
    </w:p>
    <w:p w:rsidR="004863EF" w:rsidRPr="007E005E" w:rsidRDefault="004863EF" w:rsidP="004863EF">
      <w:pPr>
        <w:tabs>
          <w:tab w:val="left" w:pos="7125"/>
        </w:tabs>
      </w:pPr>
      <w:r w:rsidRPr="007E005E">
        <w:rPr>
          <w:b/>
        </w:rPr>
        <w:t>Sive</w:t>
      </w:r>
      <w:r w:rsidRPr="007E005E">
        <w:t xml:space="preserve"> </w:t>
      </w:r>
      <w:r w:rsidRPr="007E005E">
        <w:rPr>
          <w:b/>
        </w:rPr>
        <w:t>gozdne</w:t>
      </w:r>
      <w:r w:rsidRPr="007E005E">
        <w:t xml:space="preserve"> </w:t>
      </w:r>
      <w:r w:rsidRPr="007E005E">
        <w:rPr>
          <w:b/>
        </w:rPr>
        <w:t>prsti</w:t>
      </w:r>
      <w:r w:rsidRPr="007E005E">
        <w:t xml:space="preserve"> ali </w:t>
      </w:r>
      <w:r w:rsidRPr="007E005E">
        <w:rPr>
          <w:b/>
        </w:rPr>
        <w:t>grejzjomi</w:t>
      </w:r>
    </w:p>
    <w:p w:rsidR="004863EF" w:rsidRPr="007E005E" w:rsidRDefault="004863EF" w:rsidP="004863EF">
      <w:pPr>
        <w:tabs>
          <w:tab w:val="left" w:pos="7125"/>
        </w:tabs>
      </w:pPr>
      <w:r w:rsidRPr="007E005E">
        <w:t>Značilne so za območje zmerno toplega pasu, nekoliko bolj v notranjosti celin, kjer kontinentalno podnebje ni več tako vlažno. Nahaja se pod listnatim gozdom. Ob skrbnem obdelovanju so primerne za km</w:t>
      </w:r>
      <w:r>
        <w:t>etijstvo.</w:t>
      </w:r>
    </w:p>
    <w:p w:rsidR="004863EF" w:rsidRPr="007E005E" w:rsidRDefault="004863EF" w:rsidP="004863EF">
      <w:pPr>
        <w:tabs>
          <w:tab w:val="left" w:pos="7125"/>
        </w:tabs>
        <w:rPr>
          <w:b/>
        </w:rPr>
      </w:pPr>
      <w:r w:rsidRPr="007E005E">
        <w:rPr>
          <w:b/>
        </w:rPr>
        <w:t xml:space="preserve">Črne prsti </w:t>
      </w:r>
      <w:r w:rsidRPr="007E005E">
        <w:t>ali</w:t>
      </w:r>
      <w:r w:rsidRPr="007E005E">
        <w:rPr>
          <w:b/>
        </w:rPr>
        <w:t xml:space="preserve"> črnozjami</w:t>
      </w:r>
    </w:p>
    <w:p w:rsidR="004863EF" w:rsidRPr="007E005E" w:rsidRDefault="004863EF" w:rsidP="004863EF">
      <w:pPr>
        <w:tabs>
          <w:tab w:val="left" w:pos="7125"/>
        </w:tabs>
      </w:pPr>
      <w:r w:rsidRPr="007E005E">
        <w:t>Značilne so za kontinentalno polsuho podnebje v notranjosti celin, kjer uspeva visoko travna stepa ( v Ameriki prerije). Iz odmrlega travniškega rastlinja je nastalo veliko humusa. Ima značilno črno barvo. Te prsti sodijo med najrodovitnejše na svetu. Na njih predelujejo predvs</w:t>
      </w:r>
      <w:r>
        <w:t xml:space="preserve">em žitarice ( stepska črnica). </w:t>
      </w:r>
    </w:p>
    <w:p w:rsidR="004863EF" w:rsidRPr="007E005E" w:rsidRDefault="004863EF" w:rsidP="004863EF">
      <w:pPr>
        <w:tabs>
          <w:tab w:val="left" w:pos="7125"/>
        </w:tabs>
        <w:rPr>
          <w:b/>
        </w:rPr>
      </w:pPr>
      <w:r w:rsidRPr="007E005E">
        <w:rPr>
          <w:b/>
        </w:rPr>
        <w:t xml:space="preserve">Kostanjeve prsti </w:t>
      </w:r>
      <w:r w:rsidRPr="007E005E">
        <w:t>ali</w:t>
      </w:r>
      <w:r w:rsidRPr="007E005E">
        <w:rPr>
          <w:b/>
        </w:rPr>
        <w:t xml:space="preserve"> kastanozjomi</w:t>
      </w:r>
    </w:p>
    <w:p w:rsidR="0059462C" w:rsidRDefault="004863EF" w:rsidP="00E4175E">
      <w:pPr>
        <w:tabs>
          <w:tab w:val="left" w:pos="7125"/>
        </w:tabs>
      </w:pPr>
      <w:r w:rsidRPr="007E005E">
        <w:t xml:space="preserve">Razvile so se na območju bolj suhega podnebja. Uspeva le nizko travnata stepa. Barva prsti je svetlejša- kostanjeva. Njihova kmetijska uporabnost je zelo omejena, vendar se lahko z namakanjem precej izboljša. </w:t>
      </w:r>
    </w:p>
    <w:p w:rsidR="00E4175E" w:rsidRDefault="00E4175E" w:rsidP="00E4175E">
      <w:pPr>
        <w:tabs>
          <w:tab w:val="left" w:pos="7125"/>
        </w:tabs>
      </w:pPr>
    </w:p>
    <w:p w:rsidR="00E4175E" w:rsidRDefault="00E4175E" w:rsidP="00E4175E">
      <w:pPr>
        <w:pStyle w:val="Heading2"/>
      </w:pPr>
      <w:r w:rsidRPr="00E4175E">
        <w:t>PEDOGENETSKI DEJAVNIKI IN NJIHOV POMEN</w:t>
      </w:r>
    </w:p>
    <w:p w:rsidR="00E4175E" w:rsidRPr="00E4175E" w:rsidRDefault="00E4175E" w:rsidP="00E4175E"/>
    <w:p w:rsidR="00E4175E" w:rsidRPr="00E4175E" w:rsidRDefault="00E4175E" w:rsidP="00E4175E">
      <w:pPr>
        <w:jc w:val="left"/>
        <w:rPr>
          <w:color w:val="000000"/>
        </w:rPr>
      </w:pPr>
      <w:r w:rsidRPr="00E4175E">
        <w:rPr>
          <w:rFonts w:cs="Tahoma"/>
          <w:color w:val="000000"/>
        </w:rPr>
        <w:t xml:space="preserve">Nastanek in razvoj prsti imenujemo </w:t>
      </w:r>
      <w:r w:rsidRPr="00E4175E">
        <w:rPr>
          <w:rFonts w:cs="Tahoma"/>
          <w:b/>
          <w:color w:val="000000"/>
        </w:rPr>
        <w:t>pedogeneza</w:t>
      </w:r>
      <w:r w:rsidRPr="00E4175E">
        <w:rPr>
          <w:rFonts w:cs="Tahoma"/>
          <w:color w:val="000000"/>
        </w:rPr>
        <w:t xml:space="preserve">, dejavniki, ki na to vplivajo so pedogenetski dejavniki. Dejavniki so različni. Najpomembnejši so </w:t>
      </w:r>
      <w:r w:rsidRPr="00E4175E">
        <w:rPr>
          <w:rFonts w:cs="Tahoma"/>
          <w:color w:val="000000"/>
          <w:u w:val="single"/>
        </w:rPr>
        <w:t>matična podlaga, podnebje, relief in čas</w:t>
      </w:r>
      <w:r w:rsidRPr="00E4175E">
        <w:rPr>
          <w:rFonts w:cs="Tahoma"/>
          <w:color w:val="000000"/>
        </w:rPr>
        <w:t xml:space="preserve">. </w:t>
      </w:r>
      <w:r w:rsidRPr="00E4175E">
        <w:rPr>
          <w:rFonts w:cs="Tahoma"/>
          <w:color w:val="000000"/>
        </w:rPr>
        <w:br/>
      </w:r>
      <w:r w:rsidRPr="00E4175E">
        <w:rPr>
          <w:rFonts w:cs="Tahoma"/>
          <w:color w:val="000000"/>
          <w:u w:val="single"/>
        </w:rPr>
        <w:t>Matična podlaga</w:t>
      </w:r>
      <w:r w:rsidRPr="00E4175E">
        <w:rPr>
          <w:rFonts w:cs="Tahoma"/>
          <w:color w:val="000000"/>
        </w:rPr>
        <w:t>; pomembna predvsem v začetnih fazah razvoja prsti, ker se prst razvija iz preperenine. Lahko je živoskalna osnova ali pa različni nanosi tekočih voda, ledenikov, vetra ( npr. puhlica)</w:t>
      </w:r>
    </w:p>
    <w:p w:rsidR="00E4175E" w:rsidRPr="00E4175E" w:rsidRDefault="00E4175E" w:rsidP="00E4175E">
      <w:pPr>
        <w:rPr>
          <w:color w:val="000000"/>
        </w:rPr>
      </w:pPr>
    </w:p>
    <w:p w:rsidR="00E4175E" w:rsidRPr="00E4175E" w:rsidRDefault="00E4175E" w:rsidP="00E4175E">
      <w:pPr>
        <w:rPr>
          <w:color w:val="000000"/>
        </w:rPr>
      </w:pPr>
      <w:r w:rsidRPr="00E4175E">
        <w:rPr>
          <w:color w:val="000000"/>
        </w:rPr>
        <w:t>Vpliv podnebja se kaže prek temperature in vlažnosti. Nastanek debelejše plasti preperine omogoča kemično preparevanje, ki se zgodi pri višjih temperaturah in večji vlažnosti. Tudi vsi drugi kemični in biološki procesi so v prsteh intenzivnejši. Posledica teh so debele prsti. Bolj plitve prsti pa nastanejo pri nižjih temperaturah in manjši vlažnosti, ko prevladuje mehanično preparevanje, ko so vsi procesi manj intenzivni.</w:t>
      </w:r>
    </w:p>
    <w:p w:rsidR="00E4175E" w:rsidRPr="00E4175E" w:rsidRDefault="00E4175E" w:rsidP="00E4175E">
      <w:pPr>
        <w:rPr>
          <w:color w:val="000000"/>
        </w:rPr>
      </w:pPr>
    </w:p>
    <w:p w:rsidR="00E4175E" w:rsidRPr="00E4175E" w:rsidRDefault="00E4175E" w:rsidP="00E4175E">
      <w:pPr>
        <w:rPr>
          <w:b/>
          <w:color w:val="000000"/>
        </w:rPr>
      </w:pPr>
      <w:r w:rsidRPr="00E4175E">
        <w:rPr>
          <w:b/>
          <w:color w:val="000000"/>
        </w:rPr>
        <w:t xml:space="preserve">Vpliv reliefa je: </w:t>
      </w:r>
    </w:p>
    <w:p w:rsidR="00E4175E" w:rsidRPr="00E4175E" w:rsidRDefault="00E4175E" w:rsidP="00E4175E">
      <w:pPr>
        <w:numPr>
          <w:ilvl w:val="0"/>
          <w:numId w:val="8"/>
        </w:numPr>
        <w:spacing w:after="0"/>
        <w:ind w:left="810"/>
        <w:jc w:val="left"/>
        <w:rPr>
          <w:color w:val="000000"/>
        </w:rPr>
      </w:pPr>
      <w:r w:rsidRPr="00E4175E">
        <w:rPr>
          <w:color w:val="000000"/>
        </w:rPr>
        <w:t xml:space="preserve">Neposreden (neposredno vpliva na razvoj prsti s strmino pobočij. Strma pobočjaà voda odnaša prst, zato so tam prsti plitve ali jih ni. Blaga pobočja à debele prsti, najugodnejše razmere za razvoj.) </w:t>
      </w:r>
    </w:p>
    <w:p w:rsidR="00E4175E" w:rsidRPr="00E4175E" w:rsidRDefault="00E4175E" w:rsidP="00E4175E">
      <w:pPr>
        <w:numPr>
          <w:ilvl w:val="0"/>
          <w:numId w:val="8"/>
        </w:numPr>
        <w:spacing w:after="0"/>
        <w:ind w:left="810"/>
        <w:jc w:val="left"/>
        <w:rPr>
          <w:color w:val="000000"/>
        </w:rPr>
      </w:pPr>
      <w:r w:rsidRPr="00E4175E">
        <w:rPr>
          <w:color w:val="000000"/>
        </w:rPr>
        <w:t>Posreden (kaže prek podnebja oz. temperaturnih in vlažnostnih razmer, ki so na različnih nadmorskih višinah in osojnih legah precej drugačne.)</w:t>
      </w:r>
    </w:p>
    <w:p w:rsidR="00E4175E" w:rsidRPr="00E4175E" w:rsidRDefault="00E4175E" w:rsidP="00E4175E">
      <w:pPr>
        <w:rPr>
          <w:color w:val="000000"/>
        </w:rPr>
      </w:pPr>
      <w:r w:rsidRPr="00E4175E">
        <w:rPr>
          <w:color w:val="000000"/>
        </w:rPr>
        <w:t> </w:t>
      </w:r>
    </w:p>
    <w:p w:rsidR="00E4175E" w:rsidRPr="00E4175E" w:rsidRDefault="00E4175E" w:rsidP="00E4175E">
      <w:pPr>
        <w:rPr>
          <w:color w:val="000000"/>
        </w:rPr>
      </w:pPr>
      <w:r w:rsidRPr="00E4175E">
        <w:rPr>
          <w:color w:val="000000"/>
        </w:rPr>
        <w:t>ORGANIZMI so prisotni prav v vsaki prsti. Na razvoj prsti vplivajo rastline in živali (na različne načine), pomembni so mikroorganizmi (bakterije). Bakterije rastlinske in živalske ostanke razgradijo v humus, nato na organske in anorganske sestavine, pomembne za rastline. Omogočeno stalno kroženje hranil med prstjo in rastlinstvom.</w:t>
      </w:r>
    </w:p>
    <w:p w:rsidR="00E4175E" w:rsidRPr="00E4175E" w:rsidRDefault="00E4175E" w:rsidP="00E4175E">
      <w:pPr>
        <w:rPr>
          <w:color w:val="000000"/>
        </w:rPr>
      </w:pPr>
    </w:p>
    <w:p w:rsidR="00E4175E" w:rsidRPr="00E4175E" w:rsidRDefault="00E4175E" w:rsidP="00E4175E">
      <w:pPr>
        <w:rPr>
          <w:color w:val="000000"/>
        </w:rPr>
      </w:pPr>
      <w:r w:rsidRPr="00E4175E">
        <w:rPr>
          <w:color w:val="000000"/>
        </w:rPr>
        <w:t>KMETOV NAJBOLJŠI PRIJATELJ NI PES, AMPAK DEŽEVNIK</w:t>
      </w:r>
    </w:p>
    <w:p w:rsidR="00E4175E" w:rsidRPr="00E4175E" w:rsidRDefault="00E4175E" w:rsidP="00E4175E">
      <w:pPr>
        <w:numPr>
          <w:ilvl w:val="1"/>
          <w:numId w:val="7"/>
        </w:numPr>
        <w:spacing w:after="0"/>
        <w:ind w:left="1530"/>
        <w:jc w:val="left"/>
        <w:rPr>
          <w:color w:val="000000"/>
        </w:rPr>
      </w:pPr>
      <w:r w:rsidRPr="00E4175E">
        <w:rPr>
          <w:color w:val="000000"/>
        </w:rPr>
        <w:t xml:space="preserve">deževnik – ima v prsti med vsem živalmi posebno vlogo </w:t>
      </w:r>
    </w:p>
    <w:p w:rsidR="00E4175E" w:rsidRPr="00E4175E" w:rsidRDefault="00E4175E" w:rsidP="00E4175E">
      <w:pPr>
        <w:numPr>
          <w:ilvl w:val="1"/>
          <w:numId w:val="7"/>
        </w:numPr>
        <w:spacing w:after="0"/>
        <w:ind w:left="1530"/>
        <w:jc w:val="left"/>
        <w:rPr>
          <w:color w:val="000000"/>
        </w:rPr>
      </w:pPr>
      <w:r w:rsidRPr="00E4175E">
        <w:rPr>
          <w:color w:val="000000"/>
        </w:rPr>
        <w:t xml:space="preserve">vlažno, zmerno toplo podnebje </w:t>
      </w:r>
    </w:p>
    <w:p w:rsidR="00E4175E" w:rsidRPr="00E4175E" w:rsidRDefault="00E4175E" w:rsidP="00E4175E">
      <w:pPr>
        <w:numPr>
          <w:ilvl w:val="1"/>
          <w:numId w:val="7"/>
        </w:numPr>
        <w:spacing w:after="0"/>
        <w:ind w:left="1530"/>
        <w:jc w:val="left"/>
        <w:rPr>
          <w:color w:val="000000"/>
        </w:rPr>
      </w:pPr>
      <w:r w:rsidRPr="00E4175E">
        <w:rPr>
          <w:color w:val="000000"/>
        </w:rPr>
        <w:t xml:space="preserve">ko rijejo pojejo prst pred sabo, ki gre skozi prebavila </w:t>
      </w:r>
    </w:p>
    <w:p w:rsidR="00E4175E" w:rsidRPr="00E4175E" w:rsidRDefault="00E4175E" w:rsidP="00E4175E">
      <w:pPr>
        <w:numPr>
          <w:ilvl w:val="1"/>
          <w:numId w:val="7"/>
        </w:numPr>
        <w:spacing w:after="0"/>
        <w:ind w:left="1530"/>
        <w:jc w:val="left"/>
        <w:rPr>
          <w:color w:val="000000"/>
        </w:rPr>
      </w:pPr>
      <w:r w:rsidRPr="00E4175E">
        <w:rPr>
          <w:color w:val="000000"/>
        </w:rPr>
        <w:t xml:space="preserve">tako mešajo prst in spreminjajo njeno teksturo, strukturo, kemične lastnosti </w:t>
      </w:r>
    </w:p>
    <w:p w:rsidR="00E4175E" w:rsidRPr="00E4175E" w:rsidRDefault="00E4175E" w:rsidP="00E4175E">
      <w:pPr>
        <w:numPr>
          <w:ilvl w:val="1"/>
          <w:numId w:val="7"/>
        </w:numPr>
        <w:spacing w:after="0"/>
        <w:ind w:left="1530"/>
        <w:jc w:val="left"/>
        <w:rPr>
          <w:color w:val="000000"/>
        </w:rPr>
      </w:pPr>
      <w:r w:rsidRPr="00E4175E">
        <w:rPr>
          <w:color w:val="000000"/>
        </w:rPr>
        <w:t xml:space="preserve">skoraj vsa njihova aktivnost ugodno vpliva na prst </w:t>
      </w:r>
    </w:p>
    <w:p w:rsidR="00E4175E" w:rsidRPr="00E4175E" w:rsidRDefault="00E4175E" w:rsidP="00E4175E">
      <w:pPr>
        <w:rPr>
          <w:color w:val="000000"/>
        </w:rPr>
      </w:pPr>
    </w:p>
    <w:p w:rsidR="00E4175E" w:rsidRPr="00E4175E" w:rsidRDefault="00E4175E" w:rsidP="00E4175E">
      <w:r w:rsidRPr="00E4175E">
        <w:rPr>
          <w:color w:val="000000"/>
        </w:rPr>
        <w:t>Dejavnik pri nastajanju prsti je tudi čas. Nastanek in razvoj prsti je zelo počasen proces (traja tisočletja). Vpliv časa je različen pri različnih dejavnikih. Za nastanek najboljših kmetijskih prsti so najugodnejši nanosi tekočih voda, puhlica, lava in vulkanski pepel. Poznamo mlade ali slabo razvite prsti</w:t>
      </w:r>
      <w:r w:rsidRPr="00E4175E">
        <w:t xml:space="preserve"> in zrele oz. razvite prsti.</w:t>
      </w:r>
    </w:p>
    <w:p w:rsidR="00E4175E" w:rsidRDefault="00E4175E" w:rsidP="004863EF">
      <w:pPr>
        <w:tabs>
          <w:tab w:val="left" w:pos="7125"/>
        </w:tabs>
      </w:pPr>
    </w:p>
    <w:p w:rsidR="00E4175E" w:rsidRDefault="00E4175E" w:rsidP="00E4175E">
      <w:pPr>
        <w:pStyle w:val="Heading2"/>
        <w:rPr>
          <w:lang w:val="sl-SI"/>
        </w:rPr>
      </w:pPr>
      <w:r>
        <w:rPr>
          <w:lang w:val="sl-SI"/>
        </w:rPr>
        <w:t>DELITEV PRSTI</w:t>
      </w:r>
    </w:p>
    <w:p w:rsidR="00E4175E" w:rsidRPr="00E4175E" w:rsidRDefault="00E4175E" w:rsidP="00E4175E"/>
    <w:p w:rsidR="00E4175E" w:rsidRPr="00E4175E" w:rsidRDefault="00E4175E" w:rsidP="00E4175E">
      <w:pPr>
        <w:rPr>
          <w:b/>
          <w:lang w:val="sl-SI"/>
        </w:rPr>
      </w:pPr>
      <w:r w:rsidRPr="00E4175E">
        <w:rPr>
          <w:b/>
          <w:lang w:val="sl-SI"/>
        </w:rPr>
        <w:t>SIVE SPRANE PRSTI OZ. PODZOLI</w:t>
      </w:r>
    </w:p>
    <w:p w:rsidR="00E4175E" w:rsidRDefault="00E4175E" w:rsidP="00E4175E">
      <w:pPr>
        <w:rPr>
          <w:lang w:val="sl-SI"/>
        </w:rPr>
      </w:pPr>
      <w:r>
        <w:rPr>
          <w:lang w:val="sl-SI"/>
        </w:rPr>
        <w:t xml:space="preserve">-obmnočje zmerno hladnega podnebja </w:t>
      </w:r>
      <w:r w:rsidRPr="0059242A">
        <w:rPr>
          <w:lang w:val="sl-SI"/>
        </w:rPr>
        <w:sym w:font="Wingdings" w:char="F0E0"/>
      </w:r>
      <w:r>
        <w:rPr>
          <w:lang w:val="sl-SI"/>
        </w:rPr>
        <w:t xml:space="preserve"> iglast gozd</w:t>
      </w:r>
    </w:p>
    <w:p w:rsidR="00E4175E" w:rsidRDefault="00E4175E" w:rsidP="00E4175E">
      <w:pPr>
        <w:rPr>
          <w:lang w:val="sl-SI"/>
        </w:rPr>
      </w:pPr>
      <w:r>
        <w:rPr>
          <w:lang w:val="sl-SI"/>
        </w:rPr>
        <w:t>-izpirajo jih snežnica in deževnica</w:t>
      </w:r>
    </w:p>
    <w:p w:rsidR="00E4175E" w:rsidRDefault="00E4175E" w:rsidP="00E4175E">
      <w:pPr>
        <w:rPr>
          <w:lang w:val="sl-SI"/>
        </w:rPr>
      </w:pPr>
      <w:r>
        <w:rPr>
          <w:lang w:val="sl-SI"/>
        </w:rPr>
        <w:t>- izpran je horizont E</w:t>
      </w:r>
    </w:p>
    <w:p w:rsidR="00E4175E" w:rsidRDefault="00E4175E" w:rsidP="00E4175E">
      <w:pPr>
        <w:rPr>
          <w:lang w:val="sl-SI"/>
        </w:rPr>
      </w:pPr>
      <w:r>
        <w:rPr>
          <w:lang w:val="sl-SI"/>
        </w:rPr>
        <w:t>-so slabe za kmetijstvo</w:t>
      </w:r>
    </w:p>
    <w:p w:rsidR="00E4175E" w:rsidRPr="00E4175E" w:rsidRDefault="00E4175E" w:rsidP="00E4175E">
      <w:pPr>
        <w:rPr>
          <w:b/>
          <w:lang w:val="sl-SI"/>
        </w:rPr>
      </w:pPr>
    </w:p>
    <w:p w:rsidR="00E4175E" w:rsidRPr="00E4175E" w:rsidRDefault="00E4175E" w:rsidP="00E4175E">
      <w:pPr>
        <w:rPr>
          <w:b/>
          <w:lang w:val="sl-SI"/>
        </w:rPr>
      </w:pPr>
      <w:r w:rsidRPr="00E4175E">
        <w:rPr>
          <w:b/>
          <w:lang w:val="sl-SI"/>
        </w:rPr>
        <w:t>TUNDRSKE PLASTI OZ. GLEJSOLI</w:t>
      </w:r>
    </w:p>
    <w:p w:rsidR="00E4175E" w:rsidRDefault="00E4175E" w:rsidP="00E4175E">
      <w:pPr>
        <w:rPr>
          <w:lang w:val="sl-SI"/>
        </w:rPr>
      </w:pPr>
      <w:r>
        <w:rPr>
          <w:lang w:val="sl-SI"/>
        </w:rPr>
        <w:t>-območja subpolarnega podnebja (tundrsko rastlinstvo)</w:t>
      </w:r>
    </w:p>
    <w:p w:rsidR="00E4175E" w:rsidRDefault="00E4175E" w:rsidP="00E4175E">
      <w:pPr>
        <w:rPr>
          <w:lang w:val="sl-SI"/>
        </w:rPr>
      </w:pPr>
      <w:r>
        <w:rPr>
          <w:lang w:val="sl-SI"/>
        </w:rPr>
        <w:t>-stalno zamrznena tla</w:t>
      </w:r>
    </w:p>
    <w:p w:rsidR="00E4175E" w:rsidRDefault="00E4175E" w:rsidP="00E4175E">
      <w:pPr>
        <w:rPr>
          <w:lang w:val="sl-SI"/>
        </w:rPr>
      </w:pPr>
      <w:r>
        <w:rPr>
          <w:lang w:val="sl-SI"/>
        </w:rPr>
        <w:t>- so vlažne in neuporabne</w:t>
      </w:r>
    </w:p>
    <w:p w:rsidR="00E4175E" w:rsidRDefault="00E4175E" w:rsidP="00E4175E">
      <w:pPr>
        <w:rPr>
          <w:lang w:val="sl-SI"/>
        </w:rPr>
      </w:pPr>
    </w:p>
    <w:p w:rsidR="00E4175E" w:rsidRPr="00E4175E" w:rsidRDefault="00E4175E" w:rsidP="00E4175E">
      <w:pPr>
        <w:rPr>
          <w:b/>
          <w:lang w:val="sl-SI"/>
        </w:rPr>
      </w:pPr>
      <w:r w:rsidRPr="00E4175E">
        <w:rPr>
          <w:b/>
          <w:lang w:val="sl-SI"/>
        </w:rPr>
        <w:t>GORSKE PRSTI</w:t>
      </w:r>
    </w:p>
    <w:p w:rsidR="00E4175E" w:rsidRDefault="00E4175E" w:rsidP="00E4175E">
      <w:pPr>
        <w:rPr>
          <w:lang w:val="sl-SI"/>
        </w:rPr>
      </w:pPr>
      <w:r>
        <w:rPr>
          <w:lang w:val="sl-SI"/>
        </w:rPr>
        <w:t>-so v gorah po vsem svetu</w:t>
      </w:r>
    </w:p>
    <w:p w:rsidR="00E4175E" w:rsidRDefault="00E4175E" w:rsidP="00E4175E">
      <w:pPr>
        <w:rPr>
          <w:lang w:val="sl-SI"/>
        </w:rPr>
      </w:pPr>
    </w:p>
    <w:p w:rsidR="00E4175E" w:rsidRPr="00E4175E" w:rsidRDefault="00E4175E" w:rsidP="00E4175E">
      <w:pPr>
        <w:rPr>
          <w:b/>
          <w:lang w:val="sl-SI"/>
        </w:rPr>
      </w:pPr>
      <w:r w:rsidRPr="00E4175E">
        <w:rPr>
          <w:b/>
          <w:lang w:val="sl-SI"/>
        </w:rPr>
        <w:t>DRUGE PRSTI</w:t>
      </w:r>
    </w:p>
    <w:p w:rsidR="00E4175E" w:rsidRDefault="00E4175E" w:rsidP="00E4175E">
      <w:pPr>
        <w:rPr>
          <w:lang w:val="sl-SI"/>
        </w:rPr>
      </w:pPr>
      <w:r>
        <w:rPr>
          <w:lang w:val="sl-SI"/>
        </w:rPr>
        <w:t>-so tiste na nastanek katerih ni vplivalo podnebje</w:t>
      </w:r>
    </w:p>
    <w:p w:rsidR="00E4175E" w:rsidRPr="00E4175E" w:rsidRDefault="00E4175E" w:rsidP="00E4175E">
      <w:pPr>
        <w:pStyle w:val="ListParagraph"/>
        <w:numPr>
          <w:ilvl w:val="0"/>
          <w:numId w:val="9"/>
        </w:numPr>
        <w:jc w:val="left"/>
        <w:rPr>
          <w:u w:val="single"/>
          <w:lang w:val="sl-SI"/>
        </w:rPr>
      </w:pPr>
      <w:r w:rsidRPr="00E4175E">
        <w:rPr>
          <w:u w:val="single"/>
          <w:lang w:val="sl-SI"/>
        </w:rPr>
        <w:t>RENDZINE</w:t>
      </w:r>
    </w:p>
    <w:p w:rsidR="00E4175E" w:rsidRDefault="00E4175E" w:rsidP="00E4175E">
      <w:pPr>
        <w:pStyle w:val="ListParagraph"/>
        <w:rPr>
          <w:lang w:val="sl-SI"/>
        </w:rPr>
      </w:pPr>
      <w:r>
        <w:rPr>
          <w:lang w:val="sl-SI"/>
        </w:rPr>
        <w:t>-karbonatna matična podlaga</w:t>
      </w:r>
    </w:p>
    <w:p w:rsidR="00E4175E" w:rsidRDefault="00E4175E" w:rsidP="00E4175E">
      <w:pPr>
        <w:pStyle w:val="ListParagraph"/>
        <w:rPr>
          <w:lang w:val="sl-SI"/>
        </w:rPr>
      </w:pPr>
      <w:r>
        <w:rPr>
          <w:lang w:val="sl-SI"/>
        </w:rPr>
        <w:t>-razširjenost v Sloveniji</w:t>
      </w:r>
    </w:p>
    <w:p w:rsidR="00E4175E" w:rsidRDefault="00E4175E" w:rsidP="00E4175E">
      <w:pPr>
        <w:pStyle w:val="ListParagraph"/>
        <w:rPr>
          <w:lang w:val="sl-SI"/>
        </w:rPr>
      </w:pPr>
      <w:r>
        <w:rPr>
          <w:lang w:val="sl-SI"/>
        </w:rPr>
        <w:t>-njive in tavniki</w:t>
      </w:r>
    </w:p>
    <w:p w:rsidR="00E4175E" w:rsidRPr="00E4175E" w:rsidRDefault="00E4175E" w:rsidP="00E4175E">
      <w:pPr>
        <w:pStyle w:val="ListParagraph"/>
        <w:rPr>
          <w:u w:val="single"/>
          <w:lang w:val="sl-SI"/>
        </w:rPr>
      </w:pPr>
    </w:p>
    <w:p w:rsidR="00E4175E" w:rsidRPr="00E4175E" w:rsidRDefault="00E4175E" w:rsidP="00E4175E">
      <w:pPr>
        <w:pStyle w:val="ListParagraph"/>
        <w:numPr>
          <w:ilvl w:val="0"/>
          <w:numId w:val="9"/>
        </w:numPr>
        <w:jc w:val="left"/>
        <w:rPr>
          <w:u w:val="single"/>
          <w:lang w:val="sl-SI"/>
        </w:rPr>
      </w:pPr>
      <w:r w:rsidRPr="00E4175E">
        <w:rPr>
          <w:u w:val="single"/>
          <w:lang w:val="sl-SI"/>
        </w:rPr>
        <w:t>OBREČNE OZ. FLUVISOLI</w:t>
      </w:r>
    </w:p>
    <w:p w:rsidR="00E4175E" w:rsidRDefault="00E4175E" w:rsidP="00E4175E">
      <w:pPr>
        <w:pStyle w:val="ListParagraph"/>
        <w:rPr>
          <w:lang w:val="sl-SI"/>
        </w:rPr>
      </w:pPr>
      <w:r>
        <w:rPr>
          <w:lang w:val="sl-SI"/>
        </w:rPr>
        <w:t>-nerazvite prsti na mladih nanosih proda in peska</w:t>
      </w:r>
    </w:p>
    <w:p w:rsidR="00E4175E" w:rsidRDefault="00E4175E" w:rsidP="00E4175E">
      <w:pPr>
        <w:pStyle w:val="ListParagraph"/>
        <w:rPr>
          <w:lang w:val="sl-SI"/>
        </w:rPr>
      </w:pPr>
      <w:r>
        <w:rPr>
          <w:lang w:val="sl-SI"/>
        </w:rPr>
        <w:t>-ob vseh rekah v Sloveniji</w:t>
      </w:r>
    </w:p>
    <w:p w:rsidR="00E4175E" w:rsidRDefault="00E4175E" w:rsidP="00E4175E">
      <w:pPr>
        <w:pStyle w:val="ListParagraph"/>
        <w:rPr>
          <w:lang w:val="sl-SI"/>
        </w:rPr>
      </w:pPr>
    </w:p>
    <w:p w:rsidR="00E4175E" w:rsidRPr="00E4175E" w:rsidRDefault="00E4175E" w:rsidP="00E4175E">
      <w:pPr>
        <w:pStyle w:val="ListParagraph"/>
        <w:numPr>
          <w:ilvl w:val="0"/>
          <w:numId w:val="9"/>
        </w:numPr>
        <w:jc w:val="left"/>
        <w:rPr>
          <w:u w:val="single"/>
          <w:lang w:val="sl-SI"/>
        </w:rPr>
      </w:pPr>
      <w:r w:rsidRPr="00E4175E">
        <w:rPr>
          <w:u w:val="single"/>
          <w:lang w:val="sl-SI"/>
        </w:rPr>
        <w:t>ŠOTNE PRSTI</w:t>
      </w:r>
    </w:p>
    <w:p w:rsidR="00E4175E" w:rsidRDefault="00E4175E" w:rsidP="00E4175E">
      <w:pPr>
        <w:pStyle w:val="ListParagraph"/>
        <w:rPr>
          <w:lang w:val="sl-SI"/>
        </w:rPr>
      </w:pPr>
      <w:r>
        <w:rPr>
          <w:lang w:val="sl-SI"/>
        </w:rPr>
        <w:t>-barja (ostanki rastlin)</w:t>
      </w:r>
    </w:p>
    <w:p w:rsidR="00E4175E" w:rsidRDefault="00E4175E" w:rsidP="00E4175E">
      <w:pPr>
        <w:pStyle w:val="ListParagraph"/>
        <w:rPr>
          <w:lang w:val="sl-SI"/>
        </w:rPr>
      </w:pPr>
      <w:r>
        <w:rPr>
          <w:lang w:val="sl-SI"/>
        </w:rPr>
        <w:t>-šotni horizont</w:t>
      </w:r>
    </w:p>
    <w:p w:rsidR="00E4175E" w:rsidRDefault="00E4175E" w:rsidP="00E4175E">
      <w:pPr>
        <w:pStyle w:val="ListParagraph"/>
        <w:rPr>
          <w:lang w:val="sl-SI"/>
        </w:rPr>
      </w:pPr>
    </w:p>
    <w:p w:rsidR="00E4175E" w:rsidRPr="00E4175E" w:rsidRDefault="00E4175E" w:rsidP="00E4175E">
      <w:pPr>
        <w:pStyle w:val="ListParagraph"/>
        <w:numPr>
          <w:ilvl w:val="0"/>
          <w:numId w:val="9"/>
        </w:numPr>
        <w:jc w:val="left"/>
        <w:rPr>
          <w:u w:val="single"/>
          <w:lang w:val="sl-SI"/>
        </w:rPr>
      </w:pPr>
      <w:r w:rsidRPr="00E4175E">
        <w:rPr>
          <w:u w:val="single"/>
          <w:lang w:val="sl-SI"/>
        </w:rPr>
        <w:t>SLANE PRSTI</w:t>
      </w:r>
    </w:p>
    <w:p w:rsidR="00E4175E" w:rsidRDefault="00E4175E" w:rsidP="00E4175E">
      <w:pPr>
        <w:pStyle w:val="ListParagraph"/>
        <w:rPr>
          <w:lang w:val="sl-SI"/>
        </w:rPr>
      </w:pPr>
      <w:r>
        <w:rPr>
          <w:lang w:val="sl-SI"/>
        </w:rPr>
        <w:t>-sušna območja</w:t>
      </w:r>
    </w:p>
    <w:p w:rsidR="00FE7D23" w:rsidRPr="00E4175E" w:rsidRDefault="00E4175E" w:rsidP="00E4175E">
      <w:pPr>
        <w:pStyle w:val="ListParagraph"/>
        <w:rPr>
          <w:lang w:val="sl-SI"/>
        </w:rPr>
      </w:pPr>
      <w:r>
        <w:rPr>
          <w:lang w:val="sl-SI"/>
        </w:rPr>
        <w:t>-zaradi velikih količin soli se na površju nabirajo bele usedline</w:t>
      </w:r>
    </w:p>
    <w:sectPr w:rsidR="00FE7D23" w:rsidRPr="00E4175E" w:rsidSect="00E4175E">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BCB"/>
    <w:multiLevelType w:val="hybridMultilevel"/>
    <w:tmpl w:val="EA043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01153E"/>
    <w:multiLevelType w:val="hybridMultilevel"/>
    <w:tmpl w:val="69A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BDA"/>
    <w:multiLevelType w:val="hybridMultilevel"/>
    <w:tmpl w:val="974EF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3378E2"/>
    <w:multiLevelType w:val="multilevel"/>
    <w:tmpl w:val="6DE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F09B6"/>
    <w:multiLevelType w:val="hybridMultilevel"/>
    <w:tmpl w:val="797C1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4F6151"/>
    <w:multiLevelType w:val="hybridMultilevel"/>
    <w:tmpl w:val="5288B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24D75"/>
    <w:multiLevelType w:val="hybridMultilevel"/>
    <w:tmpl w:val="A4BE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501F2"/>
    <w:multiLevelType w:val="hybridMultilevel"/>
    <w:tmpl w:val="7E24C692"/>
    <w:lvl w:ilvl="0" w:tplc="04240003">
      <w:start w:val="1"/>
      <w:numFmt w:val="bullet"/>
      <w:lvlText w:val="o"/>
      <w:lvlJc w:val="left"/>
      <w:pPr>
        <w:ind w:left="1080" w:hanging="360"/>
      </w:pPr>
      <w:rPr>
        <w:rFonts w:ascii="Courier New" w:hAnsi="Courier New" w:cs="Arial" w:hint="default"/>
      </w:rPr>
    </w:lvl>
    <w:lvl w:ilvl="1" w:tplc="04240003" w:tentative="1">
      <w:start w:val="1"/>
      <w:numFmt w:val="bullet"/>
      <w:lvlText w:val="o"/>
      <w:lvlJc w:val="left"/>
      <w:pPr>
        <w:ind w:left="1800" w:hanging="360"/>
      </w:pPr>
      <w:rPr>
        <w:rFonts w:ascii="Courier New" w:hAnsi="Courier New"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Arial"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Arial"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FBE45FE"/>
    <w:multiLevelType w:val="hybridMultilevel"/>
    <w:tmpl w:val="DDEA1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AC0E0C"/>
    <w:multiLevelType w:val="hybridMultilevel"/>
    <w:tmpl w:val="048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C0237"/>
    <w:multiLevelType w:val="hybridMultilevel"/>
    <w:tmpl w:val="68DC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37AA9"/>
    <w:multiLevelType w:val="hybridMultilevel"/>
    <w:tmpl w:val="EA1E4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E969B3"/>
    <w:multiLevelType w:val="hybridMultilevel"/>
    <w:tmpl w:val="DFA67A1E"/>
    <w:lvl w:ilvl="0" w:tplc="AAFE3E34">
      <w:numFmt w:val="bullet"/>
      <w:lvlText w:val="-"/>
      <w:lvlJc w:val="left"/>
      <w:pPr>
        <w:tabs>
          <w:tab w:val="num" w:pos="2220"/>
        </w:tabs>
        <w:ind w:left="2220" w:hanging="360"/>
      </w:pPr>
      <w:rPr>
        <w:rFonts w:ascii="Times New Roman" w:eastAsia="Times New Roman" w:hAnsi="Times New Roman" w:cs="Times New Roman" w:hint="default"/>
      </w:rPr>
    </w:lvl>
    <w:lvl w:ilvl="1" w:tplc="04240003" w:tentative="1">
      <w:start w:val="1"/>
      <w:numFmt w:val="bullet"/>
      <w:lvlText w:val="o"/>
      <w:lvlJc w:val="left"/>
      <w:pPr>
        <w:tabs>
          <w:tab w:val="num" w:pos="2940"/>
        </w:tabs>
        <w:ind w:left="2940" w:hanging="360"/>
      </w:pPr>
      <w:rPr>
        <w:rFonts w:ascii="Courier New" w:hAnsi="Courier New" w:cs="Courier New" w:hint="default"/>
      </w:rPr>
    </w:lvl>
    <w:lvl w:ilvl="2" w:tplc="04240005" w:tentative="1">
      <w:start w:val="1"/>
      <w:numFmt w:val="bullet"/>
      <w:lvlText w:val=""/>
      <w:lvlJc w:val="left"/>
      <w:pPr>
        <w:tabs>
          <w:tab w:val="num" w:pos="3660"/>
        </w:tabs>
        <w:ind w:left="3660" w:hanging="360"/>
      </w:pPr>
      <w:rPr>
        <w:rFonts w:ascii="Wingdings" w:hAnsi="Wingdings" w:hint="default"/>
      </w:rPr>
    </w:lvl>
    <w:lvl w:ilvl="3" w:tplc="04240001" w:tentative="1">
      <w:start w:val="1"/>
      <w:numFmt w:val="bullet"/>
      <w:lvlText w:val=""/>
      <w:lvlJc w:val="left"/>
      <w:pPr>
        <w:tabs>
          <w:tab w:val="num" w:pos="4380"/>
        </w:tabs>
        <w:ind w:left="4380" w:hanging="360"/>
      </w:pPr>
      <w:rPr>
        <w:rFonts w:ascii="Symbol" w:hAnsi="Symbol" w:hint="default"/>
      </w:rPr>
    </w:lvl>
    <w:lvl w:ilvl="4" w:tplc="04240003" w:tentative="1">
      <w:start w:val="1"/>
      <w:numFmt w:val="bullet"/>
      <w:lvlText w:val="o"/>
      <w:lvlJc w:val="left"/>
      <w:pPr>
        <w:tabs>
          <w:tab w:val="num" w:pos="5100"/>
        </w:tabs>
        <w:ind w:left="5100" w:hanging="360"/>
      </w:pPr>
      <w:rPr>
        <w:rFonts w:ascii="Courier New" w:hAnsi="Courier New" w:cs="Courier New" w:hint="default"/>
      </w:rPr>
    </w:lvl>
    <w:lvl w:ilvl="5" w:tplc="04240005" w:tentative="1">
      <w:start w:val="1"/>
      <w:numFmt w:val="bullet"/>
      <w:lvlText w:val=""/>
      <w:lvlJc w:val="left"/>
      <w:pPr>
        <w:tabs>
          <w:tab w:val="num" w:pos="5820"/>
        </w:tabs>
        <w:ind w:left="5820" w:hanging="360"/>
      </w:pPr>
      <w:rPr>
        <w:rFonts w:ascii="Wingdings" w:hAnsi="Wingdings" w:hint="default"/>
      </w:rPr>
    </w:lvl>
    <w:lvl w:ilvl="6" w:tplc="04240001" w:tentative="1">
      <w:start w:val="1"/>
      <w:numFmt w:val="bullet"/>
      <w:lvlText w:val=""/>
      <w:lvlJc w:val="left"/>
      <w:pPr>
        <w:tabs>
          <w:tab w:val="num" w:pos="6540"/>
        </w:tabs>
        <w:ind w:left="6540" w:hanging="360"/>
      </w:pPr>
      <w:rPr>
        <w:rFonts w:ascii="Symbol" w:hAnsi="Symbol" w:hint="default"/>
      </w:rPr>
    </w:lvl>
    <w:lvl w:ilvl="7" w:tplc="04240003" w:tentative="1">
      <w:start w:val="1"/>
      <w:numFmt w:val="bullet"/>
      <w:lvlText w:val="o"/>
      <w:lvlJc w:val="left"/>
      <w:pPr>
        <w:tabs>
          <w:tab w:val="num" w:pos="7260"/>
        </w:tabs>
        <w:ind w:left="7260" w:hanging="360"/>
      </w:pPr>
      <w:rPr>
        <w:rFonts w:ascii="Courier New" w:hAnsi="Courier New" w:cs="Courier New" w:hint="default"/>
      </w:rPr>
    </w:lvl>
    <w:lvl w:ilvl="8" w:tplc="04240005" w:tentative="1">
      <w:start w:val="1"/>
      <w:numFmt w:val="bullet"/>
      <w:lvlText w:val=""/>
      <w:lvlJc w:val="left"/>
      <w:pPr>
        <w:tabs>
          <w:tab w:val="num" w:pos="7980"/>
        </w:tabs>
        <w:ind w:left="7980" w:hanging="360"/>
      </w:pPr>
      <w:rPr>
        <w:rFonts w:ascii="Wingdings" w:hAnsi="Wingdings" w:hint="default"/>
      </w:rPr>
    </w:lvl>
  </w:abstractNum>
  <w:abstractNum w:abstractNumId="13" w15:restartNumberingAfterBreak="0">
    <w:nsid w:val="4A6A152D"/>
    <w:multiLevelType w:val="multilevel"/>
    <w:tmpl w:val="2EB2A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77E0D"/>
    <w:multiLevelType w:val="hybridMultilevel"/>
    <w:tmpl w:val="14A4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AA50CD"/>
    <w:multiLevelType w:val="hybridMultilevel"/>
    <w:tmpl w:val="2A742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DF3E71"/>
    <w:multiLevelType w:val="hybridMultilevel"/>
    <w:tmpl w:val="6D88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506D9"/>
    <w:multiLevelType w:val="hybridMultilevel"/>
    <w:tmpl w:val="EA263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C325D0"/>
    <w:multiLevelType w:val="hybridMultilevel"/>
    <w:tmpl w:val="ECB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431F0"/>
    <w:multiLevelType w:val="hybridMultilevel"/>
    <w:tmpl w:val="F0EEA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F1045E"/>
    <w:multiLevelType w:val="hybridMultilevel"/>
    <w:tmpl w:val="6D7E0C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
  </w:num>
  <w:num w:numId="6">
    <w:abstractNumId w:val="12"/>
  </w:num>
  <w:num w:numId="7">
    <w:abstractNumId w:val="13"/>
  </w:num>
  <w:num w:numId="8">
    <w:abstractNumId w:val="3"/>
  </w:num>
  <w:num w:numId="9">
    <w:abstractNumId w:val="18"/>
  </w:num>
  <w:num w:numId="10">
    <w:abstractNumId w:val="5"/>
  </w:num>
  <w:num w:numId="11">
    <w:abstractNumId w:val="14"/>
  </w:num>
  <w:num w:numId="12">
    <w:abstractNumId w:val="17"/>
  </w:num>
  <w:num w:numId="13">
    <w:abstractNumId w:val="19"/>
  </w:num>
  <w:num w:numId="14">
    <w:abstractNumId w:val="8"/>
  </w:num>
  <w:num w:numId="15">
    <w:abstractNumId w:val="4"/>
  </w:num>
  <w:num w:numId="16">
    <w:abstractNumId w:val="15"/>
  </w:num>
  <w:num w:numId="17">
    <w:abstractNumId w:val="7"/>
  </w:num>
  <w:num w:numId="18">
    <w:abstractNumId w:val="2"/>
  </w:num>
  <w:num w:numId="19">
    <w:abstractNumId w:val="2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D23"/>
    <w:rsid w:val="002578EC"/>
    <w:rsid w:val="004863EF"/>
    <w:rsid w:val="00530AD0"/>
    <w:rsid w:val="0059462C"/>
    <w:rsid w:val="00910ED6"/>
    <w:rsid w:val="00D862DD"/>
    <w:rsid w:val="00E4175E"/>
    <w:rsid w:val="00EB5C2D"/>
    <w:rsid w:val="00FE7D23"/>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8EC"/>
    <w:pPr>
      <w:spacing w:after="200"/>
      <w:jc w:val="both"/>
    </w:pPr>
    <w:rPr>
      <w:rFonts w:ascii="Calibri" w:hAnsi="Calibri"/>
      <w:sz w:val="24"/>
      <w:szCs w:val="24"/>
      <w:lang w:val="en-US" w:eastAsia="en-US"/>
    </w:rPr>
  </w:style>
  <w:style w:type="paragraph" w:styleId="Heading1">
    <w:name w:val="heading 1"/>
    <w:basedOn w:val="Normal"/>
    <w:next w:val="Normal"/>
    <w:link w:val="Heading1Char"/>
    <w:uiPriority w:val="9"/>
    <w:qFormat/>
    <w:rsid w:val="002578EC"/>
    <w:pPr>
      <w:keepNext/>
      <w:keepLines/>
      <w:spacing w:before="480" w:after="0"/>
      <w:outlineLvl w:val="0"/>
    </w:pPr>
    <w:rPr>
      <w:rFonts w:eastAsia="Times New Roman"/>
      <w:b/>
      <w:bCs/>
      <w:color w:val="345A8A"/>
      <w:sz w:val="32"/>
      <w:szCs w:val="32"/>
    </w:rPr>
  </w:style>
  <w:style w:type="paragraph" w:styleId="Heading2">
    <w:name w:val="heading 2"/>
    <w:basedOn w:val="Normal"/>
    <w:next w:val="Normal"/>
    <w:link w:val="Heading2Char"/>
    <w:uiPriority w:val="9"/>
    <w:unhideWhenUsed/>
    <w:qFormat/>
    <w:rsid w:val="002578EC"/>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8EC"/>
    <w:rPr>
      <w:rFonts w:ascii="Calibri" w:eastAsia="Times New Roman" w:hAnsi="Calibri" w:cs="Times New Roman"/>
      <w:b/>
      <w:bCs/>
      <w:color w:val="4F81BD"/>
      <w:sz w:val="26"/>
      <w:szCs w:val="26"/>
    </w:rPr>
  </w:style>
  <w:style w:type="paragraph" w:styleId="ListParagraph">
    <w:name w:val="List Paragraph"/>
    <w:basedOn w:val="Normal"/>
    <w:uiPriority w:val="34"/>
    <w:qFormat/>
    <w:rsid w:val="002578EC"/>
    <w:pPr>
      <w:ind w:left="720"/>
      <w:contextualSpacing/>
    </w:pPr>
  </w:style>
  <w:style w:type="character" w:customStyle="1" w:styleId="Heading1Char">
    <w:name w:val="Heading 1 Char"/>
    <w:basedOn w:val="DefaultParagraphFont"/>
    <w:link w:val="Heading1"/>
    <w:uiPriority w:val="9"/>
    <w:rsid w:val="002578EC"/>
    <w:rPr>
      <w:rFonts w:ascii="Calibri" w:eastAsia="Times New Roman" w:hAnsi="Calibri"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