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6EDC" w:rsidRDefault="00B76EDC">
      <w:pPr>
        <w:pStyle w:val="NormalWeb"/>
        <w:spacing w:before="0" w:beforeAutospacing="0" w:after="0" w:afterAutospacing="0"/>
      </w:pPr>
      <w:bookmarkStart w:id="0" w:name="_GoBack"/>
      <w:bookmarkEnd w:id="0"/>
    </w:p>
    <w:p w:rsidR="00B76EDC" w:rsidRDefault="00B76EDC">
      <w:pPr>
        <w:pStyle w:val="NormalWeb"/>
        <w:spacing w:before="0" w:beforeAutospacing="0" w:after="0" w:afterAutospacing="0"/>
        <w:jc w:val="center"/>
      </w:pPr>
    </w:p>
    <w:p w:rsidR="00B76EDC" w:rsidRDefault="00B76EDC">
      <w:pPr>
        <w:pStyle w:val="NormalWeb"/>
        <w:spacing w:before="0" w:beforeAutospacing="0" w:after="0" w:afterAutospacing="0"/>
        <w:jc w:val="center"/>
      </w:pPr>
    </w:p>
    <w:p w:rsidR="00B76EDC" w:rsidRDefault="00B76EDC">
      <w:pPr>
        <w:pStyle w:val="NormalWeb"/>
        <w:spacing w:before="0" w:beforeAutospacing="0" w:after="0" w:afterAutospacing="0"/>
        <w:jc w:val="center"/>
      </w:pPr>
    </w:p>
    <w:p w:rsidR="00B76EDC" w:rsidRDefault="00B76EDC">
      <w:pPr>
        <w:pStyle w:val="NormalWeb"/>
        <w:spacing w:before="0" w:beforeAutospacing="0" w:after="0" w:afterAutospacing="0"/>
        <w:jc w:val="center"/>
      </w:pPr>
    </w:p>
    <w:p w:rsidR="00B76EDC" w:rsidRDefault="00B76EDC">
      <w:pPr>
        <w:pStyle w:val="NormalWeb"/>
        <w:spacing w:before="0" w:beforeAutospacing="0" w:after="0" w:afterAutospacing="0"/>
        <w:jc w:val="center"/>
      </w:pPr>
    </w:p>
    <w:p w:rsidR="00B76EDC" w:rsidRDefault="00B76EDC">
      <w:pPr>
        <w:pStyle w:val="NormalWeb"/>
        <w:spacing w:before="0" w:beforeAutospacing="0" w:after="0" w:afterAutospacing="0"/>
        <w:jc w:val="center"/>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921200">
      <w:pPr>
        <w:pStyle w:val="NormalWeb"/>
        <w:spacing w:before="0" w:beforeAutospacing="0" w:after="0" w:afterAutospacing="0"/>
        <w:jc w:val="center"/>
        <w:rPr>
          <w:sz w:val="28"/>
        </w:rPr>
      </w:pPr>
      <w:r>
        <w:rPr>
          <w:sz w:val="28"/>
        </w:rPr>
        <w:t>Referat pri predmetu geografija:</w:t>
      </w: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7B275A">
      <w:pPr>
        <w:pStyle w:val="NormalWeb"/>
        <w:spacing w:before="0" w:beforeAutospacing="0" w:after="0" w:afterAutospacing="0"/>
      </w:pPr>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9pt;margin-top:10.75pt;width:423pt;height:90pt;z-index:251657216" strokeweight=".5pt">
            <v:fill r:id="rId7" o:title="peščena sipina" type="frame"/>
            <v:shadow color="#868686"/>
            <v:textpath style="font-family:&quot;Arial Black&quot;;v-text-kern:t" trim="t" fitpath="t" string="Puščave v Aziji"/>
          </v:shape>
        </w:pict>
      </w: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207171">
      <w:pPr>
        <w:pStyle w:val="NormalWeb"/>
        <w:tabs>
          <w:tab w:val="left" w:pos="1440"/>
        </w:tabs>
        <w:spacing w:before="0" w:beforeAutospacing="0" w:after="0" w:afterAutospacing="0"/>
        <w:rPr>
          <w:sz w:val="26"/>
        </w:rPr>
      </w:pPr>
      <w:r>
        <w:rPr>
          <w:sz w:val="28"/>
        </w:rPr>
        <w:t xml:space="preserve"> </w:t>
      </w: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B76EDC">
      <w:pPr>
        <w:pStyle w:val="NormalWeb"/>
        <w:spacing w:before="0" w:beforeAutospacing="0" w:after="0" w:afterAutospacing="0"/>
      </w:pPr>
    </w:p>
    <w:p w:rsidR="00B76EDC" w:rsidRDefault="00207171">
      <w:pPr>
        <w:pStyle w:val="NormalWeb"/>
        <w:spacing w:before="0" w:beforeAutospacing="0" w:after="0" w:afterAutospacing="0"/>
        <w:jc w:val="center"/>
      </w:pPr>
      <w:r>
        <w:t xml:space="preserve"> </w:t>
      </w:r>
    </w:p>
    <w:p w:rsidR="00207171" w:rsidRDefault="00207171">
      <w:pPr>
        <w:pStyle w:val="NormalWeb"/>
        <w:spacing w:before="0" w:beforeAutospacing="0" w:after="0" w:afterAutospacing="0"/>
        <w:jc w:val="center"/>
      </w:pPr>
    </w:p>
    <w:p w:rsidR="00207171" w:rsidRDefault="00207171">
      <w:pPr>
        <w:pStyle w:val="NormalWeb"/>
        <w:spacing w:before="0" w:beforeAutospacing="0" w:after="0" w:afterAutospacing="0"/>
        <w:jc w:val="center"/>
      </w:pPr>
    </w:p>
    <w:p w:rsidR="00207171" w:rsidRDefault="00207171">
      <w:pPr>
        <w:pStyle w:val="NormalWeb"/>
        <w:spacing w:before="0" w:beforeAutospacing="0" w:after="0" w:afterAutospacing="0"/>
        <w:jc w:val="center"/>
      </w:pPr>
    </w:p>
    <w:p w:rsidR="00207171" w:rsidRDefault="00207171">
      <w:pPr>
        <w:pStyle w:val="NormalWeb"/>
        <w:spacing w:before="0" w:beforeAutospacing="0" w:after="0" w:afterAutospacing="0"/>
        <w:jc w:val="center"/>
      </w:pPr>
    </w:p>
    <w:p w:rsidR="00207171" w:rsidRDefault="00207171">
      <w:pPr>
        <w:pStyle w:val="NormalWeb"/>
        <w:spacing w:before="0" w:beforeAutospacing="0" w:after="0" w:afterAutospacing="0"/>
        <w:jc w:val="center"/>
      </w:pPr>
    </w:p>
    <w:p w:rsidR="00207171" w:rsidRDefault="00207171">
      <w:pPr>
        <w:pStyle w:val="NormalWeb"/>
        <w:spacing w:before="0" w:beforeAutospacing="0" w:after="0" w:afterAutospacing="0"/>
        <w:jc w:val="center"/>
      </w:pPr>
    </w:p>
    <w:p w:rsidR="00207171" w:rsidRDefault="00207171">
      <w:pPr>
        <w:pStyle w:val="NormalWeb"/>
        <w:spacing w:before="0" w:beforeAutospacing="0" w:after="0" w:afterAutospacing="0"/>
        <w:jc w:val="center"/>
      </w:pPr>
    </w:p>
    <w:p w:rsidR="00207171" w:rsidRDefault="00207171">
      <w:pPr>
        <w:pStyle w:val="NormalWeb"/>
        <w:spacing w:before="0" w:beforeAutospacing="0" w:after="0" w:afterAutospacing="0"/>
        <w:jc w:val="center"/>
      </w:pPr>
    </w:p>
    <w:p w:rsidR="00207171" w:rsidRDefault="00207171">
      <w:pPr>
        <w:pStyle w:val="NormalWeb"/>
        <w:spacing w:before="0" w:beforeAutospacing="0" w:after="0" w:afterAutospacing="0"/>
        <w:jc w:val="center"/>
      </w:pPr>
    </w:p>
    <w:p w:rsidR="00207171" w:rsidRDefault="00207171">
      <w:pPr>
        <w:pStyle w:val="NormalWeb"/>
        <w:spacing w:before="0" w:beforeAutospacing="0" w:after="0" w:afterAutospacing="0"/>
        <w:jc w:val="center"/>
        <w:rPr>
          <w:sz w:val="28"/>
        </w:rPr>
      </w:pPr>
    </w:p>
    <w:p w:rsidR="00B76EDC" w:rsidRDefault="00921200">
      <w:pPr>
        <w:pStyle w:val="Heading1"/>
        <w:tabs>
          <w:tab w:val="clear" w:pos="360"/>
          <w:tab w:val="num" w:pos="540"/>
        </w:tabs>
        <w:ind w:left="0" w:firstLine="0"/>
      </w:pPr>
      <w:bookmarkStart w:id="1" w:name="_Toc148706258"/>
      <w:r>
        <w:lastRenderedPageBreak/>
        <w:t>Kazalo</w:t>
      </w:r>
      <w:bookmarkEnd w:id="1"/>
      <w:r>
        <w:t xml:space="preserve"> </w:t>
      </w:r>
    </w:p>
    <w:p w:rsidR="00B76EDC" w:rsidRDefault="00B76EDC"/>
    <w:p w:rsidR="00B76EDC" w:rsidRDefault="00921200">
      <w:pPr>
        <w:pStyle w:val="Heading2"/>
        <w:tabs>
          <w:tab w:val="clear" w:pos="792"/>
          <w:tab w:val="num" w:pos="1080"/>
        </w:tabs>
        <w:ind w:left="360" w:firstLine="0"/>
        <w:rPr>
          <w:sz w:val="28"/>
        </w:rPr>
      </w:pPr>
      <w:bookmarkStart w:id="2" w:name="_Toc148706259"/>
      <w:r>
        <w:t>Kazalo vsebine</w:t>
      </w:r>
      <w:bookmarkEnd w:id="2"/>
    </w:p>
    <w:p w:rsidR="00B76EDC" w:rsidRDefault="00921200">
      <w:pPr>
        <w:pStyle w:val="TOC1"/>
        <w:tabs>
          <w:tab w:val="left" w:pos="480"/>
          <w:tab w:val="right" w:leader="underscore" w:pos="9060"/>
        </w:tabs>
        <w:rPr>
          <w:noProof/>
        </w:rPr>
      </w:pPr>
      <w:r>
        <w:rPr>
          <w:sz w:val="28"/>
        </w:rPr>
        <w:fldChar w:fldCharType="begin"/>
      </w:r>
      <w:r>
        <w:rPr>
          <w:sz w:val="28"/>
        </w:rPr>
        <w:instrText xml:space="preserve"> TOC \o "1-3" \h \z </w:instrText>
      </w:r>
      <w:r>
        <w:rPr>
          <w:sz w:val="28"/>
        </w:rPr>
        <w:fldChar w:fldCharType="separate"/>
      </w:r>
      <w:hyperlink w:anchor="_Toc148706258" w:history="1">
        <w:r>
          <w:rPr>
            <w:rStyle w:val="Hyperlink"/>
            <w:noProof/>
            <w:szCs w:val="40"/>
          </w:rPr>
          <w:t>1.</w:t>
        </w:r>
        <w:r>
          <w:rPr>
            <w:noProof/>
          </w:rPr>
          <w:tab/>
        </w:r>
        <w:r>
          <w:rPr>
            <w:rStyle w:val="Hyperlink"/>
            <w:noProof/>
            <w:szCs w:val="40"/>
          </w:rPr>
          <w:t>Kazalo</w:t>
        </w:r>
        <w:r>
          <w:rPr>
            <w:noProof/>
            <w:webHidden/>
          </w:rPr>
          <w:tab/>
        </w:r>
        <w:r>
          <w:rPr>
            <w:noProof/>
            <w:webHidden/>
          </w:rPr>
          <w:fldChar w:fldCharType="begin"/>
        </w:r>
        <w:r>
          <w:rPr>
            <w:noProof/>
            <w:webHidden/>
          </w:rPr>
          <w:instrText xml:space="preserve"> PAGEREF _Toc148706258 \h </w:instrText>
        </w:r>
        <w:r>
          <w:rPr>
            <w:noProof/>
            <w:webHidden/>
          </w:rPr>
        </w:r>
        <w:r>
          <w:rPr>
            <w:noProof/>
            <w:webHidden/>
          </w:rPr>
          <w:fldChar w:fldCharType="separate"/>
        </w:r>
        <w:r>
          <w:rPr>
            <w:noProof/>
            <w:webHidden/>
          </w:rPr>
          <w:t>2</w:t>
        </w:r>
        <w:r>
          <w:rPr>
            <w:noProof/>
            <w:webHidden/>
          </w:rPr>
          <w:fldChar w:fldCharType="end"/>
        </w:r>
      </w:hyperlink>
    </w:p>
    <w:p w:rsidR="00B76EDC" w:rsidRDefault="007B275A">
      <w:pPr>
        <w:pStyle w:val="TOC2"/>
        <w:tabs>
          <w:tab w:val="left" w:pos="960"/>
          <w:tab w:val="right" w:leader="underscore" w:pos="9060"/>
        </w:tabs>
        <w:rPr>
          <w:noProof/>
        </w:rPr>
      </w:pPr>
      <w:hyperlink w:anchor="_Toc148706259" w:history="1">
        <w:r w:rsidR="00921200">
          <w:rPr>
            <w:rStyle w:val="Hyperlink"/>
            <w:noProof/>
            <w:szCs w:val="32"/>
          </w:rPr>
          <w:t>1.1.</w:t>
        </w:r>
        <w:r w:rsidR="00921200">
          <w:rPr>
            <w:noProof/>
          </w:rPr>
          <w:tab/>
        </w:r>
        <w:r w:rsidR="00921200">
          <w:rPr>
            <w:rStyle w:val="Hyperlink"/>
            <w:noProof/>
            <w:szCs w:val="32"/>
          </w:rPr>
          <w:t>Kazalo vsebine</w:t>
        </w:r>
        <w:r w:rsidR="00921200">
          <w:rPr>
            <w:noProof/>
            <w:webHidden/>
          </w:rPr>
          <w:tab/>
        </w:r>
        <w:r w:rsidR="00921200">
          <w:rPr>
            <w:noProof/>
            <w:webHidden/>
          </w:rPr>
          <w:fldChar w:fldCharType="begin"/>
        </w:r>
        <w:r w:rsidR="00921200">
          <w:rPr>
            <w:noProof/>
            <w:webHidden/>
          </w:rPr>
          <w:instrText xml:space="preserve"> PAGEREF _Toc148706259 \h </w:instrText>
        </w:r>
        <w:r w:rsidR="00921200">
          <w:rPr>
            <w:noProof/>
            <w:webHidden/>
          </w:rPr>
        </w:r>
        <w:r w:rsidR="00921200">
          <w:rPr>
            <w:noProof/>
            <w:webHidden/>
          </w:rPr>
          <w:fldChar w:fldCharType="separate"/>
        </w:r>
        <w:r w:rsidR="00921200">
          <w:rPr>
            <w:noProof/>
            <w:webHidden/>
          </w:rPr>
          <w:t>2</w:t>
        </w:r>
        <w:r w:rsidR="00921200">
          <w:rPr>
            <w:noProof/>
            <w:webHidden/>
          </w:rPr>
          <w:fldChar w:fldCharType="end"/>
        </w:r>
      </w:hyperlink>
    </w:p>
    <w:p w:rsidR="00B76EDC" w:rsidRDefault="007B275A">
      <w:pPr>
        <w:pStyle w:val="TOC2"/>
        <w:tabs>
          <w:tab w:val="left" w:pos="960"/>
          <w:tab w:val="right" w:leader="underscore" w:pos="9060"/>
        </w:tabs>
        <w:rPr>
          <w:noProof/>
        </w:rPr>
      </w:pPr>
      <w:hyperlink w:anchor="_Toc148706260" w:history="1">
        <w:r w:rsidR="00921200">
          <w:rPr>
            <w:rStyle w:val="Hyperlink"/>
            <w:noProof/>
            <w:szCs w:val="32"/>
          </w:rPr>
          <w:t>1.2.</w:t>
        </w:r>
        <w:r w:rsidR="00921200">
          <w:rPr>
            <w:noProof/>
          </w:rPr>
          <w:tab/>
        </w:r>
        <w:r w:rsidR="00921200">
          <w:rPr>
            <w:rStyle w:val="Hyperlink"/>
            <w:noProof/>
            <w:szCs w:val="32"/>
          </w:rPr>
          <w:t>Kazalo slik</w:t>
        </w:r>
        <w:r w:rsidR="00921200">
          <w:rPr>
            <w:noProof/>
            <w:webHidden/>
          </w:rPr>
          <w:tab/>
        </w:r>
        <w:r w:rsidR="00921200">
          <w:rPr>
            <w:noProof/>
            <w:webHidden/>
          </w:rPr>
          <w:fldChar w:fldCharType="begin"/>
        </w:r>
        <w:r w:rsidR="00921200">
          <w:rPr>
            <w:noProof/>
            <w:webHidden/>
          </w:rPr>
          <w:instrText xml:space="preserve"> PAGEREF _Toc148706260 \h </w:instrText>
        </w:r>
        <w:r w:rsidR="00921200">
          <w:rPr>
            <w:noProof/>
            <w:webHidden/>
          </w:rPr>
        </w:r>
        <w:r w:rsidR="00921200">
          <w:rPr>
            <w:noProof/>
            <w:webHidden/>
          </w:rPr>
          <w:fldChar w:fldCharType="separate"/>
        </w:r>
        <w:r w:rsidR="00921200">
          <w:rPr>
            <w:noProof/>
            <w:webHidden/>
          </w:rPr>
          <w:t>3</w:t>
        </w:r>
        <w:r w:rsidR="00921200">
          <w:rPr>
            <w:noProof/>
            <w:webHidden/>
          </w:rPr>
          <w:fldChar w:fldCharType="end"/>
        </w:r>
      </w:hyperlink>
    </w:p>
    <w:p w:rsidR="00B76EDC" w:rsidRDefault="007B275A">
      <w:pPr>
        <w:pStyle w:val="TOC1"/>
        <w:tabs>
          <w:tab w:val="left" w:pos="480"/>
          <w:tab w:val="right" w:leader="underscore" w:pos="9060"/>
        </w:tabs>
        <w:rPr>
          <w:noProof/>
        </w:rPr>
      </w:pPr>
      <w:hyperlink w:anchor="_Toc148706261" w:history="1">
        <w:r w:rsidR="00921200">
          <w:rPr>
            <w:rStyle w:val="Hyperlink"/>
            <w:noProof/>
            <w:szCs w:val="40"/>
          </w:rPr>
          <w:t>2.</w:t>
        </w:r>
        <w:r w:rsidR="00921200">
          <w:rPr>
            <w:noProof/>
          </w:rPr>
          <w:tab/>
        </w:r>
        <w:r w:rsidR="00921200">
          <w:rPr>
            <w:rStyle w:val="Hyperlink"/>
            <w:noProof/>
            <w:szCs w:val="40"/>
          </w:rPr>
          <w:t>Uvod</w:t>
        </w:r>
        <w:r w:rsidR="00921200">
          <w:rPr>
            <w:noProof/>
            <w:webHidden/>
          </w:rPr>
          <w:tab/>
        </w:r>
        <w:r w:rsidR="00921200">
          <w:rPr>
            <w:noProof/>
            <w:webHidden/>
          </w:rPr>
          <w:fldChar w:fldCharType="begin"/>
        </w:r>
        <w:r w:rsidR="00921200">
          <w:rPr>
            <w:noProof/>
            <w:webHidden/>
          </w:rPr>
          <w:instrText xml:space="preserve"> PAGEREF _Toc148706261 \h </w:instrText>
        </w:r>
        <w:r w:rsidR="00921200">
          <w:rPr>
            <w:noProof/>
            <w:webHidden/>
          </w:rPr>
        </w:r>
        <w:r w:rsidR="00921200">
          <w:rPr>
            <w:noProof/>
            <w:webHidden/>
          </w:rPr>
          <w:fldChar w:fldCharType="separate"/>
        </w:r>
        <w:r w:rsidR="00921200">
          <w:rPr>
            <w:noProof/>
            <w:webHidden/>
          </w:rPr>
          <w:t>4</w:t>
        </w:r>
        <w:r w:rsidR="00921200">
          <w:rPr>
            <w:noProof/>
            <w:webHidden/>
          </w:rPr>
          <w:fldChar w:fldCharType="end"/>
        </w:r>
      </w:hyperlink>
    </w:p>
    <w:p w:rsidR="00B76EDC" w:rsidRDefault="007B275A">
      <w:pPr>
        <w:pStyle w:val="TOC1"/>
        <w:tabs>
          <w:tab w:val="left" w:pos="480"/>
          <w:tab w:val="right" w:leader="underscore" w:pos="9060"/>
        </w:tabs>
        <w:rPr>
          <w:noProof/>
        </w:rPr>
      </w:pPr>
      <w:hyperlink w:anchor="_Toc148706262" w:history="1">
        <w:r w:rsidR="00921200">
          <w:rPr>
            <w:rStyle w:val="Hyperlink"/>
            <w:noProof/>
            <w:szCs w:val="40"/>
          </w:rPr>
          <w:t>4.</w:t>
        </w:r>
        <w:r w:rsidR="00921200">
          <w:rPr>
            <w:noProof/>
          </w:rPr>
          <w:tab/>
        </w:r>
        <w:r w:rsidR="00921200">
          <w:rPr>
            <w:rStyle w:val="Hyperlink"/>
            <w:noProof/>
            <w:szCs w:val="40"/>
          </w:rPr>
          <w:t>Seznam puščav v Aziji</w:t>
        </w:r>
        <w:r w:rsidR="00921200">
          <w:rPr>
            <w:noProof/>
            <w:webHidden/>
          </w:rPr>
          <w:tab/>
        </w:r>
        <w:r w:rsidR="00921200">
          <w:rPr>
            <w:noProof/>
            <w:webHidden/>
          </w:rPr>
          <w:fldChar w:fldCharType="begin"/>
        </w:r>
        <w:r w:rsidR="00921200">
          <w:rPr>
            <w:noProof/>
            <w:webHidden/>
          </w:rPr>
          <w:instrText xml:space="preserve"> PAGEREF _Toc148706262 \h </w:instrText>
        </w:r>
        <w:r w:rsidR="00921200">
          <w:rPr>
            <w:noProof/>
            <w:webHidden/>
          </w:rPr>
        </w:r>
        <w:r w:rsidR="00921200">
          <w:rPr>
            <w:noProof/>
            <w:webHidden/>
          </w:rPr>
          <w:fldChar w:fldCharType="separate"/>
        </w:r>
        <w:r w:rsidR="00921200">
          <w:rPr>
            <w:noProof/>
            <w:webHidden/>
          </w:rPr>
          <w:t>6</w:t>
        </w:r>
        <w:r w:rsidR="00921200">
          <w:rPr>
            <w:noProof/>
            <w:webHidden/>
          </w:rPr>
          <w:fldChar w:fldCharType="end"/>
        </w:r>
      </w:hyperlink>
    </w:p>
    <w:p w:rsidR="00B76EDC" w:rsidRDefault="007B275A">
      <w:pPr>
        <w:pStyle w:val="TOC1"/>
        <w:tabs>
          <w:tab w:val="left" w:pos="480"/>
          <w:tab w:val="right" w:leader="underscore" w:pos="9060"/>
        </w:tabs>
        <w:rPr>
          <w:noProof/>
        </w:rPr>
      </w:pPr>
      <w:hyperlink w:anchor="_Toc148706263" w:history="1">
        <w:r w:rsidR="00921200">
          <w:rPr>
            <w:rStyle w:val="Hyperlink"/>
            <w:noProof/>
            <w:szCs w:val="40"/>
          </w:rPr>
          <w:t>5.</w:t>
        </w:r>
        <w:r w:rsidR="00921200">
          <w:rPr>
            <w:noProof/>
          </w:rPr>
          <w:tab/>
        </w:r>
        <w:r w:rsidR="00921200">
          <w:rPr>
            <w:rStyle w:val="Hyperlink"/>
            <w:noProof/>
            <w:szCs w:val="40"/>
          </w:rPr>
          <w:t>Nastanek puščav</w:t>
        </w:r>
        <w:r w:rsidR="00921200">
          <w:rPr>
            <w:noProof/>
            <w:webHidden/>
          </w:rPr>
          <w:tab/>
        </w:r>
        <w:r w:rsidR="00921200">
          <w:rPr>
            <w:noProof/>
            <w:webHidden/>
          </w:rPr>
          <w:fldChar w:fldCharType="begin"/>
        </w:r>
        <w:r w:rsidR="00921200">
          <w:rPr>
            <w:noProof/>
            <w:webHidden/>
          </w:rPr>
          <w:instrText xml:space="preserve"> PAGEREF _Toc148706263 \h </w:instrText>
        </w:r>
        <w:r w:rsidR="00921200">
          <w:rPr>
            <w:noProof/>
            <w:webHidden/>
          </w:rPr>
        </w:r>
        <w:r w:rsidR="00921200">
          <w:rPr>
            <w:noProof/>
            <w:webHidden/>
          </w:rPr>
          <w:fldChar w:fldCharType="separate"/>
        </w:r>
        <w:r w:rsidR="00921200">
          <w:rPr>
            <w:noProof/>
            <w:webHidden/>
          </w:rPr>
          <w:t>7</w:t>
        </w:r>
        <w:r w:rsidR="00921200">
          <w:rPr>
            <w:noProof/>
            <w:webHidden/>
          </w:rPr>
          <w:fldChar w:fldCharType="end"/>
        </w:r>
      </w:hyperlink>
    </w:p>
    <w:p w:rsidR="00B76EDC" w:rsidRDefault="007B275A">
      <w:pPr>
        <w:pStyle w:val="TOC1"/>
        <w:tabs>
          <w:tab w:val="left" w:pos="480"/>
          <w:tab w:val="right" w:leader="underscore" w:pos="9060"/>
        </w:tabs>
        <w:rPr>
          <w:noProof/>
        </w:rPr>
      </w:pPr>
      <w:hyperlink w:anchor="_Toc148706264" w:history="1">
        <w:r w:rsidR="00921200">
          <w:rPr>
            <w:rStyle w:val="Hyperlink"/>
            <w:noProof/>
            <w:szCs w:val="40"/>
          </w:rPr>
          <w:t>6.</w:t>
        </w:r>
        <w:r w:rsidR="00921200">
          <w:rPr>
            <w:noProof/>
          </w:rPr>
          <w:tab/>
        </w:r>
        <w:r w:rsidR="00921200">
          <w:rPr>
            <w:rStyle w:val="Hyperlink"/>
            <w:noProof/>
            <w:szCs w:val="40"/>
          </w:rPr>
          <w:t>Delitev puščav</w:t>
        </w:r>
        <w:r w:rsidR="00921200">
          <w:rPr>
            <w:noProof/>
            <w:webHidden/>
          </w:rPr>
          <w:tab/>
        </w:r>
        <w:r w:rsidR="00921200">
          <w:rPr>
            <w:noProof/>
            <w:webHidden/>
          </w:rPr>
          <w:fldChar w:fldCharType="begin"/>
        </w:r>
        <w:r w:rsidR="00921200">
          <w:rPr>
            <w:noProof/>
            <w:webHidden/>
          </w:rPr>
          <w:instrText xml:space="preserve"> PAGEREF _Toc148706264 \h </w:instrText>
        </w:r>
        <w:r w:rsidR="00921200">
          <w:rPr>
            <w:noProof/>
            <w:webHidden/>
          </w:rPr>
        </w:r>
        <w:r w:rsidR="00921200">
          <w:rPr>
            <w:noProof/>
            <w:webHidden/>
          </w:rPr>
          <w:fldChar w:fldCharType="separate"/>
        </w:r>
        <w:r w:rsidR="00921200">
          <w:rPr>
            <w:noProof/>
            <w:webHidden/>
          </w:rPr>
          <w:t>8</w:t>
        </w:r>
        <w:r w:rsidR="00921200">
          <w:rPr>
            <w:noProof/>
            <w:webHidden/>
          </w:rPr>
          <w:fldChar w:fldCharType="end"/>
        </w:r>
      </w:hyperlink>
    </w:p>
    <w:p w:rsidR="00B76EDC" w:rsidRDefault="007B275A">
      <w:pPr>
        <w:pStyle w:val="TOC2"/>
        <w:tabs>
          <w:tab w:val="left" w:pos="960"/>
          <w:tab w:val="right" w:leader="underscore" w:pos="9060"/>
        </w:tabs>
        <w:rPr>
          <w:noProof/>
        </w:rPr>
      </w:pPr>
      <w:hyperlink w:anchor="_Toc148706265" w:history="1">
        <w:r w:rsidR="00921200">
          <w:rPr>
            <w:rStyle w:val="Hyperlink"/>
            <w:noProof/>
            <w:szCs w:val="32"/>
          </w:rPr>
          <w:t>6.1.</w:t>
        </w:r>
        <w:r w:rsidR="00921200">
          <w:rPr>
            <w:noProof/>
          </w:rPr>
          <w:tab/>
        </w:r>
        <w:r w:rsidR="00921200">
          <w:rPr>
            <w:rStyle w:val="Hyperlink"/>
            <w:noProof/>
            <w:szCs w:val="32"/>
          </w:rPr>
          <w:t>Vroče puščave</w:t>
        </w:r>
        <w:r w:rsidR="00921200">
          <w:rPr>
            <w:noProof/>
            <w:webHidden/>
          </w:rPr>
          <w:tab/>
        </w:r>
        <w:r w:rsidR="00921200">
          <w:rPr>
            <w:noProof/>
            <w:webHidden/>
          </w:rPr>
          <w:fldChar w:fldCharType="begin"/>
        </w:r>
        <w:r w:rsidR="00921200">
          <w:rPr>
            <w:noProof/>
            <w:webHidden/>
          </w:rPr>
          <w:instrText xml:space="preserve"> PAGEREF _Toc148706265 \h </w:instrText>
        </w:r>
        <w:r w:rsidR="00921200">
          <w:rPr>
            <w:noProof/>
            <w:webHidden/>
          </w:rPr>
        </w:r>
        <w:r w:rsidR="00921200">
          <w:rPr>
            <w:noProof/>
            <w:webHidden/>
          </w:rPr>
          <w:fldChar w:fldCharType="separate"/>
        </w:r>
        <w:r w:rsidR="00921200">
          <w:rPr>
            <w:noProof/>
            <w:webHidden/>
          </w:rPr>
          <w:t>8</w:t>
        </w:r>
        <w:r w:rsidR="00921200">
          <w:rPr>
            <w:noProof/>
            <w:webHidden/>
          </w:rPr>
          <w:fldChar w:fldCharType="end"/>
        </w:r>
      </w:hyperlink>
    </w:p>
    <w:p w:rsidR="00B76EDC" w:rsidRDefault="007B275A">
      <w:pPr>
        <w:pStyle w:val="TOC2"/>
        <w:tabs>
          <w:tab w:val="left" w:pos="960"/>
          <w:tab w:val="right" w:leader="underscore" w:pos="9060"/>
        </w:tabs>
        <w:rPr>
          <w:noProof/>
        </w:rPr>
      </w:pPr>
      <w:hyperlink w:anchor="_Toc148706266" w:history="1">
        <w:r w:rsidR="00921200">
          <w:rPr>
            <w:rStyle w:val="Hyperlink"/>
            <w:noProof/>
            <w:szCs w:val="32"/>
          </w:rPr>
          <w:t>6.2.</w:t>
        </w:r>
        <w:r w:rsidR="00921200">
          <w:rPr>
            <w:noProof/>
          </w:rPr>
          <w:tab/>
        </w:r>
        <w:r w:rsidR="00921200">
          <w:rPr>
            <w:rStyle w:val="Hyperlink"/>
            <w:noProof/>
            <w:szCs w:val="32"/>
          </w:rPr>
          <w:t>Hladne puščave</w:t>
        </w:r>
        <w:r w:rsidR="00921200">
          <w:rPr>
            <w:noProof/>
            <w:webHidden/>
          </w:rPr>
          <w:tab/>
        </w:r>
        <w:r w:rsidR="00921200">
          <w:rPr>
            <w:noProof/>
            <w:webHidden/>
          </w:rPr>
          <w:fldChar w:fldCharType="begin"/>
        </w:r>
        <w:r w:rsidR="00921200">
          <w:rPr>
            <w:noProof/>
            <w:webHidden/>
          </w:rPr>
          <w:instrText xml:space="preserve"> PAGEREF _Toc148706266 \h </w:instrText>
        </w:r>
        <w:r w:rsidR="00921200">
          <w:rPr>
            <w:noProof/>
            <w:webHidden/>
          </w:rPr>
        </w:r>
        <w:r w:rsidR="00921200">
          <w:rPr>
            <w:noProof/>
            <w:webHidden/>
          </w:rPr>
          <w:fldChar w:fldCharType="separate"/>
        </w:r>
        <w:r w:rsidR="00921200">
          <w:rPr>
            <w:noProof/>
            <w:webHidden/>
          </w:rPr>
          <w:t>8</w:t>
        </w:r>
        <w:r w:rsidR="00921200">
          <w:rPr>
            <w:noProof/>
            <w:webHidden/>
          </w:rPr>
          <w:fldChar w:fldCharType="end"/>
        </w:r>
      </w:hyperlink>
    </w:p>
    <w:p w:rsidR="00B76EDC" w:rsidRDefault="007B275A">
      <w:pPr>
        <w:pStyle w:val="TOC1"/>
        <w:tabs>
          <w:tab w:val="left" w:pos="480"/>
          <w:tab w:val="right" w:leader="underscore" w:pos="9060"/>
        </w:tabs>
        <w:rPr>
          <w:noProof/>
        </w:rPr>
      </w:pPr>
      <w:hyperlink w:anchor="_Toc148706267" w:history="1">
        <w:r w:rsidR="00921200">
          <w:rPr>
            <w:rStyle w:val="Hyperlink"/>
            <w:noProof/>
            <w:szCs w:val="40"/>
          </w:rPr>
          <w:t>7.</w:t>
        </w:r>
        <w:r w:rsidR="00921200">
          <w:rPr>
            <w:noProof/>
          </w:rPr>
          <w:tab/>
        </w:r>
        <w:r w:rsidR="00921200">
          <w:rPr>
            <w:rStyle w:val="Hyperlink"/>
            <w:noProof/>
            <w:szCs w:val="40"/>
          </w:rPr>
          <w:t>Puščava Gobi</w:t>
        </w:r>
        <w:r w:rsidR="00921200">
          <w:rPr>
            <w:noProof/>
            <w:webHidden/>
          </w:rPr>
          <w:tab/>
        </w:r>
        <w:r w:rsidR="00921200">
          <w:rPr>
            <w:noProof/>
            <w:webHidden/>
          </w:rPr>
          <w:fldChar w:fldCharType="begin"/>
        </w:r>
        <w:r w:rsidR="00921200">
          <w:rPr>
            <w:noProof/>
            <w:webHidden/>
          </w:rPr>
          <w:instrText xml:space="preserve"> PAGEREF _Toc148706267 \h </w:instrText>
        </w:r>
        <w:r w:rsidR="00921200">
          <w:rPr>
            <w:noProof/>
            <w:webHidden/>
          </w:rPr>
        </w:r>
        <w:r w:rsidR="00921200">
          <w:rPr>
            <w:noProof/>
            <w:webHidden/>
          </w:rPr>
          <w:fldChar w:fldCharType="separate"/>
        </w:r>
        <w:r w:rsidR="00921200">
          <w:rPr>
            <w:noProof/>
            <w:webHidden/>
          </w:rPr>
          <w:t>9</w:t>
        </w:r>
        <w:r w:rsidR="00921200">
          <w:rPr>
            <w:noProof/>
            <w:webHidden/>
          </w:rPr>
          <w:fldChar w:fldCharType="end"/>
        </w:r>
      </w:hyperlink>
    </w:p>
    <w:p w:rsidR="00B76EDC" w:rsidRDefault="007B275A">
      <w:pPr>
        <w:pStyle w:val="TOC2"/>
        <w:tabs>
          <w:tab w:val="left" w:pos="960"/>
          <w:tab w:val="right" w:leader="underscore" w:pos="9060"/>
        </w:tabs>
        <w:rPr>
          <w:noProof/>
        </w:rPr>
      </w:pPr>
      <w:hyperlink w:anchor="_Toc148706268" w:history="1">
        <w:r w:rsidR="00921200">
          <w:rPr>
            <w:rStyle w:val="Hyperlink"/>
            <w:noProof/>
            <w:szCs w:val="32"/>
          </w:rPr>
          <w:t>7.1.</w:t>
        </w:r>
        <w:r w:rsidR="00921200">
          <w:rPr>
            <w:noProof/>
          </w:rPr>
          <w:tab/>
        </w:r>
        <w:r w:rsidR="00921200">
          <w:rPr>
            <w:rStyle w:val="Hyperlink"/>
            <w:noProof/>
            <w:szCs w:val="32"/>
          </w:rPr>
          <w:t>Lega in površje</w:t>
        </w:r>
        <w:r w:rsidR="00921200">
          <w:rPr>
            <w:noProof/>
            <w:webHidden/>
          </w:rPr>
          <w:tab/>
        </w:r>
        <w:r w:rsidR="00921200">
          <w:rPr>
            <w:noProof/>
            <w:webHidden/>
          </w:rPr>
          <w:fldChar w:fldCharType="begin"/>
        </w:r>
        <w:r w:rsidR="00921200">
          <w:rPr>
            <w:noProof/>
            <w:webHidden/>
          </w:rPr>
          <w:instrText xml:space="preserve"> PAGEREF _Toc148706268 \h </w:instrText>
        </w:r>
        <w:r w:rsidR="00921200">
          <w:rPr>
            <w:noProof/>
            <w:webHidden/>
          </w:rPr>
        </w:r>
        <w:r w:rsidR="00921200">
          <w:rPr>
            <w:noProof/>
            <w:webHidden/>
          </w:rPr>
          <w:fldChar w:fldCharType="separate"/>
        </w:r>
        <w:r w:rsidR="00921200">
          <w:rPr>
            <w:noProof/>
            <w:webHidden/>
          </w:rPr>
          <w:t>9</w:t>
        </w:r>
        <w:r w:rsidR="00921200">
          <w:rPr>
            <w:noProof/>
            <w:webHidden/>
          </w:rPr>
          <w:fldChar w:fldCharType="end"/>
        </w:r>
      </w:hyperlink>
    </w:p>
    <w:p w:rsidR="00B76EDC" w:rsidRDefault="007B275A">
      <w:pPr>
        <w:pStyle w:val="TOC2"/>
        <w:tabs>
          <w:tab w:val="left" w:pos="960"/>
          <w:tab w:val="right" w:leader="underscore" w:pos="9060"/>
        </w:tabs>
        <w:rPr>
          <w:noProof/>
        </w:rPr>
      </w:pPr>
      <w:hyperlink w:anchor="_Toc148706269" w:history="1">
        <w:r w:rsidR="00921200">
          <w:rPr>
            <w:rStyle w:val="Hyperlink"/>
            <w:noProof/>
            <w:szCs w:val="32"/>
          </w:rPr>
          <w:t>7.2.</w:t>
        </w:r>
        <w:r w:rsidR="00921200">
          <w:rPr>
            <w:noProof/>
          </w:rPr>
          <w:tab/>
        </w:r>
        <w:r w:rsidR="00921200">
          <w:rPr>
            <w:rStyle w:val="Hyperlink"/>
            <w:noProof/>
            <w:szCs w:val="32"/>
          </w:rPr>
          <w:t>Puščavska klima</w:t>
        </w:r>
        <w:r w:rsidR="00921200">
          <w:rPr>
            <w:noProof/>
            <w:webHidden/>
          </w:rPr>
          <w:tab/>
        </w:r>
        <w:r w:rsidR="00921200">
          <w:rPr>
            <w:noProof/>
            <w:webHidden/>
          </w:rPr>
          <w:fldChar w:fldCharType="begin"/>
        </w:r>
        <w:r w:rsidR="00921200">
          <w:rPr>
            <w:noProof/>
            <w:webHidden/>
          </w:rPr>
          <w:instrText xml:space="preserve"> PAGEREF _Toc148706269 \h </w:instrText>
        </w:r>
        <w:r w:rsidR="00921200">
          <w:rPr>
            <w:noProof/>
            <w:webHidden/>
          </w:rPr>
        </w:r>
        <w:r w:rsidR="00921200">
          <w:rPr>
            <w:noProof/>
            <w:webHidden/>
          </w:rPr>
          <w:fldChar w:fldCharType="separate"/>
        </w:r>
        <w:r w:rsidR="00921200">
          <w:rPr>
            <w:noProof/>
            <w:webHidden/>
          </w:rPr>
          <w:t>9</w:t>
        </w:r>
        <w:r w:rsidR="00921200">
          <w:rPr>
            <w:noProof/>
            <w:webHidden/>
          </w:rPr>
          <w:fldChar w:fldCharType="end"/>
        </w:r>
      </w:hyperlink>
    </w:p>
    <w:p w:rsidR="00B76EDC" w:rsidRDefault="007B275A">
      <w:pPr>
        <w:pStyle w:val="TOC2"/>
        <w:tabs>
          <w:tab w:val="left" w:pos="960"/>
          <w:tab w:val="right" w:leader="underscore" w:pos="9060"/>
        </w:tabs>
        <w:rPr>
          <w:noProof/>
        </w:rPr>
      </w:pPr>
      <w:hyperlink w:anchor="_Toc148706270" w:history="1">
        <w:r w:rsidR="00921200">
          <w:rPr>
            <w:rStyle w:val="Hyperlink"/>
            <w:noProof/>
            <w:szCs w:val="32"/>
          </w:rPr>
          <w:t>7.3.</w:t>
        </w:r>
        <w:r w:rsidR="00921200">
          <w:rPr>
            <w:noProof/>
          </w:rPr>
          <w:tab/>
        </w:r>
        <w:r w:rsidR="00921200">
          <w:rPr>
            <w:rStyle w:val="Hyperlink"/>
            <w:noProof/>
            <w:szCs w:val="32"/>
          </w:rPr>
          <w:t>Eko-regije puščave Gobi</w:t>
        </w:r>
        <w:r w:rsidR="00921200">
          <w:rPr>
            <w:noProof/>
            <w:webHidden/>
          </w:rPr>
          <w:tab/>
        </w:r>
        <w:r w:rsidR="00921200">
          <w:rPr>
            <w:noProof/>
            <w:webHidden/>
          </w:rPr>
          <w:fldChar w:fldCharType="begin"/>
        </w:r>
        <w:r w:rsidR="00921200">
          <w:rPr>
            <w:noProof/>
            <w:webHidden/>
          </w:rPr>
          <w:instrText xml:space="preserve"> PAGEREF _Toc148706270 \h </w:instrText>
        </w:r>
        <w:r w:rsidR="00921200">
          <w:rPr>
            <w:noProof/>
            <w:webHidden/>
          </w:rPr>
        </w:r>
        <w:r w:rsidR="00921200">
          <w:rPr>
            <w:noProof/>
            <w:webHidden/>
          </w:rPr>
          <w:fldChar w:fldCharType="separate"/>
        </w:r>
        <w:r w:rsidR="00921200">
          <w:rPr>
            <w:noProof/>
            <w:webHidden/>
          </w:rPr>
          <w:t>10</w:t>
        </w:r>
        <w:r w:rsidR="00921200">
          <w:rPr>
            <w:noProof/>
            <w:webHidden/>
          </w:rPr>
          <w:fldChar w:fldCharType="end"/>
        </w:r>
      </w:hyperlink>
    </w:p>
    <w:p w:rsidR="00B76EDC" w:rsidRDefault="007B275A">
      <w:pPr>
        <w:pStyle w:val="TOC2"/>
        <w:tabs>
          <w:tab w:val="left" w:pos="960"/>
          <w:tab w:val="right" w:leader="underscore" w:pos="9060"/>
        </w:tabs>
        <w:rPr>
          <w:noProof/>
        </w:rPr>
      </w:pPr>
      <w:hyperlink w:anchor="_Toc148706271" w:history="1">
        <w:r w:rsidR="00921200">
          <w:rPr>
            <w:rStyle w:val="Hyperlink"/>
            <w:noProof/>
            <w:szCs w:val="32"/>
          </w:rPr>
          <w:t>7.4.</w:t>
        </w:r>
        <w:r w:rsidR="00921200">
          <w:rPr>
            <w:noProof/>
          </w:rPr>
          <w:tab/>
        </w:r>
        <w:r w:rsidR="00921200">
          <w:rPr>
            <w:rStyle w:val="Hyperlink"/>
            <w:noProof/>
            <w:szCs w:val="32"/>
          </w:rPr>
          <w:t>Živalstvo</w:t>
        </w:r>
        <w:r w:rsidR="00921200">
          <w:rPr>
            <w:noProof/>
            <w:webHidden/>
          </w:rPr>
          <w:tab/>
        </w:r>
        <w:r w:rsidR="00921200">
          <w:rPr>
            <w:noProof/>
            <w:webHidden/>
          </w:rPr>
          <w:fldChar w:fldCharType="begin"/>
        </w:r>
        <w:r w:rsidR="00921200">
          <w:rPr>
            <w:noProof/>
            <w:webHidden/>
          </w:rPr>
          <w:instrText xml:space="preserve"> PAGEREF _Toc148706271 \h </w:instrText>
        </w:r>
        <w:r w:rsidR="00921200">
          <w:rPr>
            <w:noProof/>
            <w:webHidden/>
          </w:rPr>
        </w:r>
        <w:r w:rsidR="00921200">
          <w:rPr>
            <w:noProof/>
            <w:webHidden/>
          </w:rPr>
          <w:fldChar w:fldCharType="separate"/>
        </w:r>
        <w:r w:rsidR="00921200">
          <w:rPr>
            <w:noProof/>
            <w:webHidden/>
          </w:rPr>
          <w:t>11</w:t>
        </w:r>
        <w:r w:rsidR="00921200">
          <w:rPr>
            <w:noProof/>
            <w:webHidden/>
          </w:rPr>
          <w:fldChar w:fldCharType="end"/>
        </w:r>
      </w:hyperlink>
    </w:p>
    <w:p w:rsidR="00B76EDC" w:rsidRDefault="007B275A">
      <w:pPr>
        <w:pStyle w:val="TOC3"/>
        <w:tabs>
          <w:tab w:val="left" w:pos="1440"/>
          <w:tab w:val="right" w:leader="underscore" w:pos="9060"/>
        </w:tabs>
        <w:rPr>
          <w:noProof/>
        </w:rPr>
      </w:pPr>
      <w:hyperlink w:anchor="_Toc148706272" w:history="1">
        <w:r w:rsidR="00921200">
          <w:rPr>
            <w:rStyle w:val="Hyperlink"/>
            <w:noProof/>
            <w:szCs w:val="28"/>
          </w:rPr>
          <w:t>7.4.1.</w:t>
        </w:r>
        <w:r w:rsidR="00921200">
          <w:rPr>
            <w:noProof/>
          </w:rPr>
          <w:tab/>
        </w:r>
        <w:r w:rsidR="00921200">
          <w:rPr>
            <w:rStyle w:val="Hyperlink"/>
            <w:noProof/>
            <w:szCs w:val="28"/>
          </w:rPr>
          <w:t>Prilagoditev puščavski klimi</w:t>
        </w:r>
        <w:r w:rsidR="00921200">
          <w:rPr>
            <w:noProof/>
            <w:webHidden/>
          </w:rPr>
          <w:tab/>
        </w:r>
        <w:r w:rsidR="00921200">
          <w:rPr>
            <w:noProof/>
            <w:webHidden/>
          </w:rPr>
          <w:fldChar w:fldCharType="begin"/>
        </w:r>
        <w:r w:rsidR="00921200">
          <w:rPr>
            <w:noProof/>
            <w:webHidden/>
          </w:rPr>
          <w:instrText xml:space="preserve"> PAGEREF _Toc148706272 \h </w:instrText>
        </w:r>
        <w:r w:rsidR="00921200">
          <w:rPr>
            <w:noProof/>
            <w:webHidden/>
          </w:rPr>
        </w:r>
        <w:r w:rsidR="00921200">
          <w:rPr>
            <w:noProof/>
            <w:webHidden/>
          </w:rPr>
          <w:fldChar w:fldCharType="separate"/>
        </w:r>
        <w:r w:rsidR="00921200">
          <w:rPr>
            <w:noProof/>
            <w:webHidden/>
          </w:rPr>
          <w:t>11</w:t>
        </w:r>
        <w:r w:rsidR="00921200">
          <w:rPr>
            <w:noProof/>
            <w:webHidden/>
          </w:rPr>
          <w:fldChar w:fldCharType="end"/>
        </w:r>
      </w:hyperlink>
    </w:p>
    <w:p w:rsidR="00B76EDC" w:rsidRDefault="007B275A">
      <w:pPr>
        <w:pStyle w:val="TOC3"/>
        <w:tabs>
          <w:tab w:val="left" w:pos="1440"/>
          <w:tab w:val="right" w:leader="underscore" w:pos="9060"/>
        </w:tabs>
        <w:rPr>
          <w:noProof/>
        </w:rPr>
      </w:pPr>
      <w:hyperlink w:anchor="_Toc148706273" w:history="1">
        <w:r w:rsidR="00921200">
          <w:rPr>
            <w:rStyle w:val="Hyperlink"/>
            <w:noProof/>
            <w:szCs w:val="28"/>
          </w:rPr>
          <w:t>7.4.2.</w:t>
        </w:r>
        <w:r w:rsidR="00921200">
          <w:rPr>
            <w:noProof/>
          </w:rPr>
          <w:tab/>
        </w:r>
        <w:r w:rsidR="00921200">
          <w:rPr>
            <w:rStyle w:val="Hyperlink"/>
            <w:noProof/>
            <w:szCs w:val="28"/>
          </w:rPr>
          <w:t>Velike puščavske živali</w:t>
        </w:r>
        <w:r w:rsidR="00921200">
          <w:rPr>
            <w:noProof/>
            <w:webHidden/>
          </w:rPr>
          <w:tab/>
        </w:r>
        <w:r w:rsidR="00921200">
          <w:rPr>
            <w:noProof/>
            <w:webHidden/>
          </w:rPr>
          <w:fldChar w:fldCharType="begin"/>
        </w:r>
        <w:r w:rsidR="00921200">
          <w:rPr>
            <w:noProof/>
            <w:webHidden/>
          </w:rPr>
          <w:instrText xml:space="preserve"> PAGEREF _Toc148706273 \h </w:instrText>
        </w:r>
        <w:r w:rsidR="00921200">
          <w:rPr>
            <w:noProof/>
            <w:webHidden/>
          </w:rPr>
        </w:r>
        <w:r w:rsidR="00921200">
          <w:rPr>
            <w:noProof/>
            <w:webHidden/>
          </w:rPr>
          <w:fldChar w:fldCharType="separate"/>
        </w:r>
        <w:r w:rsidR="00921200">
          <w:rPr>
            <w:noProof/>
            <w:webHidden/>
          </w:rPr>
          <w:t>11</w:t>
        </w:r>
        <w:r w:rsidR="00921200">
          <w:rPr>
            <w:noProof/>
            <w:webHidden/>
          </w:rPr>
          <w:fldChar w:fldCharType="end"/>
        </w:r>
      </w:hyperlink>
    </w:p>
    <w:p w:rsidR="00B76EDC" w:rsidRDefault="007B275A">
      <w:pPr>
        <w:pStyle w:val="TOC3"/>
        <w:tabs>
          <w:tab w:val="left" w:pos="1440"/>
          <w:tab w:val="right" w:leader="underscore" w:pos="9060"/>
        </w:tabs>
        <w:rPr>
          <w:noProof/>
        </w:rPr>
      </w:pPr>
      <w:hyperlink w:anchor="_Toc148706274" w:history="1">
        <w:r w:rsidR="00921200">
          <w:rPr>
            <w:rStyle w:val="Hyperlink"/>
            <w:noProof/>
            <w:szCs w:val="28"/>
          </w:rPr>
          <w:t>7.4.3.</w:t>
        </w:r>
        <w:r w:rsidR="00921200">
          <w:rPr>
            <w:noProof/>
          </w:rPr>
          <w:tab/>
        </w:r>
        <w:r w:rsidR="00921200">
          <w:rPr>
            <w:rStyle w:val="Hyperlink"/>
            <w:noProof/>
            <w:szCs w:val="28"/>
          </w:rPr>
          <w:t>Male puščavske živali</w:t>
        </w:r>
        <w:r w:rsidR="00921200">
          <w:rPr>
            <w:noProof/>
            <w:webHidden/>
          </w:rPr>
          <w:tab/>
        </w:r>
        <w:r w:rsidR="00921200">
          <w:rPr>
            <w:noProof/>
            <w:webHidden/>
          </w:rPr>
          <w:fldChar w:fldCharType="begin"/>
        </w:r>
        <w:r w:rsidR="00921200">
          <w:rPr>
            <w:noProof/>
            <w:webHidden/>
          </w:rPr>
          <w:instrText xml:space="preserve"> PAGEREF _Toc148706274 \h </w:instrText>
        </w:r>
        <w:r w:rsidR="00921200">
          <w:rPr>
            <w:noProof/>
            <w:webHidden/>
          </w:rPr>
        </w:r>
        <w:r w:rsidR="00921200">
          <w:rPr>
            <w:noProof/>
            <w:webHidden/>
          </w:rPr>
          <w:fldChar w:fldCharType="separate"/>
        </w:r>
        <w:r w:rsidR="00921200">
          <w:rPr>
            <w:noProof/>
            <w:webHidden/>
          </w:rPr>
          <w:t>12</w:t>
        </w:r>
        <w:r w:rsidR="00921200">
          <w:rPr>
            <w:noProof/>
            <w:webHidden/>
          </w:rPr>
          <w:fldChar w:fldCharType="end"/>
        </w:r>
      </w:hyperlink>
    </w:p>
    <w:p w:rsidR="00B76EDC" w:rsidRDefault="007B275A">
      <w:pPr>
        <w:pStyle w:val="TOC3"/>
        <w:tabs>
          <w:tab w:val="left" w:pos="1440"/>
          <w:tab w:val="right" w:leader="underscore" w:pos="9060"/>
        </w:tabs>
        <w:rPr>
          <w:noProof/>
        </w:rPr>
      </w:pPr>
      <w:hyperlink w:anchor="_Toc148706275" w:history="1">
        <w:r w:rsidR="00921200">
          <w:rPr>
            <w:rStyle w:val="Hyperlink"/>
            <w:noProof/>
            <w:szCs w:val="28"/>
          </w:rPr>
          <w:t>7.4.4.</w:t>
        </w:r>
        <w:r w:rsidR="00921200">
          <w:rPr>
            <w:noProof/>
          </w:rPr>
          <w:tab/>
        </w:r>
        <w:r w:rsidR="00921200">
          <w:rPr>
            <w:rStyle w:val="Hyperlink"/>
            <w:noProof/>
            <w:szCs w:val="28"/>
          </w:rPr>
          <w:t>Ptice</w:t>
        </w:r>
        <w:r w:rsidR="00921200">
          <w:rPr>
            <w:noProof/>
            <w:webHidden/>
          </w:rPr>
          <w:tab/>
        </w:r>
        <w:r w:rsidR="00921200">
          <w:rPr>
            <w:noProof/>
            <w:webHidden/>
          </w:rPr>
          <w:fldChar w:fldCharType="begin"/>
        </w:r>
        <w:r w:rsidR="00921200">
          <w:rPr>
            <w:noProof/>
            <w:webHidden/>
          </w:rPr>
          <w:instrText xml:space="preserve"> PAGEREF _Toc148706275 \h </w:instrText>
        </w:r>
        <w:r w:rsidR="00921200">
          <w:rPr>
            <w:noProof/>
            <w:webHidden/>
          </w:rPr>
        </w:r>
        <w:r w:rsidR="00921200">
          <w:rPr>
            <w:noProof/>
            <w:webHidden/>
          </w:rPr>
          <w:fldChar w:fldCharType="separate"/>
        </w:r>
        <w:r w:rsidR="00921200">
          <w:rPr>
            <w:noProof/>
            <w:webHidden/>
          </w:rPr>
          <w:t>12</w:t>
        </w:r>
        <w:r w:rsidR="00921200">
          <w:rPr>
            <w:noProof/>
            <w:webHidden/>
          </w:rPr>
          <w:fldChar w:fldCharType="end"/>
        </w:r>
      </w:hyperlink>
    </w:p>
    <w:p w:rsidR="00B76EDC" w:rsidRDefault="007B275A">
      <w:pPr>
        <w:pStyle w:val="TOC2"/>
        <w:tabs>
          <w:tab w:val="left" w:pos="960"/>
          <w:tab w:val="right" w:leader="underscore" w:pos="9060"/>
        </w:tabs>
        <w:rPr>
          <w:noProof/>
        </w:rPr>
      </w:pPr>
      <w:hyperlink w:anchor="_Toc148706276" w:history="1">
        <w:r w:rsidR="00921200">
          <w:rPr>
            <w:rStyle w:val="Hyperlink"/>
            <w:noProof/>
            <w:szCs w:val="32"/>
          </w:rPr>
          <w:t>7.5.</w:t>
        </w:r>
        <w:r w:rsidR="00921200">
          <w:rPr>
            <w:noProof/>
          </w:rPr>
          <w:tab/>
        </w:r>
        <w:r w:rsidR="00921200">
          <w:rPr>
            <w:rStyle w:val="Hyperlink"/>
            <w:noProof/>
            <w:szCs w:val="32"/>
          </w:rPr>
          <w:t>Rastlinstvo</w:t>
        </w:r>
        <w:r w:rsidR="00921200">
          <w:rPr>
            <w:noProof/>
            <w:webHidden/>
          </w:rPr>
          <w:tab/>
        </w:r>
        <w:r w:rsidR="00921200">
          <w:rPr>
            <w:noProof/>
            <w:webHidden/>
          </w:rPr>
          <w:fldChar w:fldCharType="begin"/>
        </w:r>
        <w:r w:rsidR="00921200">
          <w:rPr>
            <w:noProof/>
            <w:webHidden/>
          </w:rPr>
          <w:instrText xml:space="preserve"> PAGEREF _Toc148706276 \h </w:instrText>
        </w:r>
        <w:r w:rsidR="00921200">
          <w:rPr>
            <w:noProof/>
            <w:webHidden/>
          </w:rPr>
        </w:r>
        <w:r w:rsidR="00921200">
          <w:rPr>
            <w:noProof/>
            <w:webHidden/>
          </w:rPr>
          <w:fldChar w:fldCharType="separate"/>
        </w:r>
        <w:r w:rsidR="00921200">
          <w:rPr>
            <w:noProof/>
            <w:webHidden/>
          </w:rPr>
          <w:t>13</w:t>
        </w:r>
        <w:r w:rsidR="00921200">
          <w:rPr>
            <w:noProof/>
            <w:webHidden/>
          </w:rPr>
          <w:fldChar w:fldCharType="end"/>
        </w:r>
      </w:hyperlink>
    </w:p>
    <w:p w:rsidR="00B76EDC" w:rsidRDefault="007B275A">
      <w:pPr>
        <w:pStyle w:val="TOC1"/>
        <w:tabs>
          <w:tab w:val="left" w:pos="480"/>
          <w:tab w:val="right" w:leader="underscore" w:pos="9060"/>
        </w:tabs>
        <w:rPr>
          <w:noProof/>
        </w:rPr>
      </w:pPr>
      <w:hyperlink w:anchor="_Toc148706277" w:history="1">
        <w:r w:rsidR="00921200">
          <w:rPr>
            <w:rStyle w:val="Hyperlink"/>
            <w:noProof/>
            <w:szCs w:val="40"/>
          </w:rPr>
          <w:t>8.</w:t>
        </w:r>
        <w:r w:rsidR="00921200">
          <w:rPr>
            <w:noProof/>
          </w:rPr>
          <w:tab/>
        </w:r>
        <w:r w:rsidR="00921200">
          <w:rPr>
            <w:rStyle w:val="Hyperlink"/>
            <w:noProof/>
            <w:szCs w:val="40"/>
          </w:rPr>
          <w:t>Literatura</w:t>
        </w:r>
        <w:r w:rsidR="00921200">
          <w:rPr>
            <w:noProof/>
            <w:webHidden/>
          </w:rPr>
          <w:tab/>
        </w:r>
        <w:r w:rsidR="00921200">
          <w:rPr>
            <w:noProof/>
            <w:webHidden/>
          </w:rPr>
          <w:fldChar w:fldCharType="begin"/>
        </w:r>
        <w:r w:rsidR="00921200">
          <w:rPr>
            <w:noProof/>
            <w:webHidden/>
          </w:rPr>
          <w:instrText xml:space="preserve"> PAGEREF _Toc148706277 \h </w:instrText>
        </w:r>
        <w:r w:rsidR="00921200">
          <w:rPr>
            <w:noProof/>
            <w:webHidden/>
          </w:rPr>
        </w:r>
        <w:r w:rsidR="00921200">
          <w:rPr>
            <w:noProof/>
            <w:webHidden/>
          </w:rPr>
          <w:fldChar w:fldCharType="separate"/>
        </w:r>
        <w:r w:rsidR="00921200">
          <w:rPr>
            <w:noProof/>
            <w:webHidden/>
          </w:rPr>
          <w:t>14</w:t>
        </w:r>
        <w:r w:rsidR="00921200">
          <w:rPr>
            <w:noProof/>
            <w:webHidden/>
          </w:rPr>
          <w:fldChar w:fldCharType="end"/>
        </w:r>
      </w:hyperlink>
    </w:p>
    <w:p w:rsidR="00B76EDC" w:rsidRDefault="00921200">
      <w:pPr>
        <w:pStyle w:val="NormalWeb"/>
        <w:spacing w:before="0" w:beforeAutospacing="0" w:after="0" w:afterAutospacing="0"/>
        <w:jc w:val="both"/>
        <w:rPr>
          <w:sz w:val="28"/>
        </w:rPr>
      </w:pPr>
      <w:r>
        <w:rPr>
          <w:sz w:val="28"/>
        </w:rPr>
        <w:fldChar w:fldCharType="end"/>
      </w: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921200">
      <w:pPr>
        <w:pStyle w:val="Heading2"/>
        <w:tabs>
          <w:tab w:val="clear" w:pos="792"/>
          <w:tab w:val="num" w:pos="1080"/>
        </w:tabs>
      </w:pPr>
      <w:bookmarkStart w:id="3" w:name="_Toc148706260"/>
      <w:r>
        <w:lastRenderedPageBreak/>
        <w:t>Kazalo slik</w:t>
      </w:r>
      <w:bookmarkEnd w:id="3"/>
    </w:p>
    <w:p w:rsidR="00B76EDC" w:rsidRDefault="00921200">
      <w:pPr>
        <w:pStyle w:val="TableofFigures"/>
        <w:tabs>
          <w:tab w:val="right" w:leader="underscore" w:pos="9060"/>
        </w:tabs>
        <w:rPr>
          <w:noProof/>
        </w:rPr>
      </w:pPr>
      <w:r>
        <w:rPr>
          <w:sz w:val="28"/>
        </w:rPr>
        <w:fldChar w:fldCharType="begin"/>
      </w:r>
      <w:r>
        <w:rPr>
          <w:sz w:val="28"/>
        </w:rPr>
        <w:instrText xml:space="preserve"> TOC \h \z \c "Slika" </w:instrText>
      </w:r>
      <w:r>
        <w:rPr>
          <w:sz w:val="28"/>
        </w:rPr>
        <w:fldChar w:fldCharType="separate"/>
      </w:r>
      <w:hyperlink w:anchor="_Toc148729025" w:history="1">
        <w:r>
          <w:rPr>
            <w:rStyle w:val="Hyperlink"/>
            <w:noProof/>
          </w:rPr>
          <w:t>Slika 1: Karta puščav po svetu</w:t>
        </w:r>
        <w:r>
          <w:rPr>
            <w:noProof/>
            <w:webHidden/>
          </w:rPr>
          <w:tab/>
        </w:r>
        <w:r>
          <w:rPr>
            <w:noProof/>
            <w:webHidden/>
          </w:rPr>
          <w:fldChar w:fldCharType="begin"/>
        </w:r>
        <w:r>
          <w:rPr>
            <w:noProof/>
            <w:webHidden/>
          </w:rPr>
          <w:instrText xml:space="preserve"> PAGEREF _Toc148729025 \h </w:instrText>
        </w:r>
        <w:r>
          <w:rPr>
            <w:noProof/>
            <w:webHidden/>
          </w:rPr>
        </w:r>
        <w:r>
          <w:rPr>
            <w:noProof/>
            <w:webHidden/>
          </w:rPr>
          <w:fldChar w:fldCharType="separate"/>
        </w:r>
        <w:r>
          <w:rPr>
            <w:noProof/>
            <w:webHidden/>
          </w:rPr>
          <w:t>4</w:t>
        </w:r>
        <w:r>
          <w:rPr>
            <w:noProof/>
            <w:webHidden/>
          </w:rPr>
          <w:fldChar w:fldCharType="end"/>
        </w:r>
      </w:hyperlink>
    </w:p>
    <w:p w:rsidR="00B76EDC" w:rsidRDefault="007B275A">
      <w:pPr>
        <w:pStyle w:val="TableofFigures"/>
        <w:tabs>
          <w:tab w:val="right" w:leader="underscore" w:pos="9060"/>
        </w:tabs>
        <w:rPr>
          <w:noProof/>
        </w:rPr>
      </w:pPr>
      <w:hyperlink w:anchor="_Toc148729026" w:history="1">
        <w:r w:rsidR="00921200">
          <w:rPr>
            <w:rStyle w:val="Hyperlink"/>
            <w:noProof/>
          </w:rPr>
          <w:t>Slika 2: Karta puščav in polpuščav v Aziji</w:t>
        </w:r>
        <w:r w:rsidR="00921200">
          <w:rPr>
            <w:noProof/>
            <w:webHidden/>
          </w:rPr>
          <w:tab/>
        </w:r>
        <w:r w:rsidR="00921200">
          <w:rPr>
            <w:noProof/>
            <w:webHidden/>
          </w:rPr>
          <w:fldChar w:fldCharType="begin"/>
        </w:r>
        <w:r w:rsidR="00921200">
          <w:rPr>
            <w:noProof/>
            <w:webHidden/>
          </w:rPr>
          <w:instrText xml:space="preserve"> PAGEREF _Toc148729026 \h </w:instrText>
        </w:r>
        <w:r w:rsidR="00921200">
          <w:rPr>
            <w:noProof/>
            <w:webHidden/>
          </w:rPr>
        </w:r>
        <w:r w:rsidR="00921200">
          <w:rPr>
            <w:noProof/>
            <w:webHidden/>
          </w:rPr>
          <w:fldChar w:fldCharType="separate"/>
        </w:r>
        <w:r w:rsidR="00921200">
          <w:rPr>
            <w:noProof/>
            <w:webHidden/>
          </w:rPr>
          <w:t>4</w:t>
        </w:r>
        <w:r w:rsidR="00921200">
          <w:rPr>
            <w:noProof/>
            <w:webHidden/>
          </w:rPr>
          <w:fldChar w:fldCharType="end"/>
        </w:r>
      </w:hyperlink>
    </w:p>
    <w:p w:rsidR="00B76EDC" w:rsidRDefault="007B275A">
      <w:pPr>
        <w:pStyle w:val="TableofFigures"/>
        <w:tabs>
          <w:tab w:val="right" w:leader="underscore" w:pos="9060"/>
        </w:tabs>
        <w:rPr>
          <w:noProof/>
        </w:rPr>
      </w:pPr>
      <w:hyperlink w:anchor="_Toc148729027" w:history="1">
        <w:r w:rsidR="00921200">
          <w:rPr>
            <w:rStyle w:val="Hyperlink"/>
            <w:noProof/>
          </w:rPr>
          <w:t>Slika 3: Nastanek barhana</w:t>
        </w:r>
        <w:r w:rsidR="00921200">
          <w:rPr>
            <w:noProof/>
            <w:webHidden/>
          </w:rPr>
          <w:tab/>
        </w:r>
        <w:r w:rsidR="00921200">
          <w:rPr>
            <w:noProof/>
            <w:webHidden/>
          </w:rPr>
          <w:fldChar w:fldCharType="begin"/>
        </w:r>
        <w:r w:rsidR="00921200">
          <w:rPr>
            <w:noProof/>
            <w:webHidden/>
          </w:rPr>
          <w:instrText xml:space="preserve"> PAGEREF _Toc148729027 \h </w:instrText>
        </w:r>
        <w:r w:rsidR="00921200">
          <w:rPr>
            <w:noProof/>
            <w:webHidden/>
          </w:rPr>
        </w:r>
        <w:r w:rsidR="00921200">
          <w:rPr>
            <w:noProof/>
            <w:webHidden/>
          </w:rPr>
          <w:fldChar w:fldCharType="separate"/>
        </w:r>
        <w:r w:rsidR="00921200">
          <w:rPr>
            <w:noProof/>
            <w:webHidden/>
          </w:rPr>
          <w:t>5</w:t>
        </w:r>
        <w:r w:rsidR="00921200">
          <w:rPr>
            <w:noProof/>
            <w:webHidden/>
          </w:rPr>
          <w:fldChar w:fldCharType="end"/>
        </w:r>
      </w:hyperlink>
    </w:p>
    <w:p w:rsidR="00B76EDC" w:rsidRDefault="007B275A">
      <w:pPr>
        <w:pStyle w:val="TableofFigures"/>
        <w:tabs>
          <w:tab w:val="right" w:leader="underscore" w:pos="9060"/>
        </w:tabs>
        <w:rPr>
          <w:noProof/>
        </w:rPr>
      </w:pPr>
      <w:hyperlink w:anchor="_Toc148729028" w:history="1">
        <w:r w:rsidR="00921200">
          <w:rPr>
            <w:rStyle w:val="Hyperlink"/>
            <w:noProof/>
          </w:rPr>
          <w:t>Slika 4: Nastanek gobaste skale</w:t>
        </w:r>
        <w:r w:rsidR="00921200">
          <w:rPr>
            <w:noProof/>
            <w:webHidden/>
          </w:rPr>
          <w:tab/>
        </w:r>
        <w:r w:rsidR="00921200">
          <w:rPr>
            <w:noProof/>
            <w:webHidden/>
          </w:rPr>
          <w:fldChar w:fldCharType="begin"/>
        </w:r>
        <w:r w:rsidR="00921200">
          <w:rPr>
            <w:noProof/>
            <w:webHidden/>
          </w:rPr>
          <w:instrText xml:space="preserve"> PAGEREF _Toc148729028 \h </w:instrText>
        </w:r>
        <w:r w:rsidR="00921200">
          <w:rPr>
            <w:noProof/>
            <w:webHidden/>
          </w:rPr>
        </w:r>
        <w:r w:rsidR="00921200">
          <w:rPr>
            <w:noProof/>
            <w:webHidden/>
          </w:rPr>
          <w:fldChar w:fldCharType="separate"/>
        </w:r>
        <w:r w:rsidR="00921200">
          <w:rPr>
            <w:noProof/>
            <w:webHidden/>
          </w:rPr>
          <w:t>5</w:t>
        </w:r>
        <w:r w:rsidR="00921200">
          <w:rPr>
            <w:noProof/>
            <w:webHidden/>
          </w:rPr>
          <w:fldChar w:fldCharType="end"/>
        </w:r>
      </w:hyperlink>
    </w:p>
    <w:p w:rsidR="00B76EDC" w:rsidRDefault="007B275A">
      <w:pPr>
        <w:pStyle w:val="TableofFigures"/>
        <w:tabs>
          <w:tab w:val="right" w:leader="underscore" w:pos="9060"/>
        </w:tabs>
        <w:rPr>
          <w:noProof/>
        </w:rPr>
      </w:pPr>
      <w:hyperlink w:anchor="_Toc148729029" w:history="1">
        <w:r w:rsidR="00921200">
          <w:rPr>
            <w:rStyle w:val="Hyperlink"/>
            <w:noProof/>
          </w:rPr>
          <w:t>Slika 5: Nastanek sipine</w:t>
        </w:r>
        <w:r w:rsidR="00921200">
          <w:rPr>
            <w:noProof/>
            <w:webHidden/>
          </w:rPr>
          <w:tab/>
        </w:r>
        <w:r w:rsidR="00921200">
          <w:rPr>
            <w:noProof/>
            <w:webHidden/>
          </w:rPr>
          <w:fldChar w:fldCharType="begin"/>
        </w:r>
        <w:r w:rsidR="00921200">
          <w:rPr>
            <w:noProof/>
            <w:webHidden/>
          </w:rPr>
          <w:instrText xml:space="preserve"> PAGEREF _Toc148729029 \h </w:instrText>
        </w:r>
        <w:r w:rsidR="00921200">
          <w:rPr>
            <w:noProof/>
            <w:webHidden/>
          </w:rPr>
        </w:r>
        <w:r w:rsidR="00921200">
          <w:rPr>
            <w:noProof/>
            <w:webHidden/>
          </w:rPr>
          <w:fldChar w:fldCharType="separate"/>
        </w:r>
        <w:r w:rsidR="00921200">
          <w:rPr>
            <w:noProof/>
            <w:webHidden/>
          </w:rPr>
          <w:t>5</w:t>
        </w:r>
        <w:r w:rsidR="00921200">
          <w:rPr>
            <w:noProof/>
            <w:webHidden/>
          </w:rPr>
          <w:fldChar w:fldCharType="end"/>
        </w:r>
      </w:hyperlink>
    </w:p>
    <w:p w:rsidR="00B76EDC" w:rsidRDefault="007B275A">
      <w:pPr>
        <w:pStyle w:val="TableofFigures"/>
        <w:tabs>
          <w:tab w:val="right" w:leader="underscore" w:pos="9060"/>
        </w:tabs>
        <w:rPr>
          <w:noProof/>
        </w:rPr>
      </w:pPr>
      <w:hyperlink w:anchor="_Toc148729030" w:history="1">
        <w:r w:rsidR="00921200">
          <w:rPr>
            <w:rStyle w:val="Hyperlink"/>
            <w:noProof/>
          </w:rPr>
          <w:t>Slika 6: Nastanek podolgovate sipine</w:t>
        </w:r>
        <w:r w:rsidR="00921200">
          <w:rPr>
            <w:noProof/>
            <w:webHidden/>
          </w:rPr>
          <w:tab/>
        </w:r>
        <w:r w:rsidR="00921200">
          <w:rPr>
            <w:noProof/>
            <w:webHidden/>
          </w:rPr>
          <w:fldChar w:fldCharType="begin"/>
        </w:r>
        <w:r w:rsidR="00921200">
          <w:rPr>
            <w:noProof/>
            <w:webHidden/>
          </w:rPr>
          <w:instrText xml:space="preserve"> PAGEREF _Toc148729030 \h </w:instrText>
        </w:r>
        <w:r w:rsidR="00921200">
          <w:rPr>
            <w:noProof/>
            <w:webHidden/>
          </w:rPr>
        </w:r>
        <w:r w:rsidR="00921200">
          <w:rPr>
            <w:noProof/>
            <w:webHidden/>
          </w:rPr>
          <w:fldChar w:fldCharType="separate"/>
        </w:r>
        <w:r w:rsidR="00921200">
          <w:rPr>
            <w:noProof/>
            <w:webHidden/>
          </w:rPr>
          <w:t>5</w:t>
        </w:r>
        <w:r w:rsidR="00921200">
          <w:rPr>
            <w:noProof/>
            <w:webHidden/>
          </w:rPr>
          <w:fldChar w:fldCharType="end"/>
        </w:r>
      </w:hyperlink>
    </w:p>
    <w:p w:rsidR="00B76EDC" w:rsidRDefault="007B275A">
      <w:pPr>
        <w:pStyle w:val="TableofFigures"/>
        <w:tabs>
          <w:tab w:val="right" w:leader="underscore" w:pos="9060"/>
        </w:tabs>
        <w:rPr>
          <w:noProof/>
        </w:rPr>
      </w:pPr>
      <w:hyperlink w:anchor="_Toc148729031" w:history="1">
        <w:r w:rsidR="00921200">
          <w:rPr>
            <w:rStyle w:val="Hyperlink"/>
            <w:noProof/>
          </w:rPr>
          <w:t>Slika 7: Puščava Gobi</w:t>
        </w:r>
        <w:r w:rsidR="00921200">
          <w:rPr>
            <w:noProof/>
            <w:webHidden/>
          </w:rPr>
          <w:tab/>
        </w:r>
        <w:r w:rsidR="00921200">
          <w:rPr>
            <w:noProof/>
            <w:webHidden/>
          </w:rPr>
          <w:fldChar w:fldCharType="begin"/>
        </w:r>
        <w:r w:rsidR="00921200">
          <w:rPr>
            <w:noProof/>
            <w:webHidden/>
          </w:rPr>
          <w:instrText xml:space="preserve"> PAGEREF _Toc148729031 \h </w:instrText>
        </w:r>
        <w:r w:rsidR="00921200">
          <w:rPr>
            <w:noProof/>
            <w:webHidden/>
          </w:rPr>
        </w:r>
        <w:r w:rsidR="00921200">
          <w:rPr>
            <w:noProof/>
            <w:webHidden/>
          </w:rPr>
          <w:fldChar w:fldCharType="separate"/>
        </w:r>
        <w:r w:rsidR="00921200">
          <w:rPr>
            <w:noProof/>
            <w:webHidden/>
          </w:rPr>
          <w:t>6</w:t>
        </w:r>
        <w:r w:rsidR="00921200">
          <w:rPr>
            <w:noProof/>
            <w:webHidden/>
          </w:rPr>
          <w:fldChar w:fldCharType="end"/>
        </w:r>
      </w:hyperlink>
    </w:p>
    <w:p w:rsidR="00B76EDC" w:rsidRDefault="007B275A">
      <w:pPr>
        <w:pStyle w:val="TableofFigures"/>
        <w:tabs>
          <w:tab w:val="right" w:leader="underscore" w:pos="9060"/>
        </w:tabs>
        <w:rPr>
          <w:noProof/>
        </w:rPr>
      </w:pPr>
      <w:hyperlink w:anchor="_Toc148729032" w:history="1">
        <w:r w:rsidR="00921200">
          <w:rPr>
            <w:rStyle w:val="Hyperlink"/>
            <w:noProof/>
          </w:rPr>
          <w:t>Slika 8: Puščava Thar</w:t>
        </w:r>
        <w:r w:rsidR="00921200">
          <w:rPr>
            <w:noProof/>
            <w:webHidden/>
          </w:rPr>
          <w:tab/>
        </w:r>
        <w:r w:rsidR="00921200">
          <w:rPr>
            <w:noProof/>
            <w:webHidden/>
          </w:rPr>
          <w:fldChar w:fldCharType="begin"/>
        </w:r>
        <w:r w:rsidR="00921200">
          <w:rPr>
            <w:noProof/>
            <w:webHidden/>
          </w:rPr>
          <w:instrText xml:space="preserve"> PAGEREF _Toc148729032 \h </w:instrText>
        </w:r>
        <w:r w:rsidR="00921200">
          <w:rPr>
            <w:noProof/>
            <w:webHidden/>
          </w:rPr>
        </w:r>
        <w:r w:rsidR="00921200">
          <w:rPr>
            <w:noProof/>
            <w:webHidden/>
          </w:rPr>
          <w:fldChar w:fldCharType="separate"/>
        </w:r>
        <w:r w:rsidR="00921200">
          <w:rPr>
            <w:noProof/>
            <w:webHidden/>
          </w:rPr>
          <w:t>6</w:t>
        </w:r>
        <w:r w:rsidR="00921200">
          <w:rPr>
            <w:noProof/>
            <w:webHidden/>
          </w:rPr>
          <w:fldChar w:fldCharType="end"/>
        </w:r>
      </w:hyperlink>
    </w:p>
    <w:p w:rsidR="00B76EDC" w:rsidRDefault="007B275A">
      <w:pPr>
        <w:pStyle w:val="TableofFigures"/>
        <w:tabs>
          <w:tab w:val="right" w:leader="underscore" w:pos="9060"/>
        </w:tabs>
        <w:rPr>
          <w:noProof/>
        </w:rPr>
      </w:pPr>
      <w:hyperlink w:anchor="_Toc148729033" w:history="1">
        <w:r w:rsidR="00921200">
          <w:rPr>
            <w:rStyle w:val="Hyperlink"/>
            <w:noProof/>
          </w:rPr>
          <w:t>Slika 9: Puščava Lut</w:t>
        </w:r>
        <w:r w:rsidR="00921200">
          <w:rPr>
            <w:noProof/>
            <w:webHidden/>
          </w:rPr>
          <w:tab/>
        </w:r>
        <w:r w:rsidR="00921200">
          <w:rPr>
            <w:noProof/>
            <w:webHidden/>
          </w:rPr>
          <w:fldChar w:fldCharType="begin"/>
        </w:r>
        <w:r w:rsidR="00921200">
          <w:rPr>
            <w:noProof/>
            <w:webHidden/>
          </w:rPr>
          <w:instrText xml:space="preserve"> PAGEREF _Toc148729033 \h </w:instrText>
        </w:r>
        <w:r w:rsidR="00921200">
          <w:rPr>
            <w:noProof/>
            <w:webHidden/>
          </w:rPr>
        </w:r>
        <w:r w:rsidR="00921200">
          <w:rPr>
            <w:noProof/>
            <w:webHidden/>
          </w:rPr>
          <w:fldChar w:fldCharType="separate"/>
        </w:r>
        <w:r w:rsidR="00921200">
          <w:rPr>
            <w:noProof/>
            <w:webHidden/>
          </w:rPr>
          <w:t>6</w:t>
        </w:r>
        <w:r w:rsidR="00921200">
          <w:rPr>
            <w:noProof/>
            <w:webHidden/>
          </w:rPr>
          <w:fldChar w:fldCharType="end"/>
        </w:r>
      </w:hyperlink>
    </w:p>
    <w:p w:rsidR="00B76EDC" w:rsidRDefault="007B275A">
      <w:pPr>
        <w:pStyle w:val="TableofFigures"/>
        <w:tabs>
          <w:tab w:val="right" w:leader="underscore" w:pos="9060"/>
        </w:tabs>
        <w:rPr>
          <w:noProof/>
        </w:rPr>
      </w:pPr>
      <w:hyperlink w:anchor="_Toc148729034" w:history="1">
        <w:r w:rsidR="00921200">
          <w:rPr>
            <w:rStyle w:val="Hyperlink"/>
            <w:noProof/>
          </w:rPr>
          <w:t>Slika 10: Puščava Kavir</w:t>
        </w:r>
        <w:r w:rsidR="00921200">
          <w:rPr>
            <w:noProof/>
            <w:webHidden/>
          </w:rPr>
          <w:tab/>
        </w:r>
        <w:r w:rsidR="00921200">
          <w:rPr>
            <w:noProof/>
            <w:webHidden/>
          </w:rPr>
          <w:fldChar w:fldCharType="begin"/>
        </w:r>
        <w:r w:rsidR="00921200">
          <w:rPr>
            <w:noProof/>
            <w:webHidden/>
          </w:rPr>
          <w:instrText xml:space="preserve"> PAGEREF _Toc148729034 \h </w:instrText>
        </w:r>
        <w:r w:rsidR="00921200">
          <w:rPr>
            <w:noProof/>
            <w:webHidden/>
          </w:rPr>
        </w:r>
        <w:r w:rsidR="00921200">
          <w:rPr>
            <w:noProof/>
            <w:webHidden/>
          </w:rPr>
          <w:fldChar w:fldCharType="separate"/>
        </w:r>
        <w:r w:rsidR="00921200">
          <w:rPr>
            <w:noProof/>
            <w:webHidden/>
          </w:rPr>
          <w:t>6</w:t>
        </w:r>
        <w:r w:rsidR="00921200">
          <w:rPr>
            <w:noProof/>
            <w:webHidden/>
          </w:rPr>
          <w:fldChar w:fldCharType="end"/>
        </w:r>
      </w:hyperlink>
    </w:p>
    <w:p w:rsidR="00B76EDC" w:rsidRDefault="007B275A">
      <w:pPr>
        <w:pStyle w:val="TableofFigures"/>
        <w:tabs>
          <w:tab w:val="right" w:leader="underscore" w:pos="9060"/>
        </w:tabs>
        <w:rPr>
          <w:noProof/>
        </w:rPr>
      </w:pPr>
      <w:hyperlink w:anchor="_Toc148729035" w:history="1">
        <w:r w:rsidR="00921200">
          <w:rPr>
            <w:rStyle w:val="Hyperlink"/>
            <w:noProof/>
          </w:rPr>
          <w:t>Slika 11: Velika arabska puščava</w:t>
        </w:r>
        <w:r w:rsidR="00921200">
          <w:rPr>
            <w:noProof/>
            <w:webHidden/>
          </w:rPr>
          <w:tab/>
        </w:r>
        <w:r w:rsidR="00921200">
          <w:rPr>
            <w:noProof/>
            <w:webHidden/>
          </w:rPr>
          <w:fldChar w:fldCharType="begin"/>
        </w:r>
        <w:r w:rsidR="00921200">
          <w:rPr>
            <w:noProof/>
            <w:webHidden/>
          </w:rPr>
          <w:instrText xml:space="preserve"> PAGEREF _Toc148729035 \h </w:instrText>
        </w:r>
        <w:r w:rsidR="00921200">
          <w:rPr>
            <w:noProof/>
            <w:webHidden/>
          </w:rPr>
        </w:r>
        <w:r w:rsidR="00921200">
          <w:rPr>
            <w:noProof/>
            <w:webHidden/>
          </w:rPr>
          <w:fldChar w:fldCharType="separate"/>
        </w:r>
        <w:r w:rsidR="00921200">
          <w:rPr>
            <w:noProof/>
            <w:webHidden/>
          </w:rPr>
          <w:t>7</w:t>
        </w:r>
        <w:r w:rsidR="00921200">
          <w:rPr>
            <w:noProof/>
            <w:webHidden/>
          </w:rPr>
          <w:fldChar w:fldCharType="end"/>
        </w:r>
      </w:hyperlink>
    </w:p>
    <w:p w:rsidR="00B76EDC" w:rsidRDefault="007B275A">
      <w:pPr>
        <w:pStyle w:val="TableofFigures"/>
        <w:tabs>
          <w:tab w:val="right" w:leader="underscore" w:pos="9060"/>
        </w:tabs>
        <w:rPr>
          <w:noProof/>
        </w:rPr>
      </w:pPr>
      <w:hyperlink w:anchor="_Toc148729036" w:history="1">
        <w:r w:rsidR="00921200">
          <w:rPr>
            <w:rStyle w:val="Hyperlink"/>
            <w:noProof/>
          </w:rPr>
          <w:t>Slika 12: Sirska puščava</w:t>
        </w:r>
        <w:r w:rsidR="00921200">
          <w:rPr>
            <w:noProof/>
            <w:webHidden/>
          </w:rPr>
          <w:tab/>
        </w:r>
        <w:r w:rsidR="00921200">
          <w:rPr>
            <w:noProof/>
            <w:webHidden/>
          </w:rPr>
          <w:fldChar w:fldCharType="begin"/>
        </w:r>
        <w:r w:rsidR="00921200">
          <w:rPr>
            <w:noProof/>
            <w:webHidden/>
          </w:rPr>
          <w:instrText xml:space="preserve"> PAGEREF _Toc148729036 \h </w:instrText>
        </w:r>
        <w:r w:rsidR="00921200">
          <w:rPr>
            <w:noProof/>
            <w:webHidden/>
          </w:rPr>
        </w:r>
        <w:r w:rsidR="00921200">
          <w:rPr>
            <w:noProof/>
            <w:webHidden/>
          </w:rPr>
          <w:fldChar w:fldCharType="separate"/>
        </w:r>
        <w:r w:rsidR="00921200">
          <w:rPr>
            <w:noProof/>
            <w:webHidden/>
          </w:rPr>
          <w:t>7</w:t>
        </w:r>
        <w:r w:rsidR="00921200">
          <w:rPr>
            <w:noProof/>
            <w:webHidden/>
          </w:rPr>
          <w:fldChar w:fldCharType="end"/>
        </w:r>
      </w:hyperlink>
    </w:p>
    <w:p w:rsidR="00B76EDC" w:rsidRDefault="007B275A">
      <w:pPr>
        <w:pStyle w:val="TableofFigures"/>
        <w:tabs>
          <w:tab w:val="right" w:leader="underscore" w:pos="9060"/>
        </w:tabs>
        <w:rPr>
          <w:noProof/>
        </w:rPr>
      </w:pPr>
      <w:hyperlink w:anchor="_Toc148729037" w:history="1">
        <w:r w:rsidR="00921200">
          <w:rPr>
            <w:rStyle w:val="Hyperlink"/>
            <w:noProof/>
          </w:rPr>
          <w:t>Slika 13: Puščava Takla Makan</w:t>
        </w:r>
        <w:r w:rsidR="00921200">
          <w:rPr>
            <w:noProof/>
            <w:webHidden/>
          </w:rPr>
          <w:tab/>
        </w:r>
        <w:r w:rsidR="00921200">
          <w:rPr>
            <w:noProof/>
            <w:webHidden/>
          </w:rPr>
          <w:fldChar w:fldCharType="begin"/>
        </w:r>
        <w:r w:rsidR="00921200">
          <w:rPr>
            <w:noProof/>
            <w:webHidden/>
          </w:rPr>
          <w:instrText xml:space="preserve"> PAGEREF _Toc148729037 \h </w:instrText>
        </w:r>
        <w:r w:rsidR="00921200">
          <w:rPr>
            <w:noProof/>
            <w:webHidden/>
          </w:rPr>
        </w:r>
        <w:r w:rsidR="00921200">
          <w:rPr>
            <w:noProof/>
            <w:webHidden/>
          </w:rPr>
          <w:fldChar w:fldCharType="separate"/>
        </w:r>
        <w:r w:rsidR="00921200">
          <w:rPr>
            <w:noProof/>
            <w:webHidden/>
          </w:rPr>
          <w:t>7</w:t>
        </w:r>
        <w:r w:rsidR="00921200">
          <w:rPr>
            <w:noProof/>
            <w:webHidden/>
          </w:rPr>
          <w:fldChar w:fldCharType="end"/>
        </w:r>
      </w:hyperlink>
    </w:p>
    <w:p w:rsidR="00B76EDC" w:rsidRDefault="007B275A">
      <w:pPr>
        <w:pStyle w:val="TableofFigures"/>
        <w:tabs>
          <w:tab w:val="right" w:leader="underscore" w:pos="9060"/>
        </w:tabs>
        <w:rPr>
          <w:noProof/>
        </w:rPr>
      </w:pPr>
      <w:hyperlink w:anchor="_Toc148729038" w:history="1">
        <w:r w:rsidR="00921200">
          <w:rPr>
            <w:rStyle w:val="Hyperlink"/>
            <w:noProof/>
          </w:rPr>
          <w:t>Slika 14: Puščava Kavir</w:t>
        </w:r>
        <w:r w:rsidR="00921200">
          <w:rPr>
            <w:noProof/>
            <w:webHidden/>
          </w:rPr>
          <w:tab/>
        </w:r>
        <w:r w:rsidR="00921200">
          <w:rPr>
            <w:noProof/>
            <w:webHidden/>
          </w:rPr>
          <w:fldChar w:fldCharType="begin"/>
        </w:r>
        <w:r w:rsidR="00921200">
          <w:rPr>
            <w:noProof/>
            <w:webHidden/>
          </w:rPr>
          <w:instrText xml:space="preserve"> PAGEREF _Toc148729038 \h </w:instrText>
        </w:r>
        <w:r w:rsidR="00921200">
          <w:rPr>
            <w:noProof/>
            <w:webHidden/>
          </w:rPr>
        </w:r>
        <w:r w:rsidR="00921200">
          <w:rPr>
            <w:noProof/>
            <w:webHidden/>
          </w:rPr>
          <w:fldChar w:fldCharType="separate"/>
        </w:r>
        <w:r w:rsidR="00921200">
          <w:rPr>
            <w:noProof/>
            <w:webHidden/>
          </w:rPr>
          <w:t>7</w:t>
        </w:r>
        <w:r w:rsidR="00921200">
          <w:rPr>
            <w:noProof/>
            <w:webHidden/>
          </w:rPr>
          <w:fldChar w:fldCharType="end"/>
        </w:r>
      </w:hyperlink>
    </w:p>
    <w:p w:rsidR="00B76EDC" w:rsidRDefault="007B275A">
      <w:pPr>
        <w:pStyle w:val="TableofFigures"/>
        <w:tabs>
          <w:tab w:val="right" w:leader="underscore" w:pos="9060"/>
        </w:tabs>
        <w:rPr>
          <w:noProof/>
        </w:rPr>
      </w:pPr>
      <w:hyperlink w:anchor="_Toc148729039" w:history="1">
        <w:r w:rsidR="00921200">
          <w:rPr>
            <w:rStyle w:val="Hyperlink"/>
            <w:noProof/>
          </w:rPr>
          <w:t>Slika 15: Velika arabska puščava</w:t>
        </w:r>
        <w:r w:rsidR="00921200">
          <w:rPr>
            <w:noProof/>
            <w:webHidden/>
          </w:rPr>
          <w:tab/>
        </w:r>
        <w:r w:rsidR="00921200">
          <w:rPr>
            <w:noProof/>
            <w:webHidden/>
          </w:rPr>
          <w:fldChar w:fldCharType="begin"/>
        </w:r>
        <w:r w:rsidR="00921200">
          <w:rPr>
            <w:noProof/>
            <w:webHidden/>
          </w:rPr>
          <w:instrText xml:space="preserve"> PAGEREF _Toc148729039 \h </w:instrText>
        </w:r>
        <w:r w:rsidR="00921200">
          <w:rPr>
            <w:noProof/>
            <w:webHidden/>
          </w:rPr>
        </w:r>
        <w:r w:rsidR="00921200">
          <w:rPr>
            <w:noProof/>
            <w:webHidden/>
          </w:rPr>
          <w:fldChar w:fldCharType="separate"/>
        </w:r>
        <w:r w:rsidR="00921200">
          <w:rPr>
            <w:noProof/>
            <w:webHidden/>
          </w:rPr>
          <w:t>8</w:t>
        </w:r>
        <w:r w:rsidR="00921200">
          <w:rPr>
            <w:noProof/>
            <w:webHidden/>
          </w:rPr>
          <w:fldChar w:fldCharType="end"/>
        </w:r>
      </w:hyperlink>
    </w:p>
    <w:p w:rsidR="00B76EDC" w:rsidRDefault="007B275A">
      <w:pPr>
        <w:pStyle w:val="TableofFigures"/>
        <w:tabs>
          <w:tab w:val="right" w:leader="underscore" w:pos="9060"/>
        </w:tabs>
        <w:rPr>
          <w:noProof/>
        </w:rPr>
      </w:pPr>
      <w:hyperlink w:anchor="_Toc148729040" w:history="1">
        <w:r w:rsidR="00921200">
          <w:rPr>
            <w:rStyle w:val="Hyperlink"/>
            <w:noProof/>
          </w:rPr>
          <w:t>Slika 16: Puščava Lut</w:t>
        </w:r>
        <w:r w:rsidR="00921200">
          <w:rPr>
            <w:noProof/>
            <w:webHidden/>
          </w:rPr>
          <w:tab/>
        </w:r>
        <w:r w:rsidR="00921200">
          <w:rPr>
            <w:noProof/>
            <w:webHidden/>
          </w:rPr>
          <w:fldChar w:fldCharType="begin"/>
        </w:r>
        <w:r w:rsidR="00921200">
          <w:rPr>
            <w:noProof/>
            <w:webHidden/>
          </w:rPr>
          <w:instrText xml:space="preserve"> PAGEREF _Toc148729040 \h </w:instrText>
        </w:r>
        <w:r w:rsidR="00921200">
          <w:rPr>
            <w:noProof/>
            <w:webHidden/>
          </w:rPr>
        </w:r>
        <w:r w:rsidR="00921200">
          <w:rPr>
            <w:noProof/>
            <w:webHidden/>
          </w:rPr>
          <w:fldChar w:fldCharType="separate"/>
        </w:r>
        <w:r w:rsidR="00921200">
          <w:rPr>
            <w:noProof/>
            <w:webHidden/>
          </w:rPr>
          <w:t>8</w:t>
        </w:r>
        <w:r w:rsidR="00921200">
          <w:rPr>
            <w:noProof/>
            <w:webHidden/>
          </w:rPr>
          <w:fldChar w:fldCharType="end"/>
        </w:r>
      </w:hyperlink>
    </w:p>
    <w:p w:rsidR="00B76EDC" w:rsidRDefault="007B275A">
      <w:pPr>
        <w:pStyle w:val="TableofFigures"/>
        <w:tabs>
          <w:tab w:val="right" w:leader="underscore" w:pos="9060"/>
        </w:tabs>
        <w:rPr>
          <w:noProof/>
        </w:rPr>
      </w:pPr>
      <w:hyperlink w:anchor="_Toc148729041" w:history="1">
        <w:r w:rsidR="00921200">
          <w:rPr>
            <w:rStyle w:val="Hyperlink"/>
            <w:noProof/>
          </w:rPr>
          <w:t>Slika 17: Lega puščave Gobi</w:t>
        </w:r>
        <w:r w:rsidR="00921200">
          <w:rPr>
            <w:noProof/>
            <w:webHidden/>
          </w:rPr>
          <w:tab/>
        </w:r>
        <w:r w:rsidR="00921200">
          <w:rPr>
            <w:noProof/>
            <w:webHidden/>
          </w:rPr>
          <w:fldChar w:fldCharType="begin"/>
        </w:r>
        <w:r w:rsidR="00921200">
          <w:rPr>
            <w:noProof/>
            <w:webHidden/>
          </w:rPr>
          <w:instrText xml:space="preserve"> PAGEREF _Toc148729041 \h </w:instrText>
        </w:r>
        <w:r w:rsidR="00921200">
          <w:rPr>
            <w:noProof/>
            <w:webHidden/>
          </w:rPr>
        </w:r>
        <w:r w:rsidR="00921200">
          <w:rPr>
            <w:noProof/>
            <w:webHidden/>
          </w:rPr>
          <w:fldChar w:fldCharType="separate"/>
        </w:r>
        <w:r w:rsidR="00921200">
          <w:rPr>
            <w:noProof/>
            <w:webHidden/>
          </w:rPr>
          <w:t>9</w:t>
        </w:r>
        <w:r w:rsidR="00921200">
          <w:rPr>
            <w:noProof/>
            <w:webHidden/>
          </w:rPr>
          <w:fldChar w:fldCharType="end"/>
        </w:r>
      </w:hyperlink>
    </w:p>
    <w:p w:rsidR="00B76EDC" w:rsidRDefault="007B275A">
      <w:pPr>
        <w:pStyle w:val="TableofFigures"/>
        <w:tabs>
          <w:tab w:val="right" w:leader="underscore" w:pos="9060"/>
        </w:tabs>
        <w:rPr>
          <w:noProof/>
        </w:rPr>
      </w:pPr>
      <w:hyperlink w:anchor="_Toc148729042" w:history="1">
        <w:r w:rsidR="00921200">
          <w:rPr>
            <w:rStyle w:val="Hyperlink"/>
            <w:noProof/>
          </w:rPr>
          <w:t>Slika 18: Jezero sredi puščave Gobi</w:t>
        </w:r>
        <w:r w:rsidR="00921200">
          <w:rPr>
            <w:noProof/>
            <w:webHidden/>
          </w:rPr>
          <w:tab/>
        </w:r>
        <w:r w:rsidR="00921200">
          <w:rPr>
            <w:noProof/>
            <w:webHidden/>
          </w:rPr>
          <w:fldChar w:fldCharType="begin"/>
        </w:r>
        <w:r w:rsidR="00921200">
          <w:rPr>
            <w:noProof/>
            <w:webHidden/>
          </w:rPr>
          <w:instrText xml:space="preserve"> PAGEREF _Toc148729042 \h </w:instrText>
        </w:r>
        <w:r w:rsidR="00921200">
          <w:rPr>
            <w:noProof/>
            <w:webHidden/>
          </w:rPr>
        </w:r>
        <w:r w:rsidR="00921200">
          <w:rPr>
            <w:noProof/>
            <w:webHidden/>
          </w:rPr>
          <w:fldChar w:fldCharType="separate"/>
        </w:r>
        <w:r w:rsidR="00921200">
          <w:rPr>
            <w:noProof/>
            <w:webHidden/>
          </w:rPr>
          <w:t>10</w:t>
        </w:r>
        <w:r w:rsidR="00921200">
          <w:rPr>
            <w:noProof/>
            <w:webHidden/>
          </w:rPr>
          <w:fldChar w:fldCharType="end"/>
        </w:r>
      </w:hyperlink>
    </w:p>
    <w:p w:rsidR="00B76EDC" w:rsidRDefault="007B275A">
      <w:pPr>
        <w:pStyle w:val="TableofFigures"/>
        <w:tabs>
          <w:tab w:val="right" w:leader="underscore" w:pos="9060"/>
        </w:tabs>
        <w:rPr>
          <w:noProof/>
        </w:rPr>
      </w:pPr>
      <w:hyperlink w:anchor="_Toc148729043" w:history="1">
        <w:r w:rsidR="00921200">
          <w:rPr>
            <w:rStyle w:val="Hyperlink"/>
            <w:noProof/>
          </w:rPr>
          <w:t>Slika 19: Dolgouhi ježek</w:t>
        </w:r>
        <w:r w:rsidR="00921200">
          <w:rPr>
            <w:noProof/>
            <w:webHidden/>
          </w:rPr>
          <w:tab/>
        </w:r>
        <w:r w:rsidR="00921200">
          <w:rPr>
            <w:noProof/>
            <w:webHidden/>
          </w:rPr>
          <w:fldChar w:fldCharType="begin"/>
        </w:r>
        <w:r w:rsidR="00921200">
          <w:rPr>
            <w:noProof/>
            <w:webHidden/>
          </w:rPr>
          <w:instrText xml:space="preserve"> PAGEREF _Toc148729043 \h </w:instrText>
        </w:r>
        <w:r w:rsidR="00921200">
          <w:rPr>
            <w:noProof/>
            <w:webHidden/>
          </w:rPr>
        </w:r>
        <w:r w:rsidR="00921200">
          <w:rPr>
            <w:noProof/>
            <w:webHidden/>
          </w:rPr>
          <w:fldChar w:fldCharType="separate"/>
        </w:r>
        <w:r w:rsidR="00921200">
          <w:rPr>
            <w:noProof/>
            <w:webHidden/>
          </w:rPr>
          <w:t>11</w:t>
        </w:r>
        <w:r w:rsidR="00921200">
          <w:rPr>
            <w:noProof/>
            <w:webHidden/>
          </w:rPr>
          <w:fldChar w:fldCharType="end"/>
        </w:r>
      </w:hyperlink>
    </w:p>
    <w:p w:rsidR="00B76EDC" w:rsidRDefault="007B275A">
      <w:pPr>
        <w:pStyle w:val="TableofFigures"/>
        <w:tabs>
          <w:tab w:val="right" w:leader="underscore" w:pos="9060"/>
        </w:tabs>
        <w:rPr>
          <w:noProof/>
        </w:rPr>
      </w:pPr>
      <w:hyperlink w:anchor="_Toc148729044" w:history="1">
        <w:r w:rsidR="00921200">
          <w:rPr>
            <w:rStyle w:val="Hyperlink"/>
            <w:noProof/>
          </w:rPr>
          <w:t>Slika 20: Kamele v puščavi Gobi</w:t>
        </w:r>
        <w:r w:rsidR="00921200">
          <w:rPr>
            <w:noProof/>
            <w:webHidden/>
          </w:rPr>
          <w:tab/>
        </w:r>
        <w:r w:rsidR="00921200">
          <w:rPr>
            <w:noProof/>
            <w:webHidden/>
          </w:rPr>
          <w:fldChar w:fldCharType="begin"/>
        </w:r>
        <w:r w:rsidR="00921200">
          <w:rPr>
            <w:noProof/>
            <w:webHidden/>
          </w:rPr>
          <w:instrText xml:space="preserve"> PAGEREF _Toc148729044 \h </w:instrText>
        </w:r>
        <w:r w:rsidR="00921200">
          <w:rPr>
            <w:noProof/>
            <w:webHidden/>
          </w:rPr>
        </w:r>
        <w:r w:rsidR="00921200">
          <w:rPr>
            <w:noProof/>
            <w:webHidden/>
          </w:rPr>
          <w:fldChar w:fldCharType="separate"/>
        </w:r>
        <w:r w:rsidR="00921200">
          <w:rPr>
            <w:noProof/>
            <w:webHidden/>
          </w:rPr>
          <w:t>11</w:t>
        </w:r>
        <w:r w:rsidR="00921200">
          <w:rPr>
            <w:noProof/>
            <w:webHidden/>
          </w:rPr>
          <w:fldChar w:fldCharType="end"/>
        </w:r>
      </w:hyperlink>
    </w:p>
    <w:p w:rsidR="00B76EDC" w:rsidRDefault="007B275A">
      <w:pPr>
        <w:pStyle w:val="TableofFigures"/>
        <w:tabs>
          <w:tab w:val="right" w:leader="underscore" w:pos="9060"/>
        </w:tabs>
        <w:rPr>
          <w:noProof/>
        </w:rPr>
      </w:pPr>
      <w:hyperlink w:anchor="_Toc148729045" w:history="1">
        <w:r w:rsidR="00921200">
          <w:rPr>
            <w:rStyle w:val="Hyperlink"/>
            <w:noProof/>
          </w:rPr>
          <w:t>Slika 21: Skakač</w:t>
        </w:r>
        <w:r w:rsidR="00921200">
          <w:rPr>
            <w:noProof/>
            <w:webHidden/>
          </w:rPr>
          <w:tab/>
        </w:r>
        <w:r w:rsidR="00921200">
          <w:rPr>
            <w:noProof/>
            <w:webHidden/>
          </w:rPr>
          <w:fldChar w:fldCharType="begin"/>
        </w:r>
        <w:r w:rsidR="00921200">
          <w:rPr>
            <w:noProof/>
            <w:webHidden/>
          </w:rPr>
          <w:instrText xml:space="preserve"> PAGEREF _Toc148729045 \h </w:instrText>
        </w:r>
        <w:r w:rsidR="00921200">
          <w:rPr>
            <w:noProof/>
            <w:webHidden/>
          </w:rPr>
        </w:r>
        <w:r w:rsidR="00921200">
          <w:rPr>
            <w:noProof/>
            <w:webHidden/>
          </w:rPr>
          <w:fldChar w:fldCharType="separate"/>
        </w:r>
        <w:r w:rsidR="00921200">
          <w:rPr>
            <w:noProof/>
            <w:webHidden/>
          </w:rPr>
          <w:t>12</w:t>
        </w:r>
        <w:r w:rsidR="00921200">
          <w:rPr>
            <w:noProof/>
            <w:webHidden/>
          </w:rPr>
          <w:fldChar w:fldCharType="end"/>
        </w:r>
      </w:hyperlink>
    </w:p>
    <w:p w:rsidR="00B76EDC" w:rsidRDefault="007B275A">
      <w:pPr>
        <w:pStyle w:val="TableofFigures"/>
        <w:tabs>
          <w:tab w:val="right" w:leader="underscore" w:pos="9060"/>
        </w:tabs>
        <w:rPr>
          <w:noProof/>
        </w:rPr>
      </w:pPr>
      <w:hyperlink w:anchor="_Toc148729046" w:history="1">
        <w:r w:rsidR="00921200">
          <w:rPr>
            <w:rStyle w:val="Hyperlink"/>
            <w:noProof/>
          </w:rPr>
          <w:t>Slika 22: Tekačica</w:t>
        </w:r>
        <w:r w:rsidR="00921200">
          <w:rPr>
            <w:noProof/>
            <w:webHidden/>
          </w:rPr>
          <w:tab/>
        </w:r>
        <w:r w:rsidR="00921200">
          <w:rPr>
            <w:noProof/>
            <w:webHidden/>
          </w:rPr>
          <w:fldChar w:fldCharType="begin"/>
        </w:r>
        <w:r w:rsidR="00921200">
          <w:rPr>
            <w:noProof/>
            <w:webHidden/>
          </w:rPr>
          <w:instrText xml:space="preserve"> PAGEREF _Toc148729046 \h </w:instrText>
        </w:r>
        <w:r w:rsidR="00921200">
          <w:rPr>
            <w:noProof/>
            <w:webHidden/>
          </w:rPr>
        </w:r>
        <w:r w:rsidR="00921200">
          <w:rPr>
            <w:noProof/>
            <w:webHidden/>
          </w:rPr>
          <w:fldChar w:fldCharType="separate"/>
        </w:r>
        <w:r w:rsidR="00921200">
          <w:rPr>
            <w:noProof/>
            <w:webHidden/>
          </w:rPr>
          <w:t>12</w:t>
        </w:r>
        <w:r w:rsidR="00921200">
          <w:rPr>
            <w:noProof/>
            <w:webHidden/>
          </w:rPr>
          <w:fldChar w:fldCharType="end"/>
        </w:r>
      </w:hyperlink>
    </w:p>
    <w:p w:rsidR="00B76EDC" w:rsidRDefault="007B275A">
      <w:pPr>
        <w:pStyle w:val="TableofFigures"/>
        <w:tabs>
          <w:tab w:val="right" w:leader="underscore" w:pos="9060"/>
        </w:tabs>
        <w:rPr>
          <w:noProof/>
        </w:rPr>
      </w:pPr>
      <w:hyperlink w:anchor="_Toc148729047" w:history="1">
        <w:r w:rsidR="00921200">
          <w:rPr>
            <w:rStyle w:val="Hyperlink"/>
            <w:noProof/>
          </w:rPr>
          <w:t>Slika 23: Uharica</w:t>
        </w:r>
        <w:r w:rsidR="00921200">
          <w:rPr>
            <w:noProof/>
            <w:webHidden/>
          </w:rPr>
          <w:tab/>
        </w:r>
        <w:r w:rsidR="00921200">
          <w:rPr>
            <w:noProof/>
            <w:webHidden/>
          </w:rPr>
          <w:fldChar w:fldCharType="begin"/>
        </w:r>
        <w:r w:rsidR="00921200">
          <w:rPr>
            <w:noProof/>
            <w:webHidden/>
          </w:rPr>
          <w:instrText xml:space="preserve"> PAGEREF _Toc148729047 \h </w:instrText>
        </w:r>
        <w:r w:rsidR="00921200">
          <w:rPr>
            <w:noProof/>
            <w:webHidden/>
          </w:rPr>
        </w:r>
        <w:r w:rsidR="00921200">
          <w:rPr>
            <w:noProof/>
            <w:webHidden/>
          </w:rPr>
          <w:fldChar w:fldCharType="separate"/>
        </w:r>
        <w:r w:rsidR="00921200">
          <w:rPr>
            <w:noProof/>
            <w:webHidden/>
          </w:rPr>
          <w:t>12</w:t>
        </w:r>
        <w:r w:rsidR="00921200">
          <w:rPr>
            <w:noProof/>
            <w:webHidden/>
          </w:rPr>
          <w:fldChar w:fldCharType="end"/>
        </w:r>
      </w:hyperlink>
    </w:p>
    <w:p w:rsidR="00B76EDC" w:rsidRDefault="007B275A">
      <w:pPr>
        <w:pStyle w:val="TableofFigures"/>
        <w:tabs>
          <w:tab w:val="right" w:leader="underscore" w:pos="9060"/>
        </w:tabs>
        <w:rPr>
          <w:noProof/>
        </w:rPr>
      </w:pPr>
      <w:hyperlink w:anchor="_Toc148729048" w:history="1">
        <w:r w:rsidR="00921200">
          <w:rPr>
            <w:rStyle w:val="Hyperlink"/>
            <w:noProof/>
          </w:rPr>
          <w:t>Slika 24: Sredozemski škrjanček</w:t>
        </w:r>
        <w:r w:rsidR="00921200">
          <w:rPr>
            <w:noProof/>
            <w:webHidden/>
          </w:rPr>
          <w:tab/>
        </w:r>
        <w:r w:rsidR="00921200">
          <w:rPr>
            <w:noProof/>
            <w:webHidden/>
          </w:rPr>
          <w:fldChar w:fldCharType="begin"/>
        </w:r>
        <w:r w:rsidR="00921200">
          <w:rPr>
            <w:noProof/>
            <w:webHidden/>
          </w:rPr>
          <w:instrText xml:space="preserve"> PAGEREF _Toc148729048 \h </w:instrText>
        </w:r>
        <w:r w:rsidR="00921200">
          <w:rPr>
            <w:noProof/>
            <w:webHidden/>
          </w:rPr>
        </w:r>
        <w:r w:rsidR="00921200">
          <w:rPr>
            <w:noProof/>
            <w:webHidden/>
          </w:rPr>
          <w:fldChar w:fldCharType="separate"/>
        </w:r>
        <w:r w:rsidR="00921200">
          <w:rPr>
            <w:noProof/>
            <w:webHidden/>
          </w:rPr>
          <w:t>12</w:t>
        </w:r>
        <w:r w:rsidR="00921200">
          <w:rPr>
            <w:noProof/>
            <w:webHidden/>
          </w:rPr>
          <w:fldChar w:fldCharType="end"/>
        </w:r>
      </w:hyperlink>
    </w:p>
    <w:p w:rsidR="00B76EDC" w:rsidRDefault="007B275A">
      <w:pPr>
        <w:pStyle w:val="TableofFigures"/>
        <w:tabs>
          <w:tab w:val="right" w:leader="underscore" w:pos="9060"/>
        </w:tabs>
        <w:rPr>
          <w:noProof/>
        </w:rPr>
      </w:pPr>
      <w:hyperlink w:anchor="_Toc148729049" w:history="1">
        <w:r w:rsidR="00921200">
          <w:rPr>
            <w:rStyle w:val="Hyperlink"/>
            <w:noProof/>
          </w:rPr>
          <w:t>Slika 25: Rjasta kanja</w:t>
        </w:r>
        <w:r w:rsidR="00921200">
          <w:rPr>
            <w:noProof/>
            <w:webHidden/>
          </w:rPr>
          <w:tab/>
        </w:r>
        <w:r w:rsidR="00921200">
          <w:rPr>
            <w:noProof/>
            <w:webHidden/>
          </w:rPr>
          <w:fldChar w:fldCharType="begin"/>
        </w:r>
        <w:r w:rsidR="00921200">
          <w:rPr>
            <w:noProof/>
            <w:webHidden/>
          </w:rPr>
          <w:instrText xml:space="preserve"> PAGEREF _Toc148729049 \h </w:instrText>
        </w:r>
        <w:r w:rsidR="00921200">
          <w:rPr>
            <w:noProof/>
            <w:webHidden/>
          </w:rPr>
        </w:r>
        <w:r w:rsidR="00921200">
          <w:rPr>
            <w:noProof/>
            <w:webHidden/>
          </w:rPr>
          <w:fldChar w:fldCharType="separate"/>
        </w:r>
        <w:r w:rsidR="00921200">
          <w:rPr>
            <w:noProof/>
            <w:webHidden/>
          </w:rPr>
          <w:t>12</w:t>
        </w:r>
        <w:r w:rsidR="00921200">
          <w:rPr>
            <w:noProof/>
            <w:webHidden/>
          </w:rPr>
          <w:fldChar w:fldCharType="end"/>
        </w:r>
      </w:hyperlink>
    </w:p>
    <w:p w:rsidR="00B76EDC" w:rsidRDefault="007B275A">
      <w:pPr>
        <w:pStyle w:val="TableofFigures"/>
        <w:tabs>
          <w:tab w:val="right" w:leader="underscore" w:pos="9060"/>
        </w:tabs>
        <w:rPr>
          <w:noProof/>
        </w:rPr>
      </w:pPr>
      <w:hyperlink w:anchor="_Toc148729050" w:history="1">
        <w:r w:rsidR="00921200">
          <w:rPr>
            <w:rStyle w:val="Hyperlink"/>
            <w:noProof/>
          </w:rPr>
          <w:t>Slika 26: Oaza v puščavi</w:t>
        </w:r>
        <w:r w:rsidR="00921200">
          <w:rPr>
            <w:noProof/>
            <w:webHidden/>
          </w:rPr>
          <w:tab/>
        </w:r>
        <w:r w:rsidR="00921200">
          <w:rPr>
            <w:noProof/>
            <w:webHidden/>
          </w:rPr>
          <w:fldChar w:fldCharType="begin"/>
        </w:r>
        <w:r w:rsidR="00921200">
          <w:rPr>
            <w:noProof/>
            <w:webHidden/>
          </w:rPr>
          <w:instrText xml:space="preserve"> PAGEREF _Toc148729050 \h </w:instrText>
        </w:r>
        <w:r w:rsidR="00921200">
          <w:rPr>
            <w:noProof/>
            <w:webHidden/>
          </w:rPr>
        </w:r>
        <w:r w:rsidR="00921200">
          <w:rPr>
            <w:noProof/>
            <w:webHidden/>
          </w:rPr>
          <w:fldChar w:fldCharType="separate"/>
        </w:r>
        <w:r w:rsidR="00921200">
          <w:rPr>
            <w:noProof/>
            <w:webHidden/>
          </w:rPr>
          <w:t>13</w:t>
        </w:r>
        <w:r w:rsidR="00921200">
          <w:rPr>
            <w:noProof/>
            <w:webHidden/>
          </w:rPr>
          <w:fldChar w:fldCharType="end"/>
        </w:r>
      </w:hyperlink>
    </w:p>
    <w:p w:rsidR="00B76EDC" w:rsidRDefault="00921200">
      <w:pPr>
        <w:pStyle w:val="NormalWeb"/>
        <w:spacing w:before="0" w:beforeAutospacing="0" w:after="0" w:afterAutospacing="0"/>
        <w:jc w:val="both"/>
        <w:rPr>
          <w:sz w:val="28"/>
        </w:rPr>
      </w:pPr>
      <w:r>
        <w:rPr>
          <w:sz w:val="28"/>
        </w:rPr>
        <w:fldChar w:fldCharType="end"/>
      </w: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B76EDC">
      <w:pPr>
        <w:pStyle w:val="NormalWeb"/>
        <w:spacing w:before="0" w:beforeAutospacing="0" w:after="0" w:afterAutospacing="0"/>
        <w:jc w:val="both"/>
        <w:rPr>
          <w:sz w:val="28"/>
        </w:rPr>
      </w:pPr>
    </w:p>
    <w:p w:rsidR="00B76EDC" w:rsidRDefault="00921200">
      <w:pPr>
        <w:pStyle w:val="Heading1"/>
        <w:tabs>
          <w:tab w:val="clear" w:pos="360"/>
          <w:tab w:val="num" w:pos="540"/>
        </w:tabs>
        <w:ind w:left="0" w:firstLine="0"/>
      </w:pPr>
      <w:bookmarkStart w:id="4" w:name="_Toc148706261"/>
      <w:r>
        <w:lastRenderedPageBreak/>
        <w:t>Uvod</w:t>
      </w:r>
      <w:bookmarkEnd w:id="4"/>
    </w:p>
    <w:p w:rsidR="00B76EDC" w:rsidRDefault="00B76EDC">
      <w:pPr>
        <w:jc w:val="both"/>
      </w:pPr>
    </w:p>
    <w:p w:rsidR="00B76EDC" w:rsidRDefault="00B76EDC">
      <w:pPr>
        <w:jc w:val="both"/>
      </w:pPr>
    </w:p>
    <w:p w:rsidR="00B76EDC" w:rsidRDefault="00921200">
      <w:pPr>
        <w:jc w:val="both"/>
      </w:pPr>
      <w:r>
        <w:t>Na Zemlji se površje razlikuje. Med vsemi tipi površja najdemo tudi puščave. So na vseh kontinentih, razlikujejo pa se po številnih dejavnikih in lastnostih. Nastanejo v različnih okoliščinah, večinoma pa v štirih (na območjih subtropskega visokega zračnega pritiska, tam kjer pred obalo tečejo hladni morski tokovi, na zavetni strani gorskih pregrad ali globoko v celinah, nastanek puščav pa je povzročil tudi človek).</w:t>
      </w:r>
      <w:r>
        <w:rPr>
          <w:b/>
          <w:bCs/>
        </w:rPr>
        <w:t xml:space="preserve"> </w:t>
      </w:r>
      <w:r>
        <w:t xml:space="preserve">Puščava je površinska oblika ali pokrajina, ki prejme zelo malo padavin. Kot posledica je izjemno suho področje z redkimi oblikami življenja. Puščava prekriva približno tretjino </w:t>
      </w:r>
      <w:hyperlink r:id="rId8" w:tooltip="Kopno" w:history="1">
        <w:r>
          <w:rPr>
            <w:rStyle w:val="Hyperlink"/>
            <w:color w:val="auto"/>
            <w:u w:val="none"/>
          </w:rPr>
          <w:t>kopnega</w:t>
        </w:r>
      </w:hyperlink>
      <w:r>
        <w:t xml:space="preserve"> na </w:t>
      </w:r>
      <w:hyperlink r:id="rId9" w:tooltip="Zemlja" w:history="1">
        <w:r>
          <w:rPr>
            <w:rStyle w:val="Hyperlink"/>
            <w:color w:val="auto"/>
            <w:u w:val="none"/>
          </w:rPr>
          <w:t>Zemlji</w:t>
        </w:r>
      </w:hyperlink>
      <w:r>
        <w:t>.</w:t>
      </w:r>
    </w:p>
    <w:p w:rsidR="00B76EDC" w:rsidRDefault="00921200">
      <w:pPr>
        <w:jc w:val="both"/>
      </w:pPr>
      <w:r>
        <w:t>Moja tema so puščave v Aziji, zato vam bom v referatu navedla vse puščave na omenjenem kontinentu, opisala nastanek in vrste puščav ter zanimivosti.</w:t>
      </w:r>
    </w:p>
    <w:p w:rsidR="00B76EDC" w:rsidRDefault="00B76EDC">
      <w:pPr>
        <w:jc w:val="both"/>
      </w:pPr>
    </w:p>
    <w:p w:rsidR="00B76EDC" w:rsidRDefault="00B76EDC">
      <w:pPr>
        <w:jc w:val="both"/>
      </w:pPr>
    </w:p>
    <w:p w:rsidR="00B76EDC" w:rsidRDefault="00B76EDC">
      <w:pPr>
        <w:pStyle w:val="Caption"/>
      </w:pPr>
    </w:p>
    <w:p w:rsidR="00B76EDC" w:rsidRDefault="007B275A">
      <w:pPr>
        <w:pStyle w:val="Caption"/>
        <w:keepNext/>
      </w:pPr>
      <w:r>
        <w:rPr>
          <w:noProof/>
        </w:rPr>
        <w:pict>
          <v:line id="_x0000_s1037" style="position:absolute;flip:x;z-index:251658240" from="162pt,107.3pt" to="207pt,224.3pt">
            <v:stroke endarrow="block"/>
          </v:line>
        </w:pict>
      </w:r>
      <w:r w:rsidR="00921200">
        <w:object w:dxaOrig="8341" w:dyaOrig="4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5pt;height:188.05pt" o:ole="">
            <v:imagedata r:id="rId10" o:title=""/>
          </v:shape>
          <o:OLEObject Type="Embed" ProgID="PBrush" ShapeID="_x0000_i1025" DrawAspect="Content" ObjectID="_1618046143" r:id="rId11"/>
        </w:object>
      </w:r>
    </w:p>
    <w:p w:rsidR="00B76EDC" w:rsidRDefault="00921200">
      <w:pPr>
        <w:pStyle w:val="Caption"/>
      </w:pPr>
      <w:bookmarkStart w:id="5" w:name="_Toc148729025"/>
      <w:r>
        <w:t xml:space="preserve">Slika </w:t>
      </w:r>
      <w:r w:rsidR="007B275A">
        <w:fldChar w:fldCharType="begin"/>
      </w:r>
      <w:r w:rsidR="007B275A">
        <w:instrText xml:space="preserve"> SEQ Slika \* ARABIC </w:instrText>
      </w:r>
      <w:r w:rsidR="007B275A">
        <w:fldChar w:fldCharType="separate"/>
      </w:r>
      <w:r>
        <w:rPr>
          <w:noProof/>
        </w:rPr>
        <w:t>1</w:t>
      </w:r>
      <w:r w:rsidR="007B275A">
        <w:rPr>
          <w:noProof/>
        </w:rPr>
        <w:fldChar w:fldCharType="end"/>
      </w:r>
      <w:r>
        <w:t>: Karta puščav po svetu</w:t>
      </w:r>
      <w:bookmarkEnd w:id="5"/>
    </w:p>
    <w:p w:rsidR="00B76EDC" w:rsidRDefault="00B76EDC">
      <w:pPr>
        <w:jc w:val="both"/>
      </w:pPr>
    </w:p>
    <w:p w:rsidR="00B76EDC" w:rsidRDefault="00B76EDC">
      <w:pPr>
        <w:jc w:val="both"/>
      </w:pPr>
    </w:p>
    <w:p w:rsidR="00B76EDC" w:rsidRDefault="00B76EDC">
      <w:pPr>
        <w:jc w:val="both"/>
      </w:pPr>
    </w:p>
    <w:p w:rsidR="00B76EDC" w:rsidRDefault="00921200">
      <w:pPr>
        <w:jc w:val="both"/>
      </w:pPr>
      <w:r>
        <w:object w:dxaOrig="2325" w:dyaOrig="1245">
          <v:shape id="_x0000_i1026" type="#_x0000_t75" style="width:225.65pt;height:120.35pt" o:ole="">
            <v:imagedata r:id="rId12" o:title=""/>
          </v:shape>
          <o:OLEObject Type="Embed" ProgID="PBrush" ShapeID="_x0000_i1026" DrawAspect="Content" ObjectID="_1618046144" r:id="rId13"/>
        </w:object>
      </w:r>
    </w:p>
    <w:p w:rsidR="00B76EDC" w:rsidRDefault="00921200">
      <w:pPr>
        <w:keepNext/>
        <w:jc w:val="both"/>
      </w:pPr>
      <w:r>
        <w:object w:dxaOrig="2805" w:dyaOrig="420">
          <v:shape id="_x0000_i1027" type="#_x0000_t75" style="width:170.85pt;height:25.8pt" o:ole="">
            <v:imagedata r:id="rId14" o:title=""/>
          </v:shape>
          <o:OLEObject Type="Embed" ProgID="PBrush" ShapeID="_x0000_i1027" DrawAspect="Content" ObjectID="_1618046145" r:id="rId15"/>
        </w:object>
      </w:r>
    </w:p>
    <w:p w:rsidR="00B76EDC" w:rsidRDefault="00921200">
      <w:pPr>
        <w:pStyle w:val="Caption"/>
        <w:jc w:val="both"/>
      </w:pPr>
      <w:bookmarkStart w:id="6" w:name="_Toc148729026"/>
      <w:r>
        <w:t xml:space="preserve">Slika </w:t>
      </w:r>
      <w:r w:rsidR="007B275A">
        <w:fldChar w:fldCharType="begin"/>
      </w:r>
      <w:r w:rsidR="007B275A">
        <w:instrText xml:space="preserve"> SEQ Slika \* ARABIC </w:instrText>
      </w:r>
      <w:r w:rsidR="007B275A">
        <w:fldChar w:fldCharType="separate"/>
      </w:r>
      <w:r>
        <w:rPr>
          <w:noProof/>
        </w:rPr>
        <w:t>2</w:t>
      </w:r>
      <w:r w:rsidR="007B275A">
        <w:rPr>
          <w:noProof/>
        </w:rPr>
        <w:fldChar w:fldCharType="end"/>
      </w:r>
      <w:r>
        <w:t>: Karta puščav in polpuščav v Aziji</w:t>
      </w:r>
      <w:bookmarkEnd w:id="6"/>
    </w:p>
    <w:p w:rsidR="00B76EDC" w:rsidRDefault="00B76EDC">
      <w:pPr>
        <w:jc w:val="both"/>
      </w:pPr>
    </w:p>
    <w:p w:rsidR="00B76EDC" w:rsidRDefault="00B76EDC">
      <w:pPr>
        <w:jc w:val="both"/>
      </w:pPr>
    </w:p>
    <w:p w:rsidR="00B76EDC" w:rsidRDefault="00B76EDC">
      <w:pPr>
        <w:jc w:val="both"/>
        <w:rPr>
          <w:sz w:val="10"/>
        </w:rPr>
      </w:pPr>
    </w:p>
    <w:p w:rsidR="00B76EDC" w:rsidRDefault="00921200">
      <w:pPr>
        <w:numPr>
          <w:ilvl w:val="0"/>
          <w:numId w:val="18"/>
        </w:numPr>
        <w:tabs>
          <w:tab w:val="clear" w:pos="360"/>
          <w:tab w:val="num" w:pos="540"/>
        </w:tabs>
        <w:ind w:left="0" w:firstLine="0"/>
        <w:jc w:val="both"/>
        <w:rPr>
          <w:sz w:val="40"/>
        </w:rPr>
      </w:pPr>
      <w:r>
        <w:rPr>
          <w:sz w:val="40"/>
        </w:rPr>
        <w:lastRenderedPageBreak/>
        <w:t>Definicija in lastnosti puščave</w:t>
      </w:r>
    </w:p>
    <w:p w:rsidR="00B76EDC" w:rsidRDefault="00B76EDC">
      <w:pPr>
        <w:jc w:val="both"/>
      </w:pPr>
    </w:p>
    <w:p w:rsidR="00B76EDC" w:rsidRDefault="00B76EDC">
      <w:pPr>
        <w:jc w:val="both"/>
      </w:pPr>
    </w:p>
    <w:p w:rsidR="00B76EDC" w:rsidRDefault="00921200">
      <w:pPr>
        <w:jc w:val="both"/>
      </w:pPr>
      <w:r>
        <w:t>Puščave so navadno izredno suhe. Najbolj vlažna območja, ki po definiciji še sodijo med (semiaridne) puščave, dobijo 500 milimetrov padavin na leto. V suhih (aridnih) puščavah v letu dni pade največ 250 mm dežja.</w:t>
      </w:r>
    </w:p>
    <w:p w:rsidR="00B76EDC" w:rsidRDefault="00921200">
      <w:pPr>
        <w:jc w:val="both"/>
      </w:pPr>
      <w:r>
        <w:t>V zemeljskih okoljih so padavine navadno bolj ali manj razporejene skozi celo leto. V nasprotju s tem se v puščavah pojavljajo obdobja deževij nekajkrat na leto, z velikimi časovnimi intervali. Ko do teh pride, je naliv močan, po njem pa puščava vzcveti.</w:t>
      </w:r>
    </w:p>
    <w:p w:rsidR="00B76EDC" w:rsidRDefault="00921200">
      <w:pPr>
        <w:jc w:val="both"/>
      </w:pPr>
      <w:r>
        <w:t>Ozračje mnogih puščav čez dan dosega temperature 50 °C in več. Kljub temu se v istih puščavah temperatura zraka v nočnih urah spusti v bližino ledišča. Vzrok za to je, da so preostali biomi izolirani z vlago v ozračju, puščava pa te vlage nima. Tako npr. vlaga v zmernem listnatem gozdu čez dan lahko znaša 80 odstotkov ali več. Ta voda čez dan absorbira sončno svetlobo in njeno energijo, ponoči pa učinkuje kot odeja, ki zadržuje toploto v gozdu. Ker imajo puščave 10- ali 20-odstotno zračno vlago in ker ni vegetacije za zadrževanje, se po sončnem zahodu hitro ohladijo, obratno pa po sončnem vzhodu.</w:t>
      </w:r>
    </w:p>
    <w:p w:rsidR="00B76EDC" w:rsidRDefault="00B76EDC">
      <w:pPr>
        <w:jc w:val="both"/>
      </w:pPr>
    </w:p>
    <w:p w:rsidR="00B76EDC" w:rsidRDefault="00B76EDC">
      <w:pPr>
        <w:jc w:val="both"/>
      </w:pPr>
    </w:p>
    <w:p w:rsidR="00B76EDC" w:rsidRDefault="00B76EDC">
      <w:pPr>
        <w:jc w:val="both"/>
      </w:pPr>
    </w:p>
    <w:tbl>
      <w:tblPr>
        <w:tblW w:w="0" w:type="auto"/>
        <w:tblCellMar>
          <w:left w:w="70" w:type="dxa"/>
          <w:right w:w="70" w:type="dxa"/>
        </w:tblCellMar>
        <w:tblLook w:val="0000" w:firstRow="0" w:lastRow="0" w:firstColumn="0" w:lastColumn="0" w:noHBand="0" w:noVBand="0"/>
      </w:tblPr>
      <w:tblGrid>
        <w:gridCol w:w="4605"/>
        <w:gridCol w:w="4605"/>
      </w:tblGrid>
      <w:tr w:rsidR="00B76EDC">
        <w:tc>
          <w:tcPr>
            <w:tcW w:w="4606" w:type="dxa"/>
          </w:tcPr>
          <w:p w:rsidR="00B76EDC" w:rsidRDefault="007B275A">
            <w:pPr>
              <w:keepNext/>
              <w:jc w:val="both"/>
            </w:pPr>
            <w:r>
              <w:pict>
                <v:shape id="_x0000_i1028" type="#_x0000_t75" style="width:3in;height:91.35pt">
                  <v:imagedata r:id="rId16" o:title="barhan nastanek" cropright="943f"/>
                </v:shape>
              </w:pict>
            </w:r>
          </w:p>
          <w:p w:rsidR="00B76EDC" w:rsidRDefault="00921200">
            <w:pPr>
              <w:pStyle w:val="Caption"/>
              <w:jc w:val="both"/>
            </w:pPr>
            <w:bookmarkStart w:id="7" w:name="_Toc148729027"/>
            <w:r>
              <w:t xml:space="preserve">Slika </w:t>
            </w:r>
            <w:r w:rsidR="007B275A">
              <w:fldChar w:fldCharType="begin"/>
            </w:r>
            <w:r w:rsidR="007B275A">
              <w:instrText xml:space="preserve"> SEQ Slika \* ARABIC </w:instrText>
            </w:r>
            <w:r w:rsidR="007B275A">
              <w:fldChar w:fldCharType="separate"/>
            </w:r>
            <w:r>
              <w:rPr>
                <w:noProof/>
              </w:rPr>
              <w:t>3</w:t>
            </w:r>
            <w:r w:rsidR="007B275A">
              <w:rPr>
                <w:noProof/>
              </w:rPr>
              <w:fldChar w:fldCharType="end"/>
            </w:r>
            <w:r>
              <w:t>: Nastanek barhana</w:t>
            </w:r>
            <w:bookmarkEnd w:id="7"/>
          </w:p>
          <w:p w:rsidR="00B76EDC" w:rsidRDefault="00B76EDC"/>
          <w:p w:rsidR="00B76EDC" w:rsidRDefault="00B76EDC"/>
          <w:p w:rsidR="00B76EDC" w:rsidRDefault="00B76EDC"/>
          <w:p w:rsidR="00B76EDC" w:rsidRDefault="00B76EDC"/>
        </w:tc>
        <w:tc>
          <w:tcPr>
            <w:tcW w:w="4606" w:type="dxa"/>
          </w:tcPr>
          <w:p w:rsidR="00B76EDC" w:rsidRDefault="007B275A">
            <w:pPr>
              <w:keepNext/>
              <w:jc w:val="both"/>
            </w:pPr>
            <w:r>
              <w:pict>
                <v:shape id="_x0000_i1029" type="#_x0000_t75" style="width:220.3pt;height:111.75pt">
                  <v:imagedata r:id="rId17" o:title="gobasta skala nastanek"/>
                </v:shape>
              </w:pict>
            </w:r>
          </w:p>
          <w:p w:rsidR="00B76EDC" w:rsidRDefault="00921200">
            <w:pPr>
              <w:pStyle w:val="Caption"/>
              <w:jc w:val="both"/>
            </w:pPr>
            <w:bookmarkStart w:id="8" w:name="_Toc148729028"/>
            <w:r>
              <w:t xml:space="preserve">Slika </w:t>
            </w:r>
            <w:r w:rsidR="007B275A">
              <w:fldChar w:fldCharType="begin"/>
            </w:r>
            <w:r w:rsidR="007B275A">
              <w:instrText xml:space="preserve"> SEQ Slika \* ARABIC </w:instrText>
            </w:r>
            <w:r w:rsidR="007B275A">
              <w:fldChar w:fldCharType="separate"/>
            </w:r>
            <w:r>
              <w:rPr>
                <w:noProof/>
              </w:rPr>
              <w:t>4</w:t>
            </w:r>
            <w:r w:rsidR="007B275A">
              <w:rPr>
                <w:noProof/>
              </w:rPr>
              <w:fldChar w:fldCharType="end"/>
            </w:r>
            <w:r>
              <w:t>: Nastanek gobaste skale</w:t>
            </w:r>
            <w:bookmarkEnd w:id="8"/>
          </w:p>
          <w:p w:rsidR="00B76EDC" w:rsidRDefault="00B76EDC"/>
          <w:p w:rsidR="00B76EDC" w:rsidRDefault="00B76EDC"/>
        </w:tc>
      </w:tr>
      <w:tr w:rsidR="00B76EDC">
        <w:tc>
          <w:tcPr>
            <w:tcW w:w="4606" w:type="dxa"/>
          </w:tcPr>
          <w:p w:rsidR="00B76EDC" w:rsidRDefault="007B275A">
            <w:pPr>
              <w:keepNext/>
              <w:jc w:val="both"/>
            </w:pPr>
            <w:r>
              <w:pict>
                <v:shape id="_x0000_i1030" type="#_x0000_t75" style="width:3in;height:76.3pt">
                  <v:imagedata r:id="rId18" o:title="sipina nastanek" cropbottom="-3504f"/>
                </v:shape>
              </w:pict>
            </w:r>
          </w:p>
          <w:p w:rsidR="00B76EDC" w:rsidRDefault="00921200">
            <w:pPr>
              <w:pStyle w:val="Caption"/>
              <w:jc w:val="both"/>
            </w:pPr>
            <w:bookmarkStart w:id="9" w:name="_Toc148729029"/>
            <w:r>
              <w:t xml:space="preserve">Slika </w:t>
            </w:r>
            <w:r w:rsidR="007B275A">
              <w:fldChar w:fldCharType="begin"/>
            </w:r>
            <w:r w:rsidR="007B275A">
              <w:instrText xml:space="preserve"> SEQ Slika \* ARABIC </w:instrText>
            </w:r>
            <w:r w:rsidR="007B275A">
              <w:fldChar w:fldCharType="separate"/>
            </w:r>
            <w:r>
              <w:rPr>
                <w:noProof/>
              </w:rPr>
              <w:t>5</w:t>
            </w:r>
            <w:r w:rsidR="007B275A">
              <w:rPr>
                <w:noProof/>
              </w:rPr>
              <w:fldChar w:fldCharType="end"/>
            </w:r>
            <w:r>
              <w:t>: Nastanek sipine</w:t>
            </w:r>
            <w:bookmarkEnd w:id="9"/>
          </w:p>
        </w:tc>
        <w:bookmarkStart w:id="10" w:name="_MON_1222433052"/>
        <w:bookmarkEnd w:id="10"/>
        <w:tc>
          <w:tcPr>
            <w:tcW w:w="4606" w:type="dxa"/>
          </w:tcPr>
          <w:p w:rsidR="00B76EDC" w:rsidRDefault="00921200">
            <w:pPr>
              <w:keepNext/>
              <w:jc w:val="both"/>
            </w:pPr>
            <w:r>
              <w:object w:dxaOrig="3045" w:dyaOrig="2550">
                <v:shape id="_x0000_i1031" type="#_x0000_t75" style="width:152.6pt;height:126.8pt" o:ole="">
                  <v:imagedata r:id="rId19" o:title=""/>
                </v:shape>
                <o:OLEObject Type="Embed" ProgID="Word.Picture.8" ShapeID="_x0000_i1031" DrawAspect="Content" ObjectID="_1618046146" r:id="rId20"/>
              </w:object>
            </w:r>
          </w:p>
          <w:p w:rsidR="00B76EDC" w:rsidRDefault="00921200">
            <w:pPr>
              <w:pStyle w:val="Caption"/>
              <w:jc w:val="both"/>
            </w:pPr>
            <w:bookmarkStart w:id="11" w:name="_Toc148729030"/>
            <w:r>
              <w:t xml:space="preserve">Slika </w:t>
            </w:r>
            <w:r w:rsidR="007B275A">
              <w:fldChar w:fldCharType="begin"/>
            </w:r>
            <w:r w:rsidR="007B275A">
              <w:instrText xml:space="preserve"> SEQ Slika \* ARABIC </w:instrText>
            </w:r>
            <w:r w:rsidR="007B275A">
              <w:fldChar w:fldCharType="separate"/>
            </w:r>
            <w:r>
              <w:rPr>
                <w:noProof/>
              </w:rPr>
              <w:t>6</w:t>
            </w:r>
            <w:r w:rsidR="007B275A">
              <w:rPr>
                <w:noProof/>
              </w:rPr>
              <w:fldChar w:fldCharType="end"/>
            </w:r>
            <w:r>
              <w:t>: Nastanek podolgovate sipine</w:t>
            </w:r>
            <w:bookmarkEnd w:id="11"/>
          </w:p>
        </w:tc>
      </w:tr>
    </w:tbl>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921200">
      <w:pPr>
        <w:pStyle w:val="Heading1"/>
        <w:tabs>
          <w:tab w:val="clear" w:pos="360"/>
          <w:tab w:val="num" w:pos="540"/>
        </w:tabs>
        <w:ind w:left="0" w:firstLine="0"/>
      </w:pPr>
      <w:bookmarkStart w:id="12" w:name="_Toc148706262"/>
      <w:r>
        <w:lastRenderedPageBreak/>
        <w:t>Seznam puščav v Aziji</w:t>
      </w:r>
      <w:bookmarkEnd w:id="12"/>
    </w:p>
    <w:p w:rsidR="00B76EDC" w:rsidRDefault="00B76EDC">
      <w:pPr>
        <w:jc w:val="both"/>
      </w:pPr>
    </w:p>
    <w:p w:rsidR="00B76EDC" w:rsidRDefault="00B76EDC">
      <w:pPr>
        <w:jc w:val="both"/>
      </w:pP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89"/>
        <w:gridCol w:w="4821"/>
      </w:tblGrid>
      <w:tr w:rsidR="00B76EDC">
        <w:tc>
          <w:tcPr>
            <w:tcW w:w="4390" w:type="dxa"/>
            <w:tcBorders>
              <w:top w:val="nil"/>
              <w:bottom w:val="single" w:sz="12" w:space="0" w:color="auto"/>
            </w:tcBorders>
            <w:vAlign w:val="center"/>
          </w:tcPr>
          <w:p w:rsidR="00B76EDC" w:rsidRDefault="00921200">
            <w:pPr>
              <w:jc w:val="both"/>
              <w:rPr>
                <w:b/>
                <w:bCs/>
                <w:sz w:val="26"/>
              </w:rPr>
            </w:pPr>
            <w:r>
              <w:rPr>
                <w:b/>
                <w:bCs/>
                <w:sz w:val="26"/>
              </w:rPr>
              <w:t>Puščava:</w:t>
            </w:r>
          </w:p>
        </w:tc>
        <w:tc>
          <w:tcPr>
            <w:tcW w:w="4822" w:type="dxa"/>
            <w:tcBorders>
              <w:top w:val="nil"/>
              <w:bottom w:val="single" w:sz="12" w:space="0" w:color="auto"/>
            </w:tcBorders>
            <w:vAlign w:val="center"/>
          </w:tcPr>
          <w:p w:rsidR="00B76EDC" w:rsidRDefault="00921200">
            <w:pPr>
              <w:jc w:val="both"/>
              <w:rPr>
                <w:b/>
                <w:bCs/>
                <w:sz w:val="26"/>
              </w:rPr>
            </w:pPr>
            <w:r>
              <w:rPr>
                <w:b/>
                <w:bCs/>
                <w:sz w:val="26"/>
              </w:rPr>
              <w:t>Države, na katerem se nahaja puščava:</w:t>
            </w:r>
          </w:p>
        </w:tc>
      </w:tr>
      <w:tr w:rsidR="00B76EDC">
        <w:tc>
          <w:tcPr>
            <w:tcW w:w="4390" w:type="dxa"/>
            <w:tcBorders>
              <w:top w:val="single" w:sz="12" w:space="0" w:color="auto"/>
            </w:tcBorders>
            <w:vAlign w:val="center"/>
          </w:tcPr>
          <w:p w:rsidR="00B76EDC" w:rsidRDefault="00921200">
            <w:pPr>
              <w:jc w:val="both"/>
            </w:pPr>
            <w:r>
              <w:t>Puščava Gobi</w:t>
            </w:r>
          </w:p>
        </w:tc>
        <w:tc>
          <w:tcPr>
            <w:tcW w:w="4822" w:type="dxa"/>
            <w:tcBorders>
              <w:top w:val="single" w:sz="12" w:space="0" w:color="auto"/>
            </w:tcBorders>
            <w:vAlign w:val="center"/>
          </w:tcPr>
          <w:p w:rsidR="00B76EDC" w:rsidRDefault="00921200">
            <w:pPr>
              <w:jc w:val="both"/>
            </w:pPr>
            <w:r>
              <w:t>Mongolija, Kitajska</w:t>
            </w:r>
          </w:p>
        </w:tc>
      </w:tr>
      <w:tr w:rsidR="00B76EDC">
        <w:tc>
          <w:tcPr>
            <w:tcW w:w="4390" w:type="dxa"/>
            <w:vAlign w:val="center"/>
          </w:tcPr>
          <w:p w:rsidR="00B76EDC" w:rsidRDefault="00921200">
            <w:pPr>
              <w:jc w:val="both"/>
            </w:pPr>
            <w:r>
              <w:t>Velika indijska puščava ali Puščava Thar</w:t>
            </w:r>
          </w:p>
        </w:tc>
        <w:tc>
          <w:tcPr>
            <w:tcW w:w="4822" w:type="dxa"/>
            <w:vAlign w:val="center"/>
          </w:tcPr>
          <w:p w:rsidR="00B76EDC" w:rsidRDefault="00921200">
            <w:pPr>
              <w:jc w:val="both"/>
            </w:pPr>
            <w:r>
              <w:t>Indija</w:t>
            </w:r>
          </w:p>
        </w:tc>
      </w:tr>
      <w:tr w:rsidR="00B76EDC">
        <w:tc>
          <w:tcPr>
            <w:tcW w:w="4390" w:type="dxa"/>
            <w:vAlign w:val="center"/>
          </w:tcPr>
          <w:p w:rsidR="00B76EDC" w:rsidRDefault="00921200">
            <w:pPr>
              <w:jc w:val="both"/>
            </w:pPr>
            <w:r>
              <w:t>Puščava Lūt</w:t>
            </w:r>
          </w:p>
        </w:tc>
        <w:tc>
          <w:tcPr>
            <w:tcW w:w="4822" w:type="dxa"/>
            <w:vAlign w:val="center"/>
          </w:tcPr>
          <w:p w:rsidR="00B76EDC" w:rsidRDefault="00921200">
            <w:pPr>
              <w:jc w:val="both"/>
            </w:pPr>
            <w:r>
              <w:t>Iran</w:t>
            </w:r>
          </w:p>
        </w:tc>
      </w:tr>
      <w:tr w:rsidR="00B76EDC">
        <w:tc>
          <w:tcPr>
            <w:tcW w:w="4390" w:type="dxa"/>
            <w:vAlign w:val="center"/>
          </w:tcPr>
          <w:p w:rsidR="00B76EDC" w:rsidRDefault="00921200">
            <w:pPr>
              <w:jc w:val="both"/>
            </w:pPr>
            <w:r>
              <w:t>Puščava Kavīr</w:t>
            </w:r>
          </w:p>
        </w:tc>
        <w:tc>
          <w:tcPr>
            <w:tcW w:w="4822" w:type="dxa"/>
            <w:vAlign w:val="center"/>
          </w:tcPr>
          <w:p w:rsidR="00B76EDC" w:rsidRDefault="00921200">
            <w:pPr>
              <w:jc w:val="both"/>
            </w:pPr>
            <w:r>
              <w:t>Iran</w:t>
            </w:r>
          </w:p>
        </w:tc>
      </w:tr>
      <w:tr w:rsidR="00B76EDC">
        <w:tc>
          <w:tcPr>
            <w:tcW w:w="4390" w:type="dxa"/>
            <w:vAlign w:val="center"/>
          </w:tcPr>
          <w:p w:rsidR="00B76EDC" w:rsidRDefault="00921200">
            <w:pPr>
              <w:jc w:val="both"/>
            </w:pPr>
            <w:r>
              <w:t>Velika arabska puščava</w:t>
            </w:r>
          </w:p>
        </w:tc>
        <w:tc>
          <w:tcPr>
            <w:tcW w:w="4822" w:type="dxa"/>
            <w:vAlign w:val="center"/>
          </w:tcPr>
          <w:p w:rsidR="00B76EDC" w:rsidRDefault="00921200">
            <w:pPr>
              <w:jc w:val="both"/>
            </w:pPr>
            <w:r>
              <w:t>Saudova Arabija</w:t>
            </w:r>
          </w:p>
        </w:tc>
      </w:tr>
      <w:tr w:rsidR="00B76EDC">
        <w:tc>
          <w:tcPr>
            <w:tcW w:w="4390" w:type="dxa"/>
            <w:vAlign w:val="center"/>
          </w:tcPr>
          <w:p w:rsidR="00B76EDC" w:rsidRDefault="00921200">
            <w:pPr>
              <w:jc w:val="both"/>
            </w:pPr>
            <w:r>
              <w:t>Sirska puščava</w:t>
            </w:r>
          </w:p>
        </w:tc>
        <w:tc>
          <w:tcPr>
            <w:tcW w:w="4822" w:type="dxa"/>
            <w:vAlign w:val="center"/>
          </w:tcPr>
          <w:p w:rsidR="00B76EDC" w:rsidRDefault="00921200">
            <w:pPr>
              <w:jc w:val="both"/>
            </w:pPr>
            <w:r>
              <w:t>Sirija, Jordanija, Irak</w:t>
            </w:r>
          </w:p>
        </w:tc>
      </w:tr>
      <w:tr w:rsidR="00B76EDC">
        <w:tc>
          <w:tcPr>
            <w:tcW w:w="4390" w:type="dxa"/>
            <w:vAlign w:val="center"/>
          </w:tcPr>
          <w:p w:rsidR="00B76EDC" w:rsidRDefault="00921200">
            <w:pPr>
              <w:jc w:val="both"/>
            </w:pPr>
            <w:r>
              <w:t>Puščava Takla Makan</w:t>
            </w:r>
          </w:p>
        </w:tc>
        <w:tc>
          <w:tcPr>
            <w:tcW w:w="4822" w:type="dxa"/>
            <w:vAlign w:val="center"/>
          </w:tcPr>
          <w:p w:rsidR="00B76EDC" w:rsidRDefault="00921200">
            <w:pPr>
              <w:jc w:val="both"/>
            </w:pPr>
            <w:r>
              <w:t>Kitajska</w:t>
            </w:r>
          </w:p>
        </w:tc>
      </w:tr>
      <w:tr w:rsidR="00B76EDC">
        <w:tc>
          <w:tcPr>
            <w:tcW w:w="4390" w:type="dxa"/>
            <w:vAlign w:val="center"/>
          </w:tcPr>
          <w:p w:rsidR="00B76EDC" w:rsidRDefault="00921200">
            <w:pPr>
              <w:jc w:val="both"/>
            </w:pPr>
            <w:r>
              <w:t>Karakum</w:t>
            </w:r>
          </w:p>
        </w:tc>
        <w:tc>
          <w:tcPr>
            <w:tcW w:w="4822" w:type="dxa"/>
            <w:vAlign w:val="center"/>
          </w:tcPr>
          <w:p w:rsidR="00B76EDC" w:rsidRDefault="00921200">
            <w:pPr>
              <w:jc w:val="both"/>
            </w:pPr>
            <w:r>
              <w:t>Turkmenistan</w:t>
            </w:r>
          </w:p>
        </w:tc>
      </w:tr>
      <w:tr w:rsidR="00B76EDC">
        <w:tc>
          <w:tcPr>
            <w:tcW w:w="4390" w:type="dxa"/>
            <w:vAlign w:val="center"/>
          </w:tcPr>
          <w:p w:rsidR="00B76EDC" w:rsidRDefault="00921200">
            <w:pPr>
              <w:jc w:val="both"/>
            </w:pPr>
            <w:r>
              <w:t>Tengger Shamo</w:t>
            </w:r>
          </w:p>
        </w:tc>
        <w:tc>
          <w:tcPr>
            <w:tcW w:w="4822" w:type="dxa"/>
            <w:vAlign w:val="center"/>
          </w:tcPr>
          <w:p w:rsidR="00B76EDC" w:rsidRDefault="00921200">
            <w:pPr>
              <w:jc w:val="both"/>
            </w:pPr>
            <w:r>
              <w:t>Kitajska</w:t>
            </w:r>
          </w:p>
        </w:tc>
      </w:tr>
      <w:tr w:rsidR="00B76EDC">
        <w:tc>
          <w:tcPr>
            <w:tcW w:w="4390" w:type="dxa"/>
            <w:vAlign w:val="center"/>
          </w:tcPr>
          <w:p w:rsidR="00B76EDC" w:rsidRDefault="00921200">
            <w:pPr>
              <w:jc w:val="both"/>
            </w:pPr>
            <w:r>
              <w:t>Badain Jaran Shamo</w:t>
            </w:r>
          </w:p>
        </w:tc>
        <w:tc>
          <w:tcPr>
            <w:tcW w:w="4822" w:type="dxa"/>
            <w:vAlign w:val="center"/>
          </w:tcPr>
          <w:p w:rsidR="00B76EDC" w:rsidRDefault="00921200">
            <w:pPr>
              <w:jc w:val="both"/>
            </w:pPr>
            <w:r>
              <w:t>Kitajska</w:t>
            </w:r>
          </w:p>
        </w:tc>
      </w:tr>
    </w:tbl>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tbl>
      <w:tblPr>
        <w:tblW w:w="0" w:type="auto"/>
        <w:tblCellMar>
          <w:left w:w="70" w:type="dxa"/>
          <w:right w:w="70" w:type="dxa"/>
        </w:tblCellMar>
        <w:tblLook w:val="0000" w:firstRow="0" w:lastRow="0" w:firstColumn="0" w:lastColumn="0" w:noHBand="0" w:noVBand="0"/>
      </w:tblPr>
      <w:tblGrid>
        <w:gridCol w:w="4605"/>
        <w:gridCol w:w="4605"/>
      </w:tblGrid>
      <w:tr w:rsidR="00B76EDC">
        <w:tc>
          <w:tcPr>
            <w:tcW w:w="4606" w:type="dxa"/>
          </w:tcPr>
          <w:p w:rsidR="00B76EDC" w:rsidRDefault="007B275A">
            <w:pPr>
              <w:keepNext/>
              <w:jc w:val="both"/>
            </w:pPr>
            <w:r>
              <w:pict>
                <v:shape id="_x0000_i1032" type="#_x0000_t75" style="width:3in;height:118.2pt" o:allowoverlap="f">
                  <v:imagedata r:id="rId21" o:title="gobi puščava" cropright="8045f"/>
                </v:shape>
              </w:pict>
            </w:r>
          </w:p>
          <w:p w:rsidR="00B76EDC" w:rsidRDefault="00921200">
            <w:pPr>
              <w:pStyle w:val="Caption"/>
              <w:jc w:val="both"/>
            </w:pPr>
            <w:bookmarkStart w:id="13" w:name="_Toc148729031"/>
            <w:r>
              <w:t xml:space="preserve">Slika </w:t>
            </w:r>
            <w:r w:rsidR="007B275A">
              <w:fldChar w:fldCharType="begin"/>
            </w:r>
            <w:r w:rsidR="007B275A">
              <w:instrText xml:space="preserve"> SEQ Slika \* ARABIC </w:instrText>
            </w:r>
            <w:r w:rsidR="007B275A">
              <w:fldChar w:fldCharType="separate"/>
            </w:r>
            <w:r>
              <w:rPr>
                <w:noProof/>
              </w:rPr>
              <w:t>7</w:t>
            </w:r>
            <w:r w:rsidR="007B275A">
              <w:rPr>
                <w:noProof/>
              </w:rPr>
              <w:fldChar w:fldCharType="end"/>
            </w:r>
            <w:r>
              <w:t>: Puščava Gobi</w:t>
            </w:r>
            <w:bookmarkEnd w:id="13"/>
          </w:p>
          <w:p w:rsidR="00B76EDC" w:rsidRDefault="00921200">
            <w:pPr>
              <w:jc w:val="both"/>
            </w:pPr>
            <w:r>
              <w:t xml:space="preserve"> </w:t>
            </w:r>
          </w:p>
        </w:tc>
        <w:tc>
          <w:tcPr>
            <w:tcW w:w="4606" w:type="dxa"/>
          </w:tcPr>
          <w:p w:rsidR="00B76EDC" w:rsidRDefault="007B275A">
            <w:pPr>
              <w:keepNext/>
              <w:jc w:val="both"/>
            </w:pPr>
            <w:r>
              <w:pict>
                <v:shape id="_x0000_i1033" type="#_x0000_t75" style="width:219.2pt;height:121.45pt" o:allowoverlap="f">
                  <v:imagedata r:id="rId22" o:title="thar India%2042"/>
                </v:shape>
              </w:pict>
            </w:r>
          </w:p>
          <w:p w:rsidR="00B76EDC" w:rsidRDefault="00921200">
            <w:pPr>
              <w:pStyle w:val="Caption"/>
              <w:jc w:val="both"/>
            </w:pPr>
            <w:bookmarkStart w:id="14" w:name="_Toc148729032"/>
            <w:r>
              <w:t xml:space="preserve">Slika </w:t>
            </w:r>
            <w:r w:rsidR="007B275A">
              <w:fldChar w:fldCharType="begin"/>
            </w:r>
            <w:r w:rsidR="007B275A">
              <w:instrText xml:space="preserve"> SEQ Slika \* ARABIC </w:instrText>
            </w:r>
            <w:r w:rsidR="007B275A">
              <w:fldChar w:fldCharType="separate"/>
            </w:r>
            <w:r>
              <w:rPr>
                <w:noProof/>
              </w:rPr>
              <w:t>8</w:t>
            </w:r>
            <w:r w:rsidR="007B275A">
              <w:rPr>
                <w:noProof/>
              </w:rPr>
              <w:fldChar w:fldCharType="end"/>
            </w:r>
            <w:r>
              <w:t>: Puščava Thar</w:t>
            </w:r>
            <w:bookmarkEnd w:id="14"/>
          </w:p>
          <w:p w:rsidR="00B76EDC" w:rsidRDefault="00B76EDC"/>
          <w:p w:rsidR="00B76EDC" w:rsidRDefault="00B76EDC"/>
        </w:tc>
      </w:tr>
      <w:tr w:rsidR="00B76EDC">
        <w:tc>
          <w:tcPr>
            <w:tcW w:w="4606" w:type="dxa"/>
          </w:tcPr>
          <w:p w:rsidR="00B76EDC" w:rsidRDefault="007B275A">
            <w:pPr>
              <w:keepNext/>
              <w:jc w:val="both"/>
            </w:pPr>
            <w:r>
              <w:pict>
                <v:shape id="_x0000_i1034" type="#_x0000_t75" style="width:3in;height:113.9pt">
                  <v:imagedata r:id="rId23" o:title="Lut _Desert" cropbottom="19829f"/>
                </v:shape>
              </w:pict>
            </w:r>
          </w:p>
          <w:p w:rsidR="00B76EDC" w:rsidRDefault="00921200">
            <w:pPr>
              <w:pStyle w:val="Caption"/>
              <w:jc w:val="both"/>
            </w:pPr>
            <w:bookmarkStart w:id="15" w:name="_Toc148729033"/>
            <w:r>
              <w:t xml:space="preserve">Slika </w:t>
            </w:r>
            <w:r w:rsidR="007B275A">
              <w:fldChar w:fldCharType="begin"/>
            </w:r>
            <w:r w:rsidR="007B275A">
              <w:instrText xml:space="preserve"> SEQ Slika \* ARABIC </w:instrText>
            </w:r>
            <w:r w:rsidR="007B275A">
              <w:fldChar w:fldCharType="separate"/>
            </w:r>
            <w:r>
              <w:rPr>
                <w:noProof/>
              </w:rPr>
              <w:t>9</w:t>
            </w:r>
            <w:r w:rsidR="007B275A">
              <w:rPr>
                <w:noProof/>
              </w:rPr>
              <w:fldChar w:fldCharType="end"/>
            </w:r>
            <w:r>
              <w:t>: Puščava Lut</w:t>
            </w:r>
            <w:bookmarkEnd w:id="15"/>
          </w:p>
        </w:tc>
        <w:tc>
          <w:tcPr>
            <w:tcW w:w="4606" w:type="dxa"/>
          </w:tcPr>
          <w:p w:rsidR="00B76EDC" w:rsidRDefault="007B275A">
            <w:pPr>
              <w:keepNext/>
              <w:jc w:val="both"/>
            </w:pPr>
            <w:r>
              <w:pict>
                <v:shape id="_x0000_i1035" type="#_x0000_t75" style="width:220.3pt;height:112.85pt">
                  <v:imagedata r:id="rId24" o:title="kavirčičičiček" croptop="9852f" cropbottom="10856f"/>
                </v:shape>
              </w:pict>
            </w:r>
          </w:p>
          <w:p w:rsidR="00B76EDC" w:rsidRDefault="00921200">
            <w:pPr>
              <w:pStyle w:val="Caption"/>
              <w:jc w:val="both"/>
            </w:pPr>
            <w:bookmarkStart w:id="16" w:name="_Toc148729034"/>
            <w:r>
              <w:t xml:space="preserve">Slika </w:t>
            </w:r>
            <w:r w:rsidR="007B275A">
              <w:fldChar w:fldCharType="begin"/>
            </w:r>
            <w:r w:rsidR="007B275A">
              <w:instrText xml:space="preserve"> SEQ Slika \* ARABIC </w:instrText>
            </w:r>
            <w:r w:rsidR="007B275A">
              <w:fldChar w:fldCharType="separate"/>
            </w:r>
            <w:r>
              <w:rPr>
                <w:noProof/>
              </w:rPr>
              <w:t>10</w:t>
            </w:r>
            <w:r w:rsidR="007B275A">
              <w:rPr>
                <w:noProof/>
              </w:rPr>
              <w:fldChar w:fldCharType="end"/>
            </w:r>
            <w:r>
              <w:t>: Puščava Kavir</w:t>
            </w:r>
            <w:bookmarkEnd w:id="16"/>
          </w:p>
        </w:tc>
      </w:tr>
    </w:tbl>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tbl>
      <w:tblPr>
        <w:tblW w:w="0" w:type="auto"/>
        <w:tblCellMar>
          <w:left w:w="70" w:type="dxa"/>
          <w:right w:w="70" w:type="dxa"/>
        </w:tblCellMar>
        <w:tblLook w:val="0000" w:firstRow="0" w:lastRow="0" w:firstColumn="0" w:lastColumn="0" w:noHBand="0" w:noVBand="0"/>
      </w:tblPr>
      <w:tblGrid>
        <w:gridCol w:w="4605"/>
        <w:gridCol w:w="4605"/>
      </w:tblGrid>
      <w:tr w:rsidR="00B76EDC">
        <w:tc>
          <w:tcPr>
            <w:tcW w:w="4606" w:type="dxa"/>
          </w:tcPr>
          <w:p w:rsidR="00B76EDC" w:rsidRDefault="007B275A">
            <w:pPr>
              <w:keepNext/>
              <w:jc w:val="both"/>
            </w:pPr>
            <w:r>
              <w:pict>
                <v:shape id="_x0000_i1036" type="#_x0000_t75" style="width:3in;height:115pt">
                  <v:imagedata r:id="rId25" o:title="arabska" croptop="5080f" cropbottom="8709f"/>
                </v:shape>
              </w:pict>
            </w:r>
          </w:p>
          <w:p w:rsidR="00B76EDC" w:rsidRDefault="00921200">
            <w:pPr>
              <w:pStyle w:val="Caption"/>
              <w:jc w:val="both"/>
            </w:pPr>
            <w:bookmarkStart w:id="17" w:name="_Toc148729035"/>
            <w:r>
              <w:t xml:space="preserve">Slika </w:t>
            </w:r>
            <w:r w:rsidR="007B275A">
              <w:fldChar w:fldCharType="begin"/>
            </w:r>
            <w:r w:rsidR="007B275A">
              <w:instrText xml:space="preserve"> SEQ Slika \* ARABIC </w:instrText>
            </w:r>
            <w:r w:rsidR="007B275A">
              <w:fldChar w:fldCharType="separate"/>
            </w:r>
            <w:r>
              <w:rPr>
                <w:noProof/>
              </w:rPr>
              <w:t>11</w:t>
            </w:r>
            <w:r w:rsidR="007B275A">
              <w:rPr>
                <w:noProof/>
              </w:rPr>
              <w:fldChar w:fldCharType="end"/>
            </w:r>
            <w:r>
              <w:t>: Velika arabska puščava</w:t>
            </w:r>
            <w:bookmarkEnd w:id="17"/>
          </w:p>
          <w:p w:rsidR="00B76EDC" w:rsidRDefault="00B76EDC"/>
        </w:tc>
        <w:tc>
          <w:tcPr>
            <w:tcW w:w="4606" w:type="dxa"/>
          </w:tcPr>
          <w:p w:rsidR="00B76EDC" w:rsidRDefault="007B275A">
            <w:pPr>
              <w:keepNext/>
              <w:jc w:val="both"/>
            </w:pPr>
            <w:r>
              <w:pict>
                <v:shape id="_x0000_i1037" type="#_x0000_t75" style="width:220.3pt;height:107.45pt">
                  <v:imagedata r:id="rId26" o:title="sirska" croptop="13965f" cropbottom="4766f" cropright="2794f"/>
                </v:shape>
              </w:pict>
            </w:r>
          </w:p>
          <w:p w:rsidR="00B76EDC" w:rsidRDefault="00921200">
            <w:pPr>
              <w:pStyle w:val="Caption"/>
              <w:jc w:val="both"/>
            </w:pPr>
            <w:bookmarkStart w:id="18" w:name="_Toc148729036"/>
            <w:r>
              <w:t xml:space="preserve">Slika </w:t>
            </w:r>
            <w:r w:rsidR="007B275A">
              <w:fldChar w:fldCharType="begin"/>
            </w:r>
            <w:r w:rsidR="007B275A">
              <w:instrText xml:space="preserve"> SEQ Slika \* ARABIC </w:instrText>
            </w:r>
            <w:r w:rsidR="007B275A">
              <w:fldChar w:fldCharType="separate"/>
            </w:r>
            <w:r>
              <w:rPr>
                <w:noProof/>
              </w:rPr>
              <w:t>12</w:t>
            </w:r>
            <w:r w:rsidR="007B275A">
              <w:rPr>
                <w:noProof/>
              </w:rPr>
              <w:fldChar w:fldCharType="end"/>
            </w:r>
            <w:r>
              <w:t>: Sirska puščava</w:t>
            </w:r>
            <w:bookmarkEnd w:id="18"/>
          </w:p>
          <w:p w:rsidR="00B76EDC" w:rsidRDefault="00B76EDC"/>
          <w:p w:rsidR="00B76EDC" w:rsidRDefault="00B76EDC"/>
        </w:tc>
      </w:tr>
      <w:tr w:rsidR="00B76EDC">
        <w:tc>
          <w:tcPr>
            <w:tcW w:w="4606" w:type="dxa"/>
          </w:tcPr>
          <w:p w:rsidR="00B76EDC" w:rsidRDefault="007B275A">
            <w:pPr>
              <w:keepNext/>
              <w:jc w:val="both"/>
            </w:pPr>
            <w:r>
              <w:pict>
                <v:shape id="_x0000_i1038" type="#_x0000_t75" style="width:3in;height:118.2pt">
                  <v:imagedata r:id="rId27" o:title="takla makan" croptop="29152f" cropright="8437f"/>
                </v:shape>
              </w:pict>
            </w:r>
          </w:p>
          <w:p w:rsidR="00B76EDC" w:rsidRDefault="00921200">
            <w:pPr>
              <w:pStyle w:val="Caption"/>
              <w:jc w:val="both"/>
            </w:pPr>
            <w:bookmarkStart w:id="19" w:name="_Toc148729037"/>
            <w:r>
              <w:t xml:space="preserve">Slika </w:t>
            </w:r>
            <w:r w:rsidR="007B275A">
              <w:fldChar w:fldCharType="begin"/>
            </w:r>
            <w:r w:rsidR="007B275A">
              <w:instrText xml:space="preserve"> SEQ Slika \* ARABIC </w:instrText>
            </w:r>
            <w:r w:rsidR="007B275A">
              <w:fldChar w:fldCharType="separate"/>
            </w:r>
            <w:r>
              <w:rPr>
                <w:noProof/>
              </w:rPr>
              <w:t>13</w:t>
            </w:r>
            <w:r w:rsidR="007B275A">
              <w:rPr>
                <w:noProof/>
              </w:rPr>
              <w:fldChar w:fldCharType="end"/>
            </w:r>
            <w:r>
              <w:t>: Puščava Takla Makan</w:t>
            </w:r>
            <w:bookmarkEnd w:id="19"/>
          </w:p>
        </w:tc>
        <w:tc>
          <w:tcPr>
            <w:tcW w:w="4606" w:type="dxa"/>
          </w:tcPr>
          <w:p w:rsidR="00B76EDC" w:rsidRDefault="007B275A">
            <w:pPr>
              <w:keepNext/>
              <w:jc w:val="both"/>
            </w:pPr>
            <w:r>
              <w:pict>
                <v:shape id="_x0000_i1039" type="#_x0000_t75" style="width:210.65pt;height:115pt">
                  <v:imagedata r:id="rId28" o:title="karakum" cropbottom="28531f" cropright="7953f"/>
                </v:shape>
              </w:pict>
            </w:r>
          </w:p>
          <w:p w:rsidR="00B76EDC" w:rsidRDefault="00921200">
            <w:pPr>
              <w:pStyle w:val="Caption"/>
              <w:jc w:val="both"/>
            </w:pPr>
            <w:bookmarkStart w:id="20" w:name="_Toc148729038"/>
            <w:r>
              <w:t xml:space="preserve">Slika </w:t>
            </w:r>
            <w:r w:rsidR="007B275A">
              <w:fldChar w:fldCharType="begin"/>
            </w:r>
            <w:r w:rsidR="007B275A">
              <w:instrText xml:space="preserve"> SEQ Slika \* ARABIC </w:instrText>
            </w:r>
            <w:r w:rsidR="007B275A">
              <w:fldChar w:fldCharType="separate"/>
            </w:r>
            <w:r>
              <w:rPr>
                <w:noProof/>
              </w:rPr>
              <w:t>14</w:t>
            </w:r>
            <w:r w:rsidR="007B275A">
              <w:rPr>
                <w:noProof/>
              </w:rPr>
              <w:fldChar w:fldCharType="end"/>
            </w:r>
            <w:r>
              <w:t>: Puščava Kavir</w:t>
            </w:r>
            <w:bookmarkEnd w:id="20"/>
          </w:p>
        </w:tc>
      </w:tr>
    </w:tbl>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921200">
      <w:pPr>
        <w:pStyle w:val="Heading1"/>
        <w:tabs>
          <w:tab w:val="clear" w:pos="360"/>
          <w:tab w:val="num" w:pos="540"/>
        </w:tabs>
        <w:ind w:left="0" w:firstLine="0"/>
      </w:pPr>
      <w:bookmarkStart w:id="21" w:name="_Toc148706263"/>
      <w:r>
        <w:t>Nastanek puščav</w:t>
      </w:r>
      <w:bookmarkEnd w:id="21"/>
    </w:p>
    <w:p w:rsidR="00B76EDC" w:rsidRDefault="00B76EDC">
      <w:pPr>
        <w:jc w:val="both"/>
      </w:pPr>
    </w:p>
    <w:p w:rsidR="00B76EDC" w:rsidRDefault="00B76EDC">
      <w:pPr>
        <w:jc w:val="both"/>
      </w:pPr>
    </w:p>
    <w:p w:rsidR="00B76EDC" w:rsidRDefault="00921200">
      <w:pPr>
        <w:jc w:val="both"/>
      </w:pPr>
      <w:r>
        <w:t>Puščave povzroča kombinacija podnebnih pogojev in geoloških značilnosti.</w:t>
      </w:r>
    </w:p>
    <w:p w:rsidR="00B76EDC" w:rsidRDefault="00B76EDC">
      <w:pPr>
        <w:pStyle w:val="BodyText"/>
      </w:pPr>
    </w:p>
    <w:p w:rsidR="00B76EDC" w:rsidRDefault="00B76EDC">
      <w:pPr>
        <w:pStyle w:val="BodyText"/>
        <w:numPr>
          <w:ilvl w:val="1"/>
          <w:numId w:val="18"/>
        </w:numPr>
        <w:tabs>
          <w:tab w:val="left" w:pos="900"/>
        </w:tabs>
        <w:ind w:left="900"/>
      </w:pPr>
    </w:p>
    <w:p w:rsidR="00B76EDC" w:rsidRDefault="00921200">
      <w:pPr>
        <w:pStyle w:val="BodyText"/>
        <w:tabs>
          <w:tab w:val="left" w:pos="900"/>
        </w:tabs>
        <w:ind w:left="900"/>
      </w:pPr>
      <w:r>
        <w:t>V območju povratnikov, kjer je skozi vse leto lepo vreme z visokim pritiskom subtropskega pasu s suhimi vetrovi (pasati), ne morejo nastajati oblaki. Padavine nastanejo le iz krajevnih neviht ali iz okoliških sistemov nizkega pritiska, ki občasno prodrejo nad puščavo.</w:t>
      </w:r>
    </w:p>
    <w:p w:rsidR="00B76EDC" w:rsidRDefault="00921200">
      <w:pPr>
        <w:tabs>
          <w:tab w:val="left" w:pos="360"/>
          <w:tab w:val="left" w:pos="900"/>
        </w:tabs>
        <w:jc w:val="both"/>
      </w:pPr>
      <w:r>
        <w:tab/>
      </w:r>
      <w:r>
        <w:tab/>
        <w:t>Na tak način so nastale: Velika arabska puščava, Sirska puščava.</w:t>
      </w:r>
    </w:p>
    <w:p w:rsidR="00B76EDC" w:rsidRDefault="00B76EDC">
      <w:pPr>
        <w:jc w:val="both"/>
      </w:pPr>
    </w:p>
    <w:p w:rsidR="00B76EDC" w:rsidRDefault="00921200">
      <w:pPr>
        <w:numPr>
          <w:ilvl w:val="1"/>
          <w:numId w:val="18"/>
        </w:numPr>
        <w:tabs>
          <w:tab w:val="num" w:pos="10692"/>
        </w:tabs>
        <w:ind w:left="900"/>
        <w:jc w:val="both"/>
      </w:pPr>
      <w:r>
        <w:t xml:space="preserve">ŠŠirnim puščavam osrednje Azije pravimo celinske, ker jim sušnost povzroča velika oddaljenost od morja. Zračni tok ni zmožen prenesti velikih količin vode, saj se slednja izgubi na dolgi poti od zalog voda do predela. </w:t>
      </w:r>
    </w:p>
    <w:p w:rsidR="00B76EDC" w:rsidRDefault="00921200">
      <w:pPr>
        <w:tabs>
          <w:tab w:val="num" w:pos="900"/>
        </w:tabs>
        <w:ind w:left="900"/>
        <w:jc w:val="both"/>
      </w:pPr>
      <w:r>
        <w:t>Na tak način je nastala puščava Gobi.</w:t>
      </w:r>
    </w:p>
    <w:p w:rsidR="00B76EDC" w:rsidRDefault="00B76EDC">
      <w:pPr>
        <w:jc w:val="both"/>
      </w:pPr>
    </w:p>
    <w:p w:rsidR="00B76EDC" w:rsidRDefault="00921200">
      <w:pPr>
        <w:numPr>
          <w:ilvl w:val="1"/>
          <w:numId w:val="18"/>
        </w:numPr>
        <w:tabs>
          <w:tab w:val="num" w:pos="10692"/>
        </w:tabs>
        <w:ind w:left="900"/>
        <w:jc w:val="both"/>
      </w:pPr>
      <w:r>
        <w:t>NNotranje puščave so z visokimi obrobnimi gorovji zaprte pred vlažnimi morskimi vetrovi, ki prinašajo padavine, kar povzroča sušo.</w:t>
      </w:r>
    </w:p>
    <w:p w:rsidR="00B76EDC" w:rsidRDefault="00921200">
      <w:pPr>
        <w:tabs>
          <w:tab w:val="num" w:pos="900"/>
        </w:tabs>
        <w:ind w:left="900"/>
        <w:jc w:val="both"/>
      </w:pPr>
      <w:r>
        <w:t>Na tak način so nastale: puščava Kavīr, puščava Lūt, puščava Takla Makan, Tengger Shamo, Badain Jaran Shamo.</w:t>
      </w:r>
    </w:p>
    <w:p w:rsidR="00B76EDC" w:rsidRDefault="00921200">
      <w:pPr>
        <w:pStyle w:val="Heading1"/>
        <w:tabs>
          <w:tab w:val="clear" w:pos="360"/>
          <w:tab w:val="num" w:pos="540"/>
        </w:tabs>
        <w:ind w:left="0" w:firstLine="0"/>
      </w:pPr>
      <w:bookmarkStart w:id="22" w:name="_Toc148706264"/>
      <w:r>
        <w:t>Delitev puščav</w:t>
      </w:r>
      <w:bookmarkEnd w:id="22"/>
    </w:p>
    <w:p w:rsidR="00B76EDC" w:rsidRDefault="00B76EDC">
      <w:pPr>
        <w:jc w:val="both"/>
      </w:pPr>
    </w:p>
    <w:p w:rsidR="00B76EDC" w:rsidRDefault="00B76EDC">
      <w:pPr>
        <w:jc w:val="both"/>
      </w:pPr>
    </w:p>
    <w:p w:rsidR="00B76EDC" w:rsidRDefault="00921200">
      <w:pPr>
        <w:pStyle w:val="Heading2"/>
      </w:pPr>
      <w:bookmarkStart w:id="23" w:name="_Toc148706265"/>
      <w:r>
        <w:t>Vroče puščave</w:t>
      </w:r>
      <w:bookmarkEnd w:id="23"/>
    </w:p>
    <w:p w:rsidR="00B76EDC" w:rsidRDefault="00921200">
      <w:pPr>
        <w:jc w:val="both"/>
      </w:pPr>
      <w:r>
        <w:t>Vroče puščave imajo navadno izredno vroče poletje in tople preostale letne čase. Največ dežja pade pozimi. Temperature se čez dan bliskovito dvignejo, saj ta puščavska površja prejmejo približno dvakrat toliko sončnega sevanja in v nočeh izgubijo približno dvakrat toliko toplotne energije kot zmerne zemeljske regije. Povprečne temperature vročih puščav nihajo med 20 in 25 °C, maksimalni ekstremi segajo nad 50°C, minimalni pa do okoli –20°C.</w:t>
      </w:r>
    </w:p>
    <w:p w:rsidR="00B76EDC" w:rsidRDefault="00921200">
      <w:pPr>
        <w:jc w:val="both"/>
      </w:pPr>
      <w:r>
        <w:t xml:space="preserve">Količina letnega dežja je sila majhna, tako da je količina izhlapele vode mnogokrat večja od količine padle vode. Padavine se pojavljajo v obliki intenzivnih in hitrih nalivov, velikokrat pa se dogaja, da dež zaradi sprotnega izhlapevanja ne doseže tal. </w:t>
      </w:r>
    </w:p>
    <w:p w:rsidR="00B76EDC" w:rsidRDefault="00921200">
      <w:pPr>
        <w:jc w:val="both"/>
      </w:pPr>
      <w:r>
        <w:t>Prst vroče puščave je močno peščena in plitva (površna) ter razpokana, nima podpovršinskega sloja vode.</w:t>
      </w:r>
    </w:p>
    <w:p w:rsidR="00B76EDC" w:rsidRDefault="00921200">
      <w:pPr>
        <w:jc w:val="both"/>
      </w:pPr>
      <w:r>
        <w:t>Večje vroče puščave: Velika arabska puščava.</w:t>
      </w:r>
    </w:p>
    <w:p w:rsidR="00B76EDC" w:rsidRDefault="00B76EDC">
      <w:pPr>
        <w:jc w:val="both"/>
      </w:pPr>
    </w:p>
    <w:p w:rsidR="00B76EDC" w:rsidRDefault="007B275A">
      <w:pPr>
        <w:keepNext/>
        <w:jc w:val="both"/>
      </w:pPr>
      <w:r>
        <w:pict>
          <v:shape id="_x0000_i1040" type="#_x0000_t75" style="width:152.6pt;height:84.9pt">
            <v:imagedata r:id="rId29" o:title="arabska1" croptop="6159f" cropbottom="4324f" blacklevel="5898f"/>
          </v:shape>
        </w:pict>
      </w:r>
    </w:p>
    <w:p w:rsidR="00B76EDC" w:rsidRDefault="00921200">
      <w:pPr>
        <w:pStyle w:val="Caption"/>
        <w:jc w:val="both"/>
      </w:pPr>
      <w:bookmarkStart w:id="24" w:name="_Toc148729039"/>
      <w:r>
        <w:t xml:space="preserve">Slika </w:t>
      </w:r>
      <w:r w:rsidR="007B275A">
        <w:fldChar w:fldCharType="begin"/>
      </w:r>
      <w:r w:rsidR="007B275A">
        <w:instrText xml:space="preserve"> SEQ Slika \* ARABIC </w:instrText>
      </w:r>
      <w:r w:rsidR="007B275A">
        <w:fldChar w:fldCharType="separate"/>
      </w:r>
      <w:r>
        <w:rPr>
          <w:noProof/>
        </w:rPr>
        <w:t>15</w:t>
      </w:r>
      <w:r w:rsidR="007B275A">
        <w:rPr>
          <w:noProof/>
        </w:rPr>
        <w:fldChar w:fldCharType="end"/>
      </w:r>
      <w:r>
        <w:t>: Velika arabska puščava</w:t>
      </w:r>
      <w:bookmarkEnd w:id="24"/>
    </w:p>
    <w:p w:rsidR="00B76EDC" w:rsidRDefault="00B76EDC">
      <w:pPr>
        <w:jc w:val="both"/>
      </w:pPr>
    </w:p>
    <w:p w:rsidR="00B76EDC" w:rsidRDefault="00921200">
      <w:pPr>
        <w:pStyle w:val="Heading2"/>
      </w:pPr>
      <w:bookmarkStart w:id="25" w:name="_Toc148706266"/>
      <w:r>
        <w:t>Hladne puščave</w:t>
      </w:r>
      <w:bookmarkEnd w:id="25"/>
    </w:p>
    <w:p w:rsidR="00B76EDC" w:rsidRDefault="00921200">
      <w:pPr>
        <w:jc w:val="both"/>
      </w:pPr>
      <w:r>
        <w:t>Osnovna značilnost takšnih puščav je hladno podnebje s snežnimi padavinami, čeprav majhnimi. Večina teh pade pozimi. Slednje so nekoliko bolj vlažne in dolge. Zimske temperature so -2 do 4 °C, povprečne poletne 21 do 26 °C.</w:t>
      </w:r>
    </w:p>
    <w:p w:rsidR="00B76EDC" w:rsidRDefault="00921200">
      <w:pPr>
        <w:jc w:val="both"/>
      </w:pPr>
      <w:r>
        <w:t>Pozimi v hladnih puščavah zapade navadno od 15 do 26 centimetrov snega, ob čemer je minimum 9 cm in maksimum 46 cm. Največ padavin je aprila in maja.</w:t>
      </w:r>
    </w:p>
    <w:p w:rsidR="00B76EDC" w:rsidRDefault="00921200">
      <w:pPr>
        <w:jc w:val="both"/>
      </w:pPr>
      <w:r>
        <w:t>Prst hladnih puščav je težka, zbita in slana.</w:t>
      </w:r>
    </w:p>
    <w:p w:rsidR="00B76EDC" w:rsidRDefault="00921200">
      <w:pPr>
        <w:jc w:val="both"/>
      </w:pPr>
      <w:r>
        <w:t>Hladne puščave: puščava Gobi. puščava Kavīr, puščava Lūt, puščava Takla Makan.</w:t>
      </w:r>
    </w:p>
    <w:p w:rsidR="00B76EDC" w:rsidRDefault="00B76EDC">
      <w:pPr>
        <w:jc w:val="both"/>
      </w:pPr>
    </w:p>
    <w:p w:rsidR="00B76EDC" w:rsidRDefault="007B275A">
      <w:pPr>
        <w:keepNext/>
        <w:jc w:val="both"/>
      </w:pPr>
      <w:r>
        <w:pict>
          <v:shape id="_x0000_i1041" type="#_x0000_t75" style="width:180.55pt;height:93.5pt">
            <v:imagedata r:id="rId30" o:title="lut" croptop="5874f" cropbottom="11318f" cropleft="2999f" blacklevel="3932f"/>
          </v:shape>
        </w:pict>
      </w:r>
    </w:p>
    <w:p w:rsidR="00B76EDC" w:rsidRDefault="00921200">
      <w:pPr>
        <w:pStyle w:val="Caption"/>
        <w:jc w:val="both"/>
      </w:pPr>
      <w:bookmarkStart w:id="26" w:name="_Toc148729040"/>
      <w:r>
        <w:t xml:space="preserve">Slika </w:t>
      </w:r>
      <w:r w:rsidR="007B275A">
        <w:fldChar w:fldCharType="begin"/>
      </w:r>
      <w:r w:rsidR="007B275A">
        <w:instrText xml:space="preserve"> SEQ Slika \* ARABIC </w:instrText>
      </w:r>
      <w:r w:rsidR="007B275A">
        <w:fldChar w:fldCharType="separate"/>
      </w:r>
      <w:r>
        <w:rPr>
          <w:noProof/>
        </w:rPr>
        <w:t>16</w:t>
      </w:r>
      <w:r w:rsidR="007B275A">
        <w:rPr>
          <w:noProof/>
        </w:rPr>
        <w:fldChar w:fldCharType="end"/>
      </w:r>
      <w:r>
        <w:t>: Puščava Lut</w:t>
      </w:r>
      <w:bookmarkEnd w:id="26"/>
    </w:p>
    <w:p w:rsidR="00B76EDC" w:rsidRDefault="00921200">
      <w:pPr>
        <w:pStyle w:val="Heading1"/>
        <w:tabs>
          <w:tab w:val="clear" w:pos="360"/>
          <w:tab w:val="num" w:pos="540"/>
        </w:tabs>
        <w:ind w:left="0" w:firstLine="0"/>
      </w:pPr>
      <w:bookmarkStart w:id="27" w:name="_Toc148706267"/>
      <w:r>
        <w:t>Puščava Gobi</w:t>
      </w:r>
      <w:bookmarkEnd w:id="27"/>
    </w:p>
    <w:p w:rsidR="00B76EDC" w:rsidRDefault="00B76EDC">
      <w:pPr>
        <w:jc w:val="both"/>
      </w:pPr>
    </w:p>
    <w:p w:rsidR="00B76EDC" w:rsidRDefault="00921200">
      <w:pPr>
        <w:pStyle w:val="Heading2"/>
      </w:pPr>
      <w:bookmarkStart w:id="28" w:name="_Toc148706268"/>
      <w:r>
        <w:t>Lega in površje</w:t>
      </w:r>
      <w:bookmarkEnd w:id="28"/>
    </w:p>
    <w:p w:rsidR="00B76EDC" w:rsidRDefault="00921200">
      <w:pPr>
        <w:jc w:val="both"/>
      </w:pPr>
      <w:r>
        <w:t xml:space="preserve">Razprostira se na območjih severne Kitajske in južne Mongolije. Je neizmerna, s peskom in travami pokrita ravnina, po kateri še danes potujejo karavane s težko otovorjenimi kamelami. Obkrožajo jo mongolska gorovja, pašniki in stepe na severu, Tibetanska planota na jugozahodu in Kitajsko nižavje na jugovzhodu. </w:t>
      </w:r>
      <w:r>
        <w:rPr>
          <w:szCs w:val="20"/>
        </w:rPr>
        <w:t xml:space="preserve">Tod je tudi nekaj jezer, v katerih pa je obilo žvepla in soli, zato si v njih lahko potešijo žejo le kamele. </w:t>
      </w:r>
      <w:r>
        <w:t>Puščava je zgrajena iz različnih ekoloških in geografskih regij glede na variacije podnebja in topografije.</w:t>
      </w:r>
    </w:p>
    <w:p w:rsidR="00B76EDC" w:rsidRDefault="00921200">
      <w:pPr>
        <w:jc w:val="both"/>
      </w:pPr>
      <w:r>
        <w:t>Največji del puščavske površine je prekrit z drobnim prodnikom, imenovanim »gobi«, po katerem so poimenovali puščavo. Tu ne rastejo trave in ne grmičevje, ki bi tla utrdili s svojimi koreninami in varovali zemljo pred erozijo, zato ima veter izredno moč, kajti pot mu je odprta in lahko odnaša tla in odkriva skale in kamenje.</w:t>
      </w:r>
    </w:p>
    <w:p w:rsidR="00B76EDC" w:rsidRDefault="00B76EDC">
      <w:pPr>
        <w:jc w:val="both"/>
      </w:pPr>
    </w:p>
    <w:p w:rsidR="00B76EDC" w:rsidRDefault="00921200">
      <w:pPr>
        <w:jc w:val="both"/>
        <w:rPr>
          <w:rFonts w:ascii="Franklin Gothic Medium" w:hAnsi="Franklin Gothic Medium"/>
          <w:color w:val="333333"/>
          <w:sz w:val="20"/>
          <w:szCs w:val="20"/>
        </w:rPr>
      </w:pPr>
      <w:r>
        <w:rPr>
          <w:rFonts w:ascii="Franklin Gothic Medium" w:hAnsi="Franklin Gothic Medium"/>
          <w:color w:val="333333"/>
          <w:sz w:val="20"/>
          <w:szCs w:val="20"/>
        </w:rPr>
        <w:t xml:space="preserve"> </w:t>
      </w:r>
    </w:p>
    <w:p w:rsidR="00B76EDC" w:rsidRDefault="007B275A">
      <w:pPr>
        <w:keepNext/>
        <w:jc w:val="both"/>
      </w:pPr>
      <w:r>
        <w:pict>
          <v:shape id="_x0000_i1042" type="#_x0000_t75" style="width:206.35pt;height:162.25pt">
            <v:imagedata r:id="rId31" o:title="gobi kje leži" croptop="1736f" cropbottom="15301f" cropright="1088f"/>
          </v:shape>
        </w:pict>
      </w:r>
    </w:p>
    <w:p w:rsidR="00B76EDC" w:rsidRDefault="00921200">
      <w:pPr>
        <w:pStyle w:val="Caption"/>
        <w:jc w:val="both"/>
      </w:pPr>
      <w:bookmarkStart w:id="29" w:name="_Toc148729041"/>
      <w:r>
        <w:t xml:space="preserve">Slika </w:t>
      </w:r>
      <w:r w:rsidR="007B275A">
        <w:fldChar w:fldCharType="begin"/>
      </w:r>
      <w:r w:rsidR="007B275A">
        <w:instrText xml:space="preserve"> SEQ Slika \* ARABIC </w:instrText>
      </w:r>
      <w:r w:rsidR="007B275A">
        <w:fldChar w:fldCharType="separate"/>
      </w:r>
      <w:r>
        <w:rPr>
          <w:noProof/>
        </w:rPr>
        <w:t>17</w:t>
      </w:r>
      <w:r w:rsidR="007B275A">
        <w:rPr>
          <w:noProof/>
        </w:rPr>
        <w:fldChar w:fldCharType="end"/>
      </w:r>
      <w:r>
        <w:t>: Lega puščave Gobi</w:t>
      </w:r>
      <w:bookmarkEnd w:id="29"/>
    </w:p>
    <w:p w:rsidR="00B76EDC" w:rsidRDefault="00B76EDC">
      <w:pPr>
        <w:jc w:val="both"/>
      </w:pPr>
    </w:p>
    <w:p w:rsidR="00B76EDC" w:rsidRDefault="00921200">
      <w:pPr>
        <w:pStyle w:val="Heading2"/>
      </w:pPr>
      <w:bookmarkStart w:id="30" w:name="_Toc148706269"/>
      <w:r>
        <w:t>Puščavska klima</w:t>
      </w:r>
      <w:bookmarkEnd w:id="30"/>
    </w:p>
    <w:p w:rsidR="00B76EDC" w:rsidRDefault="00921200">
      <w:pPr>
        <w:jc w:val="both"/>
      </w:pPr>
      <w:r>
        <w:t>V puščavi Gobi so med poletjem in zimo zelo visoke temperaturne razlike. Poleti se lahko opoldanske temperature dvignejo tudi na 45°C in izredno padejo ob sončnem zahodu. Zaradi teh suhih klimatskih razmer v puščavi ne nastanejo oblaki, zato površina puščave ponoči hitro odda vročino in nastopa močna ohladitev. Ko se površina hladi, se dvigne stopnja vlažnosti zraka. Pozimi je sonce tako nizko, da se temperatura zniža na -40°C. Zemlja je v tem času dolgo prekrita s snegom. Količina dežja niha iz leta v leto, vendar ga ni nikoli dovolj.</w:t>
      </w:r>
    </w:p>
    <w:p w:rsidR="00B76EDC" w:rsidRDefault="00921200">
      <w:pPr>
        <w:jc w:val="both"/>
      </w:pPr>
      <w:r>
        <w:t>Puščava Gobi leži na isti geografski širini kot velik del zahodne Evrope, v katerem prevladuje vlažna klima. V Evropi piha veter večinoma z zahoda, zato prinese s seboj vlago z morja, ki se tu razlije v obliki dežja. Po poti po Evropi zgubijo vetrovi vedno več vlage in so po prihodu v puščavo Gobi skoraj brez vlage, so torej suhi in zato ne pade veliko dežja. Glede na dolgo pot in relief področij ni čudno, da se veter izrabi in nima več vlažnosti, ki je za puščavo nujno potrebna, prav tako za življenje živali in teh malo rastlin, ki tu uspevajo.</w:t>
      </w:r>
    </w:p>
    <w:p w:rsidR="00B76EDC" w:rsidRDefault="00B76EDC">
      <w:pPr>
        <w:jc w:val="both"/>
      </w:pPr>
    </w:p>
    <w:p w:rsidR="00B76EDC" w:rsidRDefault="00921200">
      <w:pPr>
        <w:pStyle w:val="Heading2"/>
      </w:pPr>
      <w:bookmarkStart w:id="31" w:name="_Toc148706270"/>
      <w:r>
        <w:t>Eko-regije puščave Gobi</w:t>
      </w:r>
      <w:bookmarkEnd w:id="31"/>
    </w:p>
    <w:p w:rsidR="00B76EDC" w:rsidRDefault="00B76EDC">
      <w:pPr>
        <w:jc w:val="both"/>
      </w:pPr>
    </w:p>
    <w:p w:rsidR="00B76EDC" w:rsidRDefault="00921200">
      <w:pPr>
        <w:jc w:val="both"/>
      </w:pPr>
      <w:r>
        <w:t>Gobi se deli na pet izrazitih izsušenih področij.</w:t>
      </w:r>
    </w:p>
    <w:p w:rsidR="00B76EDC" w:rsidRDefault="00B76EDC">
      <w:pPr>
        <w:jc w:val="both"/>
      </w:pPr>
    </w:p>
    <w:p w:rsidR="00B76EDC" w:rsidRDefault="00921200">
      <w:pPr>
        <w:numPr>
          <w:ilvl w:val="0"/>
          <w:numId w:val="9"/>
        </w:numPr>
        <w:tabs>
          <w:tab w:val="left" w:pos="720"/>
        </w:tabs>
        <w:ind w:hanging="540"/>
        <w:jc w:val="both"/>
      </w:pPr>
      <w:r>
        <w:t>Vzhodna puščavska stepa je najbolj vzhodni del izmed petih področij, ki pokriva 281,800 km². Vsebuje veliko nizko ležečih področij z slanimi bazeni in majhnimi jezeri.</w:t>
      </w:r>
    </w:p>
    <w:p w:rsidR="00B76EDC" w:rsidRDefault="00921200">
      <w:pPr>
        <w:numPr>
          <w:ilvl w:val="0"/>
          <w:numId w:val="9"/>
        </w:numPr>
        <w:tabs>
          <w:tab w:val="left" w:pos="720"/>
        </w:tabs>
        <w:ind w:hanging="540"/>
        <w:jc w:val="both"/>
      </w:pPr>
      <w:r>
        <w:t>Alashanska polpuščavska planota leži zahodno in jugozahodno od Vzhodne puščavske stepe. Sestoji iz nizkih gorstev.</w:t>
      </w:r>
    </w:p>
    <w:p w:rsidR="00B76EDC" w:rsidRDefault="00921200">
      <w:pPr>
        <w:numPr>
          <w:ilvl w:val="0"/>
          <w:numId w:val="9"/>
        </w:numPr>
        <w:tabs>
          <w:tab w:val="left" w:pos="720"/>
        </w:tabs>
        <w:ind w:hanging="540"/>
        <w:jc w:val="both"/>
      </w:pPr>
      <w:r>
        <w:t>Jezerska dolina puščavske stepe leži severno od Alashanske polpuščavske planote, med Gobijskim Altajem na jugu in Gorovjem Hangaj na severu.</w:t>
      </w:r>
    </w:p>
    <w:p w:rsidR="00B76EDC" w:rsidRDefault="00921200">
      <w:pPr>
        <w:numPr>
          <w:ilvl w:val="0"/>
          <w:numId w:val="9"/>
        </w:numPr>
        <w:tabs>
          <w:tab w:val="left" w:pos="720"/>
        </w:tabs>
        <w:ind w:hanging="540"/>
        <w:jc w:val="both"/>
      </w:pPr>
      <w:r>
        <w:t xml:space="preserve">Junggarska kotlina vsebuje puščavsko kotlino med Altajskim gorovjem na severu in Tian Shanom na jugu. </w:t>
      </w:r>
    </w:p>
    <w:p w:rsidR="00B76EDC" w:rsidRDefault="00921200">
      <w:pPr>
        <w:numPr>
          <w:ilvl w:val="0"/>
          <w:numId w:val="9"/>
        </w:numPr>
        <w:tabs>
          <w:tab w:val="left" w:pos="720"/>
        </w:tabs>
        <w:ind w:hanging="540"/>
        <w:jc w:val="both"/>
      </w:pPr>
      <w:r>
        <w:t>Tian Shan ločuje polpuščavo Junggar Basin od puščave Takla Makan (nizka, peščena puščava, obkrožena z visokim gorovjem).</w:t>
      </w:r>
    </w:p>
    <w:p w:rsidR="00B76EDC" w:rsidRDefault="00B76EDC">
      <w:pPr>
        <w:jc w:val="both"/>
      </w:pPr>
    </w:p>
    <w:p w:rsidR="00B76EDC" w:rsidRDefault="00B76EDC">
      <w:pPr>
        <w:jc w:val="both"/>
      </w:pPr>
    </w:p>
    <w:p w:rsidR="00B76EDC" w:rsidRDefault="00B76EDC">
      <w:pPr>
        <w:jc w:val="both"/>
      </w:pPr>
    </w:p>
    <w:p w:rsidR="00B76EDC" w:rsidRDefault="007B275A">
      <w:pPr>
        <w:keepNext/>
        <w:jc w:val="both"/>
      </w:pPr>
      <w:r>
        <w:pict>
          <v:shape id="_x0000_i1043" type="#_x0000_t75" style="width:306.25pt;height:293.35pt">
            <v:imagedata r:id="rId32" o:title="gobica"/>
          </v:shape>
        </w:pict>
      </w:r>
    </w:p>
    <w:p w:rsidR="00B76EDC" w:rsidRDefault="00921200">
      <w:pPr>
        <w:pStyle w:val="Caption"/>
        <w:jc w:val="both"/>
      </w:pPr>
      <w:bookmarkStart w:id="32" w:name="_Toc148729042"/>
      <w:r>
        <w:t xml:space="preserve">Slika </w:t>
      </w:r>
      <w:r w:rsidR="007B275A">
        <w:fldChar w:fldCharType="begin"/>
      </w:r>
      <w:r w:rsidR="007B275A">
        <w:instrText xml:space="preserve"> SEQ Slika \* ARABIC </w:instrText>
      </w:r>
      <w:r w:rsidR="007B275A">
        <w:fldChar w:fldCharType="separate"/>
      </w:r>
      <w:r>
        <w:rPr>
          <w:noProof/>
        </w:rPr>
        <w:t>18</w:t>
      </w:r>
      <w:r w:rsidR="007B275A">
        <w:rPr>
          <w:noProof/>
        </w:rPr>
        <w:fldChar w:fldCharType="end"/>
      </w:r>
      <w:r>
        <w:t>: Jezero sredi puščave Gobi</w:t>
      </w:r>
      <w:bookmarkEnd w:id="32"/>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921200">
      <w:pPr>
        <w:pStyle w:val="Heading2"/>
      </w:pPr>
      <w:bookmarkStart w:id="33" w:name="_Toc148706271"/>
      <w:r>
        <w:t>Živalstvo</w:t>
      </w:r>
      <w:bookmarkEnd w:id="33"/>
    </w:p>
    <w:p w:rsidR="00B76EDC" w:rsidRDefault="00921200">
      <w:pPr>
        <w:pStyle w:val="Heading3"/>
      </w:pPr>
      <w:bookmarkStart w:id="34" w:name="_Toc148706272"/>
      <w:r>
        <w:t>Prilagoditev puščavski klimi</w:t>
      </w:r>
      <w:bookmarkEnd w:id="34"/>
    </w:p>
    <w:p w:rsidR="00B76EDC" w:rsidRDefault="00B76EDC">
      <w:pPr>
        <w:jc w:val="both"/>
      </w:pPr>
    </w:p>
    <w:p w:rsidR="00B76EDC" w:rsidRDefault="00921200">
      <w:pPr>
        <w:jc w:val="both"/>
      </w:pPr>
      <w:r>
        <w:t xml:space="preserve">Glede na težke življenjske pogoje v puščavi Gobi z njenimi izredno nihajočimi temperaturnimi razlikami in maloštevilnimi padavinami so se morale živali na preživetje v tem okolju posebej prilagoditi. Razvili so neverjetne metode za preživetje, ki jim pomagajo ohraniti ta življenjski prostor. </w:t>
      </w:r>
    </w:p>
    <w:p w:rsidR="00B76EDC" w:rsidRDefault="00921200">
      <w:pPr>
        <w:jc w:val="both"/>
      </w:pPr>
      <w:r>
        <w:t>Dolgouhi ježek se poleti hladi s pomočjo mreže finih žilic pod kožo na dolgih ušesih. Zrak, ki veje okrog njegovih ušes, hladi žilice na njih in tako prispeva k ohlajevanju njegovega telesa.</w:t>
      </w:r>
    </w:p>
    <w:p w:rsidR="00B76EDC" w:rsidRDefault="00921200">
      <w:pPr>
        <w:jc w:val="both"/>
      </w:pPr>
      <w:r>
        <w:t xml:space="preserve">Tu živeče živali pa se morajo boriti ne le proti vročini, temveč se morajo varovati tudi pred mrazom v času zime. Pozimi se odenejo v zelo debel kožuh, z debelo dlako ali gosti perjem ali s podkožnim maščobnim slojem, mladiči ostanejo v brlogih. </w:t>
      </w:r>
    </w:p>
    <w:p w:rsidR="00B76EDC" w:rsidRDefault="00B76EDC">
      <w:pPr>
        <w:jc w:val="both"/>
      </w:pPr>
    </w:p>
    <w:p w:rsidR="00B76EDC" w:rsidRDefault="007B275A">
      <w:pPr>
        <w:keepNext/>
        <w:jc w:val="both"/>
      </w:pPr>
      <w:r>
        <w:pict>
          <v:shape id="_x0000_i1044" type="#_x0000_t75" style="width:152.6pt;height:106.4pt">
            <v:imagedata r:id="rId33" o:title="dougouhi ježek" croptop="3690f" cropbottom="9450f"/>
          </v:shape>
        </w:pict>
      </w:r>
    </w:p>
    <w:p w:rsidR="00B76EDC" w:rsidRDefault="00921200">
      <w:pPr>
        <w:pStyle w:val="Caption"/>
        <w:jc w:val="both"/>
      </w:pPr>
      <w:bookmarkStart w:id="35" w:name="_Toc148729043"/>
      <w:r>
        <w:t xml:space="preserve">Slika </w:t>
      </w:r>
      <w:r w:rsidR="007B275A">
        <w:fldChar w:fldCharType="begin"/>
      </w:r>
      <w:r w:rsidR="007B275A">
        <w:instrText xml:space="preserve"> SEQ Slika \* ARABIC </w:instrText>
      </w:r>
      <w:r w:rsidR="007B275A">
        <w:fldChar w:fldCharType="separate"/>
      </w:r>
      <w:r>
        <w:rPr>
          <w:noProof/>
        </w:rPr>
        <w:t>19</w:t>
      </w:r>
      <w:r w:rsidR="007B275A">
        <w:rPr>
          <w:noProof/>
        </w:rPr>
        <w:fldChar w:fldCharType="end"/>
      </w:r>
      <w:r>
        <w:t>: Dolgouhi ježek</w:t>
      </w:r>
      <w:bookmarkEnd w:id="35"/>
    </w:p>
    <w:p w:rsidR="00B76EDC" w:rsidRDefault="00B76EDC">
      <w:pPr>
        <w:jc w:val="both"/>
      </w:pPr>
    </w:p>
    <w:p w:rsidR="00B76EDC" w:rsidRDefault="00B76EDC">
      <w:pPr>
        <w:jc w:val="both"/>
      </w:pPr>
    </w:p>
    <w:p w:rsidR="00B76EDC" w:rsidRDefault="00921200">
      <w:pPr>
        <w:pStyle w:val="Heading3"/>
      </w:pPr>
      <w:bookmarkStart w:id="36" w:name="_Toc148706273"/>
      <w:r>
        <w:t>Velike puščavske živali</w:t>
      </w:r>
      <w:bookmarkEnd w:id="36"/>
    </w:p>
    <w:p w:rsidR="00B76EDC" w:rsidRDefault="00B76EDC">
      <w:pPr>
        <w:jc w:val="both"/>
      </w:pPr>
    </w:p>
    <w:p w:rsidR="00B76EDC" w:rsidRDefault="00921200">
      <w:pPr>
        <w:jc w:val="both"/>
      </w:pPr>
      <w:r>
        <w:t>Veliko velikih živali, ki živijo v puščavi Gobi, se mora nenehno premikati in iskati hrano po velikih površinah. Ker je bila puščava še v času Mongolov lovsko področje, so velik del velikih živali, kot so divji osel, divji konji in sajgajska antilopa, skoraj iztrebili zaradi lovske strasti in človeške nepremišljenosti.</w:t>
      </w:r>
    </w:p>
    <w:p w:rsidR="00B76EDC" w:rsidRDefault="00921200">
      <w:pPr>
        <w:jc w:val="both"/>
      </w:pPr>
      <w:r>
        <w:t>Še vedno živijo v puščavi divje črede dvogrbih kamel, čeprav so večino kamel že udomačili in jih uporabljajo za tovorno živino. Kamela je za ljudi zanimiva, ker lahko več dni zdrži brez vode in jo črpa iz svojih maščobnih grb na hrbtu.</w:t>
      </w:r>
    </w:p>
    <w:p w:rsidR="00B76EDC" w:rsidRDefault="00921200">
      <w:pPr>
        <w:jc w:val="both"/>
      </w:pPr>
      <w:r>
        <w:t>Dlaka kamele je zgoraj zelo debela, da jo varuje pred žgočim soncem v puščavi, na spodnji strani je kožuh svetlejši in redkejši.</w:t>
      </w:r>
    </w:p>
    <w:p w:rsidR="00B76EDC" w:rsidRDefault="00B76EDC">
      <w:pPr>
        <w:jc w:val="both"/>
      </w:pPr>
    </w:p>
    <w:p w:rsidR="00B76EDC" w:rsidRDefault="007B275A">
      <w:pPr>
        <w:keepNext/>
        <w:jc w:val="both"/>
      </w:pPr>
      <w:r>
        <w:pict>
          <v:shape id="_x0000_i1045" type="#_x0000_t75" style="width:189.15pt;height:80.6pt">
            <v:imagedata r:id="rId34" o:title="kamele" croptop="18365f" cropbottom="5250f"/>
          </v:shape>
        </w:pict>
      </w:r>
    </w:p>
    <w:p w:rsidR="00B76EDC" w:rsidRDefault="00921200">
      <w:pPr>
        <w:pStyle w:val="Caption"/>
        <w:jc w:val="both"/>
      </w:pPr>
      <w:bookmarkStart w:id="37" w:name="_Toc148729044"/>
      <w:r>
        <w:t xml:space="preserve">Slika </w:t>
      </w:r>
      <w:r w:rsidR="007B275A">
        <w:fldChar w:fldCharType="begin"/>
      </w:r>
      <w:r w:rsidR="007B275A">
        <w:instrText xml:space="preserve"> SEQ Slika \* ARABIC </w:instrText>
      </w:r>
      <w:r w:rsidR="007B275A">
        <w:fldChar w:fldCharType="separate"/>
      </w:r>
      <w:r>
        <w:rPr>
          <w:noProof/>
        </w:rPr>
        <w:t>20</w:t>
      </w:r>
      <w:r w:rsidR="007B275A">
        <w:rPr>
          <w:noProof/>
        </w:rPr>
        <w:fldChar w:fldCharType="end"/>
      </w:r>
      <w:r>
        <w:t>: Kamele v puščavi Gobi</w:t>
      </w:r>
      <w:bookmarkEnd w:id="37"/>
    </w:p>
    <w:p w:rsidR="00B76EDC" w:rsidRDefault="00B76EDC"/>
    <w:p w:rsidR="00B76EDC" w:rsidRDefault="00921200">
      <w:pPr>
        <w:pStyle w:val="Heading3"/>
      </w:pPr>
      <w:bookmarkStart w:id="38" w:name="_Toc148706274"/>
      <w:r>
        <w:t>Male puščavske živali</w:t>
      </w:r>
      <w:bookmarkEnd w:id="38"/>
    </w:p>
    <w:p w:rsidR="00B76EDC" w:rsidRDefault="00B76EDC">
      <w:pPr>
        <w:jc w:val="both"/>
      </w:pPr>
    </w:p>
    <w:p w:rsidR="00B76EDC" w:rsidRDefault="00921200">
      <w:pPr>
        <w:jc w:val="both"/>
      </w:pPr>
      <w:r>
        <w:t xml:space="preserve">V puščavi najdemo kljub trdim razmeram izredno veliko malih glodalcev, ki spadajo v bolj zmerno klimo. Med njimi je zelo znan glodalec-konjski skakač, ki je dolgorep in dolgouh. Razen njega najdemo v puščavi še tekačico, ki je tako kot konjski skakač večino dneva skrita pod zemljo in se šele ponoči odpravi iz skrivališča iskat hrano. Ponoči prihajajo iz brlogov zato, ker se ozračje ohladi in se lahko normalno premikajo. Ohladijo se tudi vroča tla, po katerih mali glodalci ne morejo skakati in vročina bi jim pobrala vso telesno vlago in bi poginili. Zanimivo, da je že nekaj cm pod zemljo zemlja hladna in zrak bolj vlažen. </w:t>
      </w:r>
    </w:p>
    <w:p w:rsidR="00B76EDC" w:rsidRDefault="00921200">
      <w:pPr>
        <w:jc w:val="both"/>
      </w:pPr>
      <w:r>
        <w:t>Kot večina glodalcev si tekačica v puščavi Gobi naredi številne podzemne tunele in kamrico za zaloge hrane. Po tunelih se lahko giblje tudi čez dan, sej je aktivna ponoči in podnevi.</w:t>
      </w:r>
    </w:p>
    <w:p w:rsidR="00B76EDC" w:rsidRDefault="00B76EDC">
      <w:pPr>
        <w:jc w:val="both"/>
      </w:pPr>
    </w:p>
    <w:tbl>
      <w:tblPr>
        <w:tblW w:w="0" w:type="auto"/>
        <w:tblCellMar>
          <w:left w:w="70" w:type="dxa"/>
          <w:right w:w="70" w:type="dxa"/>
        </w:tblCellMar>
        <w:tblLook w:val="0000" w:firstRow="0" w:lastRow="0" w:firstColumn="0" w:lastColumn="0" w:noHBand="0" w:noVBand="0"/>
      </w:tblPr>
      <w:tblGrid>
        <w:gridCol w:w="4605"/>
        <w:gridCol w:w="4605"/>
      </w:tblGrid>
      <w:tr w:rsidR="00B76EDC">
        <w:tc>
          <w:tcPr>
            <w:tcW w:w="4606" w:type="dxa"/>
          </w:tcPr>
          <w:p w:rsidR="00B76EDC" w:rsidRDefault="007B275A">
            <w:pPr>
              <w:keepNext/>
              <w:jc w:val="both"/>
            </w:pPr>
            <w:r>
              <w:pict>
                <v:shape id="_x0000_i1046" type="#_x0000_t75" style="width:152.6pt;height:131.1pt">
                  <v:imagedata r:id="rId35" o:title="skakač"/>
                </v:shape>
              </w:pict>
            </w:r>
          </w:p>
          <w:p w:rsidR="00B76EDC" w:rsidRDefault="00921200">
            <w:pPr>
              <w:pStyle w:val="Caption"/>
              <w:jc w:val="both"/>
            </w:pPr>
            <w:bookmarkStart w:id="39" w:name="_Toc148729045"/>
            <w:r>
              <w:t xml:space="preserve">Slika </w:t>
            </w:r>
            <w:r w:rsidR="007B275A">
              <w:fldChar w:fldCharType="begin"/>
            </w:r>
            <w:r w:rsidR="007B275A">
              <w:instrText xml:space="preserve"> SEQ Slika \* ARABIC </w:instrText>
            </w:r>
            <w:r w:rsidR="007B275A">
              <w:fldChar w:fldCharType="separate"/>
            </w:r>
            <w:r>
              <w:rPr>
                <w:noProof/>
              </w:rPr>
              <w:t>21</w:t>
            </w:r>
            <w:r w:rsidR="007B275A">
              <w:rPr>
                <w:noProof/>
              </w:rPr>
              <w:fldChar w:fldCharType="end"/>
            </w:r>
            <w:r>
              <w:t>: Skakač</w:t>
            </w:r>
            <w:bookmarkEnd w:id="39"/>
          </w:p>
        </w:tc>
        <w:tc>
          <w:tcPr>
            <w:tcW w:w="4606" w:type="dxa"/>
          </w:tcPr>
          <w:p w:rsidR="00B76EDC" w:rsidRDefault="007B275A">
            <w:pPr>
              <w:keepNext/>
              <w:jc w:val="both"/>
            </w:pPr>
            <w:r>
              <w:pict>
                <v:shape id="_x0000_i1047" type="#_x0000_t75" style="width:183.75pt;height:125.75pt">
                  <v:imagedata r:id="rId36" o:title="tekačica" cropleft="8383f" cropright="8199f"/>
                </v:shape>
              </w:pict>
            </w:r>
          </w:p>
          <w:p w:rsidR="00B76EDC" w:rsidRDefault="00921200">
            <w:pPr>
              <w:pStyle w:val="Caption"/>
              <w:jc w:val="both"/>
            </w:pPr>
            <w:bookmarkStart w:id="40" w:name="_Toc148729046"/>
            <w:r>
              <w:t xml:space="preserve">Slika </w:t>
            </w:r>
            <w:r w:rsidR="007B275A">
              <w:fldChar w:fldCharType="begin"/>
            </w:r>
            <w:r w:rsidR="007B275A">
              <w:instrText xml:space="preserve"> SEQ Slika \* ARABIC </w:instrText>
            </w:r>
            <w:r w:rsidR="007B275A">
              <w:fldChar w:fldCharType="separate"/>
            </w:r>
            <w:r>
              <w:rPr>
                <w:noProof/>
              </w:rPr>
              <w:t>22</w:t>
            </w:r>
            <w:r w:rsidR="007B275A">
              <w:rPr>
                <w:noProof/>
              </w:rPr>
              <w:fldChar w:fldCharType="end"/>
            </w:r>
            <w:r>
              <w:t>: Tekačica</w:t>
            </w:r>
            <w:bookmarkEnd w:id="40"/>
          </w:p>
        </w:tc>
      </w:tr>
    </w:tbl>
    <w:p w:rsidR="00B76EDC" w:rsidRDefault="00B76EDC">
      <w:pPr>
        <w:jc w:val="both"/>
      </w:pPr>
    </w:p>
    <w:p w:rsidR="00B76EDC" w:rsidRDefault="00B76EDC">
      <w:pPr>
        <w:jc w:val="both"/>
      </w:pPr>
    </w:p>
    <w:p w:rsidR="00B76EDC" w:rsidRDefault="00B76EDC">
      <w:pPr>
        <w:jc w:val="both"/>
      </w:pPr>
    </w:p>
    <w:p w:rsidR="00B76EDC" w:rsidRDefault="00921200">
      <w:pPr>
        <w:pStyle w:val="Heading3"/>
      </w:pPr>
      <w:bookmarkStart w:id="41" w:name="_Toc148706275"/>
      <w:r>
        <w:t>Ptice</w:t>
      </w:r>
      <w:bookmarkEnd w:id="41"/>
    </w:p>
    <w:p w:rsidR="00B76EDC" w:rsidRDefault="00B76EDC">
      <w:pPr>
        <w:jc w:val="both"/>
      </w:pPr>
    </w:p>
    <w:p w:rsidR="00B76EDC" w:rsidRDefault="00921200">
      <w:pPr>
        <w:jc w:val="both"/>
      </w:pPr>
      <w:r>
        <w:t>V jutranjem svitu in večernem mraku vidimo ptice, kot so kanje, orli in druge ptice ujede, kako letajo v krogu nad puščavo in si ogledujejo tla, če bi kje slučajno odkrili kakšen plen. Predvsem iščejo male glodalce, ki se podnevi večinoma zadržujejo v brlogih in zvečer prilezejo na zrak, prav tako iskat hrano. Prav tako radi použijejo male ptice in plazilce, ki so tudi na pohodu za hrano. Tudi velika in močna uharica je ponoči na lovu, medtem ko je rjasta kanj aktivna podnevi, kar je manj obetavno za plen kot ponoči.</w:t>
      </w:r>
    </w:p>
    <w:p w:rsidR="00B76EDC" w:rsidRDefault="00921200">
      <w:pPr>
        <w:jc w:val="both"/>
      </w:pPr>
      <w:r>
        <w:t>Pozimi se selijo nekatere ptice, ki so valile v mrzli puščavi, na jug v toplejše kraje s toplo klimo.</w:t>
      </w:r>
    </w:p>
    <w:p w:rsidR="00B76EDC" w:rsidRDefault="00B76EDC">
      <w:pPr>
        <w:jc w:val="both"/>
      </w:pPr>
    </w:p>
    <w:tbl>
      <w:tblPr>
        <w:tblW w:w="0" w:type="auto"/>
        <w:tblCellMar>
          <w:left w:w="70" w:type="dxa"/>
          <w:right w:w="70" w:type="dxa"/>
        </w:tblCellMar>
        <w:tblLook w:val="0000" w:firstRow="0" w:lastRow="0" w:firstColumn="0" w:lastColumn="0" w:noHBand="0" w:noVBand="0"/>
      </w:tblPr>
      <w:tblGrid>
        <w:gridCol w:w="3069"/>
        <w:gridCol w:w="3071"/>
        <w:gridCol w:w="3070"/>
      </w:tblGrid>
      <w:tr w:rsidR="00B76EDC">
        <w:tc>
          <w:tcPr>
            <w:tcW w:w="3070" w:type="dxa"/>
          </w:tcPr>
          <w:p w:rsidR="00B76EDC" w:rsidRDefault="007B275A">
            <w:pPr>
              <w:keepNext/>
              <w:jc w:val="both"/>
            </w:pPr>
            <w:r>
              <w:pict>
                <v:shape id="_x0000_i1048" type="#_x0000_t75" style="width:134.35pt;height:97.8pt">
                  <v:imagedata r:id="rId37" o:title="uharica" cropleft="-123f" cropright="2990f"/>
                </v:shape>
              </w:pict>
            </w:r>
          </w:p>
          <w:p w:rsidR="00B76EDC" w:rsidRDefault="00921200">
            <w:pPr>
              <w:pStyle w:val="Caption"/>
              <w:jc w:val="both"/>
            </w:pPr>
            <w:bookmarkStart w:id="42" w:name="_Toc148729047"/>
            <w:r>
              <w:t xml:space="preserve">Slika </w:t>
            </w:r>
            <w:r w:rsidR="007B275A">
              <w:fldChar w:fldCharType="begin"/>
            </w:r>
            <w:r w:rsidR="007B275A">
              <w:instrText xml:space="preserve"> SEQ Slika \* ARABIC </w:instrText>
            </w:r>
            <w:r w:rsidR="007B275A">
              <w:fldChar w:fldCharType="separate"/>
            </w:r>
            <w:r>
              <w:rPr>
                <w:noProof/>
              </w:rPr>
              <w:t>23</w:t>
            </w:r>
            <w:r w:rsidR="007B275A">
              <w:rPr>
                <w:noProof/>
              </w:rPr>
              <w:fldChar w:fldCharType="end"/>
            </w:r>
            <w:r>
              <w:t>: Uharica</w:t>
            </w:r>
            <w:bookmarkEnd w:id="42"/>
          </w:p>
        </w:tc>
        <w:tc>
          <w:tcPr>
            <w:tcW w:w="3071" w:type="dxa"/>
          </w:tcPr>
          <w:p w:rsidR="00B76EDC" w:rsidRDefault="007B275A">
            <w:pPr>
              <w:keepNext/>
              <w:jc w:val="both"/>
            </w:pPr>
            <w:r>
              <w:pict>
                <v:shape id="_x0000_i1049" type="#_x0000_t75" style="width:133.25pt;height:97.8pt">
                  <v:imagedata r:id="rId38" o:title="sredozemski škorjanček" croptop="11306f" cropbottom="3364f" cropleft="11295f" cropright="3353f"/>
                </v:shape>
              </w:pict>
            </w:r>
          </w:p>
          <w:p w:rsidR="00B76EDC" w:rsidRDefault="00921200">
            <w:pPr>
              <w:pStyle w:val="Caption"/>
              <w:jc w:val="both"/>
            </w:pPr>
            <w:bookmarkStart w:id="43" w:name="_Toc148729048"/>
            <w:r>
              <w:t xml:space="preserve">Slika </w:t>
            </w:r>
            <w:r w:rsidR="007B275A">
              <w:fldChar w:fldCharType="begin"/>
            </w:r>
            <w:r w:rsidR="007B275A">
              <w:instrText xml:space="preserve"> SEQ Slika \* ARABIC </w:instrText>
            </w:r>
            <w:r w:rsidR="007B275A">
              <w:fldChar w:fldCharType="separate"/>
            </w:r>
            <w:r>
              <w:rPr>
                <w:noProof/>
              </w:rPr>
              <w:t>24</w:t>
            </w:r>
            <w:r w:rsidR="007B275A">
              <w:rPr>
                <w:noProof/>
              </w:rPr>
              <w:fldChar w:fldCharType="end"/>
            </w:r>
            <w:r>
              <w:t>: Sredozemski škrjanček</w:t>
            </w:r>
            <w:bookmarkEnd w:id="43"/>
          </w:p>
        </w:tc>
        <w:tc>
          <w:tcPr>
            <w:tcW w:w="3071" w:type="dxa"/>
          </w:tcPr>
          <w:p w:rsidR="00B76EDC" w:rsidRDefault="007B275A">
            <w:pPr>
              <w:keepNext/>
              <w:jc w:val="both"/>
            </w:pPr>
            <w:r>
              <w:pict>
                <v:shape id="_x0000_i1050" type="#_x0000_t75" style="width:94.55pt;height:98.85pt">
                  <v:imagedata r:id="rId39" o:title="rjasta kanja" cropbottom="7697f"/>
                </v:shape>
              </w:pict>
            </w:r>
          </w:p>
          <w:p w:rsidR="00B76EDC" w:rsidRDefault="00921200">
            <w:pPr>
              <w:pStyle w:val="Caption"/>
              <w:jc w:val="both"/>
            </w:pPr>
            <w:bookmarkStart w:id="44" w:name="_Toc148729049"/>
            <w:r>
              <w:t xml:space="preserve">Slika </w:t>
            </w:r>
            <w:r w:rsidR="007B275A">
              <w:fldChar w:fldCharType="begin"/>
            </w:r>
            <w:r w:rsidR="007B275A">
              <w:instrText xml:space="preserve"> SEQ Slika \* ARABIC </w:instrText>
            </w:r>
            <w:r w:rsidR="007B275A">
              <w:fldChar w:fldCharType="separate"/>
            </w:r>
            <w:r>
              <w:rPr>
                <w:noProof/>
              </w:rPr>
              <w:t>25</w:t>
            </w:r>
            <w:r w:rsidR="007B275A">
              <w:rPr>
                <w:noProof/>
              </w:rPr>
              <w:fldChar w:fldCharType="end"/>
            </w:r>
            <w:r>
              <w:t>: Rjasta kanja</w:t>
            </w:r>
            <w:bookmarkEnd w:id="44"/>
          </w:p>
        </w:tc>
      </w:tr>
    </w:tbl>
    <w:p w:rsidR="00B76EDC" w:rsidRDefault="00B76EDC">
      <w:pPr>
        <w:jc w:val="both"/>
      </w:pPr>
    </w:p>
    <w:p w:rsidR="00B76EDC" w:rsidRDefault="00921200">
      <w:pPr>
        <w:pStyle w:val="Heading2"/>
      </w:pPr>
      <w:bookmarkStart w:id="45" w:name="_Toc148706276"/>
      <w:r>
        <w:t>Rastlinstvo</w:t>
      </w:r>
      <w:bookmarkEnd w:id="45"/>
    </w:p>
    <w:p w:rsidR="00B76EDC" w:rsidRDefault="00921200">
      <w:pPr>
        <w:jc w:val="both"/>
      </w:pPr>
      <w:r>
        <w:t>Puščavske rastline so se prilagodile neprijaznim življenjskim pogojem. Veliko vrst ima globoke količaste korenine in mrežo finih, daleč okrog razvejanih korenin, ko posesajo iz tal čim več vode. Tolstičenka je razvila liste v voskaste debele liste, ki zadržujejo vodo v rastlini. V zelo suhi klimi počivajo leta in leta semena različnih rastlin pod zemljo in kalijo šele takrat, ko je dovolj deževalo, da se lahko razvijejo in rastejo naprej.</w:t>
      </w:r>
    </w:p>
    <w:p w:rsidR="00B76EDC" w:rsidRDefault="00B76EDC">
      <w:pPr>
        <w:jc w:val="both"/>
      </w:pPr>
    </w:p>
    <w:p w:rsidR="00B76EDC" w:rsidRDefault="00B76EDC">
      <w:pPr>
        <w:jc w:val="both"/>
      </w:pPr>
    </w:p>
    <w:p w:rsidR="00B76EDC" w:rsidRDefault="00B76EDC">
      <w:pPr>
        <w:jc w:val="both"/>
      </w:pPr>
    </w:p>
    <w:p w:rsidR="00B76EDC" w:rsidRDefault="007B275A">
      <w:pPr>
        <w:keepNext/>
        <w:jc w:val="both"/>
      </w:pPr>
      <w:r>
        <w:pict>
          <v:shape id="_x0000_i1051" type="#_x0000_t75" style="width:289.05pt;height:3in">
            <v:imagedata r:id="rId40" o:title="oaza" gain="86232f"/>
          </v:shape>
        </w:pict>
      </w:r>
    </w:p>
    <w:p w:rsidR="00B76EDC" w:rsidRDefault="00921200">
      <w:pPr>
        <w:pStyle w:val="Caption"/>
        <w:jc w:val="both"/>
      </w:pPr>
      <w:bookmarkStart w:id="46" w:name="_Toc148729050"/>
      <w:r>
        <w:t xml:space="preserve">Slika </w:t>
      </w:r>
      <w:r w:rsidR="007B275A">
        <w:fldChar w:fldCharType="begin"/>
      </w:r>
      <w:r w:rsidR="007B275A">
        <w:instrText xml:space="preserve"> SEQ Slika \* ARABIC </w:instrText>
      </w:r>
      <w:r w:rsidR="007B275A">
        <w:fldChar w:fldCharType="separate"/>
      </w:r>
      <w:r>
        <w:rPr>
          <w:noProof/>
        </w:rPr>
        <w:t>26</w:t>
      </w:r>
      <w:r w:rsidR="007B275A">
        <w:rPr>
          <w:noProof/>
        </w:rPr>
        <w:fldChar w:fldCharType="end"/>
      </w:r>
      <w:r>
        <w:t>: Oaza v puščavi</w:t>
      </w:r>
      <w:bookmarkEnd w:id="46"/>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B76EDC">
      <w:pPr>
        <w:jc w:val="both"/>
      </w:pPr>
    </w:p>
    <w:p w:rsidR="00B76EDC" w:rsidRDefault="00921200">
      <w:pPr>
        <w:pStyle w:val="Heading1"/>
        <w:tabs>
          <w:tab w:val="clear" w:pos="360"/>
          <w:tab w:val="num" w:pos="540"/>
        </w:tabs>
      </w:pPr>
      <w:bookmarkStart w:id="47" w:name="_Toc148706277"/>
      <w:r>
        <w:t>Literatura</w:t>
      </w:r>
      <w:bookmarkEnd w:id="47"/>
    </w:p>
    <w:p w:rsidR="00B76EDC" w:rsidRDefault="00B76EDC">
      <w:pPr>
        <w:jc w:val="both"/>
      </w:pPr>
    </w:p>
    <w:p w:rsidR="00B76EDC" w:rsidRDefault="00B76EDC">
      <w:pPr>
        <w:jc w:val="both"/>
      </w:pPr>
    </w:p>
    <w:p w:rsidR="00B76EDC" w:rsidRDefault="00921200">
      <w:pPr>
        <w:numPr>
          <w:ilvl w:val="0"/>
          <w:numId w:val="16"/>
        </w:numPr>
        <w:jc w:val="both"/>
      </w:pPr>
      <w:r>
        <w:t>Veliki atlas sveta; Slovenski prevod besedila in priredba izvirnika; DZS; Ljubljana, 1996,</w:t>
      </w:r>
    </w:p>
    <w:p w:rsidR="00B76EDC" w:rsidRDefault="00921200">
      <w:pPr>
        <w:numPr>
          <w:ilvl w:val="0"/>
          <w:numId w:val="16"/>
        </w:numPr>
        <w:jc w:val="both"/>
      </w:pPr>
      <w:r>
        <w:t>Oglejmo si svet: Azija in Oceanija; MK; Ljubljana, 1979,</w:t>
      </w:r>
    </w:p>
    <w:p w:rsidR="00B76EDC" w:rsidRDefault="00921200">
      <w:pPr>
        <w:numPr>
          <w:ilvl w:val="0"/>
          <w:numId w:val="16"/>
        </w:numPr>
        <w:jc w:val="both"/>
      </w:pPr>
      <w:r>
        <w:t>Regionalna geografija sveta; S. Brinovec, M. M. Klemenčič, F. Lovrenčak, M. Jeršič; MK; Ljubljana 1994,</w:t>
      </w:r>
    </w:p>
    <w:p w:rsidR="00B76EDC" w:rsidRDefault="00921200">
      <w:pPr>
        <w:numPr>
          <w:ilvl w:val="0"/>
          <w:numId w:val="16"/>
        </w:numPr>
        <w:jc w:val="both"/>
      </w:pPr>
      <w:r>
        <w:t>Velika ilustrirana enciklopedija Zemlja; M. Beazley; MK; Ljubljana 1982,</w:t>
      </w:r>
    </w:p>
    <w:p w:rsidR="00B76EDC" w:rsidRDefault="00921200">
      <w:pPr>
        <w:numPr>
          <w:ilvl w:val="0"/>
          <w:numId w:val="16"/>
        </w:numPr>
        <w:jc w:val="both"/>
      </w:pPr>
      <w:r>
        <w:t>Dežele in ljudje: Jugozahodna  in južna Azija; M. Beazley; MK, Ljubljana 1992,</w:t>
      </w:r>
    </w:p>
    <w:p w:rsidR="00B76EDC" w:rsidRDefault="00921200">
      <w:pPr>
        <w:numPr>
          <w:ilvl w:val="0"/>
          <w:numId w:val="16"/>
        </w:numPr>
        <w:jc w:val="both"/>
      </w:pPr>
      <w:r>
        <w:t>Obča geografija za 1. letnik gimnazij; J. Senegačnik, B. Drobnjak; Modrijan; Ljubljana 2004,</w:t>
      </w:r>
    </w:p>
    <w:p w:rsidR="00B76EDC" w:rsidRDefault="00921200">
      <w:pPr>
        <w:numPr>
          <w:ilvl w:val="0"/>
          <w:numId w:val="16"/>
        </w:numPr>
        <w:jc w:val="both"/>
      </w:pPr>
      <w:r>
        <w:t>Zemlja; A. Beiser; MK; Ljubljana 1973,</w:t>
      </w:r>
    </w:p>
    <w:p w:rsidR="00B76EDC" w:rsidRDefault="00921200">
      <w:pPr>
        <w:numPr>
          <w:ilvl w:val="0"/>
          <w:numId w:val="16"/>
        </w:numPr>
        <w:jc w:val="both"/>
      </w:pPr>
      <w:r>
        <w:t>Veliki atlas sveta; J. Medved, B. Ingolič; MK, Ljubljana 1972,</w:t>
      </w:r>
    </w:p>
    <w:p w:rsidR="00B76EDC" w:rsidRDefault="00921200">
      <w:pPr>
        <w:numPr>
          <w:ilvl w:val="0"/>
          <w:numId w:val="16"/>
        </w:numPr>
        <w:jc w:val="both"/>
      </w:pPr>
      <w:r>
        <w:t>http://en.wikipedia.org/wiki/Gobi_Desert.</w:t>
      </w:r>
    </w:p>
    <w:sectPr w:rsidR="00B76EDC">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5E89" w:rsidRDefault="00555E89">
      <w:r>
        <w:separator/>
      </w:r>
    </w:p>
  </w:endnote>
  <w:endnote w:type="continuationSeparator" w:id="0">
    <w:p w:rsidR="00555E89" w:rsidRDefault="0055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863" w:rsidRDefault="008E18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EDC" w:rsidRDefault="0092120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863" w:rsidRDefault="008E1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5E89" w:rsidRDefault="00555E89">
      <w:r>
        <w:separator/>
      </w:r>
    </w:p>
  </w:footnote>
  <w:footnote w:type="continuationSeparator" w:id="0">
    <w:p w:rsidR="00555E89" w:rsidRDefault="0055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863" w:rsidRDefault="008E18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4605"/>
      <w:gridCol w:w="4605"/>
    </w:tblGrid>
    <w:tr w:rsidR="00B76EDC">
      <w:tc>
        <w:tcPr>
          <w:tcW w:w="4606" w:type="dxa"/>
        </w:tcPr>
        <w:p w:rsidR="00B76EDC" w:rsidRDefault="00921200">
          <w:pPr>
            <w:pStyle w:val="Header"/>
          </w:pPr>
          <w:r>
            <w:t>Puščave v Aziji</w:t>
          </w:r>
        </w:p>
      </w:tc>
      <w:tc>
        <w:tcPr>
          <w:tcW w:w="4606" w:type="dxa"/>
        </w:tcPr>
        <w:p w:rsidR="00B76EDC" w:rsidRDefault="00B76EDC">
          <w:pPr>
            <w:pStyle w:val="Header"/>
            <w:jc w:val="right"/>
          </w:pPr>
        </w:p>
      </w:tc>
    </w:tr>
  </w:tbl>
  <w:p w:rsidR="00B76EDC" w:rsidRDefault="00B76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863" w:rsidRDefault="008E1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08AB"/>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B980331"/>
    <w:multiLevelType w:val="multilevel"/>
    <w:tmpl w:val="F8A8CE6A"/>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BF141E4"/>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34446D7"/>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8E82FAF"/>
    <w:multiLevelType w:val="hybridMultilevel"/>
    <w:tmpl w:val="90F44FF8"/>
    <w:lvl w:ilvl="0" w:tplc="8DE28130">
      <w:start w:val="1"/>
      <w:numFmt w:val="decimal"/>
      <w:lvlText w:val="%1."/>
      <w:lvlJc w:val="left"/>
      <w:pPr>
        <w:tabs>
          <w:tab w:val="num" w:pos="10092"/>
        </w:tabs>
        <w:ind w:left="10092" w:hanging="480"/>
      </w:pPr>
      <w:rPr>
        <w:rFonts w:hint="default"/>
      </w:rPr>
    </w:lvl>
    <w:lvl w:ilvl="1" w:tplc="04240019" w:tentative="1">
      <w:start w:val="1"/>
      <w:numFmt w:val="lowerLetter"/>
      <w:lvlText w:val="%2."/>
      <w:lvlJc w:val="left"/>
      <w:pPr>
        <w:tabs>
          <w:tab w:val="num" w:pos="10692"/>
        </w:tabs>
        <w:ind w:left="10692" w:hanging="360"/>
      </w:pPr>
    </w:lvl>
    <w:lvl w:ilvl="2" w:tplc="0424001B" w:tentative="1">
      <w:start w:val="1"/>
      <w:numFmt w:val="lowerRoman"/>
      <w:lvlText w:val="%3."/>
      <w:lvlJc w:val="right"/>
      <w:pPr>
        <w:tabs>
          <w:tab w:val="num" w:pos="11412"/>
        </w:tabs>
        <w:ind w:left="11412" w:hanging="180"/>
      </w:pPr>
    </w:lvl>
    <w:lvl w:ilvl="3" w:tplc="0424000F" w:tentative="1">
      <w:start w:val="1"/>
      <w:numFmt w:val="decimal"/>
      <w:lvlText w:val="%4."/>
      <w:lvlJc w:val="left"/>
      <w:pPr>
        <w:tabs>
          <w:tab w:val="num" w:pos="12132"/>
        </w:tabs>
        <w:ind w:left="12132" w:hanging="360"/>
      </w:pPr>
    </w:lvl>
    <w:lvl w:ilvl="4" w:tplc="04240019" w:tentative="1">
      <w:start w:val="1"/>
      <w:numFmt w:val="lowerLetter"/>
      <w:lvlText w:val="%5."/>
      <w:lvlJc w:val="left"/>
      <w:pPr>
        <w:tabs>
          <w:tab w:val="num" w:pos="12852"/>
        </w:tabs>
        <w:ind w:left="12852" w:hanging="360"/>
      </w:pPr>
    </w:lvl>
    <w:lvl w:ilvl="5" w:tplc="0424001B" w:tentative="1">
      <w:start w:val="1"/>
      <w:numFmt w:val="lowerRoman"/>
      <w:lvlText w:val="%6."/>
      <w:lvlJc w:val="right"/>
      <w:pPr>
        <w:tabs>
          <w:tab w:val="num" w:pos="13572"/>
        </w:tabs>
        <w:ind w:left="13572" w:hanging="180"/>
      </w:pPr>
    </w:lvl>
    <w:lvl w:ilvl="6" w:tplc="0424000F" w:tentative="1">
      <w:start w:val="1"/>
      <w:numFmt w:val="decimal"/>
      <w:lvlText w:val="%7."/>
      <w:lvlJc w:val="left"/>
      <w:pPr>
        <w:tabs>
          <w:tab w:val="num" w:pos="14292"/>
        </w:tabs>
        <w:ind w:left="14292" w:hanging="360"/>
      </w:pPr>
    </w:lvl>
    <w:lvl w:ilvl="7" w:tplc="04240019" w:tentative="1">
      <w:start w:val="1"/>
      <w:numFmt w:val="lowerLetter"/>
      <w:lvlText w:val="%8."/>
      <w:lvlJc w:val="left"/>
      <w:pPr>
        <w:tabs>
          <w:tab w:val="num" w:pos="15012"/>
        </w:tabs>
        <w:ind w:left="15012" w:hanging="360"/>
      </w:pPr>
    </w:lvl>
    <w:lvl w:ilvl="8" w:tplc="0424001B" w:tentative="1">
      <w:start w:val="1"/>
      <w:numFmt w:val="lowerRoman"/>
      <w:lvlText w:val="%9."/>
      <w:lvlJc w:val="right"/>
      <w:pPr>
        <w:tabs>
          <w:tab w:val="num" w:pos="15732"/>
        </w:tabs>
        <w:ind w:left="15732" w:hanging="180"/>
      </w:pPr>
    </w:lvl>
  </w:abstractNum>
  <w:abstractNum w:abstractNumId="5" w15:restartNumberingAfterBreak="0">
    <w:nsid w:val="2B16378F"/>
    <w:multiLevelType w:val="hybridMultilevel"/>
    <w:tmpl w:val="2D160FC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656E75"/>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34600DF1"/>
    <w:multiLevelType w:val="hybridMultilevel"/>
    <w:tmpl w:val="1D56E886"/>
    <w:lvl w:ilvl="0" w:tplc="EB3889DA">
      <w:start w:val="1"/>
      <w:numFmt w:val="bullet"/>
      <w:lvlText w:val=""/>
      <w:lvlJc w:val="left"/>
      <w:pPr>
        <w:tabs>
          <w:tab w:val="num" w:pos="720"/>
        </w:tabs>
        <w:ind w:left="720" w:hanging="360"/>
      </w:pPr>
      <w:rPr>
        <w:rFonts w:ascii="Symbol" w:hAnsi="Symbol" w:hint="default"/>
        <w:sz w:val="20"/>
      </w:rPr>
    </w:lvl>
    <w:lvl w:ilvl="1" w:tplc="FA7E7D4A" w:tentative="1">
      <w:start w:val="1"/>
      <w:numFmt w:val="bullet"/>
      <w:lvlText w:val="o"/>
      <w:lvlJc w:val="left"/>
      <w:pPr>
        <w:tabs>
          <w:tab w:val="num" w:pos="1440"/>
        </w:tabs>
        <w:ind w:left="1440" w:hanging="360"/>
      </w:pPr>
      <w:rPr>
        <w:rFonts w:ascii="Courier New" w:hAnsi="Courier New" w:hint="default"/>
        <w:sz w:val="20"/>
      </w:rPr>
    </w:lvl>
    <w:lvl w:ilvl="2" w:tplc="1582681C" w:tentative="1">
      <w:start w:val="1"/>
      <w:numFmt w:val="bullet"/>
      <w:lvlText w:val=""/>
      <w:lvlJc w:val="left"/>
      <w:pPr>
        <w:tabs>
          <w:tab w:val="num" w:pos="2160"/>
        </w:tabs>
        <w:ind w:left="2160" w:hanging="360"/>
      </w:pPr>
      <w:rPr>
        <w:rFonts w:ascii="Wingdings" w:hAnsi="Wingdings" w:hint="default"/>
        <w:sz w:val="20"/>
      </w:rPr>
    </w:lvl>
    <w:lvl w:ilvl="3" w:tplc="73A29BFC" w:tentative="1">
      <w:start w:val="1"/>
      <w:numFmt w:val="bullet"/>
      <w:lvlText w:val=""/>
      <w:lvlJc w:val="left"/>
      <w:pPr>
        <w:tabs>
          <w:tab w:val="num" w:pos="2880"/>
        </w:tabs>
        <w:ind w:left="2880" w:hanging="360"/>
      </w:pPr>
      <w:rPr>
        <w:rFonts w:ascii="Wingdings" w:hAnsi="Wingdings" w:hint="default"/>
        <w:sz w:val="20"/>
      </w:rPr>
    </w:lvl>
    <w:lvl w:ilvl="4" w:tplc="B0462176" w:tentative="1">
      <w:start w:val="1"/>
      <w:numFmt w:val="bullet"/>
      <w:lvlText w:val=""/>
      <w:lvlJc w:val="left"/>
      <w:pPr>
        <w:tabs>
          <w:tab w:val="num" w:pos="3600"/>
        </w:tabs>
        <w:ind w:left="3600" w:hanging="360"/>
      </w:pPr>
      <w:rPr>
        <w:rFonts w:ascii="Wingdings" w:hAnsi="Wingdings" w:hint="default"/>
        <w:sz w:val="20"/>
      </w:rPr>
    </w:lvl>
    <w:lvl w:ilvl="5" w:tplc="EFA07EE6" w:tentative="1">
      <w:start w:val="1"/>
      <w:numFmt w:val="bullet"/>
      <w:lvlText w:val=""/>
      <w:lvlJc w:val="left"/>
      <w:pPr>
        <w:tabs>
          <w:tab w:val="num" w:pos="4320"/>
        </w:tabs>
        <w:ind w:left="4320" w:hanging="360"/>
      </w:pPr>
      <w:rPr>
        <w:rFonts w:ascii="Wingdings" w:hAnsi="Wingdings" w:hint="default"/>
        <w:sz w:val="20"/>
      </w:rPr>
    </w:lvl>
    <w:lvl w:ilvl="6" w:tplc="9D2667B4" w:tentative="1">
      <w:start w:val="1"/>
      <w:numFmt w:val="bullet"/>
      <w:lvlText w:val=""/>
      <w:lvlJc w:val="left"/>
      <w:pPr>
        <w:tabs>
          <w:tab w:val="num" w:pos="5040"/>
        </w:tabs>
        <w:ind w:left="5040" w:hanging="360"/>
      </w:pPr>
      <w:rPr>
        <w:rFonts w:ascii="Wingdings" w:hAnsi="Wingdings" w:hint="default"/>
        <w:sz w:val="20"/>
      </w:rPr>
    </w:lvl>
    <w:lvl w:ilvl="7" w:tplc="CE9A72F6" w:tentative="1">
      <w:start w:val="1"/>
      <w:numFmt w:val="bullet"/>
      <w:lvlText w:val=""/>
      <w:lvlJc w:val="left"/>
      <w:pPr>
        <w:tabs>
          <w:tab w:val="num" w:pos="5760"/>
        </w:tabs>
        <w:ind w:left="5760" w:hanging="360"/>
      </w:pPr>
      <w:rPr>
        <w:rFonts w:ascii="Wingdings" w:hAnsi="Wingdings" w:hint="default"/>
        <w:sz w:val="20"/>
      </w:rPr>
    </w:lvl>
    <w:lvl w:ilvl="8" w:tplc="AC2CB93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92CC6"/>
    <w:multiLevelType w:val="hybridMultilevel"/>
    <w:tmpl w:val="A92A614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514C2A"/>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46766F62"/>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BB64BA1"/>
    <w:multiLevelType w:val="hybridMultilevel"/>
    <w:tmpl w:val="475624AC"/>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2A2BF9"/>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55515C81"/>
    <w:multiLevelType w:val="hybridMultilevel"/>
    <w:tmpl w:val="2DBCD71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569B3FC8"/>
    <w:multiLevelType w:val="hybridMultilevel"/>
    <w:tmpl w:val="2B90787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5B051575"/>
    <w:multiLevelType w:val="hybridMultilevel"/>
    <w:tmpl w:val="BA1C5A7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F1E59A8"/>
    <w:multiLevelType w:val="hybridMultilevel"/>
    <w:tmpl w:val="B3BA9458"/>
    <w:lvl w:ilvl="0" w:tplc="71B0091C">
      <w:start w:val="1"/>
      <w:numFmt w:val="bullet"/>
      <w:lvlText w:val=""/>
      <w:lvlJc w:val="left"/>
      <w:pPr>
        <w:tabs>
          <w:tab w:val="num" w:pos="720"/>
        </w:tabs>
        <w:ind w:left="720" w:hanging="360"/>
      </w:pPr>
      <w:rPr>
        <w:rFonts w:ascii="Symbol" w:hAnsi="Symbol" w:hint="default"/>
        <w:sz w:val="20"/>
      </w:rPr>
    </w:lvl>
    <w:lvl w:ilvl="1" w:tplc="C978BB00" w:tentative="1">
      <w:start w:val="1"/>
      <w:numFmt w:val="bullet"/>
      <w:lvlText w:val="o"/>
      <w:lvlJc w:val="left"/>
      <w:pPr>
        <w:tabs>
          <w:tab w:val="num" w:pos="1440"/>
        </w:tabs>
        <w:ind w:left="1440" w:hanging="360"/>
      </w:pPr>
      <w:rPr>
        <w:rFonts w:ascii="Courier New" w:hAnsi="Courier New" w:hint="default"/>
        <w:sz w:val="20"/>
      </w:rPr>
    </w:lvl>
    <w:lvl w:ilvl="2" w:tplc="99AA88C0" w:tentative="1">
      <w:start w:val="1"/>
      <w:numFmt w:val="bullet"/>
      <w:lvlText w:val=""/>
      <w:lvlJc w:val="left"/>
      <w:pPr>
        <w:tabs>
          <w:tab w:val="num" w:pos="2160"/>
        </w:tabs>
        <w:ind w:left="2160" w:hanging="360"/>
      </w:pPr>
      <w:rPr>
        <w:rFonts w:ascii="Wingdings" w:hAnsi="Wingdings" w:hint="default"/>
        <w:sz w:val="20"/>
      </w:rPr>
    </w:lvl>
    <w:lvl w:ilvl="3" w:tplc="AF7248FE" w:tentative="1">
      <w:start w:val="1"/>
      <w:numFmt w:val="bullet"/>
      <w:lvlText w:val=""/>
      <w:lvlJc w:val="left"/>
      <w:pPr>
        <w:tabs>
          <w:tab w:val="num" w:pos="2880"/>
        </w:tabs>
        <w:ind w:left="2880" w:hanging="360"/>
      </w:pPr>
      <w:rPr>
        <w:rFonts w:ascii="Wingdings" w:hAnsi="Wingdings" w:hint="default"/>
        <w:sz w:val="20"/>
      </w:rPr>
    </w:lvl>
    <w:lvl w:ilvl="4" w:tplc="BA143632" w:tentative="1">
      <w:start w:val="1"/>
      <w:numFmt w:val="bullet"/>
      <w:lvlText w:val=""/>
      <w:lvlJc w:val="left"/>
      <w:pPr>
        <w:tabs>
          <w:tab w:val="num" w:pos="3600"/>
        </w:tabs>
        <w:ind w:left="3600" w:hanging="360"/>
      </w:pPr>
      <w:rPr>
        <w:rFonts w:ascii="Wingdings" w:hAnsi="Wingdings" w:hint="default"/>
        <w:sz w:val="20"/>
      </w:rPr>
    </w:lvl>
    <w:lvl w:ilvl="5" w:tplc="76B68FCC" w:tentative="1">
      <w:start w:val="1"/>
      <w:numFmt w:val="bullet"/>
      <w:lvlText w:val=""/>
      <w:lvlJc w:val="left"/>
      <w:pPr>
        <w:tabs>
          <w:tab w:val="num" w:pos="4320"/>
        </w:tabs>
        <w:ind w:left="4320" w:hanging="360"/>
      </w:pPr>
      <w:rPr>
        <w:rFonts w:ascii="Wingdings" w:hAnsi="Wingdings" w:hint="default"/>
        <w:sz w:val="20"/>
      </w:rPr>
    </w:lvl>
    <w:lvl w:ilvl="6" w:tplc="EC4236A2" w:tentative="1">
      <w:start w:val="1"/>
      <w:numFmt w:val="bullet"/>
      <w:lvlText w:val=""/>
      <w:lvlJc w:val="left"/>
      <w:pPr>
        <w:tabs>
          <w:tab w:val="num" w:pos="5040"/>
        </w:tabs>
        <w:ind w:left="5040" w:hanging="360"/>
      </w:pPr>
      <w:rPr>
        <w:rFonts w:ascii="Wingdings" w:hAnsi="Wingdings" w:hint="default"/>
        <w:sz w:val="20"/>
      </w:rPr>
    </w:lvl>
    <w:lvl w:ilvl="7" w:tplc="390AA31C" w:tentative="1">
      <w:start w:val="1"/>
      <w:numFmt w:val="bullet"/>
      <w:lvlText w:val=""/>
      <w:lvlJc w:val="left"/>
      <w:pPr>
        <w:tabs>
          <w:tab w:val="num" w:pos="5760"/>
        </w:tabs>
        <w:ind w:left="5760" w:hanging="360"/>
      </w:pPr>
      <w:rPr>
        <w:rFonts w:ascii="Wingdings" w:hAnsi="Wingdings" w:hint="default"/>
        <w:sz w:val="20"/>
      </w:rPr>
    </w:lvl>
    <w:lvl w:ilvl="8" w:tplc="EECC97B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8C1BCA"/>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5"/>
  </w:num>
  <w:num w:numId="3">
    <w:abstractNumId w:val="4"/>
  </w:num>
  <w:num w:numId="4">
    <w:abstractNumId w:val="7"/>
  </w:num>
  <w:num w:numId="5">
    <w:abstractNumId w:val="16"/>
  </w:num>
  <w:num w:numId="6">
    <w:abstractNumId w:val="14"/>
  </w:num>
  <w:num w:numId="7">
    <w:abstractNumId w:val="6"/>
  </w:num>
  <w:num w:numId="8">
    <w:abstractNumId w:val="10"/>
  </w:num>
  <w:num w:numId="9">
    <w:abstractNumId w:val="11"/>
  </w:num>
  <w:num w:numId="10">
    <w:abstractNumId w:val="3"/>
  </w:num>
  <w:num w:numId="11">
    <w:abstractNumId w:val="17"/>
  </w:num>
  <w:num w:numId="12">
    <w:abstractNumId w:val="12"/>
  </w:num>
  <w:num w:numId="13">
    <w:abstractNumId w:val="15"/>
  </w:num>
  <w:num w:numId="14">
    <w:abstractNumId w:val="13"/>
  </w:num>
  <w:num w:numId="15">
    <w:abstractNumId w:val="0"/>
  </w:num>
  <w:num w:numId="16">
    <w:abstractNumId w:val="8"/>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21200"/>
    <w:rsid w:val="00207171"/>
    <w:rsid w:val="00555E89"/>
    <w:rsid w:val="007B275A"/>
    <w:rsid w:val="008E1863"/>
    <w:rsid w:val="00921200"/>
    <w:rsid w:val="00B76E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numPr>
        <w:numId w:val="18"/>
      </w:numPr>
      <w:spacing w:before="240" w:after="60"/>
      <w:outlineLvl w:val="0"/>
    </w:pPr>
    <w:rPr>
      <w:kern w:val="32"/>
      <w:sz w:val="40"/>
      <w:szCs w:val="32"/>
    </w:rPr>
  </w:style>
  <w:style w:type="paragraph" w:styleId="Heading2">
    <w:name w:val="heading 2"/>
    <w:basedOn w:val="Normal"/>
    <w:qFormat/>
    <w:pPr>
      <w:numPr>
        <w:ilvl w:val="1"/>
        <w:numId w:val="18"/>
      </w:numPr>
      <w:spacing w:before="100" w:beforeAutospacing="1" w:after="100" w:afterAutospacing="1"/>
      <w:outlineLvl w:val="1"/>
    </w:pPr>
    <w:rPr>
      <w:sz w:val="32"/>
      <w:szCs w:val="36"/>
    </w:rPr>
  </w:style>
  <w:style w:type="paragraph" w:styleId="Heading3">
    <w:name w:val="heading 3"/>
    <w:basedOn w:val="Normal"/>
    <w:next w:val="Normal"/>
    <w:qFormat/>
    <w:pPr>
      <w:keepNext/>
      <w:numPr>
        <w:ilvl w:val="2"/>
        <w:numId w:val="18"/>
      </w:numPr>
      <w:spacing w:before="240" w:after="60"/>
      <w:outlineLvl w:val="2"/>
    </w:pPr>
    <w:rPr>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NormalWeb">
    <w:name w:val="Normal (Web)"/>
    <w:basedOn w:val="Normal"/>
    <w:semiHidden/>
    <w:pPr>
      <w:spacing w:before="100" w:beforeAutospacing="1" w:after="100" w:afterAutospacing="1"/>
    </w:pPr>
  </w:style>
  <w:style w:type="character" w:styleId="FollowedHyperlink">
    <w:name w:val="FollowedHyperlink"/>
    <w:semiHidden/>
    <w:rPr>
      <w:color w:val="800080"/>
      <w:u w:val="single"/>
    </w:rPr>
  </w:style>
  <w:style w:type="character" w:styleId="Emphasis">
    <w:name w:val="Emphasis"/>
    <w:qFormat/>
    <w:rPr>
      <w:i/>
      <w:iCs/>
    </w:rPr>
  </w:style>
  <w:style w:type="character" w:styleId="Strong">
    <w:name w:val="Strong"/>
    <w:qFormat/>
    <w:rPr>
      <w:b/>
      <w:bCs/>
    </w:rPr>
  </w:style>
  <w:style w:type="paragraph" w:styleId="BodyText">
    <w:name w:val="Body Text"/>
    <w:basedOn w:val="Normal"/>
    <w:semiHidden/>
    <w:pPr>
      <w:jc w:val="both"/>
    </w:pPr>
  </w:style>
  <w:style w:type="paragraph" w:styleId="Caption">
    <w:name w:val="caption"/>
    <w:basedOn w:val="Normal"/>
    <w:next w:val="Normal"/>
    <w:qFormat/>
    <w:pPr>
      <w:spacing w:before="120" w:after="120"/>
    </w:pPr>
    <w:rPr>
      <w:b/>
      <w:bCs/>
      <w:sz w:val="20"/>
      <w:szCs w:val="20"/>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ableofFigures">
    <w:name w:val="table of figures"/>
    <w:basedOn w:val="Normal"/>
    <w:next w:val="Normal"/>
    <w:semiHidden/>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Kopno" TargetMode="External"/><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oleObject" Target="embeddings/oleObject4.bin"/><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wikipedia.org/wiki/Zemlja"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2592</Words>
  <Characters>14775</Characters>
  <Application>Microsoft Office Word</Application>
  <DocSecurity>0</DocSecurity>
  <Lines>123</Lines>
  <Paragraphs>34</Paragraphs>
  <ScaleCrop>false</ScaleCrop>
  <Company/>
  <LinksUpToDate>false</LinksUpToDate>
  <CharactersWithSpaces>17333</CharactersWithSpaces>
  <SharedDoc>false</SharedDoc>
  <HLinks>
    <vt:vector size="432" baseType="variant">
      <vt:variant>
        <vt:i4>7602238</vt:i4>
      </vt:variant>
      <vt:variant>
        <vt:i4>285</vt:i4>
      </vt:variant>
      <vt:variant>
        <vt:i4>0</vt:i4>
      </vt:variant>
      <vt:variant>
        <vt:i4>5</vt:i4>
      </vt:variant>
      <vt:variant>
        <vt:lpwstr>http://sl.wikipedia.org/wiki/Zemlja</vt:lpwstr>
      </vt:variant>
      <vt:variant>
        <vt:lpwstr/>
      </vt:variant>
      <vt:variant>
        <vt:i4>8192054</vt:i4>
      </vt:variant>
      <vt:variant>
        <vt:i4>282</vt:i4>
      </vt:variant>
      <vt:variant>
        <vt:i4>0</vt:i4>
      </vt:variant>
      <vt:variant>
        <vt:i4>5</vt:i4>
      </vt:variant>
      <vt:variant>
        <vt:lpwstr>http://sl.wikipedia.org/wiki/Kopno</vt:lpwstr>
      </vt:variant>
      <vt:variant>
        <vt:lpwstr/>
      </vt:variant>
      <vt:variant>
        <vt:i4>1572923</vt:i4>
      </vt:variant>
      <vt:variant>
        <vt:i4>275</vt:i4>
      </vt:variant>
      <vt:variant>
        <vt:i4>0</vt:i4>
      </vt:variant>
      <vt:variant>
        <vt:i4>5</vt:i4>
      </vt:variant>
      <vt:variant>
        <vt:lpwstr/>
      </vt:variant>
      <vt:variant>
        <vt:lpwstr>_Toc148729050</vt:lpwstr>
      </vt:variant>
      <vt:variant>
        <vt:i4>1638459</vt:i4>
      </vt:variant>
      <vt:variant>
        <vt:i4>269</vt:i4>
      </vt:variant>
      <vt:variant>
        <vt:i4>0</vt:i4>
      </vt:variant>
      <vt:variant>
        <vt:i4>5</vt:i4>
      </vt:variant>
      <vt:variant>
        <vt:lpwstr/>
      </vt:variant>
      <vt:variant>
        <vt:lpwstr>_Toc148729049</vt:lpwstr>
      </vt:variant>
      <vt:variant>
        <vt:i4>1638459</vt:i4>
      </vt:variant>
      <vt:variant>
        <vt:i4>263</vt:i4>
      </vt:variant>
      <vt:variant>
        <vt:i4>0</vt:i4>
      </vt:variant>
      <vt:variant>
        <vt:i4>5</vt:i4>
      </vt:variant>
      <vt:variant>
        <vt:lpwstr/>
      </vt:variant>
      <vt:variant>
        <vt:lpwstr>_Toc148729048</vt:lpwstr>
      </vt:variant>
      <vt:variant>
        <vt:i4>1638459</vt:i4>
      </vt:variant>
      <vt:variant>
        <vt:i4>257</vt:i4>
      </vt:variant>
      <vt:variant>
        <vt:i4>0</vt:i4>
      </vt:variant>
      <vt:variant>
        <vt:i4>5</vt:i4>
      </vt:variant>
      <vt:variant>
        <vt:lpwstr/>
      </vt:variant>
      <vt:variant>
        <vt:lpwstr>_Toc148729047</vt:lpwstr>
      </vt:variant>
      <vt:variant>
        <vt:i4>1638459</vt:i4>
      </vt:variant>
      <vt:variant>
        <vt:i4>251</vt:i4>
      </vt:variant>
      <vt:variant>
        <vt:i4>0</vt:i4>
      </vt:variant>
      <vt:variant>
        <vt:i4>5</vt:i4>
      </vt:variant>
      <vt:variant>
        <vt:lpwstr/>
      </vt:variant>
      <vt:variant>
        <vt:lpwstr>_Toc148729046</vt:lpwstr>
      </vt:variant>
      <vt:variant>
        <vt:i4>1638459</vt:i4>
      </vt:variant>
      <vt:variant>
        <vt:i4>245</vt:i4>
      </vt:variant>
      <vt:variant>
        <vt:i4>0</vt:i4>
      </vt:variant>
      <vt:variant>
        <vt:i4>5</vt:i4>
      </vt:variant>
      <vt:variant>
        <vt:lpwstr/>
      </vt:variant>
      <vt:variant>
        <vt:lpwstr>_Toc148729045</vt:lpwstr>
      </vt:variant>
      <vt:variant>
        <vt:i4>1638459</vt:i4>
      </vt:variant>
      <vt:variant>
        <vt:i4>239</vt:i4>
      </vt:variant>
      <vt:variant>
        <vt:i4>0</vt:i4>
      </vt:variant>
      <vt:variant>
        <vt:i4>5</vt:i4>
      </vt:variant>
      <vt:variant>
        <vt:lpwstr/>
      </vt:variant>
      <vt:variant>
        <vt:lpwstr>_Toc148729044</vt:lpwstr>
      </vt:variant>
      <vt:variant>
        <vt:i4>1638459</vt:i4>
      </vt:variant>
      <vt:variant>
        <vt:i4>233</vt:i4>
      </vt:variant>
      <vt:variant>
        <vt:i4>0</vt:i4>
      </vt:variant>
      <vt:variant>
        <vt:i4>5</vt:i4>
      </vt:variant>
      <vt:variant>
        <vt:lpwstr/>
      </vt:variant>
      <vt:variant>
        <vt:lpwstr>_Toc148729043</vt:lpwstr>
      </vt:variant>
      <vt:variant>
        <vt:i4>1638459</vt:i4>
      </vt:variant>
      <vt:variant>
        <vt:i4>227</vt:i4>
      </vt:variant>
      <vt:variant>
        <vt:i4>0</vt:i4>
      </vt:variant>
      <vt:variant>
        <vt:i4>5</vt:i4>
      </vt:variant>
      <vt:variant>
        <vt:lpwstr/>
      </vt:variant>
      <vt:variant>
        <vt:lpwstr>_Toc148729042</vt:lpwstr>
      </vt:variant>
      <vt:variant>
        <vt:i4>1638459</vt:i4>
      </vt:variant>
      <vt:variant>
        <vt:i4>221</vt:i4>
      </vt:variant>
      <vt:variant>
        <vt:i4>0</vt:i4>
      </vt:variant>
      <vt:variant>
        <vt:i4>5</vt:i4>
      </vt:variant>
      <vt:variant>
        <vt:lpwstr/>
      </vt:variant>
      <vt:variant>
        <vt:lpwstr>_Toc148729041</vt:lpwstr>
      </vt:variant>
      <vt:variant>
        <vt:i4>1638459</vt:i4>
      </vt:variant>
      <vt:variant>
        <vt:i4>215</vt:i4>
      </vt:variant>
      <vt:variant>
        <vt:i4>0</vt:i4>
      </vt:variant>
      <vt:variant>
        <vt:i4>5</vt:i4>
      </vt:variant>
      <vt:variant>
        <vt:lpwstr/>
      </vt:variant>
      <vt:variant>
        <vt:lpwstr>_Toc148729040</vt:lpwstr>
      </vt:variant>
      <vt:variant>
        <vt:i4>1966139</vt:i4>
      </vt:variant>
      <vt:variant>
        <vt:i4>209</vt:i4>
      </vt:variant>
      <vt:variant>
        <vt:i4>0</vt:i4>
      </vt:variant>
      <vt:variant>
        <vt:i4>5</vt:i4>
      </vt:variant>
      <vt:variant>
        <vt:lpwstr/>
      </vt:variant>
      <vt:variant>
        <vt:lpwstr>_Toc148729039</vt:lpwstr>
      </vt:variant>
      <vt:variant>
        <vt:i4>1966139</vt:i4>
      </vt:variant>
      <vt:variant>
        <vt:i4>203</vt:i4>
      </vt:variant>
      <vt:variant>
        <vt:i4>0</vt:i4>
      </vt:variant>
      <vt:variant>
        <vt:i4>5</vt:i4>
      </vt:variant>
      <vt:variant>
        <vt:lpwstr/>
      </vt:variant>
      <vt:variant>
        <vt:lpwstr>_Toc148729038</vt:lpwstr>
      </vt:variant>
      <vt:variant>
        <vt:i4>1966139</vt:i4>
      </vt:variant>
      <vt:variant>
        <vt:i4>197</vt:i4>
      </vt:variant>
      <vt:variant>
        <vt:i4>0</vt:i4>
      </vt:variant>
      <vt:variant>
        <vt:i4>5</vt:i4>
      </vt:variant>
      <vt:variant>
        <vt:lpwstr/>
      </vt:variant>
      <vt:variant>
        <vt:lpwstr>_Toc148729037</vt:lpwstr>
      </vt:variant>
      <vt:variant>
        <vt:i4>1966139</vt:i4>
      </vt:variant>
      <vt:variant>
        <vt:i4>191</vt:i4>
      </vt:variant>
      <vt:variant>
        <vt:i4>0</vt:i4>
      </vt:variant>
      <vt:variant>
        <vt:i4>5</vt:i4>
      </vt:variant>
      <vt:variant>
        <vt:lpwstr/>
      </vt:variant>
      <vt:variant>
        <vt:lpwstr>_Toc148729036</vt:lpwstr>
      </vt:variant>
      <vt:variant>
        <vt:i4>1966139</vt:i4>
      </vt:variant>
      <vt:variant>
        <vt:i4>185</vt:i4>
      </vt:variant>
      <vt:variant>
        <vt:i4>0</vt:i4>
      </vt:variant>
      <vt:variant>
        <vt:i4>5</vt:i4>
      </vt:variant>
      <vt:variant>
        <vt:lpwstr/>
      </vt:variant>
      <vt:variant>
        <vt:lpwstr>_Toc148729035</vt:lpwstr>
      </vt:variant>
      <vt:variant>
        <vt:i4>1966139</vt:i4>
      </vt:variant>
      <vt:variant>
        <vt:i4>179</vt:i4>
      </vt:variant>
      <vt:variant>
        <vt:i4>0</vt:i4>
      </vt:variant>
      <vt:variant>
        <vt:i4>5</vt:i4>
      </vt:variant>
      <vt:variant>
        <vt:lpwstr/>
      </vt:variant>
      <vt:variant>
        <vt:lpwstr>_Toc148729034</vt:lpwstr>
      </vt:variant>
      <vt:variant>
        <vt:i4>1966139</vt:i4>
      </vt:variant>
      <vt:variant>
        <vt:i4>173</vt:i4>
      </vt:variant>
      <vt:variant>
        <vt:i4>0</vt:i4>
      </vt:variant>
      <vt:variant>
        <vt:i4>5</vt:i4>
      </vt:variant>
      <vt:variant>
        <vt:lpwstr/>
      </vt:variant>
      <vt:variant>
        <vt:lpwstr>_Toc148729033</vt:lpwstr>
      </vt:variant>
      <vt:variant>
        <vt:i4>1966139</vt:i4>
      </vt:variant>
      <vt:variant>
        <vt:i4>167</vt:i4>
      </vt:variant>
      <vt:variant>
        <vt:i4>0</vt:i4>
      </vt:variant>
      <vt:variant>
        <vt:i4>5</vt:i4>
      </vt:variant>
      <vt:variant>
        <vt:lpwstr/>
      </vt:variant>
      <vt:variant>
        <vt:lpwstr>_Toc148729032</vt:lpwstr>
      </vt:variant>
      <vt:variant>
        <vt:i4>1966139</vt:i4>
      </vt:variant>
      <vt:variant>
        <vt:i4>161</vt:i4>
      </vt:variant>
      <vt:variant>
        <vt:i4>0</vt:i4>
      </vt:variant>
      <vt:variant>
        <vt:i4>5</vt:i4>
      </vt:variant>
      <vt:variant>
        <vt:lpwstr/>
      </vt:variant>
      <vt:variant>
        <vt:lpwstr>_Toc148729031</vt:lpwstr>
      </vt:variant>
      <vt:variant>
        <vt:i4>1966139</vt:i4>
      </vt:variant>
      <vt:variant>
        <vt:i4>155</vt:i4>
      </vt:variant>
      <vt:variant>
        <vt:i4>0</vt:i4>
      </vt:variant>
      <vt:variant>
        <vt:i4>5</vt:i4>
      </vt:variant>
      <vt:variant>
        <vt:lpwstr/>
      </vt:variant>
      <vt:variant>
        <vt:lpwstr>_Toc148729030</vt:lpwstr>
      </vt:variant>
      <vt:variant>
        <vt:i4>2031675</vt:i4>
      </vt:variant>
      <vt:variant>
        <vt:i4>149</vt:i4>
      </vt:variant>
      <vt:variant>
        <vt:i4>0</vt:i4>
      </vt:variant>
      <vt:variant>
        <vt:i4>5</vt:i4>
      </vt:variant>
      <vt:variant>
        <vt:lpwstr/>
      </vt:variant>
      <vt:variant>
        <vt:lpwstr>_Toc148729029</vt:lpwstr>
      </vt:variant>
      <vt:variant>
        <vt:i4>2031675</vt:i4>
      </vt:variant>
      <vt:variant>
        <vt:i4>143</vt:i4>
      </vt:variant>
      <vt:variant>
        <vt:i4>0</vt:i4>
      </vt:variant>
      <vt:variant>
        <vt:i4>5</vt:i4>
      </vt:variant>
      <vt:variant>
        <vt:lpwstr/>
      </vt:variant>
      <vt:variant>
        <vt:lpwstr>_Toc148729028</vt:lpwstr>
      </vt:variant>
      <vt:variant>
        <vt:i4>2031675</vt:i4>
      </vt:variant>
      <vt:variant>
        <vt:i4>137</vt:i4>
      </vt:variant>
      <vt:variant>
        <vt:i4>0</vt:i4>
      </vt:variant>
      <vt:variant>
        <vt:i4>5</vt:i4>
      </vt:variant>
      <vt:variant>
        <vt:lpwstr/>
      </vt:variant>
      <vt:variant>
        <vt:lpwstr>_Toc148729027</vt:lpwstr>
      </vt:variant>
      <vt:variant>
        <vt:i4>2031675</vt:i4>
      </vt:variant>
      <vt:variant>
        <vt:i4>131</vt:i4>
      </vt:variant>
      <vt:variant>
        <vt:i4>0</vt:i4>
      </vt:variant>
      <vt:variant>
        <vt:i4>5</vt:i4>
      </vt:variant>
      <vt:variant>
        <vt:lpwstr/>
      </vt:variant>
      <vt:variant>
        <vt:lpwstr>_Toc148729026</vt:lpwstr>
      </vt:variant>
      <vt:variant>
        <vt:i4>2031675</vt:i4>
      </vt:variant>
      <vt:variant>
        <vt:i4>125</vt:i4>
      </vt:variant>
      <vt:variant>
        <vt:i4>0</vt:i4>
      </vt:variant>
      <vt:variant>
        <vt:i4>5</vt:i4>
      </vt:variant>
      <vt:variant>
        <vt:lpwstr/>
      </vt:variant>
      <vt:variant>
        <vt:lpwstr>_Toc148729025</vt:lpwstr>
      </vt:variant>
      <vt:variant>
        <vt:i4>1376315</vt:i4>
      </vt:variant>
      <vt:variant>
        <vt:i4>116</vt:i4>
      </vt:variant>
      <vt:variant>
        <vt:i4>0</vt:i4>
      </vt:variant>
      <vt:variant>
        <vt:i4>5</vt:i4>
      </vt:variant>
      <vt:variant>
        <vt:lpwstr/>
      </vt:variant>
      <vt:variant>
        <vt:lpwstr>_Toc148706277</vt:lpwstr>
      </vt:variant>
      <vt:variant>
        <vt:i4>1376315</vt:i4>
      </vt:variant>
      <vt:variant>
        <vt:i4>110</vt:i4>
      </vt:variant>
      <vt:variant>
        <vt:i4>0</vt:i4>
      </vt:variant>
      <vt:variant>
        <vt:i4>5</vt:i4>
      </vt:variant>
      <vt:variant>
        <vt:lpwstr/>
      </vt:variant>
      <vt:variant>
        <vt:lpwstr>_Toc148706276</vt:lpwstr>
      </vt:variant>
      <vt:variant>
        <vt:i4>1376315</vt:i4>
      </vt:variant>
      <vt:variant>
        <vt:i4>104</vt:i4>
      </vt:variant>
      <vt:variant>
        <vt:i4>0</vt:i4>
      </vt:variant>
      <vt:variant>
        <vt:i4>5</vt:i4>
      </vt:variant>
      <vt:variant>
        <vt:lpwstr/>
      </vt:variant>
      <vt:variant>
        <vt:lpwstr>_Toc148706275</vt:lpwstr>
      </vt:variant>
      <vt:variant>
        <vt:i4>1376315</vt:i4>
      </vt:variant>
      <vt:variant>
        <vt:i4>98</vt:i4>
      </vt:variant>
      <vt:variant>
        <vt:i4>0</vt:i4>
      </vt:variant>
      <vt:variant>
        <vt:i4>5</vt:i4>
      </vt:variant>
      <vt:variant>
        <vt:lpwstr/>
      </vt:variant>
      <vt:variant>
        <vt:lpwstr>_Toc148706274</vt:lpwstr>
      </vt:variant>
      <vt:variant>
        <vt:i4>1376315</vt:i4>
      </vt:variant>
      <vt:variant>
        <vt:i4>92</vt:i4>
      </vt:variant>
      <vt:variant>
        <vt:i4>0</vt:i4>
      </vt:variant>
      <vt:variant>
        <vt:i4>5</vt:i4>
      </vt:variant>
      <vt:variant>
        <vt:lpwstr/>
      </vt:variant>
      <vt:variant>
        <vt:lpwstr>_Toc148706273</vt:lpwstr>
      </vt:variant>
      <vt:variant>
        <vt:i4>1376315</vt:i4>
      </vt:variant>
      <vt:variant>
        <vt:i4>86</vt:i4>
      </vt:variant>
      <vt:variant>
        <vt:i4>0</vt:i4>
      </vt:variant>
      <vt:variant>
        <vt:i4>5</vt:i4>
      </vt:variant>
      <vt:variant>
        <vt:lpwstr/>
      </vt:variant>
      <vt:variant>
        <vt:lpwstr>_Toc148706272</vt:lpwstr>
      </vt:variant>
      <vt:variant>
        <vt:i4>1376315</vt:i4>
      </vt:variant>
      <vt:variant>
        <vt:i4>80</vt:i4>
      </vt:variant>
      <vt:variant>
        <vt:i4>0</vt:i4>
      </vt:variant>
      <vt:variant>
        <vt:i4>5</vt:i4>
      </vt:variant>
      <vt:variant>
        <vt:lpwstr/>
      </vt:variant>
      <vt:variant>
        <vt:lpwstr>_Toc148706271</vt:lpwstr>
      </vt:variant>
      <vt:variant>
        <vt:i4>1376315</vt:i4>
      </vt:variant>
      <vt:variant>
        <vt:i4>74</vt:i4>
      </vt:variant>
      <vt:variant>
        <vt:i4>0</vt:i4>
      </vt:variant>
      <vt:variant>
        <vt:i4>5</vt:i4>
      </vt:variant>
      <vt:variant>
        <vt:lpwstr/>
      </vt:variant>
      <vt:variant>
        <vt:lpwstr>_Toc148706270</vt:lpwstr>
      </vt:variant>
      <vt:variant>
        <vt:i4>1310779</vt:i4>
      </vt:variant>
      <vt:variant>
        <vt:i4>68</vt:i4>
      </vt:variant>
      <vt:variant>
        <vt:i4>0</vt:i4>
      </vt:variant>
      <vt:variant>
        <vt:i4>5</vt:i4>
      </vt:variant>
      <vt:variant>
        <vt:lpwstr/>
      </vt:variant>
      <vt:variant>
        <vt:lpwstr>_Toc148706269</vt:lpwstr>
      </vt:variant>
      <vt:variant>
        <vt:i4>1310779</vt:i4>
      </vt:variant>
      <vt:variant>
        <vt:i4>62</vt:i4>
      </vt:variant>
      <vt:variant>
        <vt:i4>0</vt:i4>
      </vt:variant>
      <vt:variant>
        <vt:i4>5</vt:i4>
      </vt:variant>
      <vt:variant>
        <vt:lpwstr/>
      </vt:variant>
      <vt:variant>
        <vt:lpwstr>_Toc148706268</vt:lpwstr>
      </vt:variant>
      <vt:variant>
        <vt:i4>1310779</vt:i4>
      </vt:variant>
      <vt:variant>
        <vt:i4>56</vt:i4>
      </vt:variant>
      <vt:variant>
        <vt:i4>0</vt:i4>
      </vt:variant>
      <vt:variant>
        <vt:i4>5</vt:i4>
      </vt:variant>
      <vt:variant>
        <vt:lpwstr/>
      </vt:variant>
      <vt:variant>
        <vt:lpwstr>_Toc148706267</vt:lpwstr>
      </vt:variant>
      <vt:variant>
        <vt:i4>1310779</vt:i4>
      </vt:variant>
      <vt:variant>
        <vt:i4>50</vt:i4>
      </vt:variant>
      <vt:variant>
        <vt:i4>0</vt:i4>
      </vt:variant>
      <vt:variant>
        <vt:i4>5</vt:i4>
      </vt:variant>
      <vt:variant>
        <vt:lpwstr/>
      </vt:variant>
      <vt:variant>
        <vt:lpwstr>_Toc148706266</vt:lpwstr>
      </vt:variant>
      <vt:variant>
        <vt:i4>1310779</vt:i4>
      </vt:variant>
      <vt:variant>
        <vt:i4>44</vt:i4>
      </vt:variant>
      <vt:variant>
        <vt:i4>0</vt:i4>
      </vt:variant>
      <vt:variant>
        <vt:i4>5</vt:i4>
      </vt:variant>
      <vt:variant>
        <vt:lpwstr/>
      </vt:variant>
      <vt:variant>
        <vt:lpwstr>_Toc148706265</vt:lpwstr>
      </vt:variant>
      <vt:variant>
        <vt:i4>1310779</vt:i4>
      </vt:variant>
      <vt:variant>
        <vt:i4>38</vt:i4>
      </vt:variant>
      <vt:variant>
        <vt:i4>0</vt:i4>
      </vt:variant>
      <vt:variant>
        <vt:i4>5</vt:i4>
      </vt:variant>
      <vt:variant>
        <vt:lpwstr/>
      </vt:variant>
      <vt:variant>
        <vt:lpwstr>_Toc148706264</vt:lpwstr>
      </vt:variant>
      <vt:variant>
        <vt:i4>1310779</vt:i4>
      </vt:variant>
      <vt:variant>
        <vt:i4>32</vt:i4>
      </vt:variant>
      <vt:variant>
        <vt:i4>0</vt:i4>
      </vt:variant>
      <vt:variant>
        <vt:i4>5</vt:i4>
      </vt:variant>
      <vt:variant>
        <vt:lpwstr/>
      </vt:variant>
      <vt:variant>
        <vt:lpwstr>_Toc148706263</vt:lpwstr>
      </vt:variant>
      <vt:variant>
        <vt:i4>1310779</vt:i4>
      </vt:variant>
      <vt:variant>
        <vt:i4>26</vt:i4>
      </vt:variant>
      <vt:variant>
        <vt:i4>0</vt:i4>
      </vt:variant>
      <vt:variant>
        <vt:i4>5</vt:i4>
      </vt:variant>
      <vt:variant>
        <vt:lpwstr/>
      </vt:variant>
      <vt:variant>
        <vt:lpwstr>_Toc148706262</vt:lpwstr>
      </vt:variant>
      <vt:variant>
        <vt:i4>1310779</vt:i4>
      </vt:variant>
      <vt:variant>
        <vt:i4>20</vt:i4>
      </vt:variant>
      <vt:variant>
        <vt:i4>0</vt:i4>
      </vt:variant>
      <vt:variant>
        <vt:i4>5</vt:i4>
      </vt:variant>
      <vt:variant>
        <vt:lpwstr/>
      </vt:variant>
      <vt:variant>
        <vt:lpwstr>_Toc148706261</vt:lpwstr>
      </vt:variant>
      <vt:variant>
        <vt:i4>1310779</vt:i4>
      </vt:variant>
      <vt:variant>
        <vt:i4>14</vt:i4>
      </vt:variant>
      <vt:variant>
        <vt:i4>0</vt:i4>
      </vt:variant>
      <vt:variant>
        <vt:i4>5</vt:i4>
      </vt:variant>
      <vt:variant>
        <vt:lpwstr/>
      </vt:variant>
      <vt:variant>
        <vt:lpwstr>_Toc148706260</vt:lpwstr>
      </vt:variant>
      <vt:variant>
        <vt:i4>1507387</vt:i4>
      </vt:variant>
      <vt:variant>
        <vt:i4>8</vt:i4>
      </vt:variant>
      <vt:variant>
        <vt:i4>0</vt:i4>
      </vt:variant>
      <vt:variant>
        <vt:i4>5</vt:i4>
      </vt:variant>
      <vt:variant>
        <vt:lpwstr/>
      </vt:variant>
      <vt:variant>
        <vt:lpwstr>_Toc148706259</vt:lpwstr>
      </vt:variant>
      <vt:variant>
        <vt:i4>1507387</vt:i4>
      </vt:variant>
      <vt:variant>
        <vt:i4>2</vt:i4>
      </vt:variant>
      <vt:variant>
        <vt:i4>0</vt:i4>
      </vt:variant>
      <vt:variant>
        <vt:i4>5</vt:i4>
      </vt:variant>
      <vt:variant>
        <vt:lpwstr/>
      </vt:variant>
      <vt:variant>
        <vt:lpwstr>_Toc148706258</vt:lpwstr>
      </vt:variant>
      <vt:variant>
        <vt:i4>4784183</vt:i4>
      </vt:variant>
      <vt:variant>
        <vt:i4>1027</vt:i4>
      </vt:variant>
      <vt:variant>
        <vt:i4>1052</vt:i4>
      </vt:variant>
      <vt:variant>
        <vt:i4>1</vt:i4>
      </vt:variant>
      <vt:variant>
        <vt:lpwstr>Slike\logo.bmp</vt:lpwstr>
      </vt:variant>
      <vt:variant>
        <vt:lpwstr/>
      </vt:variant>
      <vt:variant>
        <vt:i4>1441871</vt:i4>
      </vt:variant>
      <vt:variant>
        <vt:i4>13668</vt:i4>
      </vt:variant>
      <vt:variant>
        <vt:i4>1036</vt:i4>
      </vt:variant>
      <vt:variant>
        <vt:i4>1</vt:i4>
      </vt:variant>
      <vt:variant>
        <vt:lpwstr>..\..\My Pictures\azija\barhan nastanek.jpg</vt:lpwstr>
      </vt:variant>
      <vt:variant>
        <vt:lpwstr/>
      </vt:variant>
      <vt:variant>
        <vt:i4>5636167</vt:i4>
      </vt:variant>
      <vt:variant>
        <vt:i4>13780</vt:i4>
      </vt:variant>
      <vt:variant>
        <vt:i4>1037</vt:i4>
      </vt:variant>
      <vt:variant>
        <vt:i4>1</vt:i4>
      </vt:variant>
      <vt:variant>
        <vt:lpwstr>..\..\My Pictures\azija\gobasta skala nastanek.jpg</vt:lpwstr>
      </vt:variant>
      <vt:variant>
        <vt:lpwstr/>
      </vt:variant>
      <vt:variant>
        <vt:i4>1048659</vt:i4>
      </vt:variant>
      <vt:variant>
        <vt:i4>13902</vt:i4>
      </vt:variant>
      <vt:variant>
        <vt:i4>1038</vt:i4>
      </vt:variant>
      <vt:variant>
        <vt:i4>1</vt:i4>
      </vt:variant>
      <vt:variant>
        <vt:lpwstr>..\..\My Pictures\azija\sipina nastanek.jpg</vt:lpwstr>
      </vt:variant>
      <vt:variant>
        <vt:lpwstr/>
      </vt:variant>
      <vt:variant>
        <vt:i4>21233958</vt:i4>
      </vt:variant>
      <vt:variant>
        <vt:i4>14962</vt:i4>
      </vt:variant>
      <vt:variant>
        <vt:i4>1031</vt:i4>
      </vt:variant>
      <vt:variant>
        <vt:i4>1</vt:i4>
      </vt:variant>
      <vt:variant>
        <vt:lpwstr>..\..\My Pictures\azija\gobi puščava.jpghfggfd.jpg</vt:lpwstr>
      </vt:variant>
      <vt:variant>
        <vt:lpwstr/>
      </vt:variant>
      <vt:variant>
        <vt:i4>1572891</vt:i4>
      </vt:variant>
      <vt:variant>
        <vt:i4>15062</vt:i4>
      </vt:variant>
      <vt:variant>
        <vt:i4>1032</vt:i4>
      </vt:variant>
      <vt:variant>
        <vt:i4>1</vt:i4>
      </vt:variant>
      <vt:variant>
        <vt:lpwstr>..\..\My Pictures\azija\thar India%2042.jpg</vt:lpwstr>
      </vt:variant>
      <vt:variant>
        <vt:lpwstr/>
      </vt:variant>
      <vt:variant>
        <vt:i4>5767229</vt:i4>
      </vt:variant>
      <vt:variant>
        <vt:i4>15164</vt:i4>
      </vt:variant>
      <vt:variant>
        <vt:i4>1029</vt:i4>
      </vt:variant>
      <vt:variant>
        <vt:i4>1</vt:i4>
      </vt:variant>
      <vt:variant>
        <vt:lpwstr>..\..\My Pictures\azija\Lut _Desert.jpg</vt:lpwstr>
      </vt:variant>
      <vt:variant>
        <vt:lpwstr/>
      </vt:variant>
      <vt:variant>
        <vt:i4>5767257</vt:i4>
      </vt:variant>
      <vt:variant>
        <vt:i4>15258</vt:i4>
      </vt:variant>
      <vt:variant>
        <vt:i4>1030</vt:i4>
      </vt:variant>
      <vt:variant>
        <vt:i4>1</vt:i4>
      </vt:variant>
      <vt:variant>
        <vt:lpwstr>..\..\My Pictures\azija\kavirčičičiček.jpg</vt:lpwstr>
      </vt:variant>
      <vt:variant>
        <vt:lpwstr/>
      </vt:variant>
      <vt:variant>
        <vt:i4>1245212</vt:i4>
      </vt:variant>
      <vt:variant>
        <vt:i4>15372</vt:i4>
      </vt:variant>
      <vt:variant>
        <vt:i4>1027</vt:i4>
      </vt:variant>
      <vt:variant>
        <vt:i4>1</vt:i4>
      </vt:variant>
      <vt:variant>
        <vt:lpwstr>..\..\My Pictures\azija\arabska.jpg</vt:lpwstr>
      </vt:variant>
      <vt:variant>
        <vt:lpwstr/>
      </vt:variant>
      <vt:variant>
        <vt:i4>4194384</vt:i4>
      </vt:variant>
      <vt:variant>
        <vt:i4>15492</vt:i4>
      </vt:variant>
      <vt:variant>
        <vt:i4>1028</vt:i4>
      </vt:variant>
      <vt:variant>
        <vt:i4>1</vt:i4>
      </vt:variant>
      <vt:variant>
        <vt:lpwstr>..\..\My Pictures\azija\sirska.jpg</vt:lpwstr>
      </vt:variant>
      <vt:variant>
        <vt:lpwstr/>
      </vt:variant>
      <vt:variant>
        <vt:i4>5767184</vt:i4>
      </vt:variant>
      <vt:variant>
        <vt:i4>15600</vt:i4>
      </vt:variant>
      <vt:variant>
        <vt:i4>1025</vt:i4>
      </vt:variant>
      <vt:variant>
        <vt:i4>1</vt:i4>
      </vt:variant>
      <vt:variant>
        <vt:lpwstr>..\..\My Pictures\azija\takla makan.bmp</vt:lpwstr>
      </vt:variant>
      <vt:variant>
        <vt:lpwstr/>
      </vt:variant>
      <vt:variant>
        <vt:i4>262172</vt:i4>
      </vt:variant>
      <vt:variant>
        <vt:i4>15712</vt:i4>
      </vt:variant>
      <vt:variant>
        <vt:i4>1026</vt:i4>
      </vt:variant>
      <vt:variant>
        <vt:i4>1</vt:i4>
      </vt:variant>
      <vt:variant>
        <vt:lpwstr>..\..\My Pictures\azija\karakum.gif</vt:lpwstr>
      </vt:variant>
      <vt:variant>
        <vt:lpwstr/>
      </vt:variant>
      <vt:variant>
        <vt:i4>7405608</vt:i4>
      </vt:variant>
      <vt:variant>
        <vt:i4>19440</vt:i4>
      </vt:variant>
      <vt:variant>
        <vt:i4>1040</vt:i4>
      </vt:variant>
      <vt:variant>
        <vt:i4>1</vt:i4>
      </vt:variant>
      <vt:variant>
        <vt:lpwstr>..\..\My Pictures\azija\arabska1.jpg</vt:lpwstr>
      </vt:variant>
      <vt:variant>
        <vt:lpwstr/>
      </vt:variant>
      <vt:variant>
        <vt:i4>1900566</vt:i4>
      </vt:variant>
      <vt:variant>
        <vt:i4>20590</vt:i4>
      </vt:variant>
      <vt:variant>
        <vt:i4>1041</vt:i4>
      </vt:variant>
      <vt:variant>
        <vt:i4>1</vt:i4>
      </vt:variant>
      <vt:variant>
        <vt:lpwstr>..\..\My Pictures\azija\lut.jpg</vt:lpwstr>
      </vt:variant>
      <vt:variant>
        <vt:lpwstr/>
      </vt:variant>
      <vt:variant>
        <vt:i4>24248429</vt:i4>
      </vt:variant>
      <vt:variant>
        <vt:i4>22462</vt:i4>
      </vt:variant>
      <vt:variant>
        <vt:i4>1042</vt:i4>
      </vt:variant>
      <vt:variant>
        <vt:i4>1</vt:i4>
      </vt:variant>
      <vt:variant>
        <vt:lpwstr>..\..\My Pictures\azija\gobi kje leži.jpg</vt:lpwstr>
      </vt:variant>
      <vt:variant>
        <vt:lpwstr/>
      </vt:variant>
      <vt:variant>
        <vt:i4>6029404</vt:i4>
      </vt:variant>
      <vt:variant>
        <vt:i4>26248</vt:i4>
      </vt:variant>
      <vt:variant>
        <vt:i4>1043</vt:i4>
      </vt:variant>
      <vt:variant>
        <vt:i4>1</vt:i4>
      </vt:variant>
      <vt:variant>
        <vt:lpwstr>..\..\My Pictures\azija\gobica.jpg</vt:lpwstr>
      </vt:variant>
      <vt:variant>
        <vt:lpwstr/>
      </vt:variant>
      <vt:variant>
        <vt:i4>22020108</vt:i4>
      </vt:variant>
      <vt:variant>
        <vt:i4>27934</vt:i4>
      </vt:variant>
      <vt:variant>
        <vt:i4>1044</vt:i4>
      </vt:variant>
      <vt:variant>
        <vt:i4>1</vt:i4>
      </vt:variant>
      <vt:variant>
        <vt:lpwstr>..\..\My Pictures\azija\dougouhi ježek.jpg</vt:lpwstr>
      </vt:variant>
      <vt:variant>
        <vt:lpwstr/>
      </vt:variant>
      <vt:variant>
        <vt:i4>5898320</vt:i4>
      </vt:variant>
      <vt:variant>
        <vt:i4>29464</vt:i4>
      </vt:variant>
      <vt:variant>
        <vt:i4>1045</vt:i4>
      </vt:variant>
      <vt:variant>
        <vt:i4>1</vt:i4>
      </vt:variant>
      <vt:variant>
        <vt:lpwstr>..\..\My Pictures\azija\kamele.jpg</vt:lpwstr>
      </vt:variant>
      <vt:variant>
        <vt:lpwstr/>
      </vt:variant>
      <vt:variant>
        <vt:i4>20316233</vt:i4>
      </vt:variant>
      <vt:variant>
        <vt:i4>31256</vt:i4>
      </vt:variant>
      <vt:variant>
        <vt:i4>1046</vt:i4>
      </vt:variant>
      <vt:variant>
        <vt:i4>1</vt:i4>
      </vt:variant>
      <vt:variant>
        <vt:lpwstr>..\..\My Pictures\azija\skakač.jpg</vt:lpwstr>
      </vt:variant>
      <vt:variant>
        <vt:lpwstr/>
      </vt:variant>
      <vt:variant>
        <vt:i4>3604811</vt:i4>
      </vt:variant>
      <vt:variant>
        <vt:i4>31342</vt:i4>
      </vt:variant>
      <vt:variant>
        <vt:i4>1047</vt:i4>
      </vt:variant>
      <vt:variant>
        <vt:i4>1</vt:i4>
      </vt:variant>
      <vt:variant>
        <vt:lpwstr>..\..\My Pictures\azija\tekačica.jpg</vt:lpwstr>
      </vt:variant>
      <vt:variant>
        <vt:lpwstr/>
      </vt:variant>
      <vt:variant>
        <vt:i4>1114130</vt:i4>
      </vt:variant>
      <vt:variant>
        <vt:i4>32706</vt:i4>
      </vt:variant>
      <vt:variant>
        <vt:i4>1048</vt:i4>
      </vt:variant>
      <vt:variant>
        <vt:i4>1</vt:i4>
      </vt:variant>
      <vt:variant>
        <vt:lpwstr>..\..\My Pictures\azija\uharica.jpg</vt:lpwstr>
      </vt:variant>
      <vt:variant>
        <vt:lpwstr/>
      </vt:variant>
      <vt:variant>
        <vt:i4>24052051</vt:i4>
      </vt:variant>
      <vt:variant>
        <vt:i4>32794</vt:i4>
      </vt:variant>
      <vt:variant>
        <vt:i4>1049</vt:i4>
      </vt:variant>
      <vt:variant>
        <vt:i4>1</vt:i4>
      </vt:variant>
      <vt:variant>
        <vt:lpwstr>..\..\My Pictures\azija\sredozemski škorjanček.jpg</vt:lpwstr>
      </vt:variant>
      <vt:variant>
        <vt:lpwstr/>
      </vt:variant>
      <vt:variant>
        <vt:i4>2556022</vt:i4>
      </vt:variant>
      <vt:variant>
        <vt:i4>32910</vt:i4>
      </vt:variant>
      <vt:variant>
        <vt:i4>1050</vt:i4>
      </vt:variant>
      <vt:variant>
        <vt:i4>1</vt:i4>
      </vt:variant>
      <vt:variant>
        <vt:lpwstr>..\..\My Pictures\azija\rjasta kanja.jpg</vt:lpwstr>
      </vt:variant>
      <vt:variant>
        <vt:lpwstr/>
      </vt:variant>
      <vt:variant>
        <vt:i4>3866671</vt:i4>
      </vt:variant>
      <vt:variant>
        <vt:i4>33928</vt:i4>
      </vt:variant>
      <vt:variant>
        <vt:i4>1051</vt:i4>
      </vt:variant>
      <vt:variant>
        <vt:i4>1</vt:i4>
      </vt:variant>
      <vt:variant>
        <vt:lpwstr>..\..\My Pictures\azija\oaza.jpg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