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EA" w:rsidRPr="009B35EA" w:rsidRDefault="009B35EA">
      <w:pPr>
        <w:rPr>
          <w:rFonts w:ascii="Times New Roman" w:hAnsi="Times New Roman"/>
          <w:b/>
          <w:sz w:val="52"/>
          <w:szCs w:val="52"/>
        </w:rPr>
      </w:pPr>
      <w:bookmarkStart w:id="0" w:name="_GoBack"/>
      <w:bookmarkEnd w:id="0"/>
      <w:r w:rsidRPr="009B35EA">
        <w:rPr>
          <w:rFonts w:ascii="Times New Roman" w:hAnsi="Times New Roman"/>
          <w:b/>
          <w:sz w:val="52"/>
          <w:szCs w:val="52"/>
        </w:rPr>
        <w:t>REKA KRKA</w:t>
      </w:r>
    </w:p>
    <w:p w:rsidR="005A4D59" w:rsidRPr="005A4D59" w:rsidRDefault="005A4D59">
      <w:pPr>
        <w:rPr>
          <w:rFonts w:ascii="Times New Roman" w:hAnsi="Times New Roman"/>
          <w:b/>
          <w:sz w:val="28"/>
          <w:szCs w:val="28"/>
          <w:u w:val="single"/>
        </w:rPr>
      </w:pPr>
      <w:r w:rsidRPr="005A4D59">
        <w:rPr>
          <w:rFonts w:ascii="Times New Roman" w:hAnsi="Times New Roman"/>
          <w:b/>
          <w:sz w:val="28"/>
          <w:szCs w:val="28"/>
          <w:u w:val="single"/>
        </w:rPr>
        <w:t>Izvir/povirje</w:t>
      </w:r>
    </w:p>
    <w:p w:rsidR="00884485" w:rsidRPr="005A4D59" w:rsidRDefault="0090477C">
      <w:pPr>
        <w:rPr>
          <w:rFonts w:ascii="Times New Roman" w:eastAsia="Times New Roman" w:hAnsi="Times New Roman"/>
          <w:sz w:val="28"/>
          <w:szCs w:val="28"/>
          <w:lang w:eastAsia="sl-SI"/>
        </w:rPr>
      </w:pPr>
      <w:r w:rsidRPr="005A4D59">
        <w:rPr>
          <w:rFonts w:ascii="Times New Roman" w:hAnsi="Times New Roman"/>
          <w:sz w:val="28"/>
          <w:szCs w:val="28"/>
        </w:rPr>
        <w:t xml:space="preserve">Izvira v zahodnem delu Suhe krajine, blizu Gradička v naselju KRKA, </w:t>
      </w:r>
      <w:r w:rsidRPr="005A4D59">
        <w:rPr>
          <w:rFonts w:ascii="Times New Roman" w:eastAsia="Times New Roman" w:hAnsi="Times New Roman"/>
          <w:sz w:val="28"/>
          <w:szCs w:val="28"/>
          <w:lang w:eastAsia="sl-SI"/>
        </w:rPr>
        <w:t xml:space="preserve">pod </w:t>
      </w:r>
      <w:hyperlink r:id="rId5" w:tooltip="Krška jama (članek še ni napisan)" w:history="1">
        <w:r w:rsidRPr="005A4D59">
          <w:rPr>
            <w:rFonts w:ascii="Times New Roman" w:eastAsia="Times New Roman" w:hAnsi="Times New Roman"/>
            <w:sz w:val="28"/>
            <w:szCs w:val="28"/>
            <w:lang w:eastAsia="sl-SI"/>
          </w:rPr>
          <w:t>Krško jamo</w:t>
        </w:r>
      </w:hyperlink>
      <w:r w:rsidRPr="005A4D59">
        <w:rPr>
          <w:rFonts w:ascii="Times New Roman" w:eastAsia="Times New Roman" w:hAnsi="Times New Roman"/>
          <w:sz w:val="28"/>
          <w:szCs w:val="28"/>
          <w:lang w:eastAsia="sl-SI"/>
        </w:rPr>
        <w:t xml:space="preserve"> na nadmorski višini 312 m.</w:t>
      </w:r>
    </w:p>
    <w:p w:rsidR="00B835C1" w:rsidRPr="005A4D59" w:rsidRDefault="00212F9E">
      <w:pPr>
        <w:rPr>
          <w:rFonts w:ascii="Times New Roman" w:eastAsia="Times New Roman" w:hAnsi="Times New Roman"/>
          <w:b/>
          <w:sz w:val="28"/>
          <w:szCs w:val="28"/>
          <w:lang w:eastAsia="sl-SI"/>
        </w:rPr>
      </w:pPr>
      <w:r w:rsidRPr="005A4D59">
        <w:rPr>
          <w:rFonts w:ascii="Times New Roman" w:hAnsi="Times New Roman"/>
          <w:sz w:val="28"/>
          <w:szCs w:val="28"/>
        </w:rPr>
        <w:t xml:space="preserve">Takoj nad izvirom je podzemska jama, imenovana Krška jama. Zaradi majhne višinske razlike med izvirom in izlivom v Savo (le kakih 140 metrov!), je tok Krke razmeroma počasen. </w:t>
      </w:r>
      <w:r w:rsidR="007C420B" w:rsidRPr="005A4D59">
        <w:rPr>
          <w:rFonts w:ascii="Times New Roman" w:hAnsi="Times New Roman"/>
          <w:sz w:val="28"/>
          <w:szCs w:val="28"/>
        </w:rPr>
        <w:t>Reka je v svojem zgornjem to</w:t>
      </w:r>
      <w:r w:rsidRPr="005A4D59">
        <w:rPr>
          <w:rFonts w:ascii="Times New Roman" w:hAnsi="Times New Roman"/>
          <w:sz w:val="28"/>
          <w:szCs w:val="28"/>
        </w:rPr>
        <w:t>ku sicer živahna, saj je morala izsiliti svoj tok tudi skozi kak kanjon, v spodnjem delu pa teče po ravnini in oblikuje značilne ravninske tvorbe - rečne okljuke, rokave in otočke ter številne lahnjakove pragove.</w:t>
      </w:r>
    </w:p>
    <w:p w:rsidR="0090477C" w:rsidRPr="005A4D59" w:rsidRDefault="00B835C1">
      <w:pPr>
        <w:rPr>
          <w:rFonts w:ascii="Times New Roman" w:eastAsia="Times New Roman" w:hAnsi="Times New Roman"/>
          <w:b/>
          <w:sz w:val="28"/>
          <w:szCs w:val="28"/>
          <w:u w:val="single"/>
          <w:lang w:eastAsia="sl-SI"/>
        </w:rPr>
      </w:pPr>
      <w:r w:rsidRPr="005A4D59">
        <w:rPr>
          <w:rFonts w:ascii="Times New Roman" w:eastAsia="Times New Roman" w:hAnsi="Times New Roman"/>
          <w:b/>
          <w:sz w:val="28"/>
          <w:szCs w:val="28"/>
          <w:u w:val="single"/>
          <w:lang w:eastAsia="sl-SI"/>
        </w:rPr>
        <w:t xml:space="preserve">Porečje </w:t>
      </w:r>
    </w:p>
    <w:p w:rsidR="00B835C1" w:rsidRPr="005A4D59" w:rsidRDefault="00B835C1">
      <w:pPr>
        <w:rPr>
          <w:rFonts w:ascii="Times New Roman" w:hAnsi="Times New Roman"/>
          <w:sz w:val="28"/>
          <w:szCs w:val="28"/>
        </w:rPr>
      </w:pPr>
      <w:r w:rsidRPr="005A4D59">
        <w:rPr>
          <w:rFonts w:ascii="Times New Roman" w:hAnsi="Times New Roman"/>
          <w:sz w:val="28"/>
          <w:szCs w:val="28"/>
        </w:rPr>
        <w:t>Dolga je približno 94km in njeno porečje zavzema več kot desetino slovenskega ozemlja (2284km</w:t>
      </w:r>
      <w:r w:rsidRPr="005A4D59">
        <w:rPr>
          <w:rFonts w:ascii="Times New Roman" w:hAnsi="Times New Roman"/>
          <w:sz w:val="28"/>
          <w:szCs w:val="28"/>
          <w:vertAlign w:val="superscript"/>
        </w:rPr>
        <w:t>2</w:t>
      </w:r>
      <w:r w:rsidRPr="005A4D59">
        <w:rPr>
          <w:rFonts w:ascii="Times New Roman" w:hAnsi="Times New Roman"/>
          <w:sz w:val="28"/>
          <w:szCs w:val="28"/>
        </w:rPr>
        <w:t>) in je med kraškimi porečji največje v Sloveniji.</w:t>
      </w:r>
    </w:p>
    <w:p w:rsidR="00E746DE" w:rsidRDefault="00E746DE" w:rsidP="00E746DE">
      <w:pPr>
        <w:rPr>
          <w:rFonts w:ascii="Times New Roman" w:hAnsi="Times New Roman"/>
          <w:sz w:val="28"/>
          <w:szCs w:val="28"/>
        </w:rPr>
      </w:pPr>
      <w:r w:rsidRPr="005A4D59">
        <w:rPr>
          <w:rFonts w:ascii="Times New Roman" w:hAnsi="Times New Roman"/>
          <w:b/>
          <w:bCs/>
          <w:sz w:val="28"/>
          <w:szCs w:val="28"/>
        </w:rPr>
        <w:t>Dolina reke Krke</w:t>
      </w:r>
      <w:r w:rsidRPr="005A4D59">
        <w:rPr>
          <w:rFonts w:ascii="Times New Roman" w:hAnsi="Times New Roman"/>
          <w:sz w:val="28"/>
          <w:szCs w:val="28"/>
        </w:rPr>
        <w:t xml:space="preserve"> je osrednji vodotok Suhe krajine. V zgornjem toku je Krka tipična kraška reka s širokim zaledjem podzemnih pritokov in edina slovenska reka, v kateri se izloča lehnjak.</w:t>
      </w:r>
    </w:p>
    <w:p w:rsidR="0090477C" w:rsidRPr="005A4D59" w:rsidRDefault="0090477C">
      <w:pPr>
        <w:rPr>
          <w:rFonts w:ascii="Times New Roman" w:hAnsi="Times New Roman"/>
          <w:sz w:val="28"/>
          <w:szCs w:val="28"/>
        </w:rPr>
      </w:pPr>
      <w:r w:rsidRPr="005A4D59">
        <w:rPr>
          <w:rFonts w:ascii="Times New Roman" w:hAnsi="Times New Roman"/>
          <w:sz w:val="28"/>
          <w:szCs w:val="28"/>
        </w:rPr>
        <w:t>Krka  teče v 12-20m globokem kanjonu s slapovi in brzicami na lehnjakovih pragovih. Zaradi množine vode nastajajo zanimiva slapišča.Vodo dobiva iz kraških izvirov ob strugi in v njej.</w:t>
      </w:r>
    </w:p>
    <w:p w:rsidR="0090477C" w:rsidRPr="005A4D59" w:rsidRDefault="0090477C" w:rsidP="0090477C">
      <w:pPr>
        <w:rPr>
          <w:rFonts w:ascii="Times New Roman" w:hAnsi="Times New Roman"/>
          <w:sz w:val="28"/>
          <w:szCs w:val="28"/>
        </w:rPr>
      </w:pPr>
      <w:r w:rsidRPr="005A4D59">
        <w:rPr>
          <w:rFonts w:ascii="Times New Roman" w:hAnsi="Times New Roman"/>
          <w:sz w:val="28"/>
          <w:szCs w:val="28"/>
        </w:rPr>
        <w:t>Reko KRKO sestavljajo trije različni deli:</w:t>
      </w:r>
    </w:p>
    <w:p w:rsidR="0090477C" w:rsidRPr="005A4D59" w:rsidRDefault="0090477C" w:rsidP="0090477C">
      <w:pPr>
        <w:numPr>
          <w:ilvl w:val="0"/>
          <w:numId w:val="1"/>
        </w:numPr>
        <w:spacing w:after="0" w:line="240" w:lineRule="auto"/>
        <w:rPr>
          <w:rFonts w:ascii="Times New Roman" w:hAnsi="Times New Roman"/>
          <w:sz w:val="28"/>
          <w:szCs w:val="28"/>
        </w:rPr>
      </w:pPr>
      <w:r w:rsidRPr="005A4D59">
        <w:rPr>
          <w:rFonts w:ascii="Times New Roman" w:hAnsi="Times New Roman"/>
          <w:sz w:val="28"/>
          <w:szCs w:val="28"/>
        </w:rPr>
        <w:t>V zgornjem delu - dinarsko usmerjenem toku do Soteske teče osamljena v globokem kraškem dolu in je , z izjemo Višnjice brez pritokov. Za ta del, najbolj kraški tok so značilni lahanjkovi pragi. Največ jih je blizu Zagradca, Žužemberka in Dvora</w:t>
      </w:r>
    </w:p>
    <w:p w:rsidR="0090477C" w:rsidRPr="005A4D59" w:rsidRDefault="0090477C" w:rsidP="0090477C">
      <w:pPr>
        <w:numPr>
          <w:ilvl w:val="0"/>
          <w:numId w:val="1"/>
        </w:numPr>
        <w:spacing w:after="0" w:line="240" w:lineRule="auto"/>
        <w:rPr>
          <w:rFonts w:ascii="Times New Roman" w:hAnsi="Times New Roman"/>
          <w:sz w:val="28"/>
          <w:szCs w:val="28"/>
        </w:rPr>
      </w:pPr>
      <w:r w:rsidRPr="005A4D59">
        <w:rPr>
          <w:rFonts w:ascii="Times New Roman" w:hAnsi="Times New Roman"/>
          <w:sz w:val="28"/>
          <w:szCs w:val="28"/>
        </w:rPr>
        <w:t>V srednjem delu do Bele cerkve v vzhodni smeri prečka novomeško območje, ima več pritokov, ki so Radešca, Sušica, Prečna oz. Temenica, Težka voda in Brusničnica.</w:t>
      </w:r>
    </w:p>
    <w:p w:rsidR="0090477C" w:rsidRPr="005A4D59" w:rsidRDefault="0090477C" w:rsidP="0090477C">
      <w:pPr>
        <w:numPr>
          <w:ilvl w:val="0"/>
          <w:numId w:val="1"/>
        </w:numPr>
        <w:spacing w:after="0" w:line="240" w:lineRule="auto"/>
        <w:rPr>
          <w:rFonts w:ascii="Times New Roman" w:hAnsi="Times New Roman"/>
          <w:sz w:val="28"/>
          <w:szCs w:val="28"/>
        </w:rPr>
      </w:pPr>
      <w:r w:rsidRPr="005A4D59">
        <w:rPr>
          <w:rFonts w:ascii="Times New Roman" w:hAnsi="Times New Roman"/>
          <w:sz w:val="28"/>
          <w:szCs w:val="28"/>
        </w:rPr>
        <w:t>V spodnjem toku pritekajo vode z manj prepustnega Krškega hribovja in Gorjancev. Iz Krškega hribovja pritekajo vode – Radulja, Račna in Lokavec. Iz Gorjancev pa Pendirjevka, Kobila in Sušica.</w:t>
      </w:r>
    </w:p>
    <w:p w:rsidR="00CF1855" w:rsidRDefault="00CF1855" w:rsidP="0090477C">
      <w:pPr>
        <w:ind w:left="180"/>
        <w:rPr>
          <w:rFonts w:ascii="Times New Roman" w:hAnsi="Times New Roman"/>
          <w:sz w:val="28"/>
          <w:szCs w:val="28"/>
        </w:rPr>
      </w:pPr>
    </w:p>
    <w:p w:rsidR="005A4D59" w:rsidRPr="00CF1855" w:rsidRDefault="0090477C" w:rsidP="00CF1855">
      <w:pPr>
        <w:ind w:left="180"/>
        <w:rPr>
          <w:rFonts w:ascii="Times New Roman" w:hAnsi="Times New Roman"/>
          <w:sz w:val="28"/>
          <w:szCs w:val="28"/>
        </w:rPr>
      </w:pPr>
      <w:r w:rsidRPr="005A4D59">
        <w:rPr>
          <w:rFonts w:ascii="Times New Roman" w:hAnsi="Times New Roman"/>
          <w:sz w:val="28"/>
          <w:szCs w:val="28"/>
        </w:rPr>
        <w:lastRenderedPageBreak/>
        <w:t>Krka podtalno zbira vode iz Suhe krajine in Kočevskega Roga pa tudi iz kraškega sveta zahodno od tod.</w:t>
      </w:r>
    </w:p>
    <w:p w:rsidR="005A4D59" w:rsidRDefault="005A4D59" w:rsidP="0090477C">
      <w:pPr>
        <w:ind w:left="180"/>
        <w:rPr>
          <w:rFonts w:ascii="Times New Roman" w:hAnsi="Times New Roman"/>
          <w:b/>
          <w:sz w:val="28"/>
          <w:szCs w:val="28"/>
          <w:u w:val="single"/>
        </w:rPr>
      </w:pPr>
    </w:p>
    <w:p w:rsidR="00CF1855" w:rsidRDefault="00CF1855" w:rsidP="0090477C">
      <w:pPr>
        <w:ind w:left="180"/>
        <w:rPr>
          <w:rFonts w:ascii="Times New Roman" w:hAnsi="Times New Roman"/>
          <w:b/>
          <w:sz w:val="28"/>
          <w:szCs w:val="28"/>
          <w:u w:val="single"/>
        </w:rPr>
      </w:pPr>
    </w:p>
    <w:p w:rsidR="00CF1855" w:rsidRDefault="00CF1855" w:rsidP="00CF1855">
      <w:pPr>
        <w:rPr>
          <w:rFonts w:ascii="Times New Roman" w:hAnsi="Times New Roman"/>
          <w:b/>
          <w:bCs/>
          <w:sz w:val="28"/>
          <w:szCs w:val="28"/>
        </w:rPr>
      </w:pPr>
    </w:p>
    <w:p w:rsidR="00CF1855" w:rsidRPr="00CF1855" w:rsidRDefault="00CF1855" w:rsidP="00CF1855">
      <w:pPr>
        <w:rPr>
          <w:rFonts w:ascii="Times New Roman" w:hAnsi="Times New Roman"/>
          <w:b/>
          <w:bCs/>
          <w:sz w:val="28"/>
          <w:szCs w:val="28"/>
          <w:u w:val="single"/>
        </w:rPr>
      </w:pPr>
      <w:r w:rsidRPr="00CF1855">
        <w:rPr>
          <w:rFonts w:ascii="Times New Roman" w:hAnsi="Times New Roman"/>
          <w:b/>
          <w:bCs/>
          <w:sz w:val="28"/>
          <w:szCs w:val="28"/>
          <w:u w:val="single"/>
        </w:rPr>
        <w:t>Pokrajine in kraji</w:t>
      </w:r>
    </w:p>
    <w:p w:rsidR="00E746DE" w:rsidRPr="00E746DE" w:rsidRDefault="00E746DE" w:rsidP="00E746DE">
      <w:pPr>
        <w:pStyle w:val="Heading2"/>
        <w:rPr>
          <w:b/>
          <w:sz w:val="28"/>
          <w:szCs w:val="28"/>
        </w:rPr>
      </w:pPr>
      <w:r w:rsidRPr="00E746DE">
        <w:rPr>
          <w:b/>
          <w:sz w:val="28"/>
          <w:szCs w:val="28"/>
        </w:rPr>
        <w:t xml:space="preserve">Vzhodna Krška kotlina </w:t>
      </w:r>
    </w:p>
    <w:p w:rsidR="00E746DE" w:rsidRPr="00E746DE" w:rsidRDefault="00E746DE" w:rsidP="00E746DE">
      <w:pPr>
        <w:rPr>
          <w:rFonts w:ascii="Times New Roman" w:hAnsi="Times New Roman"/>
          <w:b/>
          <w:sz w:val="28"/>
          <w:szCs w:val="28"/>
        </w:rPr>
      </w:pP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je  tektonska udorina, ( kotlina), kjer je nastalo sotočje  Krke, Save in Sotle.</w:t>
      </w: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Nasuta je z rečnimi nanosi, predvsem reka Sava je s  svojim močnejšim prodnim nanosom odrinila ob rob kotline  ilovnate  nanose Sotle in  Krke – Krakovski gozd( močvirni hrastov nižinski gozd).</w:t>
      </w: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Okolica kotline je gričevnata  in predvsem vinogradniška, na osrednjem  Krškem polju pa prevladuje poljedelstvo.</w:t>
      </w: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Središče  kotline je  Krško  in njegov del na levem bregu Save – Videm</w:t>
      </w:r>
      <w:r w:rsidR="00136C50">
        <w:rPr>
          <w:rFonts w:ascii="Times New Roman" w:hAnsi="Times New Roman"/>
          <w:sz w:val="28"/>
          <w:szCs w:val="28"/>
        </w:rPr>
        <w:t xml:space="preserve">         </w:t>
      </w:r>
      <w:r w:rsidRPr="00E746DE">
        <w:rPr>
          <w:rFonts w:ascii="Times New Roman" w:hAnsi="Times New Roman"/>
          <w:sz w:val="28"/>
          <w:szCs w:val="28"/>
        </w:rPr>
        <w:t xml:space="preserve"> ( papirnica, JEK)</w:t>
      </w: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 xml:space="preserve">Ob južnem robu kotline so Brežice – zaradi bližine meje  močnejša trgovina s Hrvaško;  Čateške toplice - zdraviliški in turistično rekreacijski center, ki je  v zadnjih letih najbolj napredoval. </w:t>
      </w:r>
    </w:p>
    <w:p w:rsidR="00E746DE" w:rsidRPr="00E746DE" w:rsidRDefault="00E746DE" w:rsidP="00E746DE">
      <w:pPr>
        <w:numPr>
          <w:ilvl w:val="0"/>
          <w:numId w:val="2"/>
        </w:numPr>
        <w:spacing w:after="0" w:line="240" w:lineRule="auto"/>
        <w:rPr>
          <w:rFonts w:ascii="Times New Roman" w:hAnsi="Times New Roman"/>
          <w:sz w:val="28"/>
          <w:szCs w:val="28"/>
        </w:rPr>
      </w:pPr>
      <w:r w:rsidRPr="00E746DE">
        <w:rPr>
          <w:rFonts w:ascii="Times New Roman" w:hAnsi="Times New Roman"/>
          <w:sz w:val="28"/>
          <w:szCs w:val="28"/>
        </w:rPr>
        <w:t xml:space="preserve">Kostanjevica – kulturno zgodovinsko zanimivo mestece ( najmanjše v Sloveniji), ki je nastalo na otočku sredi  Krke.     </w:t>
      </w:r>
    </w:p>
    <w:p w:rsidR="00E746DE" w:rsidRPr="00E746DE" w:rsidRDefault="00E746DE" w:rsidP="00E746DE">
      <w:pPr>
        <w:rPr>
          <w:rFonts w:ascii="Times New Roman" w:hAnsi="Times New Roman"/>
          <w:sz w:val="28"/>
          <w:szCs w:val="28"/>
        </w:rPr>
      </w:pPr>
    </w:p>
    <w:p w:rsidR="00E746DE" w:rsidRPr="00E746DE" w:rsidRDefault="00E746DE" w:rsidP="00E746DE">
      <w:pPr>
        <w:rPr>
          <w:rFonts w:ascii="Times New Roman" w:hAnsi="Times New Roman"/>
          <w:b/>
          <w:sz w:val="28"/>
          <w:szCs w:val="28"/>
        </w:rPr>
      </w:pPr>
      <w:r w:rsidRPr="00E746DE">
        <w:rPr>
          <w:rFonts w:ascii="Times New Roman" w:hAnsi="Times New Roman"/>
          <w:b/>
          <w:sz w:val="28"/>
          <w:szCs w:val="28"/>
        </w:rPr>
        <w:t>Novomeška pokrajina ( tudi Novomeška kotlina  oz. Zahodna  Krška kotlina)</w:t>
      </w:r>
    </w:p>
    <w:p w:rsidR="00E746DE" w:rsidRPr="00E746DE" w:rsidRDefault="00E746DE" w:rsidP="00E746DE">
      <w:pPr>
        <w:rPr>
          <w:rFonts w:ascii="Times New Roman" w:hAnsi="Times New Roman"/>
          <w:sz w:val="28"/>
          <w:szCs w:val="28"/>
        </w:rPr>
      </w:pPr>
    </w:p>
    <w:p w:rsidR="00E746DE" w:rsidRPr="00E746DE" w:rsidRDefault="00E746DE" w:rsidP="00E746DE">
      <w:pPr>
        <w:numPr>
          <w:ilvl w:val="0"/>
          <w:numId w:val="6"/>
        </w:numPr>
        <w:spacing w:after="0" w:line="240" w:lineRule="auto"/>
        <w:rPr>
          <w:rFonts w:ascii="Times New Roman" w:hAnsi="Times New Roman"/>
          <w:sz w:val="28"/>
          <w:szCs w:val="28"/>
        </w:rPr>
      </w:pPr>
      <w:r w:rsidRPr="00E746DE">
        <w:rPr>
          <w:rFonts w:ascii="Times New Roman" w:hAnsi="Times New Roman"/>
          <w:sz w:val="28"/>
          <w:szCs w:val="28"/>
        </w:rPr>
        <w:t>Po izgledu  pokrajina tukaj ni več kraška, saj je  svet gričevnat  ali nasut z rečnimi nanosi.</w:t>
      </w:r>
    </w:p>
    <w:p w:rsidR="00E746DE" w:rsidRPr="00E746DE" w:rsidRDefault="00E746DE" w:rsidP="00E746DE">
      <w:pPr>
        <w:numPr>
          <w:ilvl w:val="0"/>
          <w:numId w:val="7"/>
        </w:numPr>
        <w:spacing w:after="0" w:line="240" w:lineRule="auto"/>
        <w:rPr>
          <w:rFonts w:ascii="Times New Roman" w:hAnsi="Times New Roman"/>
          <w:sz w:val="28"/>
          <w:szCs w:val="28"/>
        </w:rPr>
      </w:pPr>
      <w:r w:rsidRPr="00E746DE">
        <w:rPr>
          <w:rFonts w:ascii="Times New Roman" w:hAnsi="Times New Roman"/>
          <w:sz w:val="28"/>
          <w:szCs w:val="28"/>
        </w:rPr>
        <w:t xml:space="preserve">Pokrajina je tudi klimatsko že  </w:t>
      </w:r>
      <w:r w:rsidRPr="00E746DE">
        <w:rPr>
          <w:rFonts w:ascii="Times New Roman" w:hAnsi="Times New Roman"/>
          <w:sz w:val="28"/>
          <w:szCs w:val="28"/>
          <w:u w:val="single"/>
        </w:rPr>
        <w:t>prehod v Subpanonsko Slovenijo</w:t>
      </w:r>
      <w:r w:rsidRPr="00E746DE">
        <w:rPr>
          <w:rFonts w:ascii="Times New Roman" w:hAnsi="Times New Roman"/>
          <w:sz w:val="28"/>
          <w:szCs w:val="28"/>
        </w:rPr>
        <w:t xml:space="preserve">, le zahodni del    </w:t>
      </w:r>
    </w:p>
    <w:p w:rsidR="00E746DE" w:rsidRPr="00E746DE" w:rsidRDefault="00E746DE" w:rsidP="00E746DE">
      <w:pPr>
        <w:rPr>
          <w:rFonts w:ascii="Times New Roman" w:hAnsi="Times New Roman"/>
          <w:sz w:val="28"/>
          <w:szCs w:val="28"/>
        </w:rPr>
      </w:pPr>
      <w:r w:rsidRPr="00E746DE">
        <w:rPr>
          <w:rFonts w:ascii="Times New Roman" w:hAnsi="Times New Roman"/>
          <w:sz w:val="28"/>
          <w:szCs w:val="28"/>
        </w:rPr>
        <w:t xml:space="preserve">      Novomeške pokrajine, ki sega vse do Roga, je višji,  gozdnat in bolj hladen.</w:t>
      </w:r>
    </w:p>
    <w:p w:rsidR="00E746DE" w:rsidRPr="00E746DE" w:rsidRDefault="00E746DE" w:rsidP="00E746DE">
      <w:pPr>
        <w:numPr>
          <w:ilvl w:val="0"/>
          <w:numId w:val="8"/>
        </w:numPr>
        <w:spacing w:after="0" w:line="240" w:lineRule="auto"/>
        <w:rPr>
          <w:rFonts w:ascii="Times New Roman" w:hAnsi="Times New Roman"/>
          <w:sz w:val="28"/>
          <w:szCs w:val="28"/>
        </w:rPr>
      </w:pPr>
      <w:r w:rsidRPr="00E746DE">
        <w:rPr>
          <w:rFonts w:ascii="Times New Roman" w:hAnsi="Times New Roman"/>
          <w:sz w:val="28"/>
          <w:szCs w:val="28"/>
        </w:rPr>
        <w:t xml:space="preserve">Središče pokrajine je Novo mesto, ki je po  2. vojni postalo zelo pomembno gospodarsko središče - Revoz, Krka.  Je  tudi  upravno, kulturno in  izobraževalno središče Dolenjske. </w:t>
      </w:r>
    </w:p>
    <w:p w:rsidR="00E746DE" w:rsidRPr="00E746DE" w:rsidRDefault="00E746DE" w:rsidP="00E746DE">
      <w:pPr>
        <w:rPr>
          <w:rFonts w:ascii="Times New Roman" w:hAnsi="Times New Roman"/>
          <w:sz w:val="28"/>
          <w:szCs w:val="28"/>
        </w:rPr>
      </w:pPr>
    </w:p>
    <w:p w:rsidR="00E746DE" w:rsidRPr="00E746DE" w:rsidRDefault="00E746DE" w:rsidP="00E746DE">
      <w:pPr>
        <w:rPr>
          <w:rFonts w:ascii="Times New Roman" w:hAnsi="Times New Roman"/>
          <w:sz w:val="28"/>
          <w:szCs w:val="28"/>
        </w:rPr>
      </w:pPr>
    </w:p>
    <w:p w:rsidR="00E746DE" w:rsidRDefault="00E746DE" w:rsidP="00E746DE">
      <w:pPr>
        <w:rPr>
          <w:rFonts w:ascii="Times New Roman" w:hAnsi="Times New Roman"/>
          <w:b/>
          <w:sz w:val="28"/>
          <w:szCs w:val="28"/>
        </w:rPr>
      </w:pPr>
    </w:p>
    <w:p w:rsidR="00E746DE" w:rsidRPr="00E746DE" w:rsidRDefault="00E746DE" w:rsidP="00E746DE">
      <w:pPr>
        <w:rPr>
          <w:rFonts w:ascii="Times New Roman" w:hAnsi="Times New Roman"/>
          <w:sz w:val="28"/>
          <w:szCs w:val="28"/>
        </w:rPr>
      </w:pPr>
      <w:r w:rsidRPr="00E746DE">
        <w:rPr>
          <w:rFonts w:ascii="Times New Roman" w:hAnsi="Times New Roman"/>
          <w:b/>
          <w:sz w:val="28"/>
          <w:szCs w:val="28"/>
        </w:rPr>
        <w:t>Suha  krajina</w:t>
      </w:r>
      <w:r w:rsidRPr="00E746DE">
        <w:rPr>
          <w:rFonts w:ascii="Times New Roman" w:hAnsi="Times New Roman"/>
          <w:sz w:val="28"/>
          <w:szCs w:val="28"/>
        </w:rPr>
        <w:t xml:space="preserve">        </w:t>
      </w:r>
    </w:p>
    <w:p w:rsidR="00E746DE" w:rsidRPr="00E746DE" w:rsidRDefault="00E746DE" w:rsidP="00E746DE">
      <w:pPr>
        <w:rPr>
          <w:rFonts w:ascii="Times New Roman" w:hAnsi="Times New Roman"/>
          <w:sz w:val="28"/>
          <w:szCs w:val="28"/>
        </w:rPr>
      </w:pPr>
      <w:r w:rsidRPr="00E746DE">
        <w:rPr>
          <w:rFonts w:ascii="Times New Roman" w:hAnsi="Times New Roman"/>
          <w:b/>
          <w:bCs/>
          <w:sz w:val="28"/>
          <w:szCs w:val="28"/>
        </w:rPr>
        <w:t>Suha krajina</w:t>
      </w:r>
      <w:r w:rsidRPr="00E746DE">
        <w:rPr>
          <w:rFonts w:ascii="Times New Roman" w:hAnsi="Times New Roman"/>
          <w:sz w:val="28"/>
          <w:szCs w:val="28"/>
        </w:rPr>
        <w:t xml:space="preserve"> je manjša pokrajina, ki leži na severo-zahodnem delu </w:t>
      </w:r>
      <w:hyperlink r:id="rId6" w:tooltip="Dolenjska" w:history="1">
        <w:r w:rsidRPr="00E746DE">
          <w:rPr>
            <w:rStyle w:val="Hyperlink"/>
            <w:rFonts w:ascii="Times New Roman" w:hAnsi="Times New Roman"/>
            <w:color w:val="auto"/>
            <w:sz w:val="28"/>
            <w:szCs w:val="28"/>
          </w:rPr>
          <w:t>Dolenjske</w:t>
        </w:r>
      </w:hyperlink>
      <w:r w:rsidRPr="00E746DE">
        <w:rPr>
          <w:rFonts w:ascii="Times New Roman" w:hAnsi="Times New Roman"/>
          <w:sz w:val="28"/>
          <w:szCs w:val="28"/>
        </w:rPr>
        <w:t xml:space="preserve">. Njeno središče oz. največje mesto je </w:t>
      </w:r>
      <w:hyperlink r:id="rId7" w:tooltip="Žužemberk" w:history="1">
        <w:r w:rsidRPr="00E746DE">
          <w:rPr>
            <w:rStyle w:val="Hyperlink"/>
            <w:rFonts w:ascii="Times New Roman" w:hAnsi="Times New Roman"/>
            <w:color w:val="auto"/>
            <w:sz w:val="28"/>
            <w:szCs w:val="28"/>
          </w:rPr>
          <w:t>Žužemberk</w:t>
        </w:r>
      </w:hyperlink>
      <w:r w:rsidRPr="00E746DE">
        <w:rPr>
          <w:rFonts w:ascii="Times New Roman" w:hAnsi="Times New Roman"/>
          <w:sz w:val="28"/>
          <w:szCs w:val="28"/>
        </w:rPr>
        <w:t>.</w:t>
      </w:r>
    </w:p>
    <w:p w:rsidR="00E746DE" w:rsidRPr="00E746DE" w:rsidRDefault="00E746DE" w:rsidP="00E746DE">
      <w:pPr>
        <w:numPr>
          <w:ilvl w:val="0"/>
          <w:numId w:val="3"/>
        </w:numPr>
        <w:spacing w:after="0" w:line="240" w:lineRule="auto"/>
        <w:rPr>
          <w:rFonts w:ascii="Times New Roman" w:hAnsi="Times New Roman"/>
          <w:sz w:val="28"/>
          <w:szCs w:val="28"/>
        </w:rPr>
      </w:pPr>
      <w:r w:rsidRPr="00E746DE">
        <w:rPr>
          <w:rFonts w:ascii="Times New Roman" w:hAnsi="Times New Roman"/>
          <w:sz w:val="28"/>
          <w:szCs w:val="28"/>
        </w:rPr>
        <w:t>Leži ob obeh bregovih  Krke, ki je vrezala do 20 m globok kanjon v  apnenec,  v strugi pa na mnogih mestih ustvarila pregrade iz lehnjaka.</w:t>
      </w:r>
    </w:p>
    <w:p w:rsidR="00E746DE" w:rsidRPr="00E746DE" w:rsidRDefault="00E746DE" w:rsidP="00E746DE">
      <w:pPr>
        <w:rPr>
          <w:rFonts w:ascii="Times New Roman" w:hAnsi="Times New Roman"/>
          <w:sz w:val="28"/>
          <w:szCs w:val="28"/>
        </w:rPr>
      </w:pPr>
    </w:p>
    <w:p w:rsidR="00E746DE" w:rsidRPr="00E746DE" w:rsidRDefault="00E746DE" w:rsidP="00E746DE">
      <w:pPr>
        <w:numPr>
          <w:ilvl w:val="0"/>
          <w:numId w:val="4"/>
        </w:numPr>
        <w:spacing w:after="0" w:line="240" w:lineRule="auto"/>
        <w:rPr>
          <w:rFonts w:ascii="Times New Roman" w:hAnsi="Times New Roman"/>
          <w:sz w:val="28"/>
          <w:szCs w:val="28"/>
        </w:rPr>
      </w:pPr>
      <w:r w:rsidRPr="00E746DE">
        <w:rPr>
          <w:rFonts w:ascii="Times New Roman" w:hAnsi="Times New Roman"/>
          <w:sz w:val="28"/>
          <w:szCs w:val="28"/>
        </w:rPr>
        <w:t xml:space="preserve">Ob strugi  Krke se pojavljajo izviri  voda, ki   zaradi prepustne zemlje, ki je na </w:t>
      </w:r>
      <w:hyperlink r:id="rId8" w:tooltip="Apnenec" w:history="1">
        <w:r w:rsidRPr="00E746DE">
          <w:rPr>
            <w:rStyle w:val="Hyperlink"/>
            <w:rFonts w:ascii="Times New Roman" w:hAnsi="Times New Roman"/>
            <w:color w:val="auto"/>
            <w:sz w:val="28"/>
            <w:szCs w:val="28"/>
          </w:rPr>
          <w:t>apnencu</w:t>
        </w:r>
      </w:hyperlink>
      <w:r w:rsidR="006B1CBD">
        <w:rPr>
          <w:rFonts w:ascii="Times New Roman" w:hAnsi="Times New Roman"/>
          <w:sz w:val="28"/>
          <w:szCs w:val="28"/>
        </w:rPr>
        <w:t xml:space="preserve"> ponikujejo v </w:t>
      </w:r>
      <w:r w:rsidRPr="00E746DE">
        <w:rPr>
          <w:rFonts w:ascii="Times New Roman" w:hAnsi="Times New Roman"/>
          <w:sz w:val="28"/>
          <w:szCs w:val="28"/>
        </w:rPr>
        <w:t xml:space="preserve"> porečju  Krke, zato </w:t>
      </w:r>
      <w:r w:rsidRPr="00E746DE">
        <w:rPr>
          <w:rFonts w:ascii="Times New Roman" w:hAnsi="Times New Roman"/>
          <w:sz w:val="28"/>
          <w:szCs w:val="28"/>
          <w:u w:val="single"/>
        </w:rPr>
        <w:t>površinskih pritokov Krka skoraj nima</w:t>
      </w:r>
      <w:r w:rsidRPr="00E746DE">
        <w:rPr>
          <w:rFonts w:ascii="Times New Roman" w:hAnsi="Times New Roman"/>
          <w:sz w:val="28"/>
          <w:szCs w:val="28"/>
        </w:rPr>
        <w:t xml:space="preserve">. </w:t>
      </w:r>
    </w:p>
    <w:p w:rsidR="00E746DE" w:rsidRPr="00E746DE" w:rsidRDefault="00E746DE" w:rsidP="00E746DE">
      <w:pPr>
        <w:numPr>
          <w:ilvl w:val="0"/>
          <w:numId w:val="5"/>
        </w:numPr>
        <w:spacing w:after="0" w:line="240" w:lineRule="auto"/>
        <w:rPr>
          <w:rFonts w:ascii="Times New Roman" w:hAnsi="Times New Roman"/>
          <w:sz w:val="28"/>
          <w:szCs w:val="28"/>
        </w:rPr>
      </w:pPr>
      <w:r w:rsidRPr="00E746DE">
        <w:rPr>
          <w:rFonts w:ascii="Times New Roman" w:hAnsi="Times New Roman"/>
          <w:sz w:val="28"/>
          <w:szCs w:val="28"/>
        </w:rPr>
        <w:t xml:space="preserve">Pokrajina je naziv Suha krajina torej  dobila po suhih kraških dolinah  v porečju  Krke. </w:t>
      </w:r>
    </w:p>
    <w:p w:rsidR="00E746DE" w:rsidRPr="00E746DE" w:rsidRDefault="00E746DE" w:rsidP="00E746DE">
      <w:pPr>
        <w:ind w:left="360"/>
        <w:rPr>
          <w:rFonts w:ascii="Times New Roman" w:hAnsi="Times New Roman"/>
          <w:sz w:val="28"/>
          <w:szCs w:val="28"/>
        </w:rPr>
      </w:pPr>
      <w:r w:rsidRPr="00E746DE">
        <w:rPr>
          <w:rFonts w:ascii="Times New Roman" w:hAnsi="Times New Roman"/>
          <w:sz w:val="28"/>
          <w:szCs w:val="28"/>
        </w:rPr>
        <w:t>Nad kanjonom Krke je  nizek, planotast svet, poseljen zlasti ob  stari cesti  proti</w:t>
      </w:r>
      <w:r>
        <w:rPr>
          <w:rFonts w:ascii="Times New Roman" w:hAnsi="Times New Roman"/>
          <w:sz w:val="28"/>
          <w:szCs w:val="28"/>
        </w:rPr>
        <w:t xml:space="preserve"> </w:t>
      </w:r>
      <w:r w:rsidRPr="00E746DE">
        <w:rPr>
          <w:rFonts w:ascii="Times New Roman" w:hAnsi="Times New Roman"/>
          <w:sz w:val="28"/>
          <w:szCs w:val="28"/>
        </w:rPr>
        <w:t>Novemu mestu.</w:t>
      </w:r>
    </w:p>
    <w:p w:rsidR="00E746DE" w:rsidRPr="00442CE5" w:rsidRDefault="00E746DE" w:rsidP="00E746DE">
      <w:pPr>
        <w:rPr>
          <w:rFonts w:ascii="Times New Roman" w:hAnsi="Times New Roman"/>
          <w:sz w:val="28"/>
          <w:szCs w:val="28"/>
        </w:rPr>
      </w:pPr>
    </w:p>
    <w:p w:rsidR="00332AE8" w:rsidRPr="00332AE8" w:rsidRDefault="00332AE8" w:rsidP="00332AE8">
      <w:pPr>
        <w:rPr>
          <w:rFonts w:ascii="Times New Roman" w:hAnsi="Times New Roman"/>
          <w:b/>
          <w:sz w:val="28"/>
          <w:szCs w:val="28"/>
          <w:u w:val="single"/>
        </w:rPr>
      </w:pPr>
      <w:r w:rsidRPr="00332AE8">
        <w:rPr>
          <w:rFonts w:ascii="Times New Roman" w:hAnsi="Times New Roman"/>
          <w:b/>
          <w:sz w:val="28"/>
          <w:szCs w:val="28"/>
          <w:u w:val="single"/>
        </w:rPr>
        <w:t>Posebnosti</w:t>
      </w:r>
    </w:p>
    <w:p w:rsidR="00332AE8" w:rsidRPr="00332AE8" w:rsidRDefault="00332AE8" w:rsidP="00332AE8">
      <w:pPr>
        <w:rPr>
          <w:rFonts w:ascii="Times New Roman" w:hAnsi="Times New Roman"/>
          <w:b/>
          <w:sz w:val="28"/>
          <w:szCs w:val="28"/>
        </w:rPr>
      </w:pPr>
      <w:r w:rsidRPr="00332AE8">
        <w:rPr>
          <w:rFonts w:ascii="Times New Roman" w:hAnsi="Times New Roman"/>
          <w:b/>
          <w:sz w:val="28"/>
          <w:szCs w:val="28"/>
        </w:rPr>
        <w:t>Dolina gradov</w:t>
      </w:r>
    </w:p>
    <w:p w:rsidR="00332AE8" w:rsidRPr="005A4D59" w:rsidRDefault="00332AE8" w:rsidP="00332AE8">
      <w:pPr>
        <w:shd w:val="clear" w:color="auto" w:fill="F8FCFF"/>
        <w:spacing w:before="96" w:after="120" w:line="360" w:lineRule="atLeast"/>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 xml:space="preserve">V dolini Krke in njeni bližnji okolici je bilo v </w:t>
      </w:r>
      <w:hyperlink r:id="rId9" w:tooltip="Valvasor" w:history="1">
        <w:r w:rsidRPr="005A4D59">
          <w:rPr>
            <w:rFonts w:ascii="Times New Roman" w:eastAsia="Times New Roman" w:hAnsi="Times New Roman"/>
            <w:sz w:val="28"/>
            <w:szCs w:val="28"/>
            <w:lang w:eastAsia="sl-SI"/>
          </w:rPr>
          <w:t>Valvasorjevih</w:t>
        </w:r>
      </w:hyperlink>
      <w:r w:rsidRPr="005A4D59">
        <w:rPr>
          <w:rFonts w:ascii="Times New Roman" w:eastAsia="Times New Roman" w:hAnsi="Times New Roman"/>
          <w:sz w:val="28"/>
          <w:szCs w:val="28"/>
          <w:lang w:eastAsia="sl-SI"/>
        </w:rPr>
        <w:t xml:space="preserve"> časih okrog 65 </w:t>
      </w:r>
      <w:hyperlink r:id="rId10" w:tooltip="Grad" w:history="1">
        <w:r w:rsidRPr="005A4D59">
          <w:rPr>
            <w:rFonts w:ascii="Times New Roman" w:eastAsia="Times New Roman" w:hAnsi="Times New Roman"/>
            <w:sz w:val="28"/>
            <w:szCs w:val="28"/>
            <w:lang w:eastAsia="sl-SI"/>
          </w:rPr>
          <w:t>gradov</w:t>
        </w:r>
      </w:hyperlink>
      <w:r w:rsidRPr="005A4D59">
        <w:rPr>
          <w:rFonts w:ascii="Times New Roman" w:eastAsia="Times New Roman" w:hAnsi="Times New Roman"/>
          <w:sz w:val="28"/>
          <w:szCs w:val="28"/>
          <w:lang w:eastAsia="sl-SI"/>
        </w:rPr>
        <w:t xml:space="preserve"> in graščin (</w:t>
      </w:r>
      <w:r w:rsidRPr="005A4D59">
        <w:rPr>
          <w:rFonts w:ascii="Times New Roman" w:eastAsia="Times New Roman" w:hAnsi="Times New Roman"/>
          <w:i/>
          <w:iCs/>
          <w:sz w:val="28"/>
          <w:szCs w:val="28"/>
          <w:lang w:eastAsia="sl-SI"/>
        </w:rPr>
        <w:t>Dolina gradov</w:t>
      </w:r>
      <w:r w:rsidRPr="005A4D59">
        <w:rPr>
          <w:rFonts w:ascii="Times New Roman" w:eastAsia="Times New Roman" w:hAnsi="Times New Roman"/>
          <w:sz w:val="28"/>
          <w:szCs w:val="28"/>
          <w:lang w:eastAsia="sl-SI"/>
        </w:rPr>
        <w:t xml:space="preserve">), od katerih večina ni ohranjena, so pa številni leseni mostovi, nekdanji </w:t>
      </w:r>
      <w:hyperlink r:id="rId11" w:tooltip="Mlin" w:history="1">
        <w:r w:rsidRPr="005A4D59">
          <w:rPr>
            <w:rFonts w:ascii="Times New Roman" w:eastAsia="Times New Roman" w:hAnsi="Times New Roman"/>
            <w:sz w:val="28"/>
            <w:szCs w:val="28"/>
            <w:lang w:eastAsia="sl-SI"/>
          </w:rPr>
          <w:t>mlini</w:t>
        </w:r>
      </w:hyperlink>
      <w:r w:rsidRPr="005A4D59">
        <w:rPr>
          <w:rFonts w:ascii="Times New Roman" w:eastAsia="Times New Roman" w:hAnsi="Times New Roman"/>
          <w:sz w:val="28"/>
          <w:szCs w:val="28"/>
          <w:lang w:eastAsia="sl-SI"/>
        </w:rPr>
        <w:t xml:space="preserve"> in </w:t>
      </w:r>
      <w:hyperlink r:id="rId12" w:tooltip="Žaga" w:history="1">
        <w:r w:rsidRPr="005A4D59">
          <w:rPr>
            <w:rFonts w:ascii="Times New Roman" w:eastAsia="Times New Roman" w:hAnsi="Times New Roman"/>
            <w:sz w:val="28"/>
            <w:szCs w:val="28"/>
            <w:lang w:eastAsia="sl-SI"/>
          </w:rPr>
          <w:t>žage</w:t>
        </w:r>
      </w:hyperlink>
      <w:r w:rsidRPr="005A4D59">
        <w:rPr>
          <w:rFonts w:ascii="Times New Roman" w:eastAsia="Times New Roman" w:hAnsi="Times New Roman"/>
          <w:sz w:val="28"/>
          <w:szCs w:val="28"/>
          <w:lang w:eastAsia="sl-SI"/>
        </w:rPr>
        <w:t xml:space="preserve"> (posebej ob manjših pritokih kot sta </w:t>
      </w:r>
      <w:hyperlink r:id="rId13" w:tooltip="Klamfer (članek še ni napisan)" w:history="1">
        <w:r w:rsidRPr="005A4D59">
          <w:rPr>
            <w:rFonts w:ascii="Times New Roman" w:eastAsia="Times New Roman" w:hAnsi="Times New Roman"/>
            <w:sz w:val="28"/>
            <w:szCs w:val="28"/>
            <w:lang w:eastAsia="sl-SI"/>
          </w:rPr>
          <w:t>Klamfer</w:t>
        </w:r>
      </w:hyperlink>
      <w:r w:rsidRPr="005A4D59">
        <w:rPr>
          <w:rFonts w:ascii="Times New Roman" w:eastAsia="Times New Roman" w:hAnsi="Times New Roman"/>
          <w:sz w:val="28"/>
          <w:szCs w:val="28"/>
          <w:lang w:eastAsia="sl-SI"/>
        </w:rPr>
        <w:t xml:space="preserve"> in </w:t>
      </w:r>
      <w:hyperlink r:id="rId14" w:tooltip="Težka voda" w:history="1">
        <w:r w:rsidRPr="005A4D59">
          <w:rPr>
            <w:rFonts w:ascii="Times New Roman" w:eastAsia="Times New Roman" w:hAnsi="Times New Roman"/>
            <w:sz w:val="28"/>
            <w:szCs w:val="28"/>
            <w:lang w:eastAsia="sl-SI"/>
          </w:rPr>
          <w:t>Težka voda</w:t>
        </w:r>
      </w:hyperlink>
      <w:r w:rsidRPr="005A4D59">
        <w:rPr>
          <w:rFonts w:ascii="Times New Roman" w:eastAsia="Times New Roman" w:hAnsi="Times New Roman"/>
          <w:sz w:val="28"/>
          <w:szCs w:val="28"/>
          <w:lang w:eastAsia="sl-SI"/>
        </w:rPr>
        <w:t xml:space="preserve">). Reko krasi slikovita in pestra krajina, zato je zanimiva za rekreativce vseh vrst: čolnarjneje, raftanje, kopanje in </w:t>
      </w:r>
      <w:hyperlink r:id="rId15" w:tooltip="Ribištvo" w:history="1">
        <w:r w:rsidRPr="005A4D59">
          <w:rPr>
            <w:rFonts w:ascii="Times New Roman" w:eastAsia="Times New Roman" w:hAnsi="Times New Roman"/>
            <w:sz w:val="28"/>
            <w:szCs w:val="28"/>
            <w:lang w:eastAsia="sl-SI"/>
          </w:rPr>
          <w:t>ribištvo</w:t>
        </w:r>
      </w:hyperlink>
      <w:r w:rsidRPr="005A4D59">
        <w:rPr>
          <w:rFonts w:ascii="Times New Roman" w:eastAsia="Times New Roman" w:hAnsi="Times New Roman"/>
          <w:sz w:val="28"/>
          <w:szCs w:val="28"/>
          <w:lang w:eastAsia="sl-SI"/>
        </w:rPr>
        <w:t>.</w:t>
      </w:r>
    </w:p>
    <w:p w:rsidR="00332AE8" w:rsidRPr="005A4D59" w:rsidRDefault="00332AE8" w:rsidP="00332AE8">
      <w:pPr>
        <w:rPr>
          <w:rFonts w:ascii="Times New Roman" w:hAnsi="Times New Roman"/>
          <w:sz w:val="28"/>
          <w:szCs w:val="28"/>
        </w:rPr>
      </w:pPr>
    </w:p>
    <w:p w:rsidR="00332AE8" w:rsidRDefault="00332AE8" w:rsidP="00332AE8">
      <w:pPr>
        <w:rPr>
          <w:rFonts w:ascii="Times New Roman" w:hAnsi="Times New Roman"/>
          <w:sz w:val="28"/>
          <w:szCs w:val="28"/>
        </w:rPr>
      </w:pPr>
      <w:r w:rsidRPr="005A4D59">
        <w:rPr>
          <w:rFonts w:ascii="Times New Roman" w:hAnsi="Times New Roman"/>
          <w:sz w:val="28"/>
          <w:szCs w:val="28"/>
        </w:rPr>
        <w:t>V ta sklop uvrščamo: Grad Otočec, Stari grad, Grad Luknja, Hudičev turn, Grad Struga, Gradič Novi dvor, Grad Graben, Grad Grm, Soteški grad</w:t>
      </w:r>
    </w:p>
    <w:p w:rsidR="001058AB" w:rsidRDefault="001058AB" w:rsidP="00332AE8">
      <w:pPr>
        <w:rPr>
          <w:rFonts w:ascii="Times New Roman" w:hAnsi="Times New Roman"/>
          <w:sz w:val="28"/>
          <w:szCs w:val="28"/>
        </w:rPr>
      </w:pPr>
      <w:r>
        <w:rPr>
          <w:rFonts w:ascii="Times New Roman" w:hAnsi="Times New Roman"/>
          <w:sz w:val="28"/>
          <w:szCs w:val="28"/>
        </w:rPr>
        <w:t xml:space="preserve">1.slika: Grad Soteska           2.slika:Grad Otočec         </w:t>
      </w:r>
    </w:p>
    <w:p w:rsidR="001058AB" w:rsidRDefault="001058AB" w:rsidP="001058AB">
      <w:pPr>
        <w:rPr>
          <w:rFonts w:ascii="Times New Roman" w:hAnsi="Times New Roman"/>
          <w:sz w:val="28"/>
          <w:szCs w:val="28"/>
        </w:rPr>
      </w:pPr>
      <w:r>
        <w:rPr>
          <w:rFonts w:ascii="Times New Roman" w:hAnsi="Times New Roman"/>
          <w:sz w:val="28"/>
          <w:szCs w:val="28"/>
        </w:rPr>
        <w:t>3.slika:Stari Grad                 4.slika:Hudičev turn</w:t>
      </w:r>
    </w:p>
    <w:p w:rsidR="001058AB" w:rsidRDefault="001058AB" w:rsidP="001058AB">
      <w:pPr>
        <w:rPr>
          <w:rFonts w:ascii="Times New Roman" w:hAnsi="Times New Roman"/>
          <w:sz w:val="28"/>
          <w:szCs w:val="28"/>
        </w:rPr>
      </w:pPr>
      <w:r>
        <w:rPr>
          <w:rFonts w:ascii="Times New Roman" w:hAnsi="Times New Roman"/>
          <w:sz w:val="28"/>
          <w:szCs w:val="28"/>
        </w:rPr>
        <w:t>5.slika:Grad Žužemberk</w:t>
      </w:r>
    </w:p>
    <w:p w:rsidR="001058AB" w:rsidRDefault="001058AB" w:rsidP="001058AB">
      <w:pPr>
        <w:rPr>
          <w:rFonts w:ascii="Times New Roman" w:hAnsi="Times New Roman"/>
          <w:sz w:val="28"/>
          <w:szCs w:val="28"/>
        </w:rPr>
      </w:pPr>
    </w:p>
    <w:p w:rsidR="001058AB" w:rsidRPr="005A4D59" w:rsidRDefault="001058AB" w:rsidP="001058AB">
      <w:pPr>
        <w:rPr>
          <w:rFonts w:ascii="Times New Roman" w:hAnsi="Times New Roman"/>
          <w:sz w:val="28"/>
          <w:szCs w:val="28"/>
        </w:rPr>
      </w:pPr>
    </w:p>
    <w:p w:rsidR="001058AB" w:rsidRDefault="001058AB" w:rsidP="00332AE8">
      <w:pPr>
        <w:rPr>
          <w:rFonts w:ascii="Times New Roman" w:hAnsi="Times New Roman"/>
          <w:sz w:val="28"/>
          <w:szCs w:val="28"/>
        </w:rPr>
      </w:pPr>
    </w:p>
    <w:p w:rsidR="00332AE8" w:rsidRDefault="00332AE8" w:rsidP="00332AE8">
      <w:pPr>
        <w:rPr>
          <w:rFonts w:ascii="Times New Roman" w:hAnsi="Times New Roman"/>
          <w:b/>
          <w:sz w:val="28"/>
          <w:szCs w:val="28"/>
        </w:rPr>
      </w:pPr>
      <w:r w:rsidRPr="00332AE8">
        <w:rPr>
          <w:rFonts w:ascii="Times New Roman" w:hAnsi="Times New Roman"/>
          <w:b/>
          <w:sz w:val="28"/>
          <w:szCs w:val="28"/>
        </w:rPr>
        <w:t>Živalstvo</w:t>
      </w:r>
    </w:p>
    <w:p w:rsidR="00332AE8" w:rsidRPr="00332AE8" w:rsidRDefault="00332AE8" w:rsidP="00332AE8">
      <w:pPr>
        <w:rPr>
          <w:rFonts w:ascii="Times New Roman" w:hAnsi="Times New Roman"/>
          <w:b/>
          <w:sz w:val="28"/>
          <w:szCs w:val="28"/>
        </w:rPr>
      </w:pPr>
      <w:r w:rsidRPr="005A4D59">
        <w:rPr>
          <w:rFonts w:ascii="Times New Roman" w:hAnsi="Times New Roman"/>
          <w:sz w:val="28"/>
          <w:szCs w:val="28"/>
        </w:rPr>
        <w:t>Krka je ena najbogatejših rek z ribami, to so: podust, ščuka, smuč, potočna postrv, lipan, sulc, krap, klen,som, linj, bolen, ploščič, mrena, ogrica, jez, navadni ostriž, rdečeoka, rdečeperka, zelenka in šavenka.</w:t>
      </w:r>
    </w:p>
    <w:p w:rsidR="00332AE8" w:rsidRDefault="00332AE8" w:rsidP="00332AE8">
      <w:pPr>
        <w:rPr>
          <w:rFonts w:ascii="Times New Roman" w:hAnsi="Times New Roman"/>
          <w:sz w:val="28"/>
          <w:szCs w:val="28"/>
        </w:rPr>
      </w:pPr>
      <w:r w:rsidRPr="005A4D59">
        <w:rPr>
          <w:rFonts w:ascii="Times New Roman" w:hAnsi="Times New Roman"/>
          <w:sz w:val="28"/>
          <w:szCs w:val="28"/>
        </w:rPr>
        <w:t>Ob Krki živijo ptiči, kot so siva pastirica, vodomec,povodni kos in labod.</w:t>
      </w:r>
    </w:p>
    <w:p w:rsidR="001058AB" w:rsidRPr="001058AB" w:rsidRDefault="001058AB" w:rsidP="00332AE8">
      <w:pPr>
        <w:rPr>
          <w:rFonts w:ascii="Times New Roman" w:hAnsi="Times New Roman"/>
          <w:sz w:val="28"/>
          <w:szCs w:val="28"/>
        </w:rPr>
      </w:pPr>
      <w:r>
        <w:rPr>
          <w:rFonts w:ascii="Times New Roman" w:hAnsi="Times New Roman"/>
          <w:sz w:val="28"/>
          <w:szCs w:val="28"/>
        </w:rPr>
        <w:t>V</w:t>
      </w:r>
      <w:r w:rsidRPr="005A4D59">
        <w:rPr>
          <w:rFonts w:ascii="Times New Roman" w:hAnsi="Times New Roman"/>
          <w:sz w:val="28"/>
          <w:szCs w:val="28"/>
        </w:rPr>
        <w:t xml:space="preserve"> preteklosti pa so v njej plavali daleč naokoli znani krški raki.</w:t>
      </w:r>
      <w:r>
        <w:rPr>
          <w:rFonts w:ascii="Times New Roman" w:hAnsi="Times New Roman"/>
          <w:sz w:val="28"/>
          <w:szCs w:val="28"/>
        </w:rPr>
        <w:t xml:space="preserve"> Katere</w:t>
      </w:r>
      <w:r w:rsidRPr="001058AB">
        <w:rPr>
          <w:rFonts w:ascii="Verdana" w:hAnsi="Verdana"/>
          <w:color w:val="404040"/>
          <w:sz w:val="17"/>
          <w:szCs w:val="17"/>
        </w:rPr>
        <w:t xml:space="preserve"> </w:t>
      </w:r>
      <w:r>
        <w:rPr>
          <w:rFonts w:ascii="Times New Roman" w:hAnsi="Times New Roman"/>
          <w:sz w:val="28"/>
          <w:szCs w:val="28"/>
        </w:rPr>
        <w:t xml:space="preserve"> je </w:t>
      </w:r>
      <w:r w:rsidRPr="001058AB">
        <w:rPr>
          <w:rFonts w:ascii="Times New Roman" w:hAnsi="Times New Roman"/>
          <w:sz w:val="28"/>
          <w:szCs w:val="28"/>
        </w:rPr>
        <w:t>konec 19. stoletja pomorila kuga in vsi kasnejši poskusi, da bi rake ponovno naselili, so bili neuspešni.</w:t>
      </w:r>
    </w:p>
    <w:p w:rsidR="00332AE8" w:rsidRPr="005A4D59" w:rsidRDefault="00332AE8" w:rsidP="00332AE8">
      <w:pPr>
        <w:rPr>
          <w:rStyle w:val="style11"/>
          <w:rFonts w:ascii="Times New Roman" w:hAnsi="Times New Roman" w:cs="Times New Roman"/>
          <w:sz w:val="28"/>
          <w:szCs w:val="28"/>
        </w:rPr>
      </w:pPr>
    </w:p>
    <w:p w:rsidR="00CF1855" w:rsidRDefault="00CF1855" w:rsidP="0090477C">
      <w:pPr>
        <w:ind w:left="180"/>
        <w:rPr>
          <w:rFonts w:ascii="Times New Roman" w:hAnsi="Times New Roman"/>
          <w:b/>
          <w:sz w:val="28"/>
          <w:szCs w:val="28"/>
          <w:u w:val="single"/>
        </w:rPr>
      </w:pPr>
    </w:p>
    <w:p w:rsidR="00332AE8" w:rsidRDefault="00332AE8" w:rsidP="0090477C">
      <w:pPr>
        <w:ind w:left="180"/>
        <w:rPr>
          <w:rFonts w:ascii="Times New Roman" w:hAnsi="Times New Roman"/>
          <w:b/>
          <w:sz w:val="28"/>
          <w:szCs w:val="28"/>
          <w:u w:val="single"/>
        </w:rPr>
      </w:pPr>
    </w:p>
    <w:p w:rsidR="00332AE8" w:rsidRDefault="00332AE8" w:rsidP="0090477C">
      <w:pPr>
        <w:ind w:left="180"/>
        <w:rPr>
          <w:rFonts w:ascii="Times New Roman" w:hAnsi="Times New Roman"/>
          <w:b/>
          <w:sz w:val="28"/>
          <w:szCs w:val="28"/>
          <w:u w:val="single"/>
        </w:rPr>
      </w:pPr>
    </w:p>
    <w:p w:rsidR="001E3966" w:rsidRDefault="001E3966" w:rsidP="0090477C">
      <w:pPr>
        <w:ind w:left="180"/>
        <w:rPr>
          <w:rFonts w:ascii="Times New Roman" w:hAnsi="Times New Roman"/>
          <w:b/>
          <w:sz w:val="28"/>
          <w:szCs w:val="28"/>
          <w:u w:val="single"/>
        </w:rPr>
      </w:pPr>
      <w:r w:rsidRPr="005A4D59">
        <w:rPr>
          <w:rFonts w:ascii="Times New Roman" w:hAnsi="Times New Roman"/>
          <w:b/>
          <w:sz w:val="28"/>
          <w:szCs w:val="28"/>
          <w:u w:val="single"/>
        </w:rPr>
        <w:t>Lehnjak</w:t>
      </w:r>
    </w:p>
    <w:p w:rsidR="001E3966" w:rsidRPr="005A4D59" w:rsidRDefault="001E3966" w:rsidP="005A4D59">
      <w:pPr>
        <w:rPr>
          <w:rFonts w:ascii="Times New Roman" w:hAnsi="Times New Roman"/>
          <w:sz w:val="28"/>
          <w:szCs w:val="28"/>
        </w:rPr>
      </w:pPr>
      <w:r w:rsidRPr="005A4D59">
        <w:rPr>
          <w:rFonts w:ascii="Times New Roman" w:hAnsi="Times New Roman"/>
          <w:sz w:val="28"/>
          <w:szCs w:val="28"/>
        </w:rPr>
        <w:t>Je kamnina, zgrajena iz CaCO</w:t>
      </w:r>
      <w:r w:rsidRPr="005A4D59">
        <w:rPr>
          <w:rFonts w:ascii="Times New Roman" w:hAnsi="Times New Roman"/>
          <w:sz w:val="28"/>
          <w:szCs w:val="28"/>
          <w:vertAlign w:val="subscript"/>
        </w:rPr>
        <w:t xml:space="preserve">3 </w:t>
      </w:r>
      <w:r w:rsidRPr="005A4D59">
        <w:rPr>
          <w:rFonts w:ascii="Times New Roman" w:hAnsi="Times New Roman"/>
          <w:sz w:val="28"/>
          <w:szCs w:val="28"/>
        </w:rPr>
        <w:t>, ki se izloča iz tekoče vode. Kemično je povsem enak sigi, vendar se praviloma nabira na vodn</w:t>
      </w:r>
      <w:r w:rsidR="006B1CBD">
        <w:rPr>
          <w:rFonts w:ascii="Times New Roman" w:hAnsi="Times New Roman"/>
          <w:sz w:val="28"/>
          <w:szCs w:val="28"/>
        </w:rPr>
        <w:t>em rastlinju in je zato izrazito</w:t>
      </w:r>
      <w:r w:rsidRPr="005A4D59">
        <w:rPr>
          <w:rFonts w:ascii="Times New Roman" w:hAnsi="Times New Roman"/>
          <w:sz w:val="28"/>
          <w:szCs w:val="28"/>
        </w:rPr>
        <w:t xml:space="preserve"> lahek (tudi lahkovec).</w:t>
      </w:r>
    </w:p>
    <w:p w:rsidR="001E3966" w:rsidRPr="005A4D59" w:rsidRDefault="001E3966" w:rsidP="0090477C">
      <w:pPr>
        <w:ind w:left="180"/>
        <w:rPr>
          <w:rFonts w:ascii="Times New Roman" w:hAnsi="Times New Roman"/>
          <w:sz w:val="28"/>
          <w:szCs w:val="28"/>
        </w:rPr>
      </w:pPr>
      <w:r w:rsidRPr="005A4D59">
        <w:rPr>
          <w:rFonts w:ascii="Times New Roman" w:hAnsi="Times New Roman"/>
          <w:sz w:val="28"/>
          <w:szCs w:val="28"/>
        </w:rPr>
        <w:t xml:space="preserve">Do izločanja lehnjaka prihaja </w:t>
      </w:r>
      <w:r w:rsidR="006B1CBD">
        <w:rPr>
          <w:rFonts w:ascii="Times New Roman" w:hAnsi="Times New Roman"/>
          <w:sz w:val="28"/>
          <w:szCs w:val="28"/>
        </w:rPr>
        <w:t>na dva načina:</w:t>
      </w:r>
    </w:p>
    <w:p w:rsidR="001E3966" w:rsidRPr="005A4D59" w:rsidRDefault="001E3966" w:rsidP="0090477C">
      <w:pPr>
        <w:ind w:left="180"/>
        <w:rPr>
          <w:rFonts w:ascii="Times New Roman" w:hAnsi="Times New Roman"/>
          <w:sz w:val="28"/>
          <w:szCs w:val="28"/>
        </w:rPr>
      </w:pPr>
      <w:r w:rsidRPr="005A4D59">
        <w:rPr>
          <w:rFonts w:ascii="Times New Roman" w:hAnsi="Times New Roman"/>
          <w:sz w:val="28"/>
          <w:szCs w:val="28"/>
        </w:rPr>
        <w:t>-</w:t>
      </w:r>
      <w:r w:rsidR="006B1CBD">
        <w:rPr>
          <w:rFonts w:ascii="Times New Roman" w:hAnsi="Times New Roman"/>
          <w:sz w:val="28"/>
          <w:szCs w:val="28"/>
        </w:rPr>
        <w:t xml:space="preserve">zaradi </w:t>
      </w:r>
      <w:r w:rsidRPr="005A4D59">
        <w:rPr>
          <w:rFonts w:ascii="Times New Roman" w:hAnsi="Times New Roman"/>
          <w:sz w:val="28"/>
          <w:szCs w:val="28"/>
        </w:rPr>
        <w:t>uhajanja CO</w:t>
      </w:r>
      <w:r w:rsidRPr="005A4D59">
        <w:rPr>
          <w:rFonts w:ascii="Times New Roman" w:hAnsi="Times New Roman"/>
          <w:sz w:val="28"/>
          <w:szCs w:val="28"/>
          <w:vertAlign w:val="subscript"/>
        </w:rPr>
        <w:t xml:space="preserve">2 </w:t>
      </w:r>
      <w:r w:rsidRPr="005A4D59">
        <w:rPr>
          <w:rFonts w:ascii="Times New Roman" w:hAnsi="Times New Roman"/>
          <w:sz w:val="28"/>
          <w:szCs w:val="28"/>
        </w:rPr>
        <w:t xml:space="preserve"> iz vode</w:t>
      </w:r>
    </w:p>
    <w:p w:rsidR="001E3966" w:rsidRPr="005A4D59" w:rsidRDefault="001E3966" w:rsidP="0090477C">
      <w:pPr>
        <w:ind w:left="180"/>
        <w:rPr>
          <w:rFonts w:ascii="Times New Roman" w:hAnsi="Times New Roman"/>
          <w:sz w:val="28"/>
          <w:szCs w:val="28"/>
          <w:vertAlign w:val="subscript"/>
        </w:rPr>
      </w:pPr>
      <w:r w:rsidRPr="005A4D59">
        <w:rPr>
          <w:rFonts w:ascii="Times New Roman" w:hAnsi="Times New Roman"/>
          <w:sz w:val="28"/>
          <w:szCs w:val="28"/>
        </w:rPr>
        <w:t>-ker rastline iz vode odvzemajo CO</w:t>
      </w:r>
      <w:r w:rsidRPr="005A4D59">
        <w:rPr>
          <w:rFonts w:ascii="Times New Roman" w:hAnsi="Times New Roman"/>
          <w:sz w:val="28"/>
          <w:szCs w:val="28"/>
          <w:vertAlign w:val="subscript"/>
        </w:rPr>
        <w:t>2</w:t>
      </w:r>
    </w:p>
    <w:p w:rsidR="001E3966" w:rsidRPr="005A4D59" w:rsidRDefault="001E3966" w:rsidP="0090477C">
      <w:pPr>
        <w:ind w:left="180"/>
        <w:rPr>
          <w:rFonts w:ascii="Times New Roman" w:hAnsi="Times New Roman"/>
          <w:sz w:val="28"/>
          <w:szCs w:val="28"/>
        </w:rPr>
      </w:pPr>
      <w:r w:rsidRPr="005A4D59">
        <w:rPr>
          <w:rFonts w:ascii="Times New Roman" w:hAnsi="Times New Roman"/>
          <w:sz w:val="28"/>
          <w:szCs w:val="28"/>
        </w:rPr>
        <w:t>Ni povsem jasno, zakaj se v neki reki odlaga lehnjak, v drugi pa ne. Osnovni pogoj je, da reka ne prenaša proda. Odlaganje zelo verjetno pospešujejo rastline v vodi, ki iz reke odvzemajo CO</w:t>
      </w:r>
      <w:r w:rsidRPr="005A4D59">
        <w:rPr>
          <w:rFonts w:ascii="Times New Roman" w:hAnsi="Times New Roman"/>
          <w:sz w:val="28"/>
          <w:szCs w:val="28"/>
          <w:vertAlign w:val="subscript"/>
        </w:rPr>
        <w:t>2</w:t>
      </w:r>
      <w:r w:rsidRPr="005A4D59">
        <w:rPr>
          <w:rFonts w:ascii="Times New Roman" w:hAnsi="Times New Roman"/>
          <w:sz w:val="28"/>
          <w:szCs w:val="28"/>
        </w:rPr>
        <w:t>, predvsem različni mahkovi.</w:t>
      </w:r>
    </w:p>
    <w:p w:rsidR="001E3966" w:rsidRPr="005A4D59" w:rsidRDefault="001E3966" w:rsidP="0090477C">
      <w:pPr>
        <w:ind w:left="180"/>
        <w:rPr>
          <w:rFonts w:ascii="Times New Roman" w:hAnsi="Times New Roman"/>
          <w:sz w:val="28"/>
          <w:szCs w:val="28"/>
        </w:rPr>
      </w:pPr>
      <w:r w:rsidRPr="005A4D59">
        <w:rPr>
          <w:rFonts w:ascii="Times New Roman" w:hAnsi="Times New Roman"/>
          <w:sz w:val="28"/>
          <w:szCs w:val="28"/>
        </w:rPr>
        <w:t>Lehnjak se najbolj odlaga v plitvi vodi in kjer voda pada</w:t>
      </w:r>
      <w:r w:rsidR="005A4D59">
        <w:rPr>
          <w:rFonts w:ascii="Times New Roman" w:hAnsi="Times New Roman"/>
          <w:sz w:val="28"/>
          <w:szCs w:val="28"/>
        </w:rPr>
        <w:t xml:space="preserve"> čez </w:t>
      </w:r>
      <w:r w:rsidRPr="005A4D59">
        <w:rPr>
          <w:rFonts w:ascii="Times New Roman" w:hAnsi="Times New Roman"/>
          <w:sz w:val="28"/>
          <w:szCs w:val="28"/>
        </w:rPr>
        <w:t xml:space="preserve"> ovire, kar še dodatno stopnjuje izločanje lehnjaka.</w:t>
      </w:r>
    </w:p>
    <w:p w:rsidR="001E3966" w:rsidRPr="005A4D59" w:rsidRDefault="001E3966" w:rsidP="006B1CBD">
      <w:pPr>
        <w:ind w:left="180"/>
        <w:rPr>
          <w:rFonts w:ascii="Times New Roman" w:hAnsi="Times New Roman"/>
          <w:sz w:val="28"/>
          <w:szCs w:val="28"/>
        </w:rPr>
      </w:pPr>
      <w:r w:rsidRPr="005A4D59">
        <w:rPr>
          <w:rFonts w:ascii="Times New Roman" w:hAnsi="Times New Roman"/>
          <w:sz w:val="28"/>
          <w:szCs w:val="28"/>
        </w:rPr>
        <w:t>V Sloveniji je največ lehnjaka v Krki</w:t>
      </w:r>
      <w:r w:rsidR="006B1CBD">
        <w:rPr>
          <w:rFonts w:ascii="Times New Roman" w:hAnsi="Times New Roman"/>
          <w:sz w:val="28"/>
          <w:szCs w:val="28"/>
        </w:rPr>
        <w:t>,  kar 90 lehnjakovih pregrad</w:t>
      </w:r>
      <w:r w:rsidRPr="005A4D59">
        <w:rPr>
          <w:rFonts w:ascii="Times New Roman" w:hAnsi="Times New Roman"/>
          <w:sz w:val="28"/>
          <w:szCs w:val="28"/>
        </w:rPr>
        <w:t xml:space="preserve"> (pri Žužemberku, Dvoru in Podgozdu), na mnogih mestih se izloča iz izvirov (npr. </w:t>
      </w:r>
      <w:r w:rsidRPr="005A4D59">
        <w:rPr>
          <w:rFonts w:ascii="Times New Roman" w:hAnsi="Times New Roman"/>
          <w:sz w:val="28"/>
          <w:szCs w:val="28"/>
        </w:rPr>
        <w:lastRenderedPageBreak/>
        <w:t>Okrog Jezerskega, v okolici Stične in Višnje Gore</w:t>
      </w:r>
      <w:r w:rsidR="00BE589B" w:rsidRPr="005A4D59">
        <w:rPr>
          <w:rFonts w:ascii="Times New Roman" w:hAnsi="Times New Roman"/>
          <w:sz w:val="28"/>
          <w:szCs w:val="28"/>
        </w:rPr>
        <w:t>, ponekod v Posacskem hribovju in Idrijskem hribovju).</w:t>
      </w:r>
      <w:r w:rsidR="006B1CBD" w:rsidRPr="006B1CBD">
        <w:rPr>
          <w:rFonts w:ascii="Times New Roman" w:hAnsi="Times New Roman"/>
          <w:sz w:val="28"/>
          <w:szCs w:val="28"/>
        </w:rPr>
        <w:t xml:space="preserve"> </w:t>
      </w:r>
    </w:p>
    <w:p w:rsidR="00BE589B" w:rsidRPr="005A4D59" w:rsidRDefault="00BE589B" w:rsidP="0090477C">
      <w:pPr>
        <w:ind w:left="180"/>
        <w:rPr>
          <w:rFonts w:ascii="Times New Roman" w:hAnsi="Times New Roman"/>
          <w:sz w:val="28"/>
          <w:szCs w:val="28"/>
        </w:rPr>
      </w:pPr>
      <w:r w:rsidRPr="005A4D59">
        <w:rPr>
          <w:rFonts w:ascii="Times New Roman" w:hAnsi="Times New Roman"/>
          <w:sz w:val="28"/>
          <w:szCs w:val="28"/>
        </w:rPr>
        <w:t>Po lehnjakovih pregradah in jezerih sta najbolj znani reki Korana in Krka v Dalmaciji.</w:t>
      </w:r>
    </w:p>
    <w:p w:rsidR="00BE589B" w:rsidRPr="005A4D59" w:rsidRDefault="00BE589B" w:rsidP="0090477C">
      <w:pPr>
        <w:ind w:left="180"/>
        <w:rPr>
          <w:rFonts w:ascii="Times New Roman" w:hAnsi="Times New Roman"/>
          <w:sz w:val="28"/>
          <w:szCs w:val="28"/>
        </w:rPr>
      </w:pPr>
    </w:p>
    <w:p w:rsidR="00BE589B" w:rsidRPr="005A4D59" w:rsidRDefault="00BE589B" w:rsidP="0090477C">
      <w:pPr>
        <w:ind w:left="180"/>
        <w:rPr>
          <w:rFonts w:ascii="Times New Roman" w:hAnsi="Times New Roman"/>
          <w:b/>
          <w:sz w:val="28"/>
          <w:szCs w:val="28"/>
          <w:u w:val="single"/>
        </w:rPr>
      </w:pPr>
      <w:r w:rsidRPr="005A4D59">
        <w:rPr>
          <w:rFonts w:ascii="Times New Roman" w:hAnsi="Times New Roman"/>
          <w:b/>
          <w:sz w:val="28"/>
          <w:szCs w:val="28"/>
          <w:u w:val="single"/>
        </w:rPr>
        <w:t>Hidrogram</w:t>
      </w:r>
      <w:r w:rsidR="005A4D59" w:rsidRPr="005A4D59">
        <w:rPr>
          <w:rFonts w:ascii="Times New Roman" w:hAnsi="Times New Roman"/>
          <w:b/>
          <w:sz w:val="28"/>
          <w:szCs w:val="28"/>
          <w:u w:val="single"/>
        </w:rPr>
        <w:t xml:space="preserve"> in rečni režim</w:t>
      </w:r>
    </w:p>
    <w:p w:rsidR="005A4D59" w:rsidRDefault="005A4D59" w:rsidP="00BE589B">
      <w:pPr>
        <w:pStyle w:val="NormalWeb"/>
        <w:rPr>
          <w:sz w:val="28"/>
          <w:szCs w:val="28"/>
        </w:rPr>
      </w:pPr>
    </w:p>
    <w:p w:rsidR="00BE589B" w:rsidRPr="005A4D59" w:rsidRDefault="00BE589B" w:rsidP="00BE589B">
      <w:pPr>
        <w:pStyle w:val="NormalWeb"/>
        <w:rPr>
          <w:sz w:val="28"/>
          <w:szCs w:val="28"/>
        </w:rPr>
      </w:pPr>
      <w:r w:rsidRPr="005A4D59">
        <w:rPr>
          <w:sz w:val="28"/>
          <w:szCs w:val="28"/>
        </w:rPr>
        <w:t>Najvišji vodostaj ima Krka v novembru, najnižjega pa v juliju. Od Soteske navzdol je njen padec minimalen. Od tu dalje tudi pogosto prestopi bregove in poplavlja.</w:t>
      </w:r>
    </w:p>
    <w:p w:rsidR="00BE589B" w:rsidRPr="005A4D59" w:rsidRDefault="00BE589B" w:rsidP="0090477C">
      <w:pPr>
        <w:ind w:left="180"/>
        <w:rPr>
          <w:rFonts w:ascii="Times New Roman" w:hAnsi="Times New Roman"/>
          <w:sz w:val="28"/>
          <w:szCs w:val="28"/>
        </w:rPr>
      </w:pPr>
    </w:p>
    <w:p w:rsidR="0090477C" w:rsidRPr="005A4D59" w:rsidRDefault="00BE589B">
      <w:pPr>
        <w:rPr>
          <w:rFonts w:ascii="Times New Roman" w:hAnsi="Times New Roman"/>
          <w:sz w:val="28"/>
          <w:szCs w:val="28"/>
        </w:rPr>
      </w:pPr>
      <w:r w:rsidRPr="005A4D59">
        <w:rPr>
          <w:rFonts w:ascii="Times New Roman" w:hAnsi="Times New Roman"/>
          <w:sz w:val="28"/>
          <w:szCs w:val="28"/>
        </w:rPr>
        <w:t>dežno-snežni ali fluvialno-nivalni</w:t>
      </w:r>
      <w:r w:rsidR="006B1CBD">
        <w:rPr>
          <w:rFonts w:ascii="Times New Roman" w:hAnsi="Times New Roman"/>
          <w:sz w:val="28"/>
          <w:szCs w:val="28"/>
        </w:rPr>
        <w:t xml:space="preserve"> rečni režim.</w:t>
      </w:r>
    </w:p>
    <w:p w:rsidR="00332AE8" w:rsidRDefault="00332AE8" w:rsidP="00332AE8">
      <w:pPr>
        <w:rPr>
          <w:rStyle w:val="style11"/>
          <w:rFonts w:ascii="Times New Roman" w:hAnsi="Times New Roman" w:cs="Times New Roman"/>
          <w:b/>
          <w:sz w:val="28"/>
          <w:szCs w:val="28"/>
          <w:u w:val="single"/>
        </w:rPr>
      </w:pPr>
    </w:p>
    <w:p w:rsidR="00332AE8" w:rsidRPr="005A4D59" w:rsidRDefault="00332AE8" w:rsidP="00332AE8">
      <w:pPr>
        <w:rPr>
          <w:rStyle w:val="style11"/>
          <w:rFonts w:ascii="Times New Roman" w:hAnsi="Times New Roman" w:cs="Times New Roman"/>
          <w:b/>
          <w:sz w:val="28"/>
          <w:szCs w:val="28"/>
          <w:u w:val="single"/>
        </w:rPr>
      </w:pPr>
      <w:r w:rsidRPr="005A4D59">
        <w:rPr>
          <w:rStyle w:val="style11"/>
          <w:rFonts w:ascii="Times New Roman" w:hAnsi="Times New Roman" w:cs="Times New Roman"/>
          <w:b/>
          <w:sz w:val="28"/>
          <w:szCs w:val="28"/>
          <w:u w:val="single"/>
        </w:rPr>
        <w:t>Izkoriščanje reke</w:t>
      </w:r>
    </w:p>
    <w:p w:rsidR="00332AE8" w:rsidRPr="005A4D59" w:rsidRDefault="00332AE8" w:rsidP="00332AE8">
      <w:pPr>
        <w:rPr>
          <w:rFonts w:ascii="Times New Roman" w:hAnsi="Times New Roman"/>
          <w:sz w:val="28"/>
          <w:szCs w:val="28"/>
        </w:rPr>
      </w:pPr>
      <w:r w:rsidRPr="005A4D59">
        <w:rPr>
          <w:rFonts w:ascii="Times New Roman" w:hAnsi="Times New Roman"/>
          <w:b/>
          <w:bCs/>
          <w:sz w:val="28"/>
          <w:szCs w:val="28"/>
        </w:rPr>
        <w:t>Ob lehnjakovih pragovih</w:t>
      </w:r>
      <w:r w:rsidRPr="005A4D59">
        <w:rPr>
          <w:rFonts w:ascii="Times New Roman" w:hAnsi="Times New Roman"/>
          <w:sz w:val="28"/>
          <w:szCs w:val="28"/>
        </w:rPr>
        <w:t xml:space="preserve"> so v preteklosti zgradili mnoge vodne mline in žage, v Žužemberku pa je deloval tudi eden izmed najstarejših papirnih mlinov na Slovenskem.</w:t>
      </w:r>
      <w:r>
        <w:rPr>
          <w:rFonts w:ascii="Times New Roman" w:hAnsi="Times New Roman"/>
          <w:sz w:val="28"/>
          <w:szCs w:val="28"/>
        </w:rPr>
        <w:t xml:space="preserve"> Na </w:t>
      </w:r>
      <w:r w:rsidRPr="00E746DE">
        <w:rPr>
          <w:sz w:val="24"/>
        </w:rPr>
        <w:t xml:space="preserve"> </w:t>
      </w:r>
      <w:r w:rsidRPr="00E746DE">
        <w:rPr>
          <w:rFonts w:ascii="Times New Roman" w:hAnsi="Times New Roman"/>
          <w:sz w:val="28"/>
          <w:szCs w:val="28"/>
        </w:rPr>
        <w:t>Dvor</w:t>
      </w:r>
      <w:r>
        <w:rPr>
          <w:rFonts w:ascii="Times New Roman" w:hAnsi="Times New Roman"/>
          <w:sz w:val="28"/>
          <w:szCs w:val="28"/>
        </w:rPr>
        <w:t xml:space="preserve">u </w:t>
      </w:r>
      <w:r w:rsidRPr="00E746DE">
        <w:rPr>
          <w:rFonts w:ascii="Times New Roman" w:hAnsi="Times New Roman"/>
          <w:sz w:val="28"/>
          <w:szCs w:val="28"/>
        </w:rPr>
        <w:t xml:space="preserve"> je  v 19. st. delovala  večja  livarna</w:t>
      </w:r>
      <w:r>
        <w:rPr>
          <w:rFonts w:ascii="Times New Roman" w:hAnsi="Times New Roman"/>
          <w:sz w:val="28"/>
          <w:szCs w:val="28"/>
        </w:rPr>
        <w:t>.</w:t>
      </w:r>
      <w:r w:rsidRPr="005A4D59">
        <w:rPr>
          <w:rFonts w:ascii="Times New Roman" w:hAnsi="Times New Roman"/>
          <w:sz w:val="28"/>
          <w:szCs w:val="28"/>
        </w:rPr>
        <w:t xml:space="preserve"> Danes pa je na njej od izvira pa do Novega mesta predvsem cela vrsta malih hidroelektrarn (Smolič, Rošelj, Žnidaršič, Zajc, Zupančič, Pavlin, Papež …). Elektrarne so na praktično identičnih lokacijah, kot so bili nekoč mlini in žage, celo v istih objektih. Pri tem pa je treba dodati, da elektrarne sploh niso plod zgolj današnjega časa, ampak jih na Krki poznamo že precej desetletij.</w:t>
      </w:r>
    </w:p>
    <w:p w:rsidR="00332AE8" w:rsidRPr="005A4D59" w:rsidRDefault="00332AE8" w:rsidP="00332AE8">
      <w:pPr>
        <w:rPr>
          <w:rFonts w:ascii="Times New Roman" w:hAnsi="Times New Roman"/>
          <w:sz w:val="28"/>
          <w:szCs w:val="28"/>
        </w:rPr>
      </w:pPr>
    </w:p>
    <w:p w:rsidR="00332AE8" w:rsidRPr="005A4D59" w:rsidRDefault="00332AE8" w:rsidP="00332AE8">
      <w:pPr>
        <w:rPr>
          <w:rFonts w:ascii="Times New Roman" w:hAnsi="Times New Roman"/>
          <w:sz w:val="28"/>
          <w:szCs w:val="28"/>
        </w:rPr>
      </w:pPr>
      <w:r w:rsidRPr="005A4D59">
        <w:rPr>
          <w:rFonts w:ascii="Times New Roman" w:hAnsi="Times New Roman"/>
          <w:sz w:val="28"/>
          <w:szCs w:val="28"/>
        </w:rPr>
        <w:t>Reka je danes znana po vodnih športih in privlačna za številne ribiče.</w:t>
      </w:r>
    </w:p>
    <w:p w:rsidR="00332AE8" w:rsidRPr="005A4D59" w:rsidRDefault="00332AE8" w:rsidP="00332AE8">
      <w:pPr>
        <w:rPr>
          <w:rFonts w:ascii="Times New Roman" w:hAnsi="Times New Roman"/>
          <w:sz w:val="28"/>
          <w:szCs w:val="28"/>
        </w:rPr>
      </w:pPr>
    </w:p>
    <w:p w:rsidR="00331B8F" w:rsidRPr="005A4D59" w:rsidRDefault="00331B8F">
      <w:pPr>
        <w:rPr>
          <w:rFonts w:ascii="Times New Roman" w:hAnsi="Times New Roman"/>
          <w:sz w:val="28"/>
          <w:szCs w:val="28"/>
        </w:rPr>
      </w:pPr>
    </w:p>
    <w:p w:rsidR="00332AE8" w:rsidRDefault="00332AE8">
      <w:pPr>
        <w:rPr>
          <w:rFonts w:ascii="Times New Roman" w:hAnsi="Times New Roman"/>
          <w:b/>
          <w:sz w:val="28"/>
          <w:szCs w:val="28"/>
          <w:u w:val="single"/>
        </w:rPr>
      </w:pPr>
    </w:p>
    <w:p w:rsidR="00332AE8" w:rsidRDefault="00332AE8" w:rsidP="00332AE8">
      <w:pPr>
        <w:rPr>
          <w:rFonts w:ascii="Times New Roman" w:eastAsia="Times New Roman" w:hAnsi="Times New Roman"/>
          <w:b/>
          <w:sz w:val="28"/>
          <w:szCs w:val="28"/>
          <w:u w:val="single"/>
          <w:lang w:eastAsia="sl-SI"/>
        </w:rPr>
      </w:pPr>
    </w:p>
    <w:p w:rsidR="00332AE8" w:rsidRDefault="00332AE8" w:rsidP="00332AE8">
      <w:pPr>
        <w:rPr>
          <w:rFonts w:ascii="Times New Roman" w:eastAsia="Times New Roman" w:hAnsi="Times New Roman"/>
          <w:b/>
          <w:sz w:val="28"/>
          <w:szCs w:val="28"/>
          <w:u w:val="single"/>
          <w:lang w:eastAsia="sl-SI"/>
        </w:rPr>
      </w:pPr>
    </w:p>
    <w:p w:rsidR="00332AE8" w:rsidRPr="005A4D59" w:rsidRDefault="00332AE8" w:rsidP="00332AE8">
      <w:pPr>
        <w:rPr>
          <w:rFonts w:ascii="Times New Roman" w:eastAsia="Times New Roman" w:hAnsi="Times New Roman"/>
          <w:b/>
          <w:sz w:val="28"/>
          <w:szCs w:val="28"/>
          <w:u w:val="single"/>
          <w:lang w:eastAsia="sl-SI"/>
        </w:rPr>
      </w:pPr>
      <w:r w:rsidRPr="005A4D59">
        <w:rPr>
          <w:rFonts w:ascii="Times New Roman" w:eastAsia="Times New Roman" w:hAnsi="Times New Roman"/>
          <w:b/>
          <w:sz w:val="28"/>
          <w:szCs w:val="28"/>
          <w:u w:val="single"/>
          <w:lang w:eastAsia="sl-SI"/>
        </w:rPr>
        <w:lastRenderedPageBreak/>
        <w:t>Kvaliteta vode</w:t>
      </w:r>
    </w:p>
    <w:p w:rsidR="00332AE8" w:rsidRPr="005A4D59" w:rsidRDefault="00332AE8" w:rsidP="00332AE8">
      <w:pPr>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 xml:space="preserve">Reka je v zgornjem toku v drugem </w:t>
      </w:r>
      <w:hyperlink r:id="rId16" w:tooltip="Kakovostni razred (članek še ni napisan)" w:history="1">
        <w:r w:rsidRPr="005A4D59">
          <w:rPr>
            <w:rFonts w:ascii="Times New Roman" w:eastAsia="Times New Roman" w:hAnsi="Times New Roman"/>
            <w:sz w:val="28"/>
            <w:szCs w:val="28"/>
            <w:lang w:eastAsia="sl-SI"/>
          </w:rPr>
          <w:t>kakovostnem razredu</w:t>
        </w:r>
      </w:hyperlink>
      <w:r w:rsidRPr="005A4D59">
        <w:rPr>
          <w:rFonts w:ascii="Times New Roman" w:eastAsia="Times New Roman" w:hAnsi="Times New Roman"/>
          <w:sz w:val="28"/>
          <w:szCs w:val="28"/>
          <w:lang w:eastAsia="sl-SI"/>
        </w:rPr>
        <w:t>, v spodnjem toku pa v drugem do tretjem, občasno in mestoma pa v tretjem in četrtem razredu.</w:t>
      </w:r>
    </w:p>
    <w:p w:rsidR="00332AE8" w:rsidRPr="005A4D59" w:rsidRDefault="00332AE8" w:rsidP="00332AE8">
      <w:pPr>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Cvetenje  je sicer naravni pojav. Vendar  se v  Krki  zaradi prevelike količine dotoka komunalnih odplak z veliko vsebostjo organskih  snovi v toplejših mesecih še pogosteje pojavi razvoj kremenovih alg oz. cvetenje.</w:t>
      </w:r>
    </w:p>
    <w:p w:rsidR="00332AE8" w:rsidRPr="005A4D59" w:rsidRDefault="00332AE8" w:rsidP="00332AE8">
      <w:pPr>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Krka cveti vse od Žužemberka pa do izliva v Savo pri Brežicah.</w:t>
      </w:r>
    </w:p>
    <w:p w:rsidR="00332AE8" w:rsidRPr="005A4D59" w:rsidRDefault="00332AE8" w:rsidP="00332AE8">
      <w:pPr>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Onasnaževalci:</w:t>
      </w:r>
    </w:p>
    <w:p w:rsidR="00332AE8" w:rsidRPr="005A4D59" w:rsidRDefault="00332AE8" w:rsidP="00332AE8">
      <w:pPr>
        <w:rPr>
          <w:rFonts w:ascii="Times New Roman" w:hAnsi="Times New Roman"/>
          <w:sz w:val="28"/>
          <w:szCs w:val="28"/>
        </w:rPr>
      </w:pPr>
      <w:r w:rsidRPr="005A4D59">
        <w:rPr>
          <w:rFonts w:ascii="Times New Roman" w:hAnsi="Times New Roman"/>
          <w:sz w:val="28"/>
          <w:szCs w:val="28"/>
        </w:rPr>
        <w:t>Občasno vsebuje voda v Krki pri izviru težke kovine, kar kaže na onesnaževanje iz kraškega zaledja. Velika onasnaževalca sta tudi industrija in  kmetijstvo. Problem pa predstavlja  tudi premajhno število prečiščevalnih naprav ter neprimerno ravnanje z odpadnimi vodami.</w:t>
      </w:r>
    </w:p>
    <w:p w:rsidR="00332AE8" w:rsidRDefault="00332AE8">
      <w:pPr>
        <w:rPr>
          <w:rFonts w:ascii="Times New Roman" w:hAnsi="Times New Roman"/>
          <w:b/>
          <w:sz w:val="28"/>
          <w:szCs w:val="28"/>
          <w:u w:val="single"/>
        </w:rPr>
      </w:pPr>
    </w:p>
    <w:p w:rsidR="00332AE8" w:rsidRDefault="00332AE8">
      <w:pPr>
        <w:rPr>
          <w:rFonts w:ascii="Times New Roman" w:hAnsi="Times New Roman"/>
          <w:b/>
          <w:sz w:val="28"/>
          <w:szCs w:val="28"/>
          <w:u w:val="single"/>
        </w:rPr>
      </w:pPr>
    </w:p>
    <w:p w:rsidR="00B835C1" w:rsidRPr="005A4D59" w:rsidRDefault="00B835C1">
      <w:pPr>
        <w:rPr>
          <w:rStyle w:val="style11"/>
          <w:rFonts w:ascii="Times New Roman" w:hAnsi="Times New Roman" w:cs="Times New Roman"/>
          <w:sz w:val="28"/>
          <w:szCs w:val="28"/>
        </w:rPr>
      </w:pPr>
    </w:p>
    <w:p w:rsidR="005A4D59" w:rsidRDefault="005A4D59">
      <w:pPr>
        <w:rPr>
          <w:rFonts w:ascii="Times New Roman" w:hAnsi="Times New Roman"/>
          <w:sz w:val="28"/>
          <w:szCs w:val="28"/>
          <w:vertAlign w:val="superscript"/>
        </w:rPr>
      </w:pPr>
    </w:p>
    <w:p w:rsidR="005A4D59" w:rsidRDefault="005A4D59">
      <w:pPr>
        <w:rPr>
          <w:rFonts w:ascii="Times New Roman" w:hAnsi="Times New Roman"/>
          <w:sz w:val="28"/>
          <w:szCs w:val="28"/>
          <w:vertAlign w:val="superscript"/>
        </w:rPr>
      </w:pPr>
    </w:p>
    <w:p w:rsidR="00B955BE" w:rsidRPr="005A4D59" w:rsidRDefault="005A4D59">
      <w:pPr>
        <w:rPr>
          <w:rFonts w:ascii="Times New Roman" w:hAnsi="Times New Roman"/>
          <w:b/>
          <w:sz w:val="28"/>
          <w:szCs w:val="28"/>
          <w:u w:val="single"/>
        </w:rPr>
      </w:pPr>
      <w:r w:rsidRPr="005A4D59">
        <w:rPr>
          <w:rFonts w:ascii="Times New Roman" w:hAnsi="Times New Roman"/>
          <w:b/>
          <w:sz w:val="28"/>
          <w:szCs w:val="28"/>
          <w:u w:val="single"/>
        </w:rPr>
        <w:t>Miti in legende</w:t>
      </w:r>
    </w:p>
    <w:p w:rsidR="00B955BE" w:rsidRPr="005A4D59" w:rsidRDefault="00B955BE" w:rsidP="00B955BE">
      <w:pPr>
        <w:shd w:val="clear" w:color="auto" w:fill="F8FCFF"/>
        <w:spacing w:before="96" w:after="144" w:line="360" w:lineRule="atLeast"/>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 xml:space="preserve">Izvor imena Krka naj bi bil </w:t>
      </w:r>
      <w:r w:rsidRPr="005A4D59">
        <w:rPr>
          <w:rFonts w:ascii="Times New Roman" w:eastAsia="Times New Roman" w:hAnsi="Times New Roman"/>
          <w:i/>
          <w:iCs/>
          <w:sz w:val="28"/>
          <w:szCs w:val="28"/>
          <w:lang w:eastAsia="sl-SI"/>
        </w:rPr>
        <w:t>Korkoras</w:t>
      </w:r>
      <w:r w:rsidRPr="005A4D59">
        <w:rPr>
          <w:rFonts w:ascii="Times New Roman" w:eastAsia="Times New Roman" w:hAnsi="Times New Roman"/>
          <w:sz w:val="28"/>
          <w:szCs w:val="28"/>
          <w:lang w:eastAsia="sl-SI"/>
        </w:rPr>
        <w:t xml:space="preserve">, </w:t>
      </w:r>
      <w:hyperlink r:id="rId17" w:tooltip="Grščina" w:history="1">
        <w:r w:rsidRPr="005A4D59">
          <w:rPr>
            <w:rFonts w:ascii="Times New Roman" w:eastAsia="Times New Roman" w:hAnsi="Times New Roman"/>
            <w:sz w:val="28"/>
            <w:szCs w:val="28"/>
            <w:lang w:eastAsia="sl-SI"/>
          </w:rPr>
          <w:t>grško</w:t>
        </w:r>
      </w:hyperlink>
      <w:r w:rsidRPr="005A4D59">
        <w:rPr>
          <w:rFonts w:ascii="Times New Roman" w:eastAsia="Times New Roman" w:hAnsi="Times New Roman"/>
          <w:sz w:val="28"/>
          <w:szCs w:val="28"/>
          <w:lang w:eastAsia="sl-SI"/>
        </w:rPr>
        <w:t xml:space="preserve"> ime za Krko. Tudi nekatera imena </w:t>
      </w:r>
      <w:hyperlink r:id="rId18" w:tooltip="Kraj" w:history="1">
        <w:r w:rsidRPr="005A4D59">
          <w:rPr>
            <w:rFonts w:ascii="Times New Roman" w:eastAsia="Times New Roman" w:hAnsi="Times New Roman"/>
            <w:sz w:val="28"/>
            <w:szCs w:val="28"/>
            <w:lang w:eastAsia="sl-SI"/>
          </w:rPr>
          <w:t>krajev</w:t>
        </w:r>
      </w:hyperlink>
      <w:r w:rsidRPr="005A4D59">
        <w:rPr>
          <w:rFonts w:ascii="Times New Roman" w:eastAsia="Times New Roman" w:hAnsi="Times New Roman"/>
          <w:sz w:val="28"/>
          <w:szCs w:val="28"/>
          <w:lang w:eastAsia="sl-SI"/>
        </w:rPr>
        <w:t xml:space="preserve"> verjetno izvirajo iz imena reke: </w:t>
      </w:r>
      <w:hyperlink r:id="rId19" w:tooltip="Krško" w:history="1">
        <w:r w:rsidRPr="005A4D59">
          <w:rPr>
            <w:rFonts w:ascii="Times New Roman" w:eastAsia="Times New Roman" w:hAnsi="Times New Roman"/>
            <w:sz w:val="28"/>
            <w:szCs w:val="28"/>
            <w:lang w:eastAsia="sl-SI"/>
          </w:rPr>
          <w:t>Krško</w:t>
        </w:r>
      </w:hyperlink>
      <w:r w:rsidRPr="005A4D59">
        <w:rPr>
          <w:rFonts w:ascii="Times New Roman" w:eastAsia="Times New Roman" w:hAnsi="Times New Roman"/>
          <w:sz w:val="28"/>
          <w:szCs w:val="28"/>
          <w:lang w:eastAsia="sl-SI"/>
        </w:rPr>
        <w:t xml:space="preserve"> in Krška vas blizu izliva, ter sama vas Krka ob izviru.</w:t>
      </w:r>
    </w:p>
    <w:p w:rsidR="00B955BE" w:rsidRPr="005A4D59" w:rsidRDefault="00B955BE" w:rsidP="00B955BE">
      <w:pPr>
        <w:shd w:val="clear" w:color="auto" w:fill="F8FCFF"/>
        <w:spacing w:before="96" w:after="120" w:line="360" w:lineRule="atLeast"/>
        <w:rPr>
          <w:rFonts w:ascii="Times New Roman" w:eastAsia="Times New Roman" w:hAnsi="Times New Roman"/>
          <w:sz w:val="28"/>
          <w:szCs w:val="28"/>
          <w:lang w:eastAsia="sl-SI"/>
        </w:rPr>
      </w:pPr>
      <w:r w:rsidRPr="005A4D59">
        <w:rPr>
          <w:rFonts w:ascii="Times New Roman" w:eastAsia="Times New Roman" w:hAnsi="Times New Roman"/>
          <w:sz w:val="28"/>
          <w:szCs w:val="28"/>
          <w:lang w:eastAsia="sl-SI"/>
        </w:rPr>
        <w:t xml:space="preserve">Najbolj znan kraj, ki se pogosto otepa s poplavami, je </w:t>
      </w:r>
      <w:hyperlink r:id="rId20" w:tooltip="Kostanjevica na Krki" w:history="1">
        <w:r w:rsidRPr="005A4D59">
          <w:rPr>
            <w:rFonts w:ascii="Times New Roman" w:eastAsia="Times New Roman" w:hAnsi="Times New Roman"/>
            <w:sz w:val="28"/>
            <w:szCs w:val="28"/>
            <w:lang w:eastAsia="sl-SI"/>
          </w:rPr>
          <w:t>Kostanjevica na Krki</w:t>
        </w:r>
      </w:hyperlink>
      <w:r w:rsidRPr="005A4D59">
        <w:rPr>
          <w:rFonts w:ascii="Times New Roman" w:eastAsia="Times New Roman" w:hAnsi="Times New Roman"/>
          <w:sz w:val="28"/>
          <w:szCs w:val="28"/>
          <w:lang w:eastAsia="sl-SI"/>
        </w:rPr>
        <w:t xml:space="preserve">, pogosto imenovana kar </w:t>
      </w:r>
      <w:r w:rsidRPr="005A4D59">
        <w:rPr>
          <w:rFonts w:ascii="Times New Roman" w:eastAsia="Times New Roman" w:hAnsi="Times New Roman"/>
          <w:i/>
          <w:iCs/>
          <w:sz w:val="28"/>
          <w:szCs w:val="28"/>
          <w:lang w:eastAsia="sl-SI"/>
        </w:rPr>
        <w:t xml:space="preserve">Dolenjske </w:t>
      </w:r>
      <w:hyperlink r:id="rId21" w:tooltip="Benetke" w:history="1">
        <w:r w:rsidRPr="005A4D59">
          <w:rPr>
            <w:rFonts w:ascii="Times New Roman" w:eastAsia="Times New Roman" w:hAnsi="Times New Roman"/>
            <w:i/>
            <w:iCs/>
            <w:sz w:val="28"/>
            <w:szCs w:val="28"/>
            <w:lang w:eastAsia="sl-SI"/>
          </w:rPr>
          <w:t>Benetke</w:t>
        </w:r>
      </w:hyperlink>
      <w:r w:rsidRPr="005A4D59">
        <w:rPr>
          <w:rFonts w:ascii="Times New Roman" w:eastAsia="Times New Roman" w:hAnsi="Times New Roman"/>
          <w:sz w:val="28"/>
          <w:szCs w:val="28"/>
          <w:lang w:eastAsia="sl-SI"/>
        </w:rPr>
        <w:t>.</w:t>
      </w:r>
    </w:p>
    <w:p w:rsidR="00B955BE" w:rsidRDefault="00B955BE" w:rsidP="00B955BE">
      <w:pPr>
        <w:shd w:val="clear" w:color="auto" w:fill="F8FCFF"/>
        <w:spacing w:before="96" w:after="120" w:line="360" w:lineRule="atLeast"/>
        <w:rPr>
          <w:rFonts w:ascii="Times New Roman" w:hAnsi="Times New Roman"/>
          <w:sz w:val="28"/>
          <w:szCs w:val="28"/>
        </w:rPr>
      </w:pPr>
      <w:r w:rsidRPr="005A4D59">
        <w:rPr>
          <w:rFonts w:ascii="Times New Roman" w:hAnsi="Times New Roman"/>
          <w:sz w:val="28"/>
          <w:szCs w:val="28"/>
        </w:rPr>
        <w:t>Martin Strel :79 ' leta prvič v dveh etapah, 92 ' pa v enem kosu.</w:t>
      </w:r>
    </w:p>
    <w:p w:rsidR="00D63ECA" w:rsidRDefault="00D63ECA" w:rsidP="00B955BE">
      <w:pPr>
        <w:shd w:val="clear" w:color="auto" w:fill="F8FCFF"/>
        <w:spacing w:before="96" w:after="120" w:line="360" w:lineRule="atLeast"/>
        <w:rPr>
          <w:rFonts w:ascii="Times New Roman" w:hAnsi="Times New Roman"/>
          <w:sz w:val="28"/>
          <w:szCs w:val="28"/>
        </w:rPr>
      </w:pPr>
    </w:p>
    <w:p w:rsidR="00D63ECA" w:rsidRPr="005A4D59" w:rsidRDefault="00D63ECA" w:rsidP="00B955BE">
      <w:pPr>
        <w:shd w:val="clear" w:color="auto" w:fill="F8FCFF"/>
        <w:spacing w:before="96" w:after="120" w:line="360" w:lineRule="atLeast"/>
        <w:rPr>
          <w:rFonts w:ascii="Times New Roman" w:eastAsia="Times New Roman" w:hAnsi="Times New Roman"/>
          <w:sz w:val="28"/>
          <w:szCs w:val="28"/>
          <w:lang w:eastAsia="sl-SI"/>
        </w:rPr>
      </w:pPr>
      <w:r>
        <w:rPr>
          <w:rFonts w:ascii="Times New Roman" w:hAnsi="Times New Roman"/>
          <w:sz w:val="28"/>
          <w:szCs w:val="28"/>
        </w:rPr>
        <w:t>Dragotin Kette: Na Krki</w:t>
      </w:r>
    </w:p>
    <w:p w:rsidR="00B955BE" w:rsidRPr="005A4D59" w:rsidRDefault="00B955BE">
      <w:pPr>
        <w:rPr>
          <w:rFonts w:ascii="Times New Roman" w:hAnsi="Times New Roman"/>
          <w:sz w:val="28"/>
          <w:szCs w:val="28"/>
          <w:vertAlign w:val="superscript"/>
        </w:rPr>
      </w:pPr>
    </w:p>
    <w:sectPr w:rsidR="00B955BE" w:rsidRPr="005A4D59" w:rsidSect="00B50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A5E"/>
    <w:multiLevelType w:val="hybridMultilevel"/>
    <w:tmpl w:val="80D856C2"/>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446CB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D92434"/>
    <w:multiLevelType w:val="hybridMultilevel"/>
    <w:tmpl w:val="4C62AF14"/>
    <w:lvl w:ilvl="0" w:tplc="A0289322">
      <w:start w:val="1"/>
      <w:numFmt w:val="bullet"/>
      <w:lvlText w:val=""/>
      <w:lvlJc w:val="left"/>
      <w:pPr>
        <w:tabs>
          <w:tab w:val="num" w:pos="34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A311B"/>
    <w:multiLevelType w:val="hybridMultilevel"/>
    <w:tmpl w:val="2AA2ED82"/>
    <w:lvl w:ilvl="0" w:tplc="0C7C54CA">
      <w:start w:val="1"/>
      <w:numFmt w:val="bullet"/>
      <w:lvlText w:val="o"/>
      <w:lvlJc w:val="left"/>
      <w:pPr>
        <w:tabs>
          <w:tab w:val="num" w:pos="340"/>
        </w:tabs>
        <w:ind w:left="0" w:firstLine="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540EB"/>
    <w:multiLevelType w:val="hybridMultilevel"/>
    <w:tmpl w:val="883E3F16"/>
    <w:lvl w:ilvl="0" w:tplc="0C7C54CA">
      <w:start w:val="1"/>
      <w:numFmt w:val="bullet"/>
      <w:lvlText w:val="o"/>
      <w:lvlJc w:val="left"/>
      <w:pPr>
        <w:tabs>
          <w:tab w:val="num" w:pos="340"/>
        </w:tabs>
        <w:ind w:left="0" w:firstLine="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12F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2B578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554EBD"/>
    <w:multiLevelType w:val="singleLevel"/>
    <w:tmpl w:val="B114DC3A"/>
    <w:lvl w:ilvl="0">
      <w:start w:val="1"/>
      <w:numFmt w:val="bullet"/>
      <w:lvlText w:val="-"/>
      <w:lvlJc w:val="left"/>
      <w:pPr>
        <w:tabs>
          <w:tab w:val="num" w:pos="360"/>
        </w:tabs>
        <w:ind w:left="360" w:hanging="360"/>
      </w:p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77C"/>
    <w:rsid w:val="00045432"/>
    <w:rsid w:val="00083C6F"/>
    <w:rsid w:val="00091C11"/>
    <w:rsid w:val="001058AB"/>
    <w:rsid w:val="00136C50"/>
    <w:rsid w:val="00175C1D"/>
    <w:rsid w:val="001E3966"/>
    <w:rsid w:val="00212F9E"/>
    <w:rsid w:val="002174BE"/>
    <w:rsid w:val="00331B8F"/>
    <w:rsid w:val="00332AE8"/>
    <w:rsid w:val="005157F2"/>
    <w:rsid w:val="00525C76"/>
    <w:rsid w:val="005A4D59"/>
    <w:rsid w:val="006B1CBD"/>
    <w:rsid w:val="006C4C67"/>
    <w:rsid w:val="007A6AFC"/>
    <w:rsid w:val="007C420B"/>
    <w:rsid w:val="00884485"/>
    <w:rsid w:val="0090477C"/>
    <w:rsid w:val="009B35EA"/>
    <w:rsid w:val="009B599F"/>
    <w:rsid w:val="00B50D5E"/>
    <w:rsid w:val="00B835C1"/>
    <w:rsid w:val="00B92465"/>
    <w:rsid w:val="00B955BE"/>
    <w:rsid w:val="00BE589B"/>
    <w:rsid w:val="00C26261"/>
    <w:rsid w:val="00C31689"/>
    <w:rsid w:val="00CC6BAE"/>
    <w:rsid w:val="00CD3CAE"/>
    <w:rsid w:val="00CF1855"/>
    <w:rsid w:val="00D63ECA"/>
    <w:rsid w:val="00D77EB2"/>
    <w:rsid w:val="00DB1E08"/>
    <w:rsid w:val="00E746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5E"/>
    <w:pPr>
      <w:spacing w:after="200" w:line="276" w:lineRule="auto"/>
    </w:pPr>
    <w:rPr>
      <w:sz w:val="22"/>
      <w:szCs w:val="22"/>
      <w:lang w:eastAsia="en-US"/>
    </w:rPr>
  </w:style>
  <w:style w:type="paragraph" w:styleId="Heading2">
    <w:name w:val="heading 2"/>
    <w:basedOn w:val="Normal"/>
    <w:next w:val="Normal"/>
    <w:link w:val="Heading2Char"/>
    <w:qFormat/>
    <w:rsid w:val="00E746DE"/>
    <w:pPr>
      <w:keepNext/>
      <w:spacing w:after="0" w:line="240" w:lineRule="auto"/>
      <w:outlineLvl w:val="1"/>
    </w:pPr>
    <w:rPr>
      <w:rFonts w:ascii="Times New Roman" w:eastAsia="Times New Roman" w:hAnsi="Times New Roman"/>
      <w:sz w:val="24"/>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89B"/>
    <w:pPr>
      <w:spacing w:before="75" w:after="225" w:line="300" w:lineRule="atLeast"/>
    </w:pPr>
    <w:rPr>
      <w:rFonts w:ascii="Times New Roman" w:eastAsia="Times New Roman" w:hAnsi="Times New Roman"/>
      <w:sz w:val="24"/>
      <w:szCs w:val="24"/>
      <w:lang w:eastAsia="sl-SI"/>
    </w:rPr>
  </w:style>
  <w:style w:type="character" w:customStyle="1" w:styleId="style11">
    <w:name w:val="style11"/>
    <w:basedOn w:val="DefaultParagraphFont"/>
    <w:rsid w:val="00331B8F"/>
    <w:rPr>
      <w:rFonts w:ascii="Arial" w:hAnsi="Arial" w:cs="Arial" w:hint="default"/>
      <w:sz w:val="18"/>
      <w:szCs w:val="18"/>
    </w:rPr>
  </w:style>
  <w:style w:type="character" w:styleId="Strong">
    <w:name w:val="Strong"/>
    <w:basedOn w:val="DefaultParagraphFont"/>
    <w:uiPriority w:val="22"/>
    <w:qFormat/>
    <w:rsid w:val="00331B8F"/>
    <w:rPr>
      <w:b/>
      <w:bCs/>
    </w:rPr>
  </w:style>
  <w:style w:type="character" w:customStyle="1" w:styleId="Heading2Char">
    <w:name w:val="Heading 2 Char"/>
    <w:basedOn w:val="DefaultParagraphFont"/>
    <w:link w:val="Heading2"/>
    <w:rsid w:val="00E746DE"/>
    <w:rPr>
      <w:rFonts w:ascii="Times New Roman" w:eastAsia="Times New Roman" w:hAnsi="Times New Roman" w:cs="Times New Roman"/>
      <w:sz w:val="24"/>
      <w:szCs w:val="20"/>
      <w:lang w:eastAsia="sl-SI"/>
    </w:rPr>
  </w:style>
  <w:style w:type="character" w:styleId="Hyperlink">
    <w:name w:val="Hyperlink"/>
    <w:basedOn w:val="DefaultParagraphFont"/>
    <w:uiPriority w:val="99"/>
    <w:semiHidden/>
    <w:unhideWhenUsed/>
    <w:rsid w:val="00E746DE"/>
    <w:rPr>
      <w:strike w:val="0"/>
      <w:dstrike w:val="0"/>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363487">
      <w:bodyDiv w:val="1"/>
      <w:marLeft w:val="0"/>
      <w:marRight w:val="0"/>
      <w:marTop w:val="0"/>
      <w:marBottom w:val="0"/>
      <w:divBdr>
        <w:top w:val="none" w:sz="0" w:space="0" w:color="auto"/>
        <w:left w:val="none" w:sz="0" w:space="0" w:color="auto"/>
        <w:bottom w:val="none" w:sz="0" w:space="0" w:color="auto"/>
        <w:right w:val="none" w:sz="0" w:space="0" w:color="auto"/>
      </w:divBdr>
      <w:divsChild>
        <w:div w:id="374743721">
          <w:marLeft w:val="0"/>
          <w:marRight w:val="0"/>
          <w:marTop w:val="100"/>
          <w:marBottom w:val="100"/>
          <w:divBdr>
            <w:top w:val="none" w:sz="0" w:space="0" w:color="auto"/>
            <w:left w:val="none" w:sz="0" w:space="0" w:color="auto"/>
            <w:bottom w:val="none" w:sz="0" w:space="0" w:color="auto"/>
            <w:right w:val="none" w:sz="0" w:space="0" w:color="auto"/>
          </w:divBdr>
          <w:divsChild>
            <w:div w:id="1062219296">
              <w:marLeft w:val="0"/>
              <w:marRight w:val="0"/>
              <w:marTop w:val="0"/>
              <w:marBottom w:val="0"/>
              <w:divBdr>
                <w:top w:val="none" w:sz="0" w:space="0" w:color="auto"/>
                <w:left w:val="none" w:sz="0" w:space="0" w:color="auto"/>
                <w:bottom w:val="none" w:sz="0" w:space="0" w:color="auto"/>
                <w:right w:val="none" w:sz="0" w:space="0" w:color="auto"/>
              </w:divBdr>
              <w:divsChild>
                <w:div w:id="551041607">
                  <w:marLeft w:val="0"/>
                  <w:marRight w:val="0"/>
                  <w:marTop w:val="100"/>
                  <w:marBottom w:val="100"/>
                  <w:divBdr>
                    <w:top w:val="none" w:sz="0" w:space="0" w:color="auto"/>
                    <w:left w:val="none" w:sz="0" w:space="0" w:color="auto"/>
                    <w:bottom w:val="none" w:sz="0" w:space="0" w:color="auto"/>
                    <w:right w:val="none" w:sz="0" w:space="0" w:color="auto"/>
                  </w:divBdr>
                  <w:divsChild>
                    <w:div w:id="267279854">
                      <w:marLeft w:val="0"/>
                      <w:marRight w:val="0"/>
                      <w:marTop w:val="0"/>
                      <w:marBottom w:val="0"/>
                      <w:divBdr>
                        <w:top w:val="none" w:sz="0" w:space="0" w:color="auto"/>
                        <w:left w:val="none" w:sz="0" w:space="0" w:color="auto"/>
                        <w:bottom w:val="none" w:sz="0" w:space="0" w:color="auto"/>
                        <w:right w:val="none" w:sz="0" w:space="0" w:color="auto"/>
                      </w:divBdr>
                      <w:divsChild>
                        <w:div w:id="751245214">
                          <w:marLeft w:val="0"/>
                          <w:marRight w:val="0"/>
                          <w:marTop w:val="0"/>
                          <w:marBottom w:val="720"/>
                          <w:divBdr>
                            <w:top w:val="none" w:sz="0" w:space="0" w:color="auto"/>
                            <w:left w:val="none" w:sz="0" w:space="0" w:color="auto"/>
                            <w:bottom w:val="none" w:sz="0" w:space="0" w:color="auto"/>
                            <w:right w:val="none" w:sz="0" w:space="0" w:color="auto"/>
                          </w:divBdr>
                          <w:divsChild>
                            <w:div w:id="20984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pnenec" TargetMode="External"/><Relationship Id="rId13" Type="http://schemas.openxmlformats.org/officeDocument/2006/relationships/hyperlink" Target="http://sl.wikipedia.org/w/index.php?title=Klamfer&amp;action=edit&amp;redlink=1" TargetMode="External"/><Relationship Id="rId18" Type="http://schemas.openxmlformats.org/officeDocument/2006/relationships/hyperlink" Target="http://sl.wikipedia.org/wiki/Kraj" TargetMode="External"/><Relationship Id="rId3" Type="http://schemas.openxmlformats.org/officeDocument/2006/relationships/settings" Target="settings.xml"/><Relationship Id="rId21" Type="http://schemas.openxmlformats.org/officeDocument/2006/relationships/hyperlink" Target="http://sl.wikipedia.org/wiki/Benetke" TargetMode="External"/><Relationship Id="rId7" Type="http://schemas.openxmlformats.org/officeDocument/2006/relationships/hyperlink" Target="http://sl.wikipedia.org/wiki/%C5%BDu%C5%BEemberk" TargetMode="External"/><Relationship Id="rId12" Type="http://schemas.openxmlformats.org/officeDocument/2006/relationships/hyperlink" Target="http://sl.wikipedia.org/wiki/%C5%BDaga" TargetMode="External"/><Relationship Id="rId17" Type="http://schemas.openxmlformats.org/officeDocument/2006/relationships/hyperlink" Target="http://sl.wikipedia.org/wiki/Gr%C5%A1%C4%8Dina" TargetMode="External"/><Relationship Id="rId2" Type="http://schemas.openxmlformats.org/officeDocument/2006/relationships/styles" Target="styles.xml"/><Relationship Id="rId16" Type="http://schemas.openxmlformats.org/officeDocument/2006/relationships/hyperlink" Target="http://sl.wikipedia.org/w/index.php?title=Kakovostni_razred&amp;action=edit&amp;redlink=1" TargetMode="External"/><Relationship Id="rId20" Type="http://schemas.openxmlformats.org/officeDocument/2006/relationships/hyperlink" Target="http://sl.wikipedia.org/wiki/Kostanjevica_na_Krki" TargetMode="External"/><Relationship Id="rId1" Type="http://schemas.openxmlformats.org/officeDocument/2006/relationships/numbering" Target="numbering.xml"/><Relationship Id="rId6" Type="http://schemas.openxmlformats.org/officeDocument/2006/relationships/hyperlink" Target="http://sl.wikipedia.org/wiki/Dolenjska" TargetMode="External"/><Relationship Id="rId11" Type="http://schemas.openxmlformats.org/officeDocument/2006/relationships/hyperlink" Target="http://sl.wikipedia.org/wiki/Mlin" TargetMode="External"/><Relationship Id="rId5" Type="http://schemas.openxmlformats.org/officeDocument/2006/relationships/hyperlink" Target="http://sl.wikipedia.org/w/index.php?title=Kr%C5%A1ka_jama&amp;action=edit&amp;redlink=1" TargetMode="External"/><Relationship Id="rId15" Type="http://schemas.openxmlformats.org/officeDocument/2006/relationships/hyperlink" Target="http://sl.wikipedia.org/wiki/Ribi%C5%A1tvo" TargetMode="External"/><Relationship Id="rId23" Type="http://schemas.openxmlformats.org/officeDocument/2006/relationships/theme" Target="theme/theme1.xml"/><Relationship Id="rId10" Type="http://schemas.openxmlformats.org/officeDocument/2006/relationships/hyperlink" Target="http://sl.wikipedia.org/wiki/Grad" TargetMode="External"/><Relationship Id="rId19" Type="http://schemas.openxmlformats.org/officeDocument/2006/relationships/hyperlink" Target="http://sl.wikipedia.org/wiki/Kr%C5%A1ko" TargetMode="External"/><Relationship Id="rId4" Type="http://schemas.openxmlformats.org/officeDocument/2006/relationships/webSettings" Target="webSettings.xml"/><Relationship Id="rId9" Type="http://schemas.openxmlformats.org/officeDocument/2006/relationships/hyperlink" Target="http://sl.wikipedia.org/wiki/Valvasor" TargetMode="External"/><Relationship Id="rId14" Type="http://schemas.openxmlformats.org/officeDocument/2006/relationships/hyperlink" Target="http://sl.wikipedia.org/wiki/Te%C5%BEka_vo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8029</Characters>
  <Application>Microsoft Office Word</Application>
  <DocSecurity>0</DocSecurity>
  <Lines>66</Lines>
  <Paragraphs>18</Paragraphs>
  <ScaleCrop>false</ScaleCrop>
  <Company/>
  <LinksUpToDate>false</LinksUpToDate>
  <CharactersWithSpaces>9419</CharactersWithSpaces>
  <SharedDoc>false</SharedDoc>
  <HLinks>
    <vt:vector size="102" baseType="variant">
      <vt:variant>
        <vt:i4>1310812</vt:i4>
      </vt:variant>
      <vt:variant>
        <vt:i4>48</vt:i4>
      </vt:variant>
      <vt:variant>
        <vt:i4>0</vt:i4>
      </vt:variant>
      <vt:variant>
        <vt:i4>5</vt:i4>
      </vt:variant>
      <vt:variant>
        <vt:lpwstr>http://sl.wikipedia.org/wiki/Benetke</vt:lpwstr>
      </vt:variant>
      <vt:variant>
        <vt:lpwstr/>
      </vt:variant>
      <vt:variant>
        <vt:i4>3211372</vt:i4>
      </vt:variant>
      <vt:variant>
        <vt:i4>45</vt:i4>
      </vt:variant>
      <vt:variant>
        <vt:i4>0</vt:i4>
      </vt:variant>
      <vt:variant>
        <vt:i4>5</vt:i4>
      </vt:variant>
      <vt:variant>
        <vt:lpwstr>http://sl.wikipedia.org/wiki/Kostanjevica_na_Krki</vt:lpwstr>
      </vt:variant>
      <vt:variant>
        <vt:lpwstr/>
      </vt:variant>
      <vt:variant>
        <vt:i4>7864370</vt:i4>
      </vt:variant>
      <vt:variant>
        <vt:i4>42</vt:i4>
      </vt:variant>
      <vt:variant>
        <vt:i4>0</vt:i4>
      </vt:variant>
      <vt:variant>
        <vt:i4>5</vt:i4>
      </vt:variant>
      <vt:variant>
        <vt:lpwstr>http://sl.wikipedia.org/wiki/Kr%C5%A1ko</vt:lpwstr>
      </vt:variant>
      <vt:variant>
        <vt:lpwstr/>
      </vt:variant>
      <vt:variant>
        <vt:i4>196677</vt:i4>
      </vt:variant>
      <vt:variant>
        <vt:i4>39</vt:i4>
      </vt:variant>
      <vt:variant>
        <vt:i4>0</vt:i4>
      </vt:variant>
      <vt:variant>
        <vt:i4>5</vt:i4>
      </vt:variant>
      <vt:variant>
        <vt:lpwstr>http://sl.wikipedia.org/wiki/Kraj</vt:lpwstr>
      </vt:variant>
      <vt:variant>
        <vt:lpwstr/>
      </vt:variant>
      <vt:variant>
        <vt:i4>4063358</vt:i4>
      </vt:variant>
      <vt:variant>
        <vt:i4>36</vt:i4>
      </vt:variant>
      <vt:variant>
        <vt:i4>0</vt:i4>
      </vt:variant>
      <vt:variant>
        <vt:i4>5</vt:i4>
      </vt:variant>
      <vt:variant>
        <vt:lpwstr>http://sl.wikipedia.org/wiki/Gr%C5%A1%C4%8Dina</vt:lpwstr>
      </vt:variant>
      <vt:variant>
        <vt:lpwstr/>
      </vt:variant>
      <vt:variant>
        <vt:i4>5177443</vt:i4>
      </vt:variant>
      <vt:variant>
        <vt:i4>33</vt:i4>
      </vt:variant>
      <vt:variant>
        <vt:i4>0</vt:i4>
      </vt:variant>
      <vt:variant>
        <vt:i4>5</vt:i4>
      </vt:variant>
      <vt:variant>
        <vt:lpwstr>http://sl.wikipedia.org/w/index.php?title=Kakovostni_razred&amp;action=edit&amp;redlink=1</vt:lpwstr>
      </vt:variant>
      <vt:variant>
        <vt:lpwstr/>
      </vt:variant>
      <vt:variant>
        <vt:i4>7536694</vt:i4>
      </vt:variant>
      <vt:variant>
        <vt:i4>30</vt:i4>
      </vt:variant>
      <vt:variant>
        <vt:i4>0</vt:i4>
      </vt:variant>
      <vt:variant>
        <vt:i4>5</vt:i4>
      </vt:variant>
      <vt:variant>
        <vt:lpwstr>http://sl.wikipedia.org/wiki/Ribi%C5%A1tvo</vt:lpwstr>
      </vt:variant>
      <vt:variant>
        <vt:lpwstr/>
      </vt:variant>
      <vt:variant>
        <vt:i4>3473410</vt:i4>
      </vt:variant>
      <vt:variant>
        <vt:i4>27</vt:i4>
      </vt:variant>
      <vt:variant>
        <vt:i4>0</vt:i4>
      </vt:variant>
      <vt:variant>
        <vt:i4>5</vt:i4>
      </vt:variant>
      <vt:variant>
        <vt:lpwstr>http://sl.wikipedia.org/wiki/Te%C5%BEka_voda</vt:lpwstr>
      </vt:variant>
      <vt:variant>
        <vt:lpwstr/>
      </vt:variant>
      <vt:variant>
        <vt:i4>3801150</vt:i4>
      </vt:variant>
      <vt:variant>
        <vt:i4>24</vt:i4>
      </vt:variant>
      <vt:variant>
        <vt:i4>0</vt:i4>
      </vt:variant>
      <vt:variant>
        <vt:i4>5</vt:i4>
      </vt:variant>
      <vt:variant>
        <vt:lpwstr>http://sl.wikipedia.org/w/index.php?title=Klamfer&amp;action=edit&amp;redlink=1</vt:lpwstr>
      </vt:variant>
      <vt:variant>
        <vt:lpwstr/>
      </vt:variant>
      <vt:variant>
        <vt:i4>8061042</vt:i4>
      </vt:variant>
      <vt:variant>
        <vt:i4>21</vt:i4>
      </vt:variant>
      <vt:variant>
        <vt:i4>0</vt:i4>
      </vt:variant>
      <vt:variant>
        <vt:i4>5</vt:i4>
      </vt:variant>
      <vt:variant>
        <vt:lpwstr>http://sl.wikipedia.org/wiki/%C5%BDaga</vt:lpwstr>
      </vt:variant>
      <vt:variant>
        <vt:lpwstr/>
      </vt:variant>
      <vt:variant>
        <vt:i4>852059</vt:i4>
      </vt:variant>
      <vt:variant>
        <vt:i4>18</vt:i4>
      </vt:variant>
      <vt:variant>
        <vt:i4>0</vt:i4>
      </vt:variant>
      <vt:variant>
        <vt:i4>5</vt:i4>
      </vt:variant>
      <vt:variant>
        <vt:lpwstr>http://sl.wikipedia.org/wiki/Mlin</vt:lpwstr>
      </vt:variant>
      <vt:variant>
        <vt:lpwstr/>
      </vt:variant>
      <vt:variant>
        <vt:i4>983109</vt:i4>
      </vt:variant>
      <vt:variant>
        <vt:i4>15</vt:i4>
      </vt:variant>
      <vt:variant>
        <vt:i4>0</vt:i4>
      </vt:variant>
      <vt:variant>
        <vt:i4>5</vt:i4>
      </vt:variant>
      <vt:variant>
        <vt:lpwstr>http://sl.wikipedia.org/wiki/Grad</vt:lpwstr>
      </vt:variant>
      <vt:variant>
        <vt:lpwstr/>
      </vt:variant>
      <vt:variant>
        <vt:i4>1900627</vt:i4>
      </vt:variant>
      <vt:variant>
        <vt:i4>12</vt:i4>
      </vt:variant>
      <vt:variant>
        <vt:i4>0</vt:i4>
      </vt:variant>
      <vt:variant>
        <vt:i4>5</vt:i4>
      </vt:variant>
      <vt:variant>
        <vt:lpwstr>http://sl.wikipedia.org/wiki/Valvasor</vt:lpwstr>
      </vt:variant>
      <vt:variant>
        <vt:lpwstr/>
      </vt:variant>
      <vt:variant>
        <vt:i4>720967</vt:i4>
      </vt:variant>
      <vt:variant>
        <vt:i4>9</vt:i4>
      </vt:variant>
      <vt:variant>
        <vt:i4>0</vt:i4>
      </vt:variant>
      <vt:variant>
        <vt:i4>5</vt:i4>
      </vt:variant>
      <vt:variant>
        <vt:lpwstr>http://sl.wikipedia.org/wiki/Apnenec</vt:lpwstr>
      </vt:variant>
      <vt:variant>
        <vt:lpwstr/>
      </vt:variant>
      <vt:variant>
        <vt:i4>5111826</vt:i4>
      </vt:variant>
      <vt:variant>
        <vt:i4>6</vt:i4>
      </vt:variant>
      <vt:variant>
        <vt:i4>0</vt:i4>
      </vt:variant>
      <vt:variant>
        <vt:i4>5</vt:i4>
      </vt:variant>
      <vt:variant>
        <vt:lpwstr>http://sl.wikipedia.org/wiki/%C5%BDu%C5%BEemberk</vt:lpwstr>
      </vt:variant>
      <vt:variant>
        <vt:lpwstr/>
      </vt:variant>
      <vt:variant>
        <vt:i4>8192060</vt:i4>
      </vt:variant>
      <vt:variant>
        <vt:i4>3</vt:i4>
      </vt:variant>
      <vt:variant>
        <vt:i4>0</vt:i4>
      </vt:variant>
      <vt:variant>
        <vt:i4>5</vt:i4>
      </vt:variant>
      <vt:variant>
        <vt:lpwstr>http://sl.wikipedia.org/wiki/Dolenjska</vt:lpwstr>
      </vt:variant>
      <vt:variant>
        <vt:lpwstr/>
      </vt:variant>
      <vt:variant>
        <vt:i4>3997710</vt:i4>
      </vt:variant>
      <vt:variant>
        <vt:i4>0</vt:i4>
      </vt:variant>
      <vt:variant>
        <vt:i4>0</vt:i4>
      </vt:variant>
      <vt:variant>
        <vt:i4>5</vt:i4>
      </vt:variant>
      <vt:variant>
        <vt:lpwstr>http://sl.wikipedia.org/w/index.php?title=Kr%C5%A1ka_jama&amp;action=edit&amp;redlink=1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