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BFB" w:rsidRDefault="00107BFB" w:rsidP="00107BFB">
      <w:pPr>
        <w:rPr>
          <w:color w:val="333399"/>
        </w:rPr>
      </w:pPr>
      <w:bookmarkStart w:id="0" w:name="_GoBack"/>
      <w:bookmarkEnd w:id="0"/>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rPr>
          <w:color w:val="333399"/>
        </w:rPr>
      </w:pPr>
    </w:p>
    <w:p w:rsidR="00107BFB" w:rsidRDefault="00107BFB" w:rsidP="00107BFB">
      <w:pPr>
        <w:jc w:val="center"/>
        <w:rPr>
          <w:color w:val="333399"/>
        </w:rPr>
      </w:pPr>
      <w:r>
        <w:rPr>
          <w:color w:val="333399"/>
          <w:sz w:val="48"/>
          <w:szCs w:val="48"/>
        </w:rPr>
        <w:t>Države Sahelske Afrike</w:t>
      </w: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107BFB" w:rsidP="00107BFB">
      <w:pPr>
        <w:jc w:val="center"/>
        <w:rPr>
          <w:color w:val="333399"/>
        </w:rPr>
      </w:pPr>
    </w:p>
    <w:p w:rsidR="00107BFB" w:rsidRDefault="008F2725" w:rsidP="00107BFB">
      <w:pPr>
        <w:rPr>
          <w:color w:val="333399"/>
        </w:rPr>
      </w:pPr>
      <w:r>
        <w:rPr>
          <w:color w:val="333399"/>
        </w:rPr>
        <w:t xml:space="preserve"> </w:t>
      </w:r>
    </w:p>
    <w:p w:rsidR="00525246" w:rsidRDefault="00107BFB" w:rsidP="004830A9">
      <w:pPr>
        <w:jc w:val="center"/>
        <w:rPr>
          <w:color w:val="FF0000"/>
          <w:sz w:val="32"/>
          <w:szCs w:val="32"/>
        </w:rPr>
      </w:pPr>
      <w:r>
        <w:rPr>
          <w:color w:val="333399"/>
        </w:rPr>
        <w:br w:type="page"/>
      </w:r>
      <w:r w:rsidR="00525246">
        <w:rPr>
          <w:color w:val="FF0000"/>
          <w:sz w:val="32"/>
          <w:szCs w:val="32"/>
        </w:rPr>
        <w:lastRenderedPageBreak/>
        <w:t>KAZALO</w:t>
      </w:r>
    </w:p>
    <w:p w:rsidR="00525246" w:rsidRDefault="00525246" w:rsidP="004830A9">
      <w:pPr>
        <w:jc w:val="center"/>
        <w:rPr>
          <w:color w:val="FF0000"/>
          <w:sz w:val="32"/>
          <w:szCs w:val="32"/>
        </w:rPr>
      </w:pPr>
    </w:p>
    <w:p w:rsidR="00525246" w:rsidRDefault="00525246" w:rsidP="004830A9">
      <w:pPr>
        <w:jc w:val="center"/>
        <w:rPr>
          <w:color w:val="FF0000"/>
          <w:sz w:val="32"/>
          <w:szCs w:val="32"/>
        </w:rPr>
      </w:pPr>
    </w:p>
    <w:p w:rsidR="00525246" w:rsidRDefault="00525246">
      <w:pPr>
        <w:pStyle w:val="TOC1"/>
        <w:tabs>
          <w:tab w:val="right" w:leader="dot" w:pos="9062"/>
        </w:tabs>
        <w:rPr>
          <w:noProof/>
        </w:rPr>
      </w:pPr>
      <w:r>
        <w:rPr>
          <w:color w:val="000000"/>
        </w:rPr>
        <w:fldChar w:fldCharType="begin"/>
      </w:r>
      <w:r>
        <w:rPr>
          <w:color w:val="000000"/>
        </w:rPr>
        <w:instrText xml:space="preserve"> TOC \o "1-3" \h \z \u </w:instrText>
      </w:r>
      <w:r>
        <w:rPr>
          <w:color w:val="000000"/>
        </w:rPr>
        <w:fldChar w:fldCharType="separate"/>
      </w:r>
      <w:hyperlink w:anchor="_Toc119780125" w:history="1">
        <w:r w:rsidRPr="007969C3">
          <w:rPr>
            <w:rStyle w:val="Hyperlink"/>
            <w:noProof/>
          </w:rPr>
          <w:t>SAHEL</w:t>
        </w:r>
        <w:r>
          <w:rPr>
            <w:noProof/>
            <w:webHidden/>
          </w:rPr>
          <w:tab/>
        </w:r>
        <w:r>
          <w:rPr>
            <w:noProof/>
            <w:webHidden/>
          </w:rPr>
          <w:fldChar w:fldCharType="begin"/>
        </w:r>
        <w:r>
          <w:rPr>
            <w:noProof/>
            <w:webHidden/>
          </w:rPr>
          <w:instrText xml:space="preserve"> PAGEREF _Toc119780125 \h </w:instrText>
        </w:r>
        <w:r>
          <w:rPr>
            <w:noProof/>
            <w:webHidden/>
          </w:rPr>
        </w:r>
        <w:r>
          <w:rPr>
            <w:noProof/>
            <w:webHidden/>
          </w:rPr>
          <w:fldChar w:fldCharType="separate"/>
        </w:r>
        <w:r>
          <w:rPr>
            <w:noProof/>
            <w:webHidden/>
          </w:rPr>
          <w:t>3</w:t>
        </w:r>
        <w:r>
          <w:rPr>
            <w:noProof/>
            <w:webHidden/>
          </w:rPr>
          <w:fldChar w:fldCharType="end"/>
        </w:r>
      </w:hyperlink>
    </w:p>
    <w:p w:rsidR="00525246" w:rsidRDefault="00060CA0">
      <w:pPr>
        <w:pStyle w:val="TOC1"/>
        <w:tabs>
          <w:tab w:val="right" w:leader="dot" w:pos="9062"/>
        </w:tabs>
        <w:rPr>
          <w:noProof/>
        </w:rPr>
      </w:pPr>
      <w:hyperlink w:anchor="_Toc119780126" w:history="1">
        <w:r w:rsidR="00525246" w:rsidRPr="007969C3">
          <w:rPr>
            <w:rStyle w:val="Hyperlink"/>
            <w:noProof/>
          </w:rPr>
          <w:t>GAMBIJA</w:t>
        </w:r>
        <w:r w:rsidR="00525246">
          <w:rPr>
            <w:noProof/>
            <w:webHidden/>
          </w:rPr>
          <w:tab/>
        </w:r>
        <w:r w:rsidR="00525246">
          <w:rPr>
            <w:noProof/>
            <w:webHidden/>
          </w:rPr>
          <w:fldChar w:fldCharType="begin"/>
        </w:r>
        <w:r w:rsidR="00525246">
          <w:rPr>
            <w:noProof/>
            <w:webHidden/>
          </w:rPr>
          <w:instrText xml:space="preserve"> PAGEREF _Toc119780126 \h </w:instrText>
        </w:r>
        <w:r w:rsidR="00525246">
          <w:rPr>
            <w:noProof/>
            <w:webHidden/>
          </w:rPr>
        </w:r>
        <w:r w:rsidR="00525246">
          <w:rPr>
            <w:noProof/>
            <w:webHidden/>
          </w:rPr>
          <w:fldChar w:fldCharType="separate"/>
        </w:r>
        <w:r w:rsidR="00525246">
          <w:rPr>
            <w:noProof/>
            <w:webHidden/>
          </w:rPr>
          <w:t>4</w:t>
        </w:r>
        <w:r w:rsidR="00525246">
          <w:rPr>
            <w:noProof/>
            <w:webHidden/>
          </w:rPr>
          <w:fldChar w:fldCharType="end"/>
        </w:r>
      </w:hyperlink>
    </w:p>
    <w:p w:rsidR="00525246" w:rsidRDefault="00060CA0">
      <w:pPr>
        <w:pStyle w:val="TOC1"/>
        <w:tabs>
          <w:tab w:val="right" w:leader="dot" w:pos="9062"/>
        </w:tabs>
        <w:rPr>
          <w:noProof/>
        </w:rPr>
      </w:pPr>
      <w:hyperlink w:anchor="_Toc119780127" w:history="1">
        <w:r w:rsidR="00525246" w:rsidRPr="007969C3">
          <w:rPr>
            <w:rStyle w:val="Hyperlink"/>
            <w:noProof/>
          </w:rPr>
          <w:t>SENEGAL</w:t>
        </w:r>
        <w:r w:rsidR="00525246">
          <w:rPr>
            <w:noProof/>
            <w:webHidden/>
          </w:rPr>
          <w:tab/>
        </w:r>
        <w:r w:rsidR="00525246">
          <w:rPr>
            <w:noProof/>
            <w:webHidden/>
          </w:rPr>
          <w:fldChar w:fldCharType="begin"/>
        </w:r>
        <w:r w:rsidR="00525246">
          <w:rPr>
            <w:noProof/>
            <w:webHidden/>
          </w:rPr>
          <w:instrText xml:space="preserve"> PAGEREF _Toc119780127 \h </w:instrText>
        </w:r>
        <w:r w:rsidR="00525246">
          <w:rPr>
            <w:noProof/>
            <w:webHidden/>
          </w:rPr>
        </w:r>
        <w:r w:rsidR="00525246">
          <w:rPr>
            <w:noProof/>
            <w:webHidden/>
          </w:rPr>
          <w:fldChar w:fldCharType="separate"/>
        </w:r>
        <w:r w:rsidR="00525246">
          <w:rPr>
            <w:noProof/>
            <w:webHidden/>
          </w:rPr>
          <w:t>6</w:t>
        </w:r>
        <w:r w:rsidR="00525246">
          <w:rPr>
            <w:noProof/>
            <w:webHidden/>
          </w:rPr>
          <w:fldChar w:fldCharType="end"/>
        </w:r>
      </w:hyperlink>
    </w:p>
    <w:p w:rsidR="00525246" w:rsidRDefault="00060CA0">
      <w:pPr>
        <w:pStyle w:val="TOC1"/>
        <w:tabs>
          <w:tab w:val="right" w:leader="dot" w:pos="9062"/>
        </w:tabs>
        <w:rPr>
          <w:noProof/>
        </w:rPr>
      </w:pPr>
      <w:hyperlink w:anchor="_Toc119780128" w:history="1">
        <w:r w:rsidR="00525246" w:rsidRPr="007969C3">
          <w:rPr>
            <w:rStyle w:val="Hyperlink"/>
            <w:noProof/>
          </w:rPr>
          <w:t>MAVRETANIJA</w:t>
        </w:r>
        <w:r w:rsidR="00525246">
          <w:rPr>
            <w:noProof/>
            <w:webHidden/>
          </w:rPr>
          <w:tab/>
        </w:r>
        <w:r w:rsidR="00525246">
          <w:rPr>
            <w:noProof/>
            <w:webHidden/>
          </w:rPr>
          <w:fldChar w:fldCharType="begin"/>
        </w:r>
        <w:r w:rsidR="00525246">
          <w:rPr>
            <w:noProof/>
            <w:webHidden/>
          </w:rPr>
          <w:instrText xml:space="preserve"> PAGEREF _Toc119780128 \h </w:instrText>
        </w:r>
        <w:r w:rsidR="00525246">
          <w:rPr>
            <w:noProof/>
            <w:webHidden/>
          </w:rPr>
        </w:r>
        <w:r w:rsidR="00525246">
          <w:rPr>
            <w:noProof/>
            <w:webHidden/>
          </w:rPr>
          <w:fldChar w:fldCharType="separate"/>
        </w:r>
        <w:r w:rsidR="00525246">
          <w:rPr>
            <w:noProof/>
            <w:webHidden/>
          </w:rPr>
          <w:t>8</w:t>
        </w:r>
        <w:r w:rsidR="00525246">
          <w:rPr>
            <w:noProof/>
            <w:webHidden/>
          </w:rPr>
          <w:fldChar w:fldCharType="end"/>
        </w:r>
      </w:hyperlink>
    </w:p>
    <w:p w:rsidR="00525246" w:rsidRDefault="00060CA0">
      <w:pPr>
        <w:pStyle w:val="TOC1"/>
        <w:tabs>
          <w:tab w:val="right" w:leader="dot" w:pos="9062"/>
        </w:tabs>
        <w:rPr>
          <w:noProof/>
        </w:rPr>
      </w:pPr>
      <w:hyperlink w:anchor="_Toc119780129" w:history="1">
        <w:r w:rsidR="00525246" w:rsidRPr="007969C3">
          <w:rPr>
            <w:rStyle w:val="Hyperlink"/>
            <w:noProof/>
          </w:rPr>
          <w:t>MALI</w:t>
        </w:r>
        <w:r w:rsidR="00525246">
          <w:rPr>
            <w:noProof/>
            <w:webHidden/>
          </w:rPr>
          <w:tab/>
        </w:r>
        <w:r w:rsidR="00525246">
          <w:rPr>
            <w:noProof/>
            <w:webHidden/>
          </w:rPr>
          <w:fldChar w:fldCharType="begin"/>
        </w:r>
        <w:r w:rsidR="00525246">
          <w:rPr>
            <w:noProof/>
            <w:webHidden/>
          </w:rPr>
          <w:instrText xml:space="preserve"> PAGEREF _Toc119780129 \h </w:instrText>
        </w:r>
        <w:r w:rsidR="00525246">
          <w:rPr>
            <w:noProof/>
            <w:webHidden/>
          </w:rPr>
        </w:r>
        <w:r w:rsidR="00525246">
          <w:rPr>
            <w:noProof/>
            <w:webHidden/>
          </w:rPr>
          <w:fldChar w:fldCharType="separate"/>
        </w:r>
        <w:r w:rsidR="00525246">
          <w:rPr>
            <w:noProof/>
            <w:webHidden/>
          </w:rPr>
          <w:t>10</w:t>
        </w:r>
        <w:r w:rsidR="00525246">
          <w:rPr>
            <w:noProof/>
            <w:webHidden/>
          </w:rPr>
          <w:fldChar w:fldCharType="end"/>
        </w:r>
      </w:hyperlink>
    </w:p>
    <w:p w:rsidR="00525246" w:rsidRDefault="00060CA0">
      <w:pPr>
        <w:pStyle w:val="TOC1"/>
        <w:tabs>
          <w:tab w:val="right" w:leader="dot" w:pos="9062"/>
        </w:tabs>
        <w:rPr>
          <w:noProof/>
        </w:rPr>
      </w:pPr>
      <w:hyperlink w:anchor="_Toc119780130" w:history="1">
        <w:r w:rsidR="00525246" w:rsidRPr="007969C3">
          <w:rPr>
            <w:rStyle w:val="Hyperlink"/>
            <w:noProof/>
          </w:rPr>
          <w:t>BURKINA FASO</w:t>
        </w:r>
        <w:r w:rsidR="00525246">
          <w:rPr>
            <w:noProof/>
            <w:webHidden/>
          </w:rPr>
          <w:tab/>
        </w:r>
        <w:r w:rsidR="00525246">
          <w:rPr>
            <w:noProof/>
            <w:webHidden/>
          </w:rPr>
          <w:fldChar w:fldCharType="begin"/>
        </w:r>
        <w:r w:rsidR="00525246">
          <w:rPr>
            <w:noProof/>
            <w:webHidden/>
          </w:rPr>
          <w:instrText xml:space="preserve"> PAGEREF _Toc119780130 \h </w:instrText>
        </w:r>
        <w:r w:rsidR="00525246">
          <w:rPr>
            <w:noProof/>
            <w:webHidden/>
          </w:rPr>
        </w:r>
        <w:r w:rsidR="00525246">
          <w:rPr>
            <w:noProof/>
            <w:webHidden/>
          </w:rPr>
          <w:fldChar w:fldCharType="separate"/>
        </w:r>
        <w:r w:rsidR="00525246">
          <w:rPr>
            <w:noProof/>
            <w:webHidden/>
          </w:rPr>
          <w:t>12</w:t>
        </w:r>
        <w:r w:rsidR="00525246">
          <w:rPr>
            <w:noProof/>
            <w:webHidden/>
          </w:rPr>
          <w:fldChar w:fldCharType="end"/>
        </w:r>
      </w:hyperlink>
    </w:p>
    <w:p w:rsidR="00525246" w:rsidRDefault="00060CA0">
      <w:pPr>
        <w:pStyle w:val="TOC1"/>
        <w:tabs>
          <w:tab w:val="right" w:leader="dot" w:pos="9062"/>
        </w:tabs>
        <w:rPr>
          <w:noProof/>
        </w:rPr>
      </w:pPr>
      <w:hyperlink w:anchor="_Toc119780131" w:history="1">
        <w:r w:rsidR="00525246" w:rsidRPr="007969C3">
          <w:rPr>
            <w:rStyle w:val="Hyperlink"/>
            <w:noProof/>
          </w:rPr>
          <w:t>NIGER</w:t>
        </w:r>
        <w:r w:rsidR="00525246">
          <w:rPr>
            <w:noProof/>
            <w:webHidden/>
          </w:rPr>
          <w:tab/>
        </w:r>
        <w:r w:rsidR="00525246">
          <w:rPr>
            <w:noProof/>
            <w:webHidden/>
          </w:rPr>
          <w:fldChar w:fldCharType="begin"/>
        </w:r>
        <w:r w:rsidR="00525246">
          <w:rPr>
            <w:noProof/>
            <w:webHidden/>
          </w:rPr>
          <w:instrText xml:space="preserve"> PAGEREF _Toc119780131 \h </w:instrText>
        </w:r>
        <w:r w:rsidR="00525246">
          <w:rPr>
            <w:noProof/>
            <w:webHidden/>
          </w:rPr>
        </w:r>
        <w:r w:rsidR="00525246">
          <w:rPr>
            <w:noProof/>
            <w:webHidden/>
          </w:rPr>
          <w:fldChar w:fldCharType="separate"/>
        </w:r>
        <w:r w:rsidR="00525246">
          <w:rPr>
            <w:noProof/>
            <w:webHidden/>
          </w:rPr>
          <w:t>14</w:t>
        </w:r>
        <w:r w:rsidR="00525246">
          <w:rPr>
            <w:noProof/>
            <w:webHidden/>
          </w:rPr>
          <w:fldChar w:fldCharType="end"/>
        </w:r>
      </w:hyperlink>
    </w:p>
    <w:p w:rsidR="00525246" w:rsidRDefault="00060CA0">
      <w:pPr>
        <w:pStyle w:val="TOC1"/>
        <w:tabs>
          <w:tab w:val="right" w:leader="dot" w:pos="9062"/>
        </w:tabs>
        <w:rPr>
          <w:noProof/>
        </w:rPr>
      </w:pPr>
      <w:hyperlink w:anchor="_Toc119780132" w:history="1">
        <w:r w:rsidR="00525246" w:rsidRPr="007969C3">
          <w:rPr>
            <w:rStyle w:val="Hyperlink"/>
            <w:noProof/>
          </w:rPr>
          <w:t>ČAD</w:t>
        </w:r>
        <w:r w:rsidR="00525246">
          <w:rPr>
            <w:noProof/>
            <w:webHidden/>
          </w:rPr>
          <w:tab/>
        </w:r>
        <w:r w:rsidR="00525246">
          <w:rPr>
            <w:noProof/>
            <w:webHidden/>
          </w:rPr>
          <w:fldChar w:fldCharType="begin"/>
        </w:r>
        <w:r w:rsidR="00525246">
          <w:rPr>
            <w:noProof/>
            <w:webHidden/>
          </w:rPr>
          <w:instrText xml:space="preserve"> PAGEREF _Toc119780132 \h </w:instrText>
        </w:r>
        <w:r w:rsidR="00525246">
          <w:rPr>
            <w:noProof/>
            <w:webHidden/>
          </w:rPr>
        </w:r>
        <w:r w:rsidR="00525246">
          <w:rPr>
            <w:noProof/>
            <w:webHidden/>
          </w:rPr>
          <w:fldChar w:fldCharType="separate"/>
        </w:r>
        <w:r w:rsidR="00525246">
          <w:rPr>
            <w:noProof/>
            <w:webHidden/>
          </w:rPr>
          <w:t>16</w:t>
        </w:r>
        <w:r w:rsidR="00525246">
          <w:rPr>
            <w:noProof/>
            <w:webHidden/>
          </w:rPr>
          <w:fldChar w:fldCharType="end"/>
        </w:r>
      </w:hyperlink>
    </w:p>
    <w:p w:rsidR="00525246" w:rsidRDefault="00060CA0">
      <w:pPr>
        <w:pStyle w:val="TOC1"/>
        <w:tabs>
          <w:tab w:val="right" w:leader="dot" w:pos="9062"/>
        </w:tabs>
        <w:rPr>
          <w:noProof/>
        </w:rPr>
      </w:pPr>
      <w:hyperlink w:anchor="_Toc119780133" w:history="1">
        <w:r w:rsidR="00525246" w:rsidRPr="007969C3">
          <w:rPr>
            <w:rStyle w:val="Hyperlink"/>
            <w:noProof/>
          </w:rPr>
          <w:t>SUDAN</w:t>
        </w:r>
        <w:r w:rsidR="00525246">
          <w:rPr>
            <w:noProof/>
            <w:webHidden/>
          </w:rPr>
          <w:tab/>
        </w:r>
        <w:r w:rsidR="00525246">
          <w:rPr>
            <w:noProof/>
            <w:webHidden/>
          </w:rPr>
          <w:fldChar w:fldCharType="begin"/>
        </w:r>
        <w:r w:rsidR="00525246">
          <w:rPr>
            <w:noProof/>
            <w:webHidden/>
          </w:rPr>
          <w:instrText xml:space="preserve"> PAGEREF _Toc119780133 \h </w:instrText>
        </w:r>
        <w:r w:rsidR="00525246">
          <w:rPr>
            <w:noProof/>
            <w:webHidden/>
          </w:rPr>
        </w:r>
        <w:r w:rsidR="00525246">
          <w:rPr>
            <w:noProof/>
            <w:webHidden/>
          </w:rPr>
          <w:fldChar w:fldCharType="separate"/>
        </w:r>
        <w:r w:rsidR="00525246">
          <w:rPr>
            <w:noProof/>
            <w:webHidden/>
          </w:rPr>
          <w:t>18</w:t>
        </w:r>
        <w:r w:rsidR="00525246">
          <w:rPr>
            <w:noProof/>
            <w:webHidden/>
          </w:rPr>
          <w:fldChar w:fldCharType="end"/>
        </w:r>
      </w:hyperlink>
    </w:p>
    <w:p w:rsidR="00525246" w:rsidRDefault="00525246" w:rsidP="004830A9">
      <w:pPr>
        <w:jc w:val="center"/>
        <w:rPr>
          <w:color w:val="FF0000"/>
          <w:sz w:val="32"/>
          <w:szCs w:val="32"/>
        </w:rPr>
      </w:pPr>
      <w:r>
        <w:rPr>
          <w:color w:val="000000"/>
        </w:rPr>
        <w:fldChar w:fldCharType="end"/>
      </w:r>
    </w:p>
    <w:p w:rsidR="00525246" w:rsidRDefault="00525246" w:rsidP="004830A9">
      <w:pPr>
        <w:jc w:val="center"/>
        <w:rPr>
          <w:color w:val="FF0000"/>
          <w:sz w:val="32"/>
          <w:szCs w:val="32"/>
        </w:rPr>
      </w:pPr>
    </w:p>
    <w:p w:rsidR="00107BFB" w:rsidRPr="00525246" w:rsidRDefault="003C7BF1" w:rsidP="00525246">
      <w:pPr>
        <w:pStyle w:val="Heading1"/>
        <w:jc w:val="center"/>
        <w:rPr>
          <w:rFonts w:ascii="Times New Roman" w:hAnsi="Times New Roman" w:cs="Times New Roman"/>
          <w:color w:val="FF0000"/>
          <w:sz w:val="36"/>
          <w:szCs w:val="36"/>
        </w:rPr>
      </w:pPr>
      <w:r>
        <w:rPr>
          <w:color w:val="333399"/>
        </w:rPr>
        <w:br w:type="page"/>
      </w:r>
      <w:bookmarkStart w:id="1" w:name="_Toc119780125"/>
      <w:r w:rsidR="004830A9" w:rsidRPr="00525246">
        <w:rPr>
          <w:rFonts w:ascii="Times New Roman" w:hAnsi="Times New Roman" w:cs="Times New Roman"/>
          <w:color w:val="FF0000"/>
          <w:sz w:val="36"/>
          <w:szCs w:val="36"/>
        </w:rPr>
        <w:lastRenderedPageBreak/>
        <w:t>SAHEL</w:t>
      </w:r>
      <w:bookmarkEnd w:id="1"/>
    </w:p>
    <w:p w:rsidR="004830A9" w:rsidRDefault="004830A9" w:rsidP="004830A9">
      <w:pPr>
        <w:jc w:val="center"/>
        <w:rPr>
          <w:b/>
          <w:color w:val="FF0000"/>
          <w:sz w:val="36"/>
          <w:szCs w:val="36"/>
        </w:rPr>
      </w:pPr>
    </w:p>
    <w:p w:rsidR="006D240A" w:rsidRDefault="006D240A" w:rsidP="004830A9">
      <w:pPr>
        <w:jc w:val="center"/>
        <w:rPr>
          <w:b/>
          <w:color w:val="FF0000"/>
          <w:sz w:val="36"/>
          <w:szCs w:val="36"/>
        </w:rPr>
      </w:pPr>
    </w:p>
    <w:p w:rsidR="004830A9" w:rsidRDefault="004830A9" w:rsidP="004830A9">
      <w:r>
        <w:rPr>
          <w:rFonts w:hAnsi="Symbol"/>
        </w:rPr>
        <w:t xml:space="preserve">Je </w:t>
      </w:r>
      <w:r>
        <w:t xml:space="preserve">območje ene petine stradajoče celine Afrike, se razteza v dolžini 4800 km. Ponavljajoče se slabe letine v tej pokrajini so terjale že 10 milijonov žrtev. Južno od Sahare se širi t.i. Sahel, pokrajina med puščavami na severu in savanami na jugu. Sega od atlantske obale na zahodu </w:t>
      </w:r>
      <w:r w:rsidR="006D240A">
        <w:t>do Etiopskega višavja na vzhodu</w:t>
      </w:r>
      <w:r>
        <w:t xml:space="preserve">(deli ozemlja </w:t>
      </w:r>
      <w:r w:rsidR="006D240A">
        <w:t xml:space="preserve">Gambije, Senegala, </w:t>
      </w:r>
      <w:r>
        <w:t xml:space="preserve">Mavretanje, Malija, </w:t>
      </w:r>
      <w:r w:rsidR="006D240A">
        <w:t>Burkine Faso, Niger</w:t>
      </w:r>
      <w:r w:rsidR="000C5F1D">
        <w:t>j</w:t>
      </w:r>
      <w:r w:rsidR="006D240A">
        <w:t>a,</w:t>
      </w:r>
      <w:r>
        <w:t xml:space="preserve"> Čada in Sudana)</w:t>
      </w:r>
      <w:r w:rsidR="006D240A">
        <w:t>.</w:t>
      </w:r>
    </w:p>
    <w:p w:rsidR="006D240A" w:rsidRDefault="006D240A" w:rsidP="004830A9">
      <w:r>
        <w:t xml:space="preserve"> V pokrajini Sahel je suša naravna značilnost, saj kar 90% padavin zakoj izhlapi. Zaradi krčenja gozdov in pretirane paše se problem suše še stopnjuje in slednjič pripelje do širjenja puščavskih površin. Tudi prenaseljenost je lahko ob pojavih suše in lakote ključnega pomena. Do leta 2010 bo afriško prebivalstvo naraslo že nad milijardo. Pokrajina Sahel pa, na primer, dandanes ne proizvede niti 5% potrebnega žita na leto.</w:t>
      </w:r>
    </w:p>
    <w:p w:rsidR="006D240A" w:rsidRDefault="006D240A" w:rsidP="004830A9">
      <w:r>
        <w:t xml:space="preserve">  V tem stoletju je bilo v Sahelu več sušnih obdobij. Pojavljala so se v presledkih približno na 30 let. Zadnje sušno obdobje je bilo od 1968-1974. Sredi teh obdobij so bila suha leta 1913, 1942 in 1971, ko je padlo le 59%, 79%, oz. 70% normalne količine padavin. V letih 1968-1972 je padlo le 81% normalne količine padavin, ki je že tako majhna. Pravilnost oz. nepravilnost pojavljanja suš še vedno ni pojasnjena. S sušo pa zaradi pomanjkanja hrane umrejo praktično vsa živa bitja. Samo leta 1973 je zaradi lakoti v Sahelu umrlo 100 000 ljudi.</w:t>
      </w:r>
    </w:p>
    <w:p w:rsidR="006D240A" w:rsidRPr="00525246" w:rsidRDefault="006D240A" w:rsidP="00525246">
      <w:pPr>
        <w:pStyle w:val="Heading1"/>
        <w:jc w:val="center"/>
        <w:rPr>
          <w:rFonts w:ascii="Times New Roman" w:hAnsi="Times New Roman" w:cs="Times New Roman"/>
          <w:color w:val="FF0000"/>
          <w:sz w:val="36"/>
          <w:szCs w:val="36"/>
        </w:rPr>
      </w:pPr>
      <w:r>
        <w:br w:type="page"/>
      </w:r>
      <w:bookmarkStart w:id="2" w:name="_Toc119780126"/>
      <w:r w:rsidR="000C5F1D" w:rsidRPr="00525246">
        <w:rPr>
          <w:rFonts w:ascii="Times New Roman" w:hAnsi="Times New Roman" w:cs="Times New Roman"/>
          <w:color w:val="FF0000"/>
          <w:sz w:val="36"/>
          <w:szCs w:val="36"/>
        </w:rPr>
        <w:lastRenderedPageBreak/>
        <w:t>GAMBIJA</w:t>
      </w:r>
      <w:bookmarkEnd w:id="2"/>
    </w:p>
    <w:p w:rsidR="000C5F1D" w:rsidRDefault="000C5F1D" w:rsidP="000C5F1D">
      <w:pPr>
        <w:jc w:val="center"/>
        <w:rPr>
          <w:b/>
          <w:color w:val="FF0000"/>
          <w:sz w:val="36"/>
          <w:szCs w:val="36"/>
        </w:rPr>
      </w:pPr>
    </w:p>
    <w:p w:rsidR="000C5F1D" w:rsidRDefault="000C5F1D" w:rsidP="000C5F1D">
      <w:pPr>
        <w:jc w:val="center"/>
        <w:rPr>
          <w:b/>
          <w:color w:val="FF0000"/>
          <w:sz w:val="36"/>
          <w:szCs w:val="36"/>
        </w:rPr>
      </w:pPr>
    </w:p>
    <w:p w:rsidR="000C5F1D" w:rsidRPr="000C5F1D" w:rsidRDefault="00060CA0" w:rsidP="000C5F1D">
      <w:pPr>
        <w:ind w:left="7080"/>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59.1pt">
            <v:imagedata r:id="rId7" o:title=""/>
          </v:shape>
        </w:pict>
      </w:r>
      <w:r w:rsidR="000C5F1D">
        <w:rPr>
          <w:color w:val="000000"/>
        </w:rPr>
        <w:tab/>
      </w:r>
    </w:p>
    <w:p w:rsidR="000C5F1D" w:rsidRDefault="00060CA0" w:rsidP="000C5F1D">
      <w:r>
        <w:rPr>
          <w:noProof/>
        </w:rPr>
        <w:pict>
          <v:shape id="_x0000_s1026" type="#_x0000_t75" style="position:absolute;margin-left:0;margin-top:.3pt;width:243.75pt;height:182.25pt;z-index:-251655168;mso-position-horizontal:left" wrapcoords="-66 0 -66 21511 21600 21511 21600 0 -66 0">
            <v:imagedata r:id="rId8" o:title=""/>
            <w10:wrap type="tight"/>
          </v:shape>
        </w:pict>
      </w:r>
      <w:r w:rsidR="000C5F1D">
        <w:rPr>
          <w:color w:val="000000"/>
        </w:rPr>
        <w:t xml:space="preserve">  </w:t>
      </w:r>
    </w:p>
    <w:p w:rsidR="000C5F1D" w:rsidRDefault="00536923" w:rsidP="00516CCF">
      <w:pPr>
        <w:rPr>
          <w:color w:val="000000"/>
        </w:rPr>
      </w:pPr>
      <w:r>
        <w:rPr>
          <w:b/>
          <w:color w:val="000000"/>
        </w:rPr>
        <w:t xml:space="preserve">Uradno ime: </w:t>
      </w:r>
      <w:r w:rsidRPr="00536923">
        <w:rPr>
          <w:color w:val="000000"/>
        </w:rPr>
        <w:t>Republic of the Gambia(Rpublika</w:t>
      </w:r>
      <w:r>
        <w:rPr>
          <w:color w:val="000000"/>
        </w:rPr>
        <w:t xml:space="preserve"> Gambija)</w:t>
      </w:r>
    </w:p>
    <w:p w:rsidR="00536923" w:rsidRDefault="00536923" w:rsidP="00516CCF">
      <w:pPr>
        <w:rPr>
          <w:color w:val="000000"/>
        </w:rPr>
      </w:pPr>
      <w:r>
        <w:rPr>
          <w:b/>
          <w:color w:val="000000"/>
        </w:rPr>
        <w:t xml:space="preserve">Članstvo: </w:t>
      </w:r>
      <w:r>
        <w:rPr>
          <w:color w:val="000000"/>
        </w:rPr>
        <w:t>OZN, Oau, commonwealth, ECOWAS</w:t>
      </w:r>
    </w:p>
    <w:p w:rsidR="00536923" w:rsidRDefault="00536923" w:rsidP="00516CCF">
      <w:pPr>
        <w:rPr>
          <w:color w:val="000000"/>
        </w:rPr>
      </w:pPr>
      <w:r>
        <w:rPr>
          <w:b/>
          <w:color w:val="000000"/>
        </w:rPr>
        <w:t xml:space="preserve">Površina: </w:t>
      </w:r>
      <w:r>
        <w:rPr>
          <w:color w:val="000000"/>
        </w:rPr>
        <w:t>10 689km²</w:t>
      </w:r>
    </w:p>
    <w:p w:rsidR="00536923" w:rsidRPr="00536923" w:rsidRDefault="00536923" w:rsidP="00516CCF">
      <w:pPr>
        <w:rPr>
          <w:color w:val="000000"/>
        </w:rPr>
      </w:pPr>
      <w:r>
        <w:rPr>
          <w:b/>
          <w:color w:val="000000"/>
        </w:rPr>
        <w:t xml:space="preserve">Prebivalstvo: </w:t>
      </w:r>
      <w:r>
        <w:rPr>
          <w:color w:val="000000"/>
        </w:rPr>
        <w:t>1 033 000(ocena 1993)</w:t>
      </w:r>
    </w:p>
    <w:p w:rsidR="00536923" w:rsidRDefault="00536923" w:rsidP="00516CCF">
      <w:pPr>
        <w:rPr>
          <w:color w:val="000000"/>
        </w:rPr>
      </w:pPr>
      <w:r>
        <w:rPr>
          <w:b/>
          <w:color w:val="000000"/>
        </w:rPr>
        <w:t xml:space="preserve">Glavno mesto: </w:t>
      </w:r>
      <w:r>
        <w:rPr>
          <w:color w:val="000000"/>
        </w:rPr>
        <w:t>Banjul 150 000(ocena 1989)</w:t>
      </w:r>
    </w:p>
    <w:p w:rsidR="00536923" w:rsidRDefault="00536923" w:rsidP="00516CCF">
      <w:pPr>
        <w:rPr>
          <w:color w:val="000000"/>
        </w:rPr>
      </w:pPr>
      <w:r>
        <w:rPr>
          <w:b/>
          <w:color w:val="000000"/>
        </w:rPr>
        <w:t xml:space="preserve">Jezik: </w:t>
      </w:r>
      <w:r>
        <w:rPr>
          <w:color w:val="000000"/>
        </w:rPr>
        <w:t>angleški(uradni)</w:t>
      </w:r>
    </w:p>
    <w:p w:rsidR="00536923" w:rsidRDefault="00536923" w:rsidP="00516CCF">
      <w:pPr>
        <w:rPr>
          <w:color w:val="000000"/>
        </w:rPr>
      </w:pPr>
      <w:r>
        <w:rPr>
          <w:b/>
          <w:color w:val="000000"/>
        </w:rPr>
        <w:t xml:space="preserve">Vesrstvi: </w:t>
      </w:r>
      <w:r>
        <w:rPr>
          <w:color w:val="000000"/>
        </w:rPr>
        <w:t>sunitski muslimani(95%), protestanti</w:t>
      </w:r>
    </w:p>
    <w:p w:rsidR="00536923" w:rsidRDefault="00536923" w:rsidP="000C5F1D">
      <w:pPr>
        <w:jc w:val="center"/>
        <w:rPr>
          <w:color w:val="000000"/>
        </w:rPr>
      </w:pPr>
    </w:p>
    <w:p w:rsidR="00536923" w:rsidRDefault="00536923" w:rsidP="000C5F1D">
      <w:pPr>
        <w:jc w:val="center"/>
        <w:rPr>
          <w:color w:val="000000"/>
        </w:rPr>
      </w:pPr>
    </w:p>
    <w:p w:rsidR="00536923" w:rsidRDefault="00536923" w:rsidP="000C5F1D">
      <w:pPr>
        <w:jc w:val="center"/>
        <w:rPr>
          <w:color w:val="000000"/>
        </w:rPr>
      </w:pPr>
    </w:p>
    <w:p w:rsidR="00536923" w:rsidRDefault="00536923" w:rsidP="000C5F1D">
      <w:pPr>
        <w:jc w:val="center"/>
        <w:rPr>
          <w:color w:val="000000"/>
        </w:rPr>
      </w:pPr>
    </w:p>
    <w:p w:rsidR="00536923" w:rsidRDefault="00536923" w:rsidP="000C5F1D">
      <w:pPr>
        <w:jc w:val="center"/>
        <w:rPr>
          <w:color w:val="000080"/>
          <w:sz w:val="28"/>
          <w:szCs w:val="28"/>
        </w:rPr>
      </w:pPr>
      <w:r w:rsidRPr="00536923">
        <w:rPr>
          <w:color w:val="000080"/>
          <w:sz w:val="28"/>
          <w:szCs w:val="28"/>
        </w:rPr>
        <w:t>DRŽAVNA UREDITEV</w:t>
      </w:r>
    </w:p>
    <w:p w:rsidR="00536923" w:rsidRDefault="00536923" w:rsidP="000C5F1D">
      <w:pPr>
        <w:jc w:val="center"/>
        <w:rPr>
          <w:sz w:val="28"/>
          <w:szCs w:val="28"/>
        </w:rPr>
      </w:pPr>
    </w:p>
    <w:p w:rsidR="00536923" w:rsidRDefault="00536923" w:rsidP="000C5F1D">
      <w:pPr>
        <w:jc w:val="center"/>
        <w:rPr>
          <w:sz w:val="28"/>
          <w:szCs w:val="28"/>
        </w:rPr>
      </w:pPr>
    </w:p>
    <w:p w:rsidR="00536923" w:rsidRDefault="00536923" w:rsidP="00536923">
      <w:r>
        <w:t>Predsednika republike</w:t>
      </w:r>
      <w:r w:rsidR="00E11869">
        <w:t xml:space="preserve">(treuntno je to </w:t>
      </w:r>
      <w:hyperlink r:id="rId9" w:tooltip="Yahya Jammeh" w:history="1">
        <w:r w:rsidR="00E11869" w:rsidRPr="00E11869">
          <w:rPr>
            <w:rStyle w:val="Hyperlink"/>
            <w:color w:val="000000"/>
            <w:u w:val="none"/>
          </w:rPr>
          <w:t>Yahya Jammeh</w:t>
        </w:r>
      </w:hyperlink>
      <w:r w:rsidR="00E11869">
        <w:t>)</w:t>
      </w:r>
      <w:r>
        <w:t xml:space="preserve"> in 36 do 50 članov predstavniškega doma volijo vsakih </w:t>
      </w:r>
      <w:r w:rsidR="005B3870">
        <w:t>pet</w:t>
      </w:r>
      <w:r>
        <w:t xml:space="preserve"> let na splošnih volitvah. Ostali člani parlamenta so imenovani. Predsednik republike imenuje podpredsednika, ki vodi vlado in kabinet ministrov.</w:t>
      </w:r>
    </w:p>
    <w:p w:rsidR="00536923" w:rsidRDefault="00536923" w:rsidP="00536923"/>
    <w:p w:rsidR="00536923" w:rsidRDefault="00536923" w:rsidP="00536923"/>
    <w:p w:rsidR="00536923" w:rsidRDefault="00536923" w:rsidP="00536923">
      <w:pPr>
        <w:jc w:val="center"/>
        <w:rPr>
          <w:color w:val="003366"/>
          <w:sz w:val="28"/>
          <w:szCs w:val="28"/>
        </w:rPr>
      </w:pPr>
      <w:r>
        <w:rPr>
          <w:color w:val="003366"/>
          <w:sz w:val="28"/>
          <w:szCs w:val="28"/>
        </w:rPr>
        <w:t>GEOGRAFIJA</w:t>
      </w:r>
    </w:p>
    <w:p w:rsidR="00E11869" w:rsidRDefault="00E11869" w:rsidP="00536923">
      <w:pPr>
        <w:jc w:val="center"/>
        <w:rPr>
          <w:color w:val="003366"/>
          <w:sz w:val="28"/>
          <w:szCs w:val="28"/>
        </w:rPr>
      </w:pPr>
    </w:p>
    <w:p w:rsidR="00E11869" w:rsidRDefault="00E11869" w:rsidP="00536923">
      <w:pPr>
        <w:jc w:val="center"/>
        <w:rPr>
          <w:color w:val="003366"/>
          <w:sz w:val="28"/>
          <w:szCs w:val="28"/>
        </w:rPr>
      </w:pPr>
    </w:p>
    <w:p w:rsidR="00E11869" w:rsidRDefault="00E11869" w:rsidP="00E11869">
      <w:pPr>
        <w:rPr>
          <w:color w:val="000000"/>
        </w:rPr>
      </w:pPr>
      <w:r w:rsidRPr="00E11869">
        <w:rPr>
          <w:color w:val="000000"/>
        </w:rPr>
        <w:t xml:space="preserve">Gambija </w:t>
      </w:r>
      <w:r>
        <w:rPr>
          <w:color w:val="000000"/>
        </w:rPr>
        <w:t>obsega povprečno 16km širok in 475km dolg pas nižinskega sveta na obeh bregovih reke Gambije.</w:t>
      </w:r>
    </w:p>
    <w:p w:rsidR="00E11869" w:rsidRDefault="00E11869" w:rsidP="00E11869">
      <w:pPr>
        <w:rPr>
          <w:color w:val="000000"/>
        </w:rPr>
      </w:pPr>
      <w:r w:rsidRPr="00E11869">
        <w:rPr>
          <w:b/>
          <w:color w:val="000000"/>
        </w:rPr>
        <w:t>Največja reka</w:t>
      </w:r>
      <w:r>
        <w:rPr>
          <w:b/>
          <w:color w:val="000000"/>
        </w:rPr>
        <w:t xml:space="preserve">: </w:t>
      </w:r>
      <w:r>
        <w:rPr>
          <w:color w:val="000000"/>
        </w:rPr>
        <w:t>Gambija z dolžino 483km</w:t>
      </w:r>
    </w:p>
    <w:p w:rsidR="00E11869" w:rsidRDefault="00E11869" w:rsidP="00E11869">
      <w:pPr>
        <w:rPr>
          <w:color w:val="000000"/>
        </w:rPr>
      </w:pPr>
      <w:r>
        <w:rPr>
          <w:b/>
          <w:color w:val="000000"/>
        </w:rPr>
        <w:t xml:space="preserve">Podnebje: </w:t>
      </w:r>
      <w:r>
        <w:rPr>
          <w:color w:val="000000"/>
        </w:rPr>
        <w:t>Savansko z deževno dobo od junija do oktobra.</w:t>
      </w:r>
    </w:p>
    <w:p w:rsidR="00E11869" w:rsidRDefault="00E11869" w:rsidP="00E11869">
      <w:pPr>
        <w:rPr>
          <w:color w:val="000000"/>
        </w:rPr>
      </w:pPr>
    </w:p>
    <w:p w:rsidR="00E11869" w:rsidRDefault="00E11869" w:rsidP="00E11869">
      <w:pPr>
        <w:rPr>
          <w:color w:val="000000"/>
        </w:rPr>
      </w:pPr>
    </w:p>
    <w:p w:rsidR="00E11869" w:rsidRDefault="00E11869" w:rsidP="00E11869">
      <w:pPr>
        <w:jc w:val="center"/>
        <w:rPr>
          <w:color w:val="000080"/>
          <w:sz w:val="28"/>
          <w:szCs w:val="28"/>
        </w:rPr>
      </w:pPr>
      <w:r w:rsidRPr="00E11869">
        <w:rPr>
          <w:color w:val="000080"/>
          <w:sz w:val="28"/>
          <w:szCs w:val="28"/>
        </w:rPr>
        <w:t>GOSPODARSTVO</w:t>
      </w:r>
    </w:p>
    <w:p w:rsidR="00E11869" w:rsidRDefault="00E11869" w:rsidP="00E11869">
      <w:pPr>
        <w:jc w:val="center"/>
        <w:rPr>
          <w:color w:val="000080"/>
          <w:sz w:val="28"/>
          <w:szCs w:val="28"/>
        </w:rPr>
      </w:pPr>
    </w:p>
    <w:p w:rsidR="00E11869" w:rsidRDefault="00E11869" w:rsidP="00E11869">
      <w:pPr>
        <w:jc w:val="center"/>
        <w:rPr>
          <w:color w:val="000080"/>
          <w:sz w:val="28"/>
          <w:szCs w:val="28"/>
        </w:rPr>
      </w:pPr>
    </w:p>
    <w:p w:rsidR="00E11869" w:rsidRDefault="00E11869" w:rsidP="00E11869">
      <w:pPr>
        <w:rPr>
          <w:color w:val="000000"/>
        </w:rPr>
      </w:pPr>
      <w:r>
        <w:rPr>
          <w:color w:val="000000"/>
        </w:rPr>
        <w:t>Gospodarstvo temelji na pridelovanju arašidov. narašča pomen turizma, vendar se je število turistov po državnem udaru leta 1994 močno zmanjšalo.</w:t>
      </w:r>
    </w:p>
    <w:p w:rsidR="00E11869" w:rsidRDefault="00E11869" w:rsidP="00E11869">
      <w:pPr>
        <w:rPr>
          <w:color w:val="000000"/>
        </w:rPr>
      </w:pPr>
    </w:p>
    <w:p w:rsidR="00E11869" w:rsidRDefault="00E11869" w:rsidP="00E11869">
      <w:pPr>
        <w:jc w:val="center"/>
        <w:rPr>
          <w:color w:val="000080"/>
          <w:sz w:val="28"/>
          <w:szCs w:val="28"/>
        </w:rPr>
      </w:pPr>
      <w:r>
        <w:rPr>
          <w:color w:val="000080"/>
          <w:sz w:val="28"/>
          <w:szCs w:val="28"/>
        </w:rPr>
        <w:t>ZGODOVINA</w:t>
      </w:r>
    </w:p>
    <w:p w:rsidR="00E11869" w:rsidRDefault="00E11869" w:rsidP="00E11869">
      <w:pPr>
        <w:jc w:val="center"/>
        <w:rPr>
          <w:color w:val="000080"/>
          <w:sz w:val="28"/>
          <w:szCs w:val="28"/>
        </w:rPr>
      </w:pPr>
    </w:p>
    <w:p w:rsidR="00E11869" w:rsidRDefault="00E11869" w:rsidP="00E11869">
      <w:pPr>
        <w:jc w:val="center"/>
        <w:rPr>
          <w:color w:val="000080"/>
          <w:sz w:val="28"/>
          <w:szCs w:val="28"/>
        </w:rPr>
      </w:pPr>
    </w:p>
    <w:p w:rsidR="00516CCF" w:rsidRDefault="00E11869" w:rsidP="00E11869">
      <w:pPr>
        <w:rPr>
          <w:color w:val="000000"/>
        </w:rPr>
      </w:pPr>
      <w:r>
        <w:rPr>
          <w:color w:val="000000"/>
        </w:rPr>
        <w:t>Kot del nekdanje kraljevine Mali so jo v sredini 15.st. osvojili Portugalci in vpeljali trgovino s sužnji, a so jih kasneje izpodrinili britanski trgovci. Leta 1843 so ustanovili britansko kolonijo Gambijo. Neodvisna je postala 18.februarja, leta 1965 ppd vodstvom sira Dawda K. Jawahara. Leta 1981 je poskus državnega udara okrepil prizadevanja za združitev s sosednjim, francosko govorečim Senegalom, vendar so konfederacijo</w:t>
      </w:r>
      <w:r w:rsidR="00516CCF">
        <w:rPr>
          <w:color w:val="000000"/>
        </w:rPr>
        <w:t>, ki ni nikoli zaživela, leta 1989</w:t>
      </w:r>
      <w:r w:rsidR="00516CCF" w:rsidRPr="00516CCF">
        <w:rPr>
          <w:color w:val="000000"/>
        </w:rPr>
        <w:t xml:space="preserve"> </w:t>
      </w:r>
      <w:r w:rsidR="00516CCF">
        <w:rPr>
          <w:color w:val="000000"/>
        </w:rPr>
        <w:t>dokončno razpustili. Junija leta 1994 je vojska z državnim udarom prevzela oblast.</w:t>
      </w:r>
    </w:p>
    <w:p w:rsidR="00E11869" w:rsidRPr="00525246" w:rsidRDefault="00516CCF" w:rsidP="00525246">
      <w:pPr>
        <w:pStyle w:val="Heading1"/>
        <w:jc w:val="center"/>
        <w:rPr>
          <w:rFonts w:ascii="Times New Roman" w:hAnsi="Times New Roman"/>
          <w:color w:val="FF0000"/>
          <w:sz w:val="36"/>
        </w:rPr>
      </w:pPr>
      <w:r>
        <w:rPr>
          <w:color w:val="000000"/>
        </w:rPr>
        <w:br w:type="page"/>
      </w:r>
      <w:bookmarkStart w:id="3" w:name="_Toc119780127"/>
      <w:r w:rsidRPr="00525246">
        <w:rPr>
          <w:rFonts w:ascii="Times New Roman" w:hAnsi="Times New Roman"/>
          <w:color w:val="FF0000"/>
          <w:sz w:val="36"/>
        </w:rPr>
        <w:lastRenderedPageBreak/>
        <w:t>SENEGAL</w:t>
      </w:r>
      <w:bookmarkEnd w:id="3"/>
    </w:p>
    <w:p w:rsidR="00516CCF" w:rsidRDefault="00516CCF" w:rsidP="00516CCF">
      <w:pPr>
        <w:jc w:val="center"/>
        <w:rPr>
          <w:b/>
          <w:color w:val="FF0000"/>
          <w:sz w:val="36"/>
          <w:szCs w:val="36"/>
        </w:rPr>
      </w:pPr>
    </w:p>
    <w:p w:rsidR="00516CCF" w:rsidRDefault="00516CCF" w:rsidP="00516CCF">
      <w:pPr>
        <w:jc w:val="center"/>
        <w:rPr>
          <w:b/>
          <w:color w:val="FF0000"/>
          <w:sz w:val="36"/>
          <w:szCs w:val="36"/>
        </w:rPr>
      </w:pPr>
    </w:p>
    <w:p w:rsidR="00516CCF" w:rsidRDefault="00060CA0" w:rsidP="00516CCF">
      <w:pPr>
        <w:jc w:val="right"/>
        <w:rPr>
          <w:b/>
          <w:color w:val="FF0000"/>
          <w:sz w:val="36"/>
          <w:szCs w:val="36"/>
        </w:rPr>
      </w:pPr>
      <w:r>
        <w:rPr>
          <w:b/>
          <w:color w:val="FF0000"/>
          <w:sz w:val="36"/>
          <w:szCs w:val="36"/>
        </w:rPr>
        <w:pict>
          <v:shape id="_x0000_i1026" type="#_x0000_t75" style="width:93.5pt;height:61.25pt">
            <v:imagedata r:id="rId10" o:title=""/>
          </v:shape>
        </w:pict>
      </w:r>
    </w:p>
    <w:p w:rsidR="00516CCF" w:rsidRDefault="00060CA0" w:rsidP="00516CCF">
      <w:pPr>
        <w:rPr>
          <w:b/>
          <w:color w:val="FF0000"/>
          <w:sz w:val="36"/>
          <w:szCs w:val="36"/>
        </w:rPr>
      </w:pPr>
      <w:r>
        <w:rPr>
          <w:noProof/>
        </w:rPr>
        <w:pict>
          <v:shape id="_x0000_s1027" type="#_x0000_t75" style="position:absolute;margin-left:0;margin-top:0;width:263.25pt;height:282.75pt;z-index:251654144;mso-position-horizontal:left" o:allowoverlap="f">
            <v:imagedata r:id="rId11" o:title=""/>
            <w10:wrap type="square"/>
          </v:shape>
        </w:pict>
      </w:r>
    </w:p>
    <w:p w:rsidR="00516CCF" w:rsidRDefault="00516CCF" w:rsidP="005B3870">
      <w:pPr>
        <w:rPr>
          <w:color w:val="000000"/>
        </w:rPr>
      </w:pPr>
      <w:r>
        <w:rPr>
          <w:b/>
          <w:color w:val="000000"/>
        </w:rPr>
        <w:t xml:space="preserve">Uradno ime: </w:t>
      </w:r>
      <w:r>
        <w:rPr>
          <w:color w:val="000000"/>
        </w:rPr>
        <w:t>République du Sénégal(Republika Senegal)</w:t>
      </w:r>
    </w:p>
    <w:p w:rsidR="00516CCF" w:rsidRDefault="00516CCF" w:rsidP="005B3870">
      <w:pPr>
        <w:rPr>
          <w:b/>
          <w:color w:val="000000"/>
        </w:rPr>
      </w:pPr>
      <w:r>
        <w:rPr>
          <w:b/>
          <w:color w:val="000000"/>
        </w:rPr>
        <w:t xml:space="preserve">Članstvo: </w:t>
      </w:r>
      <w:r>
        <w:rPr>
          <w:color w:val="000000"/>
        </w:rPr>
        <w:t>OZN, OAU, ECOWAS</w:t>
      </w:r>
    </w:p>
    <w:p w:rsidR="00516CCF" w:rsidRDefault="00516CCF" w:rsidP="005B3870">
      <w:pPr>
        <w:rPr>
          <w:color w:val="000000"/>
        </w:rPr>
      </w:pPr>
      <w:r>
        <w:rPr>
          <w:b/>
          <w:color w:val="000000"/>
        </w:rPr>
        <w:t xml:space="preserve">Površina: </w:t>
      </w:r>
      <w:r>
        <w:rPr>
          <w:color w:val="000000"/>
        </w:rPr>
        <w:t>196 712km²</w:t>
      </w:r>
    </w:p>
    <w:p w:rsidR="00516CCF" w:rsidRDefault="00516CCF" w:rsidP="005B3870">
      <w:pPr>
        <w:rPr>
          <w:color w:val="000000"/>
        </w:rPr>
      </w:pPr>
      <w:r>
        <w:rPr>
          <w:b/>
          <w:color w:val="000000"/>
        </w:rPr>
        <w:t xml:space="preserve">Prebivalstvo: </w:t>
      </w:r>
      <w:r>
        <w:rPr>
          <w:color w:val="000000"/>
        </w:rPr>
        <w:t>7 900 000(ocena 1993)</w:t>
      </w:r>
    </w:p>
    <w:p w:rsidR="006644D1" w:rsidRDefault="00516CCF" w:rsidP="005B3870">
      <w:pPr>
        <w:rPr>
          <w:b/>
          <w:color w:val="000000"/>
        </w:rPr>
      </w:pPr>
      <w:r>
        <w:rPr>
          <w:b/>
          <w:color w:val="000000"/>
        </w:rPr>
        <w:t xml:space="preserve">Glavno in večja mesta: </w:t>
      </w:r>
    </w:p>
    <w:p w:rsidR="006644D1" w:rsidRDefault="00516CCF" w:rsidP="006644D1">
      <w:pPr>
        <w:rPr>
          <w:color w:val="000000"/>
        </w:rPr>
      </w:pPr>
      <w:r>
        <w:rPr>
          <w:color w:val="000000"/>
        </w:rPr>
        <w:t>D</w:t>
      </w:r>
      <w:r w:rsidR="005B3870">
        <w:rPr>
          <w:color w:val="000000"/>
        </w:rPr>
        <w:t>akar</w:t>
      </w:r>
      <w:r w:rsidR="006644D1">
        <w:rPr>
          <w:color w:val="000000"/>
        </w:rPr>
        <w:t xml:space="preserve"> 1 730 000, Thiè</w:t>
      </w:r>
      <w:r w:rsidR="005B3870">
        <w:rPr>
          <w:color w:val="000000"/>
        </w:rPr>
        <w:t xml:space="preserve">s 201 000, </w:t>
      </w:r>
    </w:p>
    <w:p w:rsidR="006644D1" w:rsidRDefault="005B3870" w:rsidP="005B3870">
      <w:pPr>
        <w:rPr>
          <w:color w:val="000000"/>
        </w:rPr>
      </w:pPr>
      <w:r>
        <w:rPr>
          <w:color w:val="000000"/>
        </w:rPr>
        <w:t xml:space="preserve">Kaolack 180 000, </w:t>
      </w:r>
    </w:p>
    <w:p w:rsidR="005B3870" w:rsidRDefault="005B3870" w:rsidP="005B3870">
      <w:pPr>
        <w:rPr>
          <w:color w:val="000000"/>
        </w:rPr>
      </w:pPr>
      <w:r>
        <w:rPr>
          <w:color w:val="000000"/>
        </w:rPr>
        <w:t>Saint-Louis 126 000(ocena 1992)</w:t>
      </w:r>
    </w:p>
    <w:p w:rsidR="005B3870" w:rsidRDefault="005B3870" w:rsidP="005B3870">
      <w:pPr>
        <w:rPr>
          <w:color w:val="000000"/>
        </w:rPr>
      </w:pPr>
      <w:r>
        <w:rPr>
          <w:b/>
          <w:color w:val="000000"/>
        </w:rPr>
        <w:t xml:space="preserve">Jeziki: </w:t>
      </w:r>
      <w:r>
        <w:rPr>
          <w:color w:val="000000"/>
        </w:rPr>
        <w:t>francoski(uradni), volof(44%), fulani(24%), serer(15%)</w:t>
      </w:r>
    </w:p>
    <w:p w:rsidR="00516CCF" w:rsidRPr="00516CCF" w:rsidRDefault="005B3870" w:rsidP="005B3870">
      <w:pPr>
        <w:rPr>
          <w:b/>
          <w:color w:val="000000"/>
        </w:rPr>
      </w:pPr>
      <w:r>
        <w:rPr>
          <w:b/>
          <w:color w:val="000000"/>
        </w:rPr>
        <w:t xml:space="preserve">Verstvi: </w:t>
      </w:r>
      <w:r>
        <w:rPr>
          <w:color w:val="000000"/>
        </w:rPr>
        <w:t xml:space="preserve">sunitski muslimani(94%), katoličani(5%) </w:t>
      </w:r>
      <w:r w:rsidR="00516CCF">
        <w:rPr>
          <w:color w:val="000000"/>
        </w:rPr>
        <w:t xml:space="preserve">         </w:t>
      </w:r>
    </w:p>
    <w:p w:rsidR="00536923" w:rsidRDefault="00536923" w:rsidP="005B3870">
      <w:pPr>
        <w:rPr>
          <w:color w:val="003366"/>
          <w:sz w:val="28"/>
          <w:szCs w:val="28"/>
        </w:rPr>
      </w:pPr>
    </w:p>
    <w:p w:rsidR="00536923" w:rsidRDefault="00536923" w:rsidP="00536923">
      <w:pPr>
        <w:jc w:val="center"/>
        <w:rPr>
          <w:color w:val="003366"/>
          <w:sz w:val="28"/>
          <w:szCs w:val="28"/>
        </w:rPr>
      </w:pPr>
    </w:p>
    <w:p w:rsidR="00536923" w:rsidRDefault="00536923" w:rsidP="00536923">
      <w:pPr>
        <w:rPr>
          <w:color w:val="000000"/>
        </w:rPr>
      </w:pPr>
    </w:p>
    <w:p w:rsidR="005B3870" w:rsidRDefault="005B3870" w:rsidP="00536923">
      <w:pPr>
        <w:rPr>
          <w:color w:val="000000"/>
        </w:rPr>
      </w:pPr>
    </w:p>
    <w:p w:rsidR="005B3870" w:rsidRDefault="005B3870" w:rsidP="00536923">
      <w:pPr>
        <w:rPr>
          <w:color w:val="000000"/>
        </w:rPr>
      </w:pPr>
    </w:p>
    <w:p w:rsidR="005B3870" w:rsidRDefault="005B3870" w:rsidP="005B3870">
      <w:pPr>
        <w:jc w:val="center"/>
        <w:rPr>
          <w:color w:val="000000"/>
        </w:rPr>
      </w:pPr>
    </w:p>
    <w:p w:rsidR="005B3870" w:rsidRDefault="005B3870" w:rsidP="005B3870">
      <w:pPr>
        <w:jc w:val="center"/>
        <w:rPr>
          <w:color w:val="000000"/>
        </w:rPr>
      </w:pPr>
    </w:p>
    <w:p w:rsidR="005B3870" w:rsidRDefault="005B3870" w:rsidP="005B3870">
      <w:pPr>
        <w:jc w:val="center"/>
        <w:rPr>
          <w:color w:val="000080"/>
          <w:sz w:val="28"/>
          <w:szCs w:val="28"/>
        </w:rPr>
      </w:pPr>
      <w:r>
        <w:rPr>
          <w:color w:val="000080"/>
          <w:sz w:val="28"/>
          <w:szCs w:val="28"/>
        </w:rPr>
        <w:t>DRŽAVNA UREDITEV</w:t>
      </w:r>
    </w:p>
    <w:p w:rsidR="005B3870" w:rsidRDefault="005B3870" w:rsidP="005B3870">
      <w:pPr>
        <w:jc w:val="center"/>
        <w:rPr>
          <w:color w:val="000080"/>
          <w:sz w:val="28"/>
          <w:szCs w:val="28"/>
        </w:rPr>
      </w:pPr>
    </w:p>
    <w:p w:rsidR="005B3870" w:rsidRDefault="005B3870" w:rsidP="005B3870">
      <w:pPr>
        <w:jc w:val="center"/>
        <w:rPr>
          <w:color w:val="000080"/>
          <w:sz w:val="28"/>
          <w:szCs w:val="28"/>
        </w:rPr>
      </w:pPr>
    </w:p>
    <w:p w:rsidR="005B3870" w:rsidRDefault="005B3870" w:rsidP="005B3870">
      <w:pPr>
        <w:rPr>
          <w:color w:val="000000"/>
        </w:rPr>
      </w:pPr>
      <w:r>
        <w:rPr>
          <w:color w:val="000000"/>
        </w:rPr>
        <w:t xml:space="preserve">Vsakih sedem let volijo na splošnih volitvah predsednika republike(trenutno je </w:t>
      </w:r>
      <w:r w:rsidRPr="005B3870">
        <w:rPr>
          <w:color w:val="000000"/>
        </w:rPr>
        <w:t xml:space="preserve">to </w:t>
      </w:r>
      <w:hyperlink r:id="rId12" w:tooltip="Abdoulaye Wade" w:history="1">
        <w:r w:rsidRPr="005B3870">
          <w:rPr>
            <w:rStyle w:val="Hyperlink"/>
            <w:color w:val="000000"/>
            <w:u w:val="none"/>
          </w:rPr>
          <w:t>Abdoulaye Wade</w:t>
        </w:r>
      </w:hyperlink>
      <w:r>
        <w:rPr>
          <w:color w:val="000000"/>
        </w:rPr>
        <w:t>), vsakih pet let pa 120-člansko narodno skupščino. Predsednik republike imenuje in vodi kabinet, ki vključuje tudi predsednika vlade.</w:t>
      </w:r>
    </w:p>
    <w:p w:rsidR="005B3870" w:rsidRDefault="005B3870" w:rsidP="005B3870">
      <w:pPr>
        <w:rPr>
          <w:color w:val="000000"/>
        </w:rPr>
      </w:pPr>
    </w:p>
    <w:p w:rsidR="005B3870" w:rsidRDefault="005B3870" w:rsidP="005B3870">
      <w:pPr>
        <w:rPr>
          <w:color w:val="000000"/>
        </w:rPr>
      </w:pPr>
    </w:p>
    <w:p w:rsidR="005B3870" w:rsidRDefault="005B3870" w:rsidP="005B3870">
      <w:pPr>
        <w:jc w:val="center"/>
        <w:rPr>
          <w:color w:val="000080"/>
          <w:sz w:val="28"/>
          <w:szCs w:val="28"/>
        </w:rPr>
      </w:pPr>
      <w:r>
        <w:rPr>
          <w:color w:val="000080"/>
          <w:sz w:val="28"/>
          <w:szCs w:val="28"/>
        </w:rPr>
        <w:t>GEOGRAFIJA</w:t>
      </w:r>
    </w:p>
    <w:p w:rsidR="005B3870" w:rsidRDefault="005B3870" w:rsidP="005B3870">
      <w:pPr>
        <w:jc w:val="center"/>
        <w:rPr>
          <w:color w:val="000080"/>
          <w:sz w:val="28"/>
          <w:szCs w:val="28"/>
        </w:rPr>
      </w:pPr>
    </w:p>
    <w:p w:rsidR="005B3870" w:rsidRDefault="005B3870" w:rsidP="005B3870">
      <w:pPr>
        <w:jc w:val="center"/>
        <w:rPr>
          <w:color w:val="000080"/>
          <w:sz w:val="28"/>
          <w:szCs w:val="28"/>
        </w:rPr>
      </w:pPr>
    </w:p>
    <w:p w:rsidR="005B3870" w:rsidRDefault="005B3870" w:rsidP="005B3870">
      <w:pPr>
        <w:rPr>
          <w:color w:val="000000"/>
        </w:rPr>
      </w:pPr>
      <w:r>
        <w:rPr>
          <w:color w:val="000000"/>
        </w:rPr>
        <w:t>Senegal je večinoma nižinska dežela, prekrita s savano. Hribovje Fouta Djalon na JV se dvigne 498m visoko.</w:t>
      </w:r>
    </w:p>
    <w:p w:rsidR="005B3870" w:rsidRDefault="005B3870" w:rsidP="005B3870">
      <w:pPr>
        <w:rPr>
          <w:color w:val="000000"/>
        </w:rPr>
      </w:pPr>
      <w:r>
        <w:rPr>
          <w:b/>
          <w:color w:val="000000"/>
        </w:rPr>
        <w:t xml:space="preserve">Največja reka: </w:t>
      </w:r>
      <w:r>
        <w:rPr>
          <w:color w:val="000000"/>
        </w:rPr>
        <w:t>Senegal(Sénégal) z dolžino 1641km</w:t>
      </w:r>
    </w:p>
    <w:p w:rsidR="005B3870" w:rsidRDefault="005B3870" w:rsidP="005B3870">
      <w:pPr>
        <w:rPr>
          <w:color w:val="000000"/>
        </w:rPr>
      </w:pPr>
      <w:r>
        <w:rPr>
          <w:b/>
          <w:color w:val="000000"/>
        </w:rPr>
        <w:t xml:space="preserve">Podnebje: </w:t>
      </w:r>
      <w:r>
        <w:rPr>
          <w:color w:val="000000"/>
        </w:rPr>
        <w:t>Senegla ima savansko podnebje z deževno dobo od maja do decembra na J in od avgusta do oktobra na S.</w:t>
      </w:r>
    </w:p>
    <w:p w:rsidR="005B3870" w:rsidRDefault="005B3870" w:rsidP="00A75D95">
      <w:pPr>
        <w:jc w:val="center"/>
        <w:rPr>
          <w:color w:val="000080"/>
          <w:sz w:val="28"/>
          <w:szCs w:val="28"/>
        </w:rPr>
      </w:pPr>
      <w:r>
        <w:rPr>
          <w:color w:val="000000"/>
        </w:rPr>
        <w:br w:type="page"/>
      </w:r>
      <w:r w:rsidR="00A75D95">
        <w:rPr>
          <w:color w:val="000080"/>
          <w:sz w:val="28"/>
          <w:szCs w:val="28"/>
        </w:rPr>
        <w:t>GOSPODARSTVO</w:t>
      </w:r>
    </w:p>
    <w:p w:rsidR="00A75D95" w:rsidRDefault="00A75D95" w:rsidP="00A75D95">
      <w:pPr>
        <w:jc w:val="center"/>
        <w:rPr>
          <w:color w:val="000080"/>
          <w:sz w:val="28"/>
          <w:szCs w:val="28"/>
        </w:rPr>
      </w:pPr>
    </w:p>
    <w:p w:rsidR="00A75D95" w:rsidRDefault="00A75D95" w:rsidP="00A75D95">
      <w:pPr>
        <w:jc w:val="center"/>
        <w:rPr>
          <w:color w:val="000080"/>
          <w:sz w:val="28"/>
          <w:szCs w:val="28"/>
        </w:rPr>
      </w:pPr>
    </w:p>
    <w:p w:rsidR="00A75D95" w:rsidRDefault="00A75D95" w:rsidP="00A75D95">
      <w:pPr>
        <w:rPr>
          <w:color w:val="000000"/>
        </w:rPr>
      </w:pPr>
      <w:r>
        <w:rPr>
          <w:color w:val="000000"/>
        </w:rPr>
        <w:t>Prek tri četrtine delovne sile se ukvarja s kmetijstvom, predvsem s pridelovanjem arašidov in bombaža za izvoz ter riža, koruze, prosa in sirka za lastno prehrano. Čeprav je industrija med najbolj razvitimi v Zahodni Afriki, je nezaposlenost velik problem.</w:t>
      </w:r>
    </w:p>
    <w:p w:rsidR="00A75D95" w:rsidRDefault="00A75D95" w:rsidP="00A75D95">
      <w:pPr>
        <w:rPr>
          <w:color w:val="000000"/>
        </w:rPr>
      </w:pPr>
    </w:p>
    <w:p w:rsidR="00A75D95" w:rsidRDefault="00A75D95" w:rsidP="00A75D95">
      <w:pPr>
        <w:rPr>
          <w:color w:val="000000"/>
        </w:rPr>
      </w:pPr>
    </w:p>
    <w:p w:rsidR="00A75D95" w:rsidRDefault="00A75D95" w:rsidP="00A75D95">
      <w:pPr>
        <w:jc w:val="center"/>
        <w:rPr>
          <w:color w:val="000080"/>
          <w:sz w:val="28"/>
          <w:szCs w:val="28"/>
        </w:rPr>
      </w:pPr>
      <w:r>
        <w:rPr>
          <w:color w:val="000080"/>
          <w:sz w:val="28"/>
          <w:szCs w:val="28"/>
        </w:rPr>
        <w:t>ZGODOVINA</w:t>
      </w:r>
    </w:p>
    <w:p w:rsidR="00A75D95" w:rsidRDefault="00A75D95" w:rsidP="00A75D95">
      <w:pPr>
        <w:jc w:val="center"/>
        <w:rPr>
          <w:color w:val="000080"/>
          <w:sz w:val="28"/>
          <w:szCs w:val="28"/>
        </w:rPr>
      </w:pPr>
    </w:p>
    <w:p w:rsidR="00A75D95" w:rsidRDefault="00A75D95" w:rsidP="00A75D95">
      <w:pPr>
        <w:jc w:val="center"/>
        <w:rPr>
          <w:color w:val="000080"/>
          <w:sz w:val="28"/>
          <w:szCs w:val="28"/>
        </w:rPr>
      </w:pPr>
    </w:p>
    <w:p w:rsidR="00A014FB" w:rsidRDefault="00A75D95" w:rsidP="00A75D95">
      <w:pPr>
        <w:rPr>
          <w:color w:val="000000"/>
        </w:rPr>
      </w:pPr>
      <w:r w:rsidRPr="00A75D95">
        <w:rPr>
          <w:color w:val="000000"/>
        </w:rPr>
        <w:t>To ozemlje</w:t>
      </w:r>
      <w:r>
        <w:rPr>
          <w:color w:val="000000"/>
        </w:rPr>
        <w:t xml:space="preserve"> je bilo del srednjeveškega kraljestva Mali. V 15.st. so obalo raziskali Portugalci, od 17.st. dalje pa je prišla dežela postopoma pod francosko oblast. politična zavest se je začela oblikovati že v začetku 20.st. in Senegal je veliko prispeval k narodnemu prebujanju v celotni francoski Afriki. po pridobitvi neodvisnosti(1960) je Senegal pod vodstvom pesnika Léopolda Senghorja(1906-) obdržal tesne stike s Francijo in dobil precejšno pomoč. Poskusi ustanovitve federacij z Malijem(1959-60) in Gambijo(1981-89) so bili neuspešni. Senghor se je leta 1980 umaknil iz politike, potem ko je ponovno vpeljal večstrankarsko demokracijo.</w:t>
      </w:r>
    </w:p>
    <w:p w:rsidR="00A75D95" w:rsidRPr="00525246" w:rsidRDefault="00A014FB" w:rsidP="00525246">
      <w:pPr>
        <w:pStyle w:val="Heading1"/>
        <w:jc w:val="center"/>
        <w:rPr>
          <w:rFonts w:ascii="Times New Roman" w:hAnsi="Times New Roman"/>
          <w:color w:val="FF0000"/>
          <w:sz w:val="36"/>
        </w:rPr>
      </w:pPr>
      <w:r>
        <w:rPr>
          <w:color w:val="000000"/>
        </w:rPr>
        <w:br w:type="page"/>
      </w:r>
      <w:bookmarkStart w:id="4" w:name="_Toc119780128"/>
      <w:r w:rsidRPr="00525246">
        <w:rPr>
          <w:rFonts w:ascii="Times New Roman" w:hAnsi="Times New Roman"/>
          <w:color w:val="FF0000"/>
          <w:sz w:val="36"/>
        </w:rPr>
        <w:t>MAVRETANIJA</w:t>
      </w:r>
      <w:bookmarkEnd w:id="4"/>
    </w:p>
    <w:p w:rsidR="00A014FB" w:rsidRDefault="00A014FB" w:rsidP="00A014FB">
      <w:pPr>
        <w:jc w:val="center"/>
        <w:rPr>
          <w:b/>
          <w:color w:val="FF0000"/>
          <w:sz w:val="36"/>
          <w:szCs w:val="36"/>
        </w:rPr>
      </w:pPr>
    </w:p>
    <w:p w:rsidR="00A014FB" w:rsidRDefault="00A014FB" w:rsidP="00A014FB">
      <w:pPr>
        <w:jc w:val="center"/>
        <w:rPr>
          <w:b/>
          <w:color w:val="FF0000"/>
          <w:sz w:val="36"/>
          <w:szCs w:val="36"/>
        </w:rPr>
      </w:pPr>
    </w:p>
    <w:p w:rsidR="00A014FB" w:rsidRDefault="00060CA0" w:rsidP="00A014FB">
      <w:pPr>
        <w:jc w:val="right"/>
        <w:rPr>
          <w:szCs w:val="36"/>
        </w:rPr>
      </w:pPr>
      <w:r>
        <w:rPr>
          <w:szCs w:val="36"/>
        </w:rPr>
        <w:pict>
          <v:shape id="_x0000_i1027" type="#_x0000_t75" style="width:92.4pt;height:61.25pt">
            <v:imagedata r:id="rId13" o:title=""/>
          </v:shape>
        </w:pict>
      </w:r>
    </w:p>
    <w:p w:rsidR="00A014FB" w:rsidRPr="0087462B" w:rsidRDefault="00060CA0" w:rsidP="00A014FB">
      <w:pPr>
        <w:rPr>
          <w:szCs w:val="36"/>
        </w:rPr>
      </w:pPr>
      <w:r>
        <w:rPr>
          <w:noProof/>
        </w:rPr>
        <w:pict>
          <v:shape id="_x0000_s1028" type="#_x0000_t75" style="position:absolute;margin-left:0;margin-top:0;width:263.25pt;height:282.75pt;z-index:251655168;mso-position-horizontal:left">
            <v:imagedata r:id="rId14" o:title=""/>
            <w10:wrap type="square"/>
          </v:shape>
        </w:pict>
      </w:r>
    </w:p>
    <w:p w:rsidR="00A014FB" w:rsidRDefault="00A014FB" w:rsidP="00BC70BB">
      <w:pPr>
        <w:rPr>
          <w:color w:val="000000"/>
        </w:rPr>
      </w:pPr>
      <w:r>
        <w:rPr>
          <w:b/>
          <w:color w:val="000000"/>
        </w:rPr>
        <w:t xml:space="preserve">Uradno ime: </w:t>
      </w:r>
      <w:r>
        <w:rPr>
          <w:color w:val="000000"/>
        </w:rPr>
        <w:t>Al Jumhuriyah al Islamiyah al Muritaniyah(islamska Republika Mavretanija)</w:t>
      </w:r>
    </w:p>
    <w:p w:rsidR="00A014FB" w:rsidRDefault="00A014FB" w:rsidP="00BC70BB">
      <w:pPr>
        <w:rPr>
          <w:color w:val="000000"/>
        </w:rPr>
      </w:pPr>
      <w:r>
        <w:rPr>
          <w:b/>
          <w:color w:val="000000"/>
        </w:rPr>
        <w:t xml:space="preserve">Članstvo: </w:t>
      </w:r>
      <w:r>
        <w:rPr>
          <w:color w:val="000000"/>
        </w:rPr>
        <w:t>OZN, OAU, Arabska liga, ECOWAS</w:t>
      </w:r>
    </w:p>
    <w:p w:rsidR="00A014FB" w:rsidRDefault="00A014FB" w:rsidP="00BC70BB">
      <w:pPr>
        <w:rPr>
          <w:color w:val="000000"/>
        </w:rPr>
      </w:pPr>
      <w:r>
        <w:rPr>
          <w:b/>
          <w:color w:val="000000"/>
        </w:rPr>
        <w:t xml:space="preserve">Površina: </w:t>
      </w:r>
      <w:r>
        <w:rPr>
          <w:color w:val="000000"/>
        </w:rPr>
        <w:t>1 030 700km²</w:t>
      </w:r>
    </w:p>
    <w:p w:rsidR="00A014FB" w:rsidRDefault="00A014FB" w:rsidP="00BC70BB">
      <w:pPr>
        <w:rPr>
          <w:color w:val="000000"/>
        </w:rPr>
      </w:pPr>
      <w:r>
        <w:rPr>
          <w:b/>
          <w:color w:val="000000"/>
        </w:rPr>
        <w:t xml:space="preserve">Prebivalstvo: </w:t>
      </w:r>
      <w:r>
        <w:rPr>
          <w:color w:val="000000"/>
        </w:rPr>
        <w:t>2 170 000(ocena 1993)</w:t>
      </w:r>
    </w:p>
    <w:p w:rsidR="006644D1" w:rsidRDefault="00A014FB" w:rsidP="00BC70BB">
      <w:pPr>
        <w:rPr>
          <w:color w:val="000000"/>
        </w:rPr>
      </w:pPr>
      <w:r>
        <w:rPr>
          <w:b/>
          <w:color w:val="000000"/>
        </w:rPr>
        <w:t xml:space="preserve">Glavno mesto in večja mesta: </w:t>
      </w:r>
      <w:r>
        <w:rPr>
          <w:color w:val="000000"/>
        </w:rPr>
        <w:t xml:space="preserve">Nouakchott 393 000, </w:t>
      </w:r>
    </w:p>
    <w:p w:rsidR="00A014FB" w:rsidRDefault="00A014FB" w:rsidP="00BC70BB">
      <w:pPr>
        <w:rPr>
          <w:color w:val="000000"/>
        </w:rPr>
      </w:pPr>
      <w:r>
        <w:rPr>
          <w:color w:val="000000"/>
        </w:rPr>
        <w:t>Nouadhibou</w:t>
      </w:r>
      <w:r w:rsidR="006644D1">
        <w:rPr>
          <w:color w:val="000000"/>
        </w:rPr>
        <w:t xml:space="preserve"> 59 000(popis 1988)</w:t>
      </w:r>
    </w:p>
    <w:p w:rsidR="00A014FB" w:rsidRDefault="00A014FB" w:rsidP="00BC70BB">
      <w:pPr>
        <w:rPr>
          <w:color w:val="000000"/>
        </w:rPr>
      </w:pPr>
      <w:r>
        <w:rPr>
          <w:b/>
          <w:color w:val="000000"/>
        </w:rPr>
        <w:t xml:space="preserve">Jezika: </w:t>
      </w:r>
      <w:r>
        <w:rPr>
          <w:color w:val="000000"/>
        </w:rPr>
        <w:t>arabski(urandi 81%), volof(7%)</w:t>
      </w:r>
    </w:p>
    <w:p w:rsidR="00A014FB" w:rsidRDefault="00A014FB" w:rsidP="00BC70BB">
      <w:pPr>
        <w:rPr>
          <w:color w:val="000000"/>
        </w:rPr>
      </w:pPr>
      <w:r>
        <w:rPr>
          <w:b/>
          <w:color w:val="000000"/>
        </w:rPr>
        <w:t xml:space="preserve">Verstvo: </w:t>
      </w:r>
      <w:r>
        <w:rPr>
          <w:color w:val="000000"/>
        </w:rPr>
        <w:t>sunitski muslimani(uradna vera 99%)</w:t>
      </w:r>
    </w:p>
    <w:p w:rsidR="00BC70BB" w:rsidRDefault="00BC70BB" w:rsidP="00BC70BB">
      <w:pPr>
        <w:rPr>
          <w:color w:val="000000"/>
        </w:rPr>
      </w:pPr>
    </w:p>
    <w:p w:rsidR="00BC70BB" w:rsidRDefault="00BC70BB" w:rsidP="00BC70BB">
      <w:pPr>
        <w:rPr>
          <w:color w:val="000000"/>
        </w:rPr>
      </w:pPr>
    </w:p>
    <w:p w:rsidR="00BC70BB" w:rsidRDefault="00BC70BB" w:rsidP="00BC70BB">
      <w:pPr>
        <w:rPr>
          <w:color w:val="000000"/>
        </w:rPr>
      </w:pPr>
    </w:p>
    <w:p w:rsidR="00BC70BB" w:rsidRDefault="00BC70BB" w:rsidP="00BC70BB">
      <w:pPr>
        <w:rPr>
          <w:color w:val="000000"/>
        </w:rPr>
      </w:pPr>
    </w:p>
    <w:p w:rsidR="00BC70BB" w:rsidRDefault="00BC70BB" w:rsidP="00BC70BB">
      <w:pPr>
        <w:rPr>
          <w:color w:val="000000"/>
        </w:rPr>
      </w:pPr>
    </w:p>
    <w:p w:rsidR="00BC70BB" w:rsidRDefault="00BC70BB" w:rsidP="00BC70BB">
      <w:pPr>
        <w:rPr>
          <w:color w:val="000000"/>
        </w:rPr>
      </w:pPr>
    </w:p>
    <w:p w:rsidR="00BC70BB" w:rsidRDefault="00BC70BB" w:rsidP="00BC70BB">
      <w:pPr>
        <w:rPr>
          <w:color w:val="000000"/>
        </w:rPr>
      </w:pPr>
    </w:p>
    <w:p w:rsidR="00BC70BB" w:rsidRDefault="00BC70BB" w:rsidP="00BC70BB">
      <w:pPr>
        <w:jc w:val="center"/>
        <w:rPr>
          <w:color w:val="000080"/>
          <w:sz w:val="28"/>
          <w:szCs w:val="28"/>
        </w:rPr>
      </w:pPr>
      <w:r>
        <w:rPr>
          <w:color w:val="000080"/>
          <w:sz w:val="28"/>
          <w:szCs w:val="28"/>
        </w:rPr>
        <w:t>DRŽAVNA UREDITEV</w:t>
      </w:r>
    </w:p>
    <w:p w:rsidR="00BC70BB" w:rsidRDefault="00BC70BB" w:rsidP="00BC70BB">
      <w:pPr>
        <w:jc w:val="center"/>
        <w:rPr>
          <w:color w:val="000080"/>
          <w:sz w:val="28"/>
          <w:szCs w:val="28"/>
        </w:rPr>
      </w:pPr>
    </w:p>
    <w:p w:rsidR="00BC70BB" w:rsidRDefault="00BC70BB" w:rsidP="00BC70BB">
      <w:pPr>
        <w:jc w:val="center"/>
        <w:rPr>
          <w:color w:val="000080"/>
          <w:sz w:val="28"/>
          <w:szCs w:val="28"/>
        </w:rPr>
      </w:pPr>
    </w:p>
    <w:p w:rsidR="00BC70BB" w:rsidRDefault="00BC70BB" w:rsidP="00BC70BB">
      <w:r>
        <w:rPr>
          <w:color w:val="000000"/>
        </w:rPr>
        <w:t xml:space="preserve">Po ustavi iz 1991 imajo dvodomni parlament: 79 poslancev narodne skupščine volijo na splošnih volitvah za pet let in predednika republike(trenutno je to </w:t>
      </w:r>
      <w:hyperlink r:id="rId15" w:tooltip="Mavretanski predsednik" w:history="1"/>
      <w:hyperlink r:id="rId16" w:tooltip="Maaouya Ould Sid'Ahmed Taya" w:history="1">
        <w:r w:rsidRPr="00BC70BB">
          <w:rPr>
            <w:rStyle w:val="Hyperlink"/>
            <w:color w:val="000000"/>
            <w:u w:val="none"/>
          </w:rPr>
          <w:t>Maaouya Ould Sid'Ahmed Taya</w:t>
        </w:r>
      </w:hyperlink>
      <w:r>
        <w:t>)za šest let. 53 članov senata volijo občinski sveti za šest let, trije senatorji pa so predstavniki Mavretnacev, ki živijo v tujini. Predsednik republike imenuje predsednika vlade in ministrski svet.</w:t>
      </w:r>
    </w:p>
    <w:p w:rsidR="00BC70BB" w:rsidRDefault="000C6FC3" w:rsidP="00BC70BB">
      <w:r>
        <w:br w:type="page"/>
      </w:r>
    </w:p>
    <w:p w:rsidR="00BC70BB" w:rsidRDefault="00BC70BB" w:rsidP="00BC70BB"/>
    <w:p w:rsidR="00BC70BB" w:rsidRPr="000C6FC3" w:rsidRDefault="00060CA0" w:rsidP="00BC70BB">
      <w:pPr>
        <w:jc w:val="center"/>
        <w:rPr>
          <w:color w:val="000080"/>
          <w:sz w:val="28"/>
          <w:szCs w:val="28"/>
        </w:rPr>
      </w:pPr>
      <w:hyperlink r:id="rId17" w:tooltip="Mavretanski predsednik" w:history="1"/>
      <w:r w:rsidR="00BC70BB">
        <w:rPr>
          <w:color w:val="000080"/>
          <w:sz w:val="28"/>
          <w:szCs w:val="28"/>
        </w:rPr>
        <w:t>GEOGRAFIJA</w:t>
      </w:r>
    </w:p>
    <w:p w:rsidR="00BC70BB" w:rsidRDefault="00BC70BB" w:rsidP="00BC70BB">
      <w:pPr>
        <w:jc w:val="center"/>
        <w:rPr>
          <w:color w:val="000080"/>
          <w:sz w:val="28"/>
          <w:szCs w:val="28"/>
        </w:rPr>
      </w:pPr>
    </w:p>
    <w:p w:rsidR="00BC70BB" w:rsidRDefault="00BC70BB" w:rsidP="00BC70BB">
      <w:pPr>
        <w:jc w:val="center"/>
        <w:rPr>
          <w:color w:val="000080"/>
          <w:sz w:val="28"/>
          <w:szCs w:val="28"/>
        </w:rPr>
      </w:pPr>
    </w:p>
    <w:p w:rsidR="00BC70BB" w:rsidRDefault="00BC70BB" w:rsidP="00BC70BB">
      <w:pPr>
        <w:rPr>
          <w:color w:val="000000"/>
        </w:rPr>
      </w:pPr>
      <w:r>
        <w:rPr>
          <w:color w:val="000000"/>
        </w:rPr>
        <w:t>Večino ozemlja zavzemajo puščavski ravniki, ki se v stopnjah spuščajo proti atlantski obali. Nad njimi se dvigajo osamljena hribovja, med katerimi je najvišji Kediet Ijill(915m). Večina obdelovalne zemlje in prebivalstva</w:t>
      </w:r>
      <w:r w:rsidR="000C6FC3">
        <w:rPr>
          <w:color w:val="000000"/>
        </w:rPr>
        <w:t xml:space="preserve"> je na desnem bregu Senegala na sklrajnem J dežele.</w:t>
      </w:r>
    </w:p>
    <w:p w:rsidR="000C6FC3" w:rsidRDefault="000C6FC3" w:rsidP="00BC70BB">
      <w:pPr>
        <w:rPr>
          <w:color w:val="000000"/>
        </w:rPr>
      </w:pPr>
      <w:r>
        <w:rPr>
          <w:b/>
          <w:color w:val="000000"/>
        </w:rPr>
        <w:t xml:space="preserve">Največja reka: </w:t>
      </w:r>
      <w:r>
        <w:rPr>
          <w:color w:val="000000"/>
        </w:rPr>
        <w:t>Senegal(Sénégal) z dolžino 1641km</w:t>
      </w:r>
    </w:p>
    <w:p w:rsidR="000C6FC3" w:rsidRDefault="000C6FC3" w:rsidP="00BC70BB">
      <w:pPr>
        <w:rPr>
          <w:color w:val="000000"/>
        </w:rPr>
      </w:pPr>
      <w:r>
        <w:rPr>
          <w:b/>
          <w:color w:val="000000"/>
        </w:rPr>
        <w:t xml:space="preserve">Podnebje: </w:t>
      </w:r>
      <w:r>
        <w:rPr>
          <w:color w:val="000000"/>
        </w:rPr>
        <w:t>Podnebje je polpuščavsko in puščavsko, na skrajnem J savansko z 250-500mm padavin letno.</w:t>
      </w:r>
    </w:p>
    <w:p w:rsidR="000C6FC3" w:rsidRDefault="000C6FC3" w:rsidP="00BC70BB">
      <w:pPr>
        <w:rPr>
          <w:color w:val="000000"/>
        </w:rPr>
      </w:pPr>
    </w:p>
    <w:p w:rsidR="000C6FC3" w:rsidRDefault="000C6FC3" w:rsidP="00BC70BB">
      <w:pPr>
        <w:rPr>
          <w:color w:val="000000"/>
        </w:rPr>
      </w:pPr>
    </w:p>
    <w:p w:rsidR="000C6FC3" w:rsidRDefault="000C6FC3" w:rsidP="000C6FC3">
      <w:pPr>
        <w:jc w:val="center"/>
        <w:rPr>
          <w:color w:val="000080"/>
          <w:sz w:val="28"/>
          <w:szCs w:val="28"/>
        </w:rPr>
      </w:pPr>
      <w:r>
        <w:rPr>
          <w:color w:val="000080"/>
          <w:sz w:val="28"/>
          <w:szCs w:val="28"/>
        </w:rPr>
        <w:t>GOSPODARSTVO</w:t>
      </w:r>
    </w:p>
    <w:p w:rsidR="000C6FC3" w:rsidRDefault="000C6FC3" w:rsidP="000C6FC3">
      <w:pPr>
        <w:jc w:val="center"/>
        <w:rPr>
          <w:color w:val="000080"/>
          <w:sz w:val="28"/>
          <w:szCs w:val="28"/>
        </w:rPr>
      </w:pPr>
    </w:p>
    <w:p w:rsidR="000C6FC3" w:rsidRDefault="000C6FC3" w:rsidP="000C6FC3">
      <w:pPr>
        <w:jc w:val="center"/>
        <w:rPr>
          <w:color w:val="000080"/>
          <w:sz w:val="28"/>
          <w:szCs w:val="28"/>
        </w:rPr>
      </w:pPr>
    </w:p>
    <w:p w:rsidR="000C6FC3" w:rsidRDefault="000C6FC3" w:rsidP="000C6FC3">
      <w:pPr>
        <w:rPr>
          <w:color w:val="000000"/>
        </w:rPr>
      </w:pPr>
      <w:r>
        <w:rPr>
          <w:color w:val="000000"/>
        </w:rPr>
        <w:t>Dolgotrajna suša je uničila nomadske črede govedi in ovac. Skoraj edino izvozno blago so ribe in železova ruda. Država je močno odvisna od mednarodne pomoči.</w:t>
      </w:r>
    </w:p>
    <w:p w:rsidR="000C6FC3" w:rsidRDefault="000C6FC3" w:rsidP="000C6FC3">
      <w:pPr>
        <w:rPr>
          <w:color w:val="000000"/>
        </w:rPr>
      </w:pPr>
    </w:p>
    <w:p w:rsidR="000C6FC3" w:rsidRDefault="000C6FC3" w:rsidP="000C6FC3">
      <w:pPr>
        <w:rPr>
          <w:color w:val="000000"/>
        </w:rPr>
      </w:pPr>
    </w:p>
    <w:p w:rsidR="000C6FC3" w:rsidRDefault="000C6FC3" w:rsidP="000C6FC3">
      <w:pPr>
        <w:jc w:val="center"/>
        <w:rPr>
          <w:color w:val="000080"/>
          <w:sz w:val="28"/>
          <w:szCs w:val="28"/>
        </w:rPr>
      </w:pPr>
      <w:r>
        <w:rPr>
          <w:color w:val="000080"/>
          <w:sz w:val="28"/>
          <w:szCs w:val="28"/>
        </w:rPr>
        <w:t>ZGODOVINA</w:t>
      </w:r>
    </w:p>
    <w:p w:rsidR="000C6FC3" w:rsidRDefault="000C6FC3" w:rsidP="000C6FC3">
      <w:pPr>
        <w:jc w:val="center"/>
        <w:rPr>
          <w:color w:val="000080"/>
          <w:sz w:val="28"/>
          <w:szCs w:val="28"/>
        </w:rPr>
      </w:pPr>
    </w:p>
    <w:p w:rsidR="000C6FC3" w:rsidRDefault="000C6FC3" w:rsidP="000C6FC3">
      <w:pPr>
        <w:jc w:val="center"/>
        <w:rPr>
          <w:color w:val="000080"/>
          <w:sz w:val="28"/>
          <w:szCs w:val="28"/>
        </w:rPr>
      </w:pPr>
    </w:p>
    <w:p w:rsidR="000C6FC3" w:rsidRDefault="000C6FC3" w:rsidP="000C6FC3">
      <w:pPr>
        <w:rPr>
          <w:color w:val="000000"/>
        </w:rPr>
      </w:pPr>
      <w:r>
        <w:rPr>
          <w:color w:val="000000"/>
        </w:rPr>
        <w:t>V 17.st. so se na obali utrdili Francozi, vendar jim je šele do 1903 uspelo podrediti si arabske emirate v notranjosti. Mavretanija je postala neodvisna leta 1960. Ko so se leta 1976 Španci umaknili iz Zahodne Sahare, sta si jo razdelila Maroko in Mavretanija, vendar ta ni bila kos gverilcem Polisaria in se je leta 1979 odpovedala svojim ozemljskim zahtevam. Napetsoti med vodilnim arabskim severom in črnskim jugom so leta 1989 pripeljale do nasilja. V letih 1979-92 je bila na oblasti vojska. Leta 1992 so izvedli svobodne volitve, ki pa jih je opozicija bokotirala.</w:t>
      </w:r>
    </w:p>
    <w:p w:rsidR="000C6FC3" w:rsidRPr="00525246" w:rsidRDefault="000C6FC3" w:rsidP="00525246">
      <w:pPr>
        <w:pStyle w:val="Heading1"/>
        <w:jc w:val="center"/>
        <w:rPr>
          <w:rFonts w:ascii="Times New Roman" w:hAnsi="Times New Roman"/>
          <w:color w:val="FF0000"/>
          <w:sz w:val="36"/>
        </w:rPr>
      </w:pPr>
      <w:r>
        <w:rPr>
          <w:color w:val="000000"/>
        </w:rPr>
        <w:br w:type="page"/>
      </w:r>
      <w:bookmarkStart w:id="5" w:name="_Toc119780129"/>
      <w:r w:rsidR="002564DE" w:rsidRPr="00525246">
        <w:rPr>
          <w:rFonts w:ascii="Times New Roman" w:hAnsi="Times New Roman"/>
          <w:color w:val="FF0000"/>
          <w:sz w:val="36"/>
        </w:rPr>
        <w:t>MALI</w:t>
      </w:r>
      <w:bookmarkEnd w:id="5"/>
    </w:p>
    <w:p w:rsidR="002564DE" w:rsidRDefault="002564DE" w:rsidP="002564DE">
      <w:pPr>
        <w:jc w:val="center"/>
        <w:rPr>
          <w:b/>
          <w:color w:val="FF0000"/>
          <w:sz w:val="36"/>
          <w:szCs w:val="36"/>
        </w:rPr>
      </w:pPr>
    </w:p>
    <w:p w:rsidR="002564DE" w:rsidRDefault="002564DE" w:rsidP="002564DE">
      <w:pPr>
        <w:jc w:val="center"/>
        <w:rPr>
          <w:b/>
          <w:color w:val="FF0000"/>
          <w:sz w:val="36"/>
          <w:szCs w:val="36"/>
        </w:rPr>
      </w:pPr>
    </w:p>
    <w:p w:rsidR="002564DE" w:rsidRDefault="00060CA0" w:rsidP="002564DE">
      <w:pPr>
        <w:jc w:val="right"/>
        <w:rPr>
          <w:szCs w:val="36"/>
        </w:rPr>
      </w:pPr>
      <w:r>
        <w:rPr>
          <w:szCs w:val="36"/>
        </w:rPr>
        <w:pict>
          <v:shape id="_x0000_i1028" type="#_x0000_t75" style="width:93.5pt;height:61.25pt">
            <v:imagedata r:id="rId18" o:title=""/>
          </v:shape>
        </w:pict>
      </w:r>
    </w:p>
    <w:p w:rsidR="002564DE" w:rsidRPr="00E572F0" w:rsidRDefault="00060CA0" w:rsidP="002564DE">
      <w:pPr>
        <w:rPr>
          <w:szCs w:val="36"/>
        </w:rPr>
      </w:pPr>
      <w:r>
        <w:rPr>
          <w:noProof/>
        </w:rPr>
        <w:pict>
          <v:shape id="_x0000_s1029" type="#_x0000_t75" style="position:absolute;margin-left:0;margin-top:.55pt;width:277.5pt;height:297.75pt;z-index:251656192;mso-position-horizontal:left">
            <v:imagedata r:id="rId19" o:title=""/>
            <w10:wrap type="square"/>
          </v:shape>
        </w:pict>
      </w:r>
    </w:p>
    <w:p w:rsidR="002564DE" w:rsidRDefault="002564DE" w:rsidP="006644D1">
      <w:pPr>
        <w:rPr>
          <w:color w:val="000000"/>
        </w:rPr>
      </w:pPr>
      <w:r>
        <w:rPr>
          <w:b/>
          <w:color w:val="000000"/>
        </w:rPr>
        <w:t xml:space="preserve">Uradno ime: </w:t>
      </w:r>
      <w:r>
        <w:rPr>
          <w:color w:val="000000"/>
        </w:rPr>
        <w:t>République du Mali(Republika Mali)</w:t>
      </w:r>
    </w:p>
    <w:p w:rsidR="002564DE" w:rsidRDefault="002564DE" w:rsidP="006644D1">
      <w:pPr>
        <w:rPr>
          <w:color w:val="000000"/>
        </w:rPr>
      </w:pPr>
      <w:r>
        <w:rPr>
          <w:b/>
          <w:color w:val="000000"/>
        </w:rPr>
        <w:t xml:space="preserve">Članstvo: </w:t>
      </w:r>
      <w:r>
        <w:rPr>
          <w:color w:val="000000"/>
        </w:rPr>
        <w:t>OZN, OAU, ECOWAS</w:t>
      </w:r>
    </w:p>
    <w:p w:rsidR="002564DE" w:rsidRDefault="002564DE" w:rsidP="006644D1">
      <w:pPr>
        <w:rPr>
          <w:color w:val="000000"/>
        </w:rPr>
      </w:pPr>
      <w:r>
        <w:rPr>
          <w:b/>
          <w:color w:val="000000"/>
        </w:rPr>
        <w:t>Površina:</w:t>
      </w:r>
      <w:r w:rsidRPr="002564DE">
        <w:rPr>
          <w:color w:val="000000"/>
        </w:rPr>
        <w:t>1 248 574</w:t>
      </w:r>
      <w:r>
        <w:rPr>
          <w:color w:val="000000"/>
        </w:rPr>
        <w:t>km²</w:t>
      </w:r>
    </w:p>
    <w:p w:rsidR="006644D1" w:rsidRDefault="006644D1" w:rsidP="006644D1">
      <w:pPr>
        <w:rPr>
          <w:color w:val="000000"/>
        </w:rPr>
      </w:pPr>
      <w:r>
        <w:rPr>
          <w:b/>
          <w:color w:val="000000"/>
        </w:rPr>
        <w:t xml:space="preserve">Prebivalstvo: </w:t>
      </w:r>
      <w:r>
        <w:rPr>
          <w:color w:val="000000"/>
        </w:rPr>
        <w:t>8 464 000(ocena 1992)</w:t>
      </w:r>
    </w:p>
    <w:p w:rsidR="006644D1" w:rsidRDefault="006644D1" w:rsidP="006644D1">
      <w:pPr>
        <w:rPr>
          <w:b/>
          <w:color w:val="000000"/>
        </w:rPr>
      </w:pPr>
      <w:r>
        <w:rPr>
          <w:b/>
          <w:color w:val="000000"/>
        </w:rPr>
        <w:t xml:space="preserve">Glavno in večja mesta: </w:t>
      </w:r>
    </w:p>
    <w:p w:rsidR="006644D1" w:rsidRDefault="006644D1" w:rsidP="006644D1">
      <w:pPr>
        <w:rPr>
          <w:color w:val="000000"/>
        </w:rPr>
      </w:pPr>
      <w:r>
        <w:rPr>
          <w:color w:val="000000"/>
        </w:rPr>
        <w:t>Bamako 646 000, Ségou 89 000, Mopti 74 000(popis 1987)</w:t>
      </w:r>
    </w:p>
    <w:p w:rsidR="006644D1" w:rsidRDefault="006644D1" w:rsidP="006644D1">
      <w:pPr>
        <w:rPr>
          <w:color w:val="000000"/>
        </w:rPr>
      </w:pPr>
      <w:r>
        <w:rPr>
          <w:b/>
          <w:color w:val="000000"/>
        </w:rPr>
        <w:t xml:space="preserve">Jeziki: </w:t>
      </w:r>
      <w:r>
        <w:rPr>
          <w:color w:val="000000"/>
        </w:rPr>
        <w:t>francoski(uradni), bambara(32%), fulani(14%), senufo(12%)</w:t>
      </w:r>
    </w:p>
    <w:p w:rsidR="006644D1" w:rsidRPr="006644D1" w:rsidRDefault="006644D1" w:rsidP="006644D1">
      <w:pPr>
        <w:rPr>
          <w:color w:val="000000"/>
        </w:rPr>
      </w:pPr>
      <w:r>
        <w:rPr>
          <w:b/>
          <w:color w:val="000000"/>
        </w:rPr>
        <w:t xml:space="preserve">Verstva: </w:t>
      </w:r>
      <w:r>
        <w:rPr>
          <w:color w:val="000000"/>
        </w:rPr>
        <w:t>sunitski muslimani(90%), tradicionalna verstva(9%)</w:t>
      </w:r>
    </w:p>
    <w:p w:rsidR="000C6FC3" w:rsidRDefault="000C6FC3"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BC70BB">
      <w:pPr>
        <w:rPr>
          <w:b/>
          <w:color w:val="000000"/>
        </w:rPr>
      </w:pPr>
    </w:p>
    <w:p w:rsidR="006644D1" w:rsidRDefault="006644D1" w:rsidP="006644D1">
      <w:pPr>
        <w:jc w:val="center"/>
        <w:rPr>
          <w:color w:val="000080"/>
          <w:sz w:val="28"/>
          <w:szCs w:val="28"/>
        </w:rPr>
      </w:pPr>
      <w:r>
        <w:rPr>
          <w:color w:val="000080"/>
          <w:sz w:val="28"/>
          <w:szCs w:val="28"/>
        </w:rPr>
        <w:t>DRŽAVNA UREDITEV</w:t>
      </w:r>
    </w:p>
    <w:p w:rsidR="006644D1" w:rsidRDefault="006644D1" w:rsidP="006644D1">
      <w:pPr>
        <w:jc w:val="center"/>
        <w:rPr>
          <w:color w:val="000080"/>
          <w:sz w:val="28"/>
          <w:szCs w:val="28"/>
        </w:rPr>
      </w:pPr>
    </w:p>
    <w:p w:rsidR="006644D1" w:rsidRDefault="006644D1" w:rsidP="006644D1">
      <w:pPr>
        <w:jc w:val="center"/>
        <w:rPr>
          <w:color w:val="000080"/>
          <w:sz w:val="28"/>
          <w:szCs w:val="28"/>
        </w:rPr>
      </w:pPr>
    </w:p>
    <w:p w:rsidR="006644D1" w:rsidRDefault="006644D1" w:rsidP="006644D1">
      <w:pPr>
        <w:rPr>
          <w:color w:val="000000"/>
        </w:rPr>
      </w:pPr>
      <w:r>
        <w:rPr>
          <w:color w:val="000000"/>
        </w:rPr>
        <w:t xml:space="preserve">Leta 1992 so na referendomu sprejeli novo ustavo, ki uvaja večstrankarsko demokracijo. Od 129 članov narodne skupščine jih 116 volijo na splošnih voltvah za pet let, 13 poslance predstavlja Malijce, ki živijo v tujini. Tudi predsednika republike(to je trenutno </w:t>
      </w:r>
      <w:hyperlink r:id="rId20" w:tooltip="Malijski predsednik" w:history="1"/>
      <w:hyperlink r:id="rId21" w:tooltip="Amadou Toumani Touré" w:history="1">
        <w:r w:rsidRPr="006644D1">
          <w:rPr>
            <w:rStyle w:val="Hyperlink"/>
            <w:color w:val="000000"/>
            <w:u w:val="none"/>
          </w:rPr>
          <w:t>Amadou Toumani Touré</w:t>
        </w:r>
      </w:hyperlink>
      <w:r>
        <w:rPr>
          <w:color w:val="000000"/>
        </w:rPr>
        <w:t>) volijo na splošnih volitvah za pet let, ta imenuje predsednika vlade in kabinet.</w:t>
      </w:r>
    </w:p>
    <w:p w:rsidR="00CE551E" w:rsidRDefault="006644D1" w:rsidP="006644D1">
      <w:pPr>
        <w:rPr>
          <w:color w:val="000000"/>
        </w:rPr>
      </w:pPr>
      <w:r>
        <w:rPr>
          <w:color w:val="000000"/>
        </w:rPr>
        <w:t xml:space="preserve"> </w:t>
      </w:r>
    </w:p>
    <w:p w:rsidR="006644D1" w:rsidRDefault="00CE551E" w:rsidP="006644D1">
      <w:pPr>
        <w:rPr>
          <w:color w:val="000000"/>
        </w:rPr>
      </w:pPr>
      <w:r>
        <w:rPr>
          <w:color w:val="000000"/>
        </w:rPr>
        <w:br w:type="page"/>
      </w:r>
    </w:p>
    <w:p w:rsidR="006644D1" w:rsidRDefault="006644D1" w:rsidP="006644D1">
      <w:pPr>
        <w:rPr>
          <w:color w:val="000000"/>
        </w:rPr>
      </w:pPr>
    </w:p>
    <w:p w:rsidR="006644D1" w:rsidRDefault="006644D1" w:rsidP="006644D1">
      <w:pPr>
        <w:jc w:val="center"/>
        <w:rPr>
          <w:color w:val="000080"/>
        </w:rPr>
      </w:pPr>
      <w:r>
        <w:rPr>
          <w:color w:val="000080"/>
          <w:sz w:val="28"/>
          <w:szCs w:val="28"/>
        </w:rPr>
        <w:t>GEOGRA</w:t>
      </w:r>
      <w:r w:rsidR="00BB046B">
        <w:rPr>
          <w:color w:val="000080"/>
          <w:sz w:val="28"/>
          <w:szCs w:val="28"/>
        </w:rPr>
        <w:t>F</w:t>
      </w:r>
      <w:r>
        <w:rPr>
          <w:color w:val="000080"/>
          <w:sz w:val="28"/>
          <w:szCs w:val="28"/>
        </w:rPr>
        <w:t>IJA</w:t>
      </w:r>
    </w:p>
    <w:p w:rsidR="00CE551E" w:rsidRDefault="00CE551E" w:rsidP="006644D1">
      <w:pPr>
        <w:jc w:val="center"/>
        <w:rPr>
          <w:color w:val="000080"/>
        </w:rPr>
      </w:pPr>
    </w:p>
    <w:p w:rsidR="00CE551E" w:rsidRDefault="00CE551E" w:rsidP="006644D1">
      <w:pPr>
        <w:jc w:val="center"/>
        <w:rPr>
          <w:color w:val="000080"/>
        </w:rPr>
      </w:pPr>
    </w:p>
    <w:p w:rsidR="00CE551E" w:rsidRDefault="00CE551E" w:rsidP="00CE551E">
      <w:pPr>
        <w:rPr>
          <w:color w:val="000000"/>
        </w:rPr>
      </w:pPr>
      <w:r>
        <w:rPr>
          <w:color w:val="000000"/>
        </w:rPr>
        <w:t>Večino Malija zavzemajo nizki ravniki, ki se dvigajo v hribovja Adar des Iforas na SV do 1155m. J del je savanski, proti S pa prehaja v puščavo Saharo.</w:t>
      </w:r>
    </w:p>
    <w:p w:rsidR="00CE551E" w:rsidRDefault="00CE551E" w:rsidP="00CE551E">
      <w:pPr>
        <w:rPr>
          <w:color w:val="000000"/>
        </w:rPr>
      </w:pPr>
      <w:r>
        <w:rPr>
          <w:b/>
          <w:color w:val="000000"/>
        </w:rPr>
        <w:t xml:space="preserve">Največji reki: </w:t>
      </w:r>
      <w:r>
        <w:rPr>
          <w:color w:val="000000"/>
        </w:rPr>
        <w:t>Niger z dolžino 4200m, Senegal(Sénégal) z dolžino 1641km</w:t>
      </w:r>
    </w:p>
    <w:p w:rsidR="00CE551E" w:rsidRDefault="00CE551E" w:rsidP="00CE551E">
      <w:pPr>
        <w:rPr>
          <w:color w:val="000000"/>
        </w:rPr>
      </w:pPr>
      <w:r>
        <w:rPr>
          <w:b/>
          <w:color w:val="000000"/>
        </w:rPr>
        <w:t>Podnebje:</w:t>
      </w:r>
      <w:r>
        <w:rPr>
          <w:color w:val="000000"/>
        </w:rPr>
        <w:t xml:space="preserve"> Podnebje je na J savansko, proti S pa prehaja v puščavsko. Deževna doba je na J od junija do septembra.</w:t>
      </w:r>
    </w:p>
    <w:p w:rsidR="00CE551E" w:rsidRDefault="00CE551E" w:rsidP="00CE551E">
      <w:pPr>
        <w:rPr>
          <w:color w:val="000000"/>
        </w:rPr>
      </w:pPr>
    </w:p>
    <w:p w:rsidR="00CE551E" w:rsidRDefault="00CE551E" w:rsidP="00CE551E">
      <w:pPr>
        <w:rPr>
          <w:color w:val="000000"/>
        </w:rPr>
      </w:pPr>
    </w:p>
    <w:p w:rsidR="00CE551E" w:rsidRDefault="00CE551E" w:rsidP="00CE551E">
      <w:pPr>
        <w:jc w:val="center"/>
        <w:rPr>
          <w:color w:val="000080"/>
          <w:sz w:val="28"/>
          <w:szCs w:val="28"/>
        </w:rPr>
      </w:pPr>
      <w:r>
        <w:rPr>
          <w:color w:val="000080"/>
          <w:sz w:val="28"/>
          <w:szCs w:val="28"/>
        </w:rPr>
        <w:t>GOSPODARSTVO</w:t>
      </w:r>
    </w:p>
    <w:p w:rsidR="00CE551E" w:rsidRDefault="00CE551E" w:rsidP="00CE551E">
      <w:pPr>
        <w:jc w:val="center"/>
        <w:rPr>
          <w:color w:val="000080"/>
          <w:sz w:val="28"/>
          <w:szCs w:val="28"/>
        </w:rPr>
      </w:pPr>
    </w:p>
    <w:p w:rsidR="00CE551E" w:rsidRDefault="00CE551E" w:rsidP="00CE551E">
      <w:pPr>
        <w:jc w:val="center"/>
        <w:rPr>
          <w:color w:val="000080"/>
          <w:sz w:val="28"/>
          <w:szCs w:val="28"/>
        </w:rPr>
      </w:pPr>
    </w:p>
    <w:p w:rsidR="00CE551E" w:rsidRDefault="00CE551E" w:rsidP="00CE551E">
      <w:pPr>
        <w:rPr>
          <w:color w:val="000000"/>
        </w:rPr>
      </w:pPr>
      <w:r>
        <w:rPr>
          <w:color w:val="000000"/>
        </w:rPr>
        <w:t>Suše v 70. in 80. letih 20.st. so opustošile malijske živinkse črede</w:t>
      </w:r>
      <w:r w:rsidR="00347904">
        <w:rPr>
          <w:color w:val="000000"/>
        </w:rPr>
        <w:t>. Obdelujejo lahko samo »% površine. Pridelujejo predvsem riž, proso in sirek za domačo prehrano ter bombaž za izvoz, večinoma na umetno namakanih površinah on Nigru.</w:t>
      </w:r>
    </w:p>
    <w:p w:rsidR="00347904" w:rsidRDefault="00347904" w:rsidP="00CE551E">
      <w:pPr>
        <w:rPr>
          <w:color w:val="000000"/>
        </w:rPr>
      </w:pPr>
    </w:p>
    <w:p w:rsidR="00347904" w:rsidRDefault="00347904" w:rsidP="00CE551E">
      <w:pPr>
        <w:rPr>
          <w:color w:val="000000"/>
        </w:rPr>
      </w:pPr>
    </w:p>
    <w:p w:rsidR="00347904" w:rsidRDefault="00347904" w:rsidP="00347904">
      <w:pPr>
        <w:jc w:val="center"/>
        <w:rPr>
          <w:color w:val="000080"/>
          <w:sz w:val="28"/>
          <w:szCs w:val="28"/>
        </w:rPr>
      </w:pPr>
      <w:r>
        <w:rPr>
          <w:color w:val="000080"/>
          <w:sz w:val="28"/>
          <w:szCs w:val="28"/>
        </w:rPr>
        <w:t>ZGODOVINA</w:t>
      </w:r>
    </w:p>
    <w:p w:rsidR="00347904" w:rsidRDefault="00347904" w:rsidP="00347904">
      <w:pPr>
        <w:jc w:val="center"/>
        <w:rPr>
          <w:color w:val="000080"/>
          <w:sz w:val="28"/>
          <w:szCs w:val="28"/>
        </w:rPr>
      </w:pPr>
    </w:p>
    <w:p w:rsidR="00347904" w:rsidRDefault="00347904" w:rsidP="00347904">
      <w:pPr>
        <w:jc w:val="center"/>
        <w:rPr>
          <w:color w:val="000080"/>
          <w:sz w:val="28"/>
          <w:szCs w:val="28"/>
        </w:rPr>
      </w:pPr>
    </w:p>
    <w:p w:rsidR="00347904" w:rsidRDefault="00347904" w:rsidP="00347904">
      <w:pPr>
        <w:rPr>
          <w:color w:val="000000"/>
        </w:rPr>
      </w:pPr>
      <w:r>
        <w:rPr>
          <w:color w:val="000000"/>
        </w:rPr>
        <w:t>Mali je privzel ime velikega imperija, ki je na tem območju obstajal v 12.-14.st. Francozi so ozemlje današnjega Malija osvojili 1880-95 in ga poimenovali Francoski Sudan. Neodvisnot je dobil leta 1960. Radikalno socialsistično vladavino predsednika Modibe Keita je leta 1968 strmoglavil vojaški režim generala Mousseja Traoréja, ki je ostal na oblasti do leta 1992, ko so ponovno uredili demokratično civilno ureditev.</w:t>
      </w:r>
    </w:p>
    <w:p w:rsidR="00347904" w:rsidRPr="00525246" w:rsidRDefault="00347904" w:rsidP="00525246">
      <w:pPr>
        <w:pStyle w:val="Heading1"/>
        <w:jc w:val="center"/>
        <w:rPr>
          <w:rFonts w:ascii="Times New Roman" w:hAnsi="Times New Roman"/>
          <w:color w:val="FF0000"/>
          <w:sz w:val="36"/>
        </w:rPr>
      </w:pPr>
      <w:r>
        <w:rPr>
          <w:color w:val="000000"/>
        </w:rPr>
        <w:br w:type="page"/>
      </w:r>
      <w:bookmarkStart w:id="6" w:name="_Toc119780130"/>
      <w:r w:rsidRPr="00525246">
        <w:rPr>
          <w:rFonts w:ascii="Times New Roman" w:hAnsi="Times New Roman"/>
          <w:color w:val="FF0000"/>
          <w:sz w:val="36"/>
        </w:rPr>
        <w:t>BURKINA FASO</w:t>
      </w:r>
      <w:bookmarkEnd w:id="6"/>
    </w:p>
    <w:p w:rsidR="00347904" w:rsidRDefault="00347904" w:rsidP="00347904">
      <w:pPr>
        <w:jc w:val="center"/>
        <w:rPr>
          <w:b/>
          <w:color w:val="FF0000"/>
          <w:sz w:val="36"/>
          <w:szCs w:val="36"/>
        </w:rPr>
      </w:pPr>
    </w:p>
    <w:p w:rsidR="00347904" w:rsidRDefault="00347904" w:rsidP="00347904">
      <w:pPr>
        <w:jc w:val="center"/>
        <w:rPr>
          <w:b/>
          <w:color w:val="FF0000"/>
          <w:sz w:val="36"/>
          <w:szCs w:val="36"/>
        </w:rPr>
      </w:pPr>
    </w:p>
    <w:p w:rsidR="00347904" w:rsidRDefault="00060CA0" w:rsidP="00347904">
      <w:pPr>
        <w:jc w:val="right"/>
        <w:rPr>
          <w:szCs w:val="36"/>
        </w:rPr>
      </w:pPr>
      <w:r>
        <w:rPr>
          <w:szCs w:val="36"/>
        </w:rPr>
        <w:pict>
          <v:shape id="_x0000_i1029" type="#_x0000_t75" style="width:93.5pt;height:61.25pt">
            <v:imagedata r:id="rId22" o:title=""/>
          </v:shape>
        </w:pict>
      </w:r>
    </w:p>
    <w:p w:rsidR="00347904" w:rsidRPr="00DD144C" w:rsidRDefault="00060CA0" w:rsidP="00347904">
      <w:pPr>
        <w:rPr>
          <w:szCs w:val="36"/>
        </w:rPr>
      </w:pPr>
      <w:r>
        <w:rPr>
          <w:noProof/>
        </w:rPr>
        <w:pict>
          <v:shape id="_x0000_s1030" type="#_x0000_t75" style="position:absolute;margin-left:0;margin-top:0;width:226.5pt;height:280.5pt;z-index:251657216;mso-position-horizontal:left">
            <v:imagedata r:id="rId23" o:title=""/>
            <w10:wrap type="square"/>
          </v:shape>
        </w:pict>
      </w:r>
    </w:p>
    <w:p w:rsidR="00347904" w:rsidRDefault="00347904" w:rsidP="00B52F97">
      <w:pPr>
        <w:rPr>
          <w:color w:val="000000"/>
        </w:rPr>
      </w:pPr>
      <w:r>
        <w:rPr>
          <w:b/>
          <w:color w:val="000000"/>
        </w:rPr>
        <w:t xml:space="preserve">Uradno ime: </w:t>
      </w:r>
      <w:r>
        <w:rPr>
          <w:color w:val="000000"/>
        </w:rPr>
        <w:t>Burkina Faso</w:t>
      </w:r>
    </w:p>
    <w:p w:rsidR="00347904" w:rsidRDefault="00347904" w:rsidP="00B52F97">
      <w:pPr>
        <w:rPr>
          <w:b/>
          <w:color w:val="000000"/>
        </w:rPr>
      </w:pPr>
      <w:r>
        <w:rPr>
          <w:b/>
          <w:color w:val="000000"/>
        </w:rPr>
        <w:t xml:space="preserve">Članstvo: </w:t>
      </w:r>
      <w:r>
        <w:rPr>
          <w:color w:val="000000"/>
        </w:rPr>
        <w:t>OZN, OAU, ECOWAS</w:t>
      </w:r>
    </w:p>
    <w:p w:rsidR="00B52F97" w:rsidRDefault="00B52F97" w:rsidP="00B52F97">
      <w:pPr>
        <w:rPr>
          <w:color w:val="000000"/>
        </w:rPr>
      </w:pPr>
      <w:r>
        <w:rPr>
          <w:b/>
          <w:color w:val="000000"/>
        </w:rPr>
        <w:t xml:space="preserve">Površina: </w:t>
      </w:r>
      <w:r w:rsidRPr="00B52F97">
        <w:rPr>
          <w:color w:val="000000"/>
        </w:rPr>
        <w:t>274 400km</w:t>
      </w:r>
      <w:r>
        <w:rPr>
          <w:color w:val="000000"/>
        </w:rPr>
        <w:t>²</w:t>
      </w:r>
    </w:p>
    <w:p w:rsidR="00B52F97" w:rsidRDefault="00B52F97" w:rsidP="00B52F97">
      <w:pPr>
        <w:rPr>
          <w:color w:val="000000"/>
        </w:rPr>
      </w:pPr>
      <w:r>
        <w:rPr>
          <w:b/>
          <w:color w:val="000000"/>
        </w:rPr>
        <w:t xml:space="preserve">Prebivalstvo: </w:t>
      </w:r>
      <w:r>
        <w:rPr>
          <w:color w:val="000000"/>
        </w:rPr>
        <w:t>9 780 000(ocena 1992)</w:t>
      </w:r>
    </w:p>
    <w:p w:rsidR="00B52F97" w:rsidRDefault="00B52F97" w:rsidP="00B52F97">
      <w:pPr>
        <w:rPr>
          <w:b/>
          <w:color w:val="000000"/>
        </w:rPr>
      </w:pPr>
      <w:r>
        <w:rPr>
          <w:b/>
          <w:color w:val="000000"/>
        </w:rPr>
        <w:t xml:space="preserve">Glavno in večja mesta: </w:t>
      </w:r>
    </w:p>
    <w:p w:rsidR="00B52F97" w:rsidRDefault="00B52F97" w:rsidP="00B52F97">
      <w:pPr>
        <w:rPr>
          <w:color w:val="000000"/>
        </w:rPr>
      </w:pPr>
      <w:r>
        <w:rPr>
          <w:color w:val="000000"/>
        </w:rPr>
        <w:t>Ouagadougou 442 000,</w:t>
      </w:r>
    </w:p>
    <w:p w:rsidR="00B52F97" w:rsidRDefault="00B52F97" w:rsidP="00B52F97">
      <w:pPr>
        <w:rPr>
          <w:color w:val="000000"/>
        </w:rPr>
      </w:pPr>
      <w:r>
        <w:rPr>
          <w:color w:val="000000"/>
        </w:rPr>
        <w:t xml:space="preserve"> Bobo Dioulasso 229 000, </w:t>
      </w:r>
    </w:p>
    <w:p w:rsidR="00B52F97" w:rsidRDefault="00B52F97" w:rsidP="00B52F97">
      <w:pPr>
        <w:rPr>
          <w:color w:val="000000"/>
        </w:rPr>
      </w:pPr>
      <w:r>
        <w:rPr>
          <w:color w:val="000000"/>
        </w:rPr>
        <w:t>Koudougou 52 000(ocena 1985)</w:t>
      </w:r>
    </w:p>
    <w:p w:rsidR="00B52F97" w:rsidRDefault="00B52F97" w:rsidP="00B52F97">
      <w:pPr>
        <w:rPr>
          <w:color w:val="000000"/>
        </w:rPr>
      </w:pPr>
      <w:r>
        <w:rPr>
          <w:b/>
          <w:color w:val="000000"/>
        </w:rPr>
        <w:t xml:space="preserve">Jeziki: </w:t>
      </w:r>
      <w:r>
        <w:rPr>
          <w:color w:val="000000"/>
        </w:rPr>
        <w:t>francoski(uradni), mosi(48%), mande(9%), fulani(10%)</w:t>
      </w:r>
    </w:p>
    <w:p w:rsidR="00B52F97" w:rsidRDefault="00B52F97" w:rsidP="00B52F97">
      <w:pPr>
        <w:rPr>
          <w:color w:val="000000"/>
        </w:rPr>
      </w:pPr>
      <w:r>
        <w:rPr>
          <w:b/>
          <w:color w:val="000000"/>
        </w:rPr>
        <w:t xml:space="preserve">Verstva: </w:t>
      </w:r>
      <w:r>
        <w:rPr>
          <w:color w:val="000000"/>
        </w:rPr>
        <w:t>tradicionalna verstva(45%), sunitski muslimani(43%), katoličani(10%)</w:t>
      </w: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rPr>
          <w:color w:val="000000"/>
        </w:rPr>
      </w:pPr>
    </w:p>
    <w:p w:rsidR="00B52F97" w:rsidRDefault="00B52F97" w:rsidP="00B52F97">
      <w:pPr>
        <w:jc w:val="center"/>
        <w:rPr>
          <w:color w:val="000080"/>
          <w:sz w:val="28"/>
          <w:szCs w:val="28"/>
        </w:rPr>
      </w:pPr>
      <w:r>
        <w:rPr>
          <w:color w:val="000080"/>
          <w:sz w:val="28"/>
          <w:szCs w:val="28"/>
        </w:rPr>
        <w:t>DRŽAVNA UREDITEV</w:t>
      </w:r>
    </w:p>
    <w:p w:rsidR="00B52F97" w:rsidRDefault="00B52F97" w:rsidP="00B52F97">
      <w:pPr>
        <w:jc w:val="center"/>
        <w:rPr>
          <w:color w:val="000080"/>
          <w:sz w:val="28"/>
          <w:szCs w:val="28"/>
        </w:rPr>
      </w:pPr>
    </w:p>
    <w:p w:rsidR="00B52F97" w:rsidRDefault="00B52F97" w:rsidP="00B52F97">
      <w:pPr>
        <w:jc w:val="center"/>
        <w:rPr>
          <w:color w:val="000080"/>
          <w:sz w:val="28"/>
          <w:szCs w:val="28"/>
        </w:rPr>
      </w:pPr>
    </w:p>
    <w:p w:rsidR="00B52F97" w:rsidRDefault="00B52F97" w:rsidP="00B52F97">
      <w:pPr>
        <w:rPr>
          <w:color w:val="000000"/>
        </w:rPr>
      </w:pPr>
      <w:r>
        <w:rPr>
          <w:color w:val="000000"/>
        </w:rPr>
        <w:t xml:space="preserve">Po ustavi iz leta 1991 volijo predsednika republike(to je trenutno </w:t>
      </w:r>
      <w:hyperlink r:id="rId24" w:tooltip="Blaise Compaoré" w:history="1">
        <w:r w:rsidRPr="00B52F97">
          <w:rPr>
            <w:rStyle w:val="Hyperlink"/>
            <w:color w:val="000000"/>
            <w:u w:val="none"/>
          </w:rPr>
          <w:t>Blaise Compaoré</w:t>
        </w:r>
      </w:hyperlink>
      <w:r>
        <w:rPr>
          <w:color w:val="000000"/>
        </w:rPr>
        <w:t>) vsakih sedem let na splošnih volitvah, 107 članov ljudske skupščine pa vsaka štiri leta.</w:t>
      </w:r>
    </w:p>
    <w:p w:rsidR="00B52F97" w:rsidRDefault="00B52F97" w:rsidP="00B52F97">
      <w:pPr>
        <w:rPr>
          <w:color w:val="000000"/>
        </w:rPr>
      </w:pPr>
    </w:p>
    <w:p w:rsidR="00B52F97" w:rsidRDefault="00B52F97" w:rsidP="00B52F97">
      <w:pPr>
        <w:rPr>
          <w:color w:val="000000"/>
        </w:rPr>
      </w:pPr>
    </w:p>
    <w:p w:rsidR="00B52F97" w:rsidRDefault="00B52F97" w:rsidP="00B52F97">
      <w:pPr>
        <w:jc w:val="center"/>
        <w:rPr>
          <w:color w:val="000080"/>
          <w:sz w:val="28"/>
          <w:szCs w:val="28"/>
        </w:rPr>
      </w:pPr>
      <w:r>
        <w:rPr>
          <w:color w:val="000080"/>
          <w:sz w:val="28"/>
          <w:szCs w:val="28"/>
        </w:rPr>
        <w:t>GEOGRAFIJA</w:t>
      </w:r>
    </w:p>
    <w:p w:rsidR="00B52F97" w:rsidRDefault="00B52F97" w:rsidP="00B52F97">
      <w:pPr>
        <w:jc w:val="center"/>
        <w:rPr>
          <w:color w:val="000080"/>
          <w:sz w:val="28"/>
          <w:szCs w:val="28"/>
        </w:rPr>
      </w:pPr>
    </w:p>
    <w:p w:rsidR="00B52F97" w:rsidRDefault="00B52F97" w:rsidP="00B52F97">
      <w:pPr>
        <w:jc w:val="center"/>
        <w:rPr>
          <w:color w:val="000080"/>
          <w:sz w:val="28"/>
          <w:szCs w:val="28"/>
        </w:rPr>
      </w:pPr>
    </w:p>
    <w:p w:rsidR="00B52F97" w:rsidRDefault="00B52F97" w:rsidP="00B52F97">
      <w:pPr>
        <w:rPr>
          <w:color w:val="000000"/>
        </w:rPr>
      </w:pPr>
      <w:r>
        <w:rPr>
          <w:color w:val="000000"/>
        </w:rPr>
        <w:t>Dežela zavzema obsežne ravnike, visoke od 200-500m, nad katerimi se dvigajo posamični osamelci do 747m.</w:t>
      </w:r>
    </w:p>
    <w:p w:rsidR="00B52F97" w:rsidRDefault="00B52F97" w:rsidP="00B52F97">
      <w:pPr>
        <w:rPr>
          <w:color w:val="000000"/>
        </w:rPr>
      </w:pPr>
      <w:r>
        <w:rPr>
          <w:b/>
          <w:color w:val="000000"/>
        </w:rPr>
        <w:t xml:space="preserve">Največji reki: </w:t>
      </w:r>
      <w:r>
        <w:rPr>
          <w:color w:val="000000"/>
        </w:rPr>
        <w:t>Črna Volta z dolžino 1160km. Bela Volta z dolžino 640km</w:t>
      </w:r>
    </w:p>
    <w:p w:rsidR="00B076F7" w:rsidRDefault="00B52F97" w:rsidP="00B52F97">
      <w:pPr>
        <w:rPr>
          <w:color w:val="000000"/>
        </w:rPr>
      </w:pPr>
      <w:r>
        <w:rPr>
          <w:b/>
          <w:color w:val="000000"/>
        </w:rPr>
        <w:t xml:space="preserve">Podnebje: </w:t>
      </w:r>
      <w:r>
        <w:rPr>
          <w:color w:val="000000"/>
        </w:rPr>
        <w:t>Vroče in suho z dovolj padavinami(1000m) le v savanah na J</w:t>
      </w:r>
      <w:r w:rsidR="00B076F7">
        <w:rPr>
          <w:color w:val="000000"/>
        </w:rPr>
        <w:t>. S del je polpuščavski.</w:t>
      </w:r>
    </w:p>
    <w:p w:rsidR="00B52F97" w:rsidRDefault="00B076F7" w:rsidP="00B076F7">
      <w:pPr>
        <w:jc w:val="center"/>
        <w:rPr>
          <w:color w:val="000080"/>
          <w:sz w:val="28"/>
          <w:szCs w:val="28"/>
        </w:rPr>
      </w:pPr>
      <w:r>
        <w:rPr>
          <w:color w:val="000000"/>
        </w:rPr>
        <w:br w:type="page"/>
      </w:r>
      <w:r>
        <w:rPr>
          <w:color w:val="000080"/>
          <w:sz w:val="28"/>
          <w:szCs w:val="28"/>
        </w:rPr>
        <w:t>GOSPODARSTVO</w:t>
      </w:r>
    </w:p>
    <w:p w:rsidR="00B076F7" w:rsidRDefault="00B076F7" w:rsidP="00B076F7">
      <w:pPr>
        <w:jc w:val="center"/>
        <w:rPr>
          <w:color w:val="000080"/>
          <w:sz w:val="28"/>
          <w:szCs w:val="28"/>
        </w:rPr>
      </w:pPr>
    </w:p>
    <w:p w:rsidR="00B076F7" w:rsidRDefault="00B076F7" w:rsidP="00B076F7">
      <w:pPr>
        <w:jc w:val="center"/>
        <w:rPr>
          <w:color w:val="000080"/>
          <w:sz w:val="28"/>
          <w:szCs w:val="28"/>
        </w:rPr>
      </w:pPr>
    </w:p>
    <w:p w:rsidR="00B076F7" w:rsidRDefault="00B076F7" w:rsidP="00B076F7">
      <w:pPr>
        <w:rPr>
          <w:color w:val="000000"/>
        </w:rPr>
      </w:pPr>
      <w:r>
        <w:rPr>
          <w:color w:val="000000"/>
        </w:rPr>
        <w:t>Burkino Faso, eno najrevnejših držav na svetu, je v zadnjih dveh desetletjih močno prizadela suša. Večina prebivalstva so nomadski pastirji in poljedelci, ki pridelujejo za lastne potrebe sirek, sladkorni trs in proso. Izvažajo bombaž ter manganovo in cinkovo rudo.</w:t>
      </w:r>
    </w:p>
    <w:p w:rsidR="00B076F7" w:rsidRDefault="00B076F7" w:rsidP="00B076F7">
      <w:pPr>
        <w:rPr>
          <w:color w:val="000000"/>
        </w:rPr>
      </w:pPr>
    </w:p>
    <w:p w:rsidR="00B076F7" w:rsidRDefault="00B076F7" w:rsidP="00B076F7">
      <w:pPr>
        <w:rPr>
          <w:color w:val="000000"/>
        </w:rPr>
      </w:pPr>
    </w:p>
    <w:p w:rsidR="00B076F7" w:rsidRDefault="00B076F7" w:rsidP="00B076F7">
      <w:pPr>
        <w:jc w:val="center"/>
        <w:rPr>
          <w:color w:val="000080"/>
          <w:sz w:val="28"/>
          <w:szCs w:val="28"/>
        </w:rPr>
      </w:pPr>
      <w:r>
        <w:rPr>
          <w:color w:val="000080"/>
          <w:sz w:val="28"/>
          <w:szCs w:val="28"/>
        </w:rPr>
        <w:t>ZGODOVINA</w:t>
      </w:r>
    </w:p>
    <w:p w:rsidR="00B076F7" w:rsidRDefault="00B076F7" w:rsidP="00B076F7">
      <w:pPr>
        <w:jc w:val="center"/>
        <w:rPr>
          <w:color w:val="000080"/>
          <w:sz w:val="28"/>
          <w:szCs w:val="28"/>
        </w:rPr>
      </w:pPr>
    </w:p>
    <w:p w:rsidR="00B076F7" w:rsidRDefault="00B076F7" w:rsidP="00B076F7">
      <w:pPr>
        <w:jc w:val="center"/>
        <w:rPr>
          <w:color w:val="000080"/>
          <w:sz w:val="28"/>
          <w:szCs w:val="28"/>
        </w:rPr>
      </w:pPr>
    </w:p>
    <w:p w:rsidR="00B076F7" w:rsidRDefault="00B076F7" w:rsidP="00B076F7">
      <w:pPr>
        <w:rPr>
          <w:color w:val="000000"/>
        </w:rPr>
      </w:pPr>
      <w:r>
        <w:rPr>
          <w:color w:val="000000"/>
        </w:rPr>
        <w:t>Na tem območju so pred prihodom Francozov(po letu 1890) stoletja obstajala mosijska kraljestva. V kolonialni dobi je bila dežela rezervat delovne sile za bolj razvite kolonije na J. Od osamosvojitve leta 1960 je imela država, ki je do leta 1984 obdržala francosko ime Gornja Volta, zelo burno politično zogodvino, v kateri se je zvrstilo že več državnih udarov. Večstrankarsko vladavino so dobili šele leta 1992.</w:t>
      </w:r>
    </w:p>
    <w:p w:rsidR="00B076F7" w:rsidRPr="00525246" w:rsidRDefault="00B076F7" w:rsidP="00525246">
      <w:pPr>
        <w:pStyle w:val="Heading1"/>
        <w:jc w:val="center"/>
        <w:rPr>
          <w:rFonts w:ascii="Times New Roman" w:hAnsi="Times New Roman"/>
          <w:color w:val="FF0000"/>
          <w:sz w:val="36"/>
        </w:rPr>
      </w:pPr>
      <w:r>
        <w:rPr>
          <w:color w:val="000000"/>
        </w:rPr>
        <w:br w:type="page"/>
      </w:r>
      <w:bookmarkStart w:id="7" w:name="_Toc119780131"/>
      <w:r w:rsidRPr="00525246">
        <w:rPr>
          <w:rFonts w:ascii="Times New Roman" w:hAnsi="Times New Roman"/>
          <w:color w:val="FF0000"/>
          <w:sz w:val="36"/>
        </w:rPr>
        <w:t>NIGER</w:t>
      </w:r>
      <w:bookmarkEnd w:id="7"/>
    </w:p>
    <w:p w:rsidR="00B076F7" w:rsidRDefault="00B076F7" w:rsidP="00B076F7">
      <w:pPr>
        <w:jc w:val="center"/>
        <w:rPr>
          <w:color w:val="FF0000"/>
          <w:sz w:val="36"/>
          <w:szCs w:val="36"/>
        </w:rPr>
      </w:pPr>
    </w:p>
    <w:p w:rsidR="00B076F7" w:rsidRDefault="00B076F7" w:rsidP="00B076F7">
      <w:pPr>
        <w:jc w:val="center"/>
        <w:rPr>
          <w:color w:val="FF0000"/>
          <w:sz w:val="36"/>
          <w:szCs w:val="36"/>
        </w:rPr>
      </w:pPr>
    </w:p>
    <w:p w:rsidR="00B076F7" w:rsidRDefault="00060CA0" w:rsidP="00B076F7">
      <w:pPr>
        <w:jc w:val="right"/>
        <w:rPr>
          <w:szCs w:val="36"/>
        </w:rPr>
      </w:pPr>
      <w:r>
        <w:rPr>
          <w:szCs w:val="36"/>
        </w:rPr>
        <w:pict>
          <v:shape id="_x0000_i1030" type="#_x0000_t75" style="width:90.25pt;height:60.2pt">
            <v:imagedata r:id="rId25" o:title=""/>
          </v:shape>
        </w:pict>
      </w:r>
    </w:p>
    <w:p w:rsidR="00B076F7" w:rsidRPr="00B076F7" w:rsidRDefault="00060CA0" w:rsidP="00B076F7">
      <w:pPr>
        <w:jc w:val="center"/>
        <w:rPr>
          <w:color w:val="000000"/>
          <w:sz w:val="36"/>
          <w:szCs w:val="36"/>
        </w:rPr>
      </w:pPr>
      <w:r>
        <w:rPr>
          <w:noProof/>
        </w:rPr>
        <w:pict>
          <v:shape id="_x0000_s1031" type="#_x0000_t75" style="position:absolute;left:0;text-align:left;margin-left:0;margin-top:0;width:263.25pt;height:282.75pt;z-index:251658240;mso-position-horizontal:left">
            <v:imagedata r:id="rId26" o:title=""/>
            <w10:wrap type="square"/>
          </v:shape>
        </w:pict>
      </w:r>
    </w:p>
    <w:p w:rsidR="00B52F97" w:rsidRDefault="00F73522" w:rsidP="00F73522">
      <w:pPr>
        <w:rPr>
          <w:color w:val="000000"/>
        </w:rPr>
      </w:pPr>
      <w:r>
        <w:rPr>
          <w:b/>
          <w:color w:val="000000"/>
        </w:rPr>
        <w:t xml:space="preserve"> Uradno ime: </w:t>
      </w:r>
      <w:r>
        <w:rPr>
          <w:color w:val="000000"/>
        </w:rPr>
        <w:t>République du Niger(Republika Niger)</w:t>
      </w:r>
    </w:p>
    <w:p w:rsidR="00F73522" w:rsidRDefault="00F73522" w:rsidP="00F73522">
      <w:pPr>
        <w:rPr>
          <w:color w:val="000000"/>
        </w:rPr>
      </w:pPr>
      <w:r>
        <w:rPr>
          <w:b/>
          <w:color w:val="000000"/>
        </w:rPr>
        <w:t xml:space="preserve">Članstvo: </w:t>
      </w:r>
      <w:r>
        <w:rPr>
          <w:color w:val="000000"/>
        </w:rPr>
        <w:t>OZN, OAU, ECOWAS</w:t>
      </w:r>
    </w:p>
    <w:p w:rsidR="00F73522" w:rsidRDefault="00F73522" w:rsidP="00F73522">
      <w:pPr>
        <w:rPr>
          <w:color w:val="000000"/>
        </w:rPr>
      </w:pPr>
      <w:r>
        <w:rPr>
          <w:b/>
          <w:color w:val="000000"/>
        </w:rPr>
        <w:t xml:space="preserve">Površina: </w:t>
      </w:r>
      <w:r>
        <w:rPr>
          <w:color w:val="000000"/>
        </w:rPr>
        <w:t>1 186 408km²</w:t>
      </w:r>
    </w:p>
    <w:p w:rsidR="00F73522" w:rsidRDefault="00F73522" w:rsidP="00F73522">
      <w:pPr>
        <w:rPr>
          <w:color w:val="000000"/>
        </w:rPr>
      </w:pPr>
      <w:r>
        <w:rPr>
          <w:b/>
          <w:color w:val="000000"/>
        </w:rPr>
        <w:t xml:space="preserve">Prebivalstvo: </w:t>
      </w:r>
      <w:r>
        <w:rPr>
          <w:color w:val="000000"/>
        </w:rPr>
        <w:t>8 515 000(ocena 1993)</w:t>
      </w:r>
    </w:p>
    <w:p w:rsidR="00F73522" w:rsidRDefault="00F73522" w:rsidP="00F73522">
      <w:pPr>
        <w:rPr>
          <w:b/>
          <w:color w:val="000000"/>
        </w:rPr>
      </w:pPr>
      <w:r>
        <w:rPr>
          <w:b/>
          <w:color w:val="000000"/>
        </w:rPr>
        <w:t xml:space="preserve"> Glavno in večja mesta: </w:t>
      </w:r>
    </w:p>
    <w:p w:rsidR="00F73522" w:rsidRDefault="00F73522" w:rsidP="00F73522">
      <w:pPr>
        <w:rPr>
          <w:color w:val="000000"/>
        </w:rPr>
      </w:pPr>
      <w:r>
        <w:rPr>
          <w:color w:val="000000"/>
        </w:rPr>
        <w:t>Niamey 392 000,</w:t>
      </w:r>
    </w:p>
    <w:p w:rsidR="00F73522" w:rsidRDefault="00F73522" w:rsidP="00F73522">
      <w:pPr>
        <w:rPr>
          <w:color w:val="000000"/>
        </w:rPr>
      </w:pPr>
      <w:r>
        <w:rPr>
          <w:color w:val="000000"/>
        </w:rPr>
        <w:t>Zinder 120 000,</w:t>
      </w:r>
    </w:p>
    <w:p w:rsidR="00F73522" w:rsidRDefault="00F73522" w:rsidP="00F73522">
      <w:pPr>
        <w:rPr>
          <w:color w:val="000000"/>
        </w:rPr>
      </w:pPr>
      <w:r>
        <w:rPr>
          <w:color w:val="000000"/>
        </w:rPr>
        <w:t>Maradi 109 000(popis 1988)</w:t>
      </w:r>
    </w:p>
    <w:p w:rsidR="00F73522" w:rsidRDefault="00F73522" w:rsidP="00F73522">
      <w:pPr>
        <w:rPr>
          <w:color w:val="000000"/>
        </w:rPr>
      </w:pPr>
      <w:r>
        <w:rPr>
          <w:b/>
          <w:color w:val="000000"/>
        </w:rPr>
        <w:t xml:space="preserve">Jeziki: </w:t>
      </w:r>
      <w:r>
        <w:rPr>
          <w:color w:val="000000"/>
        </w:rPr>
        <w:t>francoski(uradni), hausa(53%) songaj(21%), tuareški(11%), fulani(10%)</w:t>
      </w:r>
    </w:p>
    <w:p w:rsidR="00F73522" w:rsidRPr="00F73522" w:rsidRDefault="00F73522" w:rsidP="00F73522">
      <w:pPr>
        <w:rPr>
          <w:color w:val="000000"/>
        </w:rPr>
      </w:pPr>
      <w:r>
        <w:rPr>
          <w:b/>
          <w:color w:val="000000"/>
        </w:rPr>
        <w:t xml:space="preserve">Verstva: </w:t>
      </w:r>
      <w:r>
        <w:rPr>
          <w:color w:val="000000"/>
        </w:rPr>
        <w:t>sunitski muslimani(85%), tradiconalna verstva(10%)</w:t>
      </w:r>
    </w:p>
    <w:p w:rsidR="00B52F97" w:rsidRDefault="00B52F97" w:rsidP="00B52F97">
      <w:pPr>
        <w:rPr>
          <w:color w:val="000000"/>
        </w:rPr>
      </w:pPr>
    </w:p>
    <w:p w:rsidR="00F73522" w:rsidRDefault="00F73522" w:rsidP="00B52F97">
      <w:pPr>
        <w:rPr>
          <w:color w:val="000000"/>
        </w:rPr>
      </w:pPr>
    </w:p>
    <w:p w:rsidR="00F73522" w:rsidRPr="00F73522" w:rsidRDefault="00F73522" w:rsidP="00B52F97">
      <w:pPr>
        <w:rPr>
          <w:color w:val="000000"/>
        </w:rPr>
      </w:pPr>
    </w:p>
    <w:p w:rsidR="00F73522" w:rsidRDefault="00F73522" w:rsidP="00B52F97">
      <w:pPr>
        <w:rPr>
          <w:color w:val="000000"/>
        </w:rPr>
      </w:pPr>
    </w:p>
    <w:p w:rsidR="00F73522" w:rsidRDefault="00F73522" w:rsidP="00B52F97">
      <w:pPr>
        <w:rPr>
          <w:color w:val="000000"/>
        </w:rPr>
      </w:pPr>
    </w:p>
    <w:p w:rsidR="00F73522" w:rsidRDefault="00F73522" w:rsidP="00F73522">
      <w:pPr>
        <w:jc w:val="center"/>
        <w:rPr>
          <w:color w:val="000080"/>
          <w:sz w:val="28"/>
          <w:szCs w:val="28"/>
        </w:rPr>
      </w:pPr>
      <w:r>
        <w:rPr>
          <w:color w:val="000080"/>
          <w:sz w:val="28"/>
          <w:szCs w:val="28"/>
        </w:rPr>
        <w:t>DRŽAVNA UREDITEV</w:t>
      </w:r>
    </w:p>
    <w:p w:rsidR="00F73522" w:rsidRDefault="00F73522" w:rsidP="00F73522">
      <w:pPr>
        <w:jc w:val="center"/>
        <w:rPr>
          <w:color w:val="000080"/>
          <w:sz w:val="28"/>
          <w:szCs w:val="28"/>
        </w:rPr>
      </w:pPr>
    </w:p>
    <w:p w:rsidR="00F73522" w:rsidRDefault="00F73522" w:rsidP="00F73522">
      <w:pPr>
        <w:jc w:val="center"/>
        <w:rPr>
          <w:color w:val="000080"/>
          <w:sz w:val="28"/>
          <w:szCs w:val="28"/>
        </w:rPr>
      </w:pPr>
    </w:p>
    <w:p w:rsidR="00F73522" w:rsidRDefault="00F73522" w:rsidP="00F73522">
      <w:pPr>
        <w:rPr>
          <w:color w:val="000000"/>
        </w:rPr>
      </w:pPr>
      <w:r>
        <w:rPr>
          <w:color w:val="000000"/>
        </w:rPr>
        <w:t xml:space="preserve">Po ustavi iz leta 1993 volijo 83 članov narodne skupščine neposredno na splošnih volitvah za pet let, enako tudi predsednika republike(to je trenutno </w:t>
      </w:r>
      <w:hyperlink r:id="rId27" w:tooltip="Mamadou Tandja" w:history="1">
        <w:r w:rsidRPr="00F73522">
          <w:rPr>
            <w:rStyle w:val="Hyperlink"/>
            <w:color w:val="000000"/>
            <w:u w:val="none"/>
          </w:rPr>
          <w:t>Mamadou Tandja</w:t>
        </w:r>
      </w:hyperlink>
      <w:r>
        <w:rPr>
          <w:color w:val="000000"/>
        </w:rPr>
        <w:t>), ki imenuje predsednika vlade.</w:t>
      </w:r>
    </w:p>
    <w:p w:rsidR="00F73522" w:rsidRDefault="00F73522" w:rsidP="00F73522">
      <w:pPr>
        <w:rPr>
          <w:color w:val="000000"/>
        </w:rPr>
      </w:pPr>
    </w:p>
    <w:p w:rsidR="00F73522" w:rsidRDefault="00F73522" w:rsidP="00F73522">
      <w:pPr>
        <w:rPr>
          <w:color w:val="000000"/>
        </w:rPr>
      </w:pPr>
    </w:p>
    <w:p w:rsidR="00F73522" w:rsidRDefault="00F73522" w:rsidP="00F73522">
      <w:pPr>
        <w:jc w:val="center"/>
        <w:rPr>
          <w:color w:val="000080"/>
          <w:sz w:val="28"/>
          <w:szCs w:val="28"/>
        </w:rPr>
      </w:pPr>
      <w:r>
        <w:rPr>
          <w:color w:val="000080"/>
          <w:sz w:val="28"/>
          <w:szCs w:val="28"/>
        </w:rPr>
        <w:t>GEOGRAFIJA</w:t>
      </w:r>
    </w:p>
    <w:p w:rsidR="00F73522" w:rsidRDefault="00F73522" w:rsidP="00F73522">
      <w:pPr>
        <w:jc w:val="center"/>
        <w:rPr>
          <w:color w:val="000080"/>
          <w:sz w:val="28"/>
          <w:szCs w:val="28"/>
        </w:rPr>
      </w:pPr>
    </w:p>
    <w:p w:rsidR="00F73522" w:rsidRDefault="00F73522" w:rsidP="00F73522">
      <w:pPr>
        <w:jc w:val="center"/>
        <w:rPr>
          <w:color w:val="000080"/>
          <w:sz w:val="28"/>
          <w:szCs w:val="28"/>
        </w:rPr>
      </w:pPr>
    </w:p>
    <w:p w:rsidR="00F73522" w:rsidRDefault="001F2A18" w:rsidP="00F73522">
      <w:pPr>
        <w:rPr>
          <w:color w:val="000000"/>
        </w:rPr>
      </w:pPr>
      <w:r>
        <w:rPr>
          <w:color w:val="000000"/>
        </w:rPr>
        <w:t>Večji del države leži v puščavi Sahara, le na J in v dolini Nigra je savana. Osrednji deli gorovja Aïr se dvigajo prek 2000m visoko.</w:t>
      </w:r>
    </w:p>
    <w:p w:rsidR="001F2A18" w:rsidRDefault="001F2A18" w:rsidP="00F73522">
      <w:pPr>
        <w:rPr>
          <w:color w:val="000000"/>
        </w:rPr>
      </w:pPr>
      <w:r>
        <w:rPr>
          <w:b/>
          <w:color w:val="000000"/>
        </w:rPr>
        <w:t xml:space="preserve">Največja reka: </w:t>
      </w:r>
      <w:r>
        <w:rPr>
          <w:color w:val="000000"/>
        </w:rPr>
        <w:t>Neiger z dolžino 4200km</w:t>
      </w:r>
    </w:p>
    <w:p w:rsidR="001F2A18" w:rsidRDefault="001F2A18" w:rsidP="00F73522">
      <w:pPr>
        <w:rPr>
          <w:color w:val="000000"/>
        </w:rPr>
      </w:pPr>
      <w:r>
        <w:rPr>
          <w:b/>
          <w:color w:val="000000"/>
        </w:rPr>
        <w:t xml:space="preserve">Podnebje: </w:t>
      </w:r>
      <w:r>
        <w:rPr>
          <w:color w:val="000000"/>
        </w:rPr>
        <w:t>Na J savansko, v ostalih delih puščavsko podnebje. Na J traja deževna doba od junija do oktobra.</w:t>
      </w:r>
    </w:p>
    <w:p w:rsidR="001F2A18" w:rsidRDefault="001F2A18" w:rsidP="001F2A18">
      <w:pPr>
        <w:jc w:val="center"/>
        <w:rPr>
          <w:color w:val="000080"/>
          <w:sz w:val="28"/>
          <w:szCs w:val="28"/>
        </w:rPr>
      </w:pPr>
      <w:r>
        <w:rPr>
          <w:color w:val="000000"/>
        </w:rPr>
        <w:br w:type="page"/>
      </w:r>
      <w:r>
        <w:rPr>
          <w:color w:val="000080"/>
          <w:sz w:val="28"/>
          <w:szCs w:val="28"/>
        </w:rPr>
        <w:t>GOSPODARSTVO</w:t>
      </w:r>
    </w:p>
    <w:p w:rsidR="001F2A18" w:rsidRDefault="001F2A18" w:rsidP="001F2A18">
      <w:pPr>
        <w:jc w:val="center"/>
        <w:rPr>
          <w:color w:val="000080"/>
          <w:sz w:val="28"/>
          <w:szCs w:val="28"/>
        </w:rPr>
      </w:pPr>
    </w:p>
    <w:p w:rsidR="001F2A18" w:rsidRDefault="001F2A18" w:rsidP="001F2A18">
      <w:pPr>
        <w:jc w:val="center"/>
        <w:rPr>
          <w:color w:val="000080"/>
          <w:sz w:val="28"/>
          <w:szCs w:val="28"/>
        </w:rPr>
      </w:pPr>
    </w:p>
    <w:p w:rsidR="001F2A18" w:rsidRDefault="001F2A18" w:rsidP="001F2A18">
      <w:pPr>
        <w:rPr>
          <w:color w:val="000000"/>
        </w:rPr>
      </w:pPr>
      <w:r>
        <w:rPr>
          <w:color w:val="000000"/>
        </w:rPr>
        <w:t>Širjenje puščave proti J je močno zmanjšalo čredo živine in možnost pridelovanja hrane za lastne potrebe(proso, sirek, maniok in riž). Pridobivajo uranovo rudo.</w:t>
      </w:r>
    </w:p>
    <w:p w:rsidR="001F2A18" w:rsidRDefault="001F2A18" w:rsidP="001F2A18">
      <w:pPr>
        <w:rPr>
          <w:color w:val="000000"/>
        </w:rPr>
      </w:pPr>
    </w:p>
    <w:p w:rsidR="001F2A18" w:rsidRDefault="001F2A18" w:rsidP="001F2A18">
      <w:pPr>
        <w:rPr>
          <w:color w:val="000000"/>
        </w:rPr>
      </w:pPr>
    </w:p>
    <w:p w:rsidR="001F2A18" w:rsidRDefault="001F2A18" w:rsidP="001F2A18">
      <w:pPr>
        <w:jc w:val="center"/>
        <w:rPr>
          <w:color w:val="000080"/>
          <w:sz w:val="28"/>
          <w:szCs w:val="28"/>
        </w:rPr>
      </w:pPr>
      <w:r>
        <w:rPr>
          <w:color w:val="000080"/>
          <w:sz w:val="28"/>
          <w:szCs w:val="28"/>
        </w:rPr>
        <w:t>ZGODOVINA</w:t>
      </w:r>
    </w:p>
    <w:p w:rsidR="001F2A18" w:rsidRDefault="001F2A18" w:rsidP="001F2A18">
      <w:pPr>
        <w:jc w:val="center"/>
        <w:rPr>
          <w:color w:val="000080"/>
          <w:sz w:val="28"/>
          <w:szCs w:val="28"/>
        </w:rPr>
      </w:pPr>
    </w:p>
    <w:p w:rsidR="001F2A18" w:rsidRDefault="001F2A18" w:rsidP="001F2A18">
      <w:pPr>
        <w:jc w:val="center"/>
        <w:rPr>
          <w:color w:val="000080"/>
          <w:sz w:val="28"/>
          <w:szCs w:val="28"/>
        </w:rPr>
      </w:pPr>
    </w:p>
    <w:p w:rsidR="00CB4183" w:rsidRDefault="001F2A18" w:rsidP="001F2A18">
      <w:r>
        <w:t>Od 15.st. dalje je to ozemlje zaporedoma pripadalo agadaškemu sultano, havškim kraljestvom in nigerijdkemu imperiju Sokoto. Francosko ozemlje Niger so razglasili leta 1901, vendar so deželo v celoti osvoji šele leta 1920. Neodvisnost je dobil leta 1960. V od suše prizadeti državi je leta 1974 oblast prevzela vojska. Po krvavih nemirih(1990-91) so leta 1992 ponovno uvedli večstrankarsko ureditev, 1993 pa so bile prve večstrankarske volitve</w:t>
      </w:r>
      <w:r w:rsidR="00CB4183">
        <w:t>, na katerih je zmagala zveza koalicijskih strank. V S delu se Tuaregi bojujejo za odcepitev in lastno državo.</w:t>
      </w:r>
    </w:p>
    <w:p w:rsidR="001F2A18" w:rsidRPr="00525246" w:rsidRDefault="00CB4183" w:rsidP="00525246">
      <w:pPr>
        <w:pStyle w:val="Heading1"/>
        <w:jc w:val="center"/>
        <w:rPr>
          <w:rFonts w:ascii="Times New Roman" w:hAnsi="Times New Roman"/>
          <w:color w:val="FF0000"/>
          <w:sz w:val="36"/>
        </w:rPr>
      </w:pPr>
      <w:r>
        <w:br w:type="page"/>
      </w:r>
      <w:bookmarkStart w:id="8" w:name="_Toc119780132"/>
      <w:r w:rsidRPr="00525246">
        <w:rPr>
          <w:rFonts w:ascii="Times New Roman" w:hAnsi="Times New Roman"/>
          <w:color w:val="FF0000"/>
          <w:sz w:val="36"/>
        </w:rPr>
        <w:t>ČAD</w:t>
      </w:r>
      <w:bookmarkEnd w:id="8"/>
    </w:p>
    <w:p w:rsidR="00CB4183" w:rsidRDefault="00CB4183" w:rsidP="00CB4183">
      <w:pPr>
        <w:jc w:val="center"/>
        <w:rPr>
          <w:b/>
          <w:color w:val="FF0000"/>
          <w:sz w:val="36"/>
          <w:szCs w:val="36"/>
        </w:rPr>
      </w:pPr>
    </w:p>
    <w:p w:rsidR="00CB4183" w:rsidRDefault="00CB4183" w:rsidP="00CB4183">
      <w:pPr>
        <w:jc w:val="center"/>
        <w:rPr>
          <w:b/>
          <w:color w:val="FF0000"/>
          <w:sz w:val="36"/>
          <w:szCs w:val="36"/>
        </w:rPr>
      </w:pPr>
    </w:p>
    <w:p w:rsidR="00CB4183" w:rsidRDefault="00060CA0" w:rsidP="00CB4183">
      <w:pPr>
        <w:jc w:val="right"/>
        <w:rPr>
          <w:szCs w:val="36"/>
        </w:rPr>
      </w:pPr>
      <w:r>
        <w:rPr>
          <w:szCs w:val="36"/>
        </w:rPr>
        <w:pict>
          <v:shape id="_x0000_i1031" type="#_x0000_t75" style="width:93.5pt;height:61.25pt">
            <v:imagedata r:id="rId28" o:title=""/>
          </v:shape>
        </w:pict>
      </w:r>
    </w:p>
    <w:p w:rsidR="00CB4183" w:rsidRPr="002B2E42" w:rsidRDefault="00060CA0" w:rsidP="00CB4183">
      <w:pPr>
        <w:rPr>
          <w:szCs w:val="36"/>
        </w:rPr>
      </w:pPr>
      <w:r>
        <w:rPr>
          <w:noProof/>
        </w:rPr>
        <w:pict>
          <v:shape id="_x0000_s1032" type="#_x0000_t75" style="position:absolute;margin-left:0;margin-top:.55pt;width:269.25pt;height:297.75pt;z-index:251659264;mso-position-horizontal:left">
            <v:imagedata r:id="rId29" o:title=""/>
            <w10:wrap type="square"/>
          </v:shape>
        </w:pict>
      </w:r>
    </w:p>
    <w:p w:rsidR="00CB4183" w:rsidRDefault="00CB4183" w:rsidP="001B47ED">
      <w:pPr>
        <w:rPr>
          <w:color w:val="000000"/>
        </w:rPr>
      </w:pPr>
      <w:r>
        <w:rPr>
          <w:b/>
          <w:color w:val="000000"/>
        </w:rPr>
        <w:t xml:space="preserve"> Uradno ime:</w:t>
      </w:r>
      <w:r>
        <w:rPr>
          <w:color w:val="000000"/>
        </w:rPr>
        <w:t xml:space="preserve"> Jumhuriyah Tshad(arabsko), République du Tchad(francosko; Republika Čad)</w:t>
      </w:r>
    </w:p>
    <w:p w:rsidR="00CB4183" w:rsidRDefault="00CB4183" w:rsidP="001B47ED">
      <w:pPr>
        <w:rPr>
          <w:b/>
          <w:color w:val="000000"/>
        </w:rPr>
      </w:pPr>
      <w:r>
        <w:rPr>
          <w:b/>
          <w:color w:val="000000"/>
        </w:rPr>
        <w:t xml:space="preserve">Članstvo: </w:t>
      </w:r>
      <w:r>
        <w:rPr>
          <w:color w:val="000000"/>
        </w:rPr>
        <w:t>OZN, OAU</w:t>
      </w:r>
    </w:p>
    <w:p w:rsidR="00CB4183" w:rsidRDefault="00CB4183" w:rsidP="001B47ED">
      <w:pPr>
        <w:rPr>
          <w:color w:val="000000"/>
        </w:rPr>
      </w:pPr>
      <w:r>
        <w:rPr>
          <w:b/>
          <w:color w:val="000000"/>
        </w:rPr>
        <w:t xml:space="preserve">Površina: </w:t>
      </w:r>
      <w:r w:rsidRPr="00CB4183">
        <w:rPr>
          <w:color w:val="000000"/>
        </w:rPr>
        <w:t>1 284 000</w:t>
      </w:r>
      <w:r>
        <w:rPr>
          <w:color w:val="000000"/>
        </w:rPr>
        <w:t>km²</w:t>
      </w:r>
    </w:p>
    <w:p w:rsidR="00CB4183" w:rsidRDefault="00CB4183" w:rsidP="001B47ED">
      <w:pPr>
        <w:rPr>
          <w:color w:val="000000"/>
        </w:rPr>
      </w:pPr>
      <w:r>
        <w:rPr>
          <w:b/>
          <w:color w:val="000000"/>
        </w:rPr>
        <w:t xml:space="preserve">Prebivalstvo: </w:t>
      </w:r>
      <w:r>
        <w:rPr>
          <w:color w:val="000000"/>
        </w:rPr>
        <w:t>6 118 000(ocena 1993)</w:t>
      </w:r>
    </w:p>
    <w:p w:rsidR="00CB4183" w:rsidRDefault="00CB4183" w:rsidP="001B47ED">
      <w:pPr>
        <w:rPr>
          <w:b/>
          <w:color w:val="000000"/>
        </w:rPr>
      </w:pPr>
      <w:r>
        <w:rPr>
          <w:b/>
          <w:color w:val="000000"/>
        </w:rPr>
        <w:t xml:space="preserve">Glavno in večja mesta: </w:t>
      </w:r>
    </w:p>
    <w:p w:rsidR="00F73522" w:rsidRDefault="00CB4183" w:rsidP="001B47ED">
      <w:pPr>
        <w:rPr>
          <w:color w:val="000000"/>
        </w:rPr>
      </w:pPr>
      <w:r>
        <w:rPr>
          <w:color w:val="000000"/>
        </w:rPr>
        <w:t>N'Djaména 688 000,</w:t>
      </w:r>
    </w:p>
    <w:p w:rsidR="00CB4183" w:rsidRDefault="00CB4183" w:rsidP="001B47ED">
      <w:pPr>
        <w:rPr>
          <w:color w:val="000000"/>
        </w:rPr>
      </w:pPr>
      <w:r>
        <w:rPr>
          <w:color w:val="000000"/>
        </w:rPr>
        <w:t xml:space="preserve">Sarh 130 000, </w:t>
      </w:r>
    </w:p>
    <w:p w:rsidR="001B47ED" w:rsidRDefault="001B47ED" w:rsidP="001B47ED">
      <w:pPr>
        <w:rPr>
          <w:color w:val="000000"/>
        </w:rPr>
      </w:pPr>
      <w:r>
        <w:rPr>
          <w:color w:val="000000"/>
        </w:rPr>
        <w:t xml:space="preserve">Moundou 118 000, </w:t>
      </w:r>
    </w:p>
    <w:p w:rsidR="00CB4183" w:rsidRDefault="001B47ED" w:rsidP="001B47ED">
      <w:pPr>
        <w:rPr>
          <w:color w:val="000000"/>
        </w:rPr>
      </w:pPr>
      <w:r>
        <w:rPr>
          <w:color w:val="000000"/>
        </w:rPr>
        <w:t>Abéché 96 000( ocena 1992)</w:t>
      </w:r>
    </w:p>
    <w:p w:rsidR="001B47ED" w:rsidRDefault="001B47ED" w:rsidP="001B47ED">
      <w:pPr>
        <w:rPr>
          <w:color w:val="000000"/>
        </w:rPr>
      </w:pPr>
      <w:r>
        <w:rPr>
          <w:b/>
          <w:color w:val="000000"/>
        </w:rPr>
        <w:t xml:space="preserve">Jeziki: </w:t>
      </w:r>
      <w:r>
        <w:rPr>
          <w:color w:val="000000"/>
        </w:rPr>
        <w:t>arabski in francoski(oba uradna), prek 100 domačih jezikov</w:t>
      </w:r>
    </w:p>
    <w:p w:rsidR="001B47ED" w:rsidRDefault="001B47ED" w:rsidP="001B47ED">
      <w:pPr>
        <w:rPr>
          <w:color w:val="000000"/>
        </w:rPr>
      </w:pPr>
      <w:r>
        <w:rPr>
          <w:b/>
          <w:color w:val="000000"/>
        </w:rPr>
        <w:t xml:space="preserve">Verstva: </w:t>
      </w:r>
      <w:r>
        <w:rPr>
          <w:color w:val="000000"/>
        </w:rPr>
        <w:t>sunitski muslimani(40%), kristjani(33%), tradicionalna verstva(25%)</w:t>
      </w:r>
    </w:p>
    <w:p w:rsidR="001B47ED" w:rsidRDefault="001B47ED" w:rsidP="001B47ED">
      <w:pPr>
        <w:rPr>
          <w:color w:val="000000"/>
        </w:rPr>
      </w:pPr>
    </w:p>
    <w:p w:rsidR="001B47ED" w:rsidRDefault="001B47ED" w:rsidP="001B47ED">
      <w:pPr>
        <w:rPr>
          <w:color w:val="000000"/>
        </w:rPr>
      </w:pPr>
    </w:p>
    <w:p w:rsidR="001B47ED" w:rsidRDefault="001B47ED" w:rsidP="001B47ED">
      <w:pPr>
        <w:rPr>
          <w:color w:val="000000"/>
        </w:rPr>
      </w:pPr>
    </w:p>
    <w:p w:rsidR="001B47ED" w:rsidRDefault="001B47ED" w:rsidP="001B47ED">
      <w:pPr>
        <w:rPr>
          <w:color w:val="000000"/>
        </w:rPr>
      </w:pPr>
    </w:p>
    <w:p w:rsidR="001B47ED" w:rsidRDefault="001B47ED" w:rsidP="001B47ED">
      <w:pPr>
        <w:rPr>
          <w:color w:val="000000"/>
        </w:rPr>
      </w:pPr>
    </w:p>
    <w:p w:rsidR="001B47ED" w:rsidRDefault="001B47ED" w:rsidP="001B47ED">
      <w:pPr>
        <w:jc w:val="center"/>
        <w:rPr>
          <w:color w:val="000080"/>
          <w:sz w:val="28"/>
          <w:szCs w:val="28"/>
        </w:rPr>
      </w:pPr>
      <w:r>
        <w:rPr>
          <w:color w:val="000080"/>
          <w:sz w:val="28"/>
          <w:szCs w:val="28"/>
        </w:rPr>
        <w:t>DRŽAVNA UREDITEV</w:t>
      </w:r>
    </w:p>
    <w:p w:rsidR="001B47ED" w:rsidRDefault="001B47ED" w:rsidP="001B47ED">
      <w:pPr>
        <w:jc w:val="center"/>
        <w:rPr>
          <w:color w:val="000080"/>
          <w:sz w:val="28"/>
          <w:szCs w:val="28"/>
        </w:rPr>
      </w:pPr>
    </w:p>
    <w:p w:rsidR="001B47ED" w:rsidRDefault="001B47ED" w:rsidP="001B47ED">
      <w:pPr>
        <w:jc w:val="center"/>
        <w:rPr>
          <w:color w:val="000080"/>
          <w:sz w:val="28"/>
          <w:szCs w:val="28"/>
        </w:rPr>
      </w:pPr>
    </w:p>
    <w:p w:rsidR="001B47ED" w:rsidRDefault="001B47ED" w:rsidP="001B47ED">
      <w:pPr>
        <w:rPr>
          <w:color w:val="000000"/>
        </w:rPr>
      </w:pPr>
      <w:r>
        <w:rPr>
          <w:color w:val="000000"/>
        </w:rPr>
        <w:t xml:space="preserve">Po zmagi uporniških sil so leta 1990 začasno ukinili ustavo. Z deklaracijo o prehodni ureditvi države(aprila 1993), ki jo je sprejela državna konferneca vseh političnih sil, so za eno leto potrdili predsednika republike(to je trenutno  </w:t>
      </w:r>
      <w:hyperlink r:id="rId30" w:tooltip="Idriss Déby" w:history="1">
        <w:r w:rsidRPr="001B47ED">
          <w:rPr>
            <w:rStyle w:val="Hyperlink"/>
            <w:color w:val="000000"/>
            <w:u w:val="none"/>
          </w:rPr>
          <w:t>Idriss Déby</w:t>
        </w:r>
      </w:hyperlink>
      <w:r>
        <w:rPr>
          <w:color w:val="000000"/>
        </w:rPr>
        <w:t>) in ustanovili začasni parlament s 57 člani.</w:t>
      </w:r>
    </w:p>
    <w:p w:rsidR="001B47ED" w:rsidRDefault="001B47ED" w:rsidP="001B47ED">
      <w:pPr>
        <w:rPr>
          <w:color w:val="000000"/>
        </w:rPr>
      </w:pPr>
    </w:p>
    <w:p w:rsidR="001B47ED" w:rsidRDefault="001B47ED" w:rsidP="001B47ED">
      <w:pPr>
        <w:rPr>
          <w:color w:val="000000"/>
        </w:rPr>
      </w:pPr>
    </w:p>
    <w:p w:rsidR="001B47ED" w:rsidRDefault="001B47ED" w:rsidP="001B47ED">
      <w:pPr>
        <w:jc w:val="center"/>
        <w:rPr>
          <w:color w:val="000080"/>
          <w:sz w:val="28"/>
          <w:szCs w:val="28"/>
        </w:rPr>
      </w:pPr>
      <w:r>
        <w:rPr>
          <w:color w:val="000080"/>
          <w:sz w:val="28"/>
          <w:szCs w:val="28"/>
        </w:rPr>
        <w:t>GEOGRAFIJA</w:t>
      </w:r>
    </w:p>
    <w:p w:rsidR="001B47ED" w:rsidRDefault="001B47ED" w:rsidP="001B47ED">
      <w:pPr>
        <w:jc w:val="center"/>
        <w:rPr>
          <w:color w:val="000080"/>
          <w:sz w:val="28"/>
          <w:szCs w:val="28"/>
        </w:rPr>
      </w:pPr>
    </w:p>
    <w:p w:rsidR="001B47ED" w:rsidRDefault="001B47ED" w:rsidP="001B47ED">
      <w:pPr>
        <w:jc w:val="center"/>
        <w:rPr>
          <w:color w:val="000080"/>
          <w:sz w:val="28"/>
          <w:szCs w:val="28"/>
        </w:rPr>
      </w:pPr>
    </w:p>
    <w:p w:rsidR="001B47ED" w:rsidRDefault="001B47ED" w:rsidP="001B47ED">
      <w:pPr>
        <w:rPr>
          <w:color w:val="000000"/>
        </w:rPr>
      </w:pPr>
      <w:r>
        <w:rPr>
          <w:color w:val="000000"/>
        </w:rPr>
        <w:t>V puščavah na S leži gorovje Tibesti, kjer se najvišji vrh Emi Koussi dviga do 3415m visoko. Polpuščavski in savanski</w:t>
      </w:r>
      <w:r w:rsidR="003658C8">
        <w:rPr>
          <w:color w:val="000000"/>
        </w:rPr>
        <w:t xml:space="preserve"> ravniki v osrednjem delu se spuščajo proti Čadskemu jezeru. Ravnik Oubangui na J je pokrit s tropskim deževnim gozdom.</w:t>
      </w:r>
    </w:p>
    <w:p w:rsidR="003658C8" w:rsidRDefault="003658C8" w:rsidP="001B47ED">
      <w:pPr>
        <w:rPr>
          <w:color w:val="000000"/>
        </w:rPr>
      </w:pPr>
      <w:r>
        <w:rPr>
          <w:b/>
          <w:color w:val="000000"/>
        </w:rPr>
        <w:t>Podnebje:</w:t>
      </w:r>
      <w:r>
        <w:rPr>
          <w:color w:val="000000"/>
        </w:rPr>
        <w:t xml:space="preserve"> Čad ima na S vroče in suho puščavsko podnebje, ki proti J prehaja v savansko.</w:t>
      </w:r>
    </w:p>
    <w:p w:rsidR="003658C8" w:rsidRDefault="003658C8" w:rsidP="003658C8">
      <w:pPr>
        <w:jc w:val="center"/>
        <w:rPr>
          <w:color w:val="000080"/>
          <w:sz w:val="28"/>
          <w:szCs w:val="28"/>
        </w:rPr>
      </w:pPr>
      <w:r>
        <w:rPr>
          <w:color w:val="000000"/>
        </w:rPr>
        <w:br w:type="page"/>
      </w:r>
      <w:r>
        <w:rPr>
          <w:color w:val="000080"/>
          <w:sz w:val="28"/>
          <w:szCs w:val="28"/>
        </w:rPr>
        <w:t>GOSPODARSTVO</w:t>
      </w:r>
    </w:p>
    <w:p w:rsidR="003658C8" w:rsidRDefault="003658C8" w:rsidP="003658C8">
      <w:pPr>
        <w:jc w:val="center"/>
        <w:rPr>
          <w:color w:val="000080"/>
          <w:sz w:val="28"/>
          <w:szCs w:val="28"/>
        </w:rPr>
      </w:pPr>
    </w:p>
    <w:p w:rsidR="003658C8" w:rsidRDefault="003658C8" w:rsidP="003658C8">
      <w:pPr>
        <w:jc w:val="center"/>
        <w:rPr>
          <w:color w:val="000080"/>
          <w:sz w:val="28"/>
          <w:szCs w:val="28"/>
        </w:rPr>
      </w:pPr>
    </w:p>
    <w:p w:rsidR="003658C8" w:rsidRDefault="003658C8" w:rsidP="003658C8">
      <w:pPr>
        <w:rPr>
          <w:color w:val="000000"/>
        </w:rPr>
      </w:pPr>
      <w:r>
        <w:rPr>
          <w:color w:val="000000"/>
        </w:rPr>
        <w:t>Gospodarstvo ene najrevnejših držav na svetu so uničile državljanska vojna in suše. Ima malo naravnih virov in živi od samooskrbnega kmetijstva, izvoza bombaža in tuje pomoči.</w:t>
      </w:r>
    </w:p>
    <w:p w:rsidR="003658C8" w:rsidRDefault="003658C8" w:rsidP="003658C8">
      <w:pPr>
        <w:rPr>
          <w:color w:val="000000"/>
        </w:rPr>
      </w:pPr>
    </w:p>
    <w:p w:rsidR="003658C8" w:rsidRDefault="003658C8" w:rsidP="003658C8">
      <w:pPr>
        <w:rPr>
          <w:color w:val="000000"/>
        </w:rPr>
      </w:pPr>
    </w:p>
    <w:p w:rsidR="003658C8" w:rsidRDefault="003658C8" w:rsidP="003658C8">
      <w:pPr>
        <w:jc w:val="center"/>
        <w:rPr>
          <w:color w:val="000080"/>
          <w:sz w:val="28"/>
          <w:szCs w:val="28"/>
        </w:rPr>
      </w:pPr>
      <w:r>
        <w:rPr>
          <w:color w:val="000080"/>
          <w:sz w:val="28"/>
          <w:szCs w:val="28"/>
        </w:rPr>
        <w:t>ZGODOVINA</w:t>
      </w:r>
    </w:p>
    <w:p w:rsidR="003658C8" w:rsidRDefault="003658C8" w:rsidP="003658C8">
      <w:pPr>
        <w:jc w:val="center"/>
        <w:rPr>
          <w:color w:val="000080"/>
          <w:sz w:val="28"/>
          <w:szCs w:val="28"/>
        </w:rPr>
      </w:pPr>
    </w:p>
    <w:p w:rsidR="003658C8" w:rsidRDefault="003658C8" w:rsidP="003658C8">
      <w:pPr>
        <w:jc w:val="center"/>
        <w:rPr>
          <w:color w:val="000080"/>
          <w:sz w:val="28"/>
          <w:szCs w:val="28"/>
        </w:rPr>
      </w:pPr>
    </w:p>
    <w:p w:rsidR="00BB046B" w:rsidRDefault="003658C8" w:rsidP="003658C8">
      <w:pPr>
        <w:rPr>
          <w:color w:val="000000"/>
        </w:rPr>
      </w:pPr>
      <w:r>
        <w:rPr>
          <w:color w:val="000000"/>
        </w:rPr>
        <w:t>V srednjem veku je bilo območje okorg Čadskega jezera del države Kanem-Bornu. Ta del je postal francoski ob koncu 19.st., a severne dele so osvojili šele lea 1916. Od neodvisnosti leta 1960 dalje je bil Čad zaradi državljanske vojne razdeljen na muslimanski sever in krščanski jug. Libija in Francija sta večkrat s silo posegli v vojno, vendar nobeni ni uspelo doseči zastavljenih ciljev. Četa 1987 so razglasili šibko premirje, ki mu je sledila nova državljanska vojna med pristaši nekdanjega predsednika Habréja</w:t>
      </w:r>
      <w:r w:rsidR="00BB046B">
        <w:rPr>
          <w:color w:val="000000"/>
        </w:rPr>
        <w:t>, ki ga je podpirala Francija, in uporniki, ki so uživali podporo Libije. Slednji so leta 1990 zmagali. Po letu 1992 so se začele razmere sicer počasi umirjati, vendar občasno še prihaja do krvavih medetičnih spopadov. S deli države so bili 1973-94 pod libijsko okupacijo.</w:t>
      </w:r>
    </w:p>
    <w:p w:rsidR="003658C8" w:rsidRPr="00525246" w:rsidRDefault="00BB046B" w:rsidP="00525246">
      <w:pPr>
        <w:pStyle w:val="Heading1"/>
        <w:jc w:val="center"/>
        <w:rPr>
          <w:rFonts w:ascii="Times New Roman" w:hAnsi="Times New Roman"/>
          <w:color w:val="FF0000"/>
          <w:sz w:val="36"/>
        </w:rPr>
      </w:pPr>
      <w:r>
        <w:rPr>
          <w:color w:val="000000"/>
        </w:rPr>
        <w:br w:type="page"/>
      </w:r>
      <w:bookmarkStart w:id="9" w:name="_Toc119780133"/>
      <w:r w:rsidRPr="00525246">
        <w:rPr>
          <w:rFonts w:ascii="Times New Roman" w:hAnsi="Times New Roman"/>
          <w:color w:val="FF0000"/>
          <w:sz w:val="36"/>
        </w:rPr>
        <w:t>SUDAN</w:t>
      </w:r>
      <w:bookmarkEnd w:id="9"/>
    </w:p>
    <w:p w:rsidR="00BB046B" w:rsidRDefault="00BB046B" w:rsidP="00BB046B">
      <w:pPr>
        <w:jc w:val="center"/>
        <w:rPr>
          <w:b/>
          <w:color w:val="FF0000"/>
          <w:sz w:val="36"/>
          <w:szCs w:val="36"/>
        </w:rPr>
      </w:pPr>
    </w:p>
    <w:p w:rsidR="00BB046B" w:rsidRDefault="00BB046B" w:rsidP="00BB046B">
      <w:pPr>
        <w:jc w:val="center"/>
        <w:rPr>
          <w:b/>
          <w:color w:val="FF0000"/>
          <w:sz w:val="36"/>
          <w:szCs w:val="36"/>
        </w:rPr>
      </w:pPr>
    </w:p>
    <w:p w:rsidR="00BB046B" w:rsidRDefault="00060CA0" w:rsidP="00BB046B">
      <w:pPr>
        <w:jc w:val="right"/>
        <w:rPr>
          <w:szCs w:val="36"/>
        </w:rPr>
      </w:pPr>
      <w:r>
        <w:rPr>
          <w:szCs w:val="36"/>
        </w:rPr>
        <w:pict>
          <v:shape id="_x0000_i1032" type="#_x0000_t75" style="width:92.4pt;height:46.2pt">
            <v:imagedata r:id="rId31" o:title=""/>
          </v:shape>
        </w:pict>
      </w:r>
    </w:p>
    <w:p w:rsidR="00BB046B" w:rsidRPr="007437EF" w:rsidRDefault="00060CA0" w:rsidP="00BB046B">
      <w:pPr>
        <w:rPr>
          <w:szCs w:val="36"/>
        </w:rPr>
      </w:pPr>
      <w:r>
        <w:rPr>
          <w:noProof/>
        </w:rPr>
        <w:pict>
          <v:shape id="_x0000_s1033" type="#_x0000_t75" style="position:absolute;margin-left:0;margin-top:0;width:263.25pt;height:283.5pt;z-index:251660288;mso-position-horizontal:left">
            <v:imagedata r:id="rId32" o:title=""/>
            <w10:wrap type="square"/>
          </v:shape>
        </w:pict>
      </w:r>
    </w:p>
    <w:p w:rsidR="00BB046B" w:rsidRDefault="00BB046B" w:rsidP="00514B3C">
      <w:pPr>
        <w:rPr>
          <w:color w:val="000000"/>
        </w:rPr>
      </w:pPr>
      <w:r>
        <w:rPr>
          <w:b/>
          <w:color w:val="000000"/>
        </w:rPr>
        <w:t xml:space="preserve">Uradno ime: </w:t>
      </w:r>
      <w:r>
        <w:rPr>
          <w:color w:val="000000"/>
        </w:rPr>
        <w:t>Jumhuriyat as Sudan(Republika Sudan)</w:t>
      </w:r>
    </w:p>
    <w:p w:rsidR="00BB046B" w:rsidRDefault="00BB046B" w:rsidP="00514B3C">
      <w:pPr>
        <w:rPr>
          <w:color w:val="000000"/>
        </w:rPr>
      </w:pPr>
      <w:r>
        <w:rPr>
          <w:b/>
          <w:color w:val="000000"/>
        </w:rPr>
        <w:t xml:space="preserve">Članstvo: </w:t>
      </w:r>
      <w:r>
        <w:rPr>
          <w:color w:val="000000"/>
        </w:rPr>
        <w:t>OZN, Arabska liga, OAU</w:t>
      </w:r>
    </w:p>
    <w:p w:rsidR="00514B3C" w:rsidRDefault="00BB046B" w:rsidP="00514B3C">
      <w:pPr>
        <w:rPr>
          <w:color w:val="000000"/>
        </w:rPr>
      </w:pPr>
      <w:r>
        <w:rPr>
          <w:b/>
          <w:color w:val="000000"/>
        </w:rPr>
        <w:t xml:space="preserve">Površina: </w:t>
      </w:r>
      <w:r>
        <w:rPr>
          <w:color w:val="000000"/>
        </w:rPr>
        <w:t>2 503 890</w:t>
      </w:r>
      <w:r w:rsidR="00514B3C">
        <w:rPr>
          <w:color w:val="000000"/>
        </w:rPr>
        <w:t>km²</w:t>
      </w:r>
    </w:p>
    <w:p w:rsidR="00514B3C" w:rsidRDefault="00514B3C" w:rsidP="00514B3C">
      <w:pPr>
        <w:rPr>
          <w:color w:val="000000"/>
        </w:rPr>
      </w:pPr>
      <w:r>
        <w:rPr>
          <w:b/>
          <w:color w:val="000000"/>
        </w:rPr>
        <w:t xml:space="preserve">Prebivalstvo: </w:t>
      </w:r>
      <w:r>
        <w:rPr>
          <w:color w:val="000000"/>
        </w:rPr>
        <w:t>29 971 000(ocena 1992)</w:t>
      </w:r>
    </w:p>
    <w:p w:rsidR="00514B3C" w:rsidRDefault="00514B3C" w:rsidP="00514B3C">
      <w:pPr>
        <w:rPr>
          <w:color w:val="000000"/>
        </w:rPr>
      </w:pPr>
      <w:r>
        <w:rPr>
          <w:b/>
          <w:color w:val="000000"/>
        </w:rPr>
        <w:t xml:space="preserve">Glavno in večja mesta: </w:t>
      </w:r>
      <w:r>
        <w:rPr>
          <w:color w:val="000000"/>
        </w:rPr>
        <w:t>Kartum(Al Khartum) 476 000(m.o.1 802 000; vanj spadajo še Omdurman 526 000 in Severni Kartum(Khartum Bahri)</w:t>
      </w:r>
      <w:r w:rsidR="00BB046B">
        <w:rPr>
          <w:b/>
          <w:color w:val="000000"/>
        </w:rPr>
        <w:t xml:space="preserve"> </w:t>
      </w:r>
      <w:r w:rsidRPr="00514B3C">
        <w:rPr>
          <w:color w:val="000000"/>
        </w:rPr>
        <w:t xml:space="preserve">341 000, </w:t>
      </w:r>
    </w:p>
    <w:p w:rsidR="00514B3C" w:rsidRDefault="00514B3C" w:rsidP="00514B3C">
      <w:pPr>
        <w:rPr>
          <w:color w:val="000000"/>
        </w:rPr>
      </w:pPr>
      <w:r w:rsidRPr="00514B3C">
        <w:rPr>
          <w:color w:val="000000"/>
        </w:rPr>
        <w:t>Port Sudan(Bur Sudan)</w:t>
      </w:r>
      <w:r>
        <w:rPr>
          <w:color w:val="000000"/>
        </w:rPr>
        <w:t xml:space="preserve"> </w:t>
      </w:r>
    </w:p>
    <w:p w:rsidR="00BB046B" w:rsidRDefault="00514B3C" w:rsidP="00514B3C">
      <w:pPr>
        <w:rPr>
          <w:color w:val="000000"/>
        </w:rPr>
      </w:pPr>
      <w:r>
        <w:rPr>
          <w:color w:val="000000"/>
        </w:rPr>
        <w:t>215 000(ocena 1983)</w:t>
      </w:r>
    </w:p>
    <w:p w:rsidR="00514B3C" w:rsidRDefault="00514B3C" w:rsidP="00514B3C">
      <w:pPr>
        <w:rPr>
          <w:color w:val="000000"/>
        </w:rPr>
      </w:pPr>
      <w:r>
        <w:rPr>
          <w:b/>
          <w:color w:val="000000"/>
        </w:rPr>
        <w:t xml:space="preserve">Jeziki: </w:t>
      </w:r>
      <w:r>
        <w:rPr>
          <w:color w:val="000000"/>
        </w:rPr>
        <w:t>arabski(49%; uradni), dinka(12%), nuba(8%)</w:t>
      </w:r>
    </w:p>
    <w:p w:rsidR="00514B3C" w:rsidRPr="00514B3C" w:rsidRDefault="00514B3C" w:rsidP="00514B3C">
      <w:pPr>
        <w:rPr>
          <w:color w:val="000000"/>
        </w:rPr>
      </w:pPr>
      <w:r>
        <w:rPr>
          <w:b/>
          <w:color w:val="000000"/>
        </w:rPr>
        <w:t xml:space="preserve">Verstva: </w:t>
      </w:r>
      <w:r>
        <w:rPr>
          <w:color w:val="000000"/>
        </w:rPr>
        <w:t>sunitski muslimani(73%), tradicionalna verstva(17%), katoločani(4%)</w:t>
      </w:r>
    </w:p>
    <w:p w:rsidR="001B47ED" w:rsidRDefault="001B47ED" w:rsidP="001B47ED">
      <w:pPr>
        <w:jc w:val="center"/>
        <w:rPr>
          <w:color w:val="000080"/>
          <w:sz w:val="28"/>
          <w:szCs w:val="28"/>
        </w:rPr>
      </w:pPr>
    </w:p>
    <w:p w:rsidR="00514B3C" w:rsidRDefault="00514B3C" w:rsidP="001B47ED">
      <w:pPr>
        <w:jc w:val="center"/>
        <w:rPr>
          <w:color w:val="000080"/>
          <w:sz w:val="28"/>
          <w:szCs w:val="28"/>
        </w:rPr>
      </w:pPr>
    </w:p>
    <w:p w:rsidR="00514B3C" w:rsidRDefault="00514B3C" w:rsidP="001B47ED">
      <w:pPr>
        <w:jc w:val="center"/>
        <w:rPr>
          <w:color w:val="000080"/>
          <w:sz w:val="28"/>
          <w:szCs w:val="28"/>
        </w:rPr>
      </w:pPr>
    </w:p>
    <w:p w:rsidR="00514B3C" w:rsidRDefault="00514B3C" w:rsidP="001B47ED">
      <w:pPr>
        <w:jc w:val="center"/>
        <w:rPr>
          <w:color w:val="000080"/>
          <w:sz w:val="28"/>
          <w:szCs w:val="28"/>
        </w:rPr>
      </w:pPr>
      <w:r>
        <w:rPr>
          <w:color w:val="000080"/>
          <w:sz w:val="28"/>
          <w:szCs w:val="28"/>
        </w:rPr>
        <w:t>DRŽAVNA UREDITEV</w:t>
      </w:r>
    </w:p>
    <w:p w:rsidR="00514B3C" w:rsidRDefault="00514B3C" w:rsidP="001B47ED">
      <w:pPr>
        <w:jc w:val="center"/>
        <w:rPr>
          <w:color w:val="000080"/>
          <w:sz w:val="28"/>
          <w:szCs w:val="28"/>
        </w:rPr>
      </w:pPr>
    </w:p>
    <w:p w:rsidR="00514B3C" w:rsidRDefault="00514B3C" w:rsidP="001B47ED">
      <w:pPr>
        <w:jc w:val="center"/>
        <w:rPr>
          <w:color w:val="000080"/>
          <w:sz w:val="28"/>
          <w:szCs w:val="28"/>
        </w:rPr>
      </w:pPr>
    </w:p>
    <w:p w:rsidR="00514B3C" w:rsidRDefault="00514B3C" w:rsidP="00514B3C">
      <w:pPr>
        <w:rPr>
          <w:color w:val="000000"/>
        </w:rPr>
      </w:pPr>
      <w:r>
        <w:rPr>
          <w:color w:val="000000"/>
        </w:rPr>
        <w:t xml:space="preserve">Od vojaškega udara junija 1989 je na oblasti 12-članski revolucionarni svet narodne rešitve. Njegov predsednik(to je trenutno </w:t>
      </w:r>
      <w:hyperlink r:id="rId33" w:tooltip="Sudanski predsednik" w:history="1"/>
      <w:r w:rsidRPr="00514B3C">
        <w:rPr>
          <w:color w:val="000000"/>
        </w:rPr>
        <w:t xml:space="preserve">General-polkovnik </w:t>
      </w:r>
      <w:hyperlink r:id="rId34" w:tooltip="Omar Hasan Ahmad al-Bašir" w:history="1">
        <w:r w:rsidRPr="00514B3C">
          <w:rPr>
            <w:rStyle w:val="Hyperlink"/>
            <w:color w:val="000000"/>
            <w:u w:val="none"/>
          </w:rPr>
          <w:t>Omar Hasan Ahmad al-Bašir</w:t>
        </w:r>
      </w:hyperlink>
      <w:r>
        <w:rPr>
          <w:color w:val="000000"/>
        </w:rPr>
        <w:t>) je vodja države in vlade. Predsednik države je leta 1992 sklical začasni 300-članski parlament, ki naj bi pripravil večstrankarske volitve. V prihodnje bodo v parlametnu predstavniki 9 svetov provinc, kijih bodo sestavljali delegati neposredno izvojenih ljudskih komitejev.</w:t>
      </w:r>
    </w:p>
    <w:p w:rsidR="00514B3C" w:rsidRDefault="00466811" w:rsidP="00514B3C">
      <w:pPr>
        <w:rPr>
          <w:color w:val="000000"/>
        </w:rPr>
      </w:pPr>
      <w:r>
        <w:rPr>
          <w:color w:val="000000"/>
        </w:rPr>
        <w:br w:type="page"/>
      </w:r>
    </w:p>
    <w:p w:rsidR="00514B3C" w:rsidRDefault="00514B3C" w:rsidP="00514B3C">
      <w:pPr>
        <w:rPr>
          <w:color w:val="000000"/>
        </w:rPr>
      </w:pPr>
    </w:p>
    <w:p w:rsidR="00514B3C" w:rsidRDefault="00514B3C" w:rsidP="00466811">
      <w:pPr>
        <w:jc w:val="center"/>
        <w:rPr>
          <w:color w:val="000080"/>
          <w:sz w:val="28"/>
          <w:szCs w:val="28"/>
        </w:rPr>
      </w:pPr>
      <w:r>
        <w:rPr>
          <w:color w:val="000080"/>
          <w:sz w:val="28"/>
          <w:szCs w:val="28"/>
        </w:rPr>
        <w:t>GEOGRAFIJA</w:t>
      </w:r>
    </w:p>
    <w:p w:rsidR="00466811" w:rsidRDefault="00466811" w:rsidP="00466811">
      <w:pPr>
        <w:jc w:val="center"/>
        <w:rPr>
          <w:color w:val="000080"/>
          <w:sz w:val="28"/>
          <w:szCs w:val="28"/>
        </w:rPr>
      </w:pPr>
    </w:p>
    <w:p w:rsidR="00466811" w:rsidRDefault="00466811" w:rsidP="00466811">
      <w:pPr>
        <w:jc w:val="center"/>
        <w:rPr>
          <w:color w:val="000080"/>
          <w:sz w:val="28"/>
          <w:szCs w:val="28"/>
        </w:rPr>
      </w:pPr>
    </w:p>
    <w:p w:rsidR="00466811" w:rsidRDefault="00466811" w:rsidP="00466811">
      <w:pPr>
        <w:rPr>
          <w:color w:val="000000"/>
        </w:rPr>
      </w:pPr>
      <w:r>
        <w:rPr>
          <w:color w:val="000000"/>
        </w:rPr>
        <w:t>Ogromni puščavski ravniki Kordofana in Darfurja obsegajo večino Z in S dela države. Od J proti S jo prečka rodovitna dolina Nila, na sotočju Belega in Modrega Nila pa je rodovitna ravnina  Gezira, poseletvine in gospodarsko središče države. Tudi J deli so ravninski, velik del so obsežna močvirja Sudd. Hribovita območja so vzdolš Rdečega morja in ob ugandski meji.</w:t>
      </w:r>
    </w:p>
    <w:p w:rsidR="00466811" w:rsidRDefault="00466811" w:rsidP="00466811">
      <w:pPr>
        <w:rPr>
          <w:color w:val="000000"/>
        </w:rPr>
      </w:pPr>
      <w:r>
        <w:rPr>
          <w:b/>
          <w:color w:val="000000"/>
        </w:rPr>
        <w:t xml:space="preserve">Največja reka: </w:t>
      </w:r>
      <w:r>
        <w:rPr>
          <w:color w:val="000000"/>
        </w:rPr>
        <w:t>Nil z dolžino 6695km</w:t>
      </w:r>
    </w:p>
    <w:p w:rsidR="00466811" w:rsidRDefault="00466811" w:rsidP="00466811">
      <w:pPr>
        <w:rPr>
          <w:color w:val="000000"/>
        </w:rPr>
      </w:pPr>
      <w:r>
        <w:rPr>
          <w:b/>
          <w:color w:val="000000"/>
        </w:rPr>
        <w:t xml:space="preserve">Podnebje: </w:t>
      </w:r>
      <w:r>
        <w:rPr>
          <w:color w:val="000000"/>
        </w:rPr>
        <w:t>J ima ekvatorialno, S in Z deli pa polpuščavsko in puščavsko podnebje; nekatera območja dobijo zanemarljive množine padavin.</w:t>
      </w:r>
    </w:p>
    <w:p w:rsidR="00466811" w:rsidRDefault="00466811" w:rsidP="00466811">
      <w:pPr>
        <w:rPr>
          <w:color w:val="000000"/>
        </w:rPr>
      </w:pPr>
    </w:p>
    <w:p w:rsidR="00466811" w:rsidRDefault="00466811" w:rsidP="00466811">
      <w:pPr>
        <w:rPr>
          <w:color w:val="000000"/>
        </w:rPr>
      </w:pPr>
    </w:p>
    <w:p w:rsidR="00466811" w:rsidRPr="00514B3C" w:rsidRDefault="00466811" w:rsidP="00466811">
      <w:pPr>
        <w:jc w:val="center"/>
        <w:rPr>
          <w:color w:val="000000"/>
        </w:rPr>
      </w:pPr>
      <w:r>
        <w:rPr>
          <w:color w:val="000080"/>
          <w:sz w:val="28"/>
          <w:szCs w:val="28"/>
        </w:rPr>
        <w:t>GOSPODARSTVO</w:t>
      </w:r>
    </w:p>
    <w:p w:rsidR="00466811" w:rsidRDefault="00466811" w:rsidP="00466811">
      <w:pPr>
        <w:jc w:val="center"/>
        <w:rPr>
          <w:color w:val="000000"/>
        </w:rPr>
      </w:pPr>
    </w:p>
    <w:p w:rsidR="00466811" w:rsidRDefault="00466811" w:rsidP="00466811">
      <w:pPr>
        <w:jc w:val="center"/>
        <w:rPr>
          <w:color w:val="000000"/>
        </w:rPr>
      </w:pPr>
    </w:p>
    <w:p w:rsidR="00466811" w:rsidRDefault="00466811" w:rsidP="00466811">
      <w:pPr>
        <w:rPr>
          <w:color w:val="000000"/>
        </w:rPr>
      </w:pPr>
      <w:r>
        <w:rPr>
          <w:color w:val="000000"/>
        </w:rPr>
        <w:t>Dve tretjini delovne sile sta zaposleni v kmetijstvu. Gojijo predvsem bombaž za izvoz ter sirek in proso za domačo prehrano. Od začetka 80. let 20.st dalje se Sudan hudo prizadele suša, lakote in državljanska vojna.</w:t>
      </w:r>
    </w:p>
    <w:p w:rsidR="00466811" w:rsidRDefault="00466811" w:rsidP="00466811">
      <w:pPr>
        <w:rPr>
          <w:color w:val="000000"/>
        </w:rPr>
      </w:pPr>
    </w:p>
    <w:p w:rsidR="00466811" w:rsidRDefault="00466811" w:rsidP="00466811">
      <w:pPr>
        <w:rPr>
          <w:color w:val="000000"/>
        </w:rPr>
      </w:pPr>
    </w:p>
    <w:p w:rsidR="00466811" w:rsidRDefault="00466811" w:rsidP="00466811">
      <w:pPr>
        <w:jc w:val="center"/>
        <w:rPr>
          <w:color w:val="000080"/>
          <w:sz w:val="28"/>
          <w:szCs w:val="28"/>
        </w:rPr>
      </w:pPr>
      <w:r>
        <w:rPr>
          <w:color w:val="000080"/>
          <w:sz w:val="28"/>
          <w:szCs w:val="28"/>
        </w:rPr>
        <w:t>ZGODOVINA</w:t>
      </w:r>
    </w:p>
    <w:p w:rsidR="00466811" w:rsidRDefault="00466811" w:rsidP="00466811">
      <w:pPr>
        <w:jc w:val="center"/>
        <w:rPr>
          <w:color w:val="000080"/>
          <w:sz w:val="28"/>
          <w:szCs w:val="28"/>
        </w:rPr>
      </w:pPr>
    </w:p>
    <w:p w:rsidR="00466811" w:rsidRDefault="00466811" w:rsidP="00466811">
      <w:pPr>
        <w:jc w:val="center"/>
        <w:rPr>
          <w:color w:val="000080"/>
          <w:sz w:val="28"/>
          <w:szCs w:val="28"/>
        </w:rPr>
      </w:pPr>
    </w:p>
    <w:p w:rsidR="006841BC" w:rsidRDefault="00466811" w:rsidP="00466811">
      <w:pPr>
        <w:rPr>
          <w:color w:val="000000"/>
        </w:rPr>
      </w:pPr>
      <w:r>
        <w:rPr>
          <w:color w:val="000000"/>
        </w:rPr>
        <w:t xml:space="preserve">Severni Sudan, nekdanja Nubija, je bil pod močnim vplivom Egipta in kasneje osrednje območje kušitskega kraljestva </w:t>
      </w:r>
      <w:r w:rsidR="006841BC">
        <w:rPr>
          <w:color w:val="000000"/>
        </w:rPr>
        <w:t xml:space="preserve">(600 pr.Kr.-350 po Kr.). Od 13.st. dalje so srednjeveške krščanske kraljevine postopoma prišle pod oblast muslimanskih zavojevalcev. V letih </w:t>
      </w:r>
    </w:p>
    <w:p w:rsidR="00466811" w:rsidRDefault="006841BC" w:rsidP="00466811">
      <w:pPr>
        <w:rPr>
          <w:color w:val="000000"/>
        </w:rPr>
      </w:pPr>
      <w:r>
        <w:rPr>
          <w:color w:val="000000"/>
        </w:rPr>
        <w:t>1820-21 so Sudan osvojili Egipčani. V 80. letih 19.st. jim je kljuboval upornik, ki se je razglasil za mahdija. Njeovi privrženci so zavzeli Kartum, ubili generala Charlesa Georgea Gordona, od Egipčanov imenovanega guvernerja Sudana (1885), ter ustanovili teokratsko državo. Proti njej je posredovala Velika Britanija in se od 1899 je bil Sudan pod skupno britansko-egipčansko upravo. Po I. svetovni vojni se je močno razvila narodna zavest, vendar je dobila dežela neodvisnost šele leta 1956. Sudan je ostal politično nestabilen, menjavale so se civilne vlade in vojaški režimi. Državljanska vojna med muslimanskim S in animistično-kršanskim J, ki se je pričela leta 1955. Vojaški režim, ki je prišel na oblast leta 1989, je stopnjeval ofenzivo proti upornikom na J, kar je ohrabrilo islamske skrajneže. Povezanost</w:t>
      </w:r>
    </w:p>
    <w:p w:rsidR="006841BC" w:rsidRPr="00466811" w:rsidRDefault="006841BC" w:rsidP="00466811">
      <w:pPr>
        <w:rPr>
          <w:color w:val="000000"/>
        </w:rPr>
      </w:pPr>
      <w:r>
        <w:rPr>
          <w:color w:val="000000"/>
        </w:rPr>
        <w:t>z Irakom in Libijo je povzročila izolacijo Sudana.</w:t>
      </w:r>
    </w:p>
    <w:p w:rsidR="00466811" w:rsidRPr="00466811" w:rsidRDefault="00466811" w:rsidP="00466811">
      <w:pPr>
        <w:jc w:val="center"/>
        <w:rPr>
          <w:color w:val="000000"/>
        </w:rPr>
      </w:pPr>
    </w:p>
    <w:p w:rsidR="00514B3C" w:rsidRPr="00514B3C" w:rsidRDefault="00514B3C" w:rsidP="00514B3C">
      <w:pPr>
        <w:jc w:val="center"/>
        <w:rPr>
          <w:color w:val="000000"/>
        </w:rPr>
      </w:pPr>
    </w:p>
    <w:p w:rsidR="00514B3C" w:rsidRPr="00514B3C" w:rsidRDefault="00514B3C" w:rsidP="00514B3C">
      <w:pPr>
        <w:rPr>
          <w:color w:val="000000"/>
        </w:rPr>
      </w:pPr>
    </w:p>
    <w:p w:rsidR="00514B3C" w:rsidRDefault="00514B3C" w:rsidP="001B47ED">
      <w:pPr>
        <w:jc w:val="center"/>
        <w:rPr>
          <w:color w:val="000080"/>
          <w:sz w:val="28"/>
          <w:szCs w:val="28"/>
        </w:rPr>
      </w:pPr>
    </w:p>
    <w:p w:rsidR="00514B3C" w:rsidRDefault="00514B3C" w:rsidP="001B47ED">
      <w:pPr>
        <w:jc w:val="center"/>
        <w:rPr>
          <w:color w:val="000080"/>
          <w:sz w:val="28"/>
          <w:szCs w:val="28"/>
        </w:rPr>
      </w:pPr>
    </w:p>
    <w:p w:rsidR="00514B3C" w:rsidRDefault="00514B3C" w:rsidP="001B47ED">
      <w:pPr>
        <w:jc w:val="center"/>
        <w:rPr>
          <w:color w:val="000080"/>
          <w:sz w:val="28"/>
          <w:szCs w:val="28"/>
        </w:rPr>
      </w:pPr>
    </w:p>
    <w:p w:rsidR="001B47ED" w:rsidRDefault="001B47ED" w:rsidP="001B47ED">
      <w:pPr>
        <w:jc w:val="center"/>
        <w:rPr>
          <w:color w:val="000080"/>
          <w:sz w:val="28"/>
          <w:szCs w:val="28"/>
        </w:rPr>
      </w:pPr>
    </w:p>
    <w:p w:rsidR="001B47ED" w:rsidRPr="001B47ED" w:rsidRDefault="001B47ED" w:rsidP="001B47ED">
      <w:pPr>
        <w:jc w:val="center"/>
        <w:rPr>
          <w:color w:val="000080"/>
          <w:sz w:val="28"/>
          <w:szCs w:val="28"/>
        </w:rPr>
      </w:pPr>
    </w:p>
    <w:sectPr w:rsidR="001B47ED" w:rsidRPr="001B47ED" w:rsidSect="00525246">
      <w:footerReference w:type="even" r:id="rId35"/>
      <w:footerReference w:type="default" r:id="rId3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79" w:rsidRDefault="00E81079">
      <w:r>
        <w:separator/>
      </w:r>
    </w:p>
  </w:endnote>
  <w:endnote w:type="continuationSeparator" w:id="0">
    <w:p w:rsidR="00E81079" w:rsidRDefault="00E8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46" w:rsidRDefault="00525246" w:rsidP="00525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5246" w:rsidRDefault="00525246" w:rsidP="00525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46" w:rsidRDefault="00525246" w:rsidP="00525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25246" w:rsidRDefault="00525246" w:rsidP="005252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79" w:rsidRDefault="00E81079">
      <w:r>
        <w:separator/>
      </w:r>
    </w:p>
  </w:footnote>
  <w:footnote w:type="continuationSeparator" w:id="0">
    <w:p w:rsidR="00E81079" w:rsidRDefault="00E8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61D"/>
    <w:multiLevelType w:val="hybridMultilevel"/>
    <w:tmpl w:val="8C1ECC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BFB"/>
    <w:rsid w:val="00060CA0"/>
    <w:rsid w:val="000C5F1D"/>
    <w:rsid w:val="000C6FC3"/>
    <w:rsid w:val="00107BFB"/>
    <w:rsid w:val="001B47ED"/>
    <w:rsid w:val="001F2A18"/>
    <w:rsid w:val="002564DE"/>
    <w:rsid w:val="00347904"/>
    <w:rsid w:val="003658C8"/>
    <w:rsid w:val="003C7BF1"/>
    <w:rsid w:val="003E4F18"/>
    <w:rsid w:val="00466811"/>
    <w:rsid w:val="004830A9"/>
    <w:rsid w:val="00514B3C"/>
    <w:rsid w:val="00516CCF"/>
    <w:rsid w:val="00525246"/>
    <w:rsid w:val="00536923"/>
    <w:rsid w:val="005B3870"/>
    <w:rsid w:val="006644D1"/>
    <w:rsid w:val="006841BC"/>
    <w:rsid w:val="006D240A"/>
    <w:rsid w:val="008F2725"/>
    <w:rsid w:val="00A014FB"/>
    <w:rsid w:val="00A75D95"/>
    <w:rsid w:val="00B076F7"/>
    <w:rsid w:val="00B52F97"/>
    <w:rsid w:val="00BB046B"/>
    <w:rsid w:val="00BC70BB"/>
    <w:rsid w:val="00BF7E3F"/>
    <w:rsid w:val="00CB4183"/>
    <w:rsid w:val="00CE551E"/>
    <w:rsid w:val="00E11869"/>
    <w:rsid w:val="00E81079"/>
    <w:rsid w:val="00F234C8"/>
    <w:rsid w:val="00F73522"/>
    <w:rsid w:val="00FB6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2524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1869"/>
    <w:rPr>
      <w:color w:val="0000FF"/>
      <w:u w:val="single"/>
    </w:rPr>
  </w:style>
  <w:style w:type="paragraph" w:styleId="Footer">
    <w:name w:val="footer"/>
    <w:basedOn w:val="Normal"/>
    <w:rsid w:val="00525246"/>
    <w:pPr>
      <w:tabs>
        <w:tab w:val="center" w:pos="4536"/>
        <w:tab w:val="right" w:pos="9072"/>
      </w:tabs>
    </w:pPr>
  </w:style>
  <w:style w:type="character" w:styleId="PageNumber">
    <w:name w:val="page number"/>
    <w:basedOn w:val="DefaultParagraphFont"/>
    <w:rsid w:val="00525246"/>
  </w:style>
  <w:style w:type="character" w:styleId="CommentReference">
    <w:name w:val="annotation reference"/>
    <w:semiHidden/>
    <w:rsid w:val="00525246"/>
    <w:rPr>
      <w:sz w:val="16"/>
      <w:szCs w:val="16"/>
    </w:rPr>
  </w:style>
  <w:style w:type="paragraph" w:styleId="CommentText">
    <w:name w:val="annotation text"/>
    <w:basedOn w:val="Normal"/>
    <w:semiHidden/>
    <w:rsid w:val="00525246"/>
    <w:rPr>
      <w:sz w:val="20"/>
      <w:szCs w:val="20"/>
    </w:rPr>
  </w:style>
  <w:style w:type="paragraph" w:styleId="CommentSubject">
    <w:name w:val="annotation subject"/>
    <w:basedOn w:val="CommentText"/>
    <w:next w:val="CommentText"/>
    <w:semiHidden/>
    <w:rsid w:val="00525246"/>
    <w:rPr>
      <w:b/>
      <w:bCs/>
    </w:rPr>
  </w:style>
  <w:style w:type="paragraph" w:styleId="BalloonText">
    <w:name w:val="Balloon Text"/>
    <w:basedOn w:val="Normal"/>
    <w:semiHidden/>
    <w:rsid w:val="00525246"/>
    <w:rPr>
      <w:rFonts w:ascii="Tahoma" w:hAnsi="Tahoma" w:cs="Tahoma"/>
      <w:sz w:val="16"/>
      <w:szCs w:val="16"/>
    </w:rPr>
  </w:style>
  <w:style w:type="paragraph" w:styleId="TOC1">
    <w:name w:val="toc 1"/>
    <w:basedOn w:val="Normal"/>
    <w:next w:val="Normal"/>
    <w:autoRedefine/>
    <w:semiHidden/>
    <w:rsid w:val="0052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l.wikipedia.org/w/index.php?title=Amadou_Toumani_Tour%C3%A9&amp;action=edit" TargetMode="External"/><Relationship Id="rId34" Type="http://schemas.openxmlformats.org/officeDocument/2006/relationships/hyperlink" Target="http://sl.wikipedia.org/w/index.php?title=Omar_Hasan_Ahmad_al-Ba%C5%A1ir&amp;action=edit" TargetMode="External"/><Relationship Id="rId7" Type="http://schemas.openxmlformats.org/officeDocument/2006/relationships/image" Target="media/image1.png"/><Relationship Id="rId12" Type="http://schemas.openxmlformats.org/officeDocument/2006/relationships/hyperlink" Target="http://sl.wikipedia.org/w/index.php?title=Abdoulaye_Wade&amp;action=edit" TargetMode="External"/><Relationship Id="rId17" Type="http://schemas.openxmlformats.org/officeDocument/2006/relationships/hyperlink" Target="http://sl.wikipedia.org/w/index.php?title=Mavretanski_predsednik&amp;action=edit" TargetMode="External"/><Relationship Id="rId25" Type="http://schemas.openxmlformats.org/officeDocument/2006/relationships/image" Target="media/image11.png"/><Relationship Id="rId33" Type="http://schemas.openxmlformats.org/officeDocument/2006/relationships/hyperlink" Target="http://sl.wikipedia.org/w/index.php?title=Sudanski_predsednik&amp;action=edi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ndex.php?title=Maaouya_Ould_Sid%27Ahmed_Taya&amp;action=edit" TargetMode="External"/><Relationship Id="rId20" Type="http://schemas.openxmlformats.org/officeDocument/2006/relationships/hyperlink" Target="http://sl.wikipedia.org/w/index.php?title=Malijski_predsednik&amp;action=edit"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l.wikipedia.org/w/index.php?title=Blaise_Compaor%C3%A9&amp;action=edit" TargetMode="External"/><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wikipedia.org/w/index.php?title=Mavretanski_predsednik&amp;action=edit"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l.wikipedia.org/w/index.php?title=Yahya_Jammeh&amp;action=edit" TargetMode="Externa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hyperlink" Target="http://sl.wikipedia.org/w/index.php?title=Mamadou_Tandja&amp;action=edit" TargetMode="External"/><Relationship Id="rId30" Type="http://schemas.openxmlformats.org/officeDocument/2006/relationships/hyperlink" Target="http://sl.wikipedia.org/w/index.php?title=Idriss_D%C3%A9by&amp;action=edi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15960</Characters>
  <Application>Microsoft Office Word</Application>
  <DocSecurity>0</DocSecurity>
  <Lines>133</Lines>
  <Paragraphs>37</Paragraphs>
  <ScaleCrop>false</ScaleCrop>
  <Company/>
  <LinksUpToDate>false</LinksUpToDate>
  <CharactersWithSpaces>18723</CharactersWithSpaces>
  <SharedDoc>false</SharedDoc>
  <HLinks>
    <vt:vector size="126" baseType="variant">
      <vt:variant>
        <vt:i4>1114211</vt:i4>
      </vt:variant>
      <vt:variant>
        <vt:i4>90</vt:i4>
      </vt:variant>
      <vt:variant>
        <vt:i4>0</vt:i4>
      </vt:variant>
      <vt:variant>
        <vt:i4>5</vt:i4>
      </vt:variant>
      <vt:variant>
        <vt:lpwstr>http://sl.wikipedia.org/w/index.php?title=Omar_Hasan_Ahmad_al-Ba%C5%A1ir&amp;action=edit</vt:lpwstr>
      </vt:variant>
      <vt:variant>
        <vt:lpwstr/>
      </vt:variant>
      <vt:variant>
        <vt:i4>4653179</vt:i4>
      </vt:variant>
      <vt:variant>
        <vt:i4>87</vt:i4>
      </vt:variant>
      <vt:variant>
        <vt:i4>0</vt:i4>
      </vt:variant>
      <vt:variant>
        <vt:i4>5</vt:i4>
      </vt:variant>
      <vt:variant>
        <vt:lpwstr>http://sl.wikipedia.org/w/index.php?title=Sudanski_predsednik&amp;action=edit</vt:lpwstr>
      </vt:variant>
      <vt:variant>
        <vt:lpwstr/>
      </vt:variant>
      <vt:variant>
        <vt:i4>2555919</vt:i4>
      </vt:variant>
      <vt:variant>
        <vt:i4>84</vt:i4>
      </vt:variant>
      <vt:variant>
        <vt:i4>0</vt:i4>
      </vt:variant>
      <vt:variant>
        <vt:i4>5</vt:i4>
      </vt:variant>
      <vt:variant>
        <vt:lpwstr>http://sl.wikipedia.org/w/index.php?title=Idriss_D%C3%A9by&amp;action=edit</vt:lpwstr>
      </vt:variant>
      <vt:variant>
        <vt:lpwstr/>
      </vt:variant>
      <vt:variant>
        <vt:i4>7274572</vt:i4>
      </vt:variant>
      <vt:variant>
        <vt:i4>81</vt:i4>
      </vt:variant>
      <vt:variant>
        <vt:i4>0</vt:i4>
      </vt:variant>
      <vt:variant>
        <vt:i4>5</vt:i4>
      </vt:variant>
      <vt:variant>
        <vt:lpwstr>http://sl.wikipedia.org/w/index.php?title=Mamadou_Tandja&amp;action=edit</vt:lpwstr>
      </vt:variant>
      <vt:variant>
        <vt:lpwstr/>
      </vt:variant>
      <vt:variant>
        <vt:i4>3735557</vt:i4>
      </vt:variant>
      <vt:variant>
        <vt:i4>78</vt:i4>
      </vt:variant>
      <vt:variant>
        <vt:i4>0</vt:i4>
      </vt:variant>
      <vt:variant>
        <vt:i4>5</vt:i4>
      </vt:variant>
      <vt:variant>
        <vt:lpwstr>http://sl.wikipedia.org/w/index.php?title=Blaise_Compaor%C3%A9&amp;action=edit</vt:lpwstr>
      </vt:variant>
      <vt:variant>
        <vt:lpwstr/>
      </vt:variant>
      <vt:variant>
        <vt:i4>2162721</vt:i4>
      </vt:variant>
      <vt:variant>
        <vt:i4>75</vt:i4>
      </vt:variant>
      <vt:variant>
        <vt:i4>0</vt:i4>
      </vt:variant>
      <vt:variant>
        <vt:i4>5</vt:i4>
      </vt:variant>
      <vt:variant>
        <vt:lpwstr>http://sl.wikipedia.org/w/index.php?title=Amadou_Toumani_Tour%C3%A9&amp;action=edit</vt:lpwstr>
      </vt:variant>
      <vt:variant>
        <vt:lpwstr/>
      </vt:variant>
      <vt:variant>
        <vt:i4>5963881</vt:i4>
      </vt:variant>
      <vt:variant>
        <vt:i4>72</vt:i4>
      </vt:variant>
      <vt:variant>
        <vt:i4>0</vt:i4>
      </vt:variant>
      <vt:variant>
        <vt:i4>5</vt:i4>
      </vt:variant>
      <vt:variant>
        <vt:lpwstr>http://sl.wikipedia.org/w/index.php?title=Malijski_predsednik&amp;action=edit</vt:lpwstr>
      </vt:variant>
      <vt:variant>
        <vt:lpwstr/>
      </vt:variant>
      <vt:variant>
        <vt:i4>7340099</vt:i4>
      </vt:variant>
      <vt:variant>
        <vt:i4>69</vt:i4>
      </vt:variant>
      <vt:variant>
        <vt:i4>0</vt:i4>
      </vt:variant>
      <vt:variant>
        <vt:i4>5</vt:i4>
      </vt:variant>
      <vt:variant>
        <vt:lpwstr>http://sl.wikipedia.org/w/index.php?title=Mavretanski_predsednik&amp;action=edit</vt:lpwstr>
      </vt:variant>
      <vt:variant>
        <vt:lpwstr/>
      </vt:variant>
      <vt:variant>
        <vt:i4>5963821</vt:i4>
      </vt:variant>
      <vt:variant>
        <vt:i4>66</vt:i4>
      </vt:variant>
      <vt:variant>
        <vt:i4>0</vt:i4>
      </vt:variant>
      <vt:variant>
        <vt:i4>5</vt:i4>
      </vt:variant>
      <vt:variant>
        <vt:lpwstr>http://sl.wikipedia.org/w/index.php?title=Maaouya_Ould_Sid%27Ahmed_Taya&amp;action=edit</vt:lpwstr>
      </vt:variant>
      <vt:variant>
        <vt:lpwstr/>
      </vt:variant>
      <vt:variant>
        <vt:i4>7340099</vt:i4>
      </vt:variant>
      <vt:variant>
        <vt:i4>63</vt:i4>
      </vt:variant>
      <vt:variant>
        <vt:i4>0</vt:i4>
      </vt:variant>
      <vt:variant>
        <vt:i4>5</vt:i4>
      </vt:variant>
      <vt:variant>
        <vt:lpwstr>http://sl.wikipedia.org/w/index.php?title=Mavretanski_predsednik&amp;action=edit</vt:lpwstr>
      </vt:variant>
      <vt:variant>
        <vt:lpwstr/>
      </vt:variant>
      <vt:variant>
        <vt:i4>7864394</vt:i4>
      </vt:variant>
      <vt:variant>
        <vt:i4>60</vt:i4>
      </vt:variant>
      <vt:variant>
        <vt:i4>0</vt:i4>
      </vt:variant>
      <vt:variant>
        <vt:i4>5</vt:i4>
      </vt:variant>
      <vt:variant>
        <vt:lpwstr>http://sl.wikipedia.org/w/index.php?title=Abdoulaye_Wade&amp;action=edit</vt:lpwstr>
      </vt:variant>
      <vt:variant>
        <vt:lpwstr/>
      </vt:variant>
      <vt:variant>
        <vt:i4>1572927</vt:i4>
      </vt:variant>
      <vt:variant>
        <vt:i4>57</vt:i4>
      </vt:variant>
      <vt:variant>
        <vt:i4>0</vt:i4>
      </vt:variant>
      <vt:variant>
        <vt:i4>5</vt:i4>
      </vt:variant>
      <vt:variant>
        <vt:lpwstr>http://sl.wikipedia.org/w/index.php?title=Yahya_Jammeh&amp;action=edit</vt:lpwstr>
      </vt:variant>
      <vt:variant>
        <vt:lpwstr/>
      </vt:variant>
      <vt:variant>
        <vt:i4>1179697</vt:i4>
      </vt:variant>
      <vt:variant>
        <vt:i4>50</vt:i4>
      </vt:variant>
      <vt:variant>
        <vt:i4>0</vt:i4>
      </vt:variant>
      <vt:variant>
        <vt:i4>5</vt:i4>
      </vt:variant>
      <vt:variant>
        <vt:lpwstr/>
      </vt:variant>
      <vt:variant>
        <vt:lpwstr>_Toc119780133</vt:lpwstr>
      </vt:variant>
      <vt:variant>
        <vt:i4>1179697</vt:i4>
      </vt:variant>
      <vt:variant>
        <vt:i4>44</vt:i4>
      </vt:variant>
      <vt:variant>
        <vt:i4>0</vt:i4>
      </vt:variant>
      <vt:variant>
        <vt:i4>5</vt:i4>
      </vt:variant>
      <vt:variant>
        <vt:lpwstr/>
      </vt:variant>
      <vt:variant>
        <vt:lpwstr>_Toc119780132</vt:lpwstr>
      </vt:variant>
      <vt:variant>
        <vt:i4>1179697</vt:i4>
      </vt:variant>
      <vt:variant>
        <vt:i4>38</vt:i4>
      </vt:variant>
      <vt:variant>
        <vt:i4>0</vt:i4>
      </vt:variant>
      <vt:variant>
        <vt:i4>5</vt:i4>
      </vt:variant>
      <vt:variant>
        <vt:lpwstr/>
      </vt:variant>
      <vt:variant>
        <vt:lpwstr>_Toc119780131</vt:lpwstr>
      </vt:variant>
      <vt:variant>
        <vt:i4>1179697</vt:i4>
      </vt:variant>
      <vt:variant>
        <vt:i4>32</vt:i4>
      </vt:variant>
      <vt:variant>
        <vt:i4>0</vt:i4>
      </vt:variant>
      <vt:variant>
        <vt:i4>5</vt:i4>
      </vt:variant>
      <vt:variant>
        <vt:lpwstr/>
      </vt:variant>
      <vt:variant>
        <vt:lpwstr>_Toc119780130</vt:lpwstr>
      </vt:variant>
      <vt:variant>
        <vt:i4>1245233</vt:i4>
      </vt:variant>
      <vt:variant>
        <vt:i4>26</vt:i4>
      </vt:variant>
      <vt:variant>
        <vt:i4>0</vt:i4>
      </vt:variant>
      <vt:variant>
        <vt:i4>5</vt:i4>
      </vt:variant>
      <vt:variant>
        <vt:lpwstr/>
      </vt:variant>
      <vt:variant>
        <vt:lpwstr>_Toc119780129</vt:lpwstr>
      </vt:variant>
      <vt:variant>
        <vt:i4>1245233</vt:i4>
      </vt:variant>
      <vt:variant>
        <vt:i4>20</vt:i4>
      </vt:variant>
      <vt:variant>
        <vt:i4>0</vt:i4>
      </vt:variant>
      <vt:variant>
        <vt:i4>5</vt:i4>
      </vt:variant>
      <vt:variant>
        <vt:lpwstr/>
      </vt:variant>
      <vt:variant>
        <vt:lpwstr>_Toc119780128</vt:lpwstr>
      </vt:variant>
      <vt:variant>
        <vt:i4>1245233</vt:i4>
      </vt:variant>
      <vt:variant>
        <vt:i4>14</vt:i4>
      </vt:variant>
      <vt:variant>
        <vt:i4>0</vt:i4>
      </vt:variant>
      <vt:variant>
        <vt:i4>5</vt:i4>
      </vt:variant>
      <vt:variant>
        <vt:lpwstr/>
      </vt:variant>
      <vt:variant>
        <vt:lpwstr>_Toc119780127</vt:lpwstr>
      </vt:variant>
      <vt:variant>
        <vt:i4>1245233</vt:i4>
      </vt:variant>
      <vt:variant>
        <vt:i4>8</vt:i4>
      </vt:variant>
      <vt:variant>
        <vt:i4>0</vt:i4>
      </vt:variant>
      <vt:variant>
        <vt:i4>5</vt:i4>
      </vt:variant>
      <vt:variant>
        <vt:lpwstr/>
      </vt:variant>
      <vt:variant>
        <vt:lpwstr>_Toc119780126</vt:lpwstr>
      </vt:variant>
      <vt:variant>
        <vt:i4>1245233</vt:i4>
      </vt:variant>
      <vt:variant>
        <vt:i4>2</vt:i4>
      </vt:variant>
      <vt:variant>
        <vt:i4>0</vt:i4>
      </vt:variant>
      <vt:variant>
        <vt:i4>5</vt:i4>
      </vt:variant>
      <vt:variant>
        <vt:lpwstr/>
      </vt:variant>
      <vt:variant>
        <vt:lpwstr>_Toc119780125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