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341" w:rsidRPr="00C0350E" w:rsidRDefault="00C23341" w:rsidP="0080697F">
      <w:pPr>
        <w:jc w:val="center"/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 w:rsidRPr="00C0350E">
        <w:rPr>
          <w:rFonts w:ascii="Comic Sans MS" w:hAnsi="Comic Sans MS"/>
          <w:b/>
          <w:sz w:val="44"/>
          <w:szCs w:val="44"/>
        </w:rPr>
        <w:t>SLOVENIJA</w:t>
      </w:r>
    </w:p>
    <w:p w:rsidR="0080697F" w:rsidRPr="00C0350E" w:rsidRDefault="0080697F" w:rsidP="00C23341">
      <w:pPr>
        <w:jc w:val="center"/>
        <w:rPr>
          <w:rFonts w:ascii="Comic Sans MS" w:hAnsi="Comic Sans MS"/>
        </w:rPr>
      </w:pPr>
    </w:p>
    <w:p w:rsidR="0080697F" w:rsidRPr="00C0350E" w:rsidRDefault="00691C04" w:rsidP="00ED0A8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85pt;height:245pt">
            <v:imagedata r:id="rId5" o:title="slo"/>
          </v:shape>
        </w:pict>
      </w:r>
    </w:p>
    <w:p w:rsidR="0080697F" w:rsidRPr="00C0350E" w:rsidRDefault="0080697F" w:rsidP="0080697F">
      <w:pPr>
        <w:jc w:val="center"/>
        <w:rPr>
          <w:rFonts w:ascii="Comic Sans MS" w:hAnsi="Comic Sans MS"/>
        </w:rPr>
        <w:sectPr w:rsidR="0080697F" w:rsidRPr="00C0350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0A88" w:rsidRDefault="00ED0A88" w:rsidP="00C0350E">
      <w:pPr>
        <w:jc w:val="center"/>
        <w:rPr>
          <w:rFonts w:ascii="Comic Sans MS" w:hAnsi="Comic Sans MS"/>
        </w:rPr>
      </w:pPr>
    </w:p>
    <w:p w:rsidR="00C23341" w:rsidRPr="00C0350E" w:rsidRDefault="00C23341" w:rsidP="00C0350E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URADNO IME:</w:t>
      </w:r>
    </w:p>
    <w:p w:rsidR="00C23341" w:rsidRPr="00C0350E" w:rsidRDefault="00C23341" w:rsidP="00C23341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Republika Slovenija</w:t>
      </w:r>
    </w:p>
    <w:p w:rsidR="0080697F" w:rsidRPr="00C0350E" w:rsidRDefault="0080697F" w:rsidP="00C23341">
      <w:pPr>
        <w:jc w:val="center"/>
        <w:rPr>
          <w:rFonts w:ascii="Comic Sans MS" w:hAnsi="Comic Sans MS"/>
        </w:rPr>
      </w:pPr>
    </w:p>
    <w:p w:rsidR="00C23341" w:rsidRPr="00C0350E" w:rsidRDefault="00C23341" w:rsidP="00C23341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GLAVNO MESTO:</w:t>
      </w:r>
    </w:p>
    <w:p w:rsidR="00C23341" w:rsidRPr="00C0350E" w:rsidRDefault="00C23341" w:rsidP="00C23341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Ljubljana</w:t>
      </w:r>
    </w:p>
    <w:p w:rsidR="0080697F" w:rsidRPr="00C0350E" w:rsidRDefault="0080697F" w:rsidP="00C23341">
      <w:pPr>
        <w:jc w:val="center"/>
        <w:rPr>
          <w:rFonts w:ascii="Comic Sans MS" w:hAnsi="Comic Sans MS"/>
        </w:rPr>
      </w:pPr>
    </w:p>
    <w:p w:rsidR="00C23341" w:rsidRPr="00C0350E" w:rsidRDefault="00C23341" w:rsidP="00C23341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VELIKOST:</w:t>
      </w:r>
    </w:p>
    <w:p w:rsidR="00C23341" w:rsidRPr="00C0350E" w:rsidRDefault="00C23341" w:rsidP="00C23341">
      <w:pPr>
        <w:jc w:val="center"/>
        <w:rPr>
          <w:rFonts w:ascii="Comic Sans MS" w:hAnsi="Comic Sans MS"/>
          <w:color w:val="FF0000"/>
          <w:vertAlign w:val="superscript"/>
        </w:rPr>
      </w:pPr>
      <w:r w:rsidRPr="00C0350E">
        <w:rPr>
          <w:rFonts w:ascii="Comic Sans MS" w:hAnsi="Comic Sans MS"/>
          <w:color w:val="FF0000"/>
        </w:rPr>
        <w:t>20.256 km</w:t>
      </w:r>
      <w:r w:rsidRPr="00C0350E">
        <w:rPr>
          <w:rFonts w:ascii="Comic Sans MS" w:hAnsi="Comic Sans MS"/>
          <w:color w:val="FF0000"/>
          <w:vertAlign w:val="superscript"/>
        </w:rPr>
        <w:t>2</w:t>
      </w:r>
    </w:p>
    <w:p w:rsidR="0080697F" w:rsidRPr="00C0350E" w:rsidRDefault="0080697F" w:rsidP="0080697F">
      <w:pPr>
        <w:jc w:val="center"/>
        <w:rPr>
          <w:rFonts w:ascii="Comic Sans MS" w:hAnsi="Comic Sans MS"/>
        </w:rPr>
      </w:pPr>
    </w:p>
    <w:p w:rsidR="00C23341" w:rsidRPr="00C0350E" w:rsidRDefault="00C23341" w:rsidP="0080697F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ZEMLJEPISNA RAZDELITEV:</w:t>
      </w:r>
    </w:p>
    <w:p w:rsidR="00C23341" w:rsidRPr="00C0350E" w:rsidRDefault="00284BF6" w:rsidP="00C23341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-</w:t>
      </w:r>
      <w:r w:rsidRPr="00C0350E">
        <w:rPr>
          <w:rFonts w:ascii="Comic Sans MS" w:hAnsi="Comic Sans MS"/>
          <w:color w:val="FF0000"/>
        </w:rPr>
        <w:t>Alpe (ledeniško preoblikovane rečne doline)</w:t>
      </w:r>
    </w:p>
    <w:p w:rsidR="00284BF6" w:rsidRPr="00C0350E" w:rsidRDefault="00284BF6" w:rsidP="00C23341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Sever/severozahod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</w:rPr>
        <w:t>-</w:t>
      </w:r>
      <w:r w:rsidRPr="00C0350E">
        <w:rPr>
          <w:rFonts w:ascii="Comic Sans MS" w:hAnsi="Comic Sans MS"/>
          <w:color w:val="FF9900"/>
        </w:rPr>
        <w:t>Panonska kotlina (rodovitna dolina in vinorodno gričevje)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  <w:color w:val="FF9900"/>
        </w:rPr>
        <w:t>Severovzhod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</w:rPr>
        <w:t>-</w:t>
      </w:r>
      <w:r w:rsidRPr="00C0350E">
        <w:rPr>
          <w:rFonts w:ascii="Comic Sans MS" w:hAnsi="Comic Sans MS"/>
          <w:color w:val="99CC00"/>
        </w:rPr>
        <w:t>Dinarsko gorstvo (kraške planote in hribovja)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  <w:color w:val="99CC00"/>
        </w:rPr>
        <w:t>Jug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>-</w:t>
      </w:r>
      <w:r w:rsidRPr="00C0350E">
        <w:rPr>
          <w:rFonts w:ascii="Comic Sans MS" w:hAnsi="Comic Sans MS"/>
          <w:color w:val="3366FF"/>
        </w:rPr>
        <w:t>Sredozemlje (kraški ravniki in flišno gričevje)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  <w:color w:val="3366FF"/>
        </w:rPr>
        <w:t>Jugozahod</w:t>
      </w:r>
    </w:p>
    <w:p w:rsidR="0080697F" w:rsidRPr="00C0350E" w:rsidRDefault="0080697F" w:rsidP="0080697F">
      <w:pPr>
        <w:jc w:val="center"/>
        <w:rPr>
          <w:rFonts w:ascii="Comic Sans MS" w:hAnsi="Comic Sans MS"/>
        </w:rPr>
      </w:pPr>
    </w:p>
    <w:p w:rsidR="00284BF6" w:rsidRPr="00C0350E" w:rsidRDefault="00284BF6" w:rsidP="00ED0A88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PODNEBJE: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V primorju sredozemsko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  <w:color w:val="FF9900"/>
        </w:rPr>
        <w:t>V notranjosti celinsko</w:t>
      </w:r>
    </w:p>
    <w:p w:rsidR="0080697F" w:rsidRPr="00C0350E" w:rsidRDefault="0080697F" w:rsidP="00284BF6">
      <w:pPr>
        <w:jc w:val="center"/>
        <w:rPr>
          <w:rFonts w:ascii="Comic Sans MS" w:hAnsi="Comic Sans MS"/>
        </w:rPr>
      </w:pP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NAJVIŠJI VRH: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 xml:space="preserve">Triglav, </w:t>
      </w:r>
      <w:smartTag w:uri="urn:schemas-microsoft-com:office:smarttags" w:element="metricconverter">
        <w:smartTagPr>
          <w:attr w:name="ProductID" w:val="2864 m"/>
        </w:smartTagPr>
        <w:r w:rsidRPr="00C0350E">
          <w:rPr>
            <w:rFonts w:ascii="Comic Sans MS" w:hAnsi="Comic Sans MS"/>
            <w:color w:val="FF0000"/>
          </w:rPr>
          <w:t>2864 m</w:t>
        </w:r>
      </w:smartTag>
      <w:r w:rsidRPr="00C0350E">
        <w:rPr>
          <w:rFonts w:ascii="Comic Sans MS" w:hAnsi="Comic Sans MS"/>
          <w:color w:val="FF0000"/>
        </w:rPr>
        <w:t xml:space="preserve"> </w:t>
      </w:r>
    </w:p>
    <w:p w:rsidR="0080697F" w:rsidRPr="00C0350E" w:rsidRDefault="0080697F" w:rsidP="00284BF6">
      <w:pPr>
        <w:jc w:val="center"/>
        <w:rPr>
          <w:rFonts w:ascii="Comic Sans MS" w:hAnsi="Comic Sans MS"/>
        </w:rPr>
      </w:pP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OBLIKA VLADAVINE: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Parlamentarna republika</w:t>
      </w:r>
    </w:p>
    <w:p w:rsidR="0080697F" w:rsidRPr="00C0350E" w:rsidRDefault="0080697F" w:rsidP="00284BF6">
      <w:pPr>
        <w:jc w:val="center"/>
        <w:rPr>
          <w:rFonts w:ascii="Comic Sans MS" w:hAnsi="Comic Sans MS"/>
        </w:rPr>
      </w:pP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PREBIVALSTVO: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1.996.433 (2003)</w:t>
      </w:r>
    </w:p>
    <w:p w:rsidR="0080697F" w:rsidRPr="00C0350E" w:rsidRDefault="0080697F" w:rsidP="00284BF6">
      <w:pPr>
        <w:jc w:val="center"/>
        <w:rPr>
          <w:rFonts w:ascii="Comic Sans MS" w:hAnsi="Comic Sans MS"/>
        </w:rPr>
      </w:pP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JEZIK:</w:t>
      </w: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  <w:color w:val="FF0000"/>
        </w:rPr>
        <w:t>Slovenščina</w:t>
      </w:r>
      <w:r w:rsidR="00C0350E">
        <w:rPr>
          <w:rFonts w:ascii="Comic Sans MS" w:hAnsi="Comic Sans MS"/>
        </w:rPr>
        <w:t>;</w:t>
      </w:r>
      <w:r w:rsidRPr="00C0350E">
        <w:rPr>
          <w:rFonts w:ascii="Comic Sans MS" w:hAnsi="Comic Sans MS"/>
        </w:rPr>
        <w:t xml:space="preserve"> na dvojezičnih območjih tudi </w:t>
      </w:r>
      <w:r w:rsidRPr="00C0350E">
        <w:rPr>
          <w:rFonts w:ascii="Comic Sans MS" w:hAnsi="Comic Sans MS"/>
          <w:color w:val="FF9900"/>
        </w:rPr>
        <w:t>italijanščina</w:t>
      </w:r>
      <w:r w:rsidRPr="00C0350E">
        <w:rPr>
          <w:rFonts w:ascii="Comic Sans MS" w:hAnsi="Comic Sans MS"/>
        </w:rPr>
        <w:t xml:space="preserve"> in </w:t>
      </w:r>
      <w:r w:rsidRPr="00C0350E">
        <w:rPr>
          <w:rFonts w:ascii="Comic Sans MS" w:hAnsi="Comic Sans MS"/>
          <w:color w:val="99CC00"/>
        </w:rPr>
        <w:t>madžarščina</w:t>
      </w:r>
    </w:p>
    <w:p w:rsidR="0080697F" w:rsidRPr="00C0350E" w:rsidRDefault="0080697F" w:rsidP="00284BF6">
      <w:pPr>
        <w:jc w:val="center"/>
        <w:rPr>
          <w:rFonts w:ascii="Comic Sans MS" w:hAnsi="Comic Sans MS"/>
        </w:rPr>
      </w:pP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VERA:</w:t>
      </w: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  <w:color w:val="FF0000"/>
        </w:rPr>
        <w:t>Katoliki</w:t>
      </w:r>
      <w:r w:rsidRPr="00C0350E">
        <w:rPr>
          <w:rFonts w:ascii="Comic Sans MS" w:hAnsi="Comic Sans MS"/>
        </w:rPr>
        <w:t xml:space="preserve">, </w:t>
      </w:r>
      <w:r w:rsidRPr="00C0350E">
        <w:rPr>
          <w:rFonts w:ascii="Comic Sans MS" w:hAnsi="Comic Sans MS"/>
          <w:color w:val="FF9900"/>
        </w:rPr>
        <w:t>evangeličani</w:t>
      </w: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DENARNA ENOTA:</w:t>
      </w:r>
    </w:p>
    <w:p w:rsidR="00284BF6" w:rsidRPr="00C0350E" w:rsidRDefault="00284BF6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Slovensko tolar</w:t>
      </w:r>
    </w:p>
    <w:p w:rsidR="00284BF6" w:rsidRPr="00C0350E" w:rsidRDefault="00284BF6" w:rsidP="00284BF6">
      <w:pPr>
        <w:jc w:val="center"/>
        <w:rPr>
          <w:rFonts w:ascii="Comic Sans MS" w:hAnsi="Comic Sans MS"/>
        </w:rPr>
      </w:pPr>
      <w:r w:rsidRPr="00C0350E">
        <w:rPr>
          <w:rFonts w:ascii="Comic Sans MS" w:hAnsi="Comic Sans MS"/>
        </w:rPr>
        <w:t>BRUTOPRODUKT NA PREBIVALCA</w:t>
      </w:r>
      <w:r w:rsidR="00692B03" w:rsidRPr="00C0350E">
        <w:rPr>
          <w:rFonts w:ascii="Comic Sans MS" w:hAnsi="Comic Sans MS"/>
        </w:rPr>
        <w:t>:</w:t>
      </w:r>
    </w:p>
    <w:p w:rsidR="00692B03" w:rsidRPr="00C0350E" w:rsidRDefault="00692B03" w:rsidP="00284BF6">
      <w:pPr>
        <w:jc w:val="center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  <w:color w:val="FF0000"/>
        </w:rPr>
        <w:t>$18,000 (2002)</w:t>
      </w:r>
    </w:p>
    <w:p w:rsidR="0080697F" w:rsidRPr="00C0350E" w:rsidRDefault="0080697F" w:rsidP="00C0350E">
      <w:pPr>
        <w:rPr>
          <w:rFonts w:ascii="Comic Sans MS" w:hAnsi="Comic Sans MS"/>
        </w:rPr>
        <w:sectPr w:rsidR="0080697F" w:rsidRPr="00C0350E" w:rsidSect="0080697F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80697F" w:rsidRPr="00161194" w:rsidRDefault="0080697F" w:rsidP="00AB582E">
      <w:pPr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161194">
        <w:rPr>
          <w:rFonts w:ascii="Comic Sans MS" w:hAnsi="Comic Sans MS"/>
          <w:b/>
          <w:color w:val="FF0000"/>
          <w:sz w:val="32"/>
          <w:szCs w:val="32"/>
        </w:rPr>
        <w:lastRenderedPageBreak/>
        <w:t>POKRAJINA</w:t>
      </w:r>
    </w:p>
    <w:p w:rsidR="0080697F" w:rsidRPr="00C0350E" w:rsidRDefault="0080697F" w:rsidP="00AB582E">
      <w:pPr>
        <w:jc w:val="both"/>
        <w:rPr>
          <w:rFonts w:ascii="Comic Sans MS" w:hAnsi="Comic Sans MS"/>
        </w:rPr>
      </w:pPr>
    </w:p>
    <w:p w:rsidR="0080697F" w:rsidRPr="00C0350E" w:rsidRDefault="0080697F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Čeprav je Slovenija zelo majhna, pa je ena izmed pokrajinsko </w:t>
      </w:r>
      <w:r w:rsidRPr="00C0350E">
        <w:rPr>
          <w:rFonts w:ascii="Comic Sans MS" w:hAnsi="Comic Sans MS"/>
          <w:color w:val="FF9900"/>
        </w:rPr>
        <w:t>najbolj pestrih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FF9900"/>
        </w:rPr>
        <w:t>dežel na svetu</w:t>
      </w:r>
      <w:r w:rsidRPr="00C0350E">
        <w:rPr>
          <w:rFonts w:ascii="Comic Sans MS" w:hAnsi="Comic Sans MS"/>
        </w:rPr>
        <w:t xml:space="preserve">, saj se tu stikajo kar štiri velike evropske pokrajine. Od </w:t>
      </w:r>
      <w:r w:rsidRPr="00C0350E">
        <w:rPr>
          <w:rFonts w:ascii="Comic Sans MS" w:hAnsi="Comic Sans MS"/>
          <w:color w:val="99CC00"/>
        </w:rPr>
        <w:t xml:space="preserve">zahoda </w:t>
      </w:r>
      <w:r w:rsidRPr="00C0350E">
        <w:rPr>
          <w:rFonts w:ascii="Comic Sans MS" w:hAnsi="Comic Sans MS"/>
        </w:rPr>
        <w:t xml:space="preserve">segajo sem </w:t>
      </w:r>
      <w:r w:rsidRPr="00C0350E">
        <w:rPr>
          <w:rFonts w:ascii="Comic Sans MS" w:hAnsi="Comic Sans MS"/>
          <w:color w:val="99CC00"/>
        </w:rPr>
        <w:t>visokogorske Alpe</w:t>
      </w:r>
      <w:r w:rsidRPr="00C0350E">
        <w:rPr>
          <w:rFonts w:ascii="Comic Sans MS" w:hAnsi="Comic Sans MS"/>
        </w:rPr>
        <w:t xml:space="preserve">, ki se dvigajo nad širnimi </w:t>
      </w:r>
      <w:r w:rsidRPr="00C0350E">
        <w:rPr>
          <w:rFonts w:ascii="Comic Sans MS" w:hAnsi="Comic Sans MS"/>
          <w:color w:val="99CC00"/>
        </w:rPr>
        <w:t>gozdnatimi predalpskimi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99CC00"/>
        </w:rPr>
        <w:t>hribovji</w:t>
      </w:r>
      <w:r w:rsidRPr="00C0350E">
        <w:rPr>
          <w:rFonts w:ascii="Comic Sans MS" w:hAnsi="Comic Sans MS"/>
        </w:rPr>
        <w:t xml:space="preserve">, na </w:t>
      </w:r>
      <w:r w:rsidRPr="00C0350E">
        <w:rPr>
          <w:rFonts w:ascii="Comic Sans MS" w:hAnsi="Comic Sans MS"/>
          <w:color w:val="3366FF"/>
        </w:rPr>
        <w:t>jugozahodnem</w:t>
      </w:r>
      <w:r w:rsidRPr="00C0350E">
        <w:rPr>
          <w:rFonts w:ascii="Comic Sans MS" w:hAnsi="Comic Sans MS"/>
        </w:rPr>
        <w:t xml:space="preserve"> koncu se začenja močno </w:t>
      </w:r>
      <w:r w:rsidRPr="00C0350E">
        <w:rPr>
          <w:rFonts w:ascii="Comic Sans MS" w:hAnsi="Comic Sans MS"/>
          <w:color w:val="3366FF"/>
        </w:rPr>
        <w:t>gozdnato in zakraselo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3366FF"/>
        </w:rPr>
        <w:t>Dinarsko gorstvo</w:t>
      </w:r>
      <w:r w:rsidRPr="00C0350E">
        <w:rPr>
          <w:rFonts w:ascii="Comic Sans MS" w:hAnsi="Comic Sans MS"/>
        </w:rPr>
        <w:t xml:space="preserve">. Na </w:t>
      </w:r>
      <w:r w:rsidRPr="00C0350E">
        <w:rPr>
          <w:rFonts w:ascii="Comic Sans MS" w:hAnsi="Comic Sans MS"/>
          <w:color w:val="FF0000"/>
        </w:rPr>
        <w:t>vzhodu</w:t>
      </w:r>
      <w:r w:rsidRPr="00C0350E">
        <w:rPr>
          <w:rFonts w:ascii="Comic Sans MS" w:hAnsi="Comic Sans MS"/>
        </w:rPr>
        <w:t xml:space="preserve"> zavzema Slovenija še del </w:t>
      </w:r>
      <w:r w:rsidRPr="00C0350E">
        <w:rPr>
          <w:rFonts w:ascii="Comic Sans MS" w:hAnsi="Comic Sans MS"/>
          <w:color w:val="FF0000"/>
        </w:rPr>
        <w:t>širnih ravnin in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FF0000"/>
        </w:rPr>
        <w:t>gričevnatega obrobja Panonske kotline</w:t>
      </w:r>
      <w:r w:rsidRPr="00C0350E">
        <w:rPr>
          <w:rFonts w:ascii="Comic Sans MS" w:hAnsi="Comic Sans MS"/>
        </w:rPr>
        <w:t xml:space="preserve">, na </w:t>
      </w:r>
      <w:r w:rsidRPr="00C0350E">
        <w:rPr>
          <w:rFonts w:ascii="Comic Sans MS" w:hAnsi="Comic Sans MS"/>
          <w:color w:val="008000"/>
        </w:rPr>
        <w:t>jugovzhodu</w:t>
      </w:r>
      <w:r w:rsidRPr="00C0350E">
        <w:rPr>
          <w:rFonts w:ascii="Comic Sans MS" w:hAnsi="Comic Sans MS"/>
        </w:rPr>
        <w:t xml:space="preserve"> pa ozek pas sončnega </w:t>
      </w:r>
      <w:r w:rsidRPr="00C0350E">
        <w:rPr>
          <w:rFonts w:ascii="Comic Sans MS" w:hAnsi="Comic Sans MS"/>
          <w:color w:val="008000"/>
        </w:rPr>
        <w:t>Sredozemlja</w:t>
      </w:r>
      <w:r w:rsidRPr="00C0350E">
        <w:rPr>
          <w:rFonts w:ascii="Comic Sans MS" w:hAnsi="Comic Sans MS"/>
        </w:rPr>
        <w:t>.</w:t>
      </w:r>
    </w:p>
    <w:p w:rsidR="00A245C5" w:rsidRPr="00C0350E" w:rsidRDefault="00A245C5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Ta pokrajinski stik je hkrati na zelo ugodni prometni legi, ob starodavni obalpski prometni poti, kjer je najlažji in najkrajši dostop iz srednje in vzhodne Evrope v Sredozemlje.</w:t>
      </w:r>
    </w:p>
    <w:p w:rsidR="00161194" w:rsidRDefault="00161194" w:rsidP="00AB582E">
      <w:pPr>
        <w:jc w:val="both"/>
        <w:rPr>
          <w:rFonts w:ascii="Comic Sans MS" w:hAnsi="Comic Sans MS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09"/>
        <w:gridCol w:w="944"/>
        <w:gridCol w:w="6639"/>
      </w:tblGrid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008080"/>
              </w:rPr>
              <w:t>POKRAJINA</w:t>
            </w:r>
            <w:r>
              <w:rPr>
                <w:rFonts w:ascii="Arial" w:hAnsi="Arial" w:cs="Arial"/>
                <w:color w:val="008080"/>
              </w:rPr>
              <w:t xml:space="preserve"> 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008080"/>
              </w:rPr>
              <w:t>BARVA</w:t>
            </w:r>
          </w:p>
        </w:tc>
        <w:tc>
          <w:tcPr>
            <w:tcW w:w="3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fldChar w:fldCharType="begin"/>
            </w:r>
            <w:r>
              <w:instrText xml:space="preserve"> INCLUDEPICTURE "http://os-gorje.s5.net/projekti/Nasi_kraji/Pokrajine2/slopok1.jpg" \* MERGEFORMATINET </w:instrText>
            </w:r>
            <w:r>
              <w:fldChar w:fldCharType="separate"/>
            </w:r>
            <w:r w:rsidR="00F7718C">
              <w:fldChar w:fldCharType="begin"/>
            </w:r>
            <w:r w:rsidR="00F7718C">
              <w:instrText xml:space="preserve"> INCLUDEPICTURE  "http://os-gorje.s5.net/projekti/Nasi_kraji/Pokrajine2/slopok1.jpg" \* MERGEFORMATINET </w:instrText>
            </w:r>
            <w:r w:rsidR="00F7718C">
              <w:fldChar w:fldCharType="separate"/>
            </w:r>
            <w:r w:rsidR="00691C04">
              <w:fldChar w:fldCharType="begin"/>
            </w:r>
            <w:r w:rsidR="00691C04">
              <w:instrText xml:space="preserve"> </w:instrText>
            </w:r>
            <w:r w:rsidR="00691C04">
              <w:instrText>INCLUDEPICTURE  "http://os-gorje.s5.net/projekti</w:instrText>
            </w:r>
            <w:r w:rsidR="00691C04">
              <w:instrText>/Nasi_kraji/Pokrajine2/slopok1.jpg" \* MERGEFORMATINET</w:instrText>
            </w:r>
            <w:r w:rsidR="00691C04">
              <w:instrText xml:space="preserve"> </w:instrText>
            </w:r>
            <w:r w:rsidR="00691C04">
              <w:fldChar w:fldCharType="separate"/>
            </w:r>
            <w:r w:rsidR="00691C04">
              <w:pict>
                <v:shape id="_x0000_i1026" type="#_x0000_t75" alt="Slovenske  pokrajine še drugače" style="width:326.7pt;height:214.95pt">
                  <v:imagedata r:id="rId6" r:href="rId7"/>
                </v:shape>
              </w:pict>
            </w:r>
            <w:r w:rsidR="00691C04">
              <w:fldChar w:fldCharType="end"/>
            </w:r>
            <w:r w:rsidR="00F7718C">
              <w:fldChar w:fldCharType="end"/>
            </w:r>
            <w:r>
              <w:fldChar w:fldCharType="end"/>
            </w:r>
          </w:p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Alpske pokrajine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"http://os-gorje.s5.net/projekti/Nasi_kraji/pokrajine2/ap.jpg"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"http://os-gorje.s5.net/projekti/Nasi_kraji/pokrajine2/ap.jpg"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"http://os-gorje.s5.net/projekti/Nasi_kraj</w:instrText>
            </w:r>
            <w:r w:rsidR="00691C04">
              <w:rPr>
                <w:rFonts w:ascii="Arial" w:hAnsi="Arial" w:cs="Arial"/>
              </w:rPr>
              <w:instrText>i/pokrajine2/ap.jpg"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27" type="#_x0000_t75" alt="alpske pok." style="width:25.8pt;height:18.25pt">
                  <v:imagedata r:id="rId8" r:href="rId9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Kraške pokrajine notranje Slovenije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"http://os-gorje.s5.net/projekti/Nasi_kraji/pokrajine2/kpns.jpg"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"http://os-gorje.s5.net/projekti/Nasi_kraji/pokrajine2/kpns.jpg"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</w:instrText>
            </w:r>
            <w:r w:rsidR="00691C04">
              <w:rPr>
                <w:rFonts w:ascii="Arial" w:hAnsi="Arial" w:cs="Arial"/>
              </w:rPr>
              <w:instrText>kraji/pokrajine2/kpns.jpg"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28" type="#_x0000_t75" alt="kraške pok. notranje Slo." style="width:25.8pt;height:18.25pt">
                  <v:imagedata r:id="rId10" r:href="rId11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Subpanonske pokrajine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"http://os-gorje.s5.net/projekti/Nasi_kraji/pokrajine2/sp.jpg"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"http://os-gorje.s5.net/projekti/Nasi_kraji/pokrajine2/sp.jpg"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"http://os-gorje.s5.net/projekti/Nasi_kraji/pokrajine2/sp.jpg"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29" type="#_x0000_t75" alt="Subpanonske pok." style="width:25.8pt;height:18.25pt">
                  <v:imagedata r:id="rId12" r:href="rId13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Ljubljanska kotlina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"http://os-gorje.s5.net/projekti/Nasi_kraji/pokrajine2/lk.jpg"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"http://os-gorje.s5.net/projekti/Nasi_kraji/pokrajine2/lk.jpg"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"http://os-gorje.s5.net/projekti/Nasi_kraji/pokrajine2/lk.jpg"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30" type="#_x0000_t75" alt="ljubljanska kotlina" style="width:25.8pt;height:18.25pt">
                  <v:imagedata r:id="rId14" r:href="rId15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Primorska pokrajina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"http://os-gorje.s5.net/projekti/Nasi_kraji/pokrajine2/pp.jpg"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"http://os-gorje.s5.net/projekti/Nasi_kraji/pokrajine2/pp.jpg"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"http://os-gorje.s5.net/projekti/Nasi_kraji/pokrajine2/pp.jpg" \* MERGE</w:instrText>
            </w:r>
            <w:r w:rsidR="00691C04">
              <w:rPr>
                <w:rFonts w:ascii="Arial" w:hAnsi="Arial" w:cs="Arial"/>
              </w:rPr>
              <w:instrText>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31" type="#_x0000_t75" alt="primorske pokrajine" style="width:25.8pt;height:18.25pt">
                  <v:imagedata r:id="rId16" r:href="rId17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Predalpske pokrajine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"http://os-gorje.s5.net/projekti/Nasi_kraji/pokrajine2/prep.jpg"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"http://os-gorje.s5.net/projekti/Nasi_kraji/pokrajine2/prep.jpg"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"http://os-gorje.s5.net/projekti/Nasi_kraji/pokrajine2/prep.jpg"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32" type="#_x0000_t75" alt="predalpske pok." style="width:25.8pt;height:18.25pt">
                  <v:imagedata r:id="rId18" r:href="rId19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  <w:tr w:rsidR="00161194">
        <w:trPr>
          <w:tblCellSpacing w:w="15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r>
              <w:rPr>
                <w:rFonts w:ascii="Arial" w:hAnsi="Arial" w:cs="Arial"/>
                <w:color w:val="008080"/>
                <w:sz w:val="20"/>
                <w:szCs w:val="20"/>
              </w:rPr>
              <w:t>Prehodno območje med subpanonskimi in dinarskimi pokrajinami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>
            <w:pPr>
              <w:pStyle w:val="NormalWeb"/>
              <w:jc w:val="center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"http://os-gorje.s5.net/projekti/Nasi_kraji/pokrajine2/pomsidp.jpg"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F7718C">
              <w:rPr>
                <w:rFonts w:ascii="Arial" w:hAnsi="Arial" w:cs="Arial"/>
              </w:rPr>
              <w:fldChar w:fldCharType="begin"/>
            </w:r>
            <w:r w:rsidR="00F7718C">
              <w:rPr>
                <w:rFonts w:ascii="Arial" w:hAnsi="Arial" w:cs="Arial"/>
              </w:rPr>
              <w:instrText xml:space="preserve"> INCLUDEPICTURE  "http://os-gorje.s5.net/projekti/Nasi_kraji/pokrajine2/pomsidp.jpg" \* MERGEFORMATINET </w:instrText>
            </w:r>
            <w:r w:rsidR="00F7718C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fldChar w:fldCharType="begin"/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instrText>INCLUDEPICTURE  "http://os-gorje.s5.net/proje</w:instrText>
            </w:r>
            <w:r w:rsidR="00691C04">
              <w:rPr>
                <w:rFonts w:ascii="Arial" w:hAnsi="Arial" w:cs="Arial"/>
              </w:rPr>
              <w:instrText>kti/Nasi_kraji/pokrajine2/pomsidp.jpg" \* MERGEFORMATINET</w:instrText>
            </w:r>
            <w:r w:rsidR="00691C04">
              <w:rPr>
                <w:rFonts w:ascii="Arial" w:hAnsi="Arial" w:cs="Arial"/>
              </w:rPr>
              <w:instrText xml:space="preserve"> </w:instrText>
            </w:r>
            <w:r w:rsidR="00691C04">
              <w:rPr>
                <w:rFonts w:ascii="Arial" w:hAnsi="Arial" w:cs="Arial"/>
              </w:rPr>
              <w:fldChar w:fldCharType="separate"/>
            </w:r>
            <w:r w:rsidR="00691C04">
              <w:rPr>
                <w:rFonts w:ascii="Arial" w:hAnsi="Arial" w:cs="Arial"/>
              </w:rPr>
              <w:pict>
                <v:shape id="_x0000_i1033" type="#_x0000_t75" alt="preh. ob. med subpa. in dinar. pok." style="width:25.8pt;height:18.25pt">
                  <v:imagedata r:id="rId20" r:href="rId21"/>
                </v:shape>
              </w:pict>
            </w:r>
            <w:r w:rsidR="00691C04">
              <w:rPr>
                <w:rFonts w:ascii="Arial" w:hAnsi="Arial" w:cs="Arial"/>
              </w:rPr>
              <w:fldChar w:fldCharType="end"/>
            </w:r>
            <w:r w:rsidR="00F7718C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194" w:rsidRDefault="00161194"/>
        </w:tc>
      </w:tr>
    </w:tbl>
    <w:p w:rsidR="00161194" w:rsidRDefault="00161194" w:rsidP="00AB582E">
      <w:pPr>
        <w:jc w:val="both"/>
        <w:rPr>
          <w:rFonts w:ascii="Comic Sans MS" w:hAnsi="Comic Sans MS"/>
        </w:rPr>
      </w:pPr>
    </w:p>
    <w:p w:rsidR="00161194" w:rsidRPr="00C0350E" w:rsidRDefault="00161194" w:rsidP="00AB582E">
      <w:pPr>
        <w:jc w:val="both"/>
        <w:rPr>
          <w:rFonts w:ascii="Comic Sans MS" w:hAnsi="Comic Sans MS"/>
        </w:rPr>
      </w:pPr>
    </w:p>
    <w:p w:rsidR="00A245C5" w:rsidRPr="00051938" w:rsidRDefault="00A245C5" w:rsidP="00AB582E">
      <w:pPr>
        <w:jc w:val="both"/>
        <w:rPr>
          <w:rFonts w:ascii="Comic Sans MS" w:hAnsi="Comic Sans MS"/>
          <w:b/>
          <w:color w:val="FF9900"/>
          <w:sz w:val="32"/>
          <w:szCs w:val="32"/>
          <w:u w:val="single"/>
        </w:rPr>
      </w:pPr>
      <w:r w:rsidRPr="00051938">
        <w:rPr>
          <w:rFonts w:ascii="Comic Sans MS" w:hAnsi="Comic Sans MS"/>
          <w:b/>
          <w:color w:val="FF9900"/>
          <w:sz w:val="32"/>
          <w:szCs w:val="32"/>
          <w:u w:val="single"/>
        </w:rPr>
        <w:t>ALPSKI SVET:</w:t>
      </w:r>
    </w:p>
    <w:p w:rsidR="00A245C5" w:rsidRPr="00C0350E" w:rsidRDefault="00A245C5" w:rsidP="00AB582E">
      <w:pPr>
        <w:jc w:val="both"/>
        <w:rPr>
          <w:rFonts w:ascii="Comic Sans MS" w:hAnsi="Comic Sans MS"/>
        </w:rPr>
      </w:pPr>
    </w:p>
    <w:p w:rsidR="009F295E" w:rsidRPr="00C0350E" w:rsidRDefault="00212BB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 </w:t>
      </w:r>
    </w:p>
    <w:p w:rsidR="009F295E" w:rsidRPr="00C0350E" w:rsidRDefault="00212BB0" w:rsidP="00AB582E">
      <w:pPr>
        <w:jc w:val="both"/>
        <w:rPr>
          <w:rFonts w:ascii="Comic Sans MS" w:hAnsi="Comic Sans MS"/>
          <w:vertAlign w:val="superscript"/>
        </w:rPr>
      </w:pPr>
      <w:r w:rsidRPr="00C0350E">
        <w:rPr>
          <w:rFonts w:ascii="Comic Sans MS" w:hAnsi="Comic Sans MS"/>
        </w:rPr>
        <w:t>Površina</w:t>
      </w:r>
      <w:r w:rsidRPr="00C0350E">
        <w:rPr>
          <w:rFonts w:ascii="Comic Sans MS" w:hAnsi="Comic Sans MS"/>
          <w:color w:val="FF9900"/>
        </w:rPr>
        <w:t>: 8541 km</w:t>
      </w:r>
      <w:r w:rsidRPr="00C0350E">
        <w:rPr>
          <w:rFonts w:ascii="Comic Sans MS" w:hAnsi="Comic Sans MS"/>
          <w:color w:val="FF9900"/>
          <w:vertAlign w:val="superscript"/>
        </w:rPr>
        <w:t>2</w:t>
      </w:r>
    </w:p>
    <w:p w:rsidR="00212BB0" w:rsidRPr="00C0350E" w:rsidRDefault="00212BB0" w:rsidP="00AB582E">
      <w:pPr>
        <w:jc w:val="both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</w:rPr>
        <w:t>Povprečna</w:t>
      </w:r>
      <w:r w:rsidRPr="00C0350E">
        <w:rPr>
          <w:rFonts w:ascii="Comic Sans MS" w:hAnsi="Comic Sans MS"/>
          <w:vertAlign w:val="superscript"/>
        </w:rPr>
        <w:t xml:space="preserve"> </w:t>
      </w:r>
      <w:r w:rsidRPr="00C0350E">
        <w:rPr>
          <w:rFonts w:ascii="Comic Sans MS" w:hAnsi="Comic Sans MS"/>
        </w:rPr>
        <w:t xml:space="preserve">nadmorska višina: </w:t>
      </w:r>
      <w:smartTag w:uri="urn:schemas-microsoft-com:office:smarttags" w:element="metricconverter">
        <w:smartTagPr>
          <w:attr w:name="ProductID" w:val="731,6 m"/>
        </w:smartTagPr>
        <w:r w:rsidRPr="00C0350E">
          <w:rPr>
            <w:rFonts w:ascii="Comic Sans MS" w:hAnsi="Comic Sans MS"/>
            <w:color w:val="FF9900"/>
          </w:rPr>
          <w:t>731,6 m</w:t>
        </w:r>
      </w:smartTag>
    </w:p>
    <w:p w:rsidR="00212BB0" w:rsidRPr="00C0350E" w:rsidRDefault="00212BB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Delež gozda: </w:t>
      </w:r>
      <w:r w:rsidRPr="00C0350E">
        <w:rPr>
          <w:rFonts w:ascii="Comic Sans MS" w:hAnsi="Comic Sans MS"/>
          <w:color w:val="FF9900"/>
        </w:rPr>
        <w:t>64,8 %</w:t>
      </w:r>
    </w:p>
    <w:p w:rsidR="00212BB0" w:rsidRPr="00C0350E" w:rsidRDefault="00212BB0" w:rsidP="00AB582E">
      <w:pPr>
        <w:jc w:val="both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</w:rPr>
        <w:t xml:space="preserve">Gostota prebivalstva: </w:t>
      </w:r>
      <w:r w:rsidRPr="00C0350E">
        <w:rPr>
          <w:rFonts w:ascii="Comic Sans MS" w:hAnsi="Comic Sans MS"/>
          <w:color w:val="FF9900"/>
        </w:rPr>
        <w:t>82 ljudi na km</w:t>
      </w:r>
      <w:r w:rsidRPr="00C0350E">
        <w:rPr>
          <w:rFonts w:ascii="Comic Sans MS" w:hAnsi="Comic Sans MS"/>
          <w:color w:val="FF9900"/>
          <w:vertAlign w:val="superscript"/>
        </w:rPr>
        <w:t>2</w:t>
      </w:r>
    </w:p>
    <w:p w:rsidR="00212BB0" w:rsidRPr="00C0350E" w:rsidRDefault="00212BB0" w:rsidP="00AB582E">
      <w:pPr>
        <w:jc w:val="both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</w:rPr>
        <w:t xml:space="preserve">Število naselji: </w:t>
      </w:r>
      <w:r w:rsidRPr="00C0350E">
        <w:rPr>
          <w:rFonts w:ascii="Comic Sans MS" w:hAnsi="Comic Sans MS"/>
          <w:color w:val="FF9900"/>
        </w:rPr>
        <w:t>2218</w:t>
      </w:r>
    </w:p>
    <w:p w:rsidR="00212BB0" w:rsidRPr="00C0350E" w:rsidRDefault="00212BB0" w:rsidP="00AB582E">
      <w:pPr>
        <w:jc w:val="both"/>
        <w:rPr>
          <w:rFonts w:ascii="Comic Sans MS" w:hAnsi="Comic Sans MS"/>
          <w:color w:val="FF9900"/>
        </w:rPr>
      </w:pPr>
      <w:r w:rsidRPr="00C0350E">
        <w:rPr>
          <w:rFonts w:ascii="Comic Sans MS" w:hAnsi="Comic Sans MS"/>
        </w:rPr>
        <w:t xml:space="preserve">Največje naselje: </w:t>
      </w:r>
      <w:r w:rsidRPr="00C0350E">
        <w:rPr>
          <w:rFonts w:ascii="Comic Sans MS" w:hAnsi="Comic Sans MS"/>
          <w:color w:val="FF9900"/>
        </w:rPr>
        <w:t>Ljubljana (severni del), Kranj</w:t>
      </w:r>
    </w:p>
    <w:p w:rsidR="00212BB0" w:rsidRPr="00C0350E" w:rsidRDefault="00212BB0" w:rsidP="00AB582E">
      <w:pPr>
        <w:jc w:val="both"/>
        <w:rPr>
          <w:rFonts w:ascii="Comic Sans MS" w:hAnsi="Comic Sans MS"/>
        </w:rPr>
      </w:pPr>
    </w:p>
    <w:p w:rsidR="00212BB0" w:rsidRPr="00C0350E" w:rsidRDefault="00212BB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lastRenderedPageBreak/>
        <w:t xml:space="preserve">Alpski svet je </w:t>
      </w:r>
      <w:r w:rsidRPr="00C0350E">
        <w:rPr>
          <w:rFonts w:ascii="Comic Sans MS" w:hAnsi="Comic Sans MS"/>
          <w:color w:val="FF9900"/>
        </w:rPr>
        <w:t>ponos slovenstva</w:t>
      </w:r>
      <w:r w:rsidRPr="00C0350E">
        <w:rPr>
          <w:rFonts w:ascii="Comic Sans MS" w:hAnsi="Comic Sans MS"/>
        </w:rPr>
        <w:t xml:space="preserve">. Skalnati vršaci s </w:t>
      </w:r>
      <w:r w:rsidRPr="00C0350E">
        <w:rPr>
          <w:rFonts w:ascii="Comic Sans MS" w:hAnsi="Comic Sans MS"/>
          <w:color w:val="FF9900"/>
        </w:rPr>
        <w:t>Triglavom</w:t>
      </w:r>
      <w:r w:rsidRPr="00C0350E">
        <w:rPr>
          <w:rFonts w:ascii="Comic Sans MS" w:hAnsi="Comic Sans MS"/>
        </w:rPr>
        <w:t xml:space="preserve"> (</w:t>
      </w:r>
      <w:smartTag w:uri="urn:schemas-microsoft-com:office:smarttags" w:element="metricconverter">
        <w:smartTagPr>
          <w:attr w:name="ProductID" w:val="2864 metre"/>
        </w:smartTagPr>
        <w:r w:rsidRPr="00C0350E">
          <w:rPr>
            <w:rFonts w:ascii="Comic Sans MS" w:hAnsi="Comic Sans MS"/>
          </w:rPr>
          <w:t>2864 metre</w:t>
        </w:r>
      </w:smartTag>
      <w:r w:rsidRPr="00C0350E">
        <w:rPr>
          <w:rFonts w:ascii="Comic Sans MS" w:hAnsi="Comic Sans MS"/>
        </w:rPr>
        <w:t xml:space="preserve">), najvišjim vrhom v državi, globoko vrezane široke ledeniške doline, ter </w:t>
      </w:r>
      <w:r w:rsidRPr="00C0350E">
        <w:rPr>
          <w:rFonts w:ascii="Comic Sans MS" w:hAnsi="Comic Sans MS"/>
          <w:color w:val="FF9900"/>
        </w:rPr>
        <w:t>ozke grape z bistrimi rekami in potoki, temnozeleni iglasti gozdovi po obsežnih visokih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FF9900"/>
        </w:rPr>
        <w:t>planotah, krčevine planinskih pašnikov in cvetenje živopisnih trat nad zgornjo gozdno mejo</w:t>
      </w:r>
      <w:r w:rsidRPr="00C0350E">
        <w:rPr>
          <w:rFonts w:ascii="Comic Sans MS" w:hAnsi="Comic Sans MS"/>
        </w:rPr>
        <w:t xml:space="preserve"> so se kot simbol zarisali v zavest našega človeka.</w:t>
      </w:r>
    </w:p>
    <w:p w:rsidR="00C50B45" w:rsidRPr="00C0350E" w:rsidRDefault="00212BB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Alpski svet se razprostira  v severni in osrednji Sloveniji. </w:t>
      </w:r>
      <w:r w:rsidRPr="00C0350E">
        <w:rPr>
          <w:rFonts w:ascii="Comic Sans MS" w:hAnsi="Comic Sans MS"/>
          <w:color w:val="FF9900"/>
        </w:rPr>
        <w:t>Zavzema dobri dve</w:t>
      </w:r>
      <w:r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  <w:color w:val="FF9900"/>
        </w:rPr>
        <w:t>petini površine države</w:t>
      </w:r>
      <w:r w:rsidRPr="00C0350E">
        <w:rPr>
          <w:rFonts w:ascii="Comic Sans MS" w:hAnsi="Comic Sans MS"/>
        </w:rPr>
        <w:t xml:space="preserve">. Na zahodu in severu se nadaljuje v Italijo in Avstrijo, na jugu meji na dinarski svet, na vzhodu pa na panonski svet. Meje so neizrazite, saj se značilnosti sosednjih pokrajin prepletajo in večinoma spreminjajo le postopoma.. V </w:t>
      </w:r>
      <w:r w:rsidRPr="00C0350E">
        <w:rPr>
          <w:rFonts w:ascii="Comic Sans MS" w:hAnsi="Comic Sans MS"/>
          <w:color w:val="FF9900"/>
        </w:rPr>
        <w:t>zahodnem</w:t>
      </w:r>
      <w:r w:rsidRPr="00C0350E">
        <w:rPr>
          <w:rFonts w:ascii="Comic Sans MS" w:hAnsi="Comic Sans MS"/>
        </w:rPr>
        <w:t xml:space="preserve"> in </w:t>
      </w:r>
      <w:r w:rsidRPr="00C0350E">
        <w:rPr>
          <w:rFonts w:ascii="Comic Sans MS" w:hAnsi="Comic Sans MS"/>
          <w:color w:val="FF9900"/>
        </w:rPr>
        <w:t>osrednjem delu alpskega sveta je največ</w:t>
      </w:r>
      <w:r w:rsidR="00C50B45" w:rsidRPr="00C0350E">
        <w:rPr>
          <w:rFonts w:ascii="Comic Sans MS" w:hAnsi="Comic Sans MS"/>
          <w:color w:val="FF9900"/>
        </w:rPr>
        <w:t xml:space="preserve"> karbonatnih</w:t>
      </w:r>
      <w:r w:rsidR="00C50B45" w:rsidRPr="00C0350E">
        <w:rPr>
          <w:rFonts w:ascii="Comic Sans MS" w:hAnsi="Comic Sans MS"/>
        </w:rPr>
        <w:t xml:space="preserve"> </w:t>
      </w:r>
      <w:r w:rsidR="00C50B45" w:rsidRPr="00C0350E">
        <w:rPr>
          <w:rFonts w:ascii="Comic Sans MS" w:hAnsi="Comic Sans MS"/>
          <w:color w:val="FF9900"/>
        </w:rPr>
        <w:t>kamnin,</w:t>
      </w:r>
      <w:r w:rsidR="00C50B45" w:rsidRPr="00C0350E">
        <w:rPr>
          <w:rFonts w:ascii="Comic Sans MS" w:hAnsi="Comic Sans MS"/>
          <w:color w:val="000000"/>
        </w:rPr>
        <w:t xml:space="preserve"> v</w:t>
      </w:r>
      <w:r w:rsidR="00C50B45" w:rsidRPr="00C0350E">
        <w:rPr>
          <w:rFonts w:ascii="Comic Sans MS" w:hAnsi="Comic Sans MS"/>
          <w:color w:val="FF9900"/>
        </w:rPr>
        <w:t xml:space="preserve"> vzhodnem pa magmatskih </w:t>
      </w:r>
      <w:r w:rsidR="00C50B45" w:rsidRPr="00C0350E">
        <w:rPr>
          <w:rFonts w:ascii="Comic Sans MS" w:hAnsi="Comic Sans MS"/>
          <w:color w:val="000000"/>
        </w:rPr>
        <w:t>in</w:t>
      </w:r>
      <w:r w:rsidR="00C50B45" w:rsidRPr="00C0350E">
        <w:rPr>
          <w:rFonts w:ascii="Comic Sans MS" w:hAnsi="Comic Sans MS"/>
          <w:color w:val="FF9900"/>
        </w:rPr>
        <w:t xml:space="preserve"> metamorfnih</w:t>
      </w:r>
      <w:r w:rsidR="00C50B45" w:rsidRPr="00C0350E">
        <w:rPr>
          <w:rFonts w:ascii="Comic Sans MS" w:hAnsi="Comic Sans MS"/>
        </w:rPr>
        <w:t xml:space="preserve">. Prevladuje </w:t>
      </w:r>
      <w:r w:rsidR="00C50B45" w:rsidRPr="00C0350E">
        <w:rPr>
          <w:rFonts w:ascii="Comic Sans MS" w:hAnsi="Comic Sans MS"/>
          <w:color w:val="FF0000"/>
        </w:rPr>
        <w:t>slemenitev</w:t>
      </w:r>
      <w:r w:rsidR="00C50B45" w:rsidRPr="00C0350E">
        <w:rPr>
          <w:rFonts w:ascii="Comic Sans MS" w:hAnsi="Comic Sans MS"/>
        </w:rPr>
        <w:t xml:space="preserve"> od zahoda proti vzhodu.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817D5E" w:rsidRPr="00C0350E" w:rsidRDefault="00817D5E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  <w:b/>
          <w:sz w:val="28"/>
          <w:szCs w:val="28"/>
        </w:rPr>
        <w:t>PODNEBJE</w:t>
      </w:r>
      <w:r w:rsidRPr="00C0350E">
        <w:rPr>
          <w:rFonts w:ascii="Comic Sans MS" w:hAnsi="Comic Sans MS"/>
          <w:b/>
        </w:rPr>
        <w:t>:</w:t>
      </w:r>
      <w:r w:rsidRPr="00C0350E">
        <w:rPr>
          <w:rFonts w:ascii="Comic Sans MS" w:hAnsi="Comic Sans MS"/>
        </w:rPr>
        <w:t xml:space="preserve"> V visokogorju in na ovršju Pohorja je podnebje </w:t>
      </w:r>
      <w:r w:rsidRPr="00C0350E">
        <w:rPr>
          <w:rFonts w:ascii="Comic Sans MS" w:hAnsi="Comic Sans MS"/>
          <w:color w:val="FF9900"/>
        </w:rPr>
        <w:t>gorsko</w:t>
      </w:r>
      <w:r w:rsidRPr="00C0350E">
        <w:rPr>
          <w:rFonts w:ascii="Comic Sans MS" w:hAnsi="Comic Sans MS"/>
        </w:rPr>
        <w:t xml:space="preserve">, v sredogorju pa je podnebje </w:t>
      </w:r>
      <w:r w:rsidRPr="00C0350E">
        <w:rPr>
          <w:rFonts w:ascii="Comic Sans MS" w:hAnsi="Comic Sans MS"/>
          <w:color w:val="FF9900"/>
        </w:rPr>
        <w:t>zmernocelinsko</w:t>
      </w:r>
      <w:r w:rsidRPr="00C0350E">
        <w:rPr>
          <w:rFonts w:ascii="Comic Sans MS" w:hAnsi="Comic Sans MS"/>
        </w:rPr>
        <w:t xml:space="preserve">. Pri gorskem podnebju je povprečna temperatura najhladnejšega meseca </w:t>
      </w:r>
      <w:smartTag w:uri="urn:schemas-microsoft-com:office:smarttags" w:element="metricconverter">
        <w:smartTagPr>
          <w:attr w:name="ProductID" w:val="-3ﾰC"/>
        </w:smartTagPr>
        <w:r w:rsidRPr="00C0350E">
          <w:rPr>
            <w:rFonts w:ascii="Comic Sans MS" w:hAnsi="Comic Sans MS"/>
          </w:rPr>
          <w:t>-3°C</w:t>
        </w:r>
      </w:smartTag>
      <w:r w:rsidRPr="00C0350E">
        <w:rPr>
          <w:rFonts w:ascii="Comic Sans MS" w:hAnsi="Comic Sans MS"/>
        </w:rPr>
        <w:t>, najtoplejšega pa 10° C. Tudi v sredogorju so temperature v primerjavi z drugimi območji v Sloveniji nizke.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817D5E" w:rsidRPr="00C0350E" w:rsidRDefault="00817D5E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  <w:b/>
          <w:sz w:val="28"/>
          <w:szCs w:val="28"/>
        </w:rPr>
        <w:t>RASTJE:</w:t>
      </w:r>
      <w:r w:rsidRPr="00C0350E">
        <w:rPr>
          <w:rFonts w:ascii="Comic Sans MS" w:hAnsi="Comic Sans MS"/>
        </w:rPr>
        <w:t xml:space="preserve"> rastlinske pasove od vznožja pobočji proti vrhovom sestavljajo </w:t>
      </w:r>
      <w:r w:rsidRPr="00AB582E">
        <w:rPr>
          <w:rFonts w:ascii="Comic Sans MS" w:hAnsi="Comic Sans MS"/>
          <w:color w:val="FF9900"/>
        </w:rPr>
        <w:t>gozdne , grmovne in zeliščne rastlinske združbe</w:t>
      </w:r>
      <w:r w:rsidRPr="00C0350E">
        <w:rPr>
          <w:rFonts w:ascii="Comic Sans MS" w:hAnsi="Comic Sans MS"/>
        </w:rPr>
        <w:t>. Na njiho</w:t>
      </w:r>
      <w:r w:rsidR="00C0350E">
        <w:rPr>
          <w:rFonts w:ascii="Comic Sans MS" w:hAnsi="Comic Sans MS"/>
        </w:rPr>
        <w:t>vo sestavo je močno vplival člov</w:t>
      </w:r>
      <w:r w:rsidRPr="00C0350E">
        <w:rPr>
          <w:rFonts w:ascii="Comic Sans MS" w:hAnsi="Comic Sans MS"/>
        </w:rPr>
        <w:t>ek. Najbolj gozdnate so Vzhodne Karavanke(72 %), nad povprečjem pa še Cerkljansko, Škofjeloško, Polhograjsko in Rovtarsko hribovje…Najmanj, le petino površja, pokriva gozd na Savinjski ravnini.</w:t>
      </w:r>
    </w:p>
    <w:p w:rsidR="00817D5E" w:rsidRPr="00C0350E" w:rsidRDefault="00817D5E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Uspeva </w:t>
      </w:r>
      <w:r w:rsidRPr="00AB582E">
        <w:rPr>
          <w:rFonts w:ascii="Comic Sans MS" w:hAnsi="Comic Sans MS"/>
          <w:color w:val="FF9900"/>
        </w:rPr>
        <w:t>hrastov gozd, beli gaber, bukov gozd, macesni, smreke, jelke</w:t>
      </w:r>
      <w:r w:rsidR="00AB582E">
        <w:rPr>
          <w:rFonts w:ascii="Comic Sans MS" w:hAnsi="Comic Sans MS"/>
        </w:rPr>
        <w:t>…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285EC2" w:rsidRPr="00C0350E" w:rsidRDefault="00817D5E" w:rsidP="00AB582E">
      <w:pPr>
        <w:jc w:val="both"/>
        <w:rPr>
          <w:rFonts w:ascii="Comic Sans MS" w:hAnsi="Comic Sans MS"/>
        </w:rPr>
      </w:pPr>
      <w:r w:rsidRPr="000A41B0">
        <w:rPr>
          <w:rFonts w:ascii="Comic Sans MS" w:hAnsi="Comic Sans MS"/>
          <w:b/>
          <w:sz w:val="28"/>
          <w:szCs w:val="28"/>
        </w:rPr>
        <w:t>PREBIVALSTVO IN NASELJA</w:t>
      </w:r>
      <w:r w:rsidRPr="00C0350E">
        <w:rPr>
          <w:rFonts w:ascii="Comic Sans MS" w:hAnsi="Comic Sans MS"/>
        </w:rPr>
        <w:t xml:space="preserve">: </w:t>
      </w:r>
      <w:r w:rsidR="00285EC2" w:rsidRPr="00C0350E">
        <w:rPr>
          <w:rFonts w:ascii="Comic Sans MS" w:hAnsi="Comic Sans MS"/>
        </w:rPr>
        <w:t xml:space="preserve">v povprečju je Alpski svet </w:t>
      </w:r>
      <w:r w:rsidR="00285EC2" w:rsidRPr="000A41B0">
        <w:rPr>
          <w:rFonts w:ascii="Comic Sans MS" w:hAnsi="Comic Sans MS"/>
          <w:color w:val="FF9900"/>
        </w:rPr>
        <w:t>gosto poseljen</w:t>
      </w:r>
      <w:r w:rsidR="00285EC2" w:rsidRPr="00C0350E">
        <w:rPr>
          <w:rFonts w:ascii="Comic Sans MS" w:hAnsi="Comic Sans MS"/>
        </w:rPr>
        <w:t>, vendar je prebivalstvo zgoščeno predvsem na ravninah. Za vse pokrajine je značilno praznjenje višje ležečih in prometno odmaknjenih območjih ter preseljevanje ljudi v bližino delovnih mest.</w:t>
      </w:r>
    </w:p>
    <w:p w:rsidR="00817D5E" w:rsidRPr="00C0350E" w:rsidRDefault="00285EC2" w:rsidP="00AB582E">
      <w:pPr>
        <w:jc w:val="both"/>
        <w:rPr>
          <w:rFonts w:ascii="Comic Sans MS" w:hAnsi="Comic Sans MS"/>
        </w:rPr>
      </w:pPr>
      <w:r w:rsidRPr="000A41B0">
        <w:rPr>
          <w:rFonts w:ascii="Comic Sans MS" w:hAnsi="Comic Sans MS"/>
          <w:color w:val="FF9900"/>
        </w:rPr>
        <w:t>V alpskem svetu</w:t>
      </w:r>
      <w:r w:rsidR="00817D5E" w:rsidRPr="000A41B0">
        <w:rPr>
          <w:rFonts w:ascii="Comic Sans MS" w:hAnsi="Comic Sans MS"/>
          <w:color w:val="FF9900"/>
        </w:rPr>
        <w:t xml:space="preserve"> </w:t>
      </w:r>
      <w:r w:rsidRPr="000A41B0">
        <w:rPr>
          <w:rFonts w:ascii="Comic Sans MS" w:hAnsi="Comic Sans MS"/>
          <w:color w:val="FF9900"/>
        </w:rPr>
        <w:t>je 2218 naselij</w:t>
      </w:r>
      <w:r w:rsidRPr="00C0350E">
        <w:rPr>
          <w:rFonts w:ascii="Comic Sans MS" w:hAnsi="Comic Sans MS"/>
        </w:rPr>
        <w:t xml:space="preserve">. 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285EC2" w:rsidRPr="00C0350E" w:rsidRDefault="00285EC2" w:rsidP="00AB582E">
      <w:pPr>
        <w:jc w:val="both"/>
        <w:rPr>
          <w:rFonts w:ascii="Comic Sans MS" w:hAnsi="Comic Sans MS"/>
        </w:rPr>
      </w:pPr>
      <w:r w:rsidRPr="000A41B0">
        <w:rPr>
          <w:rFonts w:ascii="Comic Sans MS" w:hAnsi="Comic Sans MS"/>
          <w:b/>
          <w:sz w:val="28"/>
          <w:szCs w:val="28"/>
        </w:rPr>
        <w:t>GOSPODARSTVO</w:t>
      </w:r>
      <w:r w:rsidRPr="00C0350E">
        <w:rPr>
          <w:rFonts w:ascii="Comic Sans MS" w:hAnsi="Comic Sans MS"/>
        </w:rPr>
        <w:t xml:space="preserve">:glavni naravni viri alpskega sveta so </w:t>
      </w:r>
      <w:r w:rsidRPr="000A41B0">
        <w:rPr>
          <w:rFonts w:ascii="Comic Sans MS" w:hAnsi="Comic Sans MS"/>
          <w:color w:val="FF9900"/>
        </w:rPr>
        <w:t>gozdovi</w:t>
      </w:r>
      <w:r w:rsidRPr="00C0350E">
        <w:rPr>
          <w:rFonts w:ascii="Comic Sans MS" w:hAnsi="Comic Sans MS"/>
        </w:rPr>
        <w:t xml:space="preserve">, </w:t>
      </w:r>
      <w:r w:rsidRPr="000A41B0">
        <w:rPr>
          <w:rFonts w:ascii="Comic Sans MS" w:hAnsi="Comic Sans MS"/>
          <w:color w:val="FF9900"/>
        </w:rPr>
        <w:t>vodnate reke</w:t>
      </w:r>
      <w:r w:rsidRPr="00C0350E">
        <w:rPr>
          <w:rFonts w:ascii="Comic Sans MS" w:hAnsi="Comic Sans MS"/>
        </w:rPr>
        <w:t xml:space="preserve">, primerne za hidroenergetsko izrabo, </w:t>
      </w:r>
      <w:r w:rsidRPr="000A41B0">
        <w:rPr>
          <w:rFonts w:ascii="Comic Sans MS" w:hAnsi="Comic Sans MS"/>
          <w:color w:val="FF9900"/>
        </w:rPr>
        <w:t>velike zaloge podtalnice</w:t>
      </w:r>
      <w:r w:rsidRPr="00C0350E">
        <w:rPr>
          <w:rFonts w:ascii="Comic Sans MS" w:hAnsi="Comic Sans MS"/>
        </w:rPr>
        <w:t xml:space="preserve">, precej </w:t>
      </w:r>
      <w:r w:rsidRPr="000A41B0">
        <w:rPr>
          <w:rFonts w:ascii="Comic Sans MS" w:hAnsi="Comic Sans MS"/>
          <w:color w:val="FF9900"/>
        </w:rPr>
        <w:t xml:space="preserve">izčrpane </w:t>
      </w:r>
      <w:r w:rsidR="00BA1C2E" w:rsidRPr="000A41B0">
        <w:rPr>
          <w:rFonts w:ascii="Comic Sans MS" w:hAnsi="Comic Sans MS"/>
          <w:color w:val="FF9900"/>
        </w:rPr>
        <w:t>zaloge premoga</w:t>
      </w:r>
      <w:r w:rsidR="00BA1C2E" w:rsidRPr="00C0350E">
        <w:rPr>
          <w:rFonts w:ascii="Comic Sans MS" w:hAnsi="Comic Sans MS"/>
        </w:rPr>
        <w:t xml:space="preserve">, </w:t>
      </w:r>
      <w:r w:rsidR="00BA1C2E" w:rsidRPr="000A41B0">
        <w:rPr>
          <w:rFonts w:ascii="Comic Sans MS" w:hAnsi="Comic Sans MS"/>
          <w:color w:val="FF9900"/>
        </w:rPr>
        <w:t>zaloge apnenca in dolomita</w:t>
      </w:r>
      <w:r w:rsidR="00BA1C2E" w:rsidRPr="00C0350E">
        <w:rPr>
          <w:rFonts w:ascii="Comic Sans MS" w:hAnsi="Comic Sans MS"/>
        </w:rPr>
        <w:t>, s snegom prekrita pobočja, primerna za zimski turizem, in ne nazadnje privlačna razgibana pokrajina, ki privablja številne izletnike in turiste.</w:t>
      </w:r>
    </w:p>
    <w:p w:rsidR="00BA1C2E" w:rsidRPr="00C0350E" w:rsidRDefault="00BA1C2E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Še vedno pomembno kmetijstvo, vendar je alpski svet že močno industrializiran (Jesenice, Kranj, Ljubljana…). Glavne industrijske panoge so: </w:t>
      </w:r>
    </w:p>
    <w:p w:rsidR="00BA1C2E" w:rsidRPr="00C0350E" w:rsidRDefault="00BA1C2E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- črna metalurgija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elektroindustrija</w:t>
      </w:r>
      <w:r w:rsidR="000A41B0">
        <w:rPr>
          <w:rFonts w:ascii="Comic Sans MS" w:hAnsi="Comic Sans MS"/>
          <w:color w:val="FF9900"/>
        </w:rPr>
        <w:t xml:space="preserve">   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kovinskopredelovalna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lastRenderedPageBreak/>
        <w:t>- strojna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lesna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kemična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tekstilna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usnjarska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gumarska</w:t>
      </w:r>
    </w:p>
    <w:p w:rsidR="00BA1C2E" w:rsidRPr="000A41B0" w:rsidRDefault="00BA1C2E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color w:val="FF9900"/>
        </w:rPr>
        <w:t>- živilska industrija</w:t>
      </w:r>
    </w:p>
    <w:p w:rsidR="00BA1C2E" w:rsidRPr="00C0350E" w:rsidRDefault="00BA1C2E" w:rsidP="00AB582E">
      <w:pPr>
        <w:jc w:val="both"/>
        <w:rPr>
          <w:rFonts w:ascii="Comic Sans MS" w:hAnsi="Comic Sans MS"/>
        </w:rPr>
      </w:pPr>
    </w:p>
    <w:p w:rsidR="00AB582E" w:rsidRDefault="00AB582E" w:rsidP="00AB582E">
      <w:pPr>
        <w:jc w:val="both"/>
        <w:rPr>
          <w:rFonts w:ascii="Comic Sans MS" w:hAnsi="Comic Sans MS"/>
          <w:b/>
          <w:sz w:val="32"/>
          <w:szCs w:val="32"/>
        </w:rPr>
      </w:pPr>
    </w:p>
    <w:p w:rsidR="00AB582E" w:rsidRDefault="00AB582E" w:rsidP="00AB582E">
      <w:pPr>
        <w:jc w:val="both"/>
        <w:rPr>
          <w:rFonts w:ascii="Comic Sans MS" w:hAnsi="Comic Sans MS"/>
          <w:b/>
          <w:sz w:val="32"/>
          <w:szCs w:val="32"/>
        </w:rPr>
      </w:pPr>
    </w:p>
    <w:p w:rsidR="00AB582E" w:rsidRDefault="00AB582E" w:rsidP="00AB582E">
      <w:pPr>
        <w:jc w:val="both"/>
        <w:rPr>
          <w:rFonts w:ascii="Comic Sans MS" w:hAnsi="Comic Sans MS"/>
          <w:b/>
          <w:sz w:val="32"/>
          <w:szCs w:val="32"/>
        </w:rPr>
      </w:pPr>
    </w:p>
    <w:p w:rsidR="00BA1C2E" w:rsidRPr="00AB582E" w:rsidRDefault="00BA1C2E" w:rsidP="00AB582E">
      <w:pPr>
        <w:jc w:val="both"/>
        <w:rPr>
          <w:rFonts w:ascii="Comic Sans MS" w:hAnsi="Comic Sans MS"/>
          <w:b/>
          <w:sz w:val="32"/>
          <w:szCs w:val="32"/>
        </w:rPr>
      </w:pPr>
      <w:r w:rsidRPr="00AB582E">
        <w:rPr>
          <w:rFonts w:ascii="Comic Sans MS" w:hAnsi="Comic Sans MS"/>
          <w:b/>
          <w:sz w:val="32"/>
          <w:szCs w:val="32"/>
        </w:rPr>
        <w:t>Alpski svet je zelo prometno pomemben. Skozenj vodita oba severna kraka slovenskega avtocestnega križa.</w:t>
      </w:r>
    </w:p>
    <w:p w:rsidR="00BA1C2E" w:rsidRPr="00C0350E" w:rsidRDefault="00BA1C2E" w:rsidP="00AB582E">
      <w:pPr>
        <w:jc w:val="both"/>
        <w:rPr>
          <w:rFonts w:ascii="Comic Sans MS" w:hAnsi="Comic Sans MS"/>
        </w:rPr>
      </w:pPr>
    </w:p>
    <w:p w:rsidR="00BA1C2E" w:rsidRPr="000A41B0" w:rsidRDefault="00D817BC" w:rsidP="00AB582E">
      <w:pPr>
        <w:jc w:val="both"/>
        <w:rPr>
          <w:rFonts w:ascii="Comic Sans MS" w:hAnsi="Comic Sans MS"/>
          <w:color w:val="FF9900"/>
        </w:rPr>
      </w:pPr>
      <w:r w:rsidRPr="000A41B0">
        <w:rPr>
          <w:rFonts w:ascii="Comic Sans MS" w:hAnsi="Comic Sans MS"/>
          <w:b/>
          <w:sz w:val="28"/>
          <w:szCs w:val="28"/>
        </w:rPr>
        <w:t>TURIZEM:</w:t>
      </w:r>
      <w:r w:rsidRPr="00C0350E">
        <w:rPr>
          <w:rFonts w:ascii="Comic Sans MS" w:hAnsi="Comic Sans MS"/>
        </w:rPr>
        <w:t xml:space="preserve"> </w:t>
      </w:r>
      <w:r w:rsidR="00BA1C2E" w:rsidRPr="00C0350E">
        <w:rPr>
          <w:rFonts w:ascii="Comic Sans MS" w:hAnsi="Comic Sans MS"/>
        </w:rPr>
        <w:t xml:space="preserve">Ena </w:t>
      </w:r>
      <w:r w:rsidR="00BA1C2E" w:rsidRPr="000A41B0">
        <w:rPr>
          <w:rFonts w:ascii="Comic Sans MS" w:hAnsi="Comic Sans MS"/>
          <w:color w:val="FF9900"/>
        </w:rPr>
        <w:t>najpomembnejših in prostorsko tudi najbolj opaznih dejavnosti</w:t>
      </w:r>
      <w:r w:rsidR="00BA1C2E" w:rsidRPr="00C0350E">
        <w:rPr>
          <w:rFonts w:ascii="Comic Sans MS" w:hAnsi="Comic Sans MS"/>
        </w:rPr>
        <w:t xml:space="preserve"> v alpskem svetu je tudi turizem. Turistična ponudba je bogata in raznovrstna. </w:t>
      </w:r>
      <w:r w:rsidR="00691C04">
        <w:rPr>
          <w:noProof/>
        </w:rPr>
        <w:pict>
          <v:shape id="_x0000_s1027" type="#_x0000_t75" style="position:absolute;left:0;text-align:left;margin-left:-.35pt;margin-top:-.3pt;width:297pt;height:222.75pt;z-index:251657728;mso-position-horizontal-relative:text;mso-position-vertical-relative:text" stroked="t" strokeweight="2.25pt">
            <v:imagedata r:id="rId22" o:title="julijske alpe"/>
            <w10:wrap type="square"/>
          </v:shape>
        </w:pict>
      </w:r>
      <w:r w:rsidR="00BA1C2E" w:rsidRPr="00C0350E">
        <w:rPr>
          <w:rFonts w:ascii="Comic Sans MS" w:hAnsi="Comic Sans MS"/>
        </w:rPr>
        <w:t xml:space="preserve">Obsega </w:t>
      </w:r>
      <w:r w:rsidR="00BA1C2E" w:rsidRPr="000A41B0">
        <w:rPr>
          <w:rFonts w:ascii="Comic Sans MS" w:hAnsi="Comic Sans MS"/>
          <w:color w:val="FF9900"/>
        </w:rPr>
        <w:t>izletniške cilje</w:t>
      </w:r>
      <w:r w:rsidR="00BA1C2E" w:rsidRPr="00C0350E">
        <w:rPr>
          <w:rFonts w:ascii="Comic Sans MS" w:hAnsi="Comic Sans MS"/>
        </w:rPr>
        <w:t xml:space="preserve"> </w:t>
      </w:r>
      <w:r w:rsidR="00BA1C2E" w:rsidRPr="000A41B0">
        <w:rPr>
          <w:rFonts w:ascii="Comic Sans MS" w:hAnsi="Comic Sans MS"/>
          <w:color w:val="FF9900"/>
        </w:rPr>
        <w:t>za</w:t>
      </w:r>
      <w:r w:rsidR="00BA1C2E" w:rsidRPr="00C0350E">
        <w:rPr>
          <w:rFonts w:ascii="Comic Sans MS" w:hAnsi="Comic Sans MS"/>
        </w:rPr>
        <w:t xml:space="preserve"> </w:t>
      </w:r>
      <w:r w:rsidR="00BA1C2E" w:rsidRPr="000A41B0">
        <w:rPr>
          <w:rFonts w:ascii="Comic Sans MS" w:hAnsi="Comic Sans MS"/>
          <w:color w:val="FF9900"/>
        </w:rPr>
        <w:t>enodnevne in kakovostno ponudbo</w:t>
      </w:r>
      <w:r w:rsidRPr="000A41B0">
        <w:rPr>
          <w:rFonts w:ascii="Comic Sans MS" w:hAnsi="Comic Sans MS"/>
          <w:color w:val="FF9900"/>
        </w:rPr>
        <w:t xml:space="preserve"> za bolj zahtevne</w:t>
      </w:r>
      <w:r w:rsidRPr="00C0350E">
        <w:rPr>
          <w:rFonts w:ascii="Comic Sans MS" w:hAnsi="Comic Sans MS"/>
        </w:rPr>
        <w:t xml:space="preserve">, dalj časa bivajoče goste. Turistična dejavnost je pognala korenine na </w:t>
      </w:r>
      <w:r w:rsidRPr="000A41B0">
        <w:rPr>
          <w:rFonts w:ascii="Comic Sans MS" w:hAnsi="Comic Sans MS"/>
          <w:color w:val="FF9900"/>
        </w:rPr>
        <w:t>Bledu</w:t>
      </w:r>
      <w:r w:rsidRPr="00C0350E">
        <w:rPr>
          <w:rFonts w:ascii="Comic Sans MS" w:hAnsi="Comic Sans MS"/>
        </w:rPr>
        <w:t xml:space="preserve"> in </w:t>
      </w:r>
      <w:r w:rsidRPr="000A41B0">
        <w:rPr>
          <w:rFonts w:ascii="Comic Sans MS" w:hAnsi="Comic Sans MS"/>
          <w:color w:val="FF9900"/>
        </w:rPr>
        <w:t>Dobrni</w:t>
      </w:r>
      <w:r w:rsidRPr="00C0350E">
        <w:rPr>
          <w:rFonts w:ascii="Comic Sans MS" w:hAnsi="Comic Sans MS"/>
        </w:rPr>
        <w:t xml:space="preserve">. Postala pa je pomembna tudi v </w:t>
      </w:r>
      <w:r w:rsidRPr="000A41B0">
        <w:rPr>
          <w:rFonts w:ascii="Comic Sans MS" w:hAnsi="Comic Sans MS"/>
          <w:color w:val="FF9900"/>
        </w:rPr>
        <w:t>Bohinju</w:t>
      </w:r>
      <w:r w:rsidRPr="00C0350E">
        <w:rPr>
          <w:rFonts w:ascii="Comic Sans MS" w:hAnsi="Comic Sans MS"/>
        </w:rPr>
        <w:t xml:space="preserve">, na </w:t>
      </w:r>
      <w:r w:rsidRPr="000A41B0">
        <w:rPr>
          <w:rFonts w:ascii="Comic Sans MS" w:hAnsi="Comic Sans MS"/>
          <w:color w:val="FF9900"/>
        </w:rPr>
        <w:t>Jezerskem</w:t>
      </w:r>
      <w:r w:rsidRPr="00C0350E">
        <w:rPr>
          <w:rFonts w:ascii="Comic Sans MS" w:hAnsi="Comic Sans MS"/>
        </w:rPr>
        <w:t xml:space="preserve">, v Kamniku in </w:t>
      </w:r>
      <w:r w:rsidRPr="000A41B0">
        <w:rPr>
          <w:rFonts w:ascii="Comic Sans MS" w:hAnsi="Comic Sans MS"/>
          <w:color w:val="FF9900"/>
        </w:rPr>
        <w:t>Zgornji</w:t>
      </w:r>
      <w:r w:rsidRPr="00C0350E">
        <w:rPr>
          <w:rFonts w:ascii="Comic Sans MS" w:hAnsi="Comic Sans MS"/>
        </w:rPr>
        <w:t xml:space="preserve"> </w:t>
      </w:r>
      <w:r w:rsidRPr="000A41B0">
        <w:rPr>
          <w:rFonts w:ascii="Comic Sans MS" w:hAnsi="Comic Sans MS"/>
          <w:color w:val="FF9900"/>
        </w:rPr>
        <w:t>Savinjski</w:t>
      </w:r>
      <w:r w:rsidRPr="00C0350E">
        <w:rPr>
          <w:rFonts w:ascii="Comic Sans MS" w:hAnsi="Comic Sans MS"/>
        </w:rPr>
        <w:t xml:space="preserve"> </w:t>
      </w:r>
      <w:r w:rsidRPr="000A41B0">
        <w:rPr>
          <w:rFonts w:ascii="Comic Sans MS" w:hAnsi="Comic Sans MS"/>
          <w:color w:val="FF9900"/>
        </w:rPr>
        <w:t>dolini</w:t>
      </w:r>
      <w:r w:rsidRPr="00C0350E">
        <w:rPr>
          <w:rFonts w:ascii="Comic Sans MS" w:hAnsi="Comic Sans MS"/>
        </w:rPr>
        <w:t xml:space="preserve">. Glavna turistična središča so ob </w:t>
      </w:r>
      <w:r w:rsidRPr="000A41B0">
        <w:rPr>
          <w:rFonts w:ascii="Comic Sans MS" w:hAnsi="Comic Sans MS"/>
          <w:color w:val="FF9900"/>
        </w:rPr>
        <w:t>Blejskem</w:t>
      </w:r>
      <w:r w:rsidRPr="00C0350E">
        <w:rPr>
          <w:rFonts w:ascii="Comic Sans MS" w:hAnsi="Comic Sans MS"/>
        </w:rPr>
        <w:t xml:space="preserve"> in </w:t>
      </w:r>
      <w:r w:rsidRPr="000A41B0">
        <w:rPr>
          <w:rFonts w:ascii="Comic Sans MS" w:hAnsi="Comic Sans MS"/>
          <w:color w:val="FF9900"/>
        </w:rPr>
        <w:t>Bohinjskem jezeru</w:t>
      </w:r>
      <w:r w:rsidRPr="00C0350E">
        <w:rPr>
          <w:rFonts w:ascii="Comic Sans MS" w:hAnsi="Comic Sans MS"/>
        </w:rPr>
        <w:t xml:space="preserve">, zimskošportni centri na </w:t>
      </w:r>
      <w:r w:rsidRPr="000A41B0">
        <w:rPr>
          <w:rFonts w:ascii="Comic Sans MS" w:hAnsi="Comic Sans MS"/>
          <w:color w:val="FF9900"/>
        </w:rPr>
        <w:t>Kaninu, Voglu, Kobli, Zatrniku, v Kranjski Gori, na Soriški planini, Črnem vrhu nad Cerknim, na Krvavcu, veliki planini, Rogli, Pohorju…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Privlačni so tudi </w:t>
      </w:r>
      <w:r w:rsidRPr="000A41B0">
        <w:rPr>
          <w:rFonts w:ascii="Comic Sans MS" w:hAnsi="Comic Sans MS"/>
          <w:color w:val="FF9900"/>
        </w:rPr>
        <w:t>zdraviliški kraji</w:t>
      </w:r>
      <w:r w:rsidRPr="00C0350E">
        <w:rPr>
          <w:rFonts w:ascii="Comic Sans MS" w:hAnsi="Comic Sans MS"/>
        </w:rPr>
        <w:t xml:space="preserve"> Topolšica, Laško, Rimske toplice…</w:t>
      </w:r>
    </w:p>
    <w:p w:rsidR="00051938" w:rsidRDefault="00D817BC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Omeniti moramo bogat </w:t>
      </w:r>
      <w:r w:rsidRPr="000A41B0">
        <w:rPr>
          <w:rFonts w:ascii="Comic Sans MS" w:hAnsi="Comic Sans MS"/>
          <w:color w:val="FF9900"/>
        </w:rPr>
        <w:t>kmečki turizem</w:t>
      </w:r>
      <w:r w:rsidRPr="00C0350E">
        <w:rPr>
          <w:rFonts w:ascii="Comic Sans MS" w:hAnsi="Comic Sans MS"/>
        </w:rPr>
        <w:t xml:space="preserve"> na Koroškem.</w:t>
      </w:r>
      <w:r w:rsidR="00051938">
        <w:rPr>
          <w:rFonts w:ascii="Comic Sans MS" w:hAnsi="Comic Sans MS"/>
        </w:rPr>
        <w:t xml:space="preserve">  </w:t>
      </w:r>
    </w:p>
    <w:p w:rsidR="00051938" w:rsidRDefault="00051938" w:rsidP="00AB582E">
      <w:pPr>
        <w:jc w:val="both"/>
        <w:rPr>
          <w:rFonts w:ascii="Comic Sans MS" w:hAnsi="Comic Sans MS"/>
        </w:rPr>
      </w:pPr>
    </w:p>
    <w:p w:rsidR="00D817BC" w:rsidRPr="00C0350E" w:rsidRDefault="00051938" w:rsidP="00AB582E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</w:t>
      </w:r>
      <w:r w:rsidR="00691C04">
        <w:rPr>
          <w:rFonts w:ascii="Comic Sans MS" w:hAnsi="Comic Sans MS"/>
        </w:rPr>
        <w:pict>
          <v:shape id="_x0000_i1034" type="#_x0000_t75" style="width:249.3pt;height:5in">
            <v:imagedata r:id="rId23" o:title="bohinmj"/>
          </v:shape>
        </w:pict>
      </w:r>
      <w:r>
        <w:rPr>
          <w:rFonts w:ascii="Comic Sans MS" w:hAnsi="Comic Sans MS"/>
        </w:rPr>
        <w:t xml:space="preserve">    </w:t>
      </w:r>
      <w:r w:rsidRPr="00051938">
        <w:rPr>
          <w:rFonts w:ascii="Comic Sans MS" w:hAnsi="Comic Sans MS"/>
          <w:i/>
        </w:rPr>
        <w:t>Bohinjsko jezero</w:t>
      </w:r>
    </w:p>
    <w:p w:rsidR="00D817BC" w:rsidRDefault="00D817BC" w:rsidP="00AB582E">
      <w:pPr>
        <w:jc w:val="both"/>
        <w:rPr>
          <w:rFonts w:ascii="Comic Sans MS" w:hAnsi="Comic Sans MS"/>
        </w:rPr>
      </w:pPr>
    </w:p>
    <w:p w:rsidR="000A41B0" w:rsidRPr="00051938" w:rsidRDefault="00691C04" w:rsidP="00AB582E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</w:rPr>
        <w:pict>
          <v:shape id="_x0000_i1035" type="#_x0000_t75" style="width:279.4pt;height:181.6pt">
            <v:imagedata r:id="rId24" o:title="blejsko jezero"/>
          </v:shape>
        </w:pict>
      </w:r>
      <w:r w:rsidR="00051938">
        <w:rPr>
          <w:rFonts w:ascii="Comic Sans MS" w:hAnsi="Comic Sans MS"/>
        </w:rPr>
        <w:t xml:space="preserve"> </w:t>
      </w:r>
      <w:r w:rsidR="00051938" w:rsidRPr="00051938">
        <w:rPr>
          <w:rFonts w:ascii="Comic Sans MS" w:hAnsi="Comic Sans MS"/>
          <w:i/>
        </w:rPr>
        <w:t>Blejsko jezero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0A41B0" w:rsidRDefault="000A41B0" w:rsidP="00AB582E">
      <w:pPr>
        <w:jc w:val="both"/>
        <w:rPr>
          <w:rFonts w:ascii="Comic Sans MS" w:hAnsi="Comic Sans MS"/>
        </w:rPr>
      </w:pPr>
    </w:p>
    <w:p w:rsidR="000A41B0" w:rsidRDefault="000A41B0" w:rsidP="00AB582E">
      <w:pPr>
        <w:jc w:val="both"/>
        <w:rPr>
          <w:rFonts w:ascii="Comic Sans MS" w:hAnsi="Comic Sans MS"/>
        </w:rPr>
      </w:pPr>
    </w:p>
    <w:p w:rsidR="00161194" w:rsidRDefault="00161194" w:rsidP="00AB582E">
      <w:pPr>
        <w:jc w:val="both"/>
        <w:rPr>
          <w:rFonts w:ascii="Comic Sans MS" w:hAnsi="Comic Sans MS"/>
          <w:b/>
          <w:color w:val="3366FF"/>
          <w:sz w:val="32"/>
          <w:szCs w:val="32"/>
          <w:u w:val="single"/>
        </w:rPr>
      </w:pPr>
    </w:p>
    <w:p w:rsidR="00161194" w:rsidRDefault="00161194" w:rsidP="00AB582E">
      <w:pPr>
        <w:jc w:val="both"/>
        <w:rPr>
          <w:rFonts w:ascii="Comic Sans MS" w:hAnsi="Comic Sans MS"/>
          <w:b/>
          <w:color w:val="3366FF"/>
          <w:sz w:val="32"/>
          <w:szCs w:val="32"/>
          <w:u w:val="single"/>
        </w:rPr>
      </w:pPr>
    </w:p>
    <w:p w:rsidR="00161194" w:rsidRDefault="00161194" w:rsidP="00AB582E">
      <w:pPr>
        <w:jc w:val="both"/>
        <w:rPr>
          <w:rFonts w:ascii="Comic Sans MS" w:hAnsi="Comic Sans MS"/>
          <w:b/>
          <w:color w:val="3366FF"/>
          <w:sz w:val="32"/>
          <w:szCs w:val="32"/>
          <w:u w:val="single"/>
        </w:rPr>
      </w:pPr>
    </w:p>
    <w:p w:rsidR="00D817BC" w:rsidRPr="00051938" w:rsidRDefault="00D817BC" w:rsidP="00AB582E">
      <w:pPr>
        <w:jc w:val="both"/>
        <w:rPr>
          <w:rFonts w:ascii="Comic Sans MS" w:hAnsi="Comic Sans MS"/>
          <w:b/>
          <w:color w:val="3366FF"/>
          <w:sz w:val="32"/>
          <w:szCs w:val="32"/>
          <w:u w:val="single"/>
        </w:rPr>
      </w:pPr>
      <w:r w:rsidRPr="00051938">
        <w:rPr>
          <w:rFonts w:ascii="Comic Sans MS" w:hAnsi="Comic Sans MS"/>
          <w:b/>
          <w:color w:val="3366FF"/>
          <w:sz w:val="32"/>
          <w:szCs w:val="32"/>
          <w:u w:val="single"/>
        </w:rPr>
        <w:lastRenderedPageBreak/>
        <w:t>SREDOZEMSKI SVET:</w:t>
      </w: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D817BC" w:rsidRPr="00C0350E" w:rsidRDefault="00D817BC" w:rsidP="00AB582E">
      <w:pPr>
        <w:jc w:val="both"/>
        <w:rPr>
          <w:rFonts w:ascii="Comic Sans MS" w:hAnsi="Comic Sans MS"/>
        </w:rPr>
      </w:pPr>
    </w:p>
    <w:p w:rsidR="00D817BC" w:rsidRPr="00C0350E" w:rsidRDefault="00D817BC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Površina: </w:t>
      </w:r>
      <w:r w:rsidRPr="00051938">
        <w:rPr>
          <w:rFonts w:ascii="Comic Sans MS" w:hAnsi="Comic Sans MS"/>
          <w:color w:val="3366FF"/>
        </w:rPr>
        <w:t>1734 km</w:t>
      </w:r>
      <w:r w:rsidRPr="00051938">
        <w:rPr>
          <w:rFonts w:ascii="Comic Sans MS" w:hAnsi="Comic Sans MS"/>
          <w:color w:val="3366FF"/>
          <w:vertAlign w:val="superscript"/>
        </w:rPr>
        <w:t>2</w:t>
      </w:r>
    </w:p>
    <w:p w:rsidR="00D817BC" w:rsidRPr="00051938" w:rsidRDefault="00D817BC" w:rsidP="00AB582E">
      <w:pPr>
        <w:jc w:val="both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 xml:space="preserve">Povprečna nadmorska višina: </w:t>
      </w:r>
      <w:smartTag w:uri="urn:schemas-microsoft-com:office:smarttags" w:element="metricconverter">
        <w:smartTagPr>
          <w:attr w:name="ProductID" w:val="352,4 m"/>
        </w:smartTagPr>
        <w:r w:rsidRPr="00051938">
          <w:rPr>
            <w:rFonts w:ascii="Comic Sans MS" w:hAnsi="Comic Sans MS"/>
            <w:color w:val="3366FF"/>
          </w:rPr>
          <w:t>352,4 m</w:t>
        </w:r>
      </w:smartTag>
    </w:p>
    <w:p w:rsidR="00E32BC0" w:rsidRPr="006B0C0A" w:rsidRDefault="00E32BC0" w:rsidP="00AB582E">
      <w:pPr>
        <w:jc w:val="both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>Gost</w:t>
      </w:r>
      <w:r w:rsidR="00ED361F" w:rsidRPr="00C0350E">
        <w:rPr>
          <w:rFonts w:ascii="Comic Sans MS" w:hAnsi="Comic Sans MS"/>
        </w:rPr>
        <w:t xml:space="preserve">ota prebivalstva: </w:t>
      </w:r>
      <w:r w:rsidR="00ED361F" w:rsidRPr="006B0C0A">
        <w:rPr>
          <w:rFonts w:ascii="Comic Sans MS" w:hAnsi="Comic Sans MS"/>
          <w:color w:val="3366FF"/>
        </w:rPr>
        <w:t>106 ljudi na k</w:t>
      </w:r>
      <w:r w:rsidRPr="006B0C0A">
        <w:rPr>
          <w:rFonts w:ascii="Comic Sans MS" w:hAnsi="Comic Sans MS"/>
          <w:color w:val="3366FF"/>
        </w:rPr>
        <w:t>m</w:t>
      </w:r>
      <w:r w:rsidRPr="006B0C0A">
        <w:rPr>
          <w:rFonts w:ascii="Comic Sans MS" w:hAnsi="Comic Sans MS"/>
          <w:color w:val="3366FF"/>
          <w:vertAlign w:val="superscript"/>
        </w:rPr>
        <w:t>2</w:t>
      </w:r>
    </w:p>
    <w:p w:rsidR="00D817BC" w:rsidRPr="006B0C0A" w:rsidRDefault="00D817BC" w:rsidP="00AB582E">
      <w:pPr>
        <w:jc w:val="both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 xml:space="preserve">Delež gozda: </w:t>
      </w:r>
      <w:r w:rsidRPr="006B0C0A">
        <w:rPr>
          <w:rFonts w:ascii="Comic Sans MS" w:hAnsi="Comic Sans MS"/>
          <w:color w:val="3366FF"/>
        </w:rPr>
        <w:t>34,5%</w:t>
      </w:r>
    </w:p>
    <w:p w:rsidR="00D817BC" w:rsidRPr="006B0C0A" w:rsidRDefault="00E32BC0" w:rsidP="00AB582E">
      <w:pPr>
        <w:jc w:val="both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>Število naselij</w:t>
      </w:r>
      <w:r w:rsidRPr="006B0C0A">
        <w:rPr>
          <w:rFonts w:ascii="Comic Sans MS" w:hAnsi="Comic Sans MS"/>
          <w:color w:val="3366FF"/>
        </w:rPr>
        <w:t>: 519</w:t>
      </w:r>
    </w:p>
    <w:p w:rsidR="00E32BC0" w:rsidRPr="00C0350E" w:rsidRDefault="00E32BC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Največje naselje: </w:t>
      </w:r>
      <w:r w:rsidRPr="006B0C0A">
        <w:rPr>
          <w:rFonts w:ascii="Comic Sans MS" w:hAnsi="Comic Sans MS"/>
          <w:color w:val="3366FF"/>
        </w:rPr>
        <w:t>Koper</w:t>
      </w:r>
    </w:p>
    <w:p w:rsidR="00E32BC0" w:rsidRPr="00C0350E" w:rsidRDefault="00E32BC0" w:rsidP="00AB582E">
      <w:pPr>
        <w:jc w:val="both"/>
        <w:rPr>
          <w:rFonts w:ascii="Comic Sans MS" w:hAnsi="Comic Sans MS"/>
        </w:rPr>
      </w:pPr>
    </w:p>
    <w:p w:rsidR="00E32BC0" w:rsidRPr="00C0350E" w:rsidRDefault="00E32BC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Sredozemski svet leži v </w:t>
      </w:r>
      <w:r w:rsidRPr="006B0C0A">
        <w:rPr>
          <w:rFonts w:ascii="Comic Sans MS" w:hAnsi="Comic Sans MS"/>
          <w:color w:val="3366FF"/>
        </w:rPr>
        <w:t>jugozahodni Sloveniji</w:t>
      </w:r>
      <w:r w:rsidRPr="00C0350E">
        <w:rPr>
          <w:rFonts w:ascii="Comic Sans MS" w:hAnsi="Comic Sans MS"/>
        </w:rPr>
        <w:t xml:space="preserve">. Glavne značilnosti so menjavanje flišnih in apeninskih kamnin, razmeroma toplo, </w:t>
      </w:r>
      <w:r w:rsidRPr="006B0C0A">
        <w:rPr>
          <w:rFonts w:ascii="Comic Sans MS" w:hAnsi="Comic Sans MS"/>
          <w:color w:val="3366FF"/>
        </w:rPr>
        <w:t>submediteransko podnebje,</w:t>
      </w:r>
      <w:r w:rsidRPr="00C0350E">
        <w:rPr>
          <w:rFonts w:ascii="Comic Sans MS" w:hAnsi="Comic Sans MS"/>
        </w:rPr>
        <w:t xml:space="preserve"> obmorska lega s samosvojimi dejavnostmi, kot so na primer: turizem, pomorstvo, ter v pridelavo posebnih kultur usmerjeno kmetijstvo, poselitev v tesno zgnetenih gručastih naseljih in ne nazadnje </w:t>
      </w:r>
      <w:r w:rsidRPr="006B0C0A">
        <w:rPr>
          <w:rFonts w:ascii="Comic Sans MS" w:hAnsi="Comic Sans MS"/>
          <w:color w:val="3366FF"/>
        </w:rPr>
        <w:t>litoralizacija</w:t>
      </w:r>
      <w:r w:rsidRPr="00C0350E">
        <w:rPr>
          <w:rFonts w:ascii="Comic Sans MS" w:hAnsi="Comic Sans MS"/>
        </w:rPr>
        <w:t xml:space="preserve">. V splošnem spadajo  k njemu pokrajine, ki se bolj ali manj neposredno naslanjajo na tržaški zaliv in </w:t>
      </w:r>
      <w:r w:rsidRPr="006B0C0A">
        <w:rPr>
          <w:rFonts w:ascii="Comic Sans MS" w:hAnsi="Comic Sans MS"/>
          <w:color w:val="3366FF"/>
        </w:rPr>
        <w:t>Furlansko nižino</w:t>
      </w:r>
      <w:r w:rsidRPr="00C0350E">
        <w:rPr>
          <w:rFonts w:ascii="Comic Sans MS" w:hAnsi="Comic Sans MS"/>
        </w:rPr>
        <w:t>.</w:t>
      </w:r>
    </w:p>
    <w:p w:rsidR="00E32BC0" w:rsidRPr="00C0350E" w:rsidRDefault="00E32BC0" w:rsidP="00AB582E">
      <w:pPr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Notranja pokrajinska pestrost je posledica raznolike površinske izoblikovanosti, ki vpliva tudi na druge pokrajinske prvine in prilagoditve človeka. Sredozemski svet sestavlja šest pokrajin:</w:t>
      </w:r>
    </w:p>
    <w:p w:rsidR="00E32BC0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Goriška Brda</w:t>
      </w:r>
    </w:p>
    <w:p w:rsidR="00E32BC0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Vipavska dolina</w:t>
      </w:r>
    </w:p>
    <w:p w:rsidR="00E32BC0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Kras</w:t>
      </w:r>
    </w:p>
    <w:p w:rsidR="00E32BC0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Brkini</w:t>
      </w:r>
      <w:r w:rsidR="00C418BF" w:rsidRPr="006B0C0A">
        <w:rPr>
          <w:rFonts w:ascii="Comic Sans MS" w:hAnsi="Comic Sans MS"/>
          <w:color w:val="3366FF"/>
        </w:rPr>
        <w:t xml:space="preserve"> in d</w:t>
      </w:r>
      <w:r w:rsidRPr="006B0C0A">
        <w:rPr>
          <w:rFonts w:ascii="Comic Sans MS" w:hAnsi="Comic Sans MS"/>
          <w:color w:val="3366FF"/>
        </w:rPr>
        <w:t>olina Reke</w:t>
      </w:r>
    </w:p>
    <w:p w:rsidR="00E32BC0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Podgorski kras</w:t>
      </w:r>
    </w:p>
    <w:p w:rsidR="00C418BF" w:rsidRPr="006B0C0A" w:rsidRDefault="00E32BC0" w:rsidP="00AB582E">
      <w:pPr>
        <w:numPr>
          <w:ilvl w:val="0"/>
          <w:numId w:val="1"/>
        </w:numPr>
        <w:jc w:val="both"/>
        <w:rPr>
          <w:rFonts w:ascii="Comic Sans MS" w:hAnsi="Comic Sans MS"/>
          <w:color w:val="3366FF"/>
        </w:rPr>
      </w:pPr>
      <w:r w:rsidRPr="006B0C0A">
        <w:rPr>
          <w:rFonts w:ascii="Comic Sans MS" w:hAnsi="Comic Sans MS"/>
          <w:color w:val="3366FF"/>
        </w:rPr>
        <w:t>Čičarija</w:t>
      </w:r>
      <w:r w:rsidR="00C418BF" w:rsidRPr="006B0C0A">
        <w:rPr>
          <w:rFonts w:ascii="Comic Sans MS" w:hAnsi="Comic Sans MS"/>
          <w:color w:val="3366FF"/>
        </w:rPr>
        <w:t xml:space="preserve"> in Podgrajsko podolje, ter Koprska brda</w:t>
      </w:r>
    </w:p>
    <w:p w:rsidR="00C418BF" w:rsidRPr="00C0350E" w:rsidRDefault="00C418BF" w:rsidP="00AB582E">
      <w:pPr>
        <w:ind w:left="360"/>
        <w:jc w:val="both"/>
        <w:rPr>
          <w:rFonts w:ascii="Comic Sans MS" w:hAnsi="Comic Sans MS"/>
        </w:rPr>
      </w:pPr>
    </w:p>
    <w:p w:rsidR="00E32BC0" w:rsidRPr="00C0350E" w:rsidRDefault="00C418BF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Zardi prenikanja   vode in podzemskega pretoka je kraško površje prevotljeno s številnimi jamami in brezni (</w:t>
      </w:r>
      <w:r w:rsidRPr="006B0C0A">
        <w:rPr>
          <w:rFonts w:ascii="Comic Sans MS" w:hAnsi="Comic Sans MS"/>
          <w:color w:val="3366FF"/>
        </w:rPr>
        <w:t>Škocjanske jame, Postojnska jama</w:t>
      </w:r>
      <w:r w:rsidRPr="00C0350E">
        <w:rPr>
          <w:rFonts w:ascii="Comic Sans MS" w:hAnsi="Comic Sans MS"/>
        </w:rPr>
        <w:t xml:space="preserve">….) </w:t>
      </w:r>
    </w:p>
    <w:p w:rsidR="00C418BF" w:rsidRPr="00C0350E" w:rsidRDefault="00C418BF" w:rsidP="00AB582E">
      <w:pPr>
        <w:ind w:left="360"/>
        <w:jc w:val="both"/>
        <w:rPr>
          <w:rFonts w:ascii="Comic Sans MS" w:hAnsi="Comic Sans MS"/>
        </w:rPr>
      </w:pPr>
    </w:p>
    <w:p w:rsidR="00C418BF" w:rsidRPr="00C0350E" w:rsidRDefault="00C418BF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Površje Krasa je posejano z vrtačami ter razčlenjeno z udornicami, suhimi dolinami in z raznovrstnimi manjšimi površinskimi oblikami, kot so </w:t>
      </w:r>
      <w:r w:rsidRPr="006B0C0A">
        <w:rPr>
          <w:rFonts w:ascii="Comic Sans MS" w:hAnsi="Comic Sans MS"/>
          <w:color w:val="3366FF"/>
        </w:rPr>
        <w:t>žlebiči,</w:t>
      </w:r>
      <w:r w:rsidRPr="00C0350E">
        <w:rPr>
          <w:rFonts w:ascii="Comic Sans MS" w:hAnsi="Comic Sans MS"/>
        </w:rPr>
        <w:t xml:space="preserve"> </w:t>
      </w:r>
      <w:r w:rsidRPr="006B0C0A">
        <w:rPr>
          <w:rFonts w:ascii="Comic Sans MS" w:hAnsi="Comic Sans MS"/>
          <w:color w:val="3366FF"/>
        </w:rPr>
        <w:t>škraplje in škavnice</w:t>
      </w:r>
      <w:r w:rsidRPr="00C0350E">
        <w:rPr>
          <w:rFonts w:ascii="Comic Sans MS" w:hAnsi="Comic Sans MS"/>
        </w:rPr>
        <w:t>.</w:t>
      </w:r>
    </w:p>
    <w:p w:rsidR="00C418BF" w:rsidRPr="006B0C0A" w:rsidRDefault="00C418BF" w:rsidP="00AB582E">
      <w:pPr>
        <w:ind w:left="360"/>
        <w:jc w:val="both"/>
        <w:rPr>
          <w:rFonts w:ascii="Comic Sans MS" w:hAnsi="Comic Sans MS"/>
          <w:color w:val="3366FF"/>
        </w:rPr>
      </w:pPr>
      <w:r w:rsidRPr="00C0350E">
        <w:rPr>
          <w:rFonts w:ascii="Comic Sans MS" w:hAnsi="Comic Sans MS"/>
        </w:rPr>
        <w:t xml:space="preserve">Kras z isto besedo, pisano z malo začetnico, označujemo tip površja brez površinskih vodotokov  ter z značilnimi površinskimi in reliefnimi oblikami. </w:t>
      </w:r>
      <w:r w:rsidRPr="006B0C0A">
        <w:rPr>
          <w:rFonts w:ascii="Comic Sans MS" w:hAnsi="Comic Sans MS"/>
          <w:color w:val="3366FF"/>
        </w:rPr>
        <w:t>Apnenčasto površje setavlja 38,7% sredozemskega sveta, dolomitno, vezano na Kras, pa le 2,3%.</w:t>
      </w:r>
    </w:p>
    <w:p w:rsidR="00C418BF" w:rsidRPr="006B0C0A" w:rsidRDefault="00691C04" w:rsidP="00AB582E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36" type="#_x0000_t75" style="width:6in;height:290.15pt">
            <v:imagedata r:id="rId25" o:title="istra"/>
          </v:shape>
        </w:pict>
      </w:r>
    </w:p>
    <w:p w:rsidR="006B0C0A" w:rsidRDefault="006B0C0A" w:rsidP="00AB582E">
      <w:pPr>
        <w:ind w:left="360"/>
        <w:jc w:val="both"/>
        <w:rPr>
          <w:rFonts w:ascii="Comic Sans MS" w:hAnsi="Comic Sans MS"/>
          <w:color w:val="3366FF"/>
        </w:rPr>
      </w:pPr>
    </w:p>
    <w:p w:rsidR="001E35B7" w:rsidRPr="00C0350E" w:rsidRDefault="00C418BF" w:rsidP="00AB582E">
      <w:pPr>
        <w:ind w:left="360"/>
        <w:jc w:val="both"/>
        <w:rPr>
          <w:rFonts w:ascii="Comic Sans MS" w:hAnsi="Comic Sans MS"/>
        </w:rPr>
      </w:pPr>
      <w:r w:rsidRPr="006B0C0A">
        <w:rPr>
          <w:rFonts w:ascii="Comic Sans MS" w:hAnsi="Comic Sans MS"/>
          <w:color w:val="3366FF"/>
        </w:rPr>
        <w:t>Tržaški zaliv</w:t>
      </w:r>
      <w:r w:rsidRPr="00C0350E">
        <w:rPr>
          <w:rFonts w:ascii="Comic Sans MS" w:hAnsi="Comic Sans MS"/>
        </w:rPr>
        <w:t xml:space="preserve"> je najsevernejši del Jadranskega morja. S površino 548 km</w:t>
      </w:r>
      <w:r w:rsidRPr="00C0350E">
        <w:rPr>
          <w:rFonts w:ascii="Comic Sans MS" w:hAnsi="Comic Sans MS"/>
          <w:vertAlign w:val="superscript"/>
        </w:rPr>
        <w:t xml:space="preserve">2 </w:t>
      </w:r>
      <w:r w:rsidRPr="00C0350E">
        <w:rPr>
          <w:rFonts w:ascii="Comic Sans MS" w:hAnsi="Comic Sans MS"/>
        </w:rPr>
        <w:t xml:space="preserve">zavzema manj kot pol odstotka Jadranskega morja. Dolžina celotne zalivske obale pa je </w:t>
      </w:r>
      <w:smartTag w:uri="urn:schemas-microsoft-com:office:smarttags" w:element="metricconverter">
        <w:smartTagPr>
          <w:attr w:name="ProductID" w:val="130 km"/>
        </w:smartTagPr>
        <w:r w:rsidRPr="00C0350E">
          <w:rPr>
            <w:rFonts w:ascii="Comic Sans MS" w:hAnsi="Comic Sans MS"/>
          </w:rPr>
          <w:t>130 km</w:t>
        </w:r>
      </w:smartTag>
      <w:r w:rsidR="00F67D3D" w:rsidRPr="00C0350E">
        <w:rPr>
          <w:rFonts w:ascii="Comic Sans MS" w:hAnsi="Comic Sans MS"/>
        </w:rPr>
        <w:t xml:space="preserve">. Najmanj razčlenjena je severovzhodna obala, najbolj pa jugovzhodna, večinoma slovenska obala. Uravnano dno Tržaškega zaliva je globoko 20 do </w:t>
      </w:r>
      <w:smartTag w:uri="urn:schemas-microsoft-com:office:smarttags" w:element="metricconverter">
        <w:smartTagPr>
          <w:attr w:name="ProductID" w:val="23 metrov"/>
        </w:smartTagPr>
        <w:r w:rsidR="00F67D3D" w:rsidRPr="00C0350E">
          <w:rPr>
            <w:rFonts w:ascii="Comic Sans MS" w:hAnsi="Comic Sans MS"/>
          </w:rPr>
          <w:t>23 metrov</w:t>
        </w:r>
      </w:smartTag>
      <w:r w:rsidR="00F67D3D" w:rsidRPr="00C0350E">
        <w:rPr>
          <w:rFonts w:ascii="Comic Sans MS" w:hAnsi="Comic Sans MS"/>
        </w:rPr>
        <w:t xml:space="preserve">. Največjo globino doseže slovensko morje ob rtu Madona pri Piranu, </w:t>
      </w:r>
      <w:smartTag w:uri="urn:schemas-microsoft-com:office:smarttags" w:element="metricconverter">
        <w:smartTagPr>
          <w:attr w:name="ProductID" w:val="37 metrov"/>
        </w:smartTagPr>
        <w:r w:rsidR="00F67D3D" w:rsidRPr="00C0350E">
          <w:rPr>
            <w:rFonts w:ascii="Comic Sans MS" w:hAnsi="Comic Sans MS"/>
          </w:rPr>
          <w:t>37 metrov</w:t>
        </w:r>
      </w:smartTag>
      <w:r w:rsidR="00F67D3D" w:rsidRPr="00C0350E">
        <w:rPr>
          <w:rFonts w:ascii="Comic Sans MS" w:hAnsi="Comic Sans MS"/>
        </w:rPr>
        <w:t xml:space="preserve">. </w:t>
      </w:r>
      <w:r w:rsidR="001E35B7" w:rsidRPr="00C0350E">
        <w:rPr>
          <w:rFonts w:ascii="Comic Sans MS" w:hAnsi="Comic Sans MS"/>
        </w:rPr>
        <w:t>Temperatura morja čez celo leto močno niha.</w:t>
      </w:r>
      <w:r w:rsidR="00F67D3D" w:rsidRPr="00C0350E">
        <w:rPr>
          <w:rFonts w:ascii="Comic Sans MS" w:hAnsi="Comic Sans MS"/>
        </w:rPr>
        <w:t xml:space="preserve"> </w:t>
      </w:r>
    </w:p>
    <w:p w:rsidR="001E35B7" w:rsidRPr="00C0350E" w:rsidRDefault="001E35B7" w:rsidP="00AB582E">
      <w:pPr>
        <w:ind w:left="360"/>
        <w:jc w:val="both"/>
        <w:rPr>
          <w:rFonts w:ascii="Comic Sans MS" w:hAnsi="Comic Sans MS"/>
        </w:rPr>
      </w:pPr>
    </w:p>
    <w:p w:rsidR="001E35B7" w:rsidRPr="00C0350E" w:rsidRDefault="001E35B7" w:rsidP="00AB582E">
      <w:pPr>
        <w:ind w:left="360"/>
        <w:jc w:val="both"/>
        <w:rPr>
          <w:rFonts w:ascii="Comic Sans MS" w:hAnsi="Comic Sans MS"/>
        </w:rPr>
      </w:pPr>
      <w:r w:rsidRPr="006B0C0A">
        <w:rPr>
          <w:rFonts w:ascii="Comic Sans MS" w:hAnsi="Comic Sans MS"/>
          <w:b/>
          <w:sz w:val="28"/>
          <w:szCs w:val="28"/>
        </w:rPr>
        <w:t>RASTJE:</w:t>
      </w:r>
      <w:r w:rsidRPr="00C0350E">
        <w:rPr>
          <w:rFonts w:ascii="Comic Sans MS" w:hAnsi="Comic Sans MS"/>
        </w:rPr>
        <w:t xml:space="preserve"> je </w:t>
      </w:r>
      <w:r w:rsidRPr="006B0C0A">
        <w:rPr>
          <w:rFonts w:ascii="Comic Sans MS" w:hAnsi="Comic Sans MS"/>
          <w:color w:val="3366FF"/>
        </w:rPr>
        <w:t>submediteransko</w:t>
      </w:r>
      <w:r w:rsidRPr="00C0350E">
        <w:rPr>
          <w:rFonts w:ascii="Comic Sans MS" w:hAnsi="Comic Sans MS"/>
        </w:rPr>
        <w:t xml:space="preserve">. Gozd porašča slabo tretjino površja. Značilne je toploljubni </w:t>
      </w:r>
      <w:r w:rsidRPr="006B0C0A">
        <w:rPr>
          <w:rFonts w:ascii="Comic Sans MS" w:hAnsi="Comic Sans MS"/>
          <w:color w:val="3366FF"/>
        </w:rPr>
        <w:t>primorski gozd puhastega hrasta in črnega gabra</w:t>
      </w:r>
      <w:r w:rsidRPr="00C0350E">
        <w:rPr>
          <w:rFonts w:ascii="Comic Sans MS" w:hAnsi="Comic Sans MS"/>
        </w:rPr>
        <w:t>. Uspevajo olive in drugo grmičevje.</w:t>
      </w:r>
    </w:p>
    <w:p w:rsidR="001E35B7" w:rsidRPr="00C0350E" w:rsidRDefault="001E35B7" w:rsidP="00AB582E">
      <w:pPr>
        <w:ind w:left="360"/>
        <w:jc w:val="both"/>
        <w:rPr>
          <w:rFonts w:ascii="Comic Sans MS" w:hAnsi="Comic Sans MS"/>
        </w:rPr>
      </w:pPr>
    </w:p>
    <w:p w:rsidR="00C418BF" w:rsidRPr="00C0350E" w:rsidRDefault="001E35B7" w:rsidP="00AB582E">
      <w:pPr>
        <w:ind w:left="360"/>
        <w:jc w:val="both"/>
        <w:rPr>
          <w:rFonts w:ascii="Comic Sans MS" w:hAnsi="Comic Sans MS"/>
        </w:rPr>
      </w:pPr>
      <w:r w:rsidRPr="006B0C0A">
        <w:rPr>
          <w:rFonts w:ascii="Comic Sans MS" w:hAnsi="Comic Sans MS"/>
          <w:b/>
          <w:sz w:val="28"/>
          <w:szCs w:val="28"/>
        </w:rPr>
        <w:t>PREBIVALSTVO IN NASELJA:</w:t>
      </w:r>
      <w:r w:rsidRPr="00C0350E">
        <w:rPr>
          <w:rFonts w:ascii="Comic Sans MS" w:hAnsi="Comic Sans MS"/>
        </w:rPr>
        <w:t xml:space="preserve"> Podobno kot v večini slovenskih pokrajin prevladujejo </w:t>
      </w:r>
      <w:r w:rsidR="00F67D3D" w:rsidRPr="00C0350E">
        <w:rPr>
          <w:rFonts w:ascii="Comic Sans MS" w:hAnsi="Comic Sans MS"/>
        </w:rPr>
        <w:t xml:space="preserve"> </w:t>
      </w:r>
      <w:r w:rsidRPr="00C0350E">
        <w:rPr>
          <w:rFonts w:ascii="Comic Sans MS" w:hAnsi="Comic Sans MS"/>
        </w:rPr>
        <w:t xml:space="preserve"> majhna podeželska naselja. Skoraj polovica k</w:t>
      </w:r>
      <w:r w:rsidR="00544D01" w:rsidRPr="00C0350E">
        <w:rPr>
          <w:rFonts w:ascii="Comic Sans MS" w:hAnsi="Comic Sans MS"/>
        </w:rPr>
        <w:t>rajev ima manj kot 100 prebivalcev.</w:t>
      </w:r>
    </w:p>
    <w:p w:rsidR="00544D01" w:rsidRPr="00C0350E" w:rsidRDefault="00544D01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Podeželska naselja so predvsem treh vrst : gručasta, primorsko gručasta in osrednjeslovenski  tip gručastega naselja.</w:t>
      </w:r>
    </w:p>
    <w:p w:rsidR="00544D01" w:rsidRPr="00C0350E" w:rsidRDefault="00544D01" w:rsidP="00AB582E">
      <w:pPr>
        <w:ind w:left="360"/>
        <w:jc w:val="both"/>
        <w:rPr>
          <w:rFonts w:ascii="Comic Sans MS" w:hAnsi="Comic Sans MS"/>
        </w:rPr>
      </w:pPr>
    </w:p>
    <w:p w:rsidR="00544D01" w:rsidRPr="00C0350E" w:rsidRDefault="00544D01" w:rsidP="00AB582E">
      <w:pPr>
        <w:ind w:left="360"/>
        <w:jc w:val="both"/>
        <w:rPr>
          <w:rFonts w:ascii="Comic Sans MS" w:hAnsi="Comic Sans MS"/>
        </w:rPr>
      </w:pPr>
      <w:r w:rsidRPr="006B0C0A">
        <w:rPr>
          <w:rFonts w:ascii="Comic Sans MS" w:hAnsi="Comic Sans MS"/>
          <w:b/>
          <w:sz w:val="28"/>
          <w:szCs w:val="28"/>
        </w:rPr>
        <w:t>GOSPODARSTVO:</w:t>
      </w:r>
      <w:r w:rsidRPr="00C0350E">
        <w:rPr>
          <w:rFonts w:ascii="Comic Sans MS" w:hAnsi="Comic Sans MS"/>
        </w:rPr>
        <w:t xml:space="preserve">  </w:t>
      </w:r>
      <w:r w:rsidRPr="006B0C0A">
        <w:rPr>
          <w:rFonts w:ascii="Comic Sans MS" w:hAnsi="Comic Sans MS"/>
          <w:color w:val="3366FF"/>
        </w:rPr>
        <w:t>poljedelstvo, vinogradništvo in sadjarstvo, ribištvo, mlinarstvo, oljarstvo, oglarstvo, pranje perila</w:t>
      </w:r>
      <w:r w:rsidRPr="00C0350E">
        <w:rPr>
          <w:rFonts w:ascii="Comic Sans MS" w:hAnsi="Comic Sans MS"/>
        </w:rPr>
        <w:t xml:space="preserve">. Industrija ni bila tako dobro razvita, vendar pa so vseeno postale nekatere industrijske panoge glavne. In te so: </w:t>
      </w:r>
      <w:r w:rsidRPr="006B0C0A">
        <w:rPr>
          <w:rFonts w:ascii="Comic Sans MS" w:hAnsi="Comic Sans MS"/>
          <w:color w:val="3366FF"/>
        </w:rPr>
        <w:t>lesnopredelovalna, kovinska, kemična, živilska</w:t>
      </w:r>
      <w:r w:rsidRPr="00C0350E">
        <w:rPr>
          <w:rFonts w:ascii="Comic Sans MS" w:hAnsi="Comic Sans MS"/>
        </w:rPr>
        <w:t>.</w:t>
      </w:r>
    </w:p>
    <w:p w:rsidR="00BA499C" w:rsidRPr="00C0350E" w:rsidRDefault="00691C04" w:rsidP="00AB582E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37" type="#_x0000_t75" style="width:3in;height:145.05pt">
            <v:imagedata r:id="rId26" o:title="piran"/>
          </v:shape>
        </w:pict>
      </w:r>
    </w:p>
    <w:p w:rsidR="00544D01" w:rsidRPr="00C0350E" w:rsidRDefault="00BA499C" w:rsidP="00AB582E">
      <w:pPr>
        <w:ind w:left="360"/>
        <w:jc w:val="both"/>
        <w:rPr>
          <w:rFonts w:ascii="Comic Sans MS" w:hAnsi="Comic Sans MS"/>
        </w:rPr>
      </w:pPr>
      <w:r w:rsidRPr="006B0C0A">
        <w:rPr>
          <w:rFonts w:ascii="Comic Sans MS" w:hAnsi="Comic Sans MS"/>
          <w:b/>
          <w:sz w:val="28"/>
          <w:szCs w:val="28"/>
        </w:rPr>
        <w:t>TURIZEM</w:t>
      </w:r>
      <w:r w:rsidRPr="00C0350E">
        <w:rPr>
          <w:rFonts w:ascii="Comic Sans MS" w:hAnsi="Comic Sans MS"/>
        </w:rPr>
        <w:t>:</w:t>
      </w:r>
      <w:r w:rsidR="006B0C0A">
        <w:rPr>
          <w:rFonts w:ascii="Comic Sans MS" w:hAnsi="Comic Sans MS"/>
        </w:rPr>
        <w:t xml:space="preserve"> </w:t>
      </w:r>
      <w:r w:rsidR="00544D01" w:rsidRPr="00C0350E">
        <w:rPr>
          <w:rFonts w:ascii="Comic Sans MS" w:hAnsi="Comic Sans MS"/>
        </w:rPr>
        <w:t xml:space="preserve">Piran je najbolj slikovito obmorsko mesto, sosednji Portorož pa največje obmorsko turistično središče. Turistično pomembni so še nekateri kraji v notranjosti: </w:t>
      </w:r>
      <w:r w:rsidR="00544D01" w:rsidRPr="006B0C0A">
        <w:rPr>
          <w:rFonts w:ascii="Comic Sans MS" w:hAnsi="Comic Sans MS"/>
          <w:color w:val="3366FF"/>
        </w:rPr>
        <w:t>Lipica, Škocjanske jame</w:t>
      </w:r>
      <w:r w:rsidR="00544D01" w:rsidRPr="00C0350E">
        <w:rPr>
          <w:rFonts w:ascii="Comic Sans MS" w:hAnsi="Comic Sans MS"/>
        </w:rPr>
        <w:t>…</w:t>
      </w:r>
    </w:p>
    <w:p w:rsidR="006B0C0A" w:rsidRDefault="006B0C0A" w:rsidP="006B0C0A">
      <w:pPr>
        <w:jc w:val="both"/>
        <w:rPr>
          <w:rFonts w:ascii="Comic Sans MS" w:hAnsi="Comic Sans MS"/>
        </w:rPr>
      </w:pPr>
    </w:p>
    <w:p w:rsidR="006B0C0A" w:rsidRDefault="00691C04" w:rsidP="00AB582E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38" type="#_x0000_t75" style="width:453.5pt;height:176.25pt">
            <v:imagedata r:id="rId27" o:title="SlikaLipica1"/>
          </v:shape>
        </w:pict>
      </w:r>
    </w:p>
    <w:p w:rsidR="006B0C0A" w:rsidRDefault="006B0C0A" w:rsidP="00AB582E">
      <w:pPr>
        <w:ind w:left="360"/>
        <w:jc w:val="both"/>
        <w:rPr>
          <w:rFonts w:ascii="Comic Sans MS" w:hAnsi="Comic Sans MS"/>
        </w:rPr>
      </w:pPr>
    </w:p>
    <w:p w:rsidR="006B0C0A" w:rsidRPr="00821FB4" w:rsidRDefault="00691C04" w:rsidP="00AB582E">
      <w:pPr>
        <w:ind w:left="360"/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pict>
          <v:shape id="_x0000_i1039" type="#_x0000_t75" style="width:2in;height:110.7pt">
            <v:imagedata r:id="rId28" o:title="untitled"/>
          </v:shape>
        </w:pict>
      </w:r>
      <w:r w:rsidR="00821FB4" w:rsidRPr="00821FB4">
        <w:rPr>
          <w:rFonts w:ascii="Comic Sans MS" w:hAnsi="Comic Sans MS"/>
          <w:i/>
        </w:rPr>
        <w:t xml:space="preserve">                           Lipica</w:t>
      </w:r>
    </w:p>
    <w:p w:rsidR="00544D01" w:rsidRPr="00821FB4" w:rsidRDefault="00821FB4" w:rsidP="00821FB4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</w:rPr>
        <w:t xml:space="preserve">     </w:t>
      </w:r>
      <w:r w:rsidR="00ED361F" w:rsidRPr="00821FB4">
        <w:rPr>
          <w:rFonts w:ascii="Comic Sans MS" w:hAnsi="Comic Sans MS"/>
          <w:b/>
          <w:color w:val="FF0000"/>
          <w:sz w:val="32"/>
          <w:szCs w:val="32"/>
          <w:u w:val="single"/>
        </w:rPr>
        <w:t>DINARSKI SVET:</w:t>
      </w:r>
    </w:p>
    <w:p w:rsidR="00ED361F" w:rsidRPr="00C0350E" w:rsidRDefault="00ED361F" w:rsidP="00AB582E">
      <w:pPr>
        <w:ind w:left="360"/>
        <w:jc w:val="both"/>
        <w:rPr>
          <w:rFonts w:ascii="Comic Sans MS" w:hAnsi="Comic Sans MS"/>
        </w:rPr>
      </w:pPr>
    </w:p>
    <w:p w:rsidR="00ED361F" w:rsidRPr="00C0350E" w:rsidRDefault="00ED361F" w:rsidP="00AB582E">
      <w:pPr>
        <w:ind w:left="360"/>
        <w:jc w:val="both"/>
        <w:rPr>
          <w:rFonts w:ascii="Comic Sans MS" w:hAnsi="Comic Sans MS"/>
        </w:rPr>
      </w:pPr>
    </w:p>
    <w:p w:rsidR="00ED361F" w:rsidRPr="00C0350E" w:rsidRDefault="00ED361F" w:rsidP="00AB582E">
      <w:pPr>
        <w:ind w:left="360"/>
        <w:jc w:val="both"/>
        <w:rPr>
          <w:rFonts w:ascii="Comic Sans MS" w:hAnsi="Comic Sans MS"/>
          <w:vertAlign w:val="superscript"/>
        </w:rPr>
      </w:pPr>
      <w:r w:rsidRPr="00C0350E">
        <w:rPr>
          <w:rFonts w:ascii="Comic Sans MS" w:hAnsi="Comic Sans MS"/>
        </w:rPr>
        <w:t xml:space="preserve">Površina: </w:t>
      </w:r>
      <w:r w:rsidRPr="00821FB4">
        <w:rPr>
          <w:rFonts w:ascii="Comic Sans MS" w:hAnsi="Comic Sans MS"/>
          <w:color w:val="FF0000"/>
        </w:rPr>
        <w:t>5706 km</w:t>
      </w:r>
      <w:r w:rsidRPr="00821FB4">
        <w:rPr>
          <w:rFonts w:ascii="Comic Sans MS" w:hAnsi="Comic Sans MS"/>
          <w:color w:val="FF0000"/>
          <w:vertAlign w:val="superscript"/>
        </w:rPr>
        <w:t>2</w:t>
      </w:r>
    </w:p>
    <w:p w:rsidR="00ED361F" w:rsidRPr="00C0350E" w:rsidRDefault="00ED361F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 xml:space="preserve">Povprečna nadmorska višina: </w:t>
      </w:r>
      <w:smartTag w:uri="urn:schemas-microsoft-com:office:smarttags" w:element="metricconverter">
        <w:smartTagPr>
          <w:attr w:name="ProductID" w:val="579,8 m"/>
        </w:smartTagPr>
        <w:r w:rsidRPr="00821FB4">
          <w:rPr>
            <w:rFonts w:ascii="Comic Sans MS" w:hAnsi="Comic Sans MS"/>
            <w:color w:val="FF0000"/>
          </w:rPr>
          <w:t>579,8 m</w:t>
        </w:r>
      </w:smartTag>
    </w:p>
    <w:p w:rsidR="00ED361F" w:rsidRPr="00C0350E" w:rsidRDefault="00ED361F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Delež gozda: 59,6%</w:t>
      </w:r>
    </w:p>
    <w:p w:rsidR="00ED361F" w:rsidRPr="00821FB4" w:rsidRDefault="00ED361F" w:rsidP="00AB582E">
      <w:pPr>
        <w:ind w:left="360"/>
        <w:jc w:val="both"/>
        <w:rPr>
          <w:rFonts w:ascii="Comic Sans MS" w:hAnsi="Comic Sans MS"/>
          <w:color w:val="FF0000"/>
          <w:vertAlign w:val="superscript"/>
        </w:rPr>
      </w:pPr>
      <w:r w:rsidRPr="00C0350E">
        <w:rPr>
          <w:rFonts w:ascii="Comic Sans MS" w:hAnsi="Comic Sans MS"/>
        </w:rPr>
        <w:t xml:space="preserve">Gostota prebivalstva: </w:t>
      </w:r>
      <w:r w:rsidRPr="00821FB4">
        <w:rPr>
          <w:rFonts w:ascii="Comic Sans MS" w:hAnsi="Comic Sans MS"/>
          <w:color w:val="FF0000"/>
        </w:rPr>
        <w:t>45 ljudi na km</w:t>
      </w:r>
      <w:r w:rsidRPr="00821FB4">
        <w:rPr>
          <w:rFonts w:ascii="Comic Sans MS" w:hAnsi="Comic Sans MS"/>
          <w:color w:val="FF0000"/>
          <w:vertAlign w:val="superscript"/>
        </w:rPr>
        <w:t>2</w:t>
      </w:r>
    </w:p>
    <w:p w:rsidR="00ED361F" w:rsidRPr="00821FB4" w:rsidRDefault="00ED361F" w:rsidP="00AB582E">
      <w:pPr>
        <w:ind w:left="360"/>
        <w:jc w:val="both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</w:rPr>
        <w:t xml:space="preserve">Število naselji: </w:t>
      </w:r>
      <w:r w:rsidRPr="00821FB4">
        <w:rPr>
          <w:rFonts w:ascii="Comic Sans MS" w:hAnsi="Comic Sans MS"/>
          <w:color w:val="FF0000"/>
        </w:rPr>
        <w:t>1619</w:t>
      </w:r>
    </w:p>
    <w:p w:rsidR="00ED361F" w:rsidRDefault="00ED361F" w:rsidP="00AB582E">
      <w:pPr>
        <w:ind w:left="360"/>
        <w:jc w:val="both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</w:rPr>
        <w:t xml:space="preserve">Največje naselje: </w:t>
      </w:r>
      <w:r w:rsidRPr="00821FB4">
        <w:rPr>
          <w:rFonts w:ascii="Comic Sans MS" w:hAnsi="Comic Sans MS"/>
          <w:color w:val="FF0000"/>
        </w:rPr>
        <w:t>Ljubljana (del)</w:t>
      </w:r>
      <w:r w:rsidRPr="00C0350E">
        <w:rPr>
          <w:rFonts w:ascii="Comic Sans MS" w:hAnsi="Comic Sans MS"/>
        </w:rPr>
        <w:t xml:space="preserve">, </w:t>
      </w:r>
      <w:r w:rsidRPr="00821FB4">
        <w:rPr>
          <w:rFonts w:ascii="Comic Sans MS" w:hAnsi="Comic Sans MS"/>
          <w:color w:val="FF0000"/>
        </w:rPr>
        <w:t>Novo mesto</w:t>
      </w:r>
    </w:p>
    <w:p w:rsidR="00821FB4" w:rsidRPr="00821FB4" w:rsidRDefault="00821FB4" w:rsidP="00AB582E">
      <w:pPr>
        <w:ind w:left="360"/>
        <w:jc w:val="both"/>
        <w:rPr>
          <w:rFonts w:ascii="Comic Sans MS" w:hAnsi="Comic Sans MS"/>
          <w:color w:val="FF0000"/>
        </w:rPr>
      </w:pPr>
    </w:p>
    <w:p w:rsidR="00ED361F" w:rsidRDefault="00821FB4" w:rsidP="00821FB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</w:t>
      </w:r>
      <w:r w:rsidR="00691C04">
        <w:rPr>
          <w:rFonts w:ascii="Comic Sans MS" w:hAnsi="Comic Sans MS"/>
        </w:rPr>
        <w:pict>
          <v:shape id="_x0000_i1040" type="#_x0000_t75" style="width:111.75pt;height:107.45pt">
            <v:imagedata r:id="rId29" o:title="dinarski svet"/>
          </v:shape>
        </w:pict>
      </w:r>
    </w:p>
    <w:p w:rsidR="00821FB4" w:rsidRPr="00C0350E" w:rsidRDefault="00821FB4" w:rsidP="00821FB4">
      <w:pPr>
        <w:ind w:left="360"/>
        <w:jc w:val="center"/>
        <w:rPr>
          <w:rFonts w:ascii="Comic Sans MS" w:hAnsi="Comic Sans MS"/>
        </w:rPr>
      </w:pPr>
    </w:p>
    <w:p w:rsidR="00A8450A" w:rsidRDefault="00ED361F" w:rsidP="00AB582E">
      <w:pPr>
        <w:ind w:left="360"/>
        <w:jc w:val="both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</w:rPr>
        <w:t>Dinarski svet se razprostira v južnem delu Slovenije in zavzema dobro četrtino njene površine.</w:t>
      </w:r>
      <w:r w:rsidR="00A8450A" w:rsidRPr="00C0350E">
        <w:rPr>
          <w:rFonts w:ascii="Comic Sans MS" w:hAnsi="Comic Sans MS"/>
        </w:rPr>
        <w:t xml:space="preserve"> Glavne značilnosti so: </w:t>
      </w:r>
      <w:r w:rsidR="00A8450A" w:rsidRPr="00821FB4">
        <w:rPr>
          <w:rFonts w:ascii="Comic Sans MS" w:hAnsi="Comic Sans MS"/>
          <w:color w:val="FF0000"/>
        </w:rPr>
        <w:t>prevlada zakraselega sveta in podzemeljskega vodnega odtoka, kraška polja prevotljenost kraškega podzemlja, presihajoča jezera, velika namočenost in gozdnatost,usmerjenost zasebnega kmetijstva v živinorejo in gozdarstvo, redka poselitev, zgoščena v rodovitnih delih podolij, tradicionalna lesna industrija ter izjemna ekološka ranljivost.</w:t>
      </w:r>
    </w:p>
    <w:p w:rsidR="00056729" w:rsidRDefault="00056729" w:rsidP="00AB582E">
      <w:pPr>
        <w:ind w:left="360"/>
        <w:jc w:val="both"/>
        <w:rPr>
          <w:rFonts w:ascii="Comic Sans MS" w:hAnsi="Comic Sans MS"/>
          <w:color w:val="FF0000"/>
        </w:rPr>
      </w:pPr>
    </w:p>
    <w:p w:rsidR="00056729" w:rsidRDefault="00691C04" w:rsidP="00AB582E">
      <w:pPr>
        <w:ind w:left="360"/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pict>
          <v:shape id="_x0000_i1041" type="#_x0000_t75" style="width:453.5pt;height:157.95pt">
            <v:imagedata r:id="rId30" o:title="cerkniško polje"/>
          </v:shape>
        </w:pict>
      </w:r>
    </w:p>
    <w:p w:rsidR="00056729" w:rsidRPr="00056729" w:rsidRDefault="00056729" w:rsidP="00AB582E">
      <w:pPr>
        <w:ind w:left="360"/>
        <w:jc w:val="both"/>
        <w:rPr>
          <w:rFonts w:ascii="Comic Sans MS" w:hAnsi="Comic Sans MS"/>
          <w:i/>
          <w:color w:val="000000"/>
        </w:rPr>
      </w:pPr>
      <w:r w:rsidRPr="00056729">
        <w:rPr>
          <w:rFonts w:ascii="Comic Sans MS" w:hAnsi="Comic Sans MS"/>
          <w:i/>
          <w:color w:val="000000"/>
        </w:rPr>
        <w:t>Cerkniško jezero</w:t>
      </w:r>
    </w:p>
    <w:p w:rsidR="00056729" w:rsidRDefault="00056729" w:rsidP="00AB582E">
      <w:pPr>
        <w:ind w:left="360"/>
        <w:jc w:val="both"/>
        <w:rPr>
          <w:rFonts w:ascii="Comic Sans MS" w:hAnsi="Comic Sans MS"/>
        </w:rPr>
      </w:pPr>
    </w:p>
    <w:p w:rsidR="00A8450A" w:rsidRPr="00821FB4" w:rsidRDefault="00A8450A" w:rsidP="00AB582E">
      <w:pPr>
        <w:ind w:left="360"/>
        <w:jc w:val="both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</w:rPr>
        <w:t xml:space="preserve">Dinarski svet sestavljajo predvsem zakrasele planote in hribovja ter vmesna podolja in ravniki. Glede na nadmorsko višino ga delimo na </w:t>
      </w:r>
      <w:r w:rsidRPr="00821FB4">
        <w:rPr>
          <w:rFonts w:ascii="Comic Sans MS" w:hAnsi="Comic Sans MS"/>
          <w:color w:val="FF0000"/>
        </w:rPr>
        <w:t>visoki in nizki</w:t>
      </w:r>
      <w:r w:rsidRPr="00C0350E">
        <w:rPr>
          <w:rFonts w:ascii="Comic Sans MS" w:hAnsi="Comic Sans MS"/>
        </w:rPr>
        <w:t xml:space="preserve"> </w:t>
      </w:r>
      <w:r w:rsidRPr="00821FB4">
        <w:rPr>
          <w:rFonts w:ascii="Comic Sans MS" w:hAnsi="Comic Sans MS"/>
          <w:color w:val="FF0000"/>
        </w:rPr>
        <w:t>dinarski svet</w:t>
      </w:r>
      <w:r w:rsidRPr="00C0350E">
        <w:rPr>
          <w:rFonts w:ascii="Comic Sans MS" w:hAnsi="Comic Sans MS"/>
        </w:rPr>
        <w:t xml:space="preserve">. Meja med njima teče od </w:t>
      </w:r>
      <w:r w:rsidRPr="00821FB4">
        <w:rPr>
          <w:rFonts w:ascii="Comic Sans MS" w:hAnsi="Comic Sans MS"/>
          <w:color w:val="FF0000"/>
        </w:rPr>
        <w:t>jugovzhodnega roba Ljubljanskega barja prek Želimeljske doline do Rašice.</w:t>
      </w: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8450A" w:rsidRPr="00C0350E" w:rsidRDefault="00A8450A" w:rsidP="00AB582E">
      <w:pPr>
        <w:numPr>
          <w:ilvl w:val="0"/>
          <w:numId w:val="2"/>
        </w:numPr>
        <w:jc w:val="both"/>
        <w:rPr>
          <w:rFonts w:ascii="Comic Sans MS" w:hAnsi="Comic Sans MS"/>
        </w:rPr>
      </w:pPr>
      <w:r w:rsidRPr="00821FB4">
        <w:rPr>
          <w:rFonts w:ascii="Comic Sans MS" w:hAnsi="Comic Sans MS"/>
          <w:i/>
          <w:color w:val="FF0000"/>
        </w:rPr>
        <w:t>VISOKI DINARSKI SVET</w:t>
      </w:r>
      <w:r w:rsidRPr="00C0350E">
        <w:rPr>
          <w:rFonts w:ascii="Comic Sans MS" w:hAnsi="Comic Sans MS"/>
        </w:rPr>
        <w:t>: zavzema tri petine dinarskega sveta. Sestavlja ga 12 pokrajin: Kambreško in Banjšice, Trnovski gozd, Nanos in Hrušica, Idrijsko hribovje in Menišija, Bloke, Velikolaščanska pokrajina, Velika gora, stojna in Goteniška gora, ribniško – Kočevsko podolje, mala gora, Kočevski rog in Poljanska gora.</w:t>
      </w: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443F5" w:rsidRPr="00C0350E" w:rsidRDefault="00A443F5" w:rsidP="00AB582E">
      <w:pPr>
        <w:numPr>
          <w:ilvl w:val="0"/>
          <w:numId w:val="2"/>
        </w:numPr>
        <w:jc w:val="both"/>
        <w:rPr>
          <w:rFonts w:ascii="Comic Sans MS" w:hAnsi="Comic Sans MS"/>
        </w:rPr>
      </w:pPr>
      <w:r w:rsidRPr="00821FB4">
        <w:rPr>
          <w:rFonts w:ascii="Comic Sans MS" w:hAnsi="Comic Sans MS"/>
          <w:i/>
          <w:color w:val="FF0000"/>
        </w:rPr>
        <w:t>NIZKI DINARSKI SVET</w:t>
      </w:r>
      <w:r w:rsidRPr="00C0350E">
        <w:rPr>
          <w:rFonts w:ascii="Comic Sans MS" w:hAnsi="Comic Sans MS"/>
        </w:rPr>
        <w:t>: zavzema dve petini dinarskega sveta. Sestavlja ga 7 pokrajin: Ljubljansko barje, dolenjsko podolje, Suha krajina in Dobrepolje, Raduljsko hribovje, Novomeška pokrajina, Gorjanci ter Bela krajina.</w:t>
      </w: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  <w:r w:rsidRPr="00821FB4">
        <w:rPr>
          <w:rFonts w:ascii="Comic Sans MS" w:hAnsi="Comic Sans MS"/>
          <w:b/>
          <w:sz w:val="28"/>
          <w:szCs w:val="28"/>
        </w:rPr>
        <w:t>PODNEBJE:</w:t>
      </w:r>
      <w:r w:rsidRPr="00C0350E">
        <w:rPr>
          <w:rFonts w:ascii="Comic Sans MS" w:hAnsi="Comic Sans MS"/>
        </w:rPr>
        <w:t xml:space="preserve"> Na podnebje vplivata predvsem izpostavljena lega na stičišču celinskega, sredozemskega, panonskega in gorskega podnebja. Povprečne temperature kažejo na </w:t>
      </w:r>
      <w:r w:rsidRPr="00821FB4">
        <w:rPr>
          <w:rFonts w:ascii="Comic Sans MS" w:hAnsi="Comic Sans MS"/>
          <w:color w:val="FF0000"/>
        </w:rPr>
        <w:t>hladna poletja in mrzle zime</w:t>
      </w:r>
      <w:r w:rsidRPr="00C0350E">
        <w:rPr>
          <w:rFonts w:ascii="Comic Sans MS" w:hAnsi="Comic Sans MS"/>
        </w:rPr>
        <w:t xml:space="preserve">. Visoki dinarski rob je tudi izvor našega najbolj znanega vetra, burje. </w:t>
      </w: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443F5" w:rsidRPr="00821FB4" w:rsidRDefault="00A443F5" w:rsidP="00AB582E">
      <w:pPr>
        <w:ind w:left="360"/>
        <w:jc w:val="both"/>
        <w:rPr>
          <w:rFonts w:ascii="Comic Sans MS" w:hAnsi="Comic Sans MS"/>
          <w:color w:val="FF0000"/>
        </w:rPr>
      </w:pPr>
      <w:r w:rsidRPr="00821FB4">
        <w:rPr>
          <w:rFonts w:ascii="Comic Sans MS" w:hAnsi="Comic Sans MS"/>
          <w:b/>
          <w:sz w:val="28"/>
          <w:szCs w:val="28"/>
        </w:rPr>
        <w:t>RASTJE:</w:t>
      </w:r>
      <w:r w:rsidRPr="00C0350E">
        <w:rPr>
          <w:rFonts w:ascii="Comic Sans MS" w:hAnsi="Comic Sans MS"/>
        </w:rPr>
        <w:t xml:space="preserve"> v nižjih legah prevladujejo listnati gozdovi s hrastom, v višjih pa z gabrom in bukvijo. Uspevajo še: </w:t>
      </w:r>
      <w:r w:rsidRPr="00821FB4">
        <w:rPr>
          <w:rFonts w:ascii="Comic Sans MS" w:hAnsi="Comic Sans MS"/>
          <w:color w:val="FF0000"/>
        </w:rPr>
        <w:t>bukve, jelke, gabrovec, smreke.</w:t>
      </w: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</w:p>
    <w:p w:rsidR="00A443F5" w:rsidRPr="00C0350E" w:rsidRDefault="00A443F5" w:rsidP="00AB582E">
      <w:pPr>
        <w:ind w:left="360"/>
        <w:jc w:val="both"/>
        <w:rPr>
          <w:rFonts w:ascii="Comic Sans MS" w:hAnsi="Comic Sans MS"/>
        </w:rPr>
      </w:pPr>
      <w:r w:rsidRPr="00821FB4">
        <w:rPr>
          <w:rFonts w:ascii="Comic Sans MS" w:hAnsi="Comic Sans MS"/>
          <w:b/>
          <w:sz w:val="28"/>
          <w:szCs w:val="28"/>
        </w:rPr>
        <w:t>PREBIVALSTVO IN NASELJA:</w:t>
      </w:r>
      <w:r w:rsidRPr="00C0350E">
        <w:rPr>
          <w:rFonts w:ascii="Comic Sans MS" w:hAnsi="Comic Sans MS"/>
        </w:rPr>
        <w:t xml:space="preserve"> Visoki dinarski svet je redko poseljen. Prebivalstvo je </w:t>
      </w:r>
      <w:r w:rsidRPr="00821FB4">
        <w:rPr>
          <w:rFonts w:ascii="Comic Sans MS" w:hAnsi="Comic Sans MS"/>
          <w:color w:val="FF0000"/>
        </w:rPr>
        <w:t>zgoščeno na dnu podolij</w:t>
      </w:r>
      <w:r w:rsidRPr="00C0350E">
        <w:rPr>
          <w:rFonts w:ascii="Comic Sans MS" w:hAnsi="Comic Sans MS"/>
        </w:rPr>
        <w:t>, pa še to na najbolj rodovitnih predelih. Še vedno je opazna precejšna dvojnost</w:t>
      </w:r>
      <w:r w:rsidR="00230C35" w:rsidRPr="00C0350E">
        <w:rPr>
          <w:rFonts w:ascii="Comic Sans MS" w:hAnsi="Comic Sans MS"/>
        </w:rPr>
        <w:t>, saj so višje vzpeta  naseljena območja kmečka, živahen razvoj pa lahko zaznamo v podoljih in v bližini Ljubljane.</w:t>
      </w:r>
      <w:r w:rsidR="00BA499C" w:rsidRPr="00C0350E">
        <w:rPr>
          <w:rFonts w:ascii="Comic Sans MS" w:hAnsi="Comic Sans MS"/>
        </w:rPr>
        <w:t xml:space="preserve"> Majhna naselja (</w:t>
      </w:r>
      <w:r w:rsidR="00BA499C" w:rsidRPr="00821FB4">
        <w:rPr>
          <w:rFonts w:ascii="Comic Sans MS" w:hAnsi="Comic Sans MS"/>
          <w:color w:val="FF0000"/>
        </w:rPr>
        <w:t>Črnomelj, Metlika, Kočevje, Novo mesto</w:t>
      </w:r>
      <w:r w:rsidR="00BA499C" w:rsidRPr="00C0350E">
        <w:rPr>
          <w:rFonts w:ascii="Comic Sans MS" w:hAnsi="Comic Sans MS"/>
        </w:rPr>
        <w:t>…) Čeprav so majhna imajo strnjeno gručasto zasnovo. Mnoga med njimi so nastala iz kmetij, ki so se razvile v vasi.</w:t>
      </w:r>
    </w:p>
    <w:p w:rsidR="00BA499C" w:rsidRPr="00C0350E" w:rsidRDefault="00BA499C" w:rsidP="00AB582E">
      <w:pPr>
        <w:ind w:left="360"/>
        <w:jc w:val="both"/>
        <w:rPr>
          <w:rFonts w:ascii="Comic Sans MS" w:hAnsi="Comic Sans MS"/>
        </w:rPr>
      </w:pPr>
    </w:p>
    <w:p w:rsidR="00821FB4" w:rsidRDefault="00BA499C" w:rsidP="00AB582E">
      <w:pPr>
        <w:ind w:left="360"/>
        <w:jc w:val="both"/>
        <w:rPr>
          <w:rFonts w:ascii="Comic Sans MS" w:hAnsi="Comic Sans MS"/>
          <w:color w:val="FF0000"/>
        </w:rPr>
      </w:pPr>
      <w:r w:rsidRPr="00821FB4">
        <w:rPr>
          <w:rFonts w:ascii="Comic Sans MS" w:hAnsi="Comic Sans MS"/>
          <w:b/>
          <w:sz w:val="28"/>
          <w:szCs w:val="28"/>
        </w:rPr>
        <w:t>GOSPODARSTVO:</w:t>
      </w:r>
      <w:r w:rsidRPr="00C0350E">
        <w:rPr>
          <w:rFonts w:ascii="Comic Sans MS" w:hAnsi="Comic Sans MS"/>
        </w:rPr>
        <w:t xml:space="preserve"> Razen skromnih obdelovalnih površin, pašnikov, prostranih gozdov, gline, nahajališč premoga v bližini Kočevja in Črnomlja, laporja v Spodnji Soški dolini in šote na Ljubljanskem barju ter bogatih zalog dolomita v dinarskem svetu ni omembe vrednih naravnih virov. Ukvarjanje s kmetijstvom ni prineslo dovolj za preživetje, zato so se začeli ukvarjati z dejavnostmi: </w:t>
      </w:r>
      <w:r w:rsidRPr="00821FB4">
        <w:rPr>
          <w:rFonts w:ascii="Comic Sans MS" w:hAnsi="Comic Sans MS"/>
          <w:color w:val="FF0000"/>
        </w:rPr>
        <w:t xml:space="preserve">žagarstvom, oglarstvom, lončarstvom, izdelovanjem suhe robe in </w:t>
      </w:r>
    </w:p>
    <w:p w:rsidR="00821FB4" w:rsidRDefault="00821FB4" w:rsidP="00AB582E">
      <w:pPr>
        <w:ind w:left="360"/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Krošnjarstvom.</w:t>
      </w:r>
    </w:p>
    <w:p w:rsidR="00821FB4" w:rsidRDefault="00821FB4" w:rsidP="00AB582E">
      <w:pPr>
        <w:ind w:left="360"/>
        <w:jc w:val="both"/>
        <w:rPr>
          <w:rFonts w:ascii="Comic Sans MS" w:hAnsi="Comic Sans MS"/>
          <w:color w:val="FF0000"/>
        </w:rPr>
      </w:pPr>
    </w:p>
    <w:p w:rsidR="00BA499C" w:rsidRPr="00821FB4" w:rsidRDefault="00821FB4" w:rsidP="00821FB4">
      <w:pPr>
        <w:jc w:val="both"/>
        <w:rPr>
          <w:rFonts w:ascii="Comic Sans MS" w:hAnsi="Comic Sans MS"/>
          <w:color w:val="FF0000"/>
        </w:rPr>
      </w:pPr>
      <w:r>
        <w:t xml:space="preserve">                                                      </w:t>
      </w:r>
      <w:r w:rsidR="00691C04">
        <w:pict>
          <v:shape id="_x0000_i1042" type="#_x0000_t75" style="width:111.75pt;height:111.75pt" wrapcoords="-144 0 -144 21456 21600 21456 21600 0 -144 0" o:allowoverlap="f">
            <v:imagedata r:id="rId31" o:title="suha roba"/>
          </v:shape>
        </w:pict>
      </w:r>
      <w:r>
        <w:rPr>
          <w:rFonts w:ascii="Comic Sans MS" w:hAnsi="Comic Sans MS"/>
          <w:color w:val="FF0000"/>
        </w:rPr>
        <w:t xml:space="preserve"> </w:t>
      </w:r>
      <w:r w:rsidR="00056729" w:rsidRPr="00056729">
        <w:rPr>
          <w:rFonts w:ascii="Comic Sans MS" w:hAnsi="Comic Sans MS"/>
          <w:i/>
          <w:color w:val="000000"/>
        </w:rPr>
        <w:t>Izdelovanje suhe robe</w:t>
      </w:r>
    </w:p>
    <w:p w:rsidR="00821FB4" w:rsidRDefault="00821FB4" w:rsidP="00AB582E">
      <w:pPr>
        <w:ind w:left="360"/>
        <w:jc w:val="both"/>
        <w:rPr>
          <w:rFonts w:ascii="Comic Sans MS" w:hAnsi="Comic Sans MS"/>
        </w:rPr>
      </w:pPr>
    </w:p>
    <w:p w:rsidR="00BA499C" w:rsidRPr="00821FB4" w:rsidRDefault="00BA499C" w:rsidP="00AB582E">
      <w:pPr>
        <w:ind w:left="360"/>
        <w:jc w:val="both"/>
        <w:rPr>
          <w:rFonts w:ascii="Comic Sans MS" w:hAnsi="Comic Sans MS"/>
          <w:color w:val="FF0000"/>
        </w:rPr>
      </w:pPr>
      <w:r w:rsidRPr="00C0350E">
        <w:rPr>
          <w:rFonts w:ascii="Comic Sans MS" w:hAnsi="Comic Sans MS"/>
        </w:rPr>
        <w:t xml:space="preserve">Poljedelstvo je izključno  </w:t>
      </w:r>
      <w:r w:rsidRPr="00821FB4">
        <w:rPr>
          <w:rFonts w:ascii="Comic Sans MS" w:hAnsi="Comic Sans MS"/>
          <w:color w:val="FF0000"/>
        </w:rPr>
        <w:t>samooskrbno</w:t>
      </w:r>
      <w:r w:rsidRPr="00C0350E">
        <w:rPr>
          <w:rFonts w:ascii="Comic Sans MS" w:hAnsi="Comic Sans MS"/>
        </w:rPr>
        <w:t xml:space="preserve">. Vseskozi je opazna vloga živinoreje (ovčjereja in govedoreja). Glavne industrijske panoge so: </w:t>
      </w:r>
      <w:r w:rsidRPr="00821FB4">
        <w:rPr>
          <w:rFonts w:ascii="Comic Sans MS" w:hAnsi="Comic Sans MS"/>
          <w:color w:val="FF0000"/>
        </w:rPr>
        <w:t>lesna, žagarska</w:t>
      </w:r>
      <w:r w:rsidR="00821FB4">
        <w:rPr>
          <w:rFonts w:ascii="Comic Sans MS" w:hAnsi="Comic Sans MS"/>
          <w:color w:val="FF0000"/>
        </w:rPr>
        <w:t>.</w:t>
      </w:r>
    </w:p>
    <w:p w:rsidR="00BA499C" w:rsidRPr="00C0350E" w:rsidRDefault="00BA499C" w:rsidP="00AB582E">
      <w:pPr>
        <w:ind w:left="360"/>
        <w:jc w:val="both"/>
        <w:rPr>
          <w:rFonts w:ascii="Comic Sans MS" w:hAnsi="Comic Sans MS"/>
        </w:rPr>
      </w:pPr>
    </w:p>
    <w:p w:rsidR="00821FB4" w:rsidRDefault="00821FB4" w:rsidP="00AB582E">
      <w:pPr>
        <w:ind w:left="360"/>
        <w:jc w:val="both"/>
        <w:rPr>
          <w:rFonts w:ascii="Comic Sans MS" w:hAnsi="Comic Sans MS"/>
          <w:b/>
          <w:sz w:val="28"/>
          <w:szCs w:val="28"/>
        </w:rPr>
      </w:pPr>
    </w:p>
    <w:p w:rsidR="00BA499C" w:rsidRPr="00821FB4" w:rsidRDefault="00BA499C" w:rsidP="00AB582E">
      <w:pPr>
        <w:ind w:left="360"/>
        <w:jc w:val="both"/>
        <w:rPr>
          <w:rFonts w:ascii="Comic Sans MS" w:hAnsi="Comic Sans MS"/>
          <w:color w:val="FF0000"/>
        </w:rPr>
      </w:pPr>
      <w:r w:rsidRPr="00821FB4">
        <w:rPr>
          <w:rFonts w:ascii="Comic Sans MS" w:hAnsi="Comic Sans MS"/>
          <w:b/>
          <w:sz w:val="28"/>
          <w:szCs w:val="28"/>
        </w:rPr>
        <w:t>TURIZEM:</w:t>
      </w:r>
      <w:r w:rsidRPr="00C0350E">
        <w:rPr>
          <w:rFonts w:ascii="Comic Sans MS" w:hAnsi="Comic Sans MS"/>
        </w:rPr>
        <w:t xml:space="preserve"> turizem je zacvetel predvsem </w:t>
      </w:r>
      <w:r w:rsidRPr="00821FB4">
        <w:rPr>
          <w:rFonts w:ascii="Comic Sans MS" w:hAnsi="Comic Sans MS"/>
          <w:color w:val="FF0000"/>
        </w:rPr>
        <w:t>na območju Postojne</w:t>
      </w:r>
      <w:r w:rsidR="00B24CF8" w:rsidRPr="00C0350E">
        <w:rPr>
          <w:rFonts w:ascii="Comic Sans MS" w:hAnsi="Comic Sans MS"/>
        </w:rPr>
        <w:t xml:space="preserve">, ki je svetovno znano Postojnsko jamo vseskozi privlačilo veliko število turistov.  Drugih pomembnejših turističnih središč z izjemo zdravilišča v Dolenjskih Toplicah ni, pač pa mnoge ljudi privlači kulturna dediščina te pokrajine. V zadnjem času se odpira tudi gozdnata okolica Kočevja, vse bolj obiskani pa postajajo tudi dolina ob </w:t>
      </w:r>
      <w:r w:rsidR="00B24CF8" w:rsidRPr="00821FB4">
        <w:rPr>
          <w:rFonts w:ascii="Comic Sans MS" w:hAnsi="Comic Sans MS"/>
          <w:color w:val="FF0000"/>
        </w:rPr>
        <w:t>zgornjem toku Kolpe</w:t>
      </w:r>
      <w:r w:rsidR="00821FB4">
        <w:rPr>
          <w:rFonts w:ascii="Comic Sans MS" w:hAnsi="Comic Sans MS"/>
          <w:color w:val="FF0000"/>
        </w:rPr>
        <w:t xml:space="preserve"> ter obrežje iste reke v B</w:t>
      </w:r>
      <w:r w:rsidR="00B24CF8" w:rsidRPr="00821FB4">
        <w:rPr>
          <w:rFonts w:ascii="Comic Sans MS" w:hAnsi="Comic Sans MS"/>
          <w:color w:val="FF0000"/>
        </w:rPr>
        <w:t xml:space="preserve">eli krajini. </w:t>
      </w: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</w:p>
    <w:p w:rsidR="00056729" w:rsidRDefault="00056729" w:rsidP="00AB582E">
      <w:pPr>
        <w:ind w:left="360"/>
        <w:jc w:val="both"/>
        <w:rPr>
          <w:rFonts w:ascii="Comic Sans MS" w:hAnsi="Comic Sans MS"/>
        </w:rPr>
      </w:pPr>
    </w:p>
    <w:p w:rsidR="00B24CF8" w:rsidRPr="00056729" w:rsidRDefault="00B24CF8" w:rsidP="00AB582E">
      <w:pPr>
        <w:ind w:left="360"/>
        <w:jc w:val="both"/>
        <w:rPr>
          <w:rFonts w:ascii="Comic Sans MS" w:hAnsi="Comic Sans MS"/>
          <w:b/>
          <w:color w:val="99CC00"/>
          <w:sz w:val="32"/>
          <w:szCs w:val="32"/>
          <w:u w:val="single"/>
        </w:rPr>
      </w:pPr>
      <w:r w:rsidRPr="00056729">
        <w:rPr>
          <w:rFonts w:ascii="Comic Sans MS" w:hAnsi="Comic Sans MS"/>
          <w:b/>
          <w:color w:val="99CC00"/>
          <w:sz w:val="32"/>
          <w:szCs w:val="32"/>
          <w:u w:val="single"/>
        </w:rPr>
        <w:t>PANONSKI SVET:</w:t>
      </w: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</w:p>
    <w:p w:rsidR="00056729" w:rsidRDefault="00056729" w:rsidP="00AB582E">
      <w:pPr>
        <w:ind w:left="360"/>
        <w:jc w:val="both"/>
        <w:rPr>
          <w:rFonts w:ascii="Comic Sans MS" w:hAnsi="Comic Sans MS"/>
        </w:rPr>
      </w:pPr>
    </w:p>
    <w:p w:rsidR="00B24CF8" w:rsidRPr="00C0350E" w:rsidRDefault="00B24CF8" w:rsidP="00AB582E">
      <w:pPr>
        <w:ind w:left="360"/>
        <w:jc w:val="both"/>
        <w:rPr>
          <w:rFonts w:ascii="Comic Sans MS" w:hAnsi="Comic Sans MS"/>
          <w:vertAlign w:val="superscript"/>
        </w:rPr>
      </w:pPr>
      <w:r w:rsidRPr="00C0350E">
        <w:rPr>
          <w:rFonts w:ascii="Comic Sans MS" w:hAnsi="Comic Sans MS"/>
        </w:rPr>
        <w:t xml:space="preserve">Površina: </w:t>
      </w:r>
      <w:r w:rsidRPr="00056729">
        <w:rPr>
          <w:rFonts w:ascii="Comic Sans MS" w:hAnsi="Comic Sans MS"/>
          <w:color w:val="99CC00"/>
        </w:rPr>
        <w:t>4291 km</w:t>
      </w:r>
      <w:r w:rsidRPr="00056729">
        <w:rPr>
          <w:rFonts w:ascii="Comic Sans MS" w:hAnsi="Comic Sans MS"/>
          <w:color w:val="99CC00"/>
          <w:vertAlign w:val="superscript"/>
        </w:rPr>
        <w:t>2</w:t>
      </w:r>
    </w:p>
    <w:p w:rsidR="00B24CF8" w:rsidRPr="00056729" w:rsidRDefault="00B24CF8" w:rsidP="00AB582E">
      <w:pPr>
        <w:ind w:left="360"/>
        <w:jc w:val="both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</w:rPr>
        <w:t xml:space="preserve">Povprečna nadmorska višina: </w:t>
      </w:r>
      <w:smartTag w:uri="urn:schemas-microsoft-com:office:smarttags" w:element="metricconverter">
        <w:smartTagPr>
          <w:attr w:name="ProductID" w:val="260,7 m"/>
        </w:smartTagPr>
        <w:r w:rsidRPr="00056729">
          <w:rPr>
            <w:rFonts w:ascii="Comic Sans MS" w:hAnsi="Comic Sans MS"/>
            <w:color w:val="99CC00"/>
          </w:rPr>
          <w:t>260,7 m</w:t>
        </w:r>
      </w:smartTag>
    </w:p>
    <w:p w:rsidR="00B24CF8" w:rsidRPr="00C0350E" w:rsidRDefault="00B24CF8" w:rsidP="00AB582E">
      <w:pPr>
        <w:ind w:left="360"/>
        <w:jc w:val="both"/>
        <w:rPr>
          <w:rFonts w:ascii="Comic Sans MS" w:hAnsi="Comic Sans MS"/>
          <w:vertAlign w:val="superscript"/>
        </w:rPr>
      </w:pPr>
      <w:r w:rsidRPr="00C0350E">
        <w:rPr>
          <w:rFonts w:ascii="Comic Sans MS" w:hAnsi="Comic Sans MS"/>
        </w:rPr>
        <w:t xml:space="preserve">Delež gozda: </w:t>
      </w:r>
      <w:r w:rsidRPr="00056729">
        <w:rPr>
          <w:rFonts w:ascii="Comic Sans MS" w:hAnsi="Comic Sans MS"/>
          <w:color w:val="99CC00"/>
        </w:rPr>
        <w:t>33,5 %</w:t>
      </w:r>
    </w:p>
    <w:p w:rsidR="00B24CF8" w:rsidRPr="00056729" w:rsidRDefault="00B24CF8" w:rsidP="00AB582E">
      <w:pPr>
        <w:ind w:left="360"/>
        <w:jc w:val="both"/>
        <w:rPr>
          <w:rFonts w:ascii="Comic Sans MS" w:hAnsi="Comic Sans MS"/>
          <w:color w:val="99CC00"/>
          <w:vertAlign w:val="superscript"/>
        </w:rPr>
      </w:pPr>
      <w:r w:rsidRPr="00C0350E">
        <w:rPr>
          <w:rFonts w:ascii="Comic Sans MS" w:hAnsi="Comic Sans MS"/>
        </w:rPr>
        <w:t xml:space="preserve">Gostota prebivalstva: </w:t>
      </w:r>
      <w:r w:rsidRPr="00056729">
        <w:rPr>
          <w:rFonts w:ascii="Comic Sans MS" w:hAnsi="Comic Sans MS"/>
          <w:color w:val="99CC00"/>
        </w:rPr>
        <w:t>116 ljudi na km</w:t>
      </w:r>
      <w:r w:rsidRPr="00056729">
        <w:rPr>
          <w:rFonts w:ascii="Comic Sans MS" w:hAnsi="Comic Sans MS"/>
          <w:color w:val="99CC00"/>
          <w:vertAlign w:val="superscript"/>
        </w:rPr>
        <w:t>2</w:t>
      </w:r>
    </w:p>
    <w:p w:rsidR="00B24CF8" w:rsidRPr="00056729" w:rsidRDefault="00B24CF8" w:rsidP="00AB582E">
      <w:pPr>
        <w:ind w:left="360"/>
        <w:jc w:val="both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</w:rPr>
        <w:t xml:space="preserve">Število naselji: </w:t>
      </w:r>
      <w:r w:rsidRPr="00056729">
        <w:rPr>
          <w:rFonts w:ascii="Comic Sans MS" w:hAnsi="Comic Sans MS"/>
          <w:color w:val="99CC00"/>
        </w:rPr>
        <w:t>1635</w:t>
      </w:r>
    </w:p>
    <w:p w:rsidR="00B24CF8" w:rsidRPr="00056729" w:rsidRDefault="00B24CF8" w:rsidP="00AB582E">
      <w:pPr>
        <w:ind w:left="360"/>
        <w:jc w:val="both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</w:rPr>
        <w:t>Največje naselje</w:t>
      </w:r>
      <w:r w:rsidRPr="00056729">
        <w:rPr>
          <w:rFonts w:ascii="Comic Sans MS" w:hAnsi="Comic Sans MS"/>
          <w:color w:val="99CC00"/>
        </w:rPr>
        <w:t>: Maribor</w:t>
      </w: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</w:p>
    <w:p w:rsidR="00056729" w:rsidRDefault="00056729" w:rsidP="00AB582E">
      <w:pPr>
        <w:ind w:left="360"/>
        <w:jc w:val="both"/>
        <w:rPr>
          <w:rFonts w:ascii="Comic Sans MS" w:hAnsi="Comic Sans MS"/>
        </w:rPr>
      </w:pPr>
    </w:p>
    <w:p w:rsidR="00B24CF8" w:rsidRDefault="00B24CF8" w:rsidP="00161194">
      <w:pPr>
        <w:jc w:val="both"/>
        <w:rPr>
          <w:rFonts w:ascii="Comic Sans MS" w:hAnsi="Comic Sans MS"/>
          <w:color w:val="99CC00"/>
        </w:rPr>
      </w:pPr>
      <w:r w:rsidRPr="00C0350E">
        <w:rPr>
          <w:rFonts w:ascii="Comic Sans MS" w:hAnsi="Comic Sans MS"/>
        </w:rPr>
        <w:t>Na severovzhodu in vzhodu se od vznožja Gorjancev na jugu do Goričkega na severu menjavajo najbolj prostrane ravnine in gričevja v državi</w:t>
      </w:r>
      <w:r w:rsidRPr="00056729">
        <w:rPr>
          <w:rFonts w:ascii="Comic Sans MS" w:hAnsi="Comic Sans MS"/>
          <w:color w:val="99CC00"/>
        </w:rPr>
        <w:t>. Ker ležijo na jugozahodnem robu velike Panonske kotline, imenujemo ta del Slovenije panonski svet.</w:t>
      </w:r>
    </w:p>
    <w:p w:rsidR="00056729" w:rsidRDefault="00056729" w:rsidP="00AB582E">
      <w:pPr>
        <w:ind w:left="360"/>
        <w:jc w:val="both"/>
        <w:rPr>
          <w:rFonts w:ascii="Comic Sans MS" w:hAnsi="Comic Sans MS"/>
          <w:color w:val="99CC00"/>
        </w:rPr>
      </w:pPr>
    </w:p>
    <w:p w:rsidR="00056729" w:rsidRDefault="00691C04" w:rsidP="00AB582E">
      <w:pPr>
        <w:ind w:left="360"/>
        <w:jc w:val="both"/>
        <w:rPr>
          <w:rFonts w:ascii="Comic Sans MS" w:hAnsi="Comic Sans MS"/>
          <w:color w:val="99CC00"/>
        </w:rPr>
      </w:pPr>
      <w:r>
        <w:rPr>
          <w:rFonts w:ascii="Comic Sans MS" w:hAnsi="Comic Sans MS"/>
          <w:color w:val="99CC00"/>
        </w:rPr>
        <w:pict>
          <v:shape id="_x0000_i1043" type="#_x0000_t75" style="width:207.4pt;height:150.45pt">
            <v:imagedata r:id="rId32" o:title="dd"/>
          </v:shape>
        </w:pict>
      </w:r>
      <w:r w:rsidR="00056729">
        <w:rPr>
          <w:rFonts w:ascii="Comic Sans MS" w:hAnsi="Comic Sans MS"/>
          <w:color w:val="99CC00"/>
        </w:rPr>
        <w:t xml:space="preserve"> </w:t>
      </w:r>
      <w:r w:rsidR="00056729" w:rsidRPr="00056729">
        <w:rPr>
          <w:rFonts w:ascii="Comic Sans MS" w:hAnsi="Comic Sans MS"/>
          <w:i/>
          <w:color w:val="000000"/>
        </w:rPr>
        <w:t>Haloze</w:t>
      </w:r>
    </w:p>
    <w:p w:rsidR="00056729" w:rsidRPr="00056729" w:rsidRDefault="00056729" w:rsidP="00AB582E">
      <w:pPr>
        <w:ind w:left="360"/>
        <w:jc w:val="both"/>
        <w:rPr>
          <w:rFonts w:ascii="Comic Sans MS" w:hAnsi="Comic Sans MS"/>
          <w:color w:val="99CC00"/>
        </w:rPr>
      </w:pPr>
    </w:p>
    <w:p w:rsidR="00B24CF8" w:rsidRPr="00C0350E" w:rsidRDefault="00B24CF8" w:rsidP="00AB582E">
      <w:pPr>
        <w:ind w:left="360"/>
        <w:jc w:val="both"/>
        <w:rPr>
          <w:rFonts w:ascii="Comic Sans MS" w:hAnsi="Comic Sans MS"/>
        </w:rPr>
      </w:pPr>
      <w:r w:rsidRPr="00C0350E">
        <w:rPr>
          <w:rFonts w:ascii="Comic Sans MS" w:hAnsi="Comic Sans MS"/>
        </w:rPr>
        <w:t>Zanj je značil</w:t>
      </w:r>
      <w:r w:rsidR="003C2CB7" w:rsidRPr="00C0350E">
        <w:rPr>
          <w:rFonts w:ascii="Comic Sans MS" w:hAnsi="Comic Sans MS"/>
        </w:rPr>
        <w:t>n</w:t>
      </w:r>
      <w:r w:rsidRPr="00C0350E">
        <w:rPr>
          <w:rFonts w:ascii="Comic Sans MS" w:hAnsi="Comic Sans MS"/>
        </w:rPr>
        <w:t>a pokrajinska dvojnost. Na eni strani so ravnine</w:t>
      </w:r>
      <w:r w:rsidR="003C2CB7" w:rsidRPr="00C0350E">
        <w:rPr>
          <w:rFonts w:ascii="Comic Sans MS" w:hAnsi="Comic Sans MS"/>
        </w:rPr>
        <w:t xml:space="preserve">, ki so jih v ledenih dobah s prodom nasule reke </w:t>
      </w:r>
      <w:r w:rsidR="003C2CB7" w:rsidRPr="00056729">
        <w:rPr>
          <w:rFonts w:ascii="Comic Sans MS" w:hAnsi="Comic Sans MS"/>
          <w:color w:val="99CC00"/>
        </w:rPr>
        <w:t>Mura, Sava, Drava in Krka</w:t>
      </w:r>
      <w:r w:rsidR="003C2CB7" w:rsidRPr="00C0350E">
        <w:rPr>
          <w:rFonts w:ascii="Comic Sans MS" w:hAnsi="Comic Sans MS"/>
        </w:rPr>
        <w:t>, na drugi strani pa se med njimi vzpenjajo razgibana, lapornata, peščena in ilovnata gričevja,</w:t>
      </w:r>
      <w:r w:rsidR="00161194">
        <w:rPr>
          <w:rFonts w:ascii="Comic Sans MS" w:hAnsi="Comic Sans MS"/>
        </w:rPr>
        <w:t xml:space="preserve"> </w:t>
      </w:r>
      <w:r w:rsidR="003C2CB7" w:rsidRPr="00C0350E">
        <w:rPr>
          <w:rFonts w:ascii="Comic Sans MS" w:hAnsi="Comic Sans MS"/>
        </w:rPr>
        <w:t xml:space="preserve">ki so jih reke in potoki razčlenili v razpotegnjena slemena z bolj ali manj širokimi vmesnimi </w:t>
      </w:r>
      <w:r w:rsidR="003C2CB7" w:rsidRPr="00056729">
        <w:rPr>
          <w:rFonts w:ascii="Comic Sans MS" w:hAnsi="Comic Sans MS"/>
          <w:color w:val="99CC00"/>
        </w:rPr>
        <w:t>zamočverjenimi dolinami</w:t>
      </w:r>
      <w:r w:rsidR="003C2CB7" w:rsidRPr="00C0350E">
        <w:rPr>
          <w:rFonts w:ascii="Comic Sans MS" w:hAnsi="Comic Sans MS"/>
        </w:rPr>
        <w:t>.</w:t>
      </w:r>
    </w:p>
    <w:p w:rsidR="003C2CB7" w:rsidRPr="00C0350E" w:rsidRDefault="003C2CB7" w:rsidP="00AB582E">
      <w:pPr>
        <w:ind w:left="360"/>
        <w:jc w:val="both"/>
        <w:rPr>
          <w:rFonts w:ascii="Comic Sans MS" w:hAnsi="Comic Sans MS"/>
        </w:rPr>
      </w:pPr>
    </w:p>
    <w:p w:rsidR="003C2CB7" w:rsidRPr="00C0350E" w:rsidRDefault="003C2CB7" w:rsidP="00AB582E">
      <w:pPr>
        <w:ind w:left="360"/>
        <w:jc w:val="both"/>
        <w:rPr>
          <w:rFonts w:ascii="Comic Sans MS" w:hAnsi="Comic Sans MS"/>
        </w:rPr>
      </w:pPr>
      <w:r w:rsidRPr="00056729">
        <w:rPr>
          <w:rFonts w:ascii="Comic Sans MS" w:hAnsi="Comic Sans MS"/>
          <w:b/>
          <w:sz w:val="28"/>
          <w:szCs w:val="28"/>
        </w:rPr>
        <w:t>PODNEBJE:</w:t>
      </w:r>
      <w:r w:rsidRPr="00C0350E">
        <w:rPr>
          <w:rFonts w:ascii="Comic Sans MS" w:hAnsi="Comic Sans MS"/>
        </w:rPr>
        <w:t xml:space="preserve"> </w:t>
      </w:r>
      <w:r w:rsidRPr="00056729">
        <w:rPr>
          <w:rFonts w:ascii="Comic Sans MS" w:hAnsi="Comic Sans MS"/>
          <w:color w:val="99CC00"/>
        </w:rPr>
        <w:t>celinsko s hladnimi zimami in toplimi poletji</w:t>
      </w:r>
      <w:r w:rsidRPr="00C0350E">
        <w:rPr>
          <w:rFonts w:ascii="Comic Sans MS" w:hAnsi="Comic Sans MS"/>
        </w:rPr>
        <w:t>.</w:t>
      </w:r>
    </w:p>
    <w:p w:rsidR="003C2CB7" w:rsidRPr="00C0350E" w:rsidRDefault="003C2CB7" w:rsidP="00AB582E">
      <w:pPr>
        <w:ind w:left="360"/>
        <w:jc w:val="both"/>
        <w:rPr>
          <w:rFonts w:ascii="Comic Sans MS" w:hAnsi="Comic Sans MS"/>
        </w:rPr>
      </w:pPr>
    </w:p>
    <w:p w:rsidR="003C2CB7" w:rsidRPr="00C0350E" w:rsidRDefault="003C2CB7" w:rsidP="00AB582E">
      <w:pPr>
        <w:ind w:left="360"/>
        <w:jc w:val="both"/>
        <w:rPr>
          <w:rFonts w:ascii="Comic Sans MS" w:hAnsi="Comic Sans MS"/>
        </w:rPr>
      </w:pPr>
      <w:r w:rsidRPr="00056729">
        <w:rPr>
          <w:rFonts w:ascii="Comic Sans MS" w:hAnsi="Comic Sans MS"/>
          <w:b/>
          <w:sz w:val="28"/>
          <w:szCs w:val="28"/>
        </w:rPr>
        <w:t>RASTJE:</w:t>
      </w:r>
      <w:r w:rsidRPr="00C0350E">
        <w:rPr>
          <w:rFonts w:ascii="Comic Sans MS" w:hAnsi="Comic Sans MS"/>
        </w:rPr>
        <w:t xml:space="preserve">Prevladujejo </w:t>
      </w:r>
      <w:r w:rsidRPr="00056729">
        <w:rPr>
          <w:rFonts w:ascii="Comic Sans MS" w:hAnsi="Comic Sans MS"/>
          <w:color w:val="99CC00"/>
        </w:rPr>
        <w:t>listavci</w:t>
      </w:r>
      <w:r w:rsidRPr="00C0350E">
        <w:rPr>
          <w:rFonts w:ascii="Comic Sans MS" w:hAnsi="Comic Sans MS"/>
        </w:rPr>
        <w:t xml:space="preserve">, le tam, kjer plitva prst otežuje njihovo rast, se je uveljavil </w:t>
      </w:r>
      <w:r w:rsidRPr="00056729">
        <w:rPr>
          <w:rFonts w:ascii="Comic Sans MS" w:hAnsi="Comic Sans MS"/>
          <w:color w:val="99CC00"/>
        </w:rPr>
        <w:t>rdeči bor</w:t>
      </w:r>
      <w:r w:rsidRPr="00C0350E">
        <w:rPr>
          <w:rFonts w:ascii="Comic Sans MS" w:hAnsi="Comic Sans MS"/>
        </w:rPr>
        <w:t>.</w:t>
      </w:r>
    </w:p>
    <w:p w:rsidR="003C2CB7" w:rsidRPr="00C0350E" w:rsidRDefault="003C2CB7" w:rsidP="00AB582E">
      <w:pPr>
        <w:ind w:left="360"/>
        <w:jc w:val="both"/>
        <w:rPr>
          <w:rFonts w:ascii="Comic Sans MS" w:hAnsi="Comic Sans MS"/>
        </w:rPr>
      </w:pPr>
    </w:p>
    <w:p w:rsidR="00C53E5F" w:rsidRPr="00C0350E" w:rsidRDefault="003C2CB7" w:rsidP="00AB582E">
      <w:pPr>
        <w:ind w:left="360"/>
        <w:jc w:val="both"/>
        <w:rPr>
          <w:rFonts w:ascii="Comic Sans MS" w:hAnsi="Comic Sans MS"/>
        </w:rPr>
      </w:pPr>
      <w:r w:rsidRPr="00056729">
        <w:rPr>
          <w:rFonts w:ascii="Comic Sans MS" w:hAnsi="Comic Sans MS"/>
          <w:b/>
          <w:sz w:val="28"/>
          <w:szCs w:val="28"/>
        </w:rPr>
        <w:t>PREBIVALSTVO IN NASELJA:</w:t>
      </w:r>
      <w:r w:rsidRPr="00C0350E">
        <w:rPr>
          <w:rFonts w:ascii="Comic Sans MS" w:hAnsi="Comic Sans MS"/>
        </w:rPr>
        <w:t xml:space="preserve"> Panonska nižina je eno zgodnejših  poselitvenih območij na naši celini. Panonski svet je najbolj kmetijski del Slovenije. Zaradi majhne in razdrobljene posesti ter močne </w:t>
      </w:r>
      <w:r w:rsidRPr="00056729">
        <w:rPr>
          <w:rFonts w:ascii="Comic Sans MS" w:hAnsi="Comic Sans MS"/>
          <w:color w:val="99CC00"/>
        </w:rPr>
        <w:t>mehaniziranosti je marsikje še vedno prisotna agrarna prenaseljenosti.</w:t>
      </w:r>
      <w:r w:rsidR="00C53E5F" w:rsidRPr="00056729">
        <w:rPr>
          <w:rFonts w:ascii="Comic Sans MS" w:hAnsi="Comic Sans MS"/>
          <w:color w:val="99CC00"/>
        </w:rPr>
        <w:t xml:space="preserve">. </w:t>
      </w:r>
      <w:r w:rsidR="00C53E5F" w:rsidRPr="00056729">
        <w:rPr>
          <w:rFonts w:ascii="Comic Sans MS" w:hAnsi="Comic Sans MS"/>
        </w:rPr>
        <w:t>Z značilno menjavo</w:t>
      </w:r>
      <w:r w:rsidR="00C53E5F" w:rsidRPr="00C0350E">
        <w:rPr>
          <w:rFonts w:ascii="Comic Sans MS" w:hAnsi="Comic Sans MS"/>
        </w:rPr>
        <w:t xml:space="preserve"> ravninskega in gričevnatega sveta se spreminja tip naselja in zemljiška razdelitev. Na Murski ravni in Ptujskem polju je v ospredju zemljiška razdelitev polj v pravilne delce, na Dravskem polju pa so močno razširje</w:t>
      </w:r>
      <w:r w:rsidR="00056729">
        <w:rPr>
          <w:rFonts w:ascii="Comic Sans MS" w:hAnsi="Comic Sans MS"/>
        </w:rPr>
        <w:t>ni tudi grudast delci in proge.</w:t>
      </w:r>
      <w:r w:rsidR="00C53E5F" w:rsidRPr="00C0350E">
        <w:rPr>
          <w:rFonts w:ascii="Comic Sans MS" w:hAnsi="Comic Sans MS"/>
        </w:rPr>
        <w:t xml:space="preserve"> Prevladujejo </w:t>
      </w:r>
      <w:r w:rsidR="00C53E5F" w:rsidRPr="00056729">
        <w:rPr>
          <w:rFonts w:ascii="Comic Sans MS" w:hAnsi="Comic Sans MS"/>
          <w:color w:val="99CC00"/>
        </w:rPr>
        <w:t>gručasta naselja</w:t>
      </w:r>
      <w:r w:rsidR="00C53E5F" w:rsidRPr="00C0350E">
        <w:rPr>
          <w:rFonts w:ascii="Comic Sans MS" w:hAnsi="Comic Sans MS"/>
        </w:rPr>
        <w:t xml:space="preserve">, na Dravski ravni </w:t>
      </w:r>
      <w:r w:rsidR="00C53E5F" w:rsidRPr="00056729">
        <w:rPr>
          <w:rFonts w:ascii="Comic Sans MS" w:hAnsi="Comic Sans MS"/>
          <w:color w:val="99CC00"/>
        </w:rPr>
        <w:t>obcestne vasi</w:t>
      </w:r>
      <w:r w:rsidR="00C53E5F" w:rsidRPr="00C0350E">
        <w:rPr>
          <w:rFonts w:ascii="Comic Sans MS" w:hAnsi="Comic Sans MS"/>
        </w:rPr>
        <w:t>.</w:t>
      </w:r>
    </w:p>
    <w:p w:rsidR="00C53E5F" w:rsidRPr="00C0350E" w:rsidRDefault="00C53E5F" w:rsidP="00AB582E">
      <w:pPr>
        <w:ind w:left="360"/>
        <w:jc w:val="both"/>
        <w:rPr>
          <w:rFonts w:ascii="Comic Sans MS" w:hAnsi="Comic Sans MS"/>
        </w:rPr>
      </w:pPr>
    </w:p>
    <w:p w:rsidR="00C53E5F" w:rsidRPr="00C0350E" w:rsidRDefault="00C53E5F" w:rsidP="00AB582E">
      <w:pPr>
        <w:ind w:left="360"/>
        <w:jc w:val="both"/>
        <w:rPr>
          <w:rFonts w:ascii="Comic Sans MS" w:hAnsi="Comic Sans MS"/>
        </w:rPr>
      </w:pPr>
      <w:r w:rsidRPr="00056729">
        <w:rPr>
          <w:rFonts w:ascii="Comic Sans MS" w:hAnsi="Comic Sans MS"/>
          <w:b/>
          <w:sz w:val="28"/>
          <w:szCs w:val="28"/>
        </w:rPr>
        <w:t>GOSPODARSTVO:</w:t>
      </w:r>
      <w:r w:rsidRPr="00C0350E">
        <w:rPr>
          <w:rFonts w:ascii="Comic Sans MS" w:hAnsi="Comic Sans MS"/>
        </w:rPr>
        <w:t xml:space="preserve"> prebivalstvo se ukvarja predvsem z </w:t>
      </w:r>
      <w:r w:rsidRPr="00056729">
        <w:rPr>
          <w:rFonts w:ascii="Comic Sans MS" w:hAnsi="Comic Sans MS"/>
          <w:color w:val="99CC00"/>
        </w:rPr>
        <w:t>industrijo</w:t>
      </w:r>
      <w:r w:rsidRPr="00C0350E">
        <w:rPr>
          <w:rFonts w:ascii="Comic Sans MS" w:hAnsi="Comic Sans MS"/>
        </w:rPr>
        <w:t xml:space="preserve"> in s </w:t>
      </w:r>
      <w:r w:rsidRPr="00056729">
        <w:rPr>
          <w:rFonts w:ascii="Comic Sans MS" w:hAnsi="Comic Sans MS"/>
          <w:color w:val="99CC00"/>
        </w:rPr>
        <w:t>kmetijstvom</w:t>
      </w:r>
      <w:r w:rsidRPr="00C0350E">
        <w:rPr>
          <w:rFonts w:ascii="Comic Sans MS" w:hAnsi="Comic Sans MS"/>
        </w:rPr>
        <w:t xml:space="preserve">. Za </w:t>
      </w:r>
      <w:r w:rsidRPr="00056729">
        <w:rPr>
          <w:rFonts w:ascii="Comic Sans MS" w:hAnsi="Comic Sans MS"/>
          <w:color w:val="99CC00"/>
        </w:rPr>
        <w:t>Goričko, Mursko ravan, Slovenske gorice, Ptujsko polje, vzhodne Haloze je značilna usmerjenost v kmetijstvo</w:t>
      </w:r>
      <w:r w:rsidRPr="00C0350E">
        <w:rPr>
          <w:rFonts w:ascii="Comic Sans MS" w:hAnsi="Comic Sans MS"/>
        </w:rPr>
        <w:t xml:space="preserve">. V gričevju se kmetijstvo izraža v </w:t>
      </w:r>
      <w:r w:rsidRPr="00056729">
        <w:rPr>
          <w:rFonts w:ascii="Comic Sans MS" w:hAnsi="Comic Sans MS"/>
          <w:color w:val="99CC00"/>
        </w:rPr>
        <w:t>vinogradništvu (Jeruzalem</w:t>
      </w:r>
      <w:r w:rsidR="00056729" w:rsidRPr="00056729">
        <w:rPr>
          <w:rFonts w:ascii="Comic Sans MS" w:hAnsi="Comic Sans MS"/>
          <w:color w:val="99CC00"/>
        </w:rPr>
        <w:t>ske gorice</w:t>
      </w:r>
      <w:r w:rsidRPr="00056729">
        <w:rPr>
          <w:rFonts w:ascii="Comic Sans MS" w:hAnsi="Comic Sans MS"/>
          <w:color w:val="99CC00"/>
        </w:rPr>
        <w:t xml:space="preserve"> , Haloze)</w:t>
      </w:r>
      <w:r w:rsidRPr="00C0350E">
        <w:rPr>
          <w:rFonts w:ascii="Comic Sans MS" w:hAnsi="Comic Sans MS"/>
        </w:rPr>
        <w:t xml:space="preserve">. Glavno vlogo v živinoreji imajo mlečna in mesna govedoreja ter prašičereja, ne gre pa prezreti pomembne vloge perutninarstva. Glavne industrijske panoge so: </w:t>
      </w:r>
      <w:r w:rsidRPr="00056729">
        <w:rPr>
          <w:rFonts w:ascii="Comic Sans MS" w:hAnsi="Comic Sans MS"/>
          <w:color w:val="99CC00"/>
        </w:rPr>
        <w:t>tekstilna, kovinska, strojna, živilska, lesna, papirna industrija</w:t>
      </w:r>
      <w:r w:rsidR="00556848" w:rsidRPr="00C0350E">
        <w:rPr>
          <w:rFonts w:ascii="Comic Sans MS" w:hAnsi="Comic Sans MS"/>
        </w:rPr>
        <w:t>.</w:t>
      </w:r>
    </w:p>
    <w:p w:rsidR="00556848" w:rsidRPr="00C0350E" w:rsidRDefault="00556848" w:rsidP="00AB582E">
      <w:pPr>
        <w:ind w:left="360"/>
        <w:jc w:val="both"/>
        <w:rPr>
          <w:rFonts w:ascii="Comic Sans MS" w:hAnsi="Comic Sans MS"/>
        </w:rPr>
      </w:pPr>
    </w:p>
    <w:p w:rsidR="00556848" w:rsidRDefault="00556848" w:rsidP="00AB582E">
      <w:pPr>
        <w:ind w:left="360"/>
        <w:jc w:val="both"/>
        <w:rPr>
          <w:rFonts w:ascii="Comic Sans MS" w:hAnsi="Comic Sans MS"/>
        </w:rPr>
      </w:pPr>
      <w:r w:rsidRPr="00056729">
        <w:rPr>
          <w:rFonts w:ascii="Comic Sans MS" w:hAnsi="Comic Sans MS"/>
          <w:b/>
          <w:sz w:val="28"/>
          <w:szCs w:val="28"/>
        </w:rPr>
        <w:t>TURIZEM:</w:t>
      </w:r>
      <w:r w:rsidRPr="00C0350E">
        <w:rPr>
          <w:rFonts w:ascii="Comic Sans MS" w:hAnsi="Comic Sans MS"/>
        </w:rPr>
        <w:t xml:space="preserve"> v panonskem svetu je težišče slovenskega zdraviliškega turizma. Gospodarskega pomena so predvsem </w:t>
      </w:r>
      <w:r w:rsidRPr="00056729">
        <w:rPr>
          <w:rFonts w:ascii="Comic Sans MS" w:hAnsi="Comic Sans MS"/>
          <w:color w:val="99CC00"/>
        </w:rPr>
        <w:t>slatine, kopališča in zdravilišča</w:t>
      </w:r>
      <w:r w:rsidRPr="00C0350E">
        <w:rPr>
          <w:rFonts w:ascii="Comic Sans MS" w:hAnsi="Comic Sans MS"/>
        </w:rPr>
        <w:t xml:space="preserve"> v Radencih, Moravskih Toplicah, Lendavi, Banovcih, na Ptuju, v Zrečah, Rogaški slatini, Podčetrtku in Čatežu. Omeniti je treba tudi </w:t>
      </w:r>
      <w:r w:rsidRPr="00056729">
        <w:rPr>
          <w:rFonts w:ascii="Comic Sans MS" w:hAnsi="Comic Sans MS"/>
          <w:color w:val="99CC00"/>
        </w:rPr>
        <w:t>lovni turizem</w:t>
      </w:r>
      <w:r w:rsidRPr="00C0350E">
        <w:rPr>
          <w:rFonts w:ascii="Comic Sans MS" w:hAnsi="Comic Sans MS"/>
        </w:rPr>
        <w:t xml:space="preserve"> – posebno je razvit v Prekmurju, ter reja kasaških konj v Slovenskih Konjicah.</w:t>
      </w:r>
    </w:p>
    <w:p w:rsidR="00161194" w:rsidRDefault="00161194" w:rsidP="00AB582E">
      <w:pPr>
        <w:ind w:left="360"/>
        <w:jc w:val="both"/>
        <w:rPr>
          <w:rFonts w:ascii="Comic Sans MS" w:hAnsi="Comic Sans MS"/>
          <w:color w:val="000000"/>
        </w:rPr>
      </w:pPr>
    </w:p>
    <w:p w:rsidR="00056729" w:rsidRDefault="00691C04" w:rsidP="00161194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color w:val="000000"/>
        </w:rPr>
        <w:pict>
          <v:shape id="_x0000_i1044" type="#_x0000_t75" style="width:207.4pt;height:122.5pt">
            <v:imagedata r:id="rId33" o:title="radenci"/>
          </v:shape>
        </w:pict>
      </w:r>
      <w:r w:rsidR="00161194">
        <w:rPr>
          <w:rFonts w:ascii="Comic Sans MS" w:hAnsi="Comic Sans MS"/>
          <w:color w:val="000000"/>
        </w:rPr>
        <w:t xml:space="preserve"> </w:t>
      </w:r>
      <w:r w:rsidR="00161194" w:rsidRPr="00161194">
        <w:rPr>
          <w:rFonts w:ascii="Comic Sans MS" w:hAnsi="Comic Sans MS"/>
          <w:i/>
          <w:color w:val="000000"/>
        </w:rPr>
        <w:t>Radenci</w:t>
      </w:r>
    </w:p>
    <w:p w:rsidR="00056729" w:rsidRPr="00C0350E" w:rsidRDefault="00056729" w:rsidP="00AB582E">
      <w:pPr>
        <w:ind w:left="360"/>
        <w:jc w:val="both"/>
        <w:rPr>
          <w:rFonts w:ascii="Comic Sans MS" w:hAnsi="Comic Sans MS"/>
        </w:rPr>
      </w:pPr>
    </w:p>
    <w:p w:rsidR="00ED361F" w:rsidRPr="00ED361F" w:rsidRDefault="00ED361F" w:rsidP="00AB582E">
      <w:pPr>
        <w:ind w:left="360"/>
        <w:jc w:val="both"/>
      </w:pPr>
    </w:p>
    <w:p w:rsidR="00161194" w:rsidRPr="00284BF6" w:rsidRDefault="00161194" w:rsidP="00161194">
      <w:pPr>
        <w:jc w:val="right"/>
      </w:pPr>
    </w:p>
    <w:sectPr w:rsidR="00161194" w:rsidRPr="00284BF6" w:rsidSect="0080697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06275"/>
    <w:multiLevelType w:val="hybridMultilevel"/>
    <w:tmpl w:val="31A275AC"/>
    <w:lvl w:ilvl="0" w:tplc="46E090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91E73"/>
    <w:multiLevelType w:val="hybridMultilevel"/>
    <w:tmpl w:val="960E1DFA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3341"/>
    <w:rsid w:val="00051938"/>
    <w:rsid w:val="00056729"/>
    <w:rsid w:val="000A41B0"/>
    <w:rsid w:val="00161194"/>
    <w:rsid w:val="001E35B7"/>
    <w:rsid w:val="00212BB0"/>
    <w:rsid w:val="00230C35"/>
    <w:rsid w:val="00284BF6"/>
    <w:rsid w:val="00285EC2"/>
    <w:rsid w:val="003C2CB7"/>
    <w:rsid w:val="00544D01"/>
    <w:rsid w:val="00556848"/>
    <w:rsid w:val="00691C04"/>
    <w:rsid w:val="00692B03"/>
    <w:rsid w:val="006B0C0A"/>
    <w:rsid w:val="008010E0"/>
    <w:rsid w:val="0080697F"/>
    <w:rsid w:val="00817D5E"/>
    <w:rsid w:val="00821FB4"/>
    <w:rsid w:val="009F295E"/>
    <w:rsid w:val="00A245C5"/>
    <w:rsid w:val="00A443F5"/>
    <w:rsid w:val="00A8450A"/>
    <w:rsid w:val="00AB582E"/>
    <w:rsid w:val="00B24CF8"/>
    <w:rsid w:val="00BA1C2E"/>
    <w:rsid w:val="00BA499C"/>
    <w:rsid w:val="00C0350E"/>
    <w:rsid w:val="00C23341"/>
    <w:rsid w:val="00C418BF"/>
    <w:rsid w:val="00C50B45"/>
    <w:rsid w:val="00C53E5F"/>
    <w:rsid w:val="00D817BC"/>
    <w:rsid w:val="00E32BC0"/>
    <w:rsid w:val="00ED0A88"/>
    <w:rsid w:val="00ED361F"/>
    <w:rsid w:val="00F67D3D"/>
    <w:rsid w:val="00F7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1611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1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os-gorje.s5.net/projekti/Nasi_kraji/pokrajine2/sp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http://os-gorje.s5.net/projekti/Nasi_kraji/pokrajine2/pomsidp.jpg" TargetMode="External"/><Relationship Id="rId34" Type="http://schemas.openxmlformats.org/officeDocument/2006/relationships/fontTable" Target="fontTable.xml"/><Relationship Id="rId7" Type="http://schemas.openxmlformats.org/officeDocument/2006/relationships/image" Target="http://os-gorje.s5.net/projekti/Nasi_kraji/Pokrajine2/slopok1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os-gorje.s5.net/projekti/Nasi_kraji/pokrajine2/pp.jp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os-gorje.s5.net/projekti/Nasi_kraji/pokrajine2/kpns.jp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http://os-gorje.s5.net/projekti/Nasi_kraji/pokrajine2/lk.jp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http://os-gorje.s5.net/projekti/Nasi_kraji/pokrajine2/prep.jpg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http://os-gorje.s5.net/projekti/Nasi_kraji/pokrajine2/ap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2480</Words>
  <Characters>14138</Characters>
  <Application>Microsoft Office Word</Application>
  <DocSecurity>0</DocSecurity>
  <Lines>117</Lines>
  <Paragraphs>33</Paragraphs>
  <ScaleCrop>false</ScaleCrop>
  <Company/>
  <LinksUpToDate>false</LinksUpToDate>
  <CharactersWithSpaces>16585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2019-04-29T10:09:00Z</dcterms:created>
  <dcterms:modified xsi:type="dcterms:W3CDTF">2019-04-29T10:09:00Z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