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1E054" w14:textId="77777777" w:rsidR="00372079" w:rsidRPr="00C41770" w:rsidRDefault="00372079" w:rsidP="00372079">
      <w:pPr>
        <w:jc w:val="center"/>
        <w:rPr>
          <w:color w:val="00007E"/>
          <w:sz w:val="28"/>
          <w:szCs w:val="28"/>
        </w:rPr>
      </w:pPr>
      <w:bookmarkStart w:id="0" w:name="_GoBack"/>
      <w:bookmarkEnd w:id="0"/>
      <w:r w:rsidRPr="00C41770">
        <w:rPr>
          <w:color w:val="00007E"/>
          <w:sz w:val="28"/>
          <w:szCs w:val="28"/>
        </w:rPr>
        <w:t>Osnovna šola Štore</w:t>
      </w:r>
    </w:p>
    <w:p w14:paraId="09A7A4AD" w14:textId="77777777" w:rsidR="00372079" w:rsidRPr="00C41770" w:rsidRDefault="00372079" w:rsidP="00372079">
      <w:pPr>
        <w:jc w:val="center"/>
        <w:rPr>
          <w:color w:val="00007E"/>
          <w:sz w:val="28"/>
          <w:szCs w:val="28"/>
        </w:rPr>
      </w:pPr>
    </w:p>
    <w:p w14:paraId="7F653020" w14:textId="77777777" w:rsidR="00372079" w:rsidRPr="00C41770" w:rsidRDefault="00372079" w:rsidP="00372079">
      <w:pPr>
        <w:jc w:val="center"/>
        <w:rPr>
          <w:color w:val="00007E"/>
          <w:sz w:val="28"/>
          <w:szCs w:val="28"/>
        </w:rPr>
      </w:pPr>
    </w:p>
    <w:p w14:paraId="67F42D10" w14:textId="77777777" w:rsidR="00372079" w:rsidRPr="00C41770" w:rsidRDefault="00372079" w:rsidP="00372079">
      <w:pPr>
        <w:jc w:val="center"/>
        <w:rPr>
          <w:color w:val="00007E"/>
          <w:sz w:val="28"/>
          <w:szCs w:val="28"/>
        </w:rPr>
      </w:pPr>
    </w:p>
    <w:p w14:paraId="1D71BF51" w14:textId="77777777" w:rsidR="00372079" w:rsidRPr="00C41770" w:rsidRDefault="00372079" w:rsidP="00372079">
      <w:pPr>
        <w:jc w:val="center"/>
        <w:rPr>
          <w:color w:val="00007E"/>
          <w:sz w:val="28"/>
          <w:szCs w:val="28"/>
        </w:rPr>
      </w:pPr>
    </w:p>
    <w:p w14:paraId="2FC54D9C" w14:textId="77777777" w:rsidR="00372079" w:rsidRPr="00C41770" w:rsidRDefault="00372079" w:rsidP="00372079">
      <w:pPr>
        <w:jc w:val="center"/>
        <w:rPr>
          <w:color w:val="00007E"/>
          <w:sz w:val="28"/>
          <w:szCs w:val="28"/>
        </w:rPr>
      </w:pPr>
    </w:p>
    <w:p w14:paraId="3F3F2294" w14:textId="77777777" w:rsidR="00372079" w:rsidRPr="00C41770" w:rsidRDefault="00372079" w:rsidP="00372079">
      <w:pPr>
        <w:jc w:val="center"/>
        <w:rPr>
          <w:color w:val="00007E"/>
          <w:sz w:val="28"/>
          <w:szCs w:val="28"/>
        </w:rPr>
      </w:pPr>
    </w:p>
    <w:p w14:paraId="741E577D" w14:textId="77777777" w:rsidR="00372079" w:rsidRPr="00C41770" w:rsidRDefault="00372079" w:rsidP="00372079">
      <w:pPr>
        <w:jc w:val="center"/>
        <w:rPr>
          <w:color w:val="00007E"/>
          <w:sz w:val="28"/>
          <w:szCs w:val="28"/>
        </w:rPr>
      </w:pPr>
    </w:p>
    <w:p w14:paraId="4B0F3A70" w14:textId="77777777" w:rsidR="00372079" w:rsidRPr="00C41770" w:rsidRDefault="00372079" w:rsidP="00372079">
      <w:pPr>
        <w:jc w:val="center"/>
        <w:rPr>
          <w:color w:val="00007E"/>
          <w:sz w:val="28"/>
          <w:szCs w:val="28"/>
        </w:rPr>
      </w:pPr>
    </w:p>
    <w:p w14:paraId="2241C769" w14:textId="77777777" w:rsidR="00372079" w:rsidRPr="00C41770" w:rsidRDefault="00372079" w:rsidP="00372079">
      <w:pPr>
        <w:jc w:val="center"/>
        <w:rPr>
          <w:color w:val="00007E"/>
          <w:sz w:val="28"/>
          <w:szCs w:val="28"/>
        </w:rPr>
      </w:pPr>
    </w:p>
    <w:p w14:paraId="508BD020" w14:textId="77777777" w:rsidR="00372079" w:rsidRPr="00C41770" w:rsidRDefault="00372079" w:rsidP="00372079">
      <w:pPr>
        <w:jc w:val="center"/>
        <w:rPr>
          <w:color w:val="00007E"/>
          <w:sz w:val="28"/>
          <w:szCs w:val="28"/>
        </w:rPr>
      </w:pPr>
    </w:p>
    <w:p w14:paraId="1EBC3252" w14:textId="77777777" w:rsidR="00372079" w:rsidRPr="00C41770" w:rsidRDefault="00372079" w:rsidP="00372079">
      <w:pPr>
        <w:jc w:val="center"/>
        <w:rPr>
          <w:color w:val="00007E"/>
          <w:sz w:val="28"/>
          <w:szCs w:val="28"/>
        </w:rPr>
      </w:pPr>
    </w:p>
    <w:p w14:paraId="34E32D56" w14:textId="77777777" w:rsidR="00372079" w:rsidRPr="00C41770" w:rsidRDefault="00372079" w:rsidP="00372079">
      <w:pPr>
        <w:jc w:val="center"/>
        <w:rPr>
          <w:color w:val="00007E"/>
          <w:sz w:val="28"/>
          <w:szCs w:val="28"/>
        </w:rPr>
      </w:pPr>
    </w:p>
    <w:p w14:paraId="0A4F02E7" w14:textId="77777777" w:rsidR="00372079" w:rsidRPr="00C41770" w:rsidRDefault="00372079" w:rsidP="00372079">
      <w:pPr>
        <w:jc w:val="center"/>
        <w:rPr>
          <w:color w:val="00007E"/>
          <w:sz w:val="28"/>
          <w:szCs w:val="28"/>
        </w:rPr>
      </w:pPr>
    </w:p>
    <w:p w14:paraId="142F1669" w14:textId="77777777" w:rsidR="00372079" w:rsidRPr="00C41770" w:rsidRDefault="00372079" w:rsidP="00372079">
      <w:pPr>
        <w:jc w:val="center"/>
        <w:rPr>
          <w:color w:val="00007E"/>
          <w:sz w:val="28"/>
          <w:szCs w:val="28"/>
        </w:rPr>
      </w:pPr>
    </w:p>
    <w:p w14:paraId="6D7B805A" w14:textId="77777777" w:rsidR="00372079" w:rsidRPr="00C41770" w:rsidRDefault="00372079" w:rsidP="00372079">
      <w:pPr>
        <w:jc w:val="center"/>
        <w:rPr>
          <w:b/>
          <w:color w:val="00007E"/>
          <w:sz w:val="28"/>
          <w:szCs w:val="28"/>
        </w:rPr>
      </w:pPr>
      <w:r w:rsidRPr="00C41770">
        <w:rPr>
          <w:b/>
          <w:color w:val="00007E"/>
          <w:sz w:val="28"/>
          <w:szCs w:val="28"/>
        </w:rPr>
        <w:t>EVROPSKA UNIJA TER DVE NJENI ČLANICI:</w:t>
      </w:r>
    </w:p>
    <w:p w14:paraId="35F7DE1A" w14:textId="77777777" w:rsidR="00372079" w:rsidRPr="00C41770" w:rsidRDefault="00372079" w:rsidP="00372079">
      <w:pPr>
        <w:jc w:val="center"/>
        <w:rPr>
          <w:b/>
          <w:color w:val="00007E"/>
          <w:sz w:val="28"/>
          <w:szCs w:val="28"/>
        </w:rPr>
      </w:pPr>
    </w:p>
    <w:p w14:paraId="01106A62" w14:textId="77777777" w:rsidR="00372079" w:rsidRPr="00C41770" w:rsidRDefault="00372079" w:rsidP="00372079">
      <w:pPr>
        <w:jc w:val="center"/>
        <w:rPr>
          <w:b/>
          <w:color w:val="00007E"/>
          <w:sz w:val="44"/>
          <w:szCs w:val="44"/>
        </w:rPr>
      </w:pPr>
      <w:r w:rsidRPr="00C41770">
        <w:rPr>
          <w:b/>
          <w:color w:val="00007E"/>
          <w:sz w:val="44"/>
          <w:szCs w:val="44"/>
        </w:rPr>
        <w:t>SLOVENIJA IN SLOVAŠKA</w:t>
      </w:r>
    </w:p>
    <w:p w14:paraId="6DCDEA65" w14:textId="77777777" w:rsidR="00372079" w:rsidRPr="00C41770" w:rsidRDefault="00372079" w:rsidP="00372079">
      <w:pPr>
        <w:jc w:val="center"/>
        <w:rPr>
          <w:color w:val="00007E"/>
          <w:sz w:val="32"/>
          <w:szCs w:val="32"/>
        </w:rPr>
      </w:pPr>
      <w:r w:rsidRPr="00C41770">
        <w:rPr>
          <w:color w:val="00007E"/>
          <w:sz w:val="32"/>
          <w:szCs w:val="32"/>
        </w:rPr>
        <w:t>(SEMINARSKA NALOGA)</w:t>
      </w:r>
    </w:p>
    <w:p w14:paraId="0FA618C3" w14:textId="77777777" w:rsidR="00372079" w:rsidRPr="00C41770" w:rsidRDefault="00372079" w:rsidP="00372079">
      <w:pPr>
        <w:jc w:val="center"/>
        <w:rPr>
          <w:b/>
          <w:color w:val="00007E"/>
          <w:sz w:val="44"/>
          <w:szCs w:val="44"/>
        </w:rPr>
      </w:pPr>
    </w:p>
    <w:p w14:paraId="7210976D" w14:textId="77777777" w:rsidR="00372079" w:rsidRPr="00C41770" w:rsidRDefault="00372079" w:rsidP="00372079">
      <w:pPr>
        <w:jc w:val="center"/>
        <w:rPr>
          <w:b/>
          <w:color w:val="00007E"/>
          <w:sz w:val="44"/>
          <w:szCs w:val="44"/>
        </w:rPr>
      </w:pPr>
    </w:p>
    <w:p w14:paraId="018E1F59" w14:textId="77777777" w:rsidR="00372079" w:rsidRPr="00C41770" w:rsidRDefault="00372079" w:rsidP="00372079">
      <w:pPr>
        <w:jc w:val="center"/>
        <w:rPr>
          <w:b/>
          <w:color w:val="00007E"/>
          <w:sz w:val="44"/>
          <w:szCs w:val="44"/>
        </w:rPr>
      </w:pPr>
    </w:p>
    <w:p w14:paraId="4455386D" w14:textId="77777777" w:rsidR="00372079" w:rsidRPr="00C41770" w:rsidRDefault="00372079" w:rsidP="00372079">
      <w:pPr>
        <w:jc w:val="center"/>
        <w:rPr>
          <w:b/>
          <w:color w:val="00007E"/>
          <w:sz w:val="44"/>
          <w:szCs w:val="44"/>
        </w:rPr>
      </w:pPr>
    </w:p>
    <w:p w14:paraId="1462960D" w14:textId="77777777" w:rsidR="00372079" w:rsidRPr="00C41770" w:rsidRDefault="00372079" w:rsidP="00372079">
      <w:pPr>
        <w:jc w:val="center"/>
        <w:rPr>
          <w:b/>
          <w:color w:val="00007E"/>
          <w:sz w:val="44"/>
          <w:szCs w:val="44"/>
        </w:rPr>
      </w:pPr>
    </w:p>
    <w:p w14:paraId="2523379B" w14:textId="77777777" w:rsidR="00372079" w:rsidRPr="00C41770" w:rsidRDefault="00372079" w:rsidP="00372079">
      <w:pPr>
        <w:jc w:val="center"/>
        <w:rPr>
          <w:b/>
          <w:color w:val="00007E"/>
          <w:sz w:val="44"/>
          <w:szCs w:val="44"/>
        </w:rPr>
      </w:pPr>
    </w:p>
    <w:p w14:paraId="531908B4" w14:textId="77777777" w:rsidR="00372079" w:rsidRPr="00C41770" w:rsidRDefault="00372079" w:rsidP="00372079">
      <w:pPr>
        <w:jc w:val="center"/>
        <w:rPr>
          <w:b/>
          <w:color w:val="00007E"/>
          <w:sz w:val="44"/>
          <w:szCs w:val="44"/>
        </w:rPr>
      </w:pPr>
    </w:p>
    <w:p w14:paraId="026FC19A" w14:textId="77777777" w:rsidR="00372079" w:rsidRPr="00C41770" w:rsidRDefault="00372079" w:rsidP="00372079">
      <w:pPr>
        <w:jc w:val="center"/>
        <w:rPr>
          <w:b/>
          <w:color w:val="00007E"/>
          <w:sz w:val="44"/>
          <w:szCs w:val="44"/>
        </w:rPr>
      </w:pPr>
    </w:p>
    <w:p w14:paraId="1462ED1E" w14:textId="77777777" w:rsidR="00372079" w:rsidRPr="00C41770" w:rsidRDefault="00372079" w:rsidP="00372079">
      <w:pPr>
        <w:jc w:val="center"/>
        <w:rPr>
          <w:b/>
          <w:color w:val="00007E"/>
          <w:sz w:val="44"/>
          <w:szCs w:val="44"/>
        </w:rPr>
      </w:pPr>
    </w:p>
    <w:p w14:paraId="322F45E8" w14:textId="77777777" w:rsidR="00372079" w:rsidRPr="00C41770" w:rsidRDefault="00372079" w:rsidP="00372079">
      <w:pPr>
        <w:jc w:val="center"/>
        <w:rPr>
          <w:b/>
          <w:color w:val="00007E"/>
          <w:sz w:val="44"/>
          <w:szCs w:val="44"/>
        </w:rPr>
      </w:pPr>
    </w:p>
    <w:p w14:paraId="5A99B3FD" w14:textId="77777777" w:rsidR="00372079" w:rsidRPr="00C41770" w:rsidRDefault="00372079" w:rsidP="00372079">
      <w:pPr>
        <w:jc w:val="center"/>
        <w:rPr>
          <w:b/>
          <w:color w:val="00007E"/>
          <w:sz w:val="44"/>
          <w:szCs w:val="44"/>
        </w:rPr>
      </w:pPr>
    </w:p>
    <w:p w14:paraId="559AE187" w14:textId="77777777" w:rsidR="00372079" w:rsidRPr="00C41770" w:rsidRDefault="00372079" w:rsidP="00372079">
      <w:pPr>
        <w:jc w:val="center"/>
        <w:rPr>
          <w:b/>
          <w:color w:val="00007E"/>
          <w:sz w:val="44"/>
          <w:szCs w:val="44"/>
        </w:rPr>
      </w:pPr>
    </w:p>
    <w:p w14:paraId="31CAD21C" w14:textId="77777777" w:rsidR="00372079" w:rsidRPr="00C41770" w:rsidRDefault="00372079" w:rsidP="00372079">
      <w:pPr>
        <w:jc w:val="center"/>
        <w:rPr>
          <w:b/>
          <w:color w:val="00007E"/>
          <w:sz w:val="44"/>
          <w:szCs w:val="44"/>
        </w:rPr>
      </w:pPr>
    </w:p>
    <w:p w14:paraId="4CEB3C63" w14:textId="77777777" w:rsidR="00372079" w:rsidRPr="00C41770" w:rsidRDefault="00372079" w:rsidP="00372079">
      <w:pPr>
        <w:rPr>
          <w:b/>
          <w:color w:val="00007E"/>
          <w:sz w:val="44"/>
          <w:szCs w:val="44"/>
        </w:rPr>
      </w:pPr>
    </w:p>
    <w:p w14:paraId="77786EFD" w14:textId="5CCA90BD" w:rsidR="001E4A5F" w:rsidRDefault="00372079" w:rsidP="00372079">
      <w:pPr>
        <w:rPr>
          <w:color w:val="00007E"/>
        </w:rPr>
      </w:pPr>
      <w:r w:rsidRPr="00C41770">
        <w:rPr>
          <w:color w:val="00007E"/>
        </w:rPr>
        <w:t>P</w:t>
      </w:r>
      <w:r w:rsidR="00C41770" w:rsidRPr="00C41770">
        <w:rPr>
          <w:color w:val="00007E"/>
        </w:rPr>
        <w:t>redmet</w:t>
      </w:r>
      <w:r w:rsidRPr="00C41770">
        <w:rPr>
          <w:color w:val="00007E"/>
        </w:rPr>
        <w:t>: Državljanska vzgoja in etika</w:t>
      </w:r>
      <w:r w:rsidR="00C41770" w:rsidRPr="00C41770">
        <w:rPr>
          <w:color w:val="00007E"/>
        </w:rPr>
        <w:t xml:space="preserve">                                                                                                                                                       </w:t>
      </w:r>
      <w:r w:rsidR="00D205ED">
        <w:rPr>
          <w:color w:val="00007E"/>
        </w:rPr>
        <w:t xml:space="preserve"> </w:t>
      </w:r>
    </w:p>
    <w:p w14:paraId="6246D59F" w14:textId="77777777" w:rsidR="00C41770" w:rsidRPr="001E4A5F" w:rsidRDefault="00C41770" w:rsidP="00372079">
      <w:pPr>
        <w:rPr>
          <w:color w:val="00007E"/>
        </w:rPr>
      </w:pPr>
      <w:r w:rsidRPr="001E4A5F">
        <w:rPr>
          <w:b/>
          <w:color w:val="00007E"/>
          <w:sz w:val="40"/>
          <w:szCs w:val="40"/>
        </w:rPr>
        <w:lastRenderedPageBreak/>
        <w:t>EVROPSKA UNIJA</w:t>
      </w:r>
      <w:r w:rsidR="00C02F44" w:rsidRPr="001E4A5F">
        <w:rPr>
          <w:b/>
          <w:snapToGrid w:val="0"/>
          <w:color w:val="000000"/>
          <w:w w:val="0"/>
          <w:sz w:val="0"/>
          <w:szCs w:val="0"/>
          <w:u w:color="000000"/>
          <w:bdr w:val="none" w:sz="0" w:space="0" w:color="000000"/>
          <w:shd w:val="clear" w:color="000000" w:fill="000000"/>
          <w:lang w:val="x-none" w:eastAsia="x-none" w:bidi="x-none"/>
        </w:rPr>
        <w:t xml:space="preserve"> </w:t>
      </w:r>
    </w:p>
    <w:p w14:paraId="527E1C63" w14:textId="77777777" w:rsidR="00C41770" w:rsidRDefault="00C41770" w:rsidP="00C41770">
      <w:pPr>
        <w:pStyle w:val="NormalWeb"/>
        <w:rPr>
          <w:color w:val="00007E"/>
        </w:rPr>
      </w:pPr>
      <w:r w:rsidRPr="00C41770">
        <w:rPr>
          <w:color w:val="00007E"/>
        </w:rPr>
        <w:t>Evropska unija je edinstveno gospodarsko in politično partnerstvo med 27 demokratičnimi evropskimi državami.</w:t>
      </w:r>
    </w:p>
    <w:p w14:paraId="4B13E3D2" w14:textId="77777777" w:rsidR="00140AEC" w:rsidRDefault="00140AEC" w:rsidP="00140AEC">
      <w:pPr>
        <w:pStyle w:val="NormalWeb"/>
        <w:rPr>
          <w:color w:val="00007E"/>
        </w:rPr>
      </w:pPr>
      <w:r w:rsidRPr="00140AEC">
        <w:rPr>
          <w:color w:val="00007E"/>
        </w:rPr>
        <w:t>Evropska unija je nastala v želji, da se nehajo pogoste in krvave medsosedske vojne, ki so svoj vrh dosegle v drugi svetovni vojni. Trajni mir naj bi uresničili z Evropsko skupnostjo za premog in jeklo, ki je leta 1950 začela gospodarsko in politično povezovati evropske države. Držav ustanoviteljic je bilo šest: Belgija, Francija, Italija, Luksemburg, Nemčija in Nizozemska.. Leta 1957 so z Rimsko pogodbo ustanovili Evropsko gospodarsko skupnost (EGS) ali „skupni trg“.</w:t>
      </w:r>
    </w:p>
    <w:p w14:paraId="5517D1AB" w14:textId="77777777" w:rsidR="00C02F44" w:rsidRDefault="00140AEC" w:rsidP="00C02F44">
      <w:pPr>
        <w:pStyle w:val="NormalWeb"/>
        <w:rPr>
          <w:color w:val="00007E"/>
        </w:rPr>
      </w:pPr>
      <w:r w:rsidRPr="00140AEC">
        <w:rPr>
          <w:color w:val="00007E"/>
        </w:rPr>
        <w:t>Robert Schuman je 9. maja 1950 predstavil svoj predlog o oblikovanju organizirane Evrope, ki je nujna za vzdrževanje miroljubnih odnosov.Danes je 9. maj postal evropski simbol, dan Evrope.Dan Evrope je priložnost za dejavnosti in dogodke, ki Evropo približajo njenim državljanom in narode Unije zbližajo med seboj.</w:t>
      </w:r>
    </w:p>
    <w:p w14:paraId="0DD379EC" w14:textId="77777777" w:rsidR="00C02F44" w:rsidRDefault="00140AEC" w:rsidP="00C02F44">
      <w:pPr>
        <w:pStyle w:val="NormalWeb"/>
        <w:rPr>
          <w:color w:val="00007E"/>
        </w:rPr>
      </w:pPr>
      <w:r>
        <w:rPr>
          <w:color w:val="00007E"/>
        </w:rPr>
        <w:t>Štiri glavne institucije EU so:</w:t>
      </w:r>
    </w:p>
    <w:p w14:paraId="04F8FC53" w14:textId="77777777" w:rsidR="00C02F44" w:rsidRDefault="00C02F44" w:rsidP="00C02F44">
      <w:pPr>
        <w:pStyle w:val="NormalWeb"/>
        <w:numPr>
          <w:ilvl w:val="0"/>
          <w:numId w:val="1"/>
        </w:numPr>
        <w:rPr>
          <w:color w:val="00007E"/>
        </w:rPr>
      </w:pPr>
      <w:r>
        <w:rPr>
          <w:color w:val="00007E"/>
        </w:rPr>
        <w:t>Evropski parlament</w:t>
      </w:r>
    </w:p>
    <w:p w14:paraId="5EF4A85C" w14:textId="77777777" w:rsidR="00C02F44" w:rsidRDefault="00C02F44" w:rsidP="00C02F44">
      <w:pPr>
        <w:pStyle w:val="NormalWeb"/>
        <w:numPr>
          <w:ilvl w:val="0"/>
          <w:numId w:val="1"/>
        </w:numPr>
        <w:rPr>
          <w:color w:val="00007E"/>
        </w:rPr>
      </w:pPr>
      <w:r>
        <w:rPr>
          <w:color w:val="00007E"/>
        </w:rPr>
        <w:t>Svet Evropske unije</w:t>
      </w:r>
    </w:p>
    <w:p w14:paraId="6AEBB1B4" w14:textId="77777777" w:rsidR="00C02F44" w:rsidRDefault="00C02F44" w:rsidP="00C02F44">
      <w:pPr>
        <w:pStyle w:val="NormalWeb"/>
        <w:numPr>
          <w:ilvl w:val="0"/>
          <w:numId w:val="1"/>
        </w:numPr>
        <w:rPr>
          <w:color w:val="00007E"/>
        </w:rPr>
      </w:pPr>
      <w:r>
        <w:rPr>
          <w:color w:val="00007E"/>
        </w:rPr>
        <w:t>Evropska komisija</w:t>
      </w:r>
    </w:p>
    <w:p w14:paraId="6F0D2FE3" w14:textId="77777777" w:rsidR="00EE609E" w:rsidRDefault="00C02F44" w:rsidP="00C02F44">
      <w:pPr>
        <w:pStyle w:val="NormalWeb"/>
        <w:numPr>
          <w:ilvl w:val="0"/>
          <w:numId w:val="1"/>
        </w:numPr>
        <w:rPr>
          <w:color w:val="00007E"/>
        </w:rPr>
      </w:pPr>
      <w:r>
        <w:rPr>
          <w:color w:val="00007E"/>
        </w:rPr>
        <w:t xml:space="preserve">Sodišče </w:t>
      </w:r>
      <w:r w:rsidR="00EE609E">
        <w:rPr>
          <w:color w:val="00007E"/>
        </w:rPr>
        <w:t>Evropskih skupnosti</w:t>
      </w:r>
    </w:p>
    <w:p w14:paraId="67F30E13" w14:textId="77777777" w:rsidR="00C02F44" w:rsidRDefault="00C02F44" w:rsidP="00EE609E">
      <w:pPr>
        <w:pStyle w:val="NormalWeb"/>
        <w:ind w:left="360"/>
        <w:rPr>
          <w:color w:val="00007E"/>
        </w:rPr>
      </w:pPr>
      <w:r>
        <w:rPr>
          <w:color w:val="00007E"/>
        </w:rPr>
        <w:t>Geslo EU se glasi</w:t>
      </w:r>
      <w:r w:rsidRPr="00C02F44">
        <w:rPr>
          <w:color w:val="00007E"/>
        </w:rPr>
        <w:t xml:space="preserve">: </w:t>
      </w:r>
      <w:r w:rsidRPr="00C02F44">
        <w:rPr>
          <w:color w:val="00007E"/>
          <w:sz w:val="20"/>
          <w:szCs w:val="20"/>
        </w:rPr>
        <w:t xml:space="preserve"> </w:t>
      </w:r>
      <w:r>
        <w:rPr>
          <w:color w:val="00007E"/>
        </w:rPr>
        <w:t>Združeni v raznolikosti</w:t>
      </w:r>
      <w:r w:rsidR="00EE609E">
        <w:rPr>
          <w:color w:val="00007E"/>
        </w:rPr>
        <w:t>.</w:t>
      </w:r>
    </w:p>
    <w:p w14:paraId="726FDD6B" w14:textId="77777777" w:rsidR="00EE609E" w:rsidRDefault="00C02F44" w:rsidP="00EE609E">
      <w:pPr>
        <w:pStyle w:val="NormalWeb"/>
        <w:ind w:left="360"/>
        <w:jc w:val="both"/>
        <w:rPr>
          <w:color w:val="00007E"/>
        </w:rPr>
      </w:pPr>
      <w:r>
        <w:rPr>
          <w:color w:val="00007E"/>
        </w:rPr>
        <w:t xml:space="preserve">Himna EU: </w:t>
      </w:r>
      <w:r w:rsidRPr="00C02F44">
        <w:rPr>
          <w:i/>
          <w:color w:val="00007E"/>
        </w:rPr>
        <w:t>Oda radosti</w:t>
      </w:r>
      <w:r>
        <w:rPr>
          <w:i/>
          <w:color w:val="00007E"/>
        </w:rPr>
        <w:t xml:space="preserve"> </w:t>
      </w:r>
      <w:r>
        <w:rPr>
          <w:color w:val="00007E"/>
        </w:rPr>
        <w:t xml:space="preserve">izvira iz </w:t>
      </w:r>
      <w:r w:rsidRPr="00C02F44">
        <w:rPr>
          <w:i/>
          <w:color w:val="00007E"/>
        </w:rPr>
        <w:t>Beethovnove</w:t>
      </w:r>
      <w:r w:rsidR="00EE609E">
        <w:rPr>
          <w:color w:val="00007E"/>
        </w:rPr>
        <w:t xml:space="preserve"> devete simfonije.</w:t>
      </w:r>
    </w:p>
    <w:p w14:paraId="488E4F00" w14:textId="77777777" w:rsidR="009A6077" w:rsidRDefault="009A6077" w:rsidP="00EE609E">
      <w:pPr>
        <w:pStyle w:val="NormalWeb"/>
        <w:ind w:left="360"/>
        <w:jc w:val="both"/>
        <w:rPr>
          <w:color w:val="00007E"/>
        </w:rPr>
      </w:pPr>
      <w:r>
        <w:rPr>
          <w:color w:val="00007E"/>
        </w:rPr>
        <w:t>EU</w:t>
      </w:r>
      <w:r w:rsidR="00EE609E">
        <w:rPr>
          <w:color w:val="00007E"/>
        </w:rPr>
        <w:t xml:space="preserve"> ima 23 uradnih jezikov.  </w:t>
      </w:r>
    </w:p>
    <w:p w14:paraId="16799A07" w14:textId="77777777" w:rsidR="007F11F2" w:rsidRDefault="009A6077" w:rsidP="00EE609E">
      <w:pPr>
        <w:pStyle w:val="NormalWeb"/>
        <w:ind w:left="360"/>
        <w:jc w:val="both"/>
        <w:rPr>
          <w:color w:val="00007E"/>
        </w:rPr>
      </w:pPr>
      <w:r>
        <w:rPr>
          <w:color w:val="00007E"/>
        </w:rPr>
        <w:t xml:space="preserve">Evro uporablja 15 držav.To so: </w:t>
      </w:r>
      <w:r w:rsidRPr="009A6077">
        <w:rPr>
          <w:color w:val="00007E"/>
        </w:rPr>
        <w:t>Avstrija, Belgija, Ciper, Finska, Francija, Nemčija, Grčija, Irska, Italija, Luksemburg, Malta, Nizozemska, Portugalska, Slovenija in Španija.</w:t>
      </w:r>
    </w:p>
    <w:p w14:paraId="5216CF04" w14:textId="77777777" w:rsidR="00C02F44" w:rsidRDefault="007F11F2" w:rsidP="00EE609E">
      <w:pPr>
        <w:pStyle w:val="NormalWeb"/>
        <w:ind w:left="360"/>
        <w:jc w:val="both"/>
        <w:rPr>
          <w:color w:val="00007E"/>
        </w:rPr>
      </w:pPr>
      <w:r>
        <w:rPr>
          <w:color w:val="00007E"/>
        </w:rPr>
        <w:t xml:space="preserve">V Evropski zastavi je krog z 12 zvezdami, ki simbolizirajo enotnost, solidarnost in složnost narodov Evrope. </w:t>
      </w:r>
      <w:r w:rsidR="00EE609E" w:rsidRPr="009A6077">
        <w:rPr>
          <w:color w:val="00007E"/>
        </w:rPr>
        <w:t xml:space="preserve">    </w:t>
      </w:r>
      <w:r w:rsidR="00EE609E">
        <w:rPr>
          <w:color w:val="00007E"/>
        </w:rPr>
        <w:t xml:space="preserve">                                                                     </w:t>
      </w:r>
    </w:p>
    <w:p w14:paraId="5010A970" w14:textId="77777777" w:rsidR="007F11F2" w:rsidRDefault="00EE609E" w:rsidP="00EE609E">
      <w:pPr>
        <w:pStyle w:val="NormalWeb"/>
        <w:ind w:left="360"/>
        <w:jc w:val="both"/>
        <w:rPr>
          <w:color w:val="00007E"/>
        </w:rPr>
      </w:pPr>
      <w:r>
        <w:rPr>
          <w:color w:val="00007E"/>
        </w:rPr>
        <w:t xml:space="preserve">       </w:t>
      </w:r>
      <w:r w:rsidR="00F21A17">
        <w:rPr>
          <w:sz w:val="52"/>
          <w:szCs w:val="52"/>
        </w:rPr>
        <w:pict w14:anchorId="4251F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10.25pt">
            <v:imagedata r:id="rId7" o:title="eu25"/>
          </v:shape>
        </w:pict>
      </w:r>
      <w:r w:rsidR="007F11F2">
        <w:rPr>
          <w:sz w:val="52"/>
          <w:szCs w:val="52"/>
        </w:rPr>
        <w:t xml:space="preserve">             </w:t>
      </w:r>
      <w:r w:rsidR="00F21A17">
        <w:rPr>
          <w:sz w:val="52"/>
          <w:szCs w:val="52"/>
        </w:rPr>
        <w:pict w14:anchorId="5D3D6E5B">
          <v:shape id="_x0000_i1026" type="#_x0000_t75" style="width:138.75pt;height:92.25pt">
            <v:imagedata r:id="rId8" o:title="images"/>
          </v:shape>
        </w:pict>
      </w:r>
    </w:p>
    <w:p w14:paraId="2A41177D" w14:textId="77777777" w:rsidR="00EE609E" w:rsidRPr="007F11F2" w:rsidRDefault="00EE609E" w:rsidP="00EE609E">
      <w:pPr>
        <w:pStyle w:val="NormalWeb"/>
        <w:ind w:left="360"/>
        <w:jc w:val="both"/>
        <w:rPr>
          <w:color w:val="00007E"/>
          <w:sz w:val="20"/>
          <w:szCs w:val="20"/>
        </w:rPr>
      </w:pPr>
      <w:r>
        <w:rPr>
          <w:color w:val="00007E"/>
        </w:rPr>
        <w:t xml:space="preserve">       </w:t>
      </w:r>
      <w:r w:rsidR="00E90652">
        <w:rPr>
          <w:color w:val="00007E"/>
          <w:sz w:val="20"/>
          <w:szCs w:val="20"/>
        </w:rPr>
        <w:t>Zemljevid Evropske unije</w:t>
      </w:r>
      <w:r w:rsidRPr="007F11F2">
        <w:rPr>
          <w:color w:val="00007E"/>
          <w:sz w:val="20"/>
          <w:szCs w:val="20"/>
        </w:rPr>
        <w:t xml:space="preserve">               </w:t>
      </w:r>
      <w:r w:rsidR="007F11F2">
        <w:rPr>
          <w:color w:val="00007E"/>
          <w:sz w:val="20"/>
          <w:szCs w:val="20"/>
        </w:rPr>
        <w:t xml:space="preserve">                             </w:t>
      </w:r>
      <w:r w:rsidR="00E90652">
        <w:rPr>
          <w:color w:val="00007E"/>
          <w:sz w:val="20"/>
          <w:szCs w:val="20"/>
        </w:rPr>
        <w:t xml:space="preserve">   Zastava Evropske unije</w:t>
      </w:r>
    </w:p>
    <w:p w14:paraId="1E2EDC2C" w14:textId="77777777" w:rsidR="001E4A5F" w:rsidRDefault="007F11F2" w:rsidP="007F11F2">
      <w:pPr>
        <w:pStyle w:val="NormalWeb"/>
        <w:ind w:left="360"/>
        <w:rPr>
          <w:b/>
          <w:sz w:val="52"/>
          <w:szCs w:val="52"/>
        </w:rPr>
      </w:pPr>
      <w:r>
        <w:rPr>
          <w:sz w:val="52"/>
          <w:szCs w:val="52"/>
        </w:rPr>
        <w:t xml:space="preserve">     </w:t>
      </w:r>
      <w:r w:rsidRPr="001E4A5F">
        <w:rPr>
          <w:b/>
          <w:sz w:val="52"/>
          <w:szCs w:val="52"/>
        </w:rPr>
        <w:t xml:space="preserve"> </w:t>
      </w:r>
    </w:p>
    <w:p w14:paraId="06C13B96" w14:textId="77777777" w:rsidR="001E4A5F" w:rsidRDefault="001E4A5F" w:rsidP="007F11F2">
      <w:pPr>
        <w:pStyle w:val="NormalWeb"/>
        <w:ind w:left="360"/>
        <w:rPr>
          <w:b/>
          <w:caps/>
          <w:color w:val="00007E"/>
          <w:sz w:val="52"/>
          <w:szCs w:val="52"/>
        </w:rPr>
      </w:pPr>
      <w:r w:rsidRPr="001E4A5F">
        <w:rPr>
          <w:b/>
          <w:caps/>
          <w:color w:val="00007E"/>
          <w:sz w:val="52"/>
          <w:szCs w:val="52"/>
        </w:rPr>
        <w:lastRenderedPageBreak/>
        <w:t>Slovenija</w:t>
      </w:r>
      <w:r w:rsidR="007F11F2" w:rsidRPr="001E4A5F">
        <w:rPr>
          <w:b/>
          <w:caps/>
          <w:color w:val="00007E"/>
          <w:sz w:val="52"/>
          <w:szCs w:val="52"/>
        </w:rPr>
        <w:t xml:space="preserve"> </w:t>
      </w:r>
    </w:p>
    <w:p w14:paraId="3E17946D" w14:textId="77777777" w:rsidR="007F11F2" w:rsidRPr="001E4A5F" w:rsidRDefault="001A20AF" w:rsidP="001E4A5F">
      <w:pPr>
        <w:pStyle w:val="NormalWeb"/>
        <w:ind w:left="360"/>
        <w:jc w:val="both"/>
        <w:rPr>
          <w:b/>
          <w:color w:val="00007E"/>
          <w:sz w:val="52"/>
          <w:szCs w:val="52"/>
        </w:rPr>
      </w:pPr>
      <w:r>
        <w:rPr>
          <w:caps/>
          <w:color w:val="00007E"/>
        </w:rPr>
        <w:t>S</w:t>
      </w:r>
      <w:r>
        <w:rPr>
          <w:color w:val="00007E"/>
        </w:rPr>
        <w:t>lovenija</w:t>
      </w:r>
      <w:r w:rsidR="00A8690A">
        <w:rPr>
          <w:color w:val="00007E"/>
        </w:rPr>
        <w:t xml:space="preserve"> ki je</w:t>
      </w:r>
      <w:r>
        <w:rPr>
          <w:color w:val="00007E"/>
        </w:rPr>
        <w:t xml:space="preserve"> uradno Republika Slovenija leži v južnem delu Srednje Evrope.Na zahodu meji na Italijo, na Avstrijo, na severovzhodu na Madžarsko na jugu in vzhodu pa na Hrvaško.Ima površino 20.273 km</w:t>
      </w:r>
      <w:r>
        <w:rPr>
          <w:color w:val="00007E"/>
          <w:vertAlign w:val="superscript"/>
        </w:rPr>
        <w:t>2</w:t>
      </w:r>
      <w:r>
        <w:rPr>
          <w:color w:val="00007E"/>
        </w:rPr>
        <w:t>.</w:t>
      </w:r>
      <w:r w:rsidR="007F11F2" w:rsidRPr="001E4A5F">
        <w:rPr>
          <w:b/>
          <w:caps/>
          <w:color w:val="00007E"/>
          <w:sz w:val="52"/>
          <w:szCs w:val="52"/>
        </w:rPr>
        <w:t xml:space="preserve"> </w:t>
      </w:r>
    </w:p>
    <w:p w14:paraId="29A5F683" w14:textId="77777777" w:rsidR="001A20AF" w:rsidRDefault="00F21A17" w:rsidP="001A20AF">
      <w:pPr>
        <w:pStyle w:val="NormalWeb"/>
        <w:ind w:left="360"/>
        <w:rPr>
          <w:sz w:val="20"/>
          <w:szCs w:val="20"/>
        </w:rPr>
      </w:pPr>
      <w:r>
        <w:rPr>
          <w:sz w:val="52"/>
          <w:szCs w:val="52"/>
        </w:rPr>
        <w:pict w14:anchorId="18BF86E8">
          <v:shape id="_x0000_i1027" type="#_x0000_t75" style="width:225pt;height:153pt">
            <v:imagedata r:id="rId9" o:title="zemljevid_slovenije"/>
          </v:shape>
        </w:pict>
      </w:r>
      <w:r w:rsidR="001A20AF">
        <w:rPr>
          <w:sz w:val="52"/>
          <w:szCs w:val="52"/>
        </w:rPr>
        <w:t xml:space="preserve">  </w:t>
      </w:r>
    </w:p>
    <w:p w14:paraId="5EEEBC0E" w14:textId="77777777" w:rsidR="00C41770" w:rsidRPr="001A20AF" w:rsidRDefault="001A20AF" w:rsidP="001A20AF">
      <w:pPr>
        <w:pStyle w:val="NormalWeb"/>
        <w:ind w:left="360"/>
        <w:rPr>
          <w:color w:val="00007E"/>
          <w:sz w:val="20"/>
          <w:szCs w:val="20"/>
        </w:rPr>
      </w:pPr>
      <w:r w:rsidRPr="001A20AF">
        <w:rPr>
          <w:color w:val="00007E"/>
          <w:sz w:val="20"/>
          <w:szCs w:val="20"/>
        </w:rPr>
        <w:t>Zemljevid Slovenije</w:t>
      </w:r>
    </w:p>
    <w:p w14:paraId="07B15555" w14:textId="77777777" w:rsidR="001A20AF" w:rsidRDefault="009062C8" w:rsidP="001A20AF">
      <w:pPr>
        <w:pStyle w:val="NormalWeb"/>
        <w:ind w:left="360"/>
        <w:rPr>
          <w:color w:val="000080"/>
        </w:rPr>
      </w:pPr>
      <w:r>
        <w:rPr>
          <w:color w:val="000080"/>
        </w:rPr>
        <w:t xml:space="preserve">Predsednik države je </w:t>
      </w:r>
      <w:r w:rsidRPr="009062C8">
        <w:rPr>
          <w:bCs/>
          <w:color w:val="000080"/>
        </w:rPr>
        <w:t>Danilo Türk</w:t>
      </w:r>
      <w:r>
        <w:rPr>
          <w:bCs/>
          <w:color w:val="000080"/>
        </w:rPr>
        <w:t>.</w:t>
      </w:r>
      <w:r w:rsidRPr="009062C8">
        <w:t xml:space="preserve"> </w:t>
      </w:r>
      <w:r w:rsidRPr="009062C8">
        <w:rPr>
          <w:color w:val="000080"/>
        </w:rPr>
        <w:t>Slovenski parla</w:t>
      </w:r>
      <w:r w:rsidR="005E33C0">
        <w:rPr>
          <w:color w:val="000080"/>
        </w:rPr>
        <w:t xml:space="preserve">ment je dvodomen, sestavljen iz </w:t>
      </w:r>
      <w:r w:rsidRPr="009062C8">
        <w:rPr>
          <w:color w:val="000080"/>
        </w:rPr>
        <w:t>Državnega zbora in Državnega sveta.</w:t>
      </w:r>
    </w:p>
    <w:p w14:paraId="3923551A" w14:textId="77777777" w:rsidR="009062C8" w:rsidRPr="009062C8" w:rsidRDefault="00F21A17" w:rsidP="001A20AF">
      <w:pPr>
        <w:pStyle w:val="NormalWeb"/>
        <w:ind w:left="360"/>
        <w:rPr>
          <w:color w:val="000080"/>
        </w:rPr>
      </w:pPr>
      <w:r>
        <w:rPr>
          <w:sz w:val="52"/>
          <w:szCs w:val="52"/>
        </w:rPr>
        <w:pict w14:anchorId="06A730B3">
          <v:shape id="_x0000_i1028" type="#_x0000_t75" style="width:198.75pt;height:132.75pt">
            <v:imagedata r:id="rId10" o:title="slovenija"/>
          </v:shape>
        </w:pict>
      </w:r>
      <w:r w:rsidR="00510137">
        <w:rPr>
          <w:sz w:val="52"/>
          <w:szCs w:val="52"/>
        </w:rPr>
        <w:t xml:space="preserve">       </w:t>
      </w:r>
      <w:r>
        <w:rPr>
          <w:sz w:val="52"/>
          <w:szCs w:val="52"/>
        </w:rPr>
        <w:pict w14:anchorId="57040244">
          <v:shape id="_x0000_i1029" type="#_x0000_t75" style="width:120pt;height:151.5pt">
            <v:imagedata r:id="rId11" o:title="grb_avgust_2007"/>
          </v:shape>
        </w:pict>
      </w:r>
    </w:p>
    <w:p w14:paraId="1B849B44" w14:textId="77777777" w:rsidR="00C41770" w:rsidRPr="00510137" w:rsidRDefault="009062C8" w:rsidP="00372079">
      <w:pPr>
        <w:rPr>
          <w:color w:val="000080"/>
          <w:sz w:val="20"/>
          <w:szCs w:val="20"/>
        </w:rPr>
      </w:pPr>
      <w:r>
        <w:rPr>
          <w:sz w:val="52"/>
          <w:szCs w:val="52"/>
        </w:rPr>
        <w:t xml:space="preserve">   </w:t>
      </w:r>
      <w:r w:rsidR="00510137" w:rsidRPr="00510137">
        <w:rPr>
          <w:color w:val="000080"/>
          <w:sz w:val="20"/>
          <w:szCs w:val="20"/>
        </w:rPr>
        <w:t>Zastava Slovenije</w:t>
      </w:r>
      <w:r w:rsidRPr="00510137">
        <w:rPr>
          <w:color w:val="000080"/>
          <w:sz w:val="20"/>
          <w:szCs w:val="20"/>
        </w:rPr>
        <w:t xml:space="preserve">                                </w:t>
      </w:r>
      <w:r w:rsidR="00510137">
        <w:rPr>
          <w:color w:val="000080"/>
          <w:sz w:val="20"/>
          <w:szCs w:val="20"/>
        </w:rPr>
        <w:t xml:space="preserve">                                   Grb Slovenije</w:t>
      </w:r>
    </w:p>
    <w:p w14:paraId="49454ADB" w14:textId="77777777" w:rsidR="00127227" w:rsidRPr="00127227" w:rsidRDefault="009062C8" w:rsidP="00127227">
      <w:pPr>
        <w:pStyle w:val="NormalWeb"/>
        <w:rPr>
          <w:color w:val="000080"/>
        </w:rPr>
      </w:pPr>
      <w:r>
        <w:rPr>
          <w:color w:val="000080"/>
        </w:rPr>
        <w:t xml:space="preserve">Slovenija ima </w:t>
      </w:r>
      <w:r w:rsidRPr="009062C8">
        <w:rPr>
          <w:color w:val="000080"/>
        </w:rPr>
        <w:t>2.039.399</w:t>
      </w:r>
      <w:r>
        <w:rPr>
          <w:color w:val="000080"/>
        </w:rPr>
        <w:t xml:space="preserve"> pr</w:t>
      </w:r>
      <w:r w:rsidR="00127227">
        <w:rPr>
          <w:color w:val="000080"/>
        </w:rPr>
        <w:t>ebivalcev</w:t>
      </w:r>
      <w:r w:rsidR="00127227" w:rsidRPr="00127227">
        <w:rPr>
          <w:b/>
          <w:color w:val="000080"/>
        </w:rPr>
        <w:t>.</w:t>
      </w:r>
      <w:r w:rsidR="00127227" w:rsidRPr="00127227">
        <w:rPr>
          <w:rStyle w:val="Strong"/>
          <w:b w:val="0"/>
          <w:color w:val="000080"/>
        </w:rPr>
        <w:t>Prebivalstvo po narodnosti</w:t>
      </w:r>
      <w:r w:rsidR="00127227" w:rsidRPr="00127227">
        <w:rPr>
          <w:rStyle w:val="Strong"/>
          <w:color w:val="000080"/>
        </w:rPr>
        <w:t>:</w:t>
      </w:r>
      <w:r w:rsidR="00127227" w:rsidRPr="00127227">
        <w:rPr>
          <w:color w:val="000080"/>
        </w:rPr>
        <w:t xml:space="preserve"> Slovenci 83,06%, Srbi 1,98%, Hrvati 1,81%, Bošnjaki 1,1%, neznano 6,43% in brez odgovora 2,47%</w:t>
      </w:r>
      <w:r w:rsidR="00127227">
        <w:rPr>
          <w:color w:val="000080"/>
        </w:rPr>
        <w:t>.</w:t>
      </w:r>
    </w:p>
    <w:p w14:paraId="02559485" w14:textId="77777777" w:rsidR="00127227" w:rsidRDefault="00127227" w:rsidP="00127227">
      <w:pPr>
        <w:pStyle w:val="NormalWeb"/>
      </w:pPr>
      <w:r w:rsidRPr="00127227">
        <w:rPr>
          <w:rStyle w:val="Strong"/>
          <w:b w:val="0"/>
          <w:color w:val="000080"/>
        </w:rPr>
        <w:t>Verska sestava prebivalstva</w:t>
      </w:r>
      <w:r w:rsidRPr="00127227">
        <w:rPr>
          <w:rStyle w:val="Strong"/>
          <w:color w:val="000080"/>
        </w:rPr>
        <w:t>:</w:t>
      </w:r>
      <w:r>
        <w:rPr>
          <w:color w:val="000080"/>
        </w:rPr>
        <w:t xml:space="preserve"> </w:t>
      </w:r>
      <w:r w:rsidRPr="00127227">
        <w:rPr>
          <w:color w:val="000080"/>
        </w:rPr>
        <w:t>V Sloveniji je registriranih 43 verskih skupnosti. Večina prebivalstva (57,8%) se je v popisu prebivalstva leta 2002 izrekla za pripadnike rimskokatoliške veroizpovedi. V Sloveniji je še 2,4% pripadnikov islamske skupnosti, 2,3% pravoslavcev in 0,8% protestantov. 10,1% prebivalstva se je opredelilo za ateiste</w:t>
      </w:r>
      <w:r>
        <w:t>.</w:t>
      </w:r>
    </w:p>
    <w:p w14:paraId="282F6771" w14:textId="77777777" w:rsidR="00127227" w:rsidRDefault="00127227" w:rsidP="009062C8">
      <w:pPr>
        <w:pStyle w:val="NormalWeb"/>
        <w:rPr>
          <w:color w:val="000080"/>
        </w:rPr>
      </w:pPr>
      <w:r>
        <w:rPr>
          <w:color w:val="000080"/>
        </w:rPr>
        <w:t>Uradni jeziki v državi so Slovenščina, Italijanščina in Madžarščina.</w:t>
      </w:r>
    </w:p>
    <w:p w14:paraId="3DA02B93" w14:textId="77777777" w:rsidR="00127227" w:rsidRPr="00127227" w:rsidRDefault="00127227" w:rsidP="00127227">
      <w:pPr>
        <w:rPr>
          <w:color w:val="000080"/>
        </w:rPr>
      </w:pPr>
      <w:r w:rsidRPr="00127227">
        <w:rPr>
          <w:color w:val="000080"/>
        </w:rPr>
        <w:lastRenderedPageBreak/>
        <w:t xml:space="preserve">Slovenija je gospodarsko zelo razvita država. Je najbolj razvita tranzijcijska država s staro rudarsko-industrijsko tradicijo in razvitimi storitvenimi dejavnostmi. Kmetijstvo je manjšega pomena, saj je obdelanih le 12 % površja. V turizmu so pomembna obmorska letovišča, </w:t>
      </w:r>
    </w:p>
    <w:p w14:paraId="44B488DC" w14:textId="77777777" w:rsidR="00127227" w:rsidRDefault="00127227" w:rsidP="00127227">
      <w:pPr>
        <w:rPr>
          <w:color w:val="000080"/>
        </w:rPr>
      </w:pPr>
      <w:r w:rsidRPr="00127227">
        <w:rPr>
          <w:color w:val="000080"/>
        </w:rPr>
        <w:t xml:space="preserve">smučarska središča in toplice. </w:t>
      </w:r>
    </w:p>
    <w:p w14:paraId="5CF32D52" w14:textId="77777777" w:rsidR="00127227" w:rsidRDefault="00510137" w:rsidP="00127227">
      <w:pPr>
        <w:pStyle w:val="NormalWeb"/>
        <w:rPr>
          <w:color w:val="000080"/>
        </w:rPr>
      </w:pPr>
      <w:r>
        <w:rPr>
          <w:color w:val="000080"/>
        </w:rPr>
        <w:t>Slovenija je v EU vstopila 1. maja leta 2004</w:t>
      </w:r>
      <w:r w:rsidRPr="00510137">
        <w:rPr>
          <w:color w:val="000080"/>
        </w:rPr>
        <w:t>.Republika Slovenija je članica zveze NATO.</w:t>
      </w:r>
    </w:p>
    <w:p w14:paraId="781E94FA" w14:textId="77777777" w:rsidR="00510137" w:rsidRDefault="00510137" w:rsidP="00127227">
      <w:pPr>
        <w:pStyle w:val="NormalWeb"/>
        <w:rPr>
          <w:color w:val="000080"/>
        </w:rPr>
      </w:pPr>
      <w:r w:rsidRPr="00510137">
        <w:rPr>
          <w:color w:val="000080"/>
        </w:rPr>
        <w:t xml:space="preserve">V Sloveniji se je </w:t>
      </w:r>
      <w:r w:rsidRPr="00510137">
        <w:rPr>
          <w:rStyle w:val="Strong"/>
          <w:b w:val="0"/>
          <w:color w:val="000080"/>
        </w:rPr>
        <w:t>evro</w:t>
      </w:r>
      <w:r w:rsidRPr="00510137">
        <w:rPr>
          <w:color w:val="000080"/>
        </w:rPr>
        <w:t xml:space="preserve"> začel kot nacionalna valuta uporabljati 1. januarja leta 2007.</w:t>
      </w:r>
    </w:p>
    <w:p w14:paraId="48463421" w14:textId="77777777" w:rsidR="00510137" w:rsidRPr="00510137" w:rsidRDefault="00510137" w:rsidP="00510137">
      <w:pPr>
        <w:pStyle w:val="Heading3"/>
        <w:rPr>
          <w:color w:val="000080"/>
          <w:sz w:val="36"/>
          <w:szCs w:val="36"/>
        </w:rPr>
      </w:pPr>
      <w:r w:rsidRPr="00510137">
        <w:rPr>
          <w:rStyle w:val="mw-headline"/>
          <w:color w:val="000080"/>
          <w:sz w:val="36"/>
          <w:szCs w:val="36"/>
        </w:rPr>
        <w:t>Prazniki</w:t>
      </w:r>
      <w:r>
        <w:rPr>
          <w:rStyle w:val="mw-headline"/>
          <w:color w:val="000080"/>
          <w:sz w:val="36"/>
          <w:szCs w:val="36"/>
        </w:rPr>
        <w:t xml:space="preserve"> v Sloveniji</w:t>
      </w:r>
    </w:p>
    <w:p w14:paraId="484AB2D3"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1. in 2. januar - </w:t>
      </w:r>
      <w:r w:rsidRPr="00C979D3">
        <w:rPr>
          <w:iCs/>
          <w:color w:val="000080"/>
        </w:rPr>
        <w:t>novo leto</w:t>
      </w:r>
    </w:p>
    <w:p w14:paraId="74BB2483"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8. februar - </w:t>
      </w:r>
      <w:r w:rsidRPr="00C979D3">
        <w:rPr>
          <w:iCs/>
          <w:color w:val="000080"/>
        </w:rPr>
        <w:t>Prešernov dan, slovenski kulturni praznik</w:t>
      </w:r>
    </w:p>
    <w:p w14:paraId="4A74A9F4"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27. april- </w:t>
      </w:r>
      <w:r w:rsidRPr="00C979D3">
        <w:rPr>
          <w:iCs/>
          <w:color w:val="000080"/>
        </w:rPr>
        <w:t>dan upora proti okupatorju</w:t>
      </w:r>
    </w:p>
    <w:p w14:paraId="78A8D2EC"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1. in 2. maj - </w:t>
      </w:r>
      <w:r w:rsidRPr="00C979D3">
        <w:rPr>
          <w:iCs/>
          <w:color w:val="000080"/>
        </w:rPr>
        <w:t>praznik dela</w:t>
      </w:r>
    </w:p>
    <w:p w14:paraId="7FB0AD67"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25. junij - </w:t>
      </w:r>
      <w:r w:rsidRPr="00C979D3">
        <w:rPr>
          <w:iCs/>
          <w:color w:val="000080"/>
        </w:rPr>
        <w:t>dan državnosti</w:t>
      </w:r>
    </w:p>
    <w:p w14:paraId="37F94A6B"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17. avgust - </w:t>
      </w:r>
      <w:r w:rsidRPr="00C979D3">
        <w:rPr>
          <w:iCs/>
          <w:color w:val="000080"/>
        </w:rPr>
        <w:t>dan združitve prekmurskih Slovencev z matičnim narodom po prvi svetovni vojni</w:t>
      </w:r>
      <w:r w:rsidRPr="00510137">
        <w:rPr>
          <w:color w:val="000080"/>
        </w:rPr>
        <w:t xml:space="preserve"> (ni dela prost dan)</w:t>
      </w:r>
    </w:p>
    <w:p w14:paraId="71A8CA67"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15. september - </w:t>
      </w:r>
      <w:r w:rsidRPr="00C979D3">
        <w:rPr>
          <w:iCs/>
          <w:color w:val="000080"/>
        </w:rPr>
        <w:t>dan vrnitve Primorske k matični domovini</w:t>
      </w:r>
      <w:r w:rsidRPr="00510137">
        <w:rPr>
          <w:color w:val="000080"/>
        </w:rPr>
        <w:t xml:space="preserve"> (ni dela prost dan)</w:t>
      </w:r>
    </w:p>
    <w:p w14:paraId="7369C1F5"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1. november - </w:t>
      </w:r>
      <w:r w:rsidRPr="00C979D3">
        <w:rPr>
          <w:iCs/>
          <w:color w:val="000080"/>
        </w:rPr>
        <w:t>dan spomina na mrtve</w:t>
      </w:r>
    </w:p>
    <w:p w14:paraId="3B42CD9D"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23. november - </w:t>
      </w:r>
      <w:r w:rsidRPr="00C979D3">
        <w:rPr>
          <w:iCs/>
          <w:color w:val="000080"/>
        </w:rPr>
        <w:t>dan Rudolfa Maistra</w:t>
      </w:r>
      <w:r w:rsidRPr="00510137">
        <w:rPr>
          <w:color w:val="000080"/>
        </w:rPr>
        <w:t xml:space="preserve"> (ni dela prost dan)</w:t>
      </w:r>
    </w:p>
    <w:p w14:paraId="0CD6D263" w14:textId="77777777" w:rsidR="00510137" w:rsidRPr="00510137" w:rsidRDefault="00510137" w:rsidP="00510137">
      <w:pPr>
        <w:numPr>
          <w:ilvl w:val="0"/>
          <w:numId w:val="3"/>
        </w:numPr>
        <w:spacing w:before="100" w:beforeAutospacing="1" w:after="100" w:afterAutospacing="1"/>
        <w:rPr>
          <w:color w:val="000080"/>
        </w:rPr>
      </w:pPr>
      <w:r w:rsidRPr="00510137">
        <w:rPr>
          <w:color w:val="000080"/>
        </w:rPr>
        <w:t xml:space="preserve">26. december - </w:t>
      </w:r>
      <w:r w:rsidRPr="00C979D3">
        <w:rPr>
          <w:iCs/>
          <w:color w:val="000080"/>
        </w:rPr>
        <w:t>dan samostojnosti in enotnosti</w:t>
      </w:r>
    </w:p>
    <w:p w14:paraId="2851C4FB" w14:textId="77777777" w:rsidR="00436247" w:rsidRDefault="00436247" w:rsidP="00127227">
      <w:pPr>
        <w:pStyle w:val="NormalWeb"/>
        <w:rPr>
          <w:color w:val="000080"/>
        </w:rPr>
      </w:pPr>
      <w:r>
        <w:rPr>
          <w:color w:val="000080"/>
        </w:rPr>
        <w:t>V evropskem parlamentu ima Slovenija 7 poslancev.</w:t>
      </w:r>
    </w:p>
    <w:p w14:paraId="63FEA0AE" w14:textId="77777777" w:rsidR="00510137" w:rsidRDefault="00436247" w:rsidP="00436247">
      <w:pPr>
        <w:pStyle w:val="NormalWeb"/>
        <w:ind w:left="420"/>
        <w:rPr>
          <w:color w:val="000080"/>
        </w:rPr>
      </w:pPr>
      <w:r>
        <w:rPr>
          <w:color w:val="000080"/>
        </w:rPr>
        <w:t>To so:</w:t>
      </w:r>
    </w:p>
    <w:p w14:paraId="3A6728B3" w14:textId="77777777" w:rsidR="00436247" w:rsidRDefault="00436247" w:rsidP="00436247">
      <w:pPr>
        <w:pStyle w:val="NormalWeb"/>
        <w:numPr>
          <w:ilvl w:val="0"/>
          <w:numId w:val="5"/>
        </w:numPr>
        <w:rPr>
          <w:color w:val="000080"/>
        </w:rPr>
      </w:pPr>
      <w:r>
        <w:rPr>
          <w:color w:val="000080"/>
        </w:rPr>
        <w:t>Brejc Mihael</w:t>
      </w:r>
    </w:p>
    <w:p w14:paraId="22912DAD" w14:textId="77777777" w:rsidR="00436247" w:rsidRDefault="00436247" w:rsidP="00436247">
      <w:pPr>
        <w:pStyle w:val="NormalWeb"/>
        <w:numPr>
          <w:ilvl w:val="0"/>
          <w:numId w:val="5"/>
        </w:numPr>
        <w:rPr>
          <w:color w:val="000080"/>
        </w:rPr>
      </w:pPr>
      <w:r>
        <w:rPr>
          <w:color w:val="000080"/>
        </w:rPr>
        <w:t>Drčar Murko Mojca</w:t>
      </w:r>
    </w:p>
    <w:p w14:paraId="369206BD" w14:textId="77777777" w:rsidR="00436247" w:rsidRDefault="00436247" w:rsidP="00436247">
      <w:pPr>
        <w:pStyle w:val="NormalWeb"/>
        <w:numPr>
          <w:ilvl w:val="0"/>
          <w:numId w:val="5"/>
        </w:numPr>
        <w:rPr>
          <w:color w:val="000080"/>
        </w:rPr>
      </w:pPr>
      <w:r>
        <w:rPr>
          <w:color w:val="000080"/>
        </w:rPr>
        <w:t>Jordan Cizelj Romana</w:t>
      </w:r>
    </w:p>
    <w:p w14:paraId="1B193FAD" w14:textId="77777777" w:rsidR="00436247" w:rsidRDefault="00436247" w:rsidP="00436247">
      <w:pPr>
        <w:pStyle w:val="NormalWeb"/>
        <w:numPr>
          <w:ilvl w:val="0"/>
          <w:numId w:val="5"/>
        </w:numPr>
        <w:rPr>
          <w:color w:val="000080"/>
        </w:rPr>
      </w:pPr>
      <w:r>
        <w:rPr>
          <w:color w:val="000080"/>
        </w:rPr>
        <w:t>Juri Aurelio</w:t>
      </w:r>
    </w:p>
    <w:p w14:paraId="32ACA079" w14:textId="77777777" w:rsidR="00436247" w:rsidRDefault="00436247" w:rsidP="00436247">
      <w:pPr>
        <w:pStyle w:val="NormalWeb"/>
        <w:numPr>
          <w:ilvl w:val="0"/>
          <w:numId w:val="5"/>
        </w:numPr>
        <w:rPr>
          <w:color w:val="000080"/>
        </w:rPr>
      </w:pPr>
      <w:r>
        <w:rPr>
          <w:color w:val="000080"/>
        </w:rPr>
        <w:t>Kacin Jelko</w:t>
      </w:r>
    </w:p>
    <w:p w14:paraId="23950685" w14:textId="77777777" w:rsidR="00436247" w:rsidRDefault="00436247" w:rsidP="00436247">
      <w:pPr>
        <w:pStyle w:val="NormalWeb"/>
        <w:numPr>
          <w:ilvl w:val="0"/>
          <w:numId w:val="5"/>
        </w:numPr>
        <w:rPr>
          <w:color w:val="000080"/>
        </w:rPr>
      </w:pPr>
      <w:r>
        <w:rPr>
          <w:color w:val="000080"/>
        </w:rPr>
        <w:t>Novak Ljudmila</w:t>
      </w:r>
    </w:p>
    <w:p w14:paraId="2727D783" w14:textId="77777777" w:rsidR="00436247" w:rsidRDefault="00436247" w:rsidP="00436247">
      <w:pPr>
        <w:pStyle w:val="NormalWeb"/>
        <w:numPr>
          <w:ilvl w:val="0"/>
          <w:numId w:val="5"/>
        </w:numPr>
        <w:rPr>
          <w:color w:val="000080"/>
        </w:rPr>
      </w:pPr>
      <w:r>
        <w:rPr>
          <w:color w:val="000080"/>
        </w:rPr>
        <w:t>Peterle Alojz</w:t>
      </w:r>
    </w:p>
    <w:p w14:paraId="3E838319" w14:textId="77777777" w:rsidR="00436247" w:rsidRDefault="00436247" w:rsidP="00436247">
      <w:pPr>
        <w:pStyle w:val="NormalWeb"/>
        <w:ind w:left="780"/>
        <w:rPr>
          <w:color w:val="000080"/>
        </w:rPr>
      </w:pPr>
      <w:r>
        <w:rPr>
          <w:color w:val="000080"/>
        </w:rPr>
        <w:t>Slovenska internetna domena je .si.Slovenska avtomobilska oznaka je SI.</w:t>
      </w:r>
    </w:p>
    <w:p w14:paraId="56492CFF" w14:textId="77777777" w:rsidR="00091F75" w:rsidRDefault="00091F75" w:rsidP="00436247">
      <w:pPr>
        <w:pStyle w:val="NormalWeb"/>
        <w:ind w:left="780"/>
        <w:rPr>
          <w:color w:val="000080"/>
        </w:rPr>
      </w:pPr>
      <w:r w:rsidRPr="00091F75">
        <w:rPr>
          <w:color w:val="000080"/>
        </w:rPr>
        <w:t>Slovenija je bila do 25. junija 1991 pod vplivom Socialistične federativne republike Jugoslavije (SFRJ)</w:t>
      </w:r>
      <w:r>
        <w:rPr>
          <w:color w:val="000080"/>
        </w:rPr>
        <w:t>.</w:t>
      </w:r>
    </w:p>
    <w:p w14:paraId="50502773" w14:textId="77777777" w:rsidR="0033429C" w:rsidRDefault="0033429C" w:rsidP="0033429C">
      <w:pPr>
        <w:pStyle w:val="NormalWeb"/>
        <w:rPr>
          <w:color w:val="000080"/>
        </w:rPr>
      </w:pPr>
      <w:r w:rsidRPr="0033429C">
        <w:rPr>
          <w:color w:val="000080"/>
        </w:rPr>
        <w:t xml:space="preserve">Himna Slovenije je </w:t>
      </w:r>
      <w:r w:rsidRPr="0033429C">
        <w:rPr>
          <w:bCs/>
          <w:color w:val="000080"/>
        </w:rPr>
        <w:t>Zdravljica</w:t>
      </w:r>
      <w:r w:rsidRPr="0033429C">
        <w:rPr>
          <w:color w:val="000080"/>
        </w:rPr>
        <w:t xml:space="preserve">. Himna je </w:t>
      </w:r>
      <w:r w:rsidRPr="0033429C">
        <w:rPr>
          <w:bCs/>
          <w:color w:val="000080"/>
        </w:rPr>
        <w:t>sedma kitica</w:t>
      </w:r>
      <w:r w:rsidRPr="0033429C">
        <w:rPr>
          <w:color w:val="000080"/>
        </w:rPr>
        <w:t xml:space="preserve"> pesmi Franceta Prešerna Zdravljica, na melodijo iz zborovske istoimenske skladbe skladatelja Stanka Premrla. </w:t>
      </w:r>
    </w:p>
    <w:p w14:paraId="2E064770" w14:textId="77777777" w:rsidR="000C37A9" w:rsidRPr="0033429C" w:rsidRDefault="000C37A9" w:rsidP="0033429C">
      <w:pPr>
        <w:pStyle w:val="NormalWeb"/>
        <w:rPr>
          <w:color w:val="000080"/>
        </w:rPr>
      </w:pPr>
      <w:r>
        <w:rPr>
          <w:color w:val="000080"/>
        </w:rPr>
        <w:t>Glavno mesto Slovenije je Ljubljana.</w:t>
      </w:r>
    </w:p>
    <w:p w14:paraId="41EF534D" w14:textId="77777777" w:rsidR="0033429C" w:rsidRPr="00091F75" w:rsidRDefault="0033429C" w:rsidP="00436247">
      <w:pPr>
        <w:pStyle w:val="NormalWeb"/>
        <w:ind w:left="780"/>
        <w:rPr>
          <w:color w:val="000080"/>
        </w:rPr>
      </w:pPr>
    </w:p>
    <w:p w14:paraId="155B92FB" w14:textId="77777777" w:rsidR="00436247" w:rsidRDefault="00436247" w:rsidP="00436247">
      <w:pPr>
        <w:pStyle w:val="NormalWeb"/>
        <w:rPr>
          <w:color w:val="000080"/>
        </w:rPr>
      </w:pPr>
    </w:p>
    <w:p w14:paraId="75227123" w14:textId="77777777" w:rsidR="00436247" w:rsidRDefault="00436247" w:rsidP="00436247">
      <w:pPr>
        <w:pStyle w:val="NormalWeb"/>
        <w:rPr>
          <w:color w:val="000080"/>
        </w:rPr>
      </w:pPr>
    </w:p>
    <w:p w14:paraId="455B3045" w14:textId="77777777" w:rsidR="00127227" w:rsidRPr="00091F75" w:rsidRDefault="00091F75" w:rsidP="00127227">
      <w:pPr>
        <w:rPr>
          <w:b/>
          <w:color w:val="000080"/>
          <w:sz w:val="52"/>
          <w:szCs w:val="52"/>
        </w:rPr>
      </w:pPr>
      <w:r>
        <w:rPr>
          <w:b/>
          <w:color w:val="000080"/>
          <w:sz w:val="52"/>
          <w:szCs w:val="52"/>
        </w:rPr>
        <w:t>SLOVAŠKA</w:t>
      </w:r>
    </w:p>
    <w:p w14:paraId="565797EA" w14:textId="77777777" w:rsidR="009062C8" w:rsidRPr="009062C8" w:rsidRDefault="009062C8" w:rsidP="009062C8">
      <w:pPr>
        <w:rPr>
          <w:color w:val="000080"/>
        </w:rPr>
      </w:pPr>
    </w:p>
    <w:p w14:paraId="796BC578" w14:textId="77777777" w:rsidR="00C41770" w:rsidRDefault="00091F75" w:rsidP="00372079">
      <w:pPr>
        <w:rPr>
          <w:color w:val="00007E"/>
        </w:rPr>
      </w:pPr>
      <w:r w:rsidRPr="00091F75">
        <w:rPr>
          <w:color w:val="00007E"/>
        </w:rPr>
        <w:t>S</w:t>
      </w:r>
      <w:r>
        <w:rPr>
          <w:color w:val="00007E"/>
        </w:rPr>
        <w:t xml:space="preserve">lovaška </w:t>
      </w:r>
      <w:r w:rsidRPr="00091F75">
        <w:rPr>
          <w:color w:val="00007E"/>
        </w:rPr>
        <w:t>ki</w:t>
      </w:r>
      <w:r>
        <w:rPr>
          <w:color w:val="00007E"/>
        </w:rPr>
        <w:t xml:space="preserve"> je uradno Slovaška republika je celinska republika Srednje Evrope.Na </w:t>
      </w:r>
      <w:r w:rsidR="00C37C34">
        <w:rPr>
          <w:color w:val="00007E"/>
        </w:rPr>
        <w:t xml:space="preserve">severozahodu </w:t>
      </w:r>
      <w:r>
        <w:rPr>
          <w:color w:val="00007E"/>
        </w:rPr>
        <w:t>meji na</w:t>
      </w:r>
      <w:r w:rsidR="00C37C34">
        <w:rPr>
          <w:color w:val="00007E"/>
        </w:rPr>
        <w:t xml:space="preserve"> Češko</w:t>
      </w:r>
      <w:r>
        <w:rPr>
          <w:color w:val="00007E"/>
        </w:rPr>
        <w:t xml:space="preserve">, na </w:t>
      </w:r>
      <w:r w:rsidR="00C37C34">
        <w:rPr>
          <w:color w:val="00007E"/>
        </w:rPr>
        <w:t>severu na Poljsko</w:t>
      </w:r>
      <w:r>
        <w:rPr>
          <w:color w:val="00007E"/>
        </w:rPr>
        <w:t xml:space="preserve">, na vzhodu na </w:t>
      </w:r>
      <w:r w:rsidR="00C37C34">
        <w:rPr>
          <w:color w:val="00007E"/>
        </w:rPr>
        <w:t xml:space="preserve">Ukrajino, </w:t>
      </w:r>
      <w:r>
        <w:rPr>
          <w:color w:val="00007E"/>
        </w:rPr>
        <w:t xml:space="preserve">na jugu </w:t>
      </w:r>
      <w:r w:rsidR="00C37C34">
        <w:rPr>
          <w:color w:val="00007E"/>
        </w:rPr>
        <w:t>z Madžarsko in na zahodu na Avstrijo</w:t>
      </w:r>
      <w:r>
        <w:rPr>
          <w:color w:val="00007E"/>
        </w:rPr>
        <w:t xml:space="preserve">.Ima površino </w:t>
      </w:r>
      <w:r w:rsidR="00C37C34">
        <w:rPr>
          <w:color w:val="00007E"/>
        </w:rPr>
        <w:t xml:space="preserve">48.845 </w:t>
      </w:r>
      <w:r>
        <w:rPr>
          <w:color w:val="00007E"/>
        </w:rPr>
        <w:t>km</w:t>
      </w:r>
      <w:r>
        <w:rPr>
          <w:color w:val="00007E"/>
          <w:vertAlign w:val="superscript"/>
        </w:rPr>
        <w:t>2</w:t>
      </w:r>
      <w:r>
        <w:rPr>
          <w:color w:val="00007E"/>
        </w:rPr>
        <w:t>.</w:t>
      </w:r>
    </w:p>
    <w:p w14:paraId="36838827" w14:textId="77777777" w:rsidR="00C37C34" w:rsidRDefault="00C37C34" w:rsidP="00372079">
      <w:pPr>
        <w:rPr>
          <w:color w:val="00007E"/>
        </w:rPr>
      </w:pPr>
    </w:p>
    <w:p w14:paraId="6F0B07DF" w14:textId="77777777" w:rsidR="00C37C34" w:rsidRPr="00091F75" w:rsidRDefault="00C37C34" w:rsidP="00372079"/>
    <w:p w14:paraId="1539EFB3" w14:textId="77777777" w:rsidR="00C41770" w:rsidRDefault="00F21A17" w:rsidP="00372079">
      <w:pPr>
        <w:rPr>
          <w:sz w:val="52"/>
          <w:szCs w:val="52"/>
        </w:rPr>
      </w:pPr>
      <w:r>
        <w:rPr>
          <w:sz w:val="52"/>
          <w:szCs w:val="52"/>
        </w:rPr>
        <w:pict w14:anchorId="4FD7D03B">
          <v:shape id="_x0000_i1030" type="#_x0000_t75" style="width:207pt;height:143.25pt">
            <v:imagedata r:id="rId12" o:title="zemljevid_evropske_slovaska"/>
          </v:shape>
        </w:pict>
      </w:r>
    </w:p>
    <w:p w14:paraId="6AAD58E7" w14:textId="77777777" w:rsidR="00C37C34" w:rsidRDefault="00C37C34" w:rsidP="00372079">
      <w:pPr>
        <w:rPr>
          <w:color w:val="000080"/>
          <w:sz w:val="20"/>
          <w:szCs w:val="20"/>
        </w:rPr>
      </w:pPr>
      <w:r w:rsidRPr="00C37C34">
        <w:rPr>
          <w:color w:val="000080"/>
          <w:sz w:val="20"/>
          <w:szCs w:val="20"/>
        </w:rPr>
        <w:t>Zemljevid Slovaške</w:t>
      </w:r>
    </w:p>
    <w:p w14:paraId="17387C93" w14:textId="77777777" w:rsidR="00C37C34" w:rsidRDefault="00C37C34" w:rsidP="00372079">
      <w:pPr>
        <w:rPr>
          <w:color w:val="000080"/>
          <w:sz w:val="20"/>
          <w:szCs w:val="20"/>
        </w:rPr>
      </w:pPr>
    </w:p>
    <w:p w14:paraId="6D0FC108" w14:textId="77777777" w:rsidR="00C37C34" w:rsidRDefault="00C37C34" w:rsidP="00C37C34">
      <w:pPr>
        <w:pStyle w:val="Heading1"/>
        <w:rPr>
          <w:rFonts w:ascii="Times New Roman" w:hAnsi="Times New Roman" w:cs="Times New Roman"/>
          <w:b w:val="0"/>
          <w:color w:val="000080"/>
          <w:sz w:val="24"/>
          <w:szCs w:val="24"/>
        </w:rPr>
      </w:pPr>
      <w:r w:rsidRPr="00C37C34">
        <w:rPr>
          <w:rFonts w:ascii="Times New Roman" w:hAnsi="Times New Roman" w:cs="Times New Roman"/>
          <w:b w:val="0"/>
          <w:color w:val="000080"/>
          <w:sz w:val="24"/>
          <w:szCs w:val="24"/>
        </w:rPr>
        <w:t>Predsednik države je Ivan Gašparovič</w:t>
      </w:r>
      <w:r>
        <w:rPr>
          <w:rFonts w:ascii="Times New Roman" w:hAnsi="Times New Roman" w:cs="Times New Roman"/>
          <w:b w:val="0"/>
          <w:color w:val="000080"/>
          <w:sz w:val="24"/>
          <w:szCs w:val="24"/>
        </w:rPr>
        <w:t>.</w:t>
      </w:r>
    </w:p>
    <w:p w14:paraId="106D4180" w14:textId="77777777" w:rsidR="00C37C34" w:rsidRDefault="00C37C34" w:rsidP="00C37C34"/>
    <w:p w14:paraId="4A768D10" w14:textId="77777777" w:rsidR="00C37C34" w:rsidRPr="00C37C34" w:rsidRDefault="00F21A17" w:rsidP="00C37C34">
      <w:r>
        <w:pict w14:anchorId="255C45FF">
          <v:shape id="_x0000_i1031" type="#_x0000_t75" style="width:216.75pt;height:2in">
            <v:imagedata r:id="rId13" o:title="slovaska3-prevajanje-zastava"/>
          </v:shape>
        </w:pict>
      </w:r>
      <w:r w:rsidR="00C37C34">
        <w:t xml:space="preserve">                 </w:t>
      </w:r>
      <w:r>
        <w:pict w14:anchorId="5FF603F4">
          <v:shape id="_x0000_i1032" type="#_x0000_t75" style="width:113.25pt;height:142.5pt">
            <v:imagedata r:id="rId14" o:title="90px-Slovakia_Coat_of_Arms"/>
          </v:shape>
        </w:pict>
      </w:r>
    </w:p>
    <w:p w14:paraId="410E762E" w14:textId="77777777" w:rsidR="00C37C34" w:rsidRDefault="00C37C34" w:rsidP="00C37C34">
      <w:pPr>
        <w:rPr>
          <w:sz w:val="20"/>
          <w:szCs w:val="20"/>
        </w:rPr>
      </w:pPr>
    </w:p>
    <w:p w14:paraId="62D8949B" w14:textId="77777777" w:rsidR="00C37C34" w:rsidRDefault="00C37C34" w:rsidP="00C37C34">
      <w:pPr>
        <w:rPr>
          <w:color w:val="000080"/>
          <w:sz w:val="20"/>
          <w:szCs w:val="20"/>
        </w:rPr>
      </w:pPr>
      <w:r w:rsidRPr="00C37C34">
        <w:rPr>
          <w:color w:val="000080"/>
          <w:sz w:val="20"/>
          <w:szCs w:val="20"/>
        </w:rPr>
        <w:t>Zastava Slovaške</w:t>
      </w:r>
      <w:r>
        <w:rPr>
          <w:color w:val="000080"/>
          <w:sz w:val="20"/>
          <w:szCs w:val="20"/>
        </w:rPr>
        <w:t xml:space="preserve">                                                                                 Grb Slovaške</w:t>
      </w:r>
    </w:p>
    <w:p w14:paraId="29C9EC9B" w14:textId="77777777" w:rsidR="00C37C34" w:rsidRDefault="00C37C34" w:rsidP="00C37C34">
      <w:pPr>
        <w:rPr>
          <w:color w:val="000080"/>
          <w:sz w:val="20"/>
          <w:szCs w:val="20"/>
        </w:rPr>
      </w:pPr>
    </w:p>
    <w:p w14:paraId="4286B82C" w14:textId="77777777" w:rsidR="00D360F5" w:rsidRPr="00D360F5" w:rsidRDefault="00C37C34" w:rsidP="00D360F5">
      <w:pPr>
        <w:pStyle w:val="NormalWeb"/>
        <w:rPr>
          <w:color w:val="000080"/>
        </w:rPr>
      </w:pPr>
      <w:r>
        <w:rPr>
          <w:color w:val="000080"/>
        </w:rPr>
        <w:t xml:space="preserve">Slovaška ima </w:t>
      </w:r>
      <w:r w:rsidR="00052134">
        <w:rPr>
          <w:color w:val="000080"/>
        </w:rPr>
        <w:t>5.414</w:t>
      </w:r>
      <w:r>
        <w:rPr>
          <w:color w:val="000080"/>
        </w:rPr>
        <w:t>.937</w:t>
      </w:r>
      <w:r w:rsidR="00D360F5">
        <w:rPr>
          <w:color w:val="000080"/>
        </w:rPr>
        <w:t xml:space="preserve"> </w:t>
      </w:r>
      <w:r w:rsidR="0033429C">
        <w:rPr>
          <w:color w:val="000080"/>
        </w:rPr>
        <w:t>prebivalcev</w:t>
      </w:r>
      <w:r w:rsidR="00D360F5">
        <w:rPr>
          <w:color w:val="000080"/>
        </w:rPr>
        <w:t>.</w:t>
      </w:r>
      <w:r w:rsidR="00D360F5" w:rsidRPr="00D360F5">
        <w:rPr>
          <w:color w:val="000080"/>
        </w:rPr>
        <w:t xml:space="preserve"> Okoli 86%, je Slovakov. Najštevilčnejša manjšina so Madžari z 10% deležem.Manj številne narodne manjšine predstavljajo Čehi, Rusi, Ukrajinci, Nemci in Poljaki. </w:t>
      </w:r>
      <w:bookmarkStart w:id="1" w:name="Verska_sestava"/>
      <w:bookmarkEnd w:id="1"/>
      <w:r w:rsidR="00D360F5" w:rsidRPr="00D360F5">
        <w:rPr>
          <w:color w:val="000080"/>
        </w:rPr>
        <w:t>Okoli 60% vseh prebivalcev pripada rimskokatoliški cerkvi. 9,7% jih je ateistov, 8,4% prebivalcev so protestanti, približno. 4% jih pripada grškokatoliški cerkvi, 0,9% vzhodno pravoslavni cerkvi. Od predvojnih 120.000 Judov jih je do danes ostalo le okoli 2.300.</w:t>
      </w:r>
    </w:p>
    <w:p w14:paraId="45543CDC" w14:textId="77777777" w:rsidR="00C37C34" w:rsidRPr="00C37C34" w:rsidRDefault="00C37C34" w:rsidP="00C37C34">
      <w:pPr>
        <w:rPr>
          <w:color w:val="000080"/>
        </w:rPr>
      </w:pPr>
    </w:p>
    <w:p w14:paraId="4BAFABB2" w14:textId="77777777" w:rsidR="00C37C34" w:rsidRPr="00C37C34" w:rsidRDefault="00C37C34" w:rsidP="00372079">
      <w:pPr>
        <w:rPr>
          <w:color w:val="000080"/>
        </w:rPr>
      </w:pPr>
    </w:p>
    <w:p w14:paraId="2D5ABB75" w14:textId="77777777" w:rsidR="00C41770" w:rsidRPr="00D360F5" w:rsidRDefault="00D360F5" w:rsidP="00372079">
      <w:pPr>
        <w:rPr>
          <w:color w:val="000080"/>
          <w:sz w:val="52"/>
          <w:szCs w:val="52"/>
        </w:rPr>
      </w:pPr>
      <w:r w:rsidRPr="00D360F5">
        <w:rPr>
          <w:color w:val="000080"/>
        </w:rPr>
        <w:t>Uradni jezik je slovaščina, na nekaterih področjih, zlasti na jugu in vzhodu države, ima madžarščina status drugega uradnega jezika.</w:t>
      </w:r>
    </w:p>
    <w:p w14:paraId="0CD651A5" w14:textId="77777777" w:rsidR="00C41770" w:rsidRDefault="00C41770" w:rsidP="00372079"/>
    <w:p w14:paraId="1506EE20" w14:textId="77777777" w:rsidR="00C41770" w:rsidRDefault="008361D6" w:rsidP="00372079">
      <w:pPr>
        <w:rPr>
          <w:color w:val="000080"/>
        </w:rPr>
      </w:pPr>
      <w:r w:rsidRPr="008361D6">
        <w:rPr>
          <w:color w:val="000080"/>
        </w:rPr>
        <w:t>V gospodarstvu ima velik pomen turizem. Najbolj znano naravno letovišče so Visoke Tatre s čudovitim razgledom in priljubljenimi smučišči.Donavska nižina je rodovitna poljedelska regija, na kateri uspevajo pšenica, ječmen, krompir, sladkorna pesa, sadje, tobak in grozdje.</w:t>
      </w:r>
      <w:r w:rsidR="000C37A9" w:rsidRPr="000C37A9">
        <w:t xml:space="preserve"> </w:t>
      </w:r>
      <w:r w:rsidR="000C37A9" w:rsidRPr="000C37A9">
        <w:rPr>
          <w:color w:val="000080"/>
        </w:rPr>
        <w:t>Slovaška je država, ki ima veliko nahajališč rud in premoga. V številnih rudnikih in težki industriji je bilo v preteklosti na voljo veliko delovnih mest. Danes, ko proizvodnja v tej panogi upada, pa se ukvarjajo predvsem s sanacijo ekoloških problemov, ki so posledica dolgoletnega onesnaževanja okolja.</w:t>
      </w:r>
    </w:p>
    <w:p w14:paraId="45EA0A88" w14:textId="77777777" w:rsidR="008361D6" w:rsidRDefault="008361D6" w:rsidP="00372079">
      <w:pPr>
        <w:rPr>
          <w:color w:val="000080"/>
        </w:rPr>
      </w:pPr>
    </w:p>
    <w:p w14:paraId="3EA2D321" w14:textId="77777777" w:rsidR="008361D6" w:rsidRDefault="008361D6" w:rsidP="00372079">
      <w:pPr>
        <w:rPr>
          <w:color w:val="000080"/>
        </w:rPr>
      </w:pPr>
      <w:r>
        <w:rPr>
          <w:color w:val="000080"/>
        </w:rPr>
        <w:t>Slovaška je članica Evropske unije od 1.maja leta 2004.Slovaška je članica zveze NATO.</w:t>
      </w:r>
    </w:p>
    <w:p w14:paraId="078A7D05" w14:textId="77777777" w:rsidR="008361D6" w:rsidRDefault="008361D6" w:rsidP="00372079">
      <w:pPr>
        <w:rPr>
          <w:color w:val="000080"/>
        </w:rPr>
      </w:pPr>
    </w:p>
    <w:p w14:paraId="66EAEF19" w14:textId="77777777" w:rsidR="008361D6" w:rsidRDefault="008361D6" w:rsidP="00372079">
      <w:pPr>
        <w:rPr>
          <w:color w:val="000080"/>
        </w:rPr>
      </w:pPr>
      <w:r>
        <w:rPr>
          <w:color w:val="000080"/>
        </w:rPr>
        <w:t>Njena valuta ni evro ampak pravijo, da ga bo v prihodnjem letu sprejela.Njena sedanja valuta je slovaška krona.</w:t>
      </w:r>
    </w:p>
    <w:p w14:paraId="5DE37A75" w14:textId="77777777" w:rsidR="008361D6" w:rsidRDefault="008361D6" w:rsidP="00372079">
      <w:pPr>
        <w:rPr>
          <w:color w:val="000080"/>
        </w:rPr>
      </w:pPr>
    </w:p>
    <w:p w14:paraId="7ADDB550" w14:textId="77777777" w:rsidR="008361D6" w:rsidRDefault="008361D6" w:rsidP="00372079">
      <w:pPr>
        <w:rPr>
          <w:color w:val="000080"/>
        </w:rPr>
      </w:pPr>
      <w:r>
        <w:rPr>
          <w:color w:val="000080"/>
        </w:rPr>
        <w:t xml:space="preserve">                                 </w:t>
      </w:r>
      <w:r w:rsidR="00F21A17">
        <w:rPr>
          <w:color w:val="000080"/>
        </w:rPr>
        <w:pict w14:anchorId="7C0289F1">
          <v:shape id="_x0000_i1033" type="#_x0000_t75" style="width:200.25pt;height:99.75pt">
            <v:imagedata r:id="rId15" o:title="200px-100skk"/>
          </v:shape>
        </w:pict>
      </w:r>
    </w:p>
    <w:p w14:paraId="2681C3F6" w14:textId="77777777" w:rsidR="008361D6" w:rsidRDefault="008361D6" w:rsidP="00372079">
      <w:pPr>
        <w:rPr>
          <w:color w:val="000080"/>
          <w:sz w:val="20"/>
          <w:szCs w:val="20"/>
        </w:rPr>
      </w:pPr>
      <w:r>
        <w:rPr>
          <w:color w:val="000080"/>
        </w:rPr>
        <w:t xml:space="preserve">                                 </w:t>
      </w:r>
    </w:p>
    <w:p w14:paraId="5B477E9F" w14:textId="77777777" w:rsidR="008361D6" w:rsidRDefault="008361D6" w:rsidP="00372079">
      <w:pPr>
        <w:rPr>
          <w:color w:val="000080"/>
          <w:sz w:val="20"/>
          <w:szCs w:val="20"/>
        </w:rPr>
      </w:pPr>
      <w:r>
        <w:rPr>
          <w:color w:val="000080"/>
          <w:sz w:val="20"/>
          <w:szCs w:val="20"/>
        </w:rPr>
        <w:t xml:space="preserve">                                        Slovaška krona</w:t>
      </w:r>
    </w:p>
    <w:p w14:paraId="60D173D3" w14:textId="77777777" w:rsidR="008361D6" w:rsidRDefault="008361D6" w:rsidP="00372079">
      <w:pPr>
        <w:rPr>
          <w:color w:val="000080"/>
          <w:sz w:val="20"/>
          <w:szCs w:val="20"/>
        </w:rPr>
      </w:pPr>
    </w:p>
    <w:p w14:paraId="5E554C3A" w14:textId="77777777" w:rsidR="007F25CD" w:rsidRDefault="007F25CD" w:rsidP="00372079">
      <w:pPr>
        <w:rPr>
          <w:color w:val="000080"/>
        </w:rPr>
      </w:pPr>
      <w:r>
        <w:rPr>
          <w:color w:val="000080"/>
        </w:rPr>
        <w:t>Eden izmed njenih državnih praznikov je dan ustave, ki ga praznujejo 1.septembra</w:t>
      </w:r>
      <w:r w:rsidR="00831083">
        <w:rPr>
          <w:color w:val="000080"/>
        </w:rPr>
        <w:t>.</w:t>
      </w:r>
      <w:r w:rsidR="000C37A9">
        <w:rPr>
          <w:color w:val="000080"/>
        </w:rPr>
        <w:t>Dan državnosti pa je 29.avgusta.</w:t>
      </w:r>
    </w:p>
    <w:p w14:paraId="095A4077" w14:textId="77777777" w:rsidR="00831083" w:rsidRDefault="00831083" w:rsidP="00372079">
      <w:pPr>
        <w:rPr>
          <w:color w:val="000080"/>
        </w:rPr>
      </w:pPr>
    </w:p>
    <w:p w14:paraId="6667BE37" w14:textId="77777777" w:rsidR="00831083" w:rsidRDefault="00831083" w:rsidP="00372079">
      <w:pPr>
        <w:rPr>
          <w:color w:val="000080"/>
        </w:rPr>
      </w:pPr>
      <w:r>
        <w:rPr>
          <w:color w:val="000080"/>
        </w:rPr>
        <w:t>Slovaška ima v evropskem parlamentu 14 poslancev.</w:t>
      </w:r>
    </w:p>
    <w:p w14:paraId="34F92B88" w14:textId="77777777" w:rsidR="00831083" w:rsidRDefault="00831083" w:rsidP="00372079">
      <w:pPr>
        <w:rPr>
          <w:color w:val="000080"/>
        </w:rPr>
      </w:pPr>
    </w:p>
    <w:p w14:paraId="5607DB4B" w14:textId="77777777" w:rsidR="00831083" w:rsidRDefault="00831083" w:rsidP="00372079">
      <w:pPr>
        <w:rPr>
          <w:color w:val="000080"/>
        </w:rPr>
      </w:pPr>
      <w:r>
        <w:rPr>
          <w:color w:val="000080"/>
        </w:rPr>
        <w:t>Slovaška internetna domena je .sk.Njena avtomobilska oznaka pa je SK.</w:t>
      </w:r>
    </w:p>
    <w:p w14:paraId="0674B2C0" w14:textId="77777777" w:rsidR="0033429C" w:rsidRDefault="0033429C" w:rsidP="00372079">
      <w:pPr>
        <w:rPr>
          <w:color w:val="000080"/>
        </w:rPr>
      </w:pPr>
    </w:p>
    <w:p w14:paraId="45FA35CF" w14:textId="77777777" w:rsidR="0033429C" w:rsidRPr="0033429C" w:rsidRDefault="0033429C" w:rsidP="0033429C">
      <w:pPr>
        <w:rPr>
          <w:color w:val="000080"/>
        </w:rPr>
      </w:pPr>
      <w:r w:rsidRPr="0033429C">
        <w:rPr>
          <w:color w:val="000080"/>
        </w:rPr>
        <w:t>Slovaška se je ločila od prejšnje Češkoslovaške 1. januarja 1993.Tako sta šli Češka in Slovaška vsaka svojo pot.</w:t>
      </w:r>
    </w:p>
    <w:p w14:paraId="2AEF19AC" w14:textId="77777777" w:rsidR="0033429C" w:rsidRPr="0033429C" w:rsidRDefault="0033429C" w:rsidP="0033429C">
      <w:pPr>
        <w:rPr>
          <w:color w:val="000080"/>
        </w:rPr>
      </w:pPr>
    </w:p>
    <w:p w14:paraId="31B89C4C" w14:textId="77777777" w:rsidR="0033429C" w:rsidRDefault="0033429C" w:rsidP="0033429C">
      <w:pPr>
        <w:rPr>
          <w:color w:val="000080"/>
        </w:rPr>
      </w:pPr>
      <w:r w:rsidRPr="0033429C">
        <w:rPr>
          <w:bCs/>
          <w:color w:val="000080"/>
        </w:rPr>
        <w:t>Nad Tatrou sa blýska</w:t>
      </w:r>
      <w:r w:rsidRPr="0033429C">
        <w:rPr>
          <w:color w:val="000080"/>
        </w:rPr>
        <w:t xml:space="preserve"> (</w:t>
      </w:r>
      <w:r w:rsidRPr="0033429C">
        <w:rPr>
          <w:i/>
          <w:iCs/>
          <w:color w:val="000080"/>
        </w:rPr>
        <w:t>Nad Tatrami se bliska</w:t>
      </w:r>
      <w:r w:rsidRPr="0033429C">
        <w:rPr>
          <w:color w:val="000080"/>
        </w:rPr>
        <w:t>) je državna himna Slovaške.</w:t>
      </w:r>
    </w:p>
    <w:p w14:paraId="1250EE06" w14:textId="77777777" w:rsidR="0033429C" w:rsidRDefault="0033429C" w:rsidP="0033429C">
      <w:pPr>
        <w:rPr>
          <w:color w:val="000080"/>
        </w:rPr>
      </w:pPr>
    </w:p>
    <w:p w14:paraId="45C80A8F" w14:textId="77777777" w:rsidR="0033429C" w:rsidRPr="0033429C" w:rsidRDefault="0033429C" w:rsidP="0033429C">
      <w:pPr>
        <w:rPr>
          <w:color w:val="000080"/>
        </w:rPr>
      </w:pPr>
      <w:r w:rsidRPr="0033429C">
        <w:rPr>
          <w:color w:val="000080"/>
        </w:rPr>
        <w:t>Najdaljša slovaška reka je Váh, ki izvira v Visokih Tatrah, teče skozi severno in zahodno Slovaško ter se po 403 km pri Komárnu izliva v Donavo.</w:t>
      </w:r>
    </w:p>
    <w:p w14:paraId="2649FA80" w14:textId="77777777" w:rsidR="0033429C" w:rsidRDefault="0033429C" w:rsidP="00372079">
      <w:pPr>
        <w:rPr>
          <w:color w:val="000080"/>
        </w:rPr>
      </w:pPr>
      <w:r w:rsidRPr="0033429C">
        <w:rPr>
          <w:color w:val="000080"/>
        </w:rPr>
        <w:t>V Visokih Tatrah na severu države se nahaja gora Gerlachovský štít, ki je z 2.655 m najvišja točka</w:t>
      </w:r>
      <w:r>
        <w:rPr>
          <w:color w:val="000080"/>
        </w:rPr>
        <w:t>.</w:t>
      </w:r>
      <w:r w:rsidRPr="0033429C">
        <w:t xml:space="preserve"> </w:t>
      </w:r>
      <w:r w:rsidRPr="0033429C">
        <w:rPr>
          <w:color w:val="000080"/>
        </w:rPr>
        <w:t>Slovaška je celinska država brez izhoda na morje. Relief je večinoma gorat in hribovit, saj skozi državo potekajo Karpati.</w:t>
      </w:r>
    </w:p>
    <w:p w14:paraId="7F1BBF36" w14:textId="77777777" w:rsidR="000C37A9" w:rsidRDefault="000C37A9" w:rsidP="00372079">
      <w:pPr>
        <w:rPr>
          <w:color w:val="000080"/>
        </w:rPr>
      </w:pPr>
    </w:p>
    <w:p w14:paraId="66837C17" w14:textId="77777777" w:rsidR="000C37A9" w:rsidRPr="0033429C" w:rsidRDefault="000C37A9" w:rsidP="00372079">
      <w:pPr>
        <w:rPr>
          <w:color w:val="000080"/>
        </w:rPr>
      </w:pPr>
      <w:r>
        <w:rPr>
          <w:color w:val="000080"/>
        </w:rPr>
        <w:t>Glavno mesto Slovaške je Bratislava.</w:t>
      </w:r>
    </w:p>
    <w:p w14:paraId="5D3C79C3" w14:textId="77777777" w:rsidR="00C41770" w:rsidRDefault="00C41770" w:rsidP="00372079">
      <w:pPr>
        <w:rPr>
          <w:sz w:val="52"/>
          <w:szCs w:val="52"/>
        </w:rPr>
      </w:pPr>
    </w:p>
    <w:p w14:paraId="74180DE5" w14:textId="77777777" w:rsidR="00C41770" w:rsidRDefault="00C41770" w:rsidP="00372079">
      <w:pPr>
        <w:rPr>
          <w:sz w:val="52"/>
          <w:szCs w:val="52"/>
        </w:rPr>
      </w:pPr>
    </w:p>
    <w:p w14:paraId="59DA0526" w14:textId="77777777" w:rsidR="00C41770" w:rsidRDefault="00C41770" w:rsidP="00372079">
      <w:pPr>
        <w:rPr>
          <w:sz w:val="52"/>
          <w:szCs w:val="52"/>
        </w:rPr>
      </w:pPr>
    </w:p>
    <w:p w14:paraId="1C045F7E" w14:textId="77777777" w:rsidR="00C41770" w:rsidRPr="00611B4A" w:rsidRDefault="00C41770" w:rsidP="00372079"/>
    <w:p w14:paraId="6ED032B2" w14:textId="77777777" w:rsidR="00611B4A" w:rsidRPr="00611B4A" w:rsidRDefault="00611B4A" w:rsidP="00372079">
      <w:pPr>
        <w:rPr>
          <w:color w:val="000080"/>
        </w:rPr>
      </w:pPr>
      <w:r w:rsidRPr="00611B4A">
        <w:rPr>
          <w:color w:val="000080"/>
        </w:rPr>
        <w:t>Seminarska naloga je za mano samo še zaključek napišem in bo končana.</w:t>
      </w:r>
    </w:p>
    <w:p w14:paraId="4435D345" w14:textId="77777777" w:rsidR="00C41770" w:rsidRPr="00611B4A" w:rsidRDefault="00611B4A" w:rsidP="00372079">
      <w:pPr>
        <w:rPr>
          <w:color w:val="000080"/>
        </w:rPr>
      </w:pPr>
      <w:r w:rsidRPr="00611B4A">
        <w:rPr>
          <w:color w:val="000080"/>
        </w:rPr>
        <w:t>V veselje mi je bilo spoznavati Evropsko unijo Slovenijo ter Slovaško.O evropski uniji sem že kar veliko vedela tako, da tega mi ni bilo v tako veliko veselje delati ker sem jo že poznala.Menim pa, da je Evropa zelo urejena celina glede političnega in gospodarskega stanja.Vesela sem, da kljub temu , da je Slovenija zelo majhna in nepoznana država kljub temu v EU.O Sloveniji nisem kaj veliko več zvedela razen glede evropskega parlamenta.</w:t>
      </w:r>
    </w:p>
    <w:p w14:paraId="5FF6DA9A" w14:textId="77777777" w:rsidR="00611B4A" w:rsidRDefault="00611B4A" w:rsidP="00372079">
      <w:pPr>
        <w:rPr>
          <w:color w:val="000080"/>
        </w:rPr>
      </w:pPr>
      <w:r w:rsidRPr="00611B4A">
        <w:rPr>
          <w:color w:val="000080"/>
        </w:rPr>
        <w:t>Najbolj me je veselilo spoznavanje Slovaške.Te države sploh nisem poznala.Ta seminarska mi je pomagala , da sem se zelo veliko naučila o Slovaški.Bilo mi je v veselje.</w:t>
      </w:r>
    </w:p>
    <w:p w14:paraId="1C2D2C4D" w14:textId="77777777" w:rsidR="00611B4A" w:rsidRDefault="00611B4A" w:rsidP="00372079">
      <w:pPr>
        <w:rPr>
          <w:color w:val="000080"/>
        </w:rPr>
      </w:pPr>
    </w:p>
    <w:p w14:paraId="0C093E19" w14:textId="77777777" w:rsidR="00C46E85" w:rsidRDefault="00611B4A" w:rsidP="00372079">
      <w:pPr>
        <w:rPr>
          <w:color w:val="000080"/>
          <w:sz w:val="52"/>
          <w:szCs w:val="52"/>
        </w:rPr>
      </w:pPr>
      <w:r>
        <w:rPr>
          <w:color w:val="000080"/>
          <w:sz w:val="52"/>
          <w:szCs w:val="52"/>
        </w:rPr>
        <w:t>VIRI IN LITERA</w:t>
      </w:r>
      <w:r w:rsidR="00C46E85">
        <w:rPr>
          <w:color w:val="000080"/>
          <w:sz w:val="52"/>
          <w:szCs w:val="52"/>
        </w:rPr>
        <w:t>T</w:t>
      </w:r>
      <w:r>
        <w:rPr>
          <w:color w:val="000080"/>
          <w:sz w:val="52"/>
          <w:szCs w:val="52"/>
        </w:rPr>
        <w:t>URA</w:t>
      </w:r>
    </w:p>
    <w:p w14:paraId="599FFA6E" w14:textId="77777777" w:rsidR="00C46E85" w:rsidRDefault="00C46E85" w:rsidP="00372079">
      <w:pPr>
        <w:rPr>
          <w:color w:val="000080"/>
          <w:sz w:val="52"/>
          <w:szCs w:val="52"/>
        </w:rPr>
      </w:pPr>
    </w:p>
    <w:p w14:paraId="69573463" w14:textId="77777777" w:rsidR="00611B4A" w:rsidRDefault="00F21A17" w:rsidP="00372079">
      <w:pPr>
        <w:rPr>
          <w:color w:val="000080"/>
        </w:rPr>
      </w:pPr>
      <w:hyperlink r:id="rId16" w:history="1">
        <w:r w:rsidR="00B432CF" w:rsidRPr="00647C9B">
          <w:rPr>
            <w:rStyle w:val="Hyperlink"/>
          </w:rPr>
          <w:t>http://europa.eu/index_sl.htm</w:t>
        </w:r>
      </w:hyperlink>
    </w:p>
    <w:p w14:paraId="51819F6B" w14:textId="77777777" w:rsidR="00B432CF" w:rsidRPr="00B432CF" w:rsidRDefault="00B432CF" w:rsidP="00372079">
      <w:pPr>
        <w:rPr>
          <w:color w:val="000080"/>
        </w:rPr>
      </w:pPr>
    </w:p>
    <w:p w14:paraId="74CDA376" w14:textId="77777777" w:rsidR="00C46E85" w:rsidRDefault="00F21A17" w:rsidP="00372079">
      <w:pPr>
        <w:rPr>
          <w:color w:val="000080"/>
        </w:rPr>
      </w:pPr>
      <w:hyperlink r:id="rId17" w:history="1">
        <w:r w:rsidR="00C46E85" w:rsidRPr="00647C9B">
          <w:rPr>
            <w:rStyle w:val="Hyperlink"/>
          </w:rPr>
          <w:t>http://sl.wikipedia.org/wiki/Evropska_unija</w:t>
        </w:r>
      </w:hyperlink>
    </w:p>
    <w:p w14:paraId="1004CCAC" w14:textId="77777777" w:rsidR="00C46E85" w:rsidRDefault="00C46E85" w:rsidP="00372079">
      <w:pPr>
        <w:rPr>
          <w:color w:val="000080"/>
        </w:rPr>
      </w:pPr>
    </w:p>
    <w:p w14:paraId="232C9E0E" w14:textId="77777777" w:rsidR="00C46E85" w:rsidRDefault="00F21A17" w:rsidP="00372079">
      <w:pPr>
        <w:rPr>
          <w:color w:val="000080"/>
        </w:rPr>
      </w:pPr>
      <w:hyperlink r:id="rId18" w:history="1">
        <w:r w:rsidR="00C46E85" w:rsidRPr="00647C9B">
          <w:rPr>
            <w:rStyle w:val="Hyperlink"/>
          </w:rPr>
          <w:t>http://europa.eu/abc/index_sl.htm</w:t>
        </w:r>
      </w:hyperlink>
    </w:p>
    <w:p w14:paraId="01B84213" w14:textId="77777777" w:rsidR="00C46E85" w:rsidRDefault="00C46E85" w:rsidP="00372079">
      <w:pPr>
        <w:rPr>
          <w:color w:val="000080"/>
        </w:rPr>
      </w:pPr>
    </w:p>
    <w:p w14:paraId="14CB9538" w14:textId="77777777" w:rsidR="00C46E85" w:rsidRDefault="00F21A17" w:rsidP="00372079">
      <w:pPr>
        <w:rPr>
          <w:color w:val="000080"/>
        </w:rPr>
      </w:pPr>
      <w:hyperlink r:id="rId19" w:history="1">
        <w:r w:rsidR="00C46E85" w:rsidRPr="00647C9B">
          <w:rPr>
            <w:rStyle w:val="Hyperlink"/>
          </w:rPr>
          <w:t>http://www.ius-software.si/eu/zgodovina.asp</w:t>
        </w:r>
      </w:hyperlink>
    </w:p>
    <w:p w14:paraId="61282F4E" w14:textId="77777777" w:rsidR="00C46E85" w:rsidRDefault="00C46E85" w:rsidP="00372079">
      <w:pPr>
        <w:rPr>
          <w:color w:val="000080"/>
        </w:rPr>
      </w:pPr>
    </w:p>
    <w:p w14:paraId="5DABA963" w14:textId="77777777" w:rsidR="00C46E85" w:rsidRDefault="00F21A17" w:rsidP="00372079">
      <w:pPr>
        <w:rPr>
          <w:color w:val="000080"/>
        </w:rPr>
      </w:pPr>
      <w:hyperlink r:id="rId20" w:history="1">
        <w:r w:rsidR="00C46E85" w:rsidRPr="00647C9B">
          <w:rPr>
            <w:rStyle w:val="Hyperlink"/>
          </w:rPr>
          <w:t>http://www.eu2008.si/si/</w:t>
        </w:r>
      </w:hyperlink>
    </w:p>
    <w:p w14:paraId="1D8E23F1" w14:textId="77777777" w:rsidR="00C46E85" w:rsidRDefault="00C46E85" w:rsidP="00372079">
      <w:pPr>
        <w:rPr>
          <w:color w:val="000080"/>
        </w:rPr>
      </w:pPr>
    </w:p>
    <w:p w14:paraId="71059A62" w14:textId="77777777" w:rsidR="00C46E85" w:rsidRDefault="00F21A17" w:rsidP="00372079">
      <w:pPr>
        <w:rPr>
          <w:color w:val="000080"/>
        </w:rPr>
      </w:pPr>
      <w:hyperlink r:id="rId21" w:history="1">
        <w:r w:rsidR="00C46E85" w:rsidRPr="00647C9B">
          <w:rPr>
            <w:rStyle w:val="Hyperlink"/>
          </w:rPr>
          <w:t>http://sl.wikipedia.org/wiki/Slovenija</w:t>
        </w:r>
      </w:hyperlink>
    </w:p>
    <w:p w14:paraId="7F008687" w14:textId="77777777" w:rsidR="00C46E85" w:rsidRDefault="00C46E85" w:rsidP="00372079">
      <w:pPr>
        <w:rPr>
          <w:color w:val="000080"/>
        </w:rPr>
      </w:pPr>
    </w:p>
    <w:p w14:paraId="5235DCA8" w14:textId="77777777" w:rsidR="00C46E85" w:rsidRDefault="00F21A17" w:rsidP="00372079">
      <w:pPr>
        <w:rPr>
          <w:color w:val="000080"/>
        </w:rPr>
      </w:pPr>
      <w:hyperlink r:id="rId22" w:history="1">
        <w:r w:rsidR="00C46E85" w:rsidRPr="00647C9B">
          <w:rPr>
            <w:rStyle w:val="Hyperlink"/>
          </w:rPr>
          <w:t>http://www.eu2008.si/si/About_the_EU/Member_States/Slovenia.html</w:t>
        </w:r>
      </w:hyperlink>
    </w:p>
    <w:p w14:paraId="775EFD5B" w14:textId="77777777" w:rsidR="00C46E85" w:rsidRDefault="00C46E85" w:rsidP="00372079">
      <w:pPr>
        <w:rPr>
          <w:color w:val="000080"/>
        </w:rPr>
      </w:pPr>
    </w:p>
    <w:p w14:paraId="122A9495" w14:textId="77777777" w:rsidR="00C46E85" w:rsidRDefault="00F21A17" w:rsidP="00372079">
      <w:pPr>
        <w:rPr>
          <w:color w:val="000080"/>
        </w:rPr>
      </w:pPr>
      <w:hyperlink r:id="rId23" w:history="1">
        <w:r w:rsidR="00C46E85" w:rsidRPr="00647C9B">
          <w:rPr>
            <w:rStyle w:val="Hyperlink"/>
          </w:rPr>
          <w:t>http://evropa.gov.si/publikacije/evropopotnica/splet/ljubo-doma/</w:t>
        </w:r>
      </w:hyperlink>
    </w:p>
    <w:p w14:paraId="0692C9CF" w14:textId="77777777" w:rsidR="00C46E85" w:rsidRDefault="00C46E85" w:rsidP="00372079">
      <w:pPr>
        <w:rPr>
          <w:color w:val="000080"/>
        </w:rPr>
      </w:pPr>
    </w:p>
    <w:p w14:paraId="4854CE16" w14:textId="77777777" w:rsidR="00C46E85" w:rsidRDefault="00F21A17" w:rsidP="00372079">
      <w:pPr>
        <w:rPr>
          <w:color w:val="000080"/>
        </w:rPr>
      </w:pPr>
      <w:hyperlink r:id="rId24" w:anchor="Dr.C5.BEavni_prazniki" w:history="1">
        <w:r w:rsidR="00C46E85" w:rsidRPr="00647C9B">
          <w:rPr>
            <w:rStyle w:val="Hyperlink"/>
          </w:rPr>
          <w:t>http://sl.wikipedia.org/wiki/Slova%C5%A1ka#Dr.C5.BEavni_prazniki</w:t>
        </w:r>
      </w:hyperlink>
    </w:p>
    <w:p w14:paraId="7872EB32" w14:textId="77777777" w:rsidR="00C46E85" w:rsidRDefault="00C46E85" w:rsidP="00372079">
      <w:pPr>
        <w:rPr>
          <w:color w:val="000080"/>
        </w:rPr>
      </w:pPr>
    </w:p>
    <w:p w14:paraId="6BB5C8C2" w14:textId="77777777" w:rsidR="00C46E85" w:rsidRDefault="00F21A17" w:rsidP="00372079">
      <w:pPr>
        <w:rPr>
          <w:color w:val="000080"/>
        </w:rPr>
      </w:pPr>
      <w:hyperlink r:id="rId25" w:history="1">
        <w:r w:rsidR="00C46E85" w:rsidRPr="00647C9B">
          <w:rPr>
            <w:rStyle w:val="Hyperlink"/>
          </w:rPr>
          <w:t>http://www.eu2008.si/si/About_the_EU/Member_States/Slovakia.html</w:t>
        </w:r>
      </w:hyperlink>
    </w:p>
    <w:p w14:paraId="37E3B463" w14:textId="77777777" w:rsidR="00C46E85" w:rsidRDefault="00C46E85" w:rsidP="00372079">
      <w:pPr>
        <w:rPr>
          <w:color w:val="000080"/>
        </w:rPr>
      </w:pPr>
    </w:p>
    <w:p w14:paraId="358C01D2" w14:textId="77777777" w:rsidR="00C46E85" w:rsidRDefault="00F21A17" w:rsidP="00372079">
      <w:pPr>
        <w:rPr>
          <w:color w:val="000080"/>
        </w:rPr>
      </w:pPr>
      <w:hyperlink r:id="rId26" w:history="1">
        <w:r w:rsidR="00C46E85" w:rsidRPr="00647C9B">
          <w:rPr>
            <w:rStyle w:val="Hyperlink"/>
          </w:rPr>
          <w:t>http://evropa.gov.si/publikacije/evropopotnica/splet/clanice/</w:t>
        </w:r>
      </w:hyperlink>
    </w:p>
    <w:p w14:paraId="572EB68B" w14:textId="77777777" w:rsidR="00C46E85" w:rsidRDefault="00C46E85" w:rsidP="00372079">
      <w:pPr>
        <w:rPr>
          <w:color w:val="000080"/>
        </w:rPr>
      </w:pPr>
    </w:p>
    <w:p w14:paraId="361DE9DC" w14:textId="77777777" w:rsidR="00C46E85" w:rsidRDefault="00F21A17" w:rsidP="00372079">
      <w:pPr>
        <w:rPr>
          <w:color w:val="000080"/>
        </w:rPr>
      </w:pPr>
      <w:hyperlink r:id="rId27" w:history="1">
        <w:r w:rsidR="00C46E85" w:rsidRPr="00647C9B">
          <w:rPr>
            <w:rStyle w:val="Hyperlink"/>
          </w:rPr>
          <w:t>http://www.eu2008.si/si/Slovenia/Overview/Population/index.html</w:t>
        </w:r>
      </w:hyperlink>
    </w:p>
    <w:p w14:paraId="34A15DF6" w14:textId="77777777" w:rsidR="00C46E85" w:rsidRDefault="00C46E85" w:rsidP="00372079">
      <w:pPr>
        <w:rPr>
          <w:color w:val="000080"/>
        </w:rPr>
      </w:pPr>
    </w:p>
    <w:p w14:paraId="2D9E7352" w14:textId="77777777" w:rsidR="00C46E85" w:rsidRPr="00C46E85" w:rsidRDefault="00C46E85" w:rsidP="00372079">
      <w:pPr>
        <w:rPr>
          <w:color w:val="000080"/>
        </w:rPr>
      </w:pPr>
    </w:p>
    <w:p w14:paraId="32BAD92C" w14:textId="77777777" w:rsidR="00C46E85" w:rsidRPr="00C46E85" w:rsidRDefault="00C46E85" w:rsidP="00372079">
      <w:pPr>
        <w:rPr>
          <w:color w:val="000080"/>
        </w:rPr>
      </w:pPr>
    </w:p>
    <w:p w14:paraId="452A324B" w14:textId="77777777" w:rsidR="00C46E85" w:rsidRPr="00C46E85" w:rsidRDefault="00C46E85" w:rsidP="00372079">
      <w:pPr>
        <w:rPr>
          <w:color w:val="000080"/>
        </w:rPr>
      </w:pPr>
    </w:p>
    <w:p w14:paraId="579CC5C6" w14:textId="77777777" w:rsidR="00C41770" w:rsidRDefault="00C41770" w:rsidP="00372079">
      <w:pPr>
        <w:rPr>
          <w:sz w:val="52"/>
          <w:szCs w:val="52"/>
        </w:rPr>
      </w:pPr>
    </w:p>
    <w:sectPr w:rsidR="00C417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5A801" w14:textId="77777777" w:rsidR="00043D88" w:rsidRDefault="00043D88">
      <w:r>
        <w:separator/>
      </w:r>
    </w:p>
  </w:endnote>
  <w:endnote w:type="continuationSeparator" w:id="0">
    <w:p w14:paraId="438E37B8" w14:textId="77777777" w:rsidR="00043D88" w:rsidRDefault="00043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5CE4D" w14:textId="77777777" w:rsidR="00043D88" w:rsidRDefault="00043D88">
      <w:r>
        <w:separator/>
      </w:r>
    </w:p>
  </w:footnote>
  <w:footnote w:type="continuationSeparator" w:id="0">
    <w:p w14:paraId="5D4C9535" w14:textId="77777777" w:rsidR="00043D88" w:rsidRDefault="00043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75E42"/>
    <w:multiLevelType w:val="hybridMultilevel"/>
    <w:tmpl w:val="C04E2178"/>
    <w:lvl w:ilvl="0" w:tplc="04240001">
      <w:start w:val="1"/>
      <w:numFmt w:val="bullet"/>
      <w:lvlText w:val=""/>
      <w:lvlJc w:val="left"/>
      <w:pPr>
        <w:tabs>
          <w:tab w:val="num" w:pos="1140"/>
        </w:tabs>
        <w:ind w:left="1140" w:hanging="360"/>
      </w:pPr>
      <w:rPr>
        <w:rFonts w:ascii="Symbol" w:hAnsi="Symbol" w:hint="default"/>
      </w:rPr>
    </w:lvl>
    <w:lvl w:ilvl="1" w:tplc="04240003" w:tentative="1">
      <w:start w:val="1"/>
      <w:numFmt w:val="bullet"/>
      <w:lvlText w:val="o"/>
      <w:lvlJc w:val="left"/>
      <w:pPr>
        <w:tabs>
          <w:tab w:val="num" w:pos="1860"/>
        </w:tabs>
        <w:ind w:left="1860" w:hanging="360"/>
      </w:pPr>
      <w:rPr>
        <w:rFonts w:ascii="Courier New" w:hAnsi="Courier New" w:cs="Courier New" w:hint="default"/>
      </w:rPr>
    </w:lvl>
    <w:lvl w:ilvl="2" w:tplc="04240005" w:tentative="1">
      <w:start w:val="1"/>
      <w:numFmt w:val="bullet"/>
      <w:lvlText w:val=""/>
      <w:lvlJc w:val="left"/>
      <w:pPr>
        <w:tabs>
          <w:tab w:val="num" w:pos="2580"/>
        </w:tabs>
        <w:ind w:left="2580" w:hanging="360"/>
      </w:pPr>
      <w:rPr>
        <w:rFonts w:ascii="Wingdings" w:hAnsi="Wingdings" w:hint="default"/>
      </w:rPr>
    </w:lvl>
    <w:lvl w:ilvl="3" w:tplc="04240001" w:tentative="1">
      <w:start w:val="1"/>
      <w:numFmt w:val="bullet"/>
      <w:lvlText w:val=""/>
      <w:lvlJc w:val="left"/>
      <w:pPr>
        <w:tabs>
          <w:tab w:val="num" w:pos="3300"/>
        </w:tabs>
        <w:ind w:left="3300" w:hanging="360"/>
      </w:pPr>
      <w:rPr>
        <w:rFonts w:ascii="Symbol" w:hAnsi="Symbol" w:hint="default"/>
      </w:rPr>
    </w:lvl>
    <w:lvl w:ilvl="4" w:tplc="04240003" w:tentative="1">
      <w:start w:val="1"/>
      <w:numFmt w:val="bullet"/>
      <w:lvlText w:val="o"/>
      <w:lvlJc w:val="left"/>
      <w:pPr>
        <w:tabs>
          <w:tab w:val="num" w:pos="4020"/>
        </w:tabs>
        <w:ind w:left="4020" w:hanging="360"/>
      </w:pPr>
      <w:rPr>
        <w:rFonts w:ascii="Courier New" w:hAnsi="Courier New" w:cs="Courier New" w:hint="default"/>
      </w:rPr>
    </w:lvl>
    <w:lvl w:ilvl="5" w:tplc="04240005" w:tentative="1">
      <w:start w:val="1"/>
      <w:numFmt w:val="bullet"/>
      <w:lvlText w:val=""/>
      <w:lvlJc w:val="left"/>
      <w:pPr>
        <w:tabs>
          <w:tab w:val="num" w:pos="4740"/>
        </w:tabs>
        <w:ind w:left="4740" w:hanging="360"/>
      </w:pPr>
      <w:rPr>
        <w:rFonts w:ascii="Wingdings" w:hAnsi="Wingdings" w:hint="default"/>
      </w:rPr>
    </w:lvl>
    <w:lvl w:ilvl="6" w:tplc="04240001" w:tentative="1">
      <w:start w:val="1"/>
      <w:numFmt w:val="bullet"/>
      <w:lvlText w:val=""/>
      <w:lvlJc w:val="left"/>
      <w:pPr>
        <w:tabs>
          <w:tab w:val="num" w:pos="5460"/>
        </w:tabs>
        <w:ind w:left="5460" w:hanging="360"/>
      </w:pPr>
      <w:rPr>
        <w:rFonts w:ascii="Symbol" w:hAnsi="Symbol" w:hint="default"/>
      </w:rPr>
    </w:lvl>
    <w:lvl w:ilvl="7" w:tplc="04240003" w:tentative="1">
      <w:start w:val="1"/>
      <w:numFmt w:val="bullet"/>
      <w:lvlText w:val="o"/>
      <w:lvlJc w:val="left"/>
      <w:pPr>
        <w:tabs>
          <w:tab w:val="num" w:pos="6180"/>
        </w:tabs>
        <w:ind w:left="6180" w:hanging="360"/>
      </w:pPr>
      <w:rPr>
        <w:rFonts w:ascii="Courier New" w:hAnsi="Courier New" w:cs="Courier New" w:hint="default"/>
      </w:rPr>
    </w:lvl>
    <w:lvl w:ilvl="8" w:tplc="04240005" w:tentative="1">
      <w:start w:val="1"/>
      <w:numFmt w:val="bullet"/>
      <w:lvlText w:val=""/>
      <w:lvlJc w:val="left"/>
      <w:pPr>
        <w:tabs>
          <w:tab w:val="num" w:pos="6900"/>
        </w:tabs>
        <w:ind w:left="6900" w:hanging="360"/>
      </w:pPr>
      <w:rPr>
        <w:rFonts w:ascii="Wingdings" w:hAnsi="Wingdings" w:hint="default"/>
      </w:rPr>
    </w:lvl>
  </w:abstractNum>
  <w:abstractNum w:abstractNumId="1" w15:restartNumberingAfterBreak="0">
    <w:nsid w:val="3E3240D3"/>
    <w:multiLevelType w:val="multilevel"/>
    <w:tmpl w:val="EAD21A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F50CD1"/>
    <w:multiLevelType w:val="multilevel"/>
    <w:tmpl w:val="3892A384"/>
    <w:lvl w:ilvl="0">
      <w:start w:val="1"/>
      <w:numFmt w:val="bullet"/>
      <w:lvlText w:val=""/>
      <w:lvlJc w:val="left"/>
      <w:pPr>
        <w:tabs>
          <w:tab w:val="num" w:pos="720"/>
        </w:tabs>
        <w:ind w:left="720" w:hanging="360"/>
      </w:pPr>
      <w:rPr>
        <w:rFonts w:ascii="Symbol" w:hAnsi="Symbol" w:hint="default"/>
        <w:color w:val="0000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A655EC"/>
    <w:multiLevelType w:val="hybridMultilevel"/>
    <w:tmpl w:val="EAD21AE6"/>
    <w:lvl w:ilvl="0" w:tplc="EAC4163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9342B8"/>
    <w:multiLevelType w:val="hybridMultilevel"/>
    <w:tmpl w:val="7EF2A9DE"/>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2079"/>
    <w:rsid w:val="00043D88"/>
    <w:rsid w:val="00052134"/>
    <w:rsid w:val="00091F75"/>
    <w:rsid w:val="000C37A9"/>
    <w:rsid w:val="000C5FB6"/>
    <w:rsid w:val="000D4A7A"/>
    <w:rsid w:val="00127227"/>
    <w:rsid w:val="00140AEC"/>
    <w:rsid w:val="001A20AF"/>
    <w:rsid w:val="001E4A5F"/>
    <w:rsid w:val="0033429C"/>
    <w:rsid w:val="00372079"/>
    <w:rsid w:val="00436247"/>
    <w:rsid w:val="00510137"/>
    <w:rsid w:val="005B2B2B"/>
    <w:rsid w:val="005E33C0"/>
    <w:rsid w:val="00611B4A"/>
    <w:rsid w:val="007948B3"/>
    <w:rsid w:val="007F11F2"/>
    <w:rsid w:val="007F25CD"/>
    <w:rsid w:val="00831083"/>
    <w:rsid w:val="008361D6"/>
    <w:rsid w:val="009062C8"/>
    <w:rsid w:val="00943872"/>
    <w:rsid w:val="009A6077"/>
    <w:rsid w:val="00A8690A"/>
    <w:rsid w:val="00B432CF"/>
    <w:rsid w:val="00C02F44"/>
    <w:rsid w:val="00C37C34"/>
    <w:rsid w:val="00C41770"/>
    <w:rsid w:val="00C46E85"/>
    <w:rsid w:val="00C979D3"/>
    <w:rsid w:val="00CE308B"/>
    <w:rsid w:val="00CF28FA"/>
    <w:rsid w:val="00D205ED"/>
    <w:rsid w:val="00D360F5"/>
    <w:rsid w:val="00E35948"/>
    <w:rsid w:val="00E90652"/>
    <w:rsid w:val="00EE609E"/>
    <w:rsid w:val="00F21A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25238C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C37C34"/>
    <w:pPr>
      <w:keepNext/>
      <w:spacing w:before="240" w:after="60"/>
      <w:outlineLvl w:val="0"/>
    </w:pPr>
    <w:rPr>
      <w:rFonts w:ascii="Arial" w:hAnsi="Arial" w:cs="Arial"/>
      <w:b/>
      <w:bCs/>
      <w:kern w:val="32"/>
      <w:sz w:val="32"/>
      <w:szCs w:val="32"/>
    </w:rPr>
  </w:style>
  <w:style w:type="paragraph" w:styleId="Heading2">
    <w:name w:val="heading 2"/>
    <w:basedOn w:val="Normal"/>
    <w:qFormat/>
    <w:rsid w:val="00C41770"/>
    <w:pPr>
      <w:spacing w:before="100" w:beforeAutospacing="1" w:after="100" w:afterAutospacing="1"/>
      <w:outlineLvl w:val="1"/>
    </w:pPr>
    <w:rPr>
      <w:b/>
      <w:bCs/>
      <w:sz w:val="36"/>
      <w:szCs w:val="36"/>
    </w:rPr>
  </w:style>
  <w:style w:type="paragraph" w:styleId="Heading3">
    <w:name w:val="heading 3"/>
    <w:basedOn w:val="Normal"/>
    <w:next w:val="Normal"/>
    <w:qFormat/>
    <w:rsid w:val="0051013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2079"/>
    <w:pPr>
      <w:tabs>
        <w:tab w:val="center" w:pos="4536"/>
        <w:tab w:val="right" w:pos="9072"/>
      </w:tabs>
    </w:pPr>
  </w:style>
  <w:style w:type="paragraph" w:styleId="Footer">
    <w:name w:val="footer"/>
    <w:basedOn w:val="Normal"/>
    <w:rsid w:val="00372079"/>
    <w:pPr>
      <w:tabs>
        <w:tab w:val="center" w:pos="4536"/>
        <w:tab w:val="right" w:pos="9072"/>
      </w:tabs>
    </w:pPr>
  </w:style>
  <w:style w:type="paragraph" w:styleId="NormalWeb">
    <w:name w:val="Normal (Web)"/>
    <w:basedOn w:val="Normal"/>
    <w:rsid w:val="00C41770"/>
    <w:pPr>
      <w:spacing w:before="100" w:beforeAutospacing="1" w:after="100" w:afterAutospacing="1"/>
    </w:pPr>
  </w:style>
  <w:style w:type="character" w:styleId="Hyperlink">
    <w:name w:val="Hyperlink"/>
    <w:rsid w:val="00C02F44"/>
    <w:rPr>
      <w:color w:val="0000FF"/>
      <w:u w:val="single"/>
    </w:rPr>
  </w:style>
  <w:style w:type="character" w:styleId="Strong">
    <w:name w:val="Strong"/>
    <w:qFormat/>
    <w:rsid w:val="009062C8"/>
    <w:rPr>
      <w:b/>
      <w:bCs/>
    </w:rPr>
  </w:style>
  <w:style w:type="character" w:customStyle="1" w:styleId="mw-headline">
    <w:name w:val="mw-headline"/>
    <w:basedOn w:val="DefaultParagraphFont"/>
    <w:rsid w:val="00510137"/>
  </w:style>
  <w:style w:type="character" w:customStyle="1" w:styleId="editsection">
    <w:name w:val="editsection"/>
    <w:basedOn w:val="DefaultParagraphFont"/>
    <w:rsid w:val="00D360F5"/>
  </w:style>
  <w:style w:type="character" w:styleId="FollowedHyperlink">
    <w:name w:val="FollowedHyperlink"/>
    <w:rsid w:val="00C46E8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935881">
      <w:bodyDiv w:val="1"/>
      <w:marLeft w:val="0"/>
      <w:marRight w:val="0"/>
      <w:marTop w:val="0"/>
      <w:marBottom w:val="0"/>
      <w:divBdr>
        <w:top w:val="none" w:sz="0" w:space="0" w:color="auto"/>
        <w:left w:val="none" w:sz="0" w:space="0" w:color="auto"/>
        <w:bottom w:val="none" w:sz="0" w:space="0" w:color="auto"/>
        <w:right w:val="none" w:sz="0" w:space="0" w:color="auto"/>
      </w:divBdr>
    </w:div>
    <w:div w:id="652173973">
      <w:bodyDiv w:val="1"/>
      <w:marLeft w:val="0"/>
      <w:marRight w:val="0"/>
      <w:marTop w:val="0"/>
      <w:marBottom w:val="0"/>
      <w:divBdr>
        <w:top w:val="none" w:sz="0" w:space="0" w:color="auto"/>
        <w:left w:val="none" w:sz="0" w:space="0" w:color="auto"/>
        <w:bottom w:val="none" w:sz="0" w:space="0" w:color="auto"/>
        <w:right w:val="none" w:sz="0" w:space="0" w:color="auto"/>
      </w:divBdr>
    </w:div>
    <w:div w:id="940992599">
      <w:bodyDiv w:val="1"/>
      <w:marLeft w:val="0"/>
      <w:marRight w:val="0"/>
      <w:marTop w:val="0"/>
      <w:marBottom w:val="0"/>
      <w:divBdr>
        <w:top w:val="none" w:sz="0" w:space="0" w:color="auto"/>
        <w:left w:val="none" w:sz="0" w:space="0" w:color="auto"/>
        <w:bottom w:val="none" w:sz="0" w:space="0" w:color="auto"/>
        <w:right w:val="none" w:sz="0" w:space="0" w:color="auto"/>
      </w:divBdr>
    </w:div>
    <w:div w:id="1297417844">
      <w:bodyDiv w:val="1"/>
      <w:marLeft w:val="0"/>
      <w:marRight w:val="0"/>
      <w:marTop w:val="0"/>
      <w:marBottom w:val="0"/>
      <w:divBdr>
        <w:top w:val="none" w:sz="0" w:space="0" w:color="auto"/>
        <w:left w:val="none" w:sz="0" w:space="0" w:color="auto"/>
        <w:bottom w:val="none" w:sz="0" w:space="0" w:color="auto"/>
        <w:right w:val="none" w:sz="0" w:space="0" w:color="auto"/>
      </w:divBdr>
    </w:div>
    <w:div w:id="1606960986">
      <w:bodyDiv w:val="1"/>
      <w:marLeft w:val="0"/>
      <w:marRight w:val="0"/>
      <w:marTop w:val="0"/>
      <w:marBottom w:val="0"/>
      <w:divBdr>
        <w:top w:val="none" w:sz="0" w:space="0" w:color="auto"/>
        <w:left w:val="none" w:sz="0" w:space="0" w:color="auto"/>
        <w:bottom w:val="none" w:sz="0" w:space="0" w:color="auto"/>
        <w:right w:val="none" w:sz="0" w:space="0" w:color="auto"/>
      </w:divBdr>
    </w:div>
    <w:div w:id="20283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europa.eu/abc/index_sl.htm" TargetMode="External"/><Relationship Id="rId26" Type="http://schemas.openxmlformats.org/officeDocument/2006/relationships/hyperlink" Target="http://evropa.gov.si/publikacije/evropopotnica/splet/clanice/" TargetMode="External"/><Relationship Id="rId3" Type="http://schemas.openxmlformats.org/officeDocument/2006/relationships/settings" Target="settings.xml"/><Relationship Id="rId21" Type="http://schemas.openxmlformats.org/officeDocument/2006/relationships/hyperlink" Target="http://sl.wikipedia.org/wiki/Slovenija"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l.wikipedia.org/wiki/Evropska_unija" TargetMode="External"/><Relationship Id="rId25" Type="http://schemas.openxmlformats.org/officeDocument/2006/relationships/hyperlink" Target="http://www.eu2008.si/si/About_the_EU/Member_States/Slovakia.html" TargetMode="External"/><Relationship Id="rId2" Type="http://schemas.openxmlformats.org/officeDocument/2006/relationships/styles" Target="styles.xml"/><Relationship Id="rId16" Type="http://schemas.openxmlformats.org/officeDocument/2006/relationships/hyperlink" Target="http://europa.eu/index_sl.htm" TargetMode="External"/><Relationship Id="rId20" Type="http://schemas.openxmlformats.org/officeDocument/2006/relationships/hyperlink" Target="http://www.eu2008.si/s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wikipedia.org/wiki/Slova%C5%A1k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vropa.gov.si/publikacije/evropopotnica/splet/ljubo-doma/"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ius-software.si/eu/zgodovina.as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eu2008.si/si/About_the_EU/Member_States/Slovenia.html" TargetMode="External"/><Relationship Id="rId27" Type="http://schemas.openxmlformats.org/officeDocument/2006/relationships/hyperlink" Target="http://www.eu2008.si/si/Slovenia/Overview/Populat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1407</Words>
  <Characters>8024</Characters>
  <Application>Microsoft Office Word</Application>
  <DocSecurity>0</DocSecurity>
  <Lines>66</Lines>
  <Paragraphs>18</Paragraphs>
  <ScaleCrop>false</ScaleCrop>
  <Company/>
  <LinksUpToDate>false</LinksUpToDate>
  <CharactersWithSpaces>9413</CharactersWithSpaces>
  <SharedDoc>false</SharedDoc>
  <HLinks>
    <vt:vector size="72" baseType="variant">
      <vt:variant>
        <vt:i4>7864372</vt:i4>
      </vt:variant>
      <vt:variant>
        <vt:i4>33</vt:i4>
      </vt:variant>
      <vt:variant>
        <vt:i4>0</vt:i4>
      </vt:variant>
      <vt:variant>
        <vt:i4>5</vt:i4>
      </vt:variant>
      <vt:variant>
        <vt:lpwstr>http://www.eu2008.si/si/Slovenia/Overview/Population/index.html</vt:lpwstr>
      </vt:variant>
      <vt:variant>
        <vt:lpwstr/>
      </vt:variant>
      <vt:variant>
        <vt:i4>5373960</vt:i4>
      </vt:variant>
      <vt:variant>
        <vt:i4>30</vt:i4>
      </vt:variant>
      <vt:variant>
        <vt:i4>0</vt:i4>
      </vt:variant>
      <vt:variant>
        <vt:i4>5</vt:i4>
      </vt:variant>
      <vt:variant>
        <vt:lpwstr>http://evropa.gov.si/publikacije/evropopotnica/splet/clanice/</vt:lpwstr>
      </vt:variant>
      <vt:variant>
        <vt:lpwstr/>
      </vt:variant>
      <vt:variant>
        <vt:i4>3538945</vt:i4>
      </vt:variant>
      <vt:variant>
        <vt:i4>27</vt:i4>
      </vt:variant>
      <vt:variant>
        <vt:i4>0</vt:i4>
      </vt:variant>
      <vt:variant>
        <vt:i4>5</vt:i4>
      </vt:variant>
      <vt:variant>
        <vt:lpwstr>http://www.eu2008.si/si/About_the_EU/Member_States/Slovakia.html</vt:lpwstr>
      </vt:variant>
      <vt:variant>
        <vt:lpwstr/>
      </vt:variant>
      <vt:variant>
        <vt:i4>3342363</vt:i4>
      </vt:variant>
      <vt:variant>
        <vt:i4>24</vt:i4>
      </vt:variant>
      <vt:variant>
        <vt:i4>0</vt:i4>
      </vt:variant>
      <vt:variant>
        <vt:i4>5</vt:i4>
      </vt:variant>
      <vt:variant>
        <vt:lpwstr>http://sl.wikipedia.org/wiki/Slova%C5%A1ka</vt:lpwstr>
      </vt:variant>
      <vt:variant>
        <vt:lpwstr>Dr.C5.BEavni_prazniki</vt:lpwstr>
      </vt:variant>
      <vt:variant>
        <vt:i4>786498</vt:i4>
      </vt:variant>
      <vt:variant>
        <vt:i4>21</vt:i4>
      </vt:variant>
      <vt:variant>
        <vt:i4>0</vt:i4>
      </vt:variant>
      <vt:variant>
        <vt:i4>5</vt:i4>
      </vt:variant>
      <vt:variant>
        <vt:lpwstr>http://evropa.gov.si/publikacije/evropopotnica/splet/ljubo-doma/</vt:lpwstr>
      </vt:variant>
      <vt:variant>
        <vt:lpwstr/>
      </vt:variant>
      <vt:variant>
        <vt:i4>3276804</vt:i4>
      </vt:variant>
      <vt:variant>
        <vt:i4>18</vt:i4>
      </vt:variant>
      <vt:variant>
        <vt:i4>0</vt:i4>
      </vt:variant>
      <vt:variant>
        <vt:i4>5</vt:i4>
      </vt:variant>
      <vt:variant>
        <vt:lpwstr>http://www.eu2008.si/si/About_the_EU/Member_States/Slovenia.html</vt:lpwstr>
      </vt:variant>
      <vt:variant>
        <vt:lpwstr/>
      </vt:variant>
      <vt:variant>
        <vt:i4>7864361</vt:i4>
      </vt:variant>
      <vt:variant>
        <vt:i4>15</vt:i4>
      </vt:variant>
      <vt:variant>
        <vt:i4>0</vt:i4>
      </vt:variant>
      <vt:variant>
        <vt:i4>5</vt:i4>
      </vt:variant>
      <vt:variant>
        <vt:lpwstr>http://sl.wikipedia.org/wiki/Slovenija</vt:lpwstr>
      </vt:variant>
      <vt:variant>
        <vt:lpwstr/>
      </vt:variant>
      <vt:variant>
        <vt:i4>5701656</vt:i4>
      </vt:variant>
      <vt:variant>
        <vt:i4>12</vt:i4>
      </vt:variant>
      <vt:variant>
        <vt:i4>0</vt:i4>
      </vt:variant>
      <vt:variant>
        <vt:i4>5</vt:i4>
      </vt:variant>
      <vt:variant>
        <vt:lpwstr>http://www.eu2008.si/si/</vt:lpwstr>
      </vt:variant>
      <vt:variant>
        <vt:lpwstr/>
      </vt:variant>
      <vt:variant>
        <vt:i4>6946861</vt:i4>
      </vt:variant>
      <vt:variant>
        <vt:i4>9</vt:i4>
      </vt:variant>
      <vt:variant>
        <vt:i4>0</vt:i4>
      </vt:variant>
      <vt:variant>
        <vt:i4>5</vt:i4>
      </vt:variant>
      <vt:variant>
        <vt:lpwstr>http://www.ius-software.si/eu/zgodovina.asp</vt:lpwstr>
      </vt:variant>
      <vt:variant>
        <vt:lpwstr/>
      </vt:variant>
      <vt:variant>
        <vt:i4>4784165</vt:i4>
      </vt:variant>
      <vt:variant>
        <vt:i4>6</vt:i4>
      </vt:variant>
      <vt:variant>
        <vt:i4>0</vt:i4>
      </vt:variant>
      <vt:variant>
        <vt:i4>5</vt:i4>
      </vt:variant>
      <vt:variant>
        <vt:lpwstr>http://europa.eu/abc/index_sl.htm</vt:lpwstr>
      </vt:variant>
      <vt:variant>
        <vt:lpwstr/>
      </vt:variant>
      <vt:variant>
        <vt:i4>6160416</vt:i4>
      </vt:variant>
      <vt:variant>
        <vt:i4>3</vt:i4>
      </vt:variant>
      <vt:variant>
        <vt:i4>0</vt:i4>
      </vt:variant>
      <vt:variant>
        <vt:i4>5</vt:i4>
      </vt:variant>
      <vt:variant>
        <vt:lpwstr>http://sl.wikipedia.org/wiki/Evropska_unija</vt:lpwstr>
      </vt:variant>
      <vt:variant>
        <vt:lpwstr/>
      </vt:variant>
      <vt:variant>
        <vt:i4>4915304</vt:i4>
      </vt:variant>
      <vt:variant>
        <vt:i4>0</vt:i4>
      </vt:variant>
      <vt:variant>
        <vt:i4>0</vt:i4>
      </vt:variant>
      <vt:variant>
        <vt:i4>5</vt:i4>
      </vt:variant>
      <vt:variant>
        <vt:lpwstr>http://europa.eu/index_sl.htm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