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44CE" w:rsidRPr="00C74B0F" w:rsidRDefault="001F1D36">
      <w:pPr>
        <w:rPr>
          <w:b/>
          <w:sz w:val="28"/>
          <w:szCs w:val="28"/>
        </w:rPr>
      </w:pPr>
      <w:bookmarkStart w:id="0" w:name="_GoBack"/>
      <w:bookmarkEnd w:id="0"/>
      <w:r w:rsidRPr="00C74B0F">
        <w:rPr>
          <w:b/>
          <w:sz w:val="28"/>
          <w:szCs w:val="28"/>
        </w:rPr>
        <w:t>Tipi slovenske kmečke hiše</w:t>
      </w:r>
    </w:p>
    <w:p w:rsidR="001F1D36" w:rsidRPr="001F1D36" w:rsidRDefault="001F1D36">
      <w:pPr>
        <w:rPr>
          <w:sz w:val="28"/>
          <w:szCs w:val="28"/>
        </w:rPr>
      </w:pPr>
    </w:p>
    <w:p w:rsidR="001F1D36" w:rsidRPr="001F1D36" w:rsidRDefault="001F1D36">
      <w:pPr>
        <w:rPr>
          <w:sz w:val="26"/>
          <w:szCs w:val="26"/>
        </w:rPr>
      </w:pPr>
      <w:r w:rsidRPr="001F1D36">
        <w:rPr>
          <w:sz w:val="26"/>
          <w:szCs w:val="26"/>
        </w:rPr>
        <w:t xml:space="preserve">Glede na naravne danosti( klima, relief, naravni viri,..), kulturne vplive in socialne pogoje, so se v Sloveniji razvili trije tipi kmečkih hiš, ki jih označujemo po pripadnosti širšim zemljepisnim enotam kot, </w:t>
      </w:r>
      <w:r w:rsidRPr="00C74B0F">
        <w:rPr>
          <w:b/>
          <w:sz w:val="26"/>
          <w:szCs w:val="26"/>
        </w:rPr>
        <w:t>alpsko hišo</w:t>
      </w:r>
      <w:r w:rsidRPr="001F1D36">
        <w:rPr>
          <w:sz w:val="26"/>
          <w:szCs w:val="26"/>
        </w:rPr>
        <w:t xml:space="preserve">, </w:t>
      </w:r>
      <w:r w:rsidRPr="00C74B0F">
        <w:rPr>
          <w:b/>
          <w:sz w:val="26"/>
          <w:szCs w:val="26"/>
        </w:rPr>
        <w:t>mediteransko hišo</w:t>
      </w:r>
      <w:r w:rsidRPr="001F1D36">
        <w:rPr>
          <w:sz w:val="26"/>
          <w:szCs w:val="26"/>
        </w:rPr>
        <w:t xml:space="preserve"> in </w:t>
      </w:r>
      <w:r w:rsidRPr="00C74B0F">
        <w:rPr>
          <w:b/>
          <w:sz w:val="26"/>
          <w:szCs w:val="26"/>
        </w:rPr>
        <w:t>panonsko hišo</w:t>
      </w:r>
      <w:r w:rsidRPr="001F1D36">
        <w:rPr>
          <w:sz w:val="26"/>
          <w:szCs w:val="26"/>
        </w:rPr>
        <w:t>.</w:t>
      </w:r>
    </w:p>
    <w:p w:rsidR="00BE6F50" w:rsidRDefault="001F1D36">
      <w:pPr>
        <w:rPr>
          <w:sz w:val="26"/>
          <w:szCs w:val="26"/>
        </w:rPr>
      </w:pPr>
      <w:r w:rsidRPr="001F1D36">
        <w:rPr>
          <w:sz w:val="26"/>
          <w:szCs w:val="26"/>
        </w:rPr>
        <w:t>Značilnosti teh treh tipov se na posameznih področjih kažejo v mnogih različicah in se ponekod mešajo in prekrivajo.</w:t>
      </w:r>
      <w:r w:rsidR="00BE6F50">
        <w:rPr>
          <w:sz w:val="26"/>
          <w:szCs w:val="26"/>
        </w:rPr>
        <w:t xml:space="preserve">                                                                       </w:t>
      </w:r>
    </w:p>
    <w:p w:rsidR="00DC36B5" w:rsidRDefault="00BE6F50">
      <w:pPr>
        <w:rPr>
          <w:b/>
          <w:sz w:val="28"/>
          <w:szCs w:val="28"/>
        </w:rPr>
      </w:pPr>
      <w:r>
        <w:rPr>
          <w:sz w:val="26"/>
          <w:szCs w:val="26"/>
        </w:rPr>
        <w:t xml:space="preserve">                                                                                    </w:t>
      </w:r>
    </w:p>
    <w:p w:rsidR="00C74B0F" w:rsidRDefault="00DC36B5">
      <w:pPr>
        <w:rPr>
          <w:b/>
          <w:sz w:val="28"/>
          <w:szCs w:val="28"/>
        </w:rPr>
      </w:pPr>
      <w:r w:rsidRPr="00C74B0F">
        <w:rPr>
          <w:b/>
          <w:sz w:val="28"/>
          <w:szCs w:val="28"/>
        </w:rPr>
        <w:t>Alpska h</w:t>
      </w:r>
      <w:r w:rsidR="00BE6F50" w:rsidRPr="00C74B0F">
        <w:rPr>
          <w:b/>
          <w:sz w:val="28"/>
          <w:szCs w:val="28"/>
        </w:rPr>
        <w:t>iša</w:t>
      </w:r>
      <w:r w:rsidR="00BE6F50">
        <w:rPr>
          <w:b/>
          <w:sz w:val="28"/>
          <w:szCs w:val="28"/>
        </w:rPr>
        <w:t xml:space="preserve">   </w:t>
      </w:r>
      <w:r w:rsidR="00712B79">
        <w:rPr>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137.25pt">
            <v:imagedata r:id="rId6" o:title="alphisa-trzic"/>
          </v:shape>
        </w:pict>
      </w:r>
      <w:r>
        <w:rPr>
          <w:b/>
          <w:sz w:val="28"/>
          <w:szCs w:val="28"/>
        </w:rPr>
        <w:t xml:space="preserve"> </w:t>
      </w:r>
      <w:r w:rsidR="00BE6F50">
        <w:rPr>
          <w:b/>
          <w:sz w:val="28"/>
          <w:szCs w:val="28"/>
        </w:rPr>
        <w:t xml:space="preserve">    </w:t>
      </w:r>
      <w:r>
        <w:rPr>
          <w:b/>
          <w:sz w:val="28"/>
          <w:szCs w:val="28"/>
        </w:rPr>
        <w:t xml:space="preserve"> </w:t>
      </w:r>
      <w:r w:rsidR="00712B79">
        <w:rPr>
          <w:b/>
          <w:sz w:val="28"/>
          <w:szCs w:val="28"/>
        </w:rPr>
        <w:pict>
          <v:shape id="_x0000_i1026" type="#_x0000_t75" style="width:185.25pt;height:137.25pt">
            <v:imagedata r:id="rId7" o:title="alphisa-studor"/>
          </v:shape>
        </w:pict>
      </w:r>
      <w:r>
        <w:rPr>
          <w:b/>
          <w:sz w:val="28"/>
          <w:szCs w:val="28"/>
        </w:rPr>
        <w:t xml:space="preserve">                                                   </w:t>
      </w:r>
      <w:r w:rsidRPr="00DC36B5">
        <w:rPr>
          <w:b/>
          <w:sz w:val="28"/>
          <w:szCs w:val="28"/>
        </w:rPr>
        <w:t xml:space="preserve"> </w:t>
      </w:r>
    </w:p>
    <w:p w:rsidR="00DC36B5" w:rsidRDefault="00DC36B5">
      <w:pPr>
        <w:rPr>
          <w:sz w:val="26"/>
          <w:szCs w:val="26"/>
        </w:rPr>
      </w:pPr>
    </w:p>
    <w:p w:rsidR="00C74B0F" w:rsidRPr="00C74B0F" w:rsidRDefault="00C74B0F">
      <w:pPr>
        <w:rPr>
          <w:b/>
          <w:sz w:val="26"/>
          <w:szCs w:val="26"/>
        </w:rPr>
      </w:pPr>
      <w:r w:rsidRPr="00C74B0F">
        <w:rPr>
          <w:b/>
          <w:sz w:val="26"/>
          <w:szCs w:val="26"/>
        </w:rPr>
        <w:t>Razširjenost</w:t>
      </w:r>
    </w:p>
    <w:p w:rsidR="00C74B0F" w:rsidRDefault="00C74B0F">
      <w:pPr>
        <w:rPr>
          <w:sz w:val="26"/>
          <w:szCs w:val="26"/>
        </w:rPr>
      </w:pPr>
      <w:r>
        <w:rPr>
          <w:sz w:val="26"/>
          <w:szCs w:val="26"/>
        </w:rPr>
        <w:t>Čeprav so najbolj značilni primeri alpske hiše na Gorenjskem (Bohinj, Blejska kotlina) in Koroškem, imajo mnogo značilnosti alpske arhitekture tudi hiše na  Pohorju, Bovškem, Cerkljanskem  in ponekod na Notranjskem in Dolenjskem.</w:t>
      </w:r>
    </w:p>
    <w:p w:rsidR="00BE6F50" w:rsidRDefault="00BE6F50">
      <w:pPr>
        <w:rPr>
          <w:sz w:val="26"/>
          <w:szCs w:val="26"/>
        </w:rPr>
      </w:pPr>
    </w:p>
    <w:p w:rsidR="00060D71" w:rsidRDefault="00712B79">
      <w:pPr>
        <w:rPr>
          <w:b/>
          <w:sz w:val="28"/>
          <w:szCs w:val="28"/>
        </w:rPr>
      </w:pPr>
      <w:r>
        <w:rPr>
          <w:b/>
          <w:sz w:val="26"/>
          <w:szCs w:val="26"/>
        </w:rPr>
        <w:pict>
          <v:shape id="_x0000_i1027" type="#_x0000_t75" style="width:198.75pt;height:195pt">
            <v:imagedata r:id="rId8" o:title="alphisa-brezje"/>
          </v:shape>
        </w:pict>
      </w:r>
      <w:r w:rsidR="00DC36B5">
        <w:rPr>
          <w:b/>
          <w:sz w:val="26"/>
          <w:szCs w:val="26"/>
        </w:rPr>
        <w:t xml:space="preserve">      </w:t>
      </w:r>
      <w:r w:rsidR="00BE6F50">
        <w:rPr>
          <w:b/>
          <w:sz w:val="26"/>
          <w:szCs w:val="26"/>
        </w:rPr>
        <w:t xml:space="preserve">     </w:t>
      </w:r>
      <w:r w:rsidR="00DC36B5">
        <w:rPr>
          <w:b/>
          <w:sz w:val="26"/>
          <w:szCs w:val="26"/>
        </w:rPr>
        <w:t xml:space="preserve">  </w:t>
      </w:r>
      <w:r>
        <w:rPr>
          <w:b/>
          <w:sz w:val="28"/>
          <w:szCs w:val="28"/>
        </w:rPr>
        <w:pict>
          <v:shape id="_x0000_i1028" type="#_x0000_t75" style="width:177.75pt;height:194.25pt">
            <v:imagedata r:id="rId9" o:title="alphisa-studor-okno"/>
          </v:shape>
        </w:pict>
      </w:r>
    </w:p>
    <w:p w:rsidR="00BE6F50" w:rsidRDefault="00BE6F50">
      <w:pPr>
        <w:rPr>
          <w:b/>
          <w:sz w:val="26"/>
          <w:szCs w:val="26"/>
        </w:rPr>
      </w:pPr>
    </w:p>
    <w:p w:rsidR="00BE6F50" w:rsidRDefault="00BE6F50">
      <w:pPr>
        <w:rPr>
          <w:b/>
          <w:sz w:val="26"/>
          <w:szCs w:val="26"/>
        </w:rPr>
      </w:pPr>
    </w:p>
    <w:p w:rsidR="00060D71" w:rsidRDefault="00060D71">
      <w:pPr>
        <w:rPr>
          <w:b/>
          <w:sz w:val="26"/>
          <w:szCs w:val="26"/>
        </w:rPr>
      </w:pPr>
      <w:r>
        <w:rPr>
          <w:b/>
          <w:sz w:val="26"/>
          <w:szCs w:val="26"/>
        </w:rPr>
        <w:t>Značilna gradiva</w:t>
      </w:r>
    </w:p>
    <w:p w:rsidR="00892139" w:rsidRDefault="00A35BEC">
      <w:pPr>
        <w:rPr>
          <w:b/>
          <w:sz w:val="26"/>
          <w:szCs w:val="26"/>
        </w:rPr>
      </w:pPr>
      <w:r w:rsidRPr="00A35BEC">
        <w:rPr>
          <w:sz w:val="26"/>
          <w:szCs w:val="26"/>
        </w:rPr>
        <w:t xml:space="preserve">Kamen, opeka, smrekov in mecesnov les, </w:t>
      </w:r>
      <w:r>
        <w:rPr>
          <w:sz w:val="26"/>
          <w:szCs w:val="26"/>
        </w:rPr>
        <w:t>slama, zeleni kamen(vulkanski tuf)</w:t>
      </w:r>
    </w:p>
    <w:p w:rsidR="00060D71" w:rsidRDefault="00060D71">
      <w:pPr>
        <w:rPr>
          <w:b/>
          <w:sz w:val="26"/>
          <w:szCs w:val="26"/>
        </w:rPr>
      </w:pPr>
    </w:p>
    <w:p w:rsidR="00060D71" w:rsidRDefault="00060D71">
      <w:pPr>
        <w:rPr>
          <w:b/>
          <w:sz w:val="26"/>
          <w:szCs w:val="26"/>
        </w:rPr>
      </w:pPr>
      <w:r>
        <w:rPr>
          <w:b/>
          <w:sz w:val="26"/>
          <w:szCs w:val="26"/>
        </w:rPr>
        <w:lastRenderedPageBreak/>
        <w:t>Tip talnega načrta razporeditev in namen prostorov</w:t>
      </w:r>
    </w:p>
    <w:p w:rsidR="00656A7F" w:rsidRDefault="00656A7F">
      <w:pPr>
        <w:rPr>
          <w:b/>
          <w:sz w:val="26"/>
          <w:szCs w:val="26"/>
        </w:rPr>
      </w:pPr>
      <w:r w:rsidRPr="00656A7F">
        <w:rPr>
          <w:sz w:val="26"/>
          <w:szCs w:val="26"/>
        </w:rPr>
        <w:t>Skozi vhod, ki je na daljši strani hiše</w:t>
      </w:r>
      <w:r>
        <w:rPr>
          <w:sz w:val="26"/>
          <w:szCs w:val="26"/>
        </w:rPr>
        <w:t xml:space="preserve"> vstopimo v vežo. Nasproti vhoda je bila včasih črna kuhinja. Vrata na eni strani veže so vodila v glavno sobo, hišo ali izbo, kjer se</w:t>
      </w:r>
      <w:r w:rsidR="00E74C3F">
        <w:rPr>
          <w:sz w:val="26"/>
          <w:szCs w:val="26"/>
        </w:rPr>
        <w:t xml:space="preserve"> je zbirala družina pri obrokih. Tam je kmečka peč, miza, klopi, včasih tudi postelja. Iz hiše je prehod v kamro, kjer so spali starši in majhni otroci.Tam so imeli tudi skrinje za perilo. Na drugi strani veže je bila shramba(špajza, čumnata), kjer so imeli hrano. V čumnati so navadno spale dekle. Hlapci in starejši sinovi so spali v hlevu.</w:t>
      </w:r>
    </w:p>
    <w:p w:rsidR="00892139" w:rsidRDefault="00712B79">
      <w:pPr>
        <w:rPr>
          <w:b/>
          <w:sz w:val="26"/>
          <w:szCs w:val="26"/>
        </w:rPr>
      </w:pPr>
      <w:r>
        <w:rPr>
          <w:b/>
          <w:sz w:val="26"/>
          <w:szCs w:val="26"/>
        </w:rPr>
        <w:pict>
          <v:shape id="_x0000_i1029" type="#_x0000_t75" style="width:243pt;height:162.75pt">
            <v:imagedata r:id="rId10" o:title="alpska_hisa2_popr"/>
          </v:shape>
        </w:pict>
      </w:r>
      <w:r w:rsidR="00A965CB">
        <w:rPr>
          <w:b/>
          <w:sz w:val="26"/>
          <w:szCs w:val="26"/>
        </w:rPr>
        <w:t xml:space="preserve">       </w:t>
      </w:r>
    </w:p>
    <w:p w:rsidR="00A965CB" w:rsidRDefault="00A965CB">
      <w:pPr>
        <w:rPr>
          <w:b/>
          <w:sz w:val="26"/>
          <w:szCs w:val="26"/>
        </w:rPr>
      </w:pPr>
    </w:p>
    <w:p w:rsidR="00E74C3F" w:rsidRPr="00E74C3F" w:rsidRDefault="00E74C3F">
      <w:pPr>
        <w:rPr>
          <w:sz w:val="26"/>
          <w:szCs w:val="26"/>
        </w:rPr>
      </w:pPr>
      <w:r w:rsidRPr="00E74C3F">
        <w:rPr>
          <w:sz w:val="26"/>
          <w:szCs w:val="26"/>
        </w:rPr>
        <w:t>Vprvem nadstropju</w:t>
      </w:r>
      <w:r>
        <w:rPr>
          <w:sz w:val="26"/>
          <w:szCs w:val="26"/>
        </w:rPr>
        <w:t>, ki je bilo navadno leseno so hranili pridelke. Vzdolž je potekal gank, ozek lesen balkon. Večje, bogatejše zidane hiše, so imele sobe tudi zgoraj.</w:t>
      </w:r>
    </w:p>
    <w:p w:rsidR="00060D71" w:rsidRDefault="00060D71">
      <w:pPr>
        <w:rPr>
          <w:b/>
          <w:sz w:val="26"/>
          <w:szCs w:val="26"/>
        </w:rPr>
      </w:pPr>
      <w:r>
        <w:rPr>
          <w:b/>
          <w:sz w:val="26"/>
          <w:szCs w:val="26"/>
        </w:rPr>
        <w:t>Streha</w:t>
      </w:r>
    </w:p>
    <w:p w:rsidR="00A35BEC" w:rsidRDefault="00A35BEC">
      <w:pPr>
        <w:rPr>
          <w:sz w:val="26"/>
          <w:szCs w:val="26"/>
        </w:rPr>
      </w:pPr>
      <w:r w:rsidRPr="00A35BEC">
        <w:rPr>
          <w:sz w:val="26"/>
          <w:szCs w:val="26"/>
        </w:rPr>
        <w:t>Streha je strma</w:t>
      </w:r>
      <w:r w:rsidR="00C45455">
        <w:rPr>
          <w:sz w:val="26"/>
          <w:szCs w:val="26"/>
        </w:rPr>
        <w:t xml:space="preserve"> dvokapnica(40</w:t>
      </w:r>
      <w:r w:rsidR="005A2A73">
        <w:rPr>
          <w:sz w:val="26"/>
          <w:szCs w:val="26"/>
        </w:rPr>
        <w:t>stopinj</w:t>
      </w:r>
      <w:r w:rsidR="00C45455">
        <w:rPr>
          <w:sz w:val="26"/>
          <w:szCs w:val="26"/>
        </w:rPr>
        <w:t xml:space="preserve"> in več-sneg </w:t>
      </w:r>
      <w:r w:rsidR="005A2A73">
        <w:rPr>
          <w:sz w:val="26"/>
          <w:szCs w:val="26"/>
        </w:rPr>
        <w:t>)</w:t>
      </w:r>
      <w:r>
        <w:rPr>
          <w:sz w:val="26"/>
          <w:szCs w:val="26"/>
        </w:rPr>
        <w:t xml:space="preserve"> in ima velike napušče.</w:t>
      </w:r>
      <w:r w:rsidR="005A2A73">
        <w:rPr>
          <w:sz w:val="26"/>
          <w:szCs w:val="26"/>
        </w:rPr>
        <w:t>Včasih je zaključena s čopi.</w:t>
      </w:r>
      <w:r>
        <w:rPr>
          <w:sz w:val="26"/>
          <w:szCs w:val="26"/>
        </w:rPr>
        <w:t xml:space="preserve"> Lesena konsrukcija strehe je bila krita s slamo, lapornimi ploščami, največkrat s skodlami (klane mecesnove deske), v novejšem času z gladkimi rombasto oblikovanimi cementnimi strešniki</w:t>
      </w:r>
      <w:r w:rsidR="005A2A73">
        <w:rPr>
          <w:sz w:val="26"/>
          <w:szCs w:val="26"/>
        </w:rPr>
        <w:t xml:space="preserve"> (na Gorenjskem)</w:t>
      </w:r>
    </w:p>
    <w:p w:rsidR="00A965CB" w:rsidRDefault="00A965CB">
      <w:pPr>
        <w:rPr>
          <w:sz w:val="26"/>
          <w:szCs w:val="26"/>
        </w:rPr>
      </w:pPr>
    </w:p>
    <w:p w:rsidR="00A965CB" w:rsidRPr="00A35BEC" w:rsidRDefault="00712B79">
      <w:pPr>
        <w:rPr>
          <w:sz w:val="26"/>
          <w:szCs w:val="26"/>
        </w:rPr>
      </w:pPr>
      <w:r>
        <w:rPr>
          <w:sz w:val="26"/>
          <w:szCs w:val="26"/>
        </w:rPr>
        <w:pict>
          <v:shape id="_x0000_i1030" type="#_x0000_t75" style="width:4in;height:192pt">
            <v:imagedata r:id="rId11" o:title="alphisa-zgornjejezersko"/>
          </v:shape>
        </w:pict>
      </w:r>
    </w:p>
    <w:p w:rsidR="00A965CB" w:rsidRDefault="00A965CB">
      <w:pPr>
        <w:rPr>
          <w:b/>
          <w:sz w:val="26"/>
          <w:szCs w:val="26"/>
        </w:rPr>
      </w:pPr>
    </w:p>
    <w:p w:rsidR="00060D71" w:rsidRDefault="00060D71">
      <w:pPr>
        <w:rPr>
          <w:b/>
          <w:sz w:val="26"/>
          <w:szCs w:val="26"/>
        </w:rPr>
      </w:pPr>
      <w:r>
        <w:rPr>
          <w:b/>
          <w:sz w:val="26"/>
          <w:szCs w:val="26"/>
        </w:rPr>
        <w:lastRenderedPageBreak/>
        <w:t>Stene</w:t>
      </w:r>
    </w:p>
    <w:p w:rsidR="00E15546" w:rsidRDefault="005A2A73">
      <w:pPr>
        <w:rPr>
          <w:sz w:val="26"/>
          <w:szCs w:val="26"/>
        </w:rPr>
      </w:pPr>
      <w:r w:rsidRPr="005A2A73">
        <w:rPr>
          <w:sz w:val="26"/>
          <w:szCs w:val="26"/>
        </w:rPr>
        <w:t>Stene so grajene iz kamna, opeke, ali mešanice obeh</w:t>
      </w:r>
      <w:r>
        <w:rPr>
          <w:sz w:val="26"/>
          <w:szCs w:val="26"/>
        </w:rPr>
        <w:t xml:space="preserve">, največkrat ometane in beljene . Večji , ali manjši </w:t>
      </w:r>
      <w:smartTag w:uri="urn:schemas-microsoft-com:office:smarttags" w:element="State">
        <w:smartTag w:uri="urn:schemas-microsoft-com:office:smarttags" w:element="place">
          <w:r>
            <w:rPr>
              <w:sz w:val="26"/>
              <w:szCs w:val="26"/>
            </w:rPr>
            <w:t>del</w:t>
          </w:r>
        </w:smartTag>
      </w:smartTag>
      <w:r>
        <w:rPr>
          <w:sz w:val="26"/>
          <w:szCs w:val="26"/>
        </w:rPr>
        <w:t xml:space="preserve"> hiše je </w:t>
      </w:r>
      <w:r w:rsidR="00A965CB">
        <w:rPr>
          <w:sz w:val="26"/>
          <w:szCs w:val="26"/>
        </w:rPr>
        <w:t>navadno</w:t>
      </w:r>
      <w:r>
        <w:rPr>
          <w:sz w:val="26"/>
          <w:szCs w:val="26"/>
        </w:rPr>
        <w:t xml:space="preserve"> lesen.</w:t>
      </w:r>
      <w:r w:rsidR="00E15546" w:rsidRPr="00E15546">
        <w:rPr>
          <w:sz w:val="26"/>
          <w:szCs w:val="26"/>
        </w:rPr>
        <w:t xml:space="preserve"> </w:t>
      </w:r>
      <w:r w:rsidR="00E15546">
        <w:rPr>
          <w:sz w:val="26"/>
          <w:szCs w:val="26"/>
        </w:rPr>
        <w:t xml:space="preserve">Prav tako tudi gospodarska poslopja. </w:t>
      </w:r>
      <w:r>
        <w:rPr>
          <w:sz w:val="26"/>
          <w:szCs w:val="26"/>
        </w:rPr>
        <w:t xml:space="preserve"> </w:t>
      </w:r>
      <w:r w:rsidR="00E15546">
        <w:rPr>
          <w:sz w:val="26"/>
          <w:szCs w:val="26"/>
        </w:rPr>
        <w:t xml:space="preserve">Zelo stare hiše manj premožnih gospodarjev so bile pogosto cele grajene  iz lesa – brun. </w:t>
      </w:r>
    </w:p>
    <w:p w:rsidR="00E15546" w:rsidRDefault="005A2A73">
      <w:pPr>
        <w:rPr>
          <w:sz w:val="26"/>
          <w:szCs w:val="26"/>
        </w:rPr>
      </w:pPr>
      <w:r>
        <w:rPr>
          <w:sz w:val="26"/>
          <w:szCs w:val="26"/>
        </w:rPr>
        <w:t>Okna so povečini majhna, zamrežena, pogosto opremljena z lesenimi polkni.</w:t>
      </w:r>
      <w:r w:rsidR="00E15546">
        <w:rPr>
          <w:sz w:val="26"/>
          <w:szCs w:val="26"/>
        </w:rPr>
        <w:t xml:space="preserve"> Leseni deli hiš imajo navadno samo manjše line in izreze.</w:t>
      </w:r>
    </w:p>
    <w:p w:rsidR="00A965CB" w:rsidRDefault="00A965CB">
      <w:pPr>
        <w:rPr>
          <w:sz w:val="26"/>
          <w:szCs w:val="26"/>
        </w:rPr>
      </w:pPr>
    </w:p>
    <w:p w:rsidR="00A965CB" w:rsidRPr="005A2A73" w:rsidRDefault="00712B79">
      <w:pPr>
        <w:rPr>
          <w:sz w:val="26"/>
          <w:szCs w:val="26"/>
        </w:rPr>
      </w:pPr>
      <w:r>
        <w:rPr>
          <w:sz w:val="26"/>
          <w:szCs w:val="26"/>
        </w:rPr>
        <w:pict>
          <v:shape id="_x0000_i1031" type="#_x0000_t75" style="width:225pt;height:182.25pt">
            <v:imagedata r:id="rId12" o:title="alphisa-skofjaloka"/>
          </v:shape>
        </w:pict>
      </w:r>
      <w:r w:rsidR="00A965CB">
        <w:rPr>
          <w:sz w:val="26"/>
          <w:szCs w:val="26"/>
        </w:rPr>
        <w:t xml:space="preserve">   </w:t>
      </w:r>
      <w:r>
        <w:rPr>
          <w:b/>
          <w:sz w:val="26"/>
          <w:szCs w:val="26"/>
        </w:rPr>
        <w:pict>
          <v:shape id="_x0000_i1032" type="#_x0000_t75" style="width:163.5pt;height:183pt">
            <v:imagedata r:id="rId13" o:title="alphisa-skofjaloka-okno"/>
          </v:shape>
        </w:pict>
      </w:r>
    </w:p>
    <w:p w:rsidR="00060D71" w:rsidRDefault="00060D71">
      <w:pPr>
        <w:rPr>
          <w:b/>
          <w:sz w:val="26"/>
          <w:szCs w:val="26"/>
        </w:rPr>
      </w:pPr>
    </w:p>
    <w:p w:rsidR="00060D71" w:rsidRDefault="00060D71">
      <w:pPr>
        <w:rPr>
          <w:b/>
          <w:sz w:val="26"/>
          <w:szCs w:val="26"/>
        </w:rPr>
      </w:pPr>
      <w:r>
        <w:rPr>
          <w:b/>
          <w:sz w:val="26"/>
          <w:szCs w:val="26"/>
        </w:rPr>
        <w:t>Arhitekturna dekoracija</w:t>
      </w:r>
    </w:p>
    <w:p w:rsidR="00C45455" w:rsidRDefault="00E15546">
      <w:pPr>
        <w:rPr>
          <w:b/>
          <w:sz w:val="26"/>
          <w:szCs w:val="26"/>
        </w:rPr>
      </w:pPr>
      <w:r w:rsidRPr="00E15546">
        <w:rPr>
          <w:sz w:val="26"/>
          <w:szCs w:val="26"/>
        </w:rPr>
        <w:t>Bogatejše hiše</w:t>
      </w:r>
      <w:r>
        <w:rPr>
          <w:sz w:val="26"/>
          <w:szCs w:val="26"/>
        </w:rPr>
        <w:t xml:space="preserve"> se ponašajo s profiliranimi kamnitimi okenskimi okviri in portali vhodnih vrat( iz zelenega kamna). Okenske mreže</w:t>
      </w:r>
      <w:r w:rsidR="0045407F">
        <w:rPr>
          <w:sz w:val="26"/>
          <w:szCs w:val="26"/>
        </w:rPr>
        <w:t xml:space="preserve"> in okovje</w:t>
      </w:r>
      <w:r>
        <w:rPr>
          <w:sz w:val="26"/>
          <w:szCs w:val="26"/>
        </w:rPr>
        <w:t xml:space="preserve"> so lahko zelo bogato okrašeni proizvodi kovaške umetne obrti. Vhodna vrata so </w:t>
      </w:r>
      <w:r w:rsidR="0045407F">
        <w:rPr>
          <w:sz w:val="26"/>
          <w:szCs w:val="26"/>
        </w:rPr>
        <w:t xml:space="preserve">včasih </w:t>
      </w:r>
      <w:r>
        <w:rPr>
          <w:sz w:val="26"/>
          <w:szCs w:val="26"/>
        </w:rPr>
        <w:t xml:space="preserve">bogato rezbarjena, na zunanjih fasadah so lahko </w:t>
      </w:r>
      <w:r w:rsidR="00C45455">
        <w:rPr>
          <w:sz w:val="26"/>
          <w:szCs w:val="26"/>
        </w:rPr>
        <w:t xml:space="preserve">nabožne </w:t>
      </w:r>
      <w:r>
        <w:rPr>
          <w:sz w:val="26"/>
          <w:szCs w:val="26"/>
        </w:rPr>
        <w:t xml:space="preserve">poslikave </w:t>
      </w:r>
      <w:r w:rsidR="00C45455">
        <w:rPr>
          <w:sz w:val="26"/>
          <w:szCs w:val="26"/>
        </w:rPr>
        <w:t>(zaščitnik vasi: Sv. Jurij, Florijan, Marija, razpelo..). Tudi pri revnejših hišah so z različnimi izrezi okrašeni leseni deli hiš( gank, opaži, ograje, line…)</w:t>
      </w:r>
    </w:p>
    <w:p w:rsidR="00060D71" w:rsidRDefault="00060D71">
      <w:pPr>
        <w:rPr>
          <w:b/>
          <w:sz w:val="26"/>
          <w:szCs w:val="26"/>
        </w:rPr>
      </w:pPr>
    </w:p>
    <w:p w:rsidR="00656A7F" w:rsidRDefault="00060D71">
      <w:pPr>
        <w:rPr>
          <w:sz w:val="26"/>
          <w:szCs w:val="26"/>
        </w:rPr>
      </w:pPr>
      <w:r>
        <w:rPr>
          <w:b/>
          <w:sz w:val="26"/>
          <w:szCs w:val="26"/>
        </w:rPr>
        <w:t>Značilni gospodarski objekti</w:t>
      </w:r>
      <w:r w:rsidR="00656A7F">
        <w:rPr>
          <w:b/>
          <w:sz w:val="26"/>
          <w:szCs w:val="26"/>
        </w:rPr>
        <w:t xml:space="preserve">: </w:t>
      </w:r>
      <w:r w:rsidR="00656A7F">
        <w:rPr>
          <w:sz w:val="26"/>
          <w:szCs w:val="26"/>
        </w:rPr>
        <w:t>k</w:t>
      </w:r>
      <w:r w:rsidR="00656A7F" w:rsidRPr="00656A7F">
        <w:rPr>
          <w:sz w:val="26"/>
          <w:szCs w:val="26"/>
        </w:rPr>
        <w:t>ozolec, čebelnjak</w:t>
      </w:r>
      <w:r w:rsidR="00DC36B5">
        <w:rPr>
          <w:sz w:val="26"/>
          <w:szCs w:val="26"/>
        </w:rPr>
        <w:t>, kašča( na Koroškem)</w:t>
      </w:r>
    </w:p>
    <w:p w:rsidR="0026449D" w:rsidRDefault="0026449D">
      <w:pPr>
        <w:rPr>
          <w:sz w:val="26"/>
          <w:szCs w:val="26"/>
        </w:rPr>
      </w:pPr>
    </w:p>
    <w:p w:rsidR="002917D9" w:rsidRDefault="002917D9">
      <w:pPr>
        <w:rPr>
          <w:sz w:val="26"/>
          <w:szCs w:val="26"/>
        </w:rPr>
      </w:pPr>
    </w:p>
    <w:p w:rsidR="002917D9" w:rsidRDefault="002917D9">
      <w:pPr>
        <w:rPr>
          <w:b/>
          <w:sz w:val="28"/>
          <w:szCs w:val="28"/>
        </w:rPr>
      </w:pPr>
      <w:r w:rsidRPr="002917D9">
        <w:rPr>
          <w:b/>
          <w:sz w:val="28"/>
          <w:szCs w:val="28"/>
        </w:rPr>
        <w:t>Mediteranska hiša</w:t>
      </w:r>
    </w:p>
    <w:p w:rsidR="002917D9" w:rsidRDefault="002917D9">
      <w:pPr>
        <w:rPr>
          <w:b/>
          <w:sz w:val="28"/>
          <w:szCs w:val="28"/>
        </w:rPr>
      </w:pPr>
    </w:p>
    <w:p w:rsidR="002917D9" w:rsidRDefault="002917D9">
      <w:pPr>
        <w:rPr>
          <w:sz w:val="26"/>
          <w:szCs w:val="26"/>
        </w:rPr>
      </w:pPr>
      <w:r w:rsidRPr="002917D9">
        <w:rPr>
          <w:sz w:val="26"/>
          <w:szCs w:val="26"/>
        </w:rPr>
        <w:t xml:space="preserve">Najbolj izrazita tipa slovenske mediteranske kmečke hiše sta </w:t>
      </w:r>
      <w:r w:rsidRPr="002917D9">
        <w:rPr>
          <w:b/>
          <w:sz w:val="26"/>
          <w:szCs w:val="26"/>
        </w:rPr>
        <w:t>kraška</w:t>
      </w:r>
      <w:r w:rsidRPr="002917D9">
        <w:rPr>
          <w:sz w:val="26"/>
          <w:szCs w:val="26"/>
        </w:rPr>
        <w:t xml:space="preserve"> hiša in </w:t>
      </w:r>
      <w:r w:rsidRPr="002917D9">
        <w:rPr>
          <w:b/>
          <w:sz w:val="26"/>
          <w:szCs w:val="26"/>
        </w:rPr>
        <w:t xml:space="preserve">istrska </w:t>
      </w:r>
      <w:r w:rsidRPr="002917D9">
        <w:rPr>
          <w:sz w:val="26"/>
          <w:szCs w:val="26"/>
        </w:rPr>
        <w:t>hiša.</w:t>
      </w:r>
    </w:p>
    <w:p w:rsidR="00D76236" w:rsidRDefault="00D76236">
      <w:pPr>
        <w:rPr>
          <w:sz w:val="26"/>
          <w:szCs w:val="26"/>
        </w:rPr>
      </w:pPr>
    </w:p>
    <w:p w:rsidR="00D76236" w:rsidRDefault="00D76236">
      <w:pPr>
        <w:rPr>
          <w:b/>
          <w:sz w:val="26"/>
          <w:szCs w:val="26"/>
        </w:rPr>
      </w:pPr>
      <w:r w:rsidRPr="00D76236">
        <w:rPr>
          <w:b/>
          <w:sz w:val="26"/>
          <w:szCs w:val="26"/>
        </w:rPr>
        <w:t>Razširjenost</w:t>
      </w:r>
    </w:p>
    <w:p w:rsidR="00D76236" w:rsidRDefault="00D76236">
      <w:pPr>
        <w:rPr>
          <w:b/>
          <w:sz w:val="26"/>
          <w:szCs w:val="26"/>
        </w:rPr>
      </w:pPr>
    </w:p>
    <w:p w:rsidR="001D650E" w:rsidRDefault="00D76236">
      <w:pPr>
        <w:rPr>
          <w:sz w:val="26"/>
          <w:szCs w:val="26"/>
        </w:rPr>
      </w:pPr>
      <w:r w:rsidRPr="00D76236">
        <w:rPr>
          <w:sz w:val="26"/>
          <w:szCs w:val="26"/>
        </w:rPr>
        <w:t>Kraško hišo najdemo na širšem območju slovenskega Krasa</w:t>
      </w:r>
      <w:r>
        <w:rPr>
          <w:sz w:val="26"/>
          <w:szCs w:val="26"/>
        </w:rPr>
        <w:t xml:space="preserve">. Nekatere značilnosti se pojavljajo tudi na Notranjskem , Tolminskem , Kobariškem in v Benečiji. </w:t>
      </w:r>
    </w:p>
    <w:p w:rsidR="001D650E" w:rsidRDefault="001D650E">
      <w:pPr>
        <w:rPr>
          <w:sz w:val="26"/>
          <w:szCs w:val="26"/>
        </w:rPr>
      </w:pPr>
    </w:p>
    <w:p w:rsidR="001D650E" w:rsidRDefault="00712B79">
      <w:pPr>
        <w:rPr>
          <w:sz w:val="26"/>
          <w:szCs w:val="26"/>
        </w:rPr>
      </w:pPr>
      <w:r>
        <w:rPr>
          <w:sz w:val="26"/>
          <w:szCs w:val="26"/>
        </w:rPr>
        <w:pict>
          <v:shape id="_x0000_i1033" type="#_x0000_t75" style="width:207pt;height:207pt">
            <v:imagedata r:id="rId14" o:title="prihisa-stanjel"/>
          </v:shape>
        </w:pict>
      </w:r>
      <w:r w:rsidR="00806FC4">
        <w:rPr>
          <w:sz w:val="26"/>
          <w:szCs w:val="26"/>
        </w:rPr>
        <w:t xml:space="preserve"> </w:t>
      </w:r>
      <w:r>
        <w:rPr>
          <w:sz w:val="26"/>
          <w:szCs w:val="26"/>
        </w:rPr>
        <w:pict>
          <v:shape id="_x0000_i1034" type="#_x0000_t75" style="width:204.75pt;height:148.5pt">
            <v:imagedata r:id="rId15" o:title="prihisa-1toninahisa"/>
          </v:shape>
        </w:pict>
      </w:r>
    </w:p>
    <w:p w:rsidR="00806FC4" w:rsidRDefault="00806FC4">
      <w:pPr>
        <w:rPr>
          <w:sz w:val="26"/>
          <w:szCs w:val="26"/>
        </w:rPr>
      </w:pPr>
    </w:p>
    <w:p w:rsidR="00D76236" w:rsidRDefault="00D76236">
      <w:pPr>
        <w:rPr>
          <w:sz w:val="26"/>
          <w:szCs w:val="26"/>
        </w:rPr>
      </w:pPr>
      <w:r>
        <w:rPr>
          <w:sz w:val="26"/>
          <w:szCs w:val="26"/>
        </w:rPr>
        <w:t xml:space="preserve">Istrska hiša se v najbolj značilni obliki pojavlja  v celinskem </w:t>
      </w:r>
      <w:smartTag w:uri="urn:schemas-microsoft-com:office:smarttags" w:element="State">
        <w:smartTag w:uri="urn:schemas-microsoft-com:office:smarttags" w:element="place">
          <w:r>
            <w:rPr>
              <w:sz w:val="26"/>
              <w:szCs w:val="26"/>
            </w:rPr>
            <w:t>del</w:t>
          </w:r>
        </w:smartTag>
      </w:smartTag>
      <w:r>
        <w:rPr>
          <w:sz w:val="26"/>
          <w:szCs w:val="26"/>
        </w:rPr>
        <w:t>u slovenske Istre in na slovenski obali</w:t>
      </w:r>
      <w:r w:rsidR="00A565BC">
        <w:rPr>
          <w:sz w:val="26"/>
          <w:szCs w:val="26"/>
        </w:rPr>
        <w:t>, njeni vplivi pa so vidni tudi drugje.</w:t>
      </w:r>
    </w:p>
    <w:p w:rsidR="00806FC4" w:rsidRDefault="00712B79">
      <w:pPr>
        <w:rPr>
          <w:sz w:val="26"/>
          <w:szCs w:val="26"/>
        </w:rPr>
      </w:pPr>
      <w:r>
        <w:rPr>
          <w:sz w:val="26"/>
          <w:szCs w:val="26"/>
        </w:rPr>
        <w:pict>
          <v:shape id="_x0000_i1035" type="#_x0000_t75" style="width:202.5pt;height:207pt">
            <v:imagedata r:id="rId16" o:title="prihisa-crnikal"/>
          </v:shape>
        </w:pict>
      </w:r>
      <w:r w:rsidR="00806FC4">
        <w:rPr>
          <w:sz w:val="26"/>
          <w:szCs w:val="26"/>
        </w:rPr>
        <w:t xml:space="preserve"> </w:t>
      </w:r>
      <w:r>
        <w:rPr>
          <w:sz w:val="26"/>
          <w:szCs w:val="26"/>
        </w:rPr>
        <w:pict>
          <v:shape id="_x0000_i1036" type="#_x0000_t75" style="width:217.5pt;height:208.5pt">
            <v:imagedata r:id="rId17" o:title="prihisa-secovlje"/>
          </v:shape>
        </w:pict>
      </w:r>
    </w:p>
    <w:p w:rsidR="00A565BC" w:rsidRDefault="00A565BC">
      <w:pPr>
        <w:rPr>
          <w:sz w:val="26"/>
          <w:szCs w:val="26"/>
        </w:rPr>
      </w:pPr>
    </w:p>
    <w:p w:rsidR="00A565BC" w:rsidRDefault="00A565BC">
      <w:pPr>
        <w:rPr>
          <w:b/>
          <w:sz w:val="26"/>
          <w:szCs w:val="26"/>
        </w:rPr>
      </w:pPr>
      <w:r w:rsidRPr="00A565BC">
        <w:rPr>
          <w:b/>
          <w:sz w:val="26"/>
          <w:szCs w:val="26"/>
        </w:rPr>
        <w:t>Značilna gradiva</w:t>
      </w:r>
    </w:p>
    <w:p w:rsidR="00A565BC" w:rsidRDefault="00A565BC">
      <w:pPr>
        <w:rPr>
          <w:b/>
          <w:sz w:val="26"/>
          <w:szCs w:val="26"/>
        </w:rPr>
      </w:pPr>
    </w:p>
    <w:p w:rsidR="00A565BC" w:rsidRDefault="00A565BC">
      <w:pPr>
        <w:rPr>
          <w:sz w:val="26"/>
          <w:szCs w:val="26"/>
        </w:rPr>
      </w:pPr>
      <w:r w:rsidRPr="00A565BC">
        <w:rPr>
          <w:sz w:val="26"/>
          <w:szCs w:val="26"/>
        </w:rPr>
        <w:t>Kamen je osnovno gradivo kraške in istrske hiše</w:t>
      </w:r>
      <w:r>
        <w:rPr>
          <w:sz w:val="26"/>
          <w:szCs w:val="26"/>
        </w:rPr>
        <w:t>, razlika je v vrsti kamna. V Istri je pogost laporju podoben fliš. Les se uporablja največ za strešne konstrukcije.</w:t>
      </w:r>
    </w:p>
    <w:p w:rsidR="00A565BC" w:rsidRDefault="00A565BC">
      <w:pPr>
        <w:rPr>
          <w:sz w:val="26"/>
          <w:szCs w:val="26"/>
        </w:rPr>
      </w:pPr>
    </w:p>
    <w:p w:rsidR="004D7885" w:rsidRDefault="00A565BC">
      <w:pPr>
        <w:rPr>
          <w:b/>
          <w:sz w:val="26"/>
          <w:szCs w:val="26"/>
        </w:rPr>
      </w:pPr>
      <w:r>
        <w:rPr>
          <w:b/>
          <w:sz w:val="26"/>
          <w:szCs w:val="26"/>
        </w:rPr>
        <w:t>Tip talnega načrta razporeditev in namen prostorov</w:t>
      </w:r>
    </w:p>
    <w:p w:rsidR="00A565BC" w:rsidRDefault="00A565BC">
      <w:pPr>
        <w:rPr>
          <w:b/>
          <w:sz w:val="26"/>
          <w:szCs w:val="26"/>
        </w:rPr>
      </w:pPr>
    </w:p>
    <w:p w:rsidR="00A565BC" w:rsidRDefault="00A565BC">
      <w:pPr>
        <w:rPr>
          <w:sz w:val="26"/>
          <w:szCs w:val="26"/>
        </w:rPr>
      </w:pPr>
      <w:r w:rsidRPr="00AB3179">
        <w:rPr>
          <w:sz w:val="26"/>
          <w:szCs w:val="26"/>
        </w:rPr>
        <w:t>Pri kraški  hiši je osnovna gradbena parcela</w:t>
      </w:r>
      <w:r w:rsidR="00AB3179">
        <w:rPr>
          <w:sz w:val="26"/>
          <w:szCs w:val="26"/>
        </w:rPr>
        <w:t xml:space="preserve"> po robovih v celoti zazidana, zaprta z visokim zidom. Notranje dvorišče okrog katerega so nanizane vse stavbe, je poseben </w:t>
      </w:r>
      <w:smartTag w:uri="urn:schemas-microsoft-com:office:smarttags" w:element="State">
        <w:smartTag w:uri="urn:schemas-microsoft-com:office:smarttags" w:element="place">
          <w:r w:rsidR="00AB3179">
            <w:rPr>
              <w:sz w:val="26"/>
              <w:szCs w:val="26"/>
            </w:rPr>
            <w:t>del</w:t>
          </w:r>
        </w:smartTag>
      </w:smartTag>
      <w:r w:rsidR="00AB3179">
        <w:rPr>
          <w:sz w:val="26"/>
          <w:szCs w:val="26"/>
        </w:rPr>
        <w:t xml:space="preserve"> bivalnega prostora. </w:t>
      </w:r>
    </w:p>
    <w:p w:rsidR="00AB3179" w:rsidRDefault="00AB3179">
      <w:pPr>
        <w:rPr>
          <w:sz w:val="26"/>
          <w:szCs w:val="26"/>
        </w:rPr>
      </w:pPr>
    </w:p>
    <w:p w:rsidR="00AB3179" w:rsidRDefault="00712B79">
      <w:pPr>
        <w:rPr>
          <w:sz w:val="26"/>
          <w:szCs w:val="26"/>
        </w:rPr>
      </w:pPr>
      <w:r>
        <w:rPr>
          <w:sz w:val="26"/>
          <w:szCs w:val="26"/>
        </w:rPr>
        <w:pict>
          <v:shape id="_x0000_i1037" type="#_x0000_t75" style="width:4in;height:3in">
            <v:imagedata r:id="rId18" o:title="kraska_hisa"/>
          </v:shape>
        </w:pict>
      </w:r>
      <w:r w:rsidR="00806FC4">
        <w:rPr>
          <w:sz w:val="26"/>
          <w:szCs w:val="26"/>
        </w:rPr>
        <w:t xml:space="preserve">       </w:t>
      </w:r>
      <w:r>
        <w:rPr>
          <w:sz w:val="26"/>
          <w:szCs w:val="26"/>
        </w:rPr>
        <w:pict>
          <v:shape id="_x0000_i1038" type="#_x0000_t75" style="width:114pt;height:126.75pt">
            <v:imagedata r:id="rId19" o:title="prihisa-1kobdilj"/>
          </v:shape>
        </w:pict>
      </w:r>
    </w:p>
    <w:p w:rsidR="00AB3179" w:rsidRDefault="00AB3179">
      <w:pPr>
        <w:rPr>
          <w:sz w:val="26"/>
          <w:szCs w:val="26"/>
        </w:rPr>
      </w:pPr>
      <w:r>
        <w:rPr>
          <w:sz w:val="26"/>
          <w:szCs w:val="26"/>
        </w:rPr>
        <w:t>V kuhinji je veliko ognjišče z napo, ki odvaja dim iz kuhinje. V steni ob ognjišču je krušna peč . Stopnice v prvo nadstropje vodijo v spalnice in shrambe.</w:t>
      </w:r>
    </w:p>
    <w:p w:rsidR="00AB3179" w:rsidRDefault="00AB3179">
      <w:pPr>
        <w:rPr>
          <w:sz w:val="26"/>
          <w:szCs w:val="26"/>
        </w:rPr>
      </w:pPr>
    </w:p>
    <w:p w:rsidR="00AB3179" w:rsidRDefault="00AB3179">
      <w:pPr>
        <w:rPr>
          <w:sz w:val="26"/>
          <w:szCs w:val="26"/>
        </w:rPr>
      </w:pPr>
      <w:r>
        <w:rPr>
          <w:sz w:val="26"/>
          <w:szCs w:val="26"/>
        </w:rPr>
        <w:t>Tudi v Istri je najznačilnejši  prostor kuhinja s kaminom (kaminska hiša).</w:t>
      </w:r>
    </w:p>
    <w:p w:rsidR="00806FC4" w:rsidRDefault="00806FC4">
      <w:pPr>
        <w:rPr>
          <w:sz w:val="26"/>
          <w:szCs w:val="26"/>
        </w:rPr>
      </w:pPr>
    </w:p>
    <w:p w:rsidR="00806FC4" w:rsidRDefault="00712B79">
      <w:pPr>
        <w:rPr>
          <w:sz w:val="26"/>
          <w:szCs w:val="26"/>
        </w:rPr>
      </w:pPr>
      <w:r>
        <w:rPr>
          <w:sz w:val="26"/>
          <w:szCs w:val="26"/>
        </w:rPr>
        <w:pict>
          <v:shape id="_x0000_i1039" type="#_x0000_t75" style="width:271.5pt;height:259.5pt">
            <v:imagedata r:id="rId20" o:title="prihisa-toninahisa"/>
          </v:shape>
        </w:pict>
      </w:r>
    </w:p>
    <w:p w:rsidR="00AB3179" w:rsidRDefault="00AB3179">
      <w:pPr>
        <w:rPr>
          <w:sz w:val="26"/>
          <w:szCs w:val="26"/>
        </w:rPr>
      </w:pPr>
    </w:p>
    <w:p w:rsidR="00AB3179" w:rsidRDefault="00AB3179">
      <w:pPr>
        <w:rPr>
          <w:b/>
          <w:sz w:val="26"/>
          <w:szCs w:val="26"/>
        </w:rPr>
      </w:pPr>
      <w:r w:rsidRPr="00AB3179">
        <w:rPr>
          <w:b/>
          <w:sz w:val="26"/>
          <w:szCs w:val="26"/>
        </w:rPr>
        <w:t>Streha</w:t>
      </w:r>
    </w:p>
    <w:p w:rsidR="00AB3179" w:rsidRDefault="00AB3179">
      <w:pPr>
        <w:rPr>
          <w:b/>
          <w:sz w:val="26"/>
          <w:szCs w:val="26"/>
        </w:rPr>
      </w:pPr>
    </w:p>
    <w:p w:rsidR="00806FC4" w:rsidRDefault="00AB3179">
      <w:pPr>
        <w:rPr>
          <w:sz w:val="26"/>
          <w:szCs w:val="26"/>
        </w:rPr>
      </w:pPr>
      <w:r w:rsidRPr="001D650E">
        <w:rPr>
          <w:sz w:val="26"/>
          <w:szCs w:val="26"/>
        </w:rPr>
        <w:t xml:space="preserve">Včasih so bile hiše  na Krasu in v Istri krite s kamnitimi ploščami skrilavcev, kasneje pa </w:t>
      </w:r>
      <w:r w:rsidR="001D650E" w:rsidRPr="001D650E">
        <w:rPr>
          <w:sz w:val="26"/>
          <w:szCs w:val="26"/>
        </w:rPr>
        <w:t>so se uveljavili korci - žlebasti opečni strešniki, ki so zaradi burje obteženi s kamenjem.</w:t>
      </w:r>
    </w:p>
    <w:p w:rsidR="001D650E" w:rsidRDefault="001D650E">
      <w:pPr>
        <w:rPr>
          <w:b/>
          <w:sz w:val="26"/>
          <w:szCs w:val="26"/>
        </w:rPr>
      </w:pPr>
      <w:r w:rsidRPr="001D650E">
        <w:rPr>
          <w:b/>
          <w:sz w:val="26"/>
          <w:szCs w:val="26"/>
        </w:rPr>
        <w:t xml:space="preserve">Stene </w:t>
      </w:r>
    </w:p>
    <w:p w:rsidR="001D650E" w:rsidRDefault="001D650E">
      <w:pPr>
        <w:rPr>
          <w:b/>
          <w:sz w:val="26"/>
          <w:szCs w:val="26"/>
        </w:rPr>
      </w:pPr>
    </w:p>
    <w:p w:rsidR="001D650E" w:rsidRDefault="001D650E">
      <w:pPr>
        <w:rPr>
          <w:sz w:val="26"/>
          <w:szCs w:val="26"/>
        </w:rPr>
      </w:pPr>
      <w:r w:rsidRPr="001D650E">
        <w:rPr>
          <w:sz w:val="26"/>
          <w:szCs w:val="26"/>
        </w:rPr>
        <w:t>Stene so debele , zgrajene iz kamna in</w:t>
      </w:r>
      <w:r w:rsidR="00806FC4">
        <w:rPr>
          <w:sz w:val="26"/>
          <w:szCs w:val="26"/>
        </w:rPr>
        <w:t xml:space="preserve"> večinoma </w:t>
      </w:r>
      <w:r w:rsidRPr="001D650E">
        <w:rPr>
          <w:sz w:val="26"/>
          <w:szCs w:val="26"/>
        </w:rPr>
        <w:t xml:space="preserve"> neometane. Okna so majhna in obrobljena s kamnitimi okvirji. Pred vetrom in močnim soncem so zaščitena s polkni.</w:t>
      </w:r>
    </w:p>
    <w:p w:rsidR="00806FC4" w:rsidRDefault="00712B79">
      <w:pPr>
        <w:rPr>
          <w:sz w:val="26"/>
          <w:szCs w:val="26"/>
        </w:rPr>
      </w:pPr>
      <w:r>
        <w:rPr>
          <w:sz w:val="26"/>
          <w:szCs w:val="26"/>
        </w:rPr>
        <w:pict>
          <v:shape id="_x0000_i1040" type="#_x0000_t75" style="width:194.25pt;height:213pt">
            <v:imagedata r:id="rId21" o:title="prihisa-kobdilj"/>
          </v:shape>
        </w:pict>
      </w:r>
      <w:r w:rsidR="00806FC4">
        <w:rPr>
          <w:sz w:val="26"/>
          <w:szCs w:val="26"/>
        </w:rPr>
        <w:t xml:space="preserve">     </w:t>
      </w:r>
    </w:p>
    <w:p w:rsidR="001D650E" w:rsidRDefault="001D650E">
      <w:pPr>
        <w:rPr>
          <w:sz w:val="26"/>
          <w:szCs w:val="26"/>
        </w:rPr>
      </w:pPr>
    </w:p>
    <w:p w:rsidR="001D650E" w:rsidRDefault="001D650E" w:rsidP="001D650E">
      <w:pPr>
        <w:rPr>
          <w:b/>
          <w:sz w:val="26"/>
          <w:szCs w:val="26"/>
        </w:rPr>
      </w:pPr>
      <w:r>
        <w:rPr>
          <w:b/>
          <w:sz w:val="26"/>
          <w:szCs w:val="26"/>
        </w:rPr>
        <w:t>Arhitekturna dekoracija</w:t>
      </w:r>
    </w:p>
    <w:p w:rsidR="001D650E" w:rsidRDefault="001D650E" w:rsidP="001D650E">
      <w:pPr>
        <w:rPr>
          <w:b/>
          <w:sz w:val="26"/>
          <w:szCs w:val="26"/>
        </w:rPr>
      </w:pPr>
    </w:p>
    <w:p w:rsidR="001D650E" w:rsidRDefault="001D650E" w:rsidP="001D650E">
      <w:pPr>
        <w:rPr>
          <w:sz w:val="26"/>
          <w:szCs w:val="26"/>
        </w:rPr>
      </w:pPr>
      <w:r w:rsidRPr="001D650E">
        <w:rPr>
          <w:sz w:val="26"/>
          <w:szCs w:val="26"/>
        </w:rPr>
        <w:t>Največ se pojavljajo kamnoseški detajli zlasti pri oblikovanju vodnjakov in portalov (na Krasu portonov).</w:t>
      </w:r>
    </w:p>
    <w:p w:rsidR="001D650E" w:rsidRDefault="001D650E" w:rsidP="001D650E">
      <w:pPr>
        <w:rPr>
          <w:sz w:val="26"/>
          <w:szCs w:val="26"/>
        </w:rPr>
      </w:pPr>
    </w:p>
    <w:p w:rsidR="001D650E" w:rsidRDefault="001D650E" w:rsidP="001D650E">
      <w:pPr>
        <w:rPr>
          <w:b/>
          <w:sz w:val="26"/>
          <w:szCs w:val="26"/>
        </w:rPr>
      </w:pPr>
      <w:r w:rsidRPr="001D650E">
        <w:rPr>
          <w:b/>
          <w:sz w:val="26"/>
          <w:szCs w:val="26"/>
        </w:rPr>
        <w:t>Značilni gospodarski objekti</w:t>
      </w:r>
    </w:p>
    <w:p w:rsidR="001D650E" w:rsidRDefault="001D650E" w:rsidP="001D650E">
      <w:pPr>
        <w:rPr>
          <w:b/>
          <w:sz w:val="26"/>
          <w:szCs w:val="26"/>
        </w:rPr>
      </w:pPr>
    </w:p>
    <w:p w:rsidR="001D650E" w:rsidRDefault="001D650E" w:rsidP="001D650E">
      <w:pPr>
        <w:rPr>
          <w:sz w:val="26"/>
          <w:szCs w:val="26"/>
        </w:rPr>
      </w:pPr>
      <w:r w:rsidRPr="001D650E">
        <w:rPr>
          <w:sz w:val="26"/>
          <w:szCs w:val="26"/>
        </w:rPr>
        <w:t>Vodnjaki</w:t>
      </w:r>
      <w:r>
        <w:rPr>
          <w:sz w:val="26"/>
          <w:szCs w:val="26"/>
        </w:rPr>
        <w:t>, cisterne za vodo</w:t>
      </w:r>
    </w:p>
    <w:p w:rsidR="00806FC4" w:rsidRDefault="00806FC4" w:rsidP="001D650E">
      <w:pPr>
        <w:rPr>
          <w:sz w:val="26"/>
          <w:szCs w:val="26"/>
        </w:rPr>
      </w:pPr>
    </w:p>
    <w:p w:rsidR="00806FC4" w:rsidRDefault="00806FC4" w:rsidP="001D650E">
      <w:pPr>
        <w:rPr>
          <w:b/>
          <w:sz w:val="28"/>
          <w:szCs w:val="28"/>
        </w:rPr>
      </w:pPr>
      <w:r w:rsidRPr="00806FC4">
        <w:rPr>
          <w:b/>
          <w:sz w:val="28"/>
          <w:szCs w:val="28"/>
        </w:rPr>
        <w:t>Panonska hiša</w:t>
      </w:r>
    </w:p>
    <w:p w:rsidR="00806FC4" w:rsidRDefault="00806FC4" w:rsidP="001D650E">
      <w:pPr>
        <w:rPr>
          <w:b/>
          <w:sz w:val="28"/>
          <w:szCs w:val="28"/>
        </w:rPr>
      </w:pPr>
    </w:p>
    <w:p w:rsidR="00806FC4" w:rsidRDefault="00806FC4" w:rsidP="001D650E">
      <w:pPr>
        <w:rPr>
          <w:b/>
          <w:sz w:val="26"/>
          <w:szCs w:val="26"/>
        </w:rPr>
      </w:pPr>
      <w:r w:rsidRPr="00806FC4">
        <w:rPr>
          <w:b/>
          <w:sz w:val="26"/>
          <w:szCs w:val="26"/>
        </w:rPr>
        <w:t>Razširjenost</w:t>
      </w:r>
    </w:p>
    <w:p w:rsidR="00806FC4" w:rsidRDefault="00806FC4" w:rsidP="001D650E">
      <w:pPr>
        <w:rPr>
          <w:b/>
          <w:sz w:val="26"/>
          <w:szCs w:val="26"/>
        </w:rPr>
      </w:pPr>
    </w:p>
    <w:p w:rsidR="00806FC4" w:rsidRDefault="00202BF7" w:rsidP="001D650E">
      <w:pPr>
        <w:rPr>
          <w:sz w:val="26"/>
          <w:szCs w:val="26"/>
        </w:rPr>
      </w:pPr>
      <w:r w:rsidRPr="00202BF7">
        <w:rPr>
          <w:sz w:val="26"/>
          <w:szCs w:val="26"/>
        </w:rPr>
        <w:t>Tipično panonsko hišo najdemo v severovzhodni Slovenji</w:t>
      </w:r>
      <w:r>
        <w:rPr>
          <w:sz w:val="26"/>
          <w:szCs w:val="26"/>
        </w:rPr>
        <w:t>, v Prekmurju. Podobne hiše pa so tudi  ob Sotli, na Kozjanskem in v spodnjem toku Krke v Beli Krajini.</w:t>
      </w:r>
    </w:p>
    <w:p w:rsidR="00202BF7" w:rsidRDefault="00202BF7" w:rsidP="001D650E">
      <w:pPr>
        <w:rPr>
          <w:sz w:val="26"/>
          <w:szCs w:val="26"/>
        </w:rPr>
      </w:pPr>
    </w:p>
    <w:p w:rsidR="00202BF7" w:rsidRDefault="00202BF7" w:rsidP="001D650E">
      <w:pPr>
        <w:rPr>
          <w:b/>
          <w:sz w:val="26"/>
          <w:szCs w:val="26"/>
        </w:rPr>
      </w:pPr>
      <w:r w:rsidRPr="00202BF7">
        <w:rPr>
          <w:b/>
          <w:sz w:val="26"/>
          <w:szCs w:val="26"/>
        </w:rPr>
        <w:t>Značilna gradiva</w:t>
      </w:r>
    </w:p>
    <w:p w:rsidR="00202BF7" w:rsidRDefault="00202BF7" w:rsidP="001D650E">
      <w:pPr>
        <w:rPr>
          <w:sz w:val="26"/>
          <w:szCs w:val="26"/>
        </w:rPr>
      </w:pPr>
      <w:r w:rsidRPr="00202BF7">
        <w:rPr>
          <w:sz w:val="26"/>
          <w:szCs w:val="26"/>
        </w:rPr>
        <w:t xml:space="preserve">Butana  ilovica , pomešana s slamo, </w:t>
      </w:r>
      <w:r>
        <w:rPr>
          <w:sz w:val="26"/>
          <w:szCs w:val="26"/>
        </w:rPr>
        <w:t xml:space="preserve">ilovnat omet, </w:t>
      </w:r>
      <w:r w:rsidRPr="00202BF7">
        <w:rPr>
          <w:sz w:val="26"/>
          <w:szCs w:val="26"/>
        </w:rPr>
        <w:t>opeka,  les , slama</w:t>
      </w:r>
    </w:p>
    <w:p w:rsidR="00202BF7" w:rsidRDefault="00202BF7" w:rsidP="001D650E">
      <w:pPr>
        <w:rPr>
          <w:sz w:val="26"/>
          <w:szCs w:val="26"/>
        </w:rPr>
      </w:pPr>
    </w:p>
    <w:p w:rsidR="00202BF7" w:rsidRDefault="00202BF7" w:rsidP="00202BF7">
      <w:pPr>
        <w:rPr>
          <w:b/>
          <w:sz w:val="26"/>
          <w:szCs w:val="26"/>
        </w:rPr>
      </w:pPr>
      <w:r>
        <w:rPr>
          <w:b/>
          <w:sz w:val="26"/>
          <w:szCs w:val="26"/>
        </w:rPr>
        <w:t>Tip talnega načrta razporeditev in namen prostorov</w:t>
      </w:r>
    </w:p>
    <w:p w:rsidR="00202BF7" w:rsidRPr="009A5613" w:rsidRDefault="00202BF7" w:rsidP="00202BF7">
      <w:pPr>
        <w:rPr>
          <w:sz w:val="26"/>
          <w:szCs w:val="26"/>
        </w:rPr>
      </w:pPr>
      <w:r w:rsidRPr="009A5613">
        <w:rPr>
          <w:sz w:val="26"/>
          <w:szCs w:val="26"/>
        </w:rPr>
        <w:t>Včasih so bile panonske hiše enoprostorne in so v njih skupaj živeli ljudje in živali.</w:t>
      </w:r>
    </w:p>
    <w:p w:rsidR="00202BF7" w:rsidRDefault="00202BF7" w:rsidP="00202BF7">
      <w:pPr>
        <w:rPr>
          <w:sz w:val="26"/>
          <w:szCs w:val="26"/>
        </w:rPr>
      </w:pPr>
      <w:r w:rsidRPr="009A5613">
        <w:rPr>
          <w:sz w:val="26"/>
          <w:szCs w:val="26"/>
        </w:rPr>
        <w:t xml:space="preserve">Kasneje so imele hiše dva prostora:  črno kuhinjo in izbo, </w:t>
      </w:r>
      <w:r w:rsidR="009A5613" w:rsidRPr="009A5613">
        <w:rPr>
          <w:sz w:val="26"/>
          <w:szCs w:val="26"/>
        </w:rPr>
        <w:t>potem so dodali še kamrico</w:t>
      </w:r>
      <w:r w:rsidR="009A5613">
        <w:rPr>
          <w:sz w:val="26"/>
          <w:szCs w:val="26"/>
        </w:rPr>
        <w:t>.</w:t>
      </w:r>
    </w:p>
    <w:p w:rsidR="009A5613" w:rsidRDefault="009A5613" w:rsidP="00202BF7">
      <w:pPr>
        <w:rPr>
          <w:sz w:val="26"/>
          <w:szCs w:val="26"/>
        </w:rPr>
      </w:pPr>
      <w:r>
        <w:rPr>
          <w:sz w:val="26"/>
          <w:szCs w:val="26"/>
        </w:rPr>
        <w:t>Hiše se držijo še gospodarska poslopja: skedenj , hlev , kašča in koruznjak.</w:t>
      </w:r>
    </w:p>
    <w:p w:rsidR="009A5613" w:rsidRDefault="009A5613" w:rsidP="00202BF7">
      <w:pPr>
        <w:rPr>
          <w:sz w:val="26"/>
          <w:szCs w:val="26"/>
        </w:rPr>
      </w:pPr>
    </w:p>
    <w:p w:rsidR="009A5613" w:rsidRPr="009A5613" w:rsidRDefault="00712B79" w:rsidP="00202BF7">
      <w:pPr>
        <w:rPr>
          <w:sz w:val="26"/>
          <w:szCs w:val="26"/>
        </w:rPr>
      </w:pPr>
      <w:r>
        <w:rPr>
          <w:sz w:val="26"/>
          <w:szCs w:val="26"/>
        </w:rPr>
        <w:pict>
          <v:shape id="_x0000_i1041" type="#_x0000_t75" style="width:365.25pt;height:145.5pt">
            <v:imagedata r:id="rId22" o:title="panonska2"/>
          </v:shape>
        </w:pict>
      </w:r>
    </w:p>
    <w:p w:rsidR="00202BF7" w:rsidRDefault="009A5613" w:rsidP="001D650E">
      <w:pPr>
        <w:rPr>
          <w:sz w:val="26"/>
          <w:szCs w:val="26"/>
        </w:rPr>
      </w:pPr>
      <w:r>
        <w:rPr>
          <w:sz w:val="26"/>
          <w:szCs w:val="26"/>
        </w:rPr>
        <w:t xml:space="preserve">Talni načrt je lahko stegnjena hiša(zgoraj), </w:t>
      </w:r>
      <w:r w:rsidR="00CD3C37">
        <w:rPr>
          <w:sz w:val="26"/>
          <w:szCs w:val="26"/>
        </w:rPr>
        <w:t xml:space="preserve">zlomljena, </w:t>
      </w:r>
      <w:r>
        <w:rPr>
          <w:sz w:val="26"/>
          <w:szCs w:val="26"/>
        </w:rPr>
        <w:t xml:space="preserve">na akel, v obliki črke L, ali na ključ, v obliki </w:t>
      </w:r>
      <w:smartTag w:uri="urn:schemas-microsoft-com:office:smarttags" w:element="place">
        <w:smartTag w:uri="urn:schemas-microsoft-com:office:smarttags" w:element="PlaceName">
          <w:r>
            <w:rPr>
              <w:sz w:val="26"/>
              <w:szCs w:val="26"/>
            </w:rPr>
            <w:t>črke</w:t>
          </w:r>
        </w:smartTag>
        <w:r>
          <w:rPr>
            <w:sz w:val="26"/>
            <w:szCs w:val="26"/>
          </w:rPr>
          <w:t xml:space="preserve"> </w:t>
        </w:r>
        <w:smartTag w:uri="urn:schemas-microsoft-com:office:smarttags" w:element="PlaceType">
          <w:r>
            <w:rPr>
              <w:sz w:val="26"/>
              <w:szCs w:val="26"/>
            </w:rPr>
            <w:t>U.</w:t>
          </w:r>
        </w:smartTag>
      </w:smartTag>
    </w:p>
    <w:p w:rsidR="009A5613" w:rsidRDefault="00712B79" w:rsidP="001D650E">
      <w:pPr>
        <w:rPr>
          <w:sz w:val="26"/>
          <w:szCs w:val="26"/>
        </w:rPr>
      </w:pPr>
      <w:r>
        <w:rPr>
          <w:sz w:val="26"/>
          <w:szCs w:val="26"/>
        </w:rPr>
        <w:pict>
          <v:shape id="_x0000_i1042" type="#_x0000_t75" style="width:252pt;height:189pt">
            <v:imagedata r:id="rId23" o:title="panonska1"/>
          </v:shape>
        </w:pict>
      </w:r>
      <w:r>
        <w:rPr>
          <w:sz w:val="26"/>
          <w:szCs w:val="26"/>
        </w:rPr>
        <w:pict>
          <v:shape id="_x0000_i1043" type="#_x0000_t75" style="width:171pt;height:189pt">
            <v:imagedata r:id="rId24" o:title="okno-lendavskegorice"/>
          </v:shape>
        </w:pict>
      </w:r>
    </w:p>
    <w:p w:rsidR="009A5613" w:rsidRPr="009A5613" w:rsidRDefault="009A5613" w:rsidP="001D650E">
      <w:pPr>
        <w:rPr>
          <w:b/>
          <w:sz w:val="26"/>
          <w:szCs w:val="26"/>
        </w:rPr>
      </w:pPr>
    </w:p>
    <w:p w:rsidR="009A5613" w:rsidRDefault="009A5613" w:rsidP="001D650E">
      <w:pPr>
        <w:rPr>
          <w:sz w:val="26"/>
          <w:szCs w:val="26"/>
        </w:rPr>
      </w:pPr>
      <w:r w:rsidRPr="009A5613">
        <w:rPr>
          <w:b/>
          <w:sz w:val="26"/>
          <w:szCs w:val="26"/>
        </w:rPr>
        <w:t>Streha</w:t>
      </w:r>
    </w:p>
    <w:p w:rsidR="009A5613" w:rsidRDefault="009A5613" w:rsidP="001D650E">
      <w:pPr>
        <w:rPr>
          <w:sz w:val="26"/>
          <w:szCs w:val="26"/>
        </w:rPr>
      </w:pPr>
      <w:r>
        <w:rPr>
          <w:sz w:val="26"/>
          <w:szCs w:val="26"/>
        </w:rPr>
        <w:t>Streha je krita s slamo.</w:t>
      </w:r>
    </w:p>
    <w:p w:rsidR="00CD3C37" w:rsidRDefault="00CD3C37" w:rsidP="001D650E">
      <w:pPr>
        <w:rPr>
          <w:sz w:val="26"/>
          <w:szCs w:val="26"/>
        </w:rPr>
      </w:pPr>
    </w:p>
    <w:p w:rsidR="00CD3C37" w:rsidRDefault="00712B79" w:rsidP="001D650E">
      <w:pPr>
        <w:rPr>
          <w:sz w:val="26"/>
          <w:szCs w:val="26"/>
        </w:rPr>
      </w:pPr>
      <w:r>
        <w:rPr>
          <w:sz w:val="26"/>
          <w:szCs w:val="26"/>
        </w:rPr>
        <w:pict>
          <v:shape id="_x0000_i1044" type="#_x0000_t75" style="width:240pt;height:113.25pt">
            <v:imagedata r:id="rId25" o:title="panhisa-dominkova"/>
          </v:shape>
        </w:pict>
      </w:r>
    </w:p>
    <w:p w:rsidR="00CD3C37" w:rsidRDefault="00CD3C37" w:rsidP="001D650E">
      <w:pPr>
        <w:rPr>
          <w:sz w:val="26"/>
          <w:szCs w:val="26"/>
        </w:rPr>
      </w:pPr>
    </w:p>
    <w:p w:rsidR="00CD3C37" w:rsidRDefault="00CD3C37" w:rsidP="001D650E">
      <w:pPr>
        <w:rPr>
          <w:sz w:val="26"/>
          <w:szCs w:val="26"/>
        </w:rPr>
      </w:pPr>
    </w:p>
    <w:p w:rsidR="009A5613" w:rsidRDefault="009A5613" w:rsidP="001D650E">
      <w:pPr>
        <w:rPr>
          <w:sz w:val="26"/>
          <w:szCs w:val="26"/>
        </w:rPr>
      </w:pPr>
    </w:p>
    <w:p w:rsidR="009A5613" w:rsidRDefault="009A5613" w:rsidP="001D650E">
      <w:pPr>
        <w:rPr>
          <w:b/>
          <w:sz w:val="26"/>
          <w:szCs w:val="26"/>
        </w:rPr>
      </w:pPr>
      <w:r w:rsidRPr="009A5613">
        <w:rPr>
          <w:b/>
          <w:sz w:val="26"/>
          <w:szCs w:val="26"/>
        </w:rPr>
        <w:t>Stene</w:t>
      </w:r>
    </w:p>
    <w:p w:rsidR="009A5613" w:rsidRDefault="009A5613" w:rsidP="001D650E">
      <w:pPr>
        <w:rPr>
          <w:sz w:val="26"/>
          <w:szCs w:val="26"/>
        </w:rPr>
      </w:pPr>
      <w:r w:rsidRPr="009A5613">
        <w:rPr>
          <w:sz w:val="26"/>
          <w:szCs w:val="26"/>
        </w:rPr>
        <w:t>Stene so iz butane ilovice, pomešane s slamo, ali lesene ometane z ilovnatim ometom, beljene in barvane.</w:t>
      </w:r>
    </w:p>
    <w:p w:rsidR="00CD3C37" w:rsidRDefault="00712B79" w:rsidP="001D650E">
      <w:pPr>
        <w:rPr>
          <w:sz w:val="26"/>
          <w:szCs w:val="26"/>
        </w:rPr>
      </w:pPr>
      <w:r>
        <w:rPr>
          <w:sz w:val="26"/>
          <w:szCs w:val="26"/>
        </w:rPr>
        <w:pict>
          <v:shape id="_x0000_i1045" type="#_x0000_t75" style="width:198pt;height:195.75pt">
            <v:imagedata r:id="rId26" o:title="panhisa-gancani"/>
          </v:shape>
        </w:pict>
      </w:r>
      <w:r w:rsidR="00CD3C37">
        <w:rPr>
          <w:sz w:val="26"/>
          <w:szCs w:val="26"/>
        </w:rPr>
        <w:t xml:space="preserve">    </w:t>
      </w:r>
      <w:r>
        <w:rPr>
          <w:sz w:val="26"/>
          <w:szCs w:val="26"/>
        </w:rPr>
        <w:pict>
          <v:shape id="_x0000_i1046" type="#_x0000_t75" style="width:207pt;height:195.75pt">
            <v:imagedata r:id="rId27" o:title="panhisa-cesnjevci"/>
          </v:shape>
        </w:pict>
      </w:r>
    </w:p>
    <w:p w:rsidR="00CD3C37" w:rsidRDefault="00CD3C37" w:rsidP="001D650E">
      <w:pPr>
        <w:rPr>
          <w:sz w:val="26"/>
          <w:szCs w:val="26"/>
        </w:rPr>
      </w:pPr>
    </w:p>
    <w:p w:rsidR="00CD3C37" w:rsidRDefault="00CD3C37" w:rsidP="001D650E">
      <w:pPr>
        <w:rPr>
          <w:b/>
          <w:sz w:val="26"/>
          <w:szCs w:val="26"/>
        </w:rPr>
      </w:pPr>
      <w:r w:rsidRPr="00CD3C37">
        <w:rPr>
          <w:b/>
          <w:sz w:val="26"/>
          <w:szCs w:val="26"/>
        </w:rPr>
        <w:t>Arhitekturna dekoracija</w:t>
      </w:r>
    </w:p>
    <w:p w:rsidR="00CD3C37" w:rsidRDefault="00CD3C37" w:rsidP="001D650E">
      <w:pPr>
        <w:rPr>
          <w:sz w:val="26"/>
          <w:szCs w:val="26"/>
        </w:rPr>
      </w:pPr>
      <w:r w:rsidRPr="00CD3C37">
        <w:rPr>
          <w:sz w:val="26"/>
          <w:szCs w:val="26"/>
        </w:rPr>
        <w:t>Poslikava , detajli v ometu, obrobe oken in vrat</w:t>
      </w:r>
    </w:p>
    <w:p w:rsidR="00CD3C37" w:rsidRDefault="00CD3C37" w:rsidP="001D650E">
      <w:pPr>
        <w:rPr>
          <w:sz w:val="26"/>
          <w:szCs w:val="26"/>
        </w:rPr>
      </w:pPr>
    </w:p>
    <w:p w:rsidR="00CD3C37" w:rsidRDefault="00CD3C37" w:rsidP="001D650E">
      <w:pPr>
        <w:rPr>
          <w:b/>
          <w:sz w:val="26"/>
          <w:szCs w:val="26"/>
        </w:rPr>
      </w:pPr>
      <w:r w:rsidRPr="00CD3C37">
        <w:rPr>
          <w:b/>
          <w:sz w:val="26"/>
          <w:szCs w:val="26"/>
        </w:rPr>
        <w:t>Značilni gospodarski objekti</w:t>
      </w:r>
    </w:p>
    <w:p w:rsidR="00E11AF7" w:rsidRDefault="00CD3C37" w:rsidP="001D650E">
      <w:pPr>
        <w:rPr>
          <w:sz w:val="26"/>
          <w:szCs w:val="26"/>
        </w:rPr>
      </w:pPr>
      <w:r w:rsidRPr="00CD3C37">
        <w:rPr>
          <w:sz w:val="26"/>
          <w:szCs w:val="26"/>
        </w:rPr>
        <w:t>Koruznjak</w:t>
      </w:r>
      <w:r>
        <w:rPr>
          <w:sz w:val="26"/>
          <w:szCs w:val="26"/>
        </w:rPr>
        <w:t xml:space="preserve"> ( lesena konstrukcija s stenami pletenimi</w:t>
      </w:r>
      <w:r w:rsidRPr="00CD3C37">
        <w:rPr>
          <w:sz w:val="26"/>
          <w:szCs w:val="26"/>
        </w:rPr>
        <w:t xml:space="preserve"> </w:t>
      </w:r>
      <w:r>
        <w:rPr>
          <w:sz w:val="26"/>
          <w:szCs w:val="26"/>
        </w:rPr>
        <w:t>iz šibja ali letev, pokrita s streho , za sušenje in spravilo koruze), vodnjak</w:t>
      </w:r>
    </w:p>
    <w:p w:rsidR="00012BE7" w:rsidRDefault="00012BE7" w:rsidP="001D650E">
      <w:pPr>
        <w:rPr>
          <w:sz w:val="26"/>
          <w:szCs w:val="26"/>
        </w:rPr>
      </w:pPr>
    </w:p>
    <w:p w:rsidR="00012BE7" w:rsidRDefault="00012BE7" w:rsidP="001D650E">
      <w:pPr>
        <w:rPr>
          <w:sz w:val="26"/>
          <w:szCs w:val="26"/>
        </w:rPr>
      </w:pPr>
    </w:p>
    <w:p w:rsidR="00012BE7" w:rsidRDefault="00012BE7" w:rsidP="001D650E">
      <w:pPr>
        <w:rPr>
          <w:sz w:val="26"/>
          <w:szCs w:val="26"/>
        </w:rPr>
      </w:pPr>
    </w:p>
    <w:p w:rsidR="00012BE7" w:rsidRDefault="00012BE7" w:rsidP="001D650E">
      <w:pPr>
        <w:rPr>
          <w:sz w:val="26"/>
          <w:szCs w:val="26"/>
        </w:rPr>
      </w:pPr>
    </w:p>
    <w:p w:rsidR="00012BE7" w:rsidRDefault="00012BE7" w:rsidP="001D650E">
      <w:pPr>
        <w:rPr>
          <w:sz w:val="26"/>
          <w:szCs w:val="26"/>
        </w:rPr>
      </w:pPr>
    </w:p>
    <w:p w:rsidR="00012BE7" w:rsidRDefault="00012BE7" w:rsidP="001D650E">
      <w:pPr>
        <w:rPr>
          <w:sz w:val="26"/>
          <w:szCs w:val="26"/>
        </w:rPr>
      </w:pPr>
    </w:p>
    <w:p w:rsidR="00012BE7" w:rsidRDefault="00012BE7" w:rsidP="001D650E">
      <w:pPr>
        <w:rPr>
          <w:sz w:val="26"/>
          <w:szCs w:val="26"/>
        </w:rPr>
      </w:pPr>
    </w:p>
    <w:p w:rsidR="00012BE7" w:rsidRDefault="00012BE7" w:rsidP="001D650E">
      <w:pPr>
        <w:rPr>
          <w:sz w:val="26"/>
          <w:szCs w:val="26"/>
        </w:rPr>
      </w:pPr>
    </w:p>
    <w:p w:rsidR="00012BE7" w:rsidRDefault="00012BE7" w:rsidP="001D650E">
      <w:pPr>
        <w:rPr>
          <w:sz w:val="26"/>
          <w:szCs w:val="26"/>
        </w:rPr>
      </w:pPr>
    </w:p>
    <w:p w:rsidR="00012BE7" w:rsidRDefault="00012BE7" w:rsidP="001D650E">
      <w:pPr>
        <w:rPr>
          <w:sz w:val="26"/>
          <w:szCs w:val="26"/>
        </w:rPr>
      </w:pPr>
    </w:p>
    <w:p w:rsidR="00012BE7" w:rsidRDefault="00012BE7" w:rsidP="001D650E">
      <w:pPr>
        <w:rPr>
          <w:sz w:val="26"/>
          <w:szCs w:val="26"/>
        </w:rPr>
      </w:pPr>
    </w:p>
    <w:p w:rsidR="00012BE7" w:rsidRDefault="00012BE7" w:rsidP="001D650E">
      <w:pPr>
        <w:rPr>
          <w:sz w:val="26"/>
          <w:szCs w:val="26"/>
        </w:rPr>
      </w:pPr>
    </w:p>
    <w:p w:rsidR="00012BE7" w:rsidRDefault="00012BE7" w:rsidP="001D650E">
      <w:pPr>
        <w:rPr>
          <w:sz w:val="26"/>
          <w:szCs w:val="26"/>
        </w:rPr>
      </w:pPr>
    </w:p>
    <w:p w:rsidR="00012BE7" w:rsidRDefault="00012BE7" w:rsidP="001D650E">
      <w:pPr>
        <w:rPr>
          <w:sz w:val="26"/>
          <w:szCs w:val="26"/>
        </w:rPr>
      </w:pPr>
    </w:p>
    <w:p w:rsidR="00012BE7" w:rsidRDefault="00012BE7" w:rsidP="001D650E">
      <w:pPr>
        <w:rPr>
          <w:sz w:val="26"/>
          <w:szCs w:val="26"/>
        </w:rPr>
      </w:pPr>
    </w:p>
    <w:p w:rsidR="00012BE7" w:rsidRDefault="00012BE7" w:rsidP="001D650E">
      <w:pPr>
        <w:rPr>
          <w:sz w:val="26"/>
          <w:szCs w:val="26"/>
        </w:rPr>
      </w:pPr>
    </w:p>
    <w:p w:rsidR="00012BE7" w:rsidRDefault="00012BE7" w:rsidP="001D650E">
      <w:pPr>
        <w:rPr>
          <w:sz w:val="26"/>
          <w:szCs w:val="26"/>
        </w:rPr>
      </w:pPr>
    </w:p>
    <w:p w:rsidR="00012BE7" w:rsidRDefault="00012BE7" w:rsidP="001D650E">
      <w:pPr>
        <w:rPr>
          <w:sz w:val="26"/>
          <w:szCs w:val="26"/>
        </w:rPr>
      </w:pPr>
    </w:p>
    <w:p w:rsidR="00012BE7" w:rsidRDefault="00012BE7" w:rsidP="001D650E">
      <w:pPr>
        <w:rPr>
          <w:sz w:val="26"/>
          <w:szCs w:val="26"/>
        </w:rPr>
      </w:pPr>
    </w:p>
    <w:p w:rsidR="00E11AF7" w:rsidRDefault="00E11AF7" w:rsidP="001D650E">
      <w:pPr>
        <w:rPr>
          <w:sz w:val="26"/>
          <w:szCs w:val="26"/>
        </w:rPr>
      </w:pPr>
    </w:p>
    <w:p w:rsidR="00CD3C37" w:rsidRPr="00CD3C37" w:rsidRDefault="00E11AF7" w:rsidP="001D650E">
      <w:pPr>
        <w:rPr>
          <w:b/>
          <w:sz w:val="26"/>
          <w:szCs w:val="26"/>
        </w:rPr>
      </w:pPr>
      <w:r w:rsidRPr="00E11AF7">
        <w:rPr>
          <w:b/>
          <w:sz w:val="28"/>
          <w:szCs w:val="28"/>
        </w:rPr>
        <w:t>Kozolec</w:t>
      </w:r>
    </w:p>
    <w:p w:rsidR="00202BF7" w:rsidRPr="009A5613" w:rsidRDefault="00202BF7" w:rsidP="001D650E">
      <w:pPr>
        <w:rPr>
          <w:sz w:val="26"/>
          <w:szCs w:val="26"/>
        </w:rPr>
      </w:pPr>
    </w:p>
    <w:p w:rsidR="00B13666" w:rsidRDefault="00B13666" w:rsidP="001D650E">
      <w:pPr>
        <w:rPr>
          <w:sz w:val="26"/>
          <w:szCs w:val="26"/>
        </w:rPr>
      </w:pPr>
      <w:r>
        <w:rPr>
          <w:sz w:val="26"/>
          <w:szCs w:val="26"/>
        </w:rPr>
        <w:t>Kozolec je gospodarsko poslopje za sušenje in spravilo sena  in sušenje raznih pridelkov.</w:t>
      </w:r>
    </w:p>
    <w:p w:rsidR="00B13666" w:rsidRDefault="00B13666" w:rsidP="001D650E">
      <w:pPr>
        <w:rPr>
          <w:sz w:val="26"/>
          <w:szCs w:val="26"/>
        </w:rPr>
      </w:pPr>
      <w:r>
        <w:rPr>
          <w:sz w:val="26"/>
          <w:szCs w:val="26"/>
        </w:rPr>
        <w:t xml:space="preserve">Navadno je zgrajen iz lesa, osnovni stebri (stogi) , iz hrastovega, ostalo iz smreke ali mecesna. </w:t>
      </w:r>
      <w:smartTag w:uri="urn:schemas-microsoft-com:office:smarttags" w:element="place">
        <w:r>
          <w:rPr>
            <w:sz w:val="26"/>
            <w:szCs w:val="26"/>
          </w:rPr>
          <w:t>Po</w:t>
        </w:r>
      </w:smartTag>
      <w:r>
        <w:rPr>
          <w:sz w:val="26"/>
          <w:szCs w:val="26"/>
        </w:rPr>
        <w:t>nekod( n.pr.Notranjska), so stebri zidani.</w:t>
      </w:r>
    </w:p>
    <w:p w:rsidR="00B13666" w:rsidRDefault="00012BE7" w:rsidP="001D650E">
      <w:pPr>
        <w:rPr>
          <w:b/>
          <w:sz w:val="26"/>
          <w:szCs w:val="26"/>
        </w:rPr>
      </w:pPr>
      <w:r>
        <w:rPr>
          <w:sz w:val="26"/>
          <w:szCs w:val="26"/>
        </w:rPr>
        <w:t xml:space="preserve">Kozolec se je razvil iz ostrnic, to so navpični koli, ki so med sabo povezani z vodoravnimi in podprti s poševnimi koli. Ostrnice so služile za sušenje pokošene trave. Ko so ostrnicam dodali še streho je nastal </w:t>
      </w:r>
      <w:r w:rsidRPr="00012BE7">
        <w:rPr>
          <w:b/>
          <w:sz w:val="26"/>
          <w:szCs w:val="26"/>
        </w:rPr>
        <w:t>stegnjeni kozolec</w:t>
      </w:r>
      <w:r>
        <w:rPr>
          <w:b/>
          <w:sz w:val="26"/>
          <w:szCs w:val="26"/>
        </w:rPr>
        <w:t>.</w:t>
      </w:r>
    </w:p>
    <w:p w:rsidR="00B66C30" w:rsidRDefault="00B66C30" w:rsidP="001D650E">
      <w:pPr>
        <w:rPr>
          <w:b/>
          <w:sz w:val="26"/>
          <w:szCs w:val="26"/>
        </w:rPr>
      </w:pPr>
    </w:p>
    <w:p w:rsidR="00012BE7" w:rsidRDefault="00712B79" w:rsidP="001D650E">
      <w:pPr>
        <w:rPr>
          <w:b/>
          <w:sz w:val="26"/>
          <w:szCs w:val="26"/>
        </w:rPr>
      </w:pPr>
      <w:r>
        <w:rPr>
          <w:noProof/>
        </w:rPr>
        <w:pict>
          <v:shape id="_x0000_s1028" type="#_x0000_t75" alt="kozolec - enojni stegnjeni" style="position:absolute;margin-left:0;margin-top:2.35pt;width:198pt;height:132.65pt;z-index:251658752;mso-wrap-distance-left:0;mso-wrap-distance-right:0;mso-position-vertical-relative:line" o:allowoverlap="f">
            <v:imagedata r:id="rId28" o:title="kozol5"/>
            <w10:wrap type="square"/>
          </v:shape>
        </w:pict>
      </w:r>
    </w:p>
    <w:p w:rsidR="00B66C30" w:rsidRDefault="00B66C30" w:rsidP="001D650E">
      <w:pPr>
        <w:rPr>
          <w:b/>
          <w:sz w:val="26"/>
          <w:szCs w:val="26"/>
        </w:rPr>
      </w:pPr>
    </w:p>
    <w:p w:rsidR="00B66C30" w:rsidRDefault="00B66C30" w:rsidP="001D650E">
      <w:pPr>
        <w:rPr>
          <w:b/>
          <w:sz w:val="26"/>
          <w:szCs w:val="26"/>
        </w:rPr>
      </w:pPr>
    </w:p>
    <w:p w:rsidR="00B66C30" w:rsidRDefault="00B66C30" w:rsidP="001D650E">
      <w:pPr>
        <w:rPr>
          <w:b/>
          <w:sz w:val="26"/>
          <w:szCs w:val="26"/>
        </w:rPr>
      </w:pPr>
    </w:p>
    <w:p w:rsidR="00B66C30" w:rsidRDefault="00B66C30" w:rsidP="001D650E">
      <w:pPr>
        <w:rPr>
          <w:b/>
          <w:sz w:val="26"/>
          <w:szCs w:val="26"/>
        </w:rPr>
      </w:pPr>
    </w:p>
    <w:p w:rsidR="00B66C30" w:rsidRDefault="00B66C30" w:rsidP="001D650E">
      <w:pPr>
        <w:rPr>
          <w:b/>
          <w:sz w:val="26"/>
          <w:szCs w:val="26"/>
        </w:rPr>
      </w:pPr>
    </w:p>
    <w:p w:rsidR="00B66C30" w:rsidRDefault="00B66C30" w:rsidP="001D650E">
      <w:pPr>
        <w:rPr>
          <w:b/>
          <w:sz w:val="26"/>
          <w:szCs w:val="26"/>
        </w:rPr>
      </w:pPr>
    </w:p>
    <w:p w:rsidR="00B66C30" w:rsidRDefault="00B66C30" w:rsidP="001D650E">
      <w:pPr>
        <w:rPr>
          <w:b/>
          <w:sz w:val="26"/>
          <w:szCs w:val="26"/>
        </w:rPr>
      </w:pPr>
    </w:p>
    <w:p w:rsidR="00092894" w:rsidRDefault="00B66C30" w:rsidP="001D650E">
      <w:pPr>
        <w:rPr>
          <w:b/>
          <w:sz w:val="26"/>
          <w:szCs w:val="26"/>
        </w:rPr>
      </w:pPr>
      <w:r>
        <w:rPr>
          <w:b/>
          <w:sz w:val="26"/>
          <w:szCs w:val="26"/>
        </w:rPr>
        <w:t xml:space="preserve"> </w:t>
      </w:r>
    </w:p>
    <w:p w:rsidR="00B66C30" w:rsidRPr="00B66C30" w:rsidRDefault="00B66C30" w:rsidP="001D650E">
      <w:pPr>
        <w:rPr>
          <w:sz w:val="26"/>
          <w:szCs w:val="26"/>
        </w:rPr>
      </w:pPr>
      <w:r w:rsidRPr="00B66C30">
        <w:rPr>
          <w:sz w:val="26"/>
          <w:szCs w:val="26"/>
        </w:rPr>
        <w:t>Stegnjeni</w:t>
      </w:r>
      <w:r w:rsidR="00092894">
        <w:rPr>
          <w:sz w:val="26"/>
          <w:szCs w:val="26"/>
        </w:rPr>
        <w:t xml:space="preserve"> </w:t>
      </w:r>
      <w:r w:rsidRPr="00B66C30">
        <w:rPr>
          <w:sz w:val="26"/>
          <w:szCs w:val="26"/>
        </w:rPr>
        <w:t>kozolec</w:t>
      </w:r>
      <w:r w:rsidR="00092894">
        <w:rPr>
          <w:sz w:val="26"/>
          <w:szCs w:val="26"/>
        </w:rPr>
        <w:t xml:space="preserve">                                    </w:t>
      </w:r>
      <w:r w:rsidR="00712B79">
        <w:rPr>
          <w:sz w:val="26"/>
          <w:szCs w:val="26"/>
        </w:rPr>
        <w:pict>
          <v:shape id="_x0000_i1047" type="#_x0000_t75" style="width:198.75pt;height:132pt">
            <v:imagedata r:id="rId29" o:title="stegnjeni"/>
          </v:shape>
        </w:pict>
      </w:r>
    </w:p>
    <w:p w:rsidR="00B66C30" w:rsidRDefault="00B66C30" w:rsidP="001D650E">
      <w:pPr>
        <w:rPr>
          <w:b/>
          <w:sz w:val="26"/>
          <w:szCs w:val="26"/>
        </w:rPr>
      </w:pPr>
    </w:p>
    <w:p w:rsidR="00012BE7" w:rsidRDefault="00712B79" w:rsidP="001D650E">
      <w:pPr>
        <w:rPr>
          <w:sz w:val="26"/>
          <w:szCs w:val="26"/>
        </w:rPr>
      </w:pPr>
      <w:r>
        <w:rPr>
          <w:noProof/>
        </w:rPr>
        <w:pict>
          <v:shape id="_x0000_s1026" type="#_x0000_t75" alt="kozolec - dvojni stegnjeni" style="position:absolute;margin-left:0;margin-top:2.25pt;width:198pt;height:132.65pt;z-index:251656704;mso-wrap-distance-left:0;mso-wrap-distance-right:0;mso-position-vertical-relative:line" o:allowoverlap="f">
            <v:imagedata r:id="rId30" o:title="kozol4"/>
            <w10:wrap type="square"/>
          </v:shape>
        </w:pict>
      </w:r>
    </w:p>
    <w:p w:rsidR="00B13666" w:rsidRDefault="00B13666" w:rsidP="001D650E">
      <w:pPr>
        <w:rPr>
          <w:sz w:val="26"/>
          <w:szCs w:val="26"/>
        </w:rPr>
      </w:pPr>
    </w:p>
    <w:p w:rsidR="00B13666" w:rsidRPr="00202BF7" w:rsidRDefault="00B13666" w:rsidP="001D650E">
      <w:pPr>
        <w:rPr>
          <w:sz w:val="26"/>
          <w:szCs w:val="26"/>
        </w:rPr>
      </w:pPr>
    </w:p>
    <w:p w:rsidR="00806FC4" w:rsidRDefault="00806FC4" w:rsidP="001D650E">
      <w:pPr>
        <w:rPr>
          <w:b/>
          <w:sz w:val="26"/>
          <w:szCs w:val="26"/>
        </w:rPr>
      </w:pPr>
    </w:p>
    <w:p w:rsidR="001D650E" w:rsidRPr="001D650E" w:rsidRDefault="001D650E">
      <w:pPr>
        <w:rPr>
          <w:b/>
          <w:sz w:val="26"/>
          <w:szCs w:val="26"/>
        </w:rPr>
      </w:pPr>
    </w:p>
    <w:p w:rsidR="00AB3179" w:rsidRDefault="00AB3179">
      <w:pPr>
        <w:rPr>
          <w:sz w:val="26"/>
          <w:szCs w:val="26"/>
        </w:rPr>
      </w:pPr>
    </w:p>
    <w:p w:rsidR="00AB3179" w:rsidRPr="00AB3179" w:rsidRDefault="00AB3179">
      <w:pPr>
        <w:rPr>
          <w:sz w:val="26"/>
          <w:szCs w:val="26"/>
        </w:rPr>
      </w:pPr>
    </w:p>
    <w:p w:rsidR="004D7885" w:rsidRPr="00656A7F" w:rsidRDefault="004D7885">
      <w:pPr>
        <w:rPr>
          <w:sz w:val="26"/>
          <w:szCs w:val="26"/>
        </w:rPr>
      </w:pPr>
    </w:p>
    <w:p w:rsidR="00060D71" w:rsidRDefault="00012BE7">
      <w:pPr>
        <w:rPr>
          <w:sz w:val="26"/>
          <w:szCs w:val="26"/>
        </w:rPr>
      </w:pPr>
      <w:r>
        <w:rPr>
          <w:b/>
          <w:sz w:val="26"/>
          <w:szCs w:val="26"/>
        </w:rPr>
        <w:t xml:space="preserve"> </w:t>
      </w:r>
      <w:r w:rsidRPr="00012BE7">
        <w:rPr>
          <w:sz w:val="26"/>
          <w:szCs w:val="26"/>
        </w:rPr>
        <w:t>Dvojni stegnjeni kozolec</w:t>
      </w:r>
    </w:p>
    <w:p w:rsidR="00012BE7" w:rsidRDefault="00012BE7">
      <w:pPr>
        <w:rPr>
          <w:sz w:val="26"/>
          <w:szCs w:val="26"/>
        </w:rPr>
      </w:pPr>
    </w:p>
    <w:p w:rsidR="00012BE7" w:rsidRDefault="00012BE7">
      <w:pPr>
        <w:rPr>
          <w:b/>
          <w:sz w:val="26"/>
          <w:szCs w:val="26"/>
        </w:rPr>
      </w:pPr>
      <w:r>
        <w:rPr>
          <w:sz w:val="26"/>
          <w:szCs w:val="26"/>
        </w:rPr>
        <w:t xml:space="preserve">Če so prečno zvezali dva stegnjena kozolca je nastal </w:t>
      </w:r>
      <w:r w:rsidRPr="00012BE7">
        <w:rPr>
          <w:b/>
          <w:sz w:val="26"/>
          <w:szCs w:val="26"/>
        </w:rPr>
        <w:t>dvojni stegnjeni kozolec</w:t>
      </w:r>
    </w:p>
    <w:p w:rsidR="00012BE7" w:rsidRDefault="00012BE7">
      <w:pPr>
        <w:rPr>
          <w:b/>
          <w:sz w:val="26"/>
          <w:szCs w:val="26"/>
        </w:rPr>
      </w:pPr>
    </w:p>
    <w:p w:rsidR="00012BE7" w:rsidRDefault="00012BE7">
      <w:pPr>
        <w:rPr>
          <w:b/>
          <w:sz w:val="26"/>
          <w:szCs w:val="26"/>
        </w:rPr>
      </w:pPr>
      <w:r w:rsidRPr="00012BE7">
        <w:rPr>
          <w:sz w:val="26"/>
          <w:szCs w:val="26"/>
        </w:rPr>
        <w:t xml:space="preserve">Če so  višji in nižji stegnjeni kozolec povezali in pokrili z eno streho, so dobili med obema </w:t>
      </w:r>
      <w:r>
        <w:rPr>
          <w:sz w:val="26"/>
          <w:szCs w:val="26"/>
        </w:rPr>
        <w:t xml:space="preserve">pokrit </w:t>
      </w:r>
      <w:r w:rsidRPr="00012BE7">
        <w:rPr>
          <w:sz w:val="26"/>
          <w:szCs w:val="26"/>
        </w:rPr>
        <w:t>pro</w:t>
      </w:r>
      <w:r>
        <w:rPr>
          <w:sz w:val="26"/>
          <w:szCs w:val="26"/>
        </w:rPr>
        <w:t>s</w:t>
      </w:r>
      <w:r w:rsidRPr="00012BE7">
        <w:rPr>
          <w:sz w:val="26"/>
          <w:szCs w:val="26"/>
        </w:rPr>
        <w:t xml:space="preserve">tor za spravilo, nastal je </w:t>
      </w:r>
      <w:r w:rsidRPr="00012BE7">
        <w:rPr>
          <w:b/>
          <w:sz w:val="26"/>
          <w:szCs w:val="26"/>
        </w:rPr>
        <w:t>kozolec na kozla</w:t>
      </w:r>
      <w:r>
        <w:rPr>
          <w:b/>
          <w:sz w:val="26"/>
          <w:szCs w:val="26"/>
        </w:rPr>
        <w:t>.</w:t>
      </w:r>
    </w:p>
    <w:p w:rsidR="00B66C30" w:rsidRDefault="00712B79">
      <w:pPr>
        <w:rPr>
          <w:b/>
          <w:sz w:val="26"/>
          <w:szCs w:val="26"/>
        </w:rPr>
      </w:pPr>
      <w:r>
        <w:rPr>
          <w:noProof/>
        </w:rPr>
        <w:pict>
          <v:shape id="_x0000_s1027" type="#_x0000_t75" alt="kozolec - na kozla" style="position:absolute;margin-left:0;margin-top:9.25pt;width:207pt;height:138.75pt;z-index:251657728;mso-wrap-distance-left:0;mso-wrap-distance-right:0;mso-position-vertical-relative:line" o:allowoverlap="f">
            <v:imagedata r:id="rId31" o:title="kozol6"/>
            <w10:wrap type="square"/>
          </v:shape>
        </w:pict>
      </w:r>
    </w:p>
    <w:p w:rsidR="00012BE7" w:rsidRDefault="00012BE7">
      <w:pPr>
        <w:rPr>
          <w:b/>
          <w:sz w:val="26"/>
          <w:szCs w:val="26"/>
        </w:rPr>
      </w:pPr>
    </w:p>
    <w:p w:rsidR="00012BE7" w:rsidRDefault="00012BE7">
      <w:pPr>
        <w:rPr>
          <w:b/>
          <w:sz w:val="26"/>
          <w:szCs w:val="26"/>
        </w:rPr>
      </w:pPr>
    </w:p>
    <w:p w:rsidR="00012BE7" w:rsidRDefault="00012BE7">
      <w:pPr>
        <w:rPr>
          <w:b/>
          <w:sz w:val="26"/>
          <w:szCs w:val="26"/>
        </w:rPr>
      </w:pPr>
    </w:p>
    <w:p w:rsidR="00B66C30" w:rsidRDefault="00B66C30">
      <w:pPr>
        <w:rPr>
          <w:b/>
          <w:sz w:val="26"/>
          <w:szCs w:val="26"/>
        </w:rPr>
      </w:pPr>
    </w:p>
    <w:p w:rsidR="00B66C30" w:rsidRDefault="00B66C30">
      <w:pPr>
        <w:rPr>
          <w:b/>
          <w:sz w:val="26"/>
          <w:szCs w:val="26"/>
        </w:rPr>
      </w:pPr>
    </w:p>
    <w:p w:rsidR="00B66C30" w:rsidRDefault="00B66C30">
      <w:pPr>
        <w:rPr>
          <w:b/>
          <w:sz w:val="26"/>
          <w:szCs w:val="26"/>
        </w:rPr>
      </w:pPr>
    </w:p>
    <w:p w:rsidR="00B66C30" w:rsidRDefault="00B66C30">
      <w:pPr>
        <w:rPr>
          <w:b/>
          <w:sz w:val="26"/>
          <w:szCs w:val="26"/>
        </w:rPr>
      </w:pPr>
    </w:p>
    <w:p w:rsidR="00B66C30" w:rsidRDefault="00B66C30">
      <w:pPr>
        <w:rPr>
          <w:sz w:val="26"/>
          <w:szCs w:val="26"/>
        </w:rPr>
      </w:pPr>
      <w:r>
        <w:rPr>
          <w:b/>
          <w:sz w:val="26"/>
          <w:szCs w:val="26"/>
        </w:rPr>
        <w:t xml:space="preserve"> </w:t>
      </w:r>
      <w:r w:rsidRPr="00B66C30">
        <w:rPr>
          <w:sz w:val="26"/>
          <w:szCs w:val="26"/>
        </w:rPr>
        <w:t>Kozolec na kozla</w:t>
      </w:r>
    </w:p>
    <w:p w:rsidR="00092894" w:rsidRDefault="00092894">
      <w:pPr>
        <w:rPr>
          <w:sz w:val="26"/>
          <w:szCs w:val="26"/>
        </w:rPr>
      </w:pPr>
    </w:p>
    <w:p w:rsidR="00B66C30" w:rsidRDefault="00092894">
      <w:pPr>
        <w:rPr>
          <w:sz w:val="26"/>
          <w:szCs w:val="26"/>
        </w:rPr>
      </w:pPr>
      <w:r>
        <w:rPr>
          <w:sz w:val="26"/>
          <w:szCs w:val="26"/>
        </w:rPr>
        <w:t xml:space="preserve">Iz dvojnega stegnjenega kozolca se je razvil tudi </w:t>
      </w:r>
      <w:r w:rsidRPr="00092894">
        <w:rPr>
          <w:b/>
          <w:sz w:val="26"/>
          <w:szCs w:val="26"/>
        </w:rPr>
        <w:t>toplar</w:t>
      </w:r>
      <w:r>
        <w:rPr>
          <w:sz w:val="26"/>
          <w:szCs w:val="26"/>
        </w:rPr>
        <w:t>.</w:t>
      </w:r>
    </w:p>
    <w:p w:rsidR="00092894" w:rsidRDefault="00092894">
      <w:pPr>
        <w:rPr>
          <w:sz w:val="26"/>
          <w:szCs w:val="26"/>
        </w:rPr>
      </w:pPr>
    </w:p>
    <w:p w:rsidR="00092894" w:rsidRDefault="00712B79">
      <w:pPr>
        <w:rPr>
          <w:sz w:val="26"/>
          <w:szCs w:val="26"/>
        </w:rPr>
      </w:pPr>
      <w:r>
        <w:rPr>
          <w:sz w:val="26"/>
          <w:szCs w:val="26"/>
        </w:rPr>
        <w:pict>
          <v:shape id="_x0000_i1048" type="#_x0000_t75" style="width:375pt;height:264pt">
            <v:imagedata r:id="rId32" o:title="dolenjska1"/>
          </v:shape>
        </w:pict>
      </w:r>
    </w:p>
    <w:p w:rsidR="00092894" w:rsidRDefault="00092894">
      <w:pPr>
        <w:rPr>
          <w:sz w:val="26"/>
          <w:szCs w:val="26"/>
        </w:rPr>
      </w:pPr>
    </w:p>
    <w:p w:rsidR="00092894" w:rsidRDefault="00092894">
      <w:pPr>
        <w:rPr>
          <w:b/>
          <w:sz w:val="26"/>
          <w:szCs w:val="26"/>
        </w:rPr>
      </w:pPr>
    </w:p>
    <w:p w:rsidR="00B66C30" w:rsidRDefault="00B66C30">
      <w:pPr>
        <w:rPr>
          <w:b/>
          <w:sz w:val="26"/>
          <w:szCs w:val="26"/>
        </w:rPr>
      </w:pPr>
    </w:p>
    <w:p w:rsidR="00B66C30" w:rsidRPr="00B66C30" w:rsidRDefault="00B66C30">
      <w:pPr>
        <w:rPr>
          <w:sz w:val="26"/>
          <w:szCs w:val="26"/>
        </w:rPr>
      </w:pPr>
      <w:r>
        <w:rPr>
          <w:b/>
          <w:sz w:val="26"/>
          <w:szCs w:val="26"/>
        </w:rPr>
        <w:t xml:space="preserve">        </w:t>
      </w:r>
    </w:p>
    <w:sectPr w:rsidR="00B66C30" w:rsidRPr="00B66C30">
      <w:footerReference w:type="even" r:id="rId33"/>
      <w:footerReference w:type="default" r:id="rId34"/>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229ED" w:rsidRDefault="00776867">
      <w:r>
        <w:separator/>
      </w:r>
    </w:p>
  </w:endnote>
  <w:endnote w:type="continuationSeparator" w:id="0">
    <w:p w:rsidR="008229ED" w:rsidRDefault="007768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65E8" w:rsidRDefault="00FC65E8" w:rsidP="0020635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C65E8" w:rsidRDefault="00FC65E8" w:rsidP="00FC65E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65E8" w:rsidRDefault="00FC65E8" w:rsidP="0020635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0635B">
      <w:rPr>
        <w:rStyle w:val="PageNumber"/>
        <w:noProof/>
      </w:rPr>
      <w:t>9</w:t>
    </w:r>
    <w:r>
      <w:rPr>
        <w:rStyle w:val="PageNumber"/>
      </w:rPr>
      <w:fldChar w:fldCharType="end"/>
    </w:r>
  </w:p>
  <w:p w:rsidR="00FC65E8" w:rsidRDefault="00FC65E8" w:rsidP="00FC65E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229ED" w:rsidRDefault="00776867">
      <w:r>
        <w:separator/>
      </w:r>
    </w:p>
  </w:footnote>
  <w:footnote w:type="continuationSeparator" w:id="0">
    <w:p w:rsidR="008229ED" w:rsidRDefault="0077686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B3671"/>
    <w:rsid w:val="00012BE7"/>
    <w:rsid w:val="00060D71"/>
    <w:rsid w:val="00070CEB"/>
    <w:rsid w:val="00092894"/>
    <w:rsid w:val="000F26DE"/>
    <w:rsid w:val="001D650E"/>
    <w:rsid w:val="001E149C"/>
    <w:rsid w:val="001F1D36"/>
    <w:rsid w:val="00202BF7"/>
    <w:rsid w:val="0020635B"/>
    <w:rsid w:val="0026449D"/>
    <w:rsid w:val="002917D9"/>
    <w:rsid w:val="002E569D"/>
    <w:rsid w:val="00382B78"/>
    <w:rsid w:val="004071FA"/>
    <w:rsid w:val="0045407F"/>
    <w:rsid w:val="004D7885"/>
    <w:rsid w:val="005A2A73"/>
    <w:rsid w:val="00617A6D"/>
    <w:rsid w:val="00656A7F"/>
    <w:rsid w:val="006D0ADF"/>
    <w:rsid w:val="0070691D"/>
    <w:rsid w:val="0071020B"/>
    <w:rsid w:val="00712B79"/>
    <w:rsid w:val="00766DDE"/>
    <w:rsid w:val="00776867"/>
    <w:rsid w:val="00806FC4"/>
    <w:rsid w:val="008229ED"/>
    <w:rsid w:val="008448E2"/>
    <w:rsid w:val="00892139"/>
    <w:rsid w:val="008C5E50"/>
    <w:rsid w:val="009A5613"/>
    <w:rsid w:val="009B6FA0"/>
    <w:rsid w:val="00A348B3"/>
    <w:rsid w:val="00A35BEC"/>
    <w:rsid w:val="00A565BC"/>
    <w:rsid w:val="00A9130D"/>
    <w:rsid w:val="00A965CB"/>
    <w:rsid w:val="00AB3179"/>
    <w:rsid w:val="00AC3849"/>
    <w:rsid w:val="00AE4127"/>
    <w:rsid w:val="00B13666"/>
    <w:rsid w:val="00B2094C"/>
    <w:rsid w:val="00B33205"/>
    <w:rsid w:val="00B638B0"/>
    <w:rsid w:val="00B66C30"/>
    <w:rsid w:val="00B8135C"/>
    <w:rsid w:val="00B9373E"/>
    <w:rsid w:val="00BE44CE"/>
    <w:rsid w:val="00BE6F50"/>
    <w:rsid w:val="00BF3E38"/>
    <w:rsid w:val="00C20E12"/>
    <w:rsid w:val="00C45455"/>
    <w:rsid w:val="00C74B0F"/>
    <w:rsid w:val="00CA61B4"/>
    <w:rsid w:val="00CB3671"/>
    <w:rsid w:val="00CD3C37"/>
    <w:rsid w:val="00D76236"/>
    <w:rsid w:val="00DC36B5"/>
    <w:rsid w:val="00DE5C4E"/>
    <w:rsid w:val="00E036F9"/>
    <w:rsid w:val="00E11AF7"/>
    <w:rsid w:val="00E15546"/>
    <w:rsid w:val="00E300EA"/>
    <w:rsid w:val="00E60FE7"/>
    <w:rsid w:val="00E74C3F"/>
    <w:rsid w:val="00EC0AC5"/>
    <w:rsid w:val="00ED621A"/>
    <w:rsid w:val="00F91D99"/>
    <w:rsid w:val="00FC65E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place"/>
  <w:shapeDefaults>
    <o:shapedefaults v:ext="edit" spidmax="1053"/>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FC65E8"/>
    <w:pPr>
      <w:tabs>
        <w:tab w:val="center" w:pos="4320"/>
        <w:tab w:val="right" w:pos="8640"/>
      </w:tabs>
    </w:pPr>
  </w:style>
  <w:style w:type="character" w:styleId="PageNumber">
    <w:name w:val="page number"/>
    <w:basedOn w:val="DefaultParagraphFont"/>
    <w:rsid w:val="00FC65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footer" Target="footer2.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997</Words>
  <Characters>5686</Characters>
  <Application>Microsoft Office Word</Application>
  <DocSecurity>0</DocSecurity>
  <Lines>47</Lines>
  <Paragraphs>13</Paragraphs>
  <ScaleCrop>false</ScaleCrop>
  <Company/>
  <LinksUpToDate>false</LinksUpToDate>
  <CharactersWithSpaces>6670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2019-04-29T20:21:00Z</dcterms:created>
  <dcterms:modified xsi:type="dcterms:W3CDTF">2019-04-29T20:21:00Z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