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E41950" w14:textId="77777777" w:rsidR="0034497E" w:rsidRDefault="0034497E">
      <w:pPr>
        <w:widowControl w:val="0"/>
        <w:autoSpaceDE w:val="0"/>
        <w:autoSpaceDN w:val="0"/>
        <w:adjustRightInd w:val="0"/>
        <w:spacing w:after="0" w:line="240" w:lineRule="auto"/>
        <w:jc w:val="both"/>
        <w:rPr>
          <w:rFonts w:ascii="Script" w:hAnsi="Script" w:cs="Script"/>
          <w:b/>
          <w:bCs/>
          <w:sz w:val="24"/>
          <w:szCs w:val="24"/>
          <w:lang w:val="en-US"/>
        </w:rPr>
      </w:pPr>
      <w:bookmarkStart w:id="0" w:name="_GoBack"/>
      <w:bookmarkEnd w:id="0"/>
      <w:r>
        <w:rPr>
          <w:rFonts w:ascii="Script" w:hAnsi="Script" w:cs="Script"/>
          <w:b/>
          <w:bCs/>
          <w:sz w:val="56"/>
          <w:szCs w:val="56"/>
          <w:lang w:val="en-US"/>
        </w:rPr>
        <w:t xml:space="preserve">            Kraljevina Švedska</w:t>
      </w:r>
    </w:p>
    <w:p w14:paraId="38ABDFB0" w14:textId="77777777" w:rsidR="0034497E" w:rsidRDefault="0034497E">
      <w:pPr>
        <w:widowControl w:val="0"/>
        <w:autoSpaceDE w:val="0"/>
        <w:autoSpaceDN w:val="0"/>
        <w:adjustRightInd w:val="0"/>
        <w:spacing w:after="0" w:line="240" w:lineRule="auto"/>
        <w:jc w:val="both"/>
        <w:rPr>
          <w:rFonts w:ascii="Script" w:hAnsi="Script" w:cs="Script"/>
          <w:b/>
          <w:bCs/>
          <w:sz w:val="24"/>
          <w:szCs w:val="24"/>
          <w:lang w:val="en-US"/>
        </w:rPr>
      </w:pPr>
    </w:p>
    <w:p w14:paraId="34B143AC" w14:textId="77777777" w:rsidR="0034497E" w:rsidRDefault="0034497E">
      <w:pPr>
        <w:widowControl w:val="0"/>
        <w:autoSpaceDE w:val="0"/>
        <w:autoSpaceDN w:val="0"/>
        <w:adjustRightInd w:val="0"/>
        <w:spacing w:after="0" w:line="240" w:lineRule="auto"/>
        <w:jc w:val="both"/>
        <w:rPr>
          <w:rFonts w:ascii="Arial Black" w:hAnsi="Arial Black" w:cs="Arial Black"/>
          <w:sz w:val="24"/>
          <w:szCs w:val="24"/>
          <w:lang w:val="en-US"/>
        </w:rPr>
      </w:pPr>
    </w:p>
    <w:p w14:paraId="0F7DE412" w14:textId="77777777" w:rsidR="0034497E" w:rsidRDefault="0034497E">
      <w:pPr>
        <w:widowControl w:val="0"/>
        <w:autoSpaceDE w:val="0"/>
        <w:autoSpaceDN w:val="0"/>
        <w:adjustRightInd w:val="0"/>
        <w:spacing w:after="0" w:line="240" w:lineRule="auto"/>
        <w:jc w:val="both"/>
        <w:rPr>
          <w:rFonts w:ascii="Arial Black" w:hAnsi="Arial Black" w:cs="Arial Black"/>
          <w:sz w:val="24"/>
          <w:szCs w:val="24"/>
          <w:lang w:val="en-US"/>
        </w:rPr>
      </w:pPr>
      <w:r>
        <w:rPr>
          <w:rFonts w:ascii="Arial Black" w:hAnsi="Arial Black" w:cs="Arial Black"/>
          <w:sz w:val="24"/>
          <w:szCs w:val="24"/>
          <w:lang w:val="en-US"/>
        </w:rPr>
        <w:t xml:space="preserve">Kraljevina Švedska leži v </w:t>
      </w:r>
      <w:hyperlink r:id="rId4" w:history="1">
        <w:r>
          <w:rPr>
            <w:rFonts w:ascii="Arial Black" w:hAnsi="Arial Black" w:cs="Arial Black"/>
            <w:sz w:val="24"/>
            <w:szCs w:val="24"/>
            <w:lang w:val="en-US"/>
          </w:rPr>
          <w:t>severni</w:t>
        </w:r>
      </w:hyperlink>
      <w:r>
        <w:rPr>
          <w:rFonts w:ascii="Arial Black" w:hAnsi="Arial Black" w:cs="Arial Black"/>
          <w:sz w:val="24"/>
          <w:szCs w:val="24"/>
        </w:rPr>
        <w:t xml:space="preserve"> </w:t>
      </w:r>
      <w:hyperlink r:id="rId5" w:history="1">
        <w:r>
          <w:rPr>
            <w:rFonts w:ascii="Arial Black" w:hAnsi="Arial Black" w:cs="Arial Black"/>
            <w:sz w:val="24"/>
            <w:szCs w:val="24"/>
            <w:lang w:val="en-US"/>
          </w:rPr>
          <w:t>Evropi</w:t>
        </w:r>
      </w:hyperlink>
      <w:r>
        <w:rPr>
          <w:rFonts w:ascii="Times New Roman" w:hAnsi="Times New Roman"/>
          <w:sz w:val="24"/>
          <w:szCs w:val="24"/>
        </w:rPr>
        <w:t xml:space="preserve"> </w:t>
      </w:r>
      <w:r>
        <w:rPr>
          <w:rFonts w:ascii="Arial Black" w:hAnsi="Arial Black" w:cs="Arial Black"/>
          <w:b/>
          <w:bCs/>
          <w:sz w:val="24"/>
          <w:szCs w:val="24"/>
          <w:lang w:val="en-US"/>
        </w:rPr>
        <w:t>in je največja država na Skandinavskem polotoku.</w:t>
      </w:r>
      <w:r>
        <w:rPr>
          <w:rFonts w:ascii="Arial Black" w:hAnsi="Arial Black" w:cs="Arial Black"/>
          <w:b/>
          <w:bCs/>
          <w:sz w:val="24"/>
          <w:szCs w:val="24"/>
        </w:rPr>
        <w:t xml:space="preserve"> </w:t>
      </w:r>
      <w:r>
        <w:rPr>
          <w:rFonts w:ascii="Arial Black" w:hAnsi="Arial Black" w:cs="Arial Black"/>
          <w:b/>
          <w:bCs/>
          <w:sz w:val="24"/>
          <w:szCs w:val="24"/>
          <w:lang w:val="en-US"/>
        </w:rPr>
        <w:t>Njeno glavno mesto je Stockholm, ki je znan kot mesto med mostovi</w:t>
      </w:r>
      <w:r>
        <w:rPr>
          <w:rFonts w:ascii="Times New Roman" w:hAnsi="Times New Roman"/>
          <w:sz w:val="24"/>
          <w:szCs w:val="24"/>
        </w:rPr>
        <w:t xml:space="preserve"> </w:t>
      </w:r>
      <w:r>
        <w:rPr>
          <w:rFonts w:ascii="Arial Black" w:hAnsi="Arial Black" w:cs="Arial Black"/>
          <w:sz w:val="24"/>
          <w:szCs w:val="24"/>
        </w:rPr>
        <w:t xml:space="preserve">. Švedska meji na tri države </w:t>
      </w:r>
      <w:hyperlink r:id="rId6" w:history="1">
        <w:r>
          <w:rPr>
            <w:rFonts w:ascii="Arial Black" w:hAnsi="Arial Black" w:cs="Arial Black"/>
            <w:sz w:val="24"/>
            <w:szCs w:val="24"/>
            <w:u w:val="single"/>
            <w:lang w:val="en-US"/>
          </w:rPr>
          <w:t>Norveško</w:t>
        </w:r>
      </w:hyperlink>
      <w:r>
        <w:rPr>
          <w:rFonts w:ascii="Arial Black" w:hAnsi="Arial Black" w:cs="Arial Black"/>
          <w:sz w:val="24"/>
          <w:szCs w:val="24"/>
          <w:lang w:val="en-US"/>
        </w:rPr>
        <w:t>,</w:t>
      </w:r>
      <w:r>
        <w:rPr>
          <w:rFonts w:ascii="Arial Black" w:hAnsi="Arial Black" w:cs="Arial Black"/>
          <w:sz w:val="24"/>
          <w:szCs w:val="24"/>
        </w:rPr>
        <w:t xml:space="preserve"> </w:t>
      </w:r>
      <w:hyperlink r:id="rId7" w:history="1">
        <w:r>
          <w:rPr>
            <w:rFonts w:ascii="Arial Black" w:hAnsi="Arial Black" w:cs="Arial Black"/>
            <w:sz w:val="24"/>
            <w:szCs w:val="24"/>
            <w:u w:val="single"/>
            <w:lang w:val="en-US"/>
          </w:rPr>
          <w:t>Finsko</w:t>
        </w:r>
      </w:hyperlink>
      <w:r>
        <w:rPr>
          <w:rFonts w:ascii="Arial Black" w:hAnsi="Arial Black" w:cs="Arial Black"/>
          <w:sz w:val="24"/>
          <w:szCs w:val="24"/>
          <w:lang w:val="en-US"/>
        </w:rPr>
        <w:t xml:space="preserve">, in  </w:t>
      </w:r>
      <w:hyperlink r:id="rId8" w:history="1">
        <w:r>
          <w:rPr>
            <w:rFonts w:ascii="Arial Black" w:hAnsi="Arial Black" w:cs="Arial Black"/>
            <w:sz w:val="24"/>
            <w:szCs w:val="24"/>
            <w:u w:val="single"/>
            <w:lang w:val="en-US"/>
          </w:rPr>
          <w:t>Dansko</w:t>
        </w:r>
      </w:hyperlink>
      <w:r>
        <w:rPr>
          <w:rFonts w:ascii="Arial Black" w:hAnsi="Arial Black" w:cs="Arial Black"/>
          <w:sz w:val="24"/>
          <w:szCs w:val="24"/>
          <w:lang w:val="en-US"/>
        </w:rPr>
        <w:t>.</w:t>
      </w:r>
      <w:r>
        <w:rPr>
          <w:rFonts w:ascii="Arial Black" w:hAnsi="Arial Black" w:cs="Arial Black"/>
          <w:sz w:val="24"/>
          <w:szCs w:val="24"/>
        </w:rPr>
        <w:t>Ima prb. 9miljonov prebivalcev . Njena površina obsega PRB. 450.000 KVADRATNIH KILOMETROV.</w:t>
      </w:r>
    </w:p>
    <w:p w14:paraId="6BA33E0F" w14:textId="77777777" w:rsidR="0034497E" w:rsidRDefault="0034497E">
      <w:pPr>
        <w:keepNext/>
        <w:widowControl w:val="0"/>
        <w:autoSpaceDE w:val="0"/>
        <w:autoSpaceDN w:val="0"/>
        <w:adjustRightInd w:val="0"/>
        <w:spacing w:before="100" w:after="100" w:line="240" w:lineRule="auto"/>
        <w:jc w:val="center"/>
        <w:rPr>
          <w:rFonts w:ascii="Arial Black" w:hAnsi="Arial Black" w:cs="Arial Black"/>
          <w:sz w:val="24"/>
          <w:szCs w:val="24"/>
          <w:lang w:val="en-US"/>
        </w:rPr>
      </w:pPr>
      <w:r>
        <w:rPr>
          <w:rFonts w:ascii="Arial Black" w:hAnsi="Arial Black" w:cs="Arial Black"/>
          <w:sz w:val="24"/>
          <w:szCs w:val="24"/>
        </w:rPr>
        <w:t xml:space="preserve">   DRŽAVNI SIMBOLI</w:t>
      </w:r>
    </w:p>
    <w:p w14:paraId="7090B624" w14:textId="77777777" w:rsidR="0034497E" w:rsidRDefault="0034497E">
      <w:pPr>
        <w:keepNext/>
        <w:widowControl w:val="0"/>
        <w:autoSpaceDE w:val="0"/>
        <w:autoSpaceDN w:val="0"/>
        <w:adjustRightInd w:val="0"/>
        <w:spacing w:before="100" w:after="100" w:line="240" w:lineRule="auto"/>
        <w:jc w:val="both"/>
        <w:rPr>
          <w:rFonts w:ascii="Arial Black" w:hAnsi="Arial Black" w:cs="Arial Black"/>
          <w:sz w:val="24"/>
          <w:szCs w:val="24"/>
        </w:rPr>
      </w:pPr>
      <w:r>
        <w:rPr>
          <w:rFonts w:ascii="Arial Black" w:hAnsi="Arial Black" w:cs="Arial Black"/>
          <w:sz w:val="24"/>
          <w:szCs w:val="24"/>
        </w:rPr>
        <w:t>Švedska zastava je modra z rumenima črtama.</w:t>
      </w:r>
    </w:p>
    <w:p w14:paraId="7AA8641B" w14:textId="77777777" w:rsidR="0034497E" w:rsidRDefault="0034497E">
      <w:pPr>
        <w:widowControl w:val="0"/>
        <w:autoSpaceDE w:val="0"/>
        <w:autoSpaceDN w:val="0"/>
        <w:adjustRightInd w:val="0"/>
        <w:spacing w:after="0" w:line="240" w:lineRule="auto"/>
        <w:rPr>
          <w:rFonts w:ascii="Arial Black" w:hAnsi="Arial Black" w:cs="Arial Black"/>
          <w:b/>
          <w:bCs/>
          <w:sz w:val="24"/>
          <w:szCs w:val="24"/>
        </w:rPr>
      </w:pPr>
      <w:r>
        <w:rPr>
          <w:rFonts w:ascii="Arial Black" w:hAnsi="Arial Black" w:cs="Arial Black"/>
          <w:b/>
          <w:bCs/>
          <w:sz w:val="24"/>
          <w:szCs w:val="24"/>
          <w:lang w:val="en-US"/>
        </w:rPr>
        <w:t>Du gamla, Du fria (</w:t>
      </w:r>
      <w:r>
        <w:rPr>
          <w:rFonts w:ascii="Arial Black" w:hAnsi="Arial Black" w:cs="Arial Black"/>
          <w:b/>
          <w:bCs/>
          <w:i/>
          <w:iCs/>
          <w:sz w:val="24"/>
          <w:szCs w:val="24"/>
          <w:lang w:val="en-US"/>
        </w:rPr>
        <w:t>Ti stara, ti svobodna</w:t>
      </w:r>
      <w:r>
        <w:rPr>
          <w:rFonts w:ascii="Arial Black" w:hAnsi="Arial Black" w:cs="Arial Black"/>
          <w:b/>
          <w:bCs/>
          <w:sz w:val="24"/>
          <w:szCs w:val="24"/>
          <w:lang w:val="en-US"/>
        </w:rPr>
        <w:t>) je Š</w:t>
      </w:r>
      <w:r>
        <w:rPr>
          <w:rFonts w:ascii="Arial Black" w:hAnsi="Arial Black" w:cs="Arial Black"/>
          <w:b/>
          <w:bCs/>
          <w:sz w:val="24"/>
          <w:szCs w:val="24"/>
        </w:rPr>
        <w:t>vedsko besedilo himne</w:t>
      </w:r>
      <w:r>
        <w:rPr>
          <w:rFonts w:ascii="Arial Black" w:hAnsi="Arial Black" w:cs="Arial Black"/>
          <w:b/>
          <w:bCs/>
          <w:sz w:val="24"/>
          <w:szCs w:val="24"/>
          <w:lang w:val="en-US"/>
        </w:rPr>
        <w:t xml:space="preserve">. Besedilo je napisal </w:t>
      </w:r>
      <w:hyperlink r:id="rId9" w:history="1">
        <w:r>
          <w:rPr>
            <w:rFonts w:ascii="Arial Black" w:hAnsi="Arial Black" w:cs="Arial Black"/>
            <w:b/>
            <w:bCs/>
            <w:sz w:val="24"/>
            <w:szCs w:val="24"/>
            <w:u w:val="single"/>
            <w:lang w:val="en-US"/>
          </w:rPr>
          <w:t>Richard Dybeck</w:t>
        </w:r>
      </w:hyperlink>
      <w:r>
        <w:rPr>
          <w:rFonts w:ascii="Arial Black" w:hAnsi="Arial Black" w:cs="Arial Black"/>
          <w:b/>
          <w:bCs/>
          <w:sz w:val="24"/>
          <w:szCs w:val="24"/>
          <w:lang w:val="en-US"/>
        </w:rPr>
        <w:t xml:space="preserve">. Na Švedskem vedno pojejo prvi dve </w:t>
      </w:r>
      <w:hyperlink r:id="rId10" w:history="1">
        <w:r>
          <w:rPr>
            <w:rFonts w:ascii="Arial Black" w:hAnsi="Arial Black" w:cs="Arial Black"/>
            <w:b/>
            <w:bCs/>
            <w:sz w:val="24"/>
            <w:szCs w:val="24"/>
            <w:u w:val="single"/>
            <w:lang w:val="en-US"/>
          </w:rPr>
          <w:t>kitici</w:t>
        </w:r>
      </w:hyperlink>
      <w:r>
        <w:rPr>
          <w:rFonts w:ascii="Arial Black" w:hAnsi="Arial Black" w:cs="Arial Black"/>
          <w:b/>
          <w:bCs/>
          <w:sz w:val="24"/>
          <w:szCs w:val="24"/>
          <w:lang w:val="en-US"/>
        </w:rPr>
        <w:t>, zadnji dve pa se ne uporabl</w:t>
      </w:r>
      <w:r>
        <w:rPr>
          <w:rFonts w:ascii="Arial Black" w:hAnsi="Arial Black" w:cs="Arial Black"/>
          <w:b/>
          <w:bCs/>
          <w:sz w:val="24"/>
          <w:szCs w:val="24"/>
        </w:rPr>
        <w:t>ata. O</w:t>
      </w:r>
      <w:r>
        <w:rPr>
          <w:rFonts w:ascii="Arial Black" w:hAnsi="Arial Black" w:cs="Arial Black"/>
          <w:b/>
          <w:bCs/>
          <w:sz w:val="24"/>
          <w:szCs w:val="24"/>
          <w:lang w:val="en-US"/>
        </w:rPr>
        <w:t>b mednarodnih priložnostih se največkrat poje samo prva kitica</w:t>
      </w:r>
      <w:r>
        <w:rPr>
          <w:rFonts w:ascii="Arial Black" w:hAnsi="Arial Black" w:cs="Arial Black"/>
          <w:b/>
          <w:bCs/>
          <w:sz w:val="24"/>
          <w:szCs w:val="24"/>
        </w:rPr>
        <w:t>.</w:t>
      </w:r>
    </w:p>
    <w:p w14:paraId="291568B4" w14:textId="77777777" w:rsidR="0034497E" w:rsidRDefault="0034497E">
      <w:pPr>
        <w:widowControl w:val="0"/>
        <w:autoSpaceDE w:val="0"/>
        <w:autoSpaceDN w:val="0"/>
        <w:adjustRightInd w:val="0"/>
        <w:spacing w:after="0" w:line="240" w:lineRule="auto"/>
        <w:rPr>
          <w:rFonts w:ascii="Arial Black" w:hAnsi="Arial Black" w:cs="Arial Black"/>
          <w:b/>
          <w:bCs/>
          <w:sz w:val="24"/>
          <w:szCs w:val="24"/>
        </w:rPr>
      </w:pPr>
      <w:r>
        <w:rPr>
          <w:rFonts w:ascii="Arial Black" w:hAnsi="Arial Black" w:cs="Arial Black"/>
          <w:b/>
          <w:bCs/>
          <w:sz w:val="24"/>
          <w:szCs w:val="24"/>
        </w:rPr>
        <w:t>Švedska ima dva različna grba MALI IN VELIKI.</w:t>
      </w:r>
    </w:p>
    <w:p w14:paraId="355E95D6" w14:textId="77777777" w:rsidR="0034497E" w:rsidRDefault="0034497E">
      <w:pPr>
        <w:widowControl w:val="0"/>
        <w:autoSpaceDE w:val="0"/>
        <w:autoSpaceDN w:val="0"/>
        <w:adjustRightInd w:val="0"/>
        <w:spacing w:after="0" w:line="240" w:lineRule="auto"/>
        <w:rPr>
          <w:rFonts w:ascii="Arial Black" w:hAnsi="Arial Black" w:cs="Arial Black"/>
          <w:b/>
          <w:bCs/>
          <w:sz w:val="24"/>
          <w:szCs w:val="24"/>
        </w:rPr>
      </w:pPr>
      <w:r>
        <w:rPr>
          <w:rFonts w:ascii="Arial Black" w:hAnsi="Arial Black" w:cs="Arial Black"/>
          <w:b/>
          <w:bCs/>
          <w:sz w:val="24"/>
          <w:szCs w:val="24"/>
        </w:rPr>
        <w:t>VELIKI GRB :V njem sta 2 leva in kar 10 kron.</w:t>
      </w:r>
    </w:p>
    <w:p w14:paraId="08A7016C" w14:textId="77777777" w:rsidR="0034497E" w:rsidRDefault="0034497E">
      <w:pPr>
        <w:widowControl w:val="0"/>
        <w:autoSpaceDE w:val="0"/>
        <w:autoSpaceDN w:val="0"/>
        <w:adjustRightInd w:val="0"/>
        <w:spacing w:after="0" w:line="240" w:lineRule="auto"/>
        <w:rPr>
          <w:rFonts w:ascii="Arial Black" w:hAnsi="Arial Black" w:cs="Arial Black"/>
          <w:b/>
          <w:bCs/>
          <w:sz w:val="24"/>
          <w:szCs w:val="24"/>
        </w:rPr>
      </w:pPr>
      <w:r>
        <w:rPr>
          <w:rFonts w:ascii="Arial Black" w:hAnsi="Arial Black" w:cs="Arial Black"/>
          <w:b/>
          <w:bCs/>
          <w:sz w:val="24"/>
          <w:szCs w:val="24"/>
        </w:rPr>
        <w:t xml:space="preserve">MALI GRB:V njem so 4 krone je moder , na vrhu je križ in švedska zastava. </w:t>
      </w:r>
    </w:p>
    <w:p w14:paraId="09EE3513" w14:textId="77777777" w:rsidR="0034497E" w:rsidRDefault="0034497E">
      <w:pPr>
        <w:keepNext/>
        <w:widowControl w:val="0"/>
        <w:autoSpaceDE w:val="0"/>
        <w:autoSpaceDN w:val="0"/>
        <w:adjustRightInd w:val="0"/>
        <w:spacing w:before="100" w:after="100" w:line="240" w:lineRule="auto"/>
        <w:jc w:val="both"/>
        <w:rPr>
          <w:rFonts w:ascii="Arial Black" w:hAnsi="Arial Black" w:cs="Arial Black"/>
          <w:sz w:val="24"/>
          <w:szCs w:val="24"/>
        </w:rPr>
      </w:pPr>
      <w:r>
        <w:rPr>
          <w:rFonts w:ascii="Arial Black" w:hAnsi="Arial Black" w:cs="Arial Black"/>
          <w:sz w:val="24"/>
          <w:szCs w:val="24"/>
        </w:rPr>
        <w:t>Kraljevina Švedska ne uporablja evrov kot mi , saj ni v EU . Zato uporabljajo krone. 1€ je natanko 8,66 SEK (švedskih kron)</w:t>
      </w:r>
    </w:p>
    <w:p w14:paraId="1276CD28" w14:textId="77777777" w:rsidR="0034497E" w:rsidRDefault="0034497E">
      <w:pPr>
        <w:widowControl w:val="0"/>
        <w:autoSpaceDE w:val="0"/>
        <w:autoSpaceDN w:val="0"/>
        <w:adjustRightInd w:val="0"/>
        <w:spacing w:after="0" w:line="240" w:lineRule="auto"/>
        <w:jc w:val="center"/>
        <w:rPr>
          <w:rFonts w:ascii="Arial Black" w:hAnsi="Arial Black" w:cs="Arial Black"/>
          <w:b/>
          <w:bCs/>
          <w:sz w:val="24"/>
          <w:szCs w:val="24"/>
          <w:lang w:val="en-US"/>
        </w:rPr>
      </w:pPr>
    </w:p>
    <w:p w14:paraId="72A9344C" w14:textId="77777777" w:rsidR="0034497E" w:rsidRDefault="0034497E">
      <w:pPr>
        <w:widowControl w:val="0"/>
        <w:autoSpaceDE w:val="0"/>
        <w:autoSpaceDN w:val="0"/>
        <w:adjustRightInd w:val="0"/>
        <w:spacing w:after="0" w:line="240" w:lineRule="auto"/>
        <w:jc w:val="center"/>
        <w:rPr>
          <w:rFonts w:ascii="Arial Black" w:hAnsi="Arial Black" w:cs="Arial Black"/>
          <w:b/>
          <w:bCs/>
          <w:sz w:val="24"/>
          <w:szCs w:val="24"/>
        </w:rPr>
      </w:pPr>
      <w:r>
        <w:rPr>
          <w:rFonts w:ascii="Arial Black" w:hAnsi="Arial Black" w:cs="Arial Black"/>
          <w:b/>
          <w:bCs/>
          <w:sz w:val="24"/>
          <w:szCs w:val="24"/>
        </w:rPr>
        <w:t>ZNANI LJUDJE</w:t>
      </w:r>
    </w:p>
    <w:p w14:paraId="60482D5C" w14:textId="77777777" w:rsidR="0034497E" w:rsidRDefault="0034497E">
      <w:pPr>
        <w:keepNext/>
        <w:widowControl w:val="0"/>
        <w:autoSpaceDE w:val="0"/>
        <w:autoSpaceDN w:val="0"/>
        <w:adjustRightInd w:val="0"/>
        <w:spacing w:before="100" w:after="100" w:line="240" w:lineRule="auto"/>
        <w:jc w:val="both"/>
        <w:rPr>
          <w:rFonts w:ascii="Arial" w:hAnsi="Arial" w:cs="Arial"/>
          <w:color w:val="000000"/>
          <w:kern w:val="1"/>
          <w:sz w:val="24"/>
          <w:szCs w:val="24"/>
          <w:lang w:val="en-US"/>
        </w:rPr>
      </w:pPr>
      <w:r>
        <w:rPr>
          <w:rFonts w:ascii="Arial Black" w:hAnsi="Arial Black" w:cs="Arial Black"/>
          <w:color w:val="000000"/>
          <w:kern w:val="1"/>
          <w:sz w:val="24"/>
          <w:szCs w:val="24"/>
          <w:lang w:val="en-US"/>
        </w:rPr>
        <w:t>Astrid Lindgren, je zelo  znana švedska  pisateljica. Rojena je bila leta  1907,na Švedskem. Njene knjige so bile  prevedene v ve</w:t>
      </w:r>
      <w:r>
        <w:rPr>
          <w:rFonts w:ascii="Arial Black" w:hAnsi="Arial Black" w:cs="Arial Black"/>
          <w:color w:val="000000"/>
          <w:kern w:val="1"/>
          <w:sz w:val="24"/>
          <w:szCs w:val="24"/>
        </w:rPr>
        <w:t>č</w:t>
      </w:r>
      <w:r>
        <w:rPr>
          <w:rFonts w:ascii="Arial Black" w:hAnsi="Arial Black" w:cs="Arial Black"/>
          <w:color w:val="000000"/>
          <w:kern w:val="1"/>
          <w:sz w:val="24"/>
          <w:szCs w:val="24"/>
          <w:lang w:val="en-US"/>
        </w:rPr>
        <w:t xml:space="preserve"> kot petdeset jezikov</w:t>
      </w:r>
      <w:r>
        <w:rPr>
          <w:rFonts w:ascii="Arial Black" w:hAnsi="Arial Black" w:cs="Arial Black"/>
          <w:color w:val="000000"/>
          <w:kern w:val="1"/>
          <w:sz w:val="24"/>
          <w:szCs w:val="24"/>
        </w:rPr>
        <w:t>.</w:t>
      </w:r>
      <w:r>
        <w:rPr>
          <w:rFonts w:ascii="Arial Black" w:hAnsi="Arial Black" w:cs="Arial Black"/>
          <w:i/>
          <w:iCs/>
          <w:color w:val="000000"/>
          <w:kern w:val="1"/>
          <w:sz w:val="24"/>
          <w:szCs w:val="24"/>
          <w:lang w:val="en-US"/>
        </w:rPr>
        <w:t>Piko Nogavi</w:t>
      </w:r>
      <w:r>
        <w:rPr>
          <w:rFonts w:ascii="Arial Black" w:hAnsi="Arial Black" w:cs="Arial Black"/>
          <w:i/>
          <w:iCs/>
          <w:color w:val="000000"/>
          <w:kern w:val="1"/>
          <w:sz w:val="24"/>
          <w:szCs w:val="24"/>
        </w:rPr>
        <w:t>č</w:t>
      </w:r>
      <w:r>
        <w:rPr>
          <w:rFonts w:ascii="Arial Black" w:hAnsi="Arial Black" w:cs="Arial Black"/>
          <w:i/>
          <w:iCs/>
          <w:color w:val="000000"/>
          <w:kern w:val="1"/>
          <w:sz w:val="24"/>
          <w:szCs w:val="24"/>
          <w:lang w:val="en-US"/>
        </w:rPr>
        <w:t xml:space="preserve">ko </w:t>
      </w:r>
      <w:r>
        <w:rPr>
          <w:rFonts w:ascii="Arial Black" w:hAnsi="Arial Black" w:cs="Arial Black"/>
          <w:color w:val="000000"/>
          <w:kern w:val="1"/>
          <w:sz w:val="24"/>
          <w:szCs w:val="24"/>
          <w:lang w:val="en-US"/>
        </w:rPr>
        <w:t xml:space="preserve">(švedsko </w:t>
      </w:r>
      <w:r>
        <w:rPr>
          <w:rFonts w:ascii="Arial Black" w:hAnsi="Arial Black" w:cs="Arial Black"/>
          <w:i/>
          <w:iCs/>
          <w:color w:val="000000"/>
          <w:kern w:val="1"/>
          <w:sz w:val="24"/>
          <w:szCs w:val="24"/>
          <w:lang w:val="en-US"/>
        </w:rPr>
        <w:t>Pippi L:ngstrump</w:t>
      </w:r>
      <w:r>
        <w:rPr>
          <w:rFonts w:ascii="Arial Black" w:hAnsi="Arial Black" w:cs="Arial Black"/>
          <w:color w:val="000000"/>
          <w:kern w:val="1"/>
          <w:sz w:val="24"/>
          <w:szCs w:val="24"/>
          <w:lang w:val="en-US"/>
        </w:rPr>
        <w:t>). poznajo otroci po vsem svetu. Napisala pa je tudi:</w:t>
      </w:r>
      <w:r>
        <w:rPr>
          <w:rFonts w:ascii="Arial Black" w:hAnsi="Arial Black" w:cs="Arial Black"/>
          <w:i/>
          <w:iCs/>
          <w:sz w:val="24"/>
          <w:szCs w:val="24"/>
          <w:lang w:val="en-US"/>
        </w:rPr>
        <w:t>Detektivski mojster Blomkvist</w:t>
      </w:r>
      <w:r>
        <w:rPr>
          <w:rFonts w:ascii="Arial Black" w:hAnsi="Arial Black" w:cs="Arial Black"/>
          <w:sz w:val="24"/>
          <w:szCs w:val="24"/>
          <w:lang w:val="en-US"/>
        </w:rPr>
        <w:t xml:space="preserve">, </w:t>
      </w:r>
      <w:r>
        <w:rPr>
          <w:rFonts w:ascii="Arial Black" w:hAnsi="Arial Black" w:cs="Arial Black"/>
          <w:i/>
          <w:iCs/>
          <w:sz w:val="24"/>
          <w:szCs w:val="24"/>
          <w:lang w:val="en-US"/>
        </w:rPr>
        <w:t xml:space="preserve">Bratec in Kljukec s strehe, </w:t>
      </w:r>
      <w:hyperlink r:id="rId11" w:history="1">
        <w:r>
          <w:rPr>
            <w:rFonts w:ascii="Arial Black" w:hAnsi="Arial Black" w:cs="Arial Black"/>
            <w:sz w:val="24"/>
            <w:szCs w:val="24"/>
            <w:lang w:val="en-US"/>
          </w:rPr>
          <w:t>Erazem in potepuh</w:t>
        </w:r>
      </w:hyperlink>
      <w:r>
        <w:rPr>
          <w:rFonts w:ascii="Arial Black" w:hAnsi="Arial Black" w:cs="Arial Black"/>
          <w:i/>
          <w:iCs/>
          <w:sz w:val="24"/>
          <w:szCs w:val="24"/>
          <w:lang w:val="en-US"/>
        </w:rPr>
        <w:t>, Emil iz Lonnenberge</w:t>
      </w:r>
      <w:r>
        <w:rPr>
          <w:rFonts w:ascii="Arial Black" w:hAnsi="Arial Black" w:cs="Arial Black"/>
          <w:sz w:val="24"/>
          <w:szCs w:val="24"/>
          <w:lang w:val="en-US"/>
        </w:rPr>
        <w:t xml:space="preserve">, </w:t>
      </w:r>
      <w:hyperlink r:id="rId12" w:history="1">
        <w:r>
          <w:rPr>
            <w:rFonts w:ascii="Arial Black" w:hAnsi="Arial Black" w:cs="Arial Black"/>
            <w:sz w:val="24"/>
            <w:szCs w:val="24"/>
            <w:lang w:val="en-US"/>
          </w:rPr>
          <w:t>Brata levjesr</w:t>
        </w:r>
        <w:r>
          <w:rPr>
            <w:rFonts w:ascii="Arial Black" w:hAnsi="Arial Black" w:cs="Arial Black"/>
            <w:sz w:val="24"/>
            <w:szCs w:val="24"/>
          </w:rPr>
          <w:t>č</w:t>
        </w:r>
        <w:r>
          <w:rPr>
            <w:rFonts w:ascii="Arial Black" w:hAnsi="Arial Black" w:cs="Arial Black"/>
            <w:sz w:val="24"/>
            <w:szCs w:val="24"/>
            <w:lang w:val="en-US"/>
          </w:rPr>
          <w:t>na</w:t>
        </w:r>
      </w:hyperlink>
      <w:r>
        <w:rPr>
          <w:rFonts w:ascii="Arial Black" w:hAnsi="Arial Black" w:cs="Arial Black"/>
          <w:sz w:val="24"/>
          <w:szCs w:val="24"/>
          <w:lang w:val="en-US"/>
        </w:rPr>
        <w:t xml:space="preserve">, </w:t>
      </w:r>
      <w:hyperlink r:id="rId13" w:history="1">
        <w:r>
          <w:rPr>
            <w:rFonts w:ascii="Arial Black" w:hAnsi="Arial Black" w:cs="Arial Black"/>
            <w:sz w:val="24"/>
            <w:szCs w:val="24"/>
            <w:lang w:val="en-US"/>
          </w:rPr>
          <w:t>Ronja razbojniška h</w:t>
        </w:r>
        <w:r>
          <w:rPr>
            <w:rFonts w:ascii="Arial Black" w:hAnsi="Arial Black" w:cs="Arial Black"/>
            <w:sz w:val="24"/>
            <w:szCs w:val="24"/>
          </w:rPr>
          <w:t>č</w:t>
        </w:r>
        <w:r>
          <w:rPr>
            <w:rFonts w:ascii="Arial Black" w:hAnsi="Arial Black" w:cs="Arial Black"/>
            <w:sz w:val="24"/>
            <w:szCs w:val="24"/>
            <w:lang w:val="en-US"/>
          </w:rPr>
          <w:t>i</w:t>
        </w:r>
      </w:hyperlink>
      <w:r>
        <w:rPr>
          <w:rFonts w:ascii="Arial Black" w:hAnsi="Arial Black" w:cs="Arial Black"/>
          <w:sz w:val="24"/>
          <w:szCs w:val="24"/>
          <w:lang w:val="en-US"/>
        </w:rPr>
        <w:t>, itd.</w:t>
      </w:r>
      <w:r>
        <w:rPr>
          <w:rFonts w:ascii="Arial Black" w:hAnsi="Arial Black" w:cs="Arial Black"/>
          <w:sz w:val="24"/>
          <w:szCs w:val="24"/>
        </w:rPr>
        <w:t xml:space="preserve"> </w:t>
      </w:r>
      <w:r>
        <w:rPr>
          <w:rFonts w:ascii="Arial Black" w:hAnsi="Arial Black" w:cs="Arial Black"/>
          <w:color w:val="000000"/>
          <w:kern w:val="1"/>
          <w:sz w:val="24"/>
          <w:szCs w:val="24"/>
          <w:lang w:val="en-US"/>
        </w:rPr>
        <w:t>Ko je 28. januar leta 2002 umrla</w:t>
      </w:r>
      <w:r>
        <w:rPr>
          <w:rFonts w:ascii="Arial Black" w:hAnsi="Arial Black" w:cs="Arial Black"/>
          <w:color w:val="000000"/>
          <w:kern w:val="1"/>
          <w:sz w:val="24"/>
          <w:szCs w:val="24"/>
        </w:rPr>
        <w:t xml:space="preserve"> so </w:t>
      </w:r>
      <w:r>
        <w:rPr>
          <w:rFonts w:ascii="Arial Black" w:hAnsi="Arial Black" w:cs="Arial Black"/>
          <w:color w:val="000000"/>
          <w:kern w:val="1"/>
          <w:sz w:val="24"/>
          <w:szCs w:val="24"/>
          <w:lang w:val="en-US"/>
        </w:rPr>
        <w:t xml:space="preserve">v njen spomin </w:t>
      </w:r>
      <w:r>
        <w:rPr>
          <w:rFonts w:ascii="Arial Black" w:hAnsi="Arial Black" w:cs="Arial Black"/>
          <w:color w:val="000000"/>
          <w:kern w:val="1"/>
          <w:sz w:val="24"/>
          <w:szCs w:val="24"/>
        </w:rPr>
        <w:t xml:space="preserve">poimenovali </w:t>
      </w:r>
      <w:r>
        <w:rPr>
          <w:rFonts w:ascii="Arial Black" w:hAnsi="Arial Black" w:cs="Arial Black"/>
          <w:color w:val="000000"/>
          <w:kern w:val="1"/>
          <w:sz w:val="24"/>
          <w:szCs w:val="24"/>
          <w:lang w:val="en-US"/>
        </w:rPr>
        <w:t>nagrado Astrid Lindgren.  Po njenih delih so bili posneti tudi filmi in nadaljevanke</w:t>
      </w:r>
      <w:r>
        <w:rPr>
          <w:rFonts w:ascii="Arial" w:hAnsi="Arial" w:cs="Arial"/>
          <w:color w:val="000000"/>
          <w:kern w:val="1"/>
          <w:sz w:val="24"/>
          <w:szCs w:val="24"/>
          <w:lang w:val="en-US"/>
        </w:rPr>
        <w:t>.</w:t>
      </w:r>
    </w:p>
    <w:p w14:paraId="4C011609" w14:textId="77777777" w:rsidR="0034497E" w:rsidRDefault="0034497E">
      <w:pPr>
        <w:keepNext/>
        <w:widowControl w:val="0"/>
        <w:autoSpaceDE w:val="0"/>
        <w:autoSpaceDN w:val="0"/>
        <w:adjustRightInd w:val="0"/>
        <w:spacing w:before="100" w:after="100" w:line="240" w:lineRule="auto"/>
        <w:jc w:val="both"/>
        <w:rPr>
          <w:rFonts w:ascii="Arial" w:hAnsi="Arial" w:cs="Arial"/>
          <w:color w:val="000000"/>
          <w:kern w:val="1"/>
          <w:sz w:val="24"/>
          <w:szCs w:val="24"/>
          <w:lang w:val="en-US"/>
        </w:rPr>
      </w:pPr>
    </w:p>
    <w:p w14:paraId="60B73B86" w14:textId="77777777" w:rsidR="0034497E" w:rsidRDefault="0034497E">
      <w:pPr>
        <w:widowControl w:val="0"/>
        <w:autoSpaceDE w:val="0"/>
        <w:autoSpaceDN w:val="0"/>
        <w:adjustRightInd w:val="0"/>
        <w:spacing w:after="0" w:line="240" w:lineRule="auto"/>
        <w:rPr>
          <w:rFonts w:ascii="Arial Black" w:hAnsi="Arial Black" w:cs="Arial Black"/>
          <w:b/>
          <w:bCs/>
          <w:sz w:val="24"/>
          <w:szCs w:val="24"/>
        </w:rPr>
      </w:pPr>
      <w:r>
        <w:rPr>
          <w:rFonts w:ascii="Arial Black" w:hAnsi="Arial Black" w:cs="Arial Black"/>
          <w:b/>
          <w:bCs/>
          <w:sz w:val="24"/>
          <w:szCs w:val="24"/>
          <w:lang w:val="en-US"/>
        </w:rPr>
        <w:t>Sedaj 67-letni Carl Gustav je kralj postal leta 1973 v starosti 27 let</w:t>
      </w:r>
      <w:r>
        <w:rPr>
          <w:rFonts w:ascii="Arial Black" w:hAnsi="Arial Black" w:cs="Arial Black"/>
          <w:b/>
          <w:bCs/>
          <w:sz w:val="24"/>
          <w:szCs w:val="24"/>
        </w:rPr>
        <w:t>.</w:t>
      </w:r>
    </w:p>
    <w:p w14:paraId="70735EDD" w14:textId="77777777" w:rsidR="0034497E" w:rsidRDefault="0034497E">
      <w:pPr>
        <w:widowControl w:val="0"/>
        <w:autoSpaceDE w:val="0"/>
        <w:autoSpaceDN w:val="0"/>
        <w:adjustRightInd w:val="0"/>
        <w:spacing w:after="0" w:line="240" w:lineRule="auto"/>
        <w:rPr>
          <w:rFonts w:ascii="Arial Black" w:hAnsi="Arial Black" w:cs="Arial Black"/>
          <w:b/>
          <w:bCs/>
          <w:sz w:val="24"/>
          <w:szCs w:val="24"/>
        </w:rPr>
      </w:pPr>
    </w:p>
    <w:p w14:paraId="150B46AA" w14:textId="77777777" w:rsidR="0034497E" w:rsidRDefault="0034497E">
      <w:pPr>
        <w:widowControl w:val="0"/>
        <w:autoSpaceDE w:val="0"/>
        <w:autoSpaceDN w:val="0"/>
        <w:adjustRightInd w:val="0"/>
        <w:spacing w:after="0" w:line="240" w:lineRule="auto"/>
        <w:rPr>
          <w:rFonts w:ascii="Arial Black" w:hAnsi="Arial Black" w:cs="Arial Black"/>
          <w:b/>
          <w:bCs/>
          <w:sz w:val="24"/>
          <w:szCs w:val="24"/>
          <w:lang w:val="en-US"/>
        </w:rPr>
      </w:pPr>
      <w:r>
        <w:rPr>
          <w:rFonts w:ascii="Arial Black" w:hAnsi="Arial Black" w:cs="Arial Black"/>
          <w:b/>
          <w:bCs/>
          <w:sz w:val="24"/>
          <w:szCs w:val="24"/>
          <w:lang w:val="en-US"/>
        </w:rPr>
        <w:t xml:space="preserve">V starosti 97 let </w:t>
      </w:r>
      <w:r>
        <w:rPr>
          <w:rFonts w:ascii="Arial Black" w:hAnsi="Arial Black" w:cs="Arial Black"/>
          <w:b/>
          <w:bCs/>
          <w:sz w:val="24"/>
          <w:szCs w:val="24"/>
        </w:rPr>
        <w:t xml:space="preserve">pa </w:t>
      </w:r>
      <w:r>
        <w:rPr>
          <w:rFonts w:ascii="Arial Black" w:hAnsi="Arial Black" w:cs="Arial Black"/>
          <w:b/>
          <w:bCs/>
          <w:sz w:val="24"/>
          <w:szCs w:val="24"/>
          <w:lang w:val="en-US"/>
        </w:rPr>
        <w:t>je</w:t>
      </w:r>
      <w:r>
        <w:rPr>
          <w:rFonts w:ascii="Arial Black" w:hAnsi="Arial Black" w:cs="Arial Black"/>
          <w:b/>
          <w:bCs/>
          <w:sz w:val="24"/>
          <w:szCs w:val="24"/>
        </w:rPr>
        <w:t xml:space="preserve"> 11.3.2013</w:t>
      </w:r>
      <w:r>
        <w:rPr>
          <w:rFonts w:ascii="Arial Black" w:hAnsi="Arial Black" w:cs="Arial Black"/>
          <w:b/>
          <w:bCs/>
          <w:sz w:val="24"/>
          <w:szCs w:val="24"/>
          <w:lang w:val="en-US"/>
        </w:rPr>
        <w:t xml:space="preserve"> umrla švedska princesa Lilian. Njena </w:t>
      </w:r>
      <w:r>
        <w:rPr>
          <w:rFonts w:ascii="Arial Black" w:hAnsi="Arial Black" w:cs="Arial Black"/>
          <w:b/>
          <w:bCs/>
          <w:sz w:val="24"/>
          <w:szCs w:val="24"/>
          <w:lang w:val="en-US"/>
        </w:rPr>
        <w:lastRenderedPageBreak/>
        <w:t>romanca z možem, princem Bertilom, je postala ena od največjih ljubezenskih zgodb na Švedskem</w:t>
      </w:r>
      <w:r>
        <w:rPr>
          <w:rFonts w:ascii="Arial Black" w:hAnsi="Arial Black" w:cs="Arial Black"/>
          <w:b/>
          <w:bCs/>
          <w:sz w:val="24"/>
          <w:szCs w:val="24"/>
        </w:rPr>
        <w:t xml:space="preserve">. </w:t>
      </w:r>
      <w:r>
        <w:rPr>
          <w:rFonts w:ascii="Arial Black" w:hAnsi="Arial Black" w:cs="Arial Black"/>
          <w:b/>
          <w:bCs/>
          <w:sz w:val="24"/>
          <w:szCs w:val="24"/>
          <w:lang w:val="en-US"/>
        </w:rPr>
        <w:t>Spoznala sta se v Londonu leta 1943. Princesa  se je rodila avgusta 1915, pri šestnajstih letih pa se je preselila v London, kjer je delala kot manekenka. Poročila se je z igralcem Ivanom Craigom</w:t>
      </w:r>
      <w:r>
        <w:rPr>
          <w:rFonts w:ascii="Arial Black" w:hAnsi="Arial Black" w:cs="Arial Black"/>
          <w:b/>
          <w:bCs/>
          <w:sz w:val="24"/>
          <w:szCs w:val="24"/>
        </w:rPr>
        <w:t>.</w:t>
      </w:r>
      <w:r>
        <w:rPr>
          <w:rFonts w:ascii="Arial Black" w:hAnsi="Arial Black" w:cs="Arial Black"/>
          <w:b/>
          <w:bCs/>
          <w:sz w:val="24"/>
          <w:szCs w:val="24"/>
          <w:lang w:val="en-US"/>
        </w:rPr>
        <w:t xml:space="preserve"> Pred tremi leti se je izvedelo, da</w:t>
      </w:r>
      <w:r>
        <w:rPr>
          <w:rFonts w:ascii="Arial Black" w:hAnsi="Arial Black" w:cs="Arial Black"/>
          <w:b/>
          <w:bCs/>
          <w:sz w:val="24"/>
          <w:szCs w:val="24"/>
        </w:rPr>
        <w:t xml:space="preserve"> je</w:t>
      </w:r>
      <w:r>
        <w:rPr>
          <w:rFonts w:ascii="Arial Black" w:hAnsi="Arial Black" w:cs="Arial Black"/>
          <w:b/>
          <w:bCs/>
          <w:sz w:val="24"/>
          <w:szCs w:val="24"/>
          <w:lang w:val="en-US"/>
        </w:rPr>
        <w:t xml:space="preserve"> princesa </w:t>
      </w:r>
      <w:r>
        <w:rPr>
          <w:rFonts w:ascii="Arial Black" w:hAnsi="Arial Black" w:cs="Arial Black"/>
          <w:b/>
          <w:bCs/>
          <w:sz w:val="24"/>
          <w:szCs w:val="24"/>
        </w:rPr>
        <w:t>zelo bolna.</w:t>
      </w:r>
    </w:p>
    <w:p w14:paraId="6CA29D54" w14:textId="77777777" w:rsidR="0034497E" w:rsidRDefault="0034497E">
      <w:pPr>
        <w:keepNext/>
        <w:widowControl w:val="0"/>
        <w:autoSpaceDE w:val="0"/>
        <w:autoSpaceDN w:val="0"/>
        <w:adjustRightInd w:val="0"/>
        <w:spacing w:before="100" w:after="100" w:line="240" w:lineRule="auto"/>
        <w:jc w:val="center"/>
        <w:rPr>
          <w:rFonts w:ascii="Arial Black" w:hAnsi="Arial Black" w:cs="Arial Black"/>
          <w:b/>
          <w:bCs/>
          <w:kern w:val="1"/>
          <w:sz w:val="24"/>
          <w:szCs w:val="24"/>
          <w:lang w:val="en-US"/>
        </w:rPr>
      </w:pPr>
      <w:r>
        <w:rPr>
          <w:rFonts w:ascii="Arial Black" w:hAnsi="Arial Black" w:cs="Arial Black"/>
          <w:b/>
          <w:bCs/>
          <w:kern w:val="1"/>
          <w:sz w:val="24"/>
          <w:szCs w:val="24"/>
        </w:rPr>
        <w:t>POKRAJINE IN PODNEBJE</w:t>
      </w:r>
    </w:p>
    <w:p w14:paraId="357A9AD9" w14:textId="77777777" w:rsidR="0034497E" w:rsidRDefault="0034497E">
      <w:pPr>
        <w:widowControl w:val="0"/>
        <w:autoSpaceDE w:val="0"/>
        <w:autoSpaceDN w:val="0"/>
        <w:adjustRightInd w:val="0"/>
        <w:spacing w:after="0" w:line="240" w:lineRule="auto"/>
        <w:rPr>
          <w:rFonts w:ascii="Arial Black" w:hAnsi="Arial Black" w:cs="Arial Black"/>
          <w:b/>
          <w:bCs/>
          <w:sz w:val="24"/>
          <w:szCs w:val="24"/>
          <w:lang w:val="en-US"/>
        </w:rPr>
      </w:pPr>
      <w:r>
        <w:rPr>
          <w:rFonts w:ascii="Arial Black" w:hAnsi="Arial Black" w:cs="Arial Black"/>
          <w:b/>
          <w:bCs/>
          <w:sz w:val="24"/>
          <w:szCs w:val="24"/>
          <w:lang w:val="en-US"/>
        </w:rPr>
        <w:t xml:space="preserve">Švedska meri 450.295km² in se razteza 1.500 kilometrov daleč od </w:t>
      </w:r>
      <w:hyperlink r:id="rId14" w:history="1">
        <w:r>
          <w:rPr>
            <w:rFonts w:ascii="Arial Black" w:hAnsi="Arial Black" w:cs="Arial Black"/>
            <w:b/>
            <w:bCs/>
            <w:sz w:val="24"/>
            <w:szCs w:val="24"/>
            <w:u w:val="single"/>
            <w:lang w:val="en-US"/>
          </w:rPr>
          <w:t>tundre</w:t>
        </w:r>
      </w:hyperlink>
      <w:r>
        <w:rPr>
          <w:rFonts w:ascii="Arial Black" w:hAnsi="Arial Black" w:cs="Arial Black"/>
          <w:b/>
          <w:bCs/>
          <w:sz w:val="24"/>
          <w:szCs w:val="24"/>
          <w:lang w:val="en-US"/>
        </w:rPr>
        <w:t xml:space="preserve"> na visokem severu do poleti tople jugozahodne obale. S svojimi obširnimi gozdovi, nešteto otoki, velikimi jezeri in hitro tekočimi gorskimi rekami </w:t>
      </w:r>
    </w:p>
    <w:p w14:paraId="3B935012" w14:textId="77777777" w:rsidR="0034497E" w:rsidRDefault="0034497E">
      <w:pPr>
        <w:widowControl w:val="0"/>
        <w:autoSpaceDE w:val="0"/>
        <w:autoSpaceDN w:val="0"/>
        <w:adjustRightInd w:val="0"/>
        <w:spacing w:after="0" w:line="240" w:lineRule="auto"/>
        <w:rPr>
          <w:rFonts w:ascii="Arial Black" w:hAnsi="Arial Black" w:cs="Arial Black"/>
          <w:b/>
          <w:bCs/>
          <w:sz w:val="24"/>
          <w:szCs w:val="24"/>
          <w:lang w:val="en-US"/>
        </w:rPr>
      </w:pPr>
    </w:p>
    <w:p w14:paraId="1D73A931" w14:textId="77777777" w:rsidR="0034497E" w:rsidRDefault="0034497E">
      <w:pPr>
        <w:widowControl w:val="0"/>
        <w:autoSpaceDE w:val="0"/>
        <w:autoSpaceDN w:val="0"/>
        <w:adjustRightInd w:val="0"/>
        <w:spacing w:after="0" w:line="240" w:lineRule="auto"/>
        <w:rPr>
          <w:rFonts w:ascii="Arial Black" w:hAnsi="Arial Black" w:cs="Arial Black"/>
          <w:b/>
          <w:bCs/>
          <w:sz w:val="24"/>
          <w:szCs w:val="24"/>
          <w:lang w:val="en-US"/>
        </w:rPr>
      </w:pPr>
      <w:r>
        <w:rPr>
          <w:rFonts w:ascii="Arial Black" w:hAnsi="Arial Black" w:cs="Arial Black"/>
          <w:b/>
          <w:bCs/>
          <w:sz w:val="24"/>
          <w:szCs w:val="24"/>
          <w:lang w:val="en-US"/>
        </w:rPr>
        <w:t>Podnebje na Švedskem je precej ugodno.Posebnost je otok Öland, kjer imajo veliko manj padavin kot v drugih delih dežele. Poleg tega je kamninska podlaga otoka iz apnenca, v katerem voda hitro ponikne, zato lahko Öland znan kot sušni otok.</w:t>
      </w:r>
    </w:p>
    <w:p w14:paraId="792E90CB" w14:textId="77777777" w:rsidR="0034497E" w:rsidRDefault="0034497E">
      <w:pPr>
        <w:widowControl w:val="0"/>
        <w:autoSpaceDE w:val="0"/>
        <w:autoSpaceDN w:val="0"/>
        <w:adjustRightInd w:val="0"/>
        <w:spacing w:after="0" w:line="240" w:lineRule="auto"/>
        <w:rPr>
          <w:rFonts w:ascii="Arial Black" w:hAnsi="Arial Black" w:cs="Arial Black"/>
          <w:b/>
          <w:bCs/>
          <w:sz w:val="24"/>
          <w:szCs w:val="24"/>
          <w:lang w:val="en-US"/>
        </w:rPr>
      </w:pPr>
    </w:p>
    <w:p w14:paraId="0A75AD57" w14:textId="77777777" w:rsidR="0034497E" w:rsidRDefault="0034497E">
      <w:pPr>
        <w:widowControl w:val="0"/>
        <w:autoSpaceDE w:val="0"/>
        <w:autoSpaceDN w:val="0"/>
        <w:adjustRightInd w:val="0"/>
        <w:spacing w:after="0" w:line="240" w:lineRule="auto"/>
        <w:rPr>
          <w:rFonts w:ascii="Arial Black" w:hAnsi="Arial Black" w:cs="Arial Black"/>
          <w:b/>
          <w:bCs/>
          <w:sz w:val="24"/>
          <w:szCs w:val="24"/>
          <w:lang w:val="en-US"/>
        </w:rPr>
      </w:pPr>
    </w:p>
    <w:p w14:paraId="5F87A42B" w14:textId="77777777" w:rsidR="0034497E" w:rsidRDefault="0034497E">
      <w:pPr>
        <w:widowControl w:val="0"/>
        <w:autoSpaceDE w:val="0"/>
        <w:autoSpaceDN w:val="0"/>
        <w:adjustRightInd w:val="0"/>
        <w:spacing w:after="0" w:line="240" w:lineRule="auto"/>
        <w:rPr>
          <w:rFonts w:ascii="Arial Black" w:hAnsi="Arial Black" w:cs="Arial Black"/>
          <w:b/>
          <w:bCs/>
          <w:sz w:val="24"/>
          <w:szCs w:val="24"/>
          <w:lang w:val="en-US"/>
        </w:rPr>
      </w:pPr>
    </w:p>
    <w:p w14:paraId="71B1DCFC" w14:textId="77777777" w:rsidR="0034497E" w:rsidRDefault="0034497E">
      <w:pPr>
        <w:keepNext/>
        <w:widowControl w:val="0"/>
        <w:autoSpaceDE w:val="0"/>
        <w:autoSpaceDN w:val="0"/>
        <w:adjustRightInd w:val="0"/>
        <w:spacing w:before="100" w:after="100" w:line="240" w:lineRule="auto"/>
        <w:jc w:val="center"/>
        <w:rPr>
          <w:rFonts w:ascii="Arial Black" w:hAnsi="Arial Black" w:cs="Arial Black"/>
          <w:b/>
          <w:bCs/>
          <w:sz w:val="36"/>
          <w:szCs w:val="36"/>
          <w:lang w:val="en-US"/>
        </w:rPr>
      </w:pPr>
      <w:r>
        <w:rPr>
          <w:rFonts w:ascii="Arial Black" w:hAnsi="Arial Black" w:cs="Arial Black"/>
          <w:b/>
          <w:bCs/>
          <w:sz w:val="24"/>
          <w:szCs w:val="24"/>
          <w:lang w:val="en-US"/>
        </w:rPr>
        <w:t>GOSPODARSTVO</w:t>
      </w:r>
    </w:p>
    <w:p w14:paraId="4F77A7CE" w14:textId="77777777" w:rsidR="0034497E" w:rsidRDefault="0034497E">
      <w:pPr>
        <w:widowControl w:val="0"/>
        <w:autoSpaceDE w:val="0"/>
        <w:autoSpaceDN w:val="0"/>
        <w:adjustRightInd w:val="0"/>
        <w:spacing w:after="0" w:line="240" w:lineRule="auto"/>
        <w:jc w:val="both"/>
        <w:rPr>
          <w:rFonts w:ascii="Arial Black" w:hAnsi="Arial Black" w:cs="Arial Black"/>
          <w:b/>
          <w:bCs/>
          <w:sz w:val="24"/>
          <w:szCs w:val="24"/>
          <w:lang w:val="en-US"/>
        </w:rPr>
      </w:pPr>
      <w:r>
        <w:rPr>
          <w:rFonts w:ascii="Arial Black" w:hAnsi="Arial Black" w:cs="Arial Black"/>
          <w:b/>
          <w:bCs/>
          <w:sz w:val="24"/>
          <w:szCs w:val="24"/>
          <w:lang w:val="en-US"/>
        </w:rPr>
        <w:t>Pred sto leti je bilo 75% prebivalcev, ki se ukvarjajo s kmetijstvom.Danes je ta delež za 3%, ki prikazuje narode preobrazbo iz kmetijske države v industrijsko državo.</w:t>
      </w:r>
      <w:r>
        <w:rPr>
          <w:rFonts w:ascii="Arial Black" w:hAnsi="Arial Black" w:cs="Arial Black"/>
          <w:b/>
          <w:bCs/>
          <w:sz w:val="24"/>
          <w:szCs w:val="24"/>
          <w:lang w:val="en-US"/>
        </w:rPr>
        <w:br/>
        <w:t xml:space="preserve">Gozdovi so zelo pomembni za Švedsko, tako kot je Švedska drugi glavni vir železove rude položila </w:t>
      </w:r>
      <w:r>
        <w:rPr>
          <w:rFonts w:ascii="Arial Black" w:hAnsi="Arial Black" w:cs="Arial Black"/>
          <w:b/>
          <w:bCs/>
          <w:sz w:val="24"/>
          <w:szCs w:val="24"/>
        </w:rPr>
        <w:t>temelje</w:t>
      </w:r>
      <w:r>
        <w:rPr>
          <w:rFonts w:ascii="Arial Black" w:hAnsi="Arial Black" w:cs="Arial Black"/>
          <w:b/>
          <w:bCs/>
          <w:sz w:val="24"/>
          <w:szCs w:val="24"/>
          <w:lang w:val="en-US"/>
        </w:rPr>
        <w:t xml:space="preserve"> za železarski in jeklarski </w:t>
      </w:r>
      <w:r>
        <w:rPr>
          <w:rFonts w:ascii="Arial Black" w:hAnsi="Arial Black" w:cs="Arial Black"/>
          <w:b/>
          <w:bCs/>
          <w:sz w:val="24"/>
          <w:szCs w:val="24"/>
        </w:rPr>
        <w:t>industriji</w:t>
      </w:r>
      <w:r>
        <w:rPr>
          <w:rFonts w:ascii="Arial Black" w:hAnsi="Arial Black" w:cs="Arial Black"/>
          <w:b/>
          <w:bCs/>
          <w:sz w:val="24"/>
          <w:szCs w:val="24"/>
          <w:lang w:val="en-US"/>
        </w:rPr>
        <w:t>. Švedska glavni izvoz</w:t>
      </w:r>
      <w:r>
        <w:rPr>
          <w:rFonts w:ascii="Arial Black" w:hAnsi="Arial Black" w:cs="Arial Black"/>
          <w:b/>
          <w:bCs/>
          <w:sz w:val="24"/>
          <w:szCs w:val="24"/>
        </w:rPr>
        <w:t xml:space="preserve"> pa </w:t>
      </w:r>
      <w:r>
        <w:rPr>
          <w:rFonts w:ascii="Arial Black" w:hAnsi="Arial Black" w:cs="Arial Black"/>
          <w:b/>
          <w:bCs/>
          <w:sz w:val="24"/>
          <w:szCs w:val="24"/>
          <w:lang w:val="en-US"/>
        </w:rPr>
        <w:t>so elektronska in računalniška oprema, glasba motorna vozila</w:t>
      </w:r>
      <w:r>
        <w:rPr>
          <w:rFonts w:ascii="Arial Black" w:hAnsi="Arial Black" w:cs="Arial Black"/>
          <w:b/>
          <w:bCs/>
          <w:sz w:val="24"/>
          <w:szCs w:val="24"/>
        </w:rPr>
        <w:t>...itd.</w:t>
      </w:r>
    </w:p>
    <w:p w14:paraId="3C6D7835" w14:textId="77777777" w:rsidR="0034497E" w:rsidRDefault="0034497E">
      <w:pPr>
        <w:keepNext/>
        <w:widowControl w:val="0"/>
        <w:autoSpaceDE w:val="0"/>
        <w:autoSpaceDN w:val="0"/>
        <w:adjustRightInd w:val="0"/>
        <w:spacing w:before="100" w:after="100" w:line="240" w:lineRule="auto"/>
        <w:jc w:val="both"/>
        <w:rPr>
          <w:rFonts w:ascii="Arial Black" w:hAnsi="Arial Black" w:cs="Arial Black"/>
          <w:b/>
          <w:bCs/>
          <w:sz w:val="24"/>
          <w:szCs w:val="24"/>
          <w:lang w:val="en-US"/>
        </w:rPr>
      </w:pPr>
    </w:p>
    <w:p w14:paraId="4EA95215" w14:textId="77777777" w:rsidR="0034497E" w:rsidRDefault="0034497E">
      <w:pPr>
        <w:keepNext/>
        <w:widowControl w:val="0"/>
        <w:autoSpaceDE w:val="0"/>
        <w:autoSpaceDN w:val="0"/>
        <w:adjustRightInd w:val="0"/>
        <w:spacing w:before="100" w:after="100" w:line="240" w:lineRule="auto"/>
        <w:jc w:val="center"/>
        <w:rPr>
          <w:rFonts w:ascii="Arial Black" w:hAnsi="Arial Black" w:cs="Arial Black"/>
          <w:b/>
          <w:bCs/>
          <w:sz w:val="24"/>
          <w:szCs w:val="24"/>
        </w:rPr>
      </w:pPr>
      <w:r>
        <w:rPr>
          <w:rFonts w:ascii="Arial Black" w:hAnsi="Arial Black" w:cs="Arial Black"/>
          <w:b/>
          <w:bCs/>
          <w:sz w:val="24"/>
          <w:szCs w:val="24"/>
        </w:rPr>
        <w:t>KULTURNE IN NARAVNE ZNAMENITOSTI</w:t>
      </w:r>
    </w:p>
    <w:p w14:paraId="50BEDEBF" w14:textId="77777777" w:rsidR="0034497E" w:rsidRDefault="0034497E">
      <w:pPr>
        <w:widowControl w:val="0"/>
        <w:autoSpaceDE w:val="0"/>
        <w:autoSpaceDN w:val="0"/>
        <w:adjustRightInd w:val="0"/>
        <w:spacing w:after="0" w:line="240" w:lineRule="auto"/>
        <w:jc w:val="both"/>
        <w:rPr>
          <w:rFonts w:ascii="Arial Black" w:hAnsi="Arial Black" w:cs="Arial Black"/>
          <w:b/>
          <w:bCs/>
          <w:sz w:val="24"/>
          <w:szCs w:val="24"/>
          <w:lang w:val="en-US"/>
        </w:rPr>
      </w:pPr>
      <w:r>
        <w:rPr>
          <w:rFonts w:ascii="Arial Black" w:hAnsi="Arial Black" w:cs="Arial Black"/>
          <w:b/>
          <w:bCs/>
          <w:sz w:val="24"/>
          <w:szCs w:val="24"/>
          <w:lang w:val="en-US"/>
        </w:rPr>
        <w:t>V zadnjih letih je Švedska postala ena izmed turistično najbolj odprtih držav v Evropi. S svojimi širnimi gozdovi, nešteto otoki, velikimi jezeri in hitro tekočimi gorskimi rekami Najpomembnejši turistični območji pa sta otoka Gotland in Öland. Med turisti je zelo priljubljena plovba po prekopu Göta.</w:t>
      </w:r>
    </w:p>
    <w:p w14:paraId="45742D89" w14:textId="77777777" w:rsidR="0034497E" w:rsidRDefault="0034497E">
      <w:pPr>
        <w:widowControl w:val="0"/>
        <w:autoSpaceDE w:val="0"/>
        <w:autoSpaceDN w:val="0"/>
        <w:adjustRightInd w:val="0"/>
        <w:spacing w:after="0" w:line="240" w:lineRule="auto"/>
        <w:jc w:val="both"/>
        <w:rPr>
          <w:rFonts w:ascii="Arial Black" w:hAnsi="Arial Black" w:cs="Arial Black"/>
          <w:b/>
          <w:bCs/>
          <w:sz w:val="24"/>
          <w:szCs w:val="24"/>
        </w:rPr>
      </w:pPr>
    </w:p>
    <w:p w14:paraId="1503CD0B" w14:textId="77777777" w:rsidR="0034497E" w:rsidRDefault="0034497E">
      <w:pPr>
        <w:widowControl w:val="0"/>
        <w:autoSpaceDE w:val="0"/>
        <w:autoSpaceDN w:val="0"/>
        <w:adjustRightInd w:val="0"/>
        <w:spacing w:after="0" w:line="240" w:lineRule="auto"/>
        <w:jc w:val="both"/>
        <w:rPr>
          <w:rFonts w:ascii="Arial Black" w:hAnsi="Arial Black" w:cs="Arial Black"/>
          <w:b/>
          <w:bCs/>
          <w:sz w:val="24"/>
          <w:szCs w:val="24"/>
        </w:rPr>
      </w:pPr>
      <w:r>
        <w:rPr>
          <w:rFonts w:ascii="Arial Black" w:hAnsi="Arial Black" w:cs="Arial Black"/>
          <w:b/>
          <w:bCs/>
          <w:sz w:val="24"/>
          <w:szCs w:val="24"/>
        </w:rPr>
        <w:t>Storforsen je dolga reka , ki teče skozi brzice in slapove.</w:t>
      </w:r>
    </w:p>
    <w:p w14:paraId="4DDDE487" w14:textId="77777777" w:rsidR="0034497E" w:rsidRDefault="0034497E">
      <w:pPr>
        <w:widowControl w:val="0"/>
        <w:autoSpaceDE w:val="0"/>
        <w:autoSpaceDN w:val="0"/>
        <w:adjustRightInd w:val="0"/>
        <w:spacing w:after="0" w:line="240" w:lineRule="auto"/>
        <w:rPr>
          <w:rFonts w:ascii="Arial Black" w:hAnsi="Arial Black" w:cs="Arial Black"/>
          <w:b/>
          <w:bCs/>
          <w:sz w:val="24"/>
          <w:szCs w:val="24"/>
          <w:lang w:val="en-US"/>
        </w:rPr>
      </w:pPr>
      <w:r>
        <w:rPr>
          <w:rFonts w:ascii="Arial Black" w:hAnsi="Arial Black" w:cs="Arial Black"/>
          <w:b/>
          <w:bCs/>
          <w:sz w:val="26"/>
          <w:szCs w:val="26"/>
        </w:rPr>
        <w:lastRenderedPageBreak/>
        <w:t>Göteborg</w:t>
      </w:r>
      <w:r>
        <w:rPr>
          <w:rFonts w:ascii="Arial Black" w:hAnsi="Arial Black" w:cs="Arial Black"/>
          <w:b/>
          <w:bCs/>
          <w:sz w:val="26"/>
          <w:szCs w:val="26"/>
          <w:lang w:val="en-US"/>
        </w:rPr>
        <w:t xml:space="preserve">: </w:t>
      </w:r>
      <w:r>
        <w:rPr>
          <w:rFonts w:ascii="Arial Black" w:hAnsi="Arial Black" w:cs="Arial Black"/>
          <w:b/>
          <w:bCs/>
          <w:sz w:val="24"/>
          <w:szCs w:val="24"/>
          <w:lang w:val="en-US"/>
        </w:rPr>
        <w:t xml:space="preserve">Pristaniško mesto ob izlivu reke Göta. </w:t>
      </w:r>
    </w:p>
    <w:p w14:paraId="5494FE76" w14:textId="77777777" w:rsidR="0034497E" w:rsidRDefault="0034497E">
      <w:pPr>
        <w:widowControl w:val="0"/>
        <w:autoSpaceDE w:val="0"/>
        <w:autoSpaceDN w:val="0"/>
        <w:adjustRightInd w:val="0"/>
        <w:spacing w:after="0" w:line="240" w:lineRule="auto"/>
        <w:rPr>
          <w:rFonts w:ascii="Arial Black" w:hAnsi="Arial Black" w:cs="Arial Black"/>
          <w:b/>
          <w:bCs/>
          <w:sz w:val="24"/>
          <w:szCs w:val="24"/>
        </w:rPr>
      </w:pPr>
      <w:r>
        <w:rPr>
          <w:rFonts w:ascii="Arial Black" w:hAnsi="Arial Black" w:cs="Arial Black"/>
          <w:b/>
          <w:bCs/>
          <w:sz w:val="26"/>
          <w:szCs w:val="26"/>
        </w:rPr>
        <w:t>Drottningholm</w:t>
      </w:r>
      <w:r>
        <w:rPr>
          <w:rFonts w:ascii="Arial Black" w:hAnsi="Arial Black" w:cs="Arial Black"/>
          <w:b/>
          <w:bCs/>
          <w:sz w:val="24"/>
          <w:szCs w:val="24"/>
          <w:lang w:val="en-US"/>
        </w:rPr>
        <w:t>: Poletna rezidenca švedskih vladarjev na otoku Lovön.</w:t>
      </w:r>
    </w:p>
    <w:p w14:paraId="72F2D286" w14:textId="77777777" w:rsidR="0034497E" w:rsidRDefault="0034497E">
      <w:pPr>
        <w:widowControl w:val="0"/>
        <w:autoSpaceDE w:val="0"/>
        <w:autoSpaceDN w:val="0"/>
        <w:adjustRightInd w:val="0"/>
        <w:spacing w:after="0" w:line="240" w:lineRule="auto"/>
        <w:rPr>
          <w:rFonts w:ascii="Arial Black" w:hAnsi="Arial Black" w:cs="Arial Black"/>
          <w:b/>
          <w:bCs/>
          <w:sz w:val="24"/>
          <w:szCs w:val="24"/>
        </w:rPr>
      </w:pPr>
      <w:r>
        <w:rPr>
          <w:rFonts w:ascii="Arial Black" w:hAnsi="Arial Black" w:cs="Arial Black"/>
          <w:b/>
          <w:bCs/>
          <w:sz w:val="26"/>
          <w:szCs w:val="26"/>
        </w:rPr>
        <w:t>Gammelstad</w:t>
      </w:r>
      <w:r>
        <w:rPr>
          <w:rFonts w:ascii="Arial Black" w:hAnsi="Arial Black" w:cs="Arial Black"/>
          <w:b/>
          <w:bCs/>
          <w:sz w:val="26"/>
          <w:szCs w:val="26"/>
          <w:lang w:val="en-US"/>
        </w:rPr>
        <w:t xml:space="preserve">: </w:t>
      </w:r>
      <w:r>
        <w:rPr>
          <w:rFonts w:ascii="Arial Black" w:hAnsi="Arial Black" w:cs="Arial Black"/>
          <w:b/>
          <w:bCs/>
          <w:sz w:val="24"/>
          <w:szCs w:val="24"/>
          <w:lang w:val="en-US"/>
        </w:rPr>
        <w:t xml:space="preserve">Cerkveno mesto na območju nekdanje naselbine Luleå </w:t>
      </w:r>
    </w:p>
    <w:p w14:paraId="688360D4" w14:textId="77777777" w:rsidR="0034497E" w:rsidRDefault="0034497E">
      <w:pPr>
        <w:widowControl w:val="0"/>
        <w:autoSpaceDE w:val="0"/>
        <w:autoSpaceDN w:val="0"/>
        <w:adjustRightInd w:val="0"/>
        <w:spacing w:after="0" w:line="240" w:lineRule="auto"/>
        <w:rPr>
          <w:rFonts w:ascii="Arial Black" w:hAnsi="Arial Black" w:cs="Arial Black"/>
          <w:b/>
          <w:bCs/>
          <w:sz w:val="24"/>
          <w:szCs w:val="24"/>
          <w:lang w:val="en-US"/>
        </w:rPr>
      </w:pPr>
      <w:r>
        <w:rPr>
          <w:rFonts w:ascii="Arial Black" w:hAnsi="Arial Black" w:cs="Arial Black"/>
          <w:b/>
          <w:bCs/>
          <w:sz w:val="26"/>
          <w:szCs w:val="26"/>
        </w:rPr>
        <w:t>Stockholm</w:t>
      </w:r>
      <w:r>
        <w:rPr>
          <w:rFonts w:ascii="Arial Black" w:hAnsi="Arial Black" w:cs="Arial Black"/>
          <w:b/>
          <w:bCs/>
          <w:sz w:val="26"/>
          <w:szCs w:val="26"/>
          <w:lang w:val="en-US"/>
        </w:rPr>
        <w:t xml:space="preserve">: </w:t>
      </w:r>
      <w:r>
        <w:rPr>
          <w:rFonts w:ascii="Arial Black" w:hAnsi="Arial Black" w:cs="Arial Black"/>
          <w:b/>
          <w:bCs/>
          <w:sz w:val="24"/>
          <w:szCs w:val="24"/>
          <w:lang w:val="en-US"/>
        </w:rPr>
        <w:t>Glavno mesto in kulturno ter gospodarsko središče države ob iztoku jezera Mälaren.</w:t>
      </w:r>
    </w:p>
    <w:p w14:paraId="1326927D" w14:textId="77777777" w:rsidR="0034497E" w:rsidRDefault="0034497E">
      <w:pPr>
        <w:widowControl w:val="0"/>
        <w:autoSpaceDE w:val="0"/>
        <w:autoSpaceDN w:val="0"/>
        <w:adjustRightInd w:val="0"/>
        <w:spacing w:after="0" w:line="240" w:lineRule="auto"/>
        <w:jc w:val="both"/>
        <w:rPr>
          <w:rFonts w:ascii="Arial Black" w:hAnsi="Arial Black" w:cs="Arial Black"/>
          <w:b/>
          <w:bCs/>
          <w:sz w:val="24"/>
          <w:szCs w:val="24"/>
          <w:lang w:val="en-US"/>
        </w:rPr>
      </w:pPr>
    </w:p>
    <w:p w14:paraId="49CE8759" w14:textId="77777777" w:rsidR="0034497E" w:rsidRDefault="0034497E">
      <w:pPr>
        <w:widowControl w:val="0"/>
        <w:autoSpaceDE w:val="0"/>
        <w:autoSpaceDN w:val="0"/>
        <w:adjustRightInd w:val="0"/>
        <w:spacing w:after="0" w:line="240" w:lineRule="auto"/>
        <w:jc w:val="center"/>
        <w:rPr>
          <w:rFonts w:ascii="Arial Black" w:hAnsi="Arial Black" w:cs="Arial Black"/>
          <w:b/>
          <w:bCs/>
          <w:sz w:val="24"/>
          <w:szCs w:val="24"/>
        </w:rPr>
      </w:pPr>
      <w:r>
        <w:rPr>
          <w:rFonts w:ascii="Arial Black" w:hAnsi="Arial Black" w:cs="Arial Black"/>
          <w:b/>
          <w:bCs/>
          <w:sz w:val="24"/>
          <w:szCs w:val="24"/>
        </w:rPr>
        <w:t>ZANIMIVOSTI</w:t>
      </w:r>
    </w:p>
    <w:p w14:paraId="132B352E" w14:textId="77777777" w:rsidR="0034497E" w:rsidRDefault="0034497E">
      <w:pPr>
        <w:widowControl w:val="0"/>
        <w:autoSpaceDE w:val="0"/>
        <w:autoSpaceDN w:val="0"/>
        <w:adjustRightInd w:val="0"/>
        <w:spacing w:after="0" w:line="240" w:lineRule="auto"/>
        <w:rPr>
          <w:rFonts w:ascii="Arial Black" w:hAnsi="Arial Black" w:cs="Arial Black"/>
          <w:b/>
          <w:bCs/>
          <w:sz w:val="24"/>
          <w:szCs w:val="24"/>
        </w:rPr>
      </w:pPr>
      <w:r>
        <w:rPr>
          <w:rFonts w:ascii="Arial Black" w:hAnsi="Arial Black" w:cs="Arial Black"/>
          <w:b/>
          <w:bCs/>
          <w:sz w:val="24"/>
          <w:szCs w:val="24"/>
        </w:rPr>
        <w:t>Sedaj vam bom predstavila še zadnjo rubriko , ki ni tako pomembna in to so ZANIMIVOSTI. Ali ste vedeli da so na Švedskem izumili TETRA PACK in CELO VŽIGALICE in še mnogo drugih reči NPR. znamko avtomobila VOLVO, ZADRGO, in trgovino H&amp;M in IKEA.</w:t>
      </w:r>
    </w:p>
    <w:p w14:paraId="7BA3E300" w14:textId="77777777" w:rsidR="0034497E" w:rsidRDefault="0034497E">
      <w:pPr>
        <w:widowControl w:val="0"/>
        <w:autoSpaceDE w:val="0"/>
        <w:autoSpaceDN w:val="0"/>
        <w:adjustRightInd w:val="0"/>
        <w:spacing w:after="0" w:line="240" w:lineRule="auto"/>
        <w:rPr>
          <w:rFonts w:ascii="Arial Black" w:hAnsi="Arial Black" w:cs="Arial Black"/>
          <w:b/>
          <w:bCs/>
          <w:sz w:val="24"/>
          <w:szCs w:val="24"/>
        </w:rPr>
      </w:pPr>
    </w:p>
    <w:p w14:paraId="5948672B" w14:textId="77777777" w:rsidR="0034497E" w:rsidRDefault="0034497E">
      <w:pPr>
        <w:widowControl w:val="0"/>
        <w:autoSpaceDE w:val="0"/>
        <w:autoSpaceDN w:val="0"/>
        <w:adjustRightInd w:val="0"/>
        <w:spacing w:after="0" w:line="240" w:lineRule="auto"/>
        <w:jc w:val="center"/>
        <w:rPr>
          <w:rFonts w:ascii="Arial Black" w:hAnsi="Arial Black" w:cs="Arial Black"/>
          <w:b/>
          <w:bCs/>
          <w:sz w:val="52"/>
          <w:szCs w:val="52"/>
        </w:rPr>
      </w:pPr>
      <w:r>
        <w:rPr>
          <w:rFonts w:ascii="Arial Black" w:hAnsi="Arial Black" w:cs="Arial Black"/>
          <w:b/>
          <w:bCs/>
          <w:sz w:val="52"/>
          <w:szCs w:val="52"/>
        </w:rPr>
        <w:t xml:space="preserve">HVALA ZA </w:t>
      </w:r>
    </w:p>
    <w:p w14:paraId="49AAB350" w14:textId="77777777" w:rsidR="0034497E" w:rsidRDefault="0034497E">
      <w:pPr>
        <w:widowControl w:val="0"/>
        <w:autoSpaceDE w:val="0"/>
        <w:autoSpaceDN w:val="0"/>
        <w:adjustRightInd w:val="0"/>
        <w:spacing w:after="0" w:line="240" w:lineRule="auto"/>
        <w:jc w:val="center"/>
        <w:rPr>
          <w:rFonts w:ascii="Arial Black" w:hAnsi="Arial Black" w:cs="Arial Black"/>
          <w:b/>
          <w:bCs/>
          <w:sz w:val="24"/>
          <w:szCs w:val="24"/>
          <w:lang w:val="en-US"/>
        </w:rPr>
      </w:pPr>
      <w:r>
        <w:rPr>
          <w:rFonts w:ascii="Arial Black" w:hAnsi="Arial Black" w:cs="Arial Black"/>
          <w:b/>
          <w:bCs/>
          <w:sz w:val="52"/>
          <w:szCs w:val="52"/>
        </w:rPr>
        <w:t>VAŠO POZORNOST !</w:t>
      </w:r>
    </w:p>
    <w:p w14:paraId="34ADE3F9" w14:textId="77777777" w:rsidR="0034497E" w:rsidRDefault="0034497E">
      <w:pPr>
        <w:keepNext/>
        <w:widowControl w:val="0"/>
        <w:autoSpaceDE w:val="0"/>
        <w:autoSpaceDN w:val="0"/>
        <w:adjustRightInd w:val="0"/>
        <w:spacing w:before="100" w:after="100" w:line="240" w:lineRule="auto"/>
        <w:jc w:val="center"/>
        <w:rPr>
          <w:rFonts w:ascii="Arial Black" w:hAnsi="Arial Black" w:cs="Arial Black"/>
          <w:b/>
          <w:bCs/>
          <w:sz w:val="24"/>
          <w:szCs w:val="24"/>
        </w:rPr>
      </w:pPr>
    </w:p>
    <w:p w14:paraId="0E0F8E1E" w14:textId="77777777" w:rsidR="0034497E" w:rsidRDefault="0034497E">
      <w:pPr>
        <w:keepNext/>
        <w:widowControl w:val="0"/>
        <w:autoSpaceDE w:val="0"/>
        <w:autoSpaceDN w:val="0"/>
        <w:adjustRightInd w:val="0"/>
        <w:spacing w:before="100" w:after="100" w:line="240" w:lineRule="auto"/>
        <w:jc w:val="center"/>
        <w:rPr>
          <w:rFonts w:ascii="Arial Black" w:hAnsi="Arial Black" w:cs="Arial Black"/>
          <w:b/>
          <w:bCs/>
          <w:kern w:val="1"/>
          <w:sz w:val="24"/>
          <w:szCs w:val="24"/>
          <w:lang w:val="en-US"/>
        </w:rPr>
      </w:pPr>
    </w:p>
    <w:p w14:paraId="77796988" w14:textId="77777777" w:rsidR="0034497E" w:rsidRPr="00E9594A" w:rsidRDefault="0034497E">
      <w:pPr>
        <w:keepNext/>
        <w:widowControl w:val="0"/>
        <w:autoSpaceDE w:val="0"/>
        <w:autoSpaceDN w:val="0"/>
        <w:adjustRightInd w:val="0"/>
        <w:spacing w:before="100" w:after="100" w:line="240" w:lineRule="auto"/>
        <w:jc w:val="both"/>
        <w:rPr>
          <w:rFonts w:ascii="Arial Black" w:hAnsi="Arial Black" w:cs="Arial Black"/>
          <w:b/>
          <w:bCs/>
          <w:kern w:val="1"/>
          <w:sz w:val="36"/>
          <w:szCs w:val="36"/>
          <w:lang w:val="en-US"/>
        </w:rPr>
      </w:pPr>
    </w:p>
    <w:sectPr w:rsidR="0034497E" w:rsidRPr="00E9594A">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cript">
    <w:altName w:val="Times New Roman"/>
    <w:panose1 w:val="00000000000000000000"/>
    <w:charset w:val="00"/>
    <w:family w:val="auto"/>
    <w:notTrueType/>
    <w:pitch w:val="default"/>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35CFE"/>
    <w:rsid w:val="0034497E"/>
    <w:rsid w:val="0062730D"/>
    <w:rsid w:val="00731308"/>
    <w:rsid w:val="00935CFE"/>
    <w:rsid w:val="00E9594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AD3050"/>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wiki\Danska" TargetMode="External"/><Relationship Id="rId13" Type="http://schemas.openxmlformats.org/officeDocument/2006/relationships/hyperlink" Target="file:///C:\wiki\Ronja,_razbojni%25C5%25A1ka_h%25C4%258Di" TargetMode="External"/><Relationship Id="rId3" Type="http://schemas.openxmlformats.org/officeDocument/2006/relationships/webSettings" Target="webSettings.xml"/><Relationship Id="rId7" Type="http://schemas.openxmlformats.org/officeDocument/2006/relationships/hyperlink" Target="file:///C:\wiki\Finska" TargetMode="External"/><Relationship Id="rId12" Type="http://schemas.openxmlformats.org/officeDocument/2006/relationships/hyperlink" Target="file:///C:\w\index.php%3ftitle=Brata_levjesr%25C4%258Dna&amp;action=edit&amp;redlink=1"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C:\wiki\Norve%25C5%25A1ka" TargetMode="External"/><Relationship Id="rId11" Type="http://schemas.openxmlformats.org/officeDocument/2006/relationships/hyperlink" Target="file:///C:\wiki\Erazem_in_potepuh" TargetMode="External"/><Relationship Id="rId5" Type="http://schemas.openxmlformats.org/officeDocument/2006/relationships/hyperlink" Target="file:///C:\wiki\Evropa" TargetMode="External"/><Relationship Id="rId15" Type="http://schemas.openxmlformats.org/officeDocument/2006/relationships/fontTable" Target="fontTable.xml"/><Relationship Id="rId10" Type="http://schemas.openxmlformats.org/officeDocument/2006/relationships/hyperlink" Target="file:///C:\wiki\Kitica" TargetMode="External"/><Relationship Id="rId4" Type="http://schemas.openxmlformats.org/officeDocument/2006/relationships/hyperlink" Target="file:///C:\wiki\Severna_Evropa" TargetMode="External"/><Relationship Id="rId9" Type="http://schemas.openxmlformats.org/officeDocument/2006/relationships/hyperlink" Target="file:///C:\w\index.php%3ftitle=Richard_Dybeck&amp;action=edit&amp;redlink=1" TargetMode="External"/><Relationship Id="rId14" Type="http://schemas.openxmlformats.org/officeDocument/2006/relationships/hyperlink" Target="file:///C:\wiki\Tund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666</Words>
  <Characters>3797</Characters>
  <Application>Microsoft Office Word</Application>
  <DocSecurity>0</DocSecurity>
  <Lines>31</Lines>
  <Paragraphs>8</Paragraphs>
  <ScaleCrop>false</ScaleCrop>
  <Company/>
  <LinksUpToDate>false</LinksUpToDate>
  <CharactersWithSpaces>4455</CharactersWithSpaces>
  <SharedDoc>false</SharedDoc>
  <HLinks>
    <vt:vector size="66" baseType="variant">
      <vt:variant>
        <vt:i4>4390983</vt:i4>
      </vt:variant>
      <vt:variant>
        <vt:i4>30</vt:i4>
      </vt:variant>
      <vt:variant>
        <vt:i4>0</vt:i4>
      </vt:variant>
      <vt:variant>
        <vt:i4>5</vt:i4>
      </vt:variant>
      <vt:variant>
        <vt:lpwstr>/wiki/Tundra</vt:lpwstr>
      </vt:variant>
      <vt:variant>
        <vt:lpwstr/>
      </vt:variant>
      <vt:variant>
        <vt:i4>1441873</vt:i4>
      </vt:variant>
      <vt:variant>
        <vt:i4>27</vt:i4>
      </vt:variant>
      <vt:variant>
        <vt:i4>0</vt:i4>
      </vt:variant>
      <vt:variant>
        <vt:i4>5</vt:i4>
      </vt:variant>
      <vt:variant>
        <vt:lpwstr>/wiki/Ronja,_razbojni%C5%A1ka_h%C4%8Di</vt:lpwstr>
      </vt:variant>
      <vt:variant>
        <vt:lpwstr/>
      </vt:variant>
      <vt:variant>
        <vt:i4>3735578</vt:i4>
      </vt:variant>
      <vt:variant>
        <vt:i4>24</vt:i4>
      </vt:variant>
      <vt:variant>
        <vt:i4>0</vt:i4>
      </vt:variant>
      <vt:variant>
        <vt:i4>5</vt:i4>
      </vt:variant>
      <vt:variant>
        <vt:lpwstr>/w/index.php?title=Brata_levjesr%C4%8Dna&amp;action=edit&amp;redlink=1</vt:lpwstr>
      </vt:variant>
      <vt:variant>
        <vt:lpwstr/>
      </vt:variant>
      <vt:variant>
        <vt:i4>2031627</vt:i4>
      </vt:variant>
      <vt:variant>
        <vt:i4>21</vt:i4>
      </vt:variant>
      <vt:variant>
        <vt:i4>0</vt:i4>
      </vt:variant>
      <vt:variant>
        <vt:i4>5</vt:i4>
      </vt:variant>
      <vt:variant>
        <vt:lpwstr>/wiki/Erazem_in_potepuh</vt:lpwstr>
      </vt:variant>
      <vt:variant>
        <vt:lpwstr/>
      </vt:variant>
      <vt:variant>
        <vt:i4>5374035</vt:i4>
      </vt:variant>
      <vt:variant>
        <vt:i4>18</vt:i4>
      </vt:variant>
      <vt:variant>
        <vt:i4>0</vt:i4>
      </vt:variant>
      <vt:variant>
        <vt:i4>5</vt:i4>
      </vt:variant>
      <vt:variant>
        <vt:lpwstr>/wiki/Kitica</vt:lpwstr>
      </vt:variant>
      <vt:variant>
        <vt:lpwstr/>
      </vt:variant>
      <vt:variant>
        <vt:i4>2359378</vt:i4>
      </vt:variant>
      <vt:variant>
        <vt:i4>15</vt:i4>
      </vt:variant>
      <vt:variant>
        <vt:i4>0</vt:i4>
      </vt:variant>
      <vt:variant>
        <vt:i4>5</vt:i4>
      </vt:variant>
      <vt:variant>
        <vt:lpwstr>/w/index.php?title=Richard_Dybeck&amp;action=edit&amp;redlink=1</vt:lpwstr>
      </vt:variant>
      <vt:variant>
        <vt:lpwstr/>
      </vt:variant>
      <vt:variant>
        <vt:i4>4194382</vt:i4>
      </vt:variant>
      <vt:variant>
        <vt:i4>12</vt:i4>
      </vt:variant>
      <vt:variant>
        <vt:i4>0</vt:i4>
      </vt:variant>
      <vt:variant>
        <vt:i4>5</vt:i4>
      </vt:variant>
      <vt:variant>
        <vt:lpwstr>/wiki/Danska</vt:lpwstr>
      </vt:variant>
      <vt:variant>
        <vt:lpwstr/>
      </vt:variant>
      <vt:variant>
        <vt:i4>4718668</vt:i4>
      </vt:variant>
      <vt:variant>
        <vt:i4>9</vt:i4>
      </vt:variant>
      <vt:variant>
        <vt:i4>0</vt:i4>
      </vt:variant>
      <vt:variant>
        <vt:i4>5</vt:i4>
      </vt:variant>
      <vt:variant>
        <vt:lpwstr>/wiki/Finska</vt:lpwstr>
      </vt:variant>
      <vt:variant>
        <vt:lpwstr/>
      </vt:variant>
      <vt:variant>
        <vt:i4>3145761</vt:i4>
      </vt:variant>
      <vt:variant>
        <vt:i4>6</vt:i4>
      </vt:variant>
      <vt:variant>
        <vt:i4>0</vt:i4>
      </vt:variant>
      <vt:variant>
        <vt:i4>5</vt:i4>
      </vt:variant>
      <vt:variant>
        <vt:lpwstr>/wiki/Norve%C5%A1ka</vt:lpwstr>
      </vt:variant>
      <vt:variant>
        <vt:lpwstr/>
      </vt:variant>
      <vt:variant>
        <vt:i4>4915272</vt:i4>
      </vt:variant>
      <vt:variant>
        <vt:i4>3</vt:i4>
      </vt:variant>
      <vt:variant>
        <vt:i4>0</vt:i4>
      </vt:variant>
      <vt:variant>
        <vt:i4>5</vt:i4>
      </vt:variant>
      <vt:variant>
        <vt:lpwstr>/wiki/Evropa</vt:lpwstr>
      </vt:variant>
      <vt:variant>
        <vt:lpwstr/>
      </vt:variant>
      <vt:variant>
        <vt:i4>7995486</vt:i4>
      </vt:variant>
      <vt:variant>
        <vt:i4>0</vt:i4>
      </vt:variant>
      <vt:variant>
        <vt:i4>0</vt:i4>
      </vt:variant>
      <vt:variant>
        <vt:i4>5</vt:i4>
      </vt:variant>
      <vt:variant>
        <vt:lpwstr>/wiki/Severna_Evropa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2019-05-27T12:32:00Z</dcterms:created>
  <dcterms:modified xsi:type="dcterms:W3CDTF">2019-05-27T12:32:00Z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