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20C967" w14:textId="77777777" w:rsidR="00B525D1" w:rsidRDefault="005628D6">
      <w:pPr>
        <w:jc w:val="center"/>
        <w:rPr>
          <w:rFonts w:ascii="Comic Sans MS" w:hAnsi="Comic Sans MS"/>
          <w:sz w:val="30"/>
          <w:szCs w:val="30"/>
        </w:rPr>
      </w:pPr>
      <w:bookmarkStart w:id="0" w:name="_GoBack"/>
      <w:bookmarkEnd w:id="0"/>
      <w:r>
        <w:rPr>
          <w:rFonts w:ascii="Comic Sans MS" w:hAnsi="Comic Sans MS"/>
          <w:sz w:val="30"/>
          <w:szCs w:val="30"/>
        </w:rPr>
        <w:t>Šolski center Novo mesto</w:t>
      </w:r>
    </w:p>
    <w:p w14:paraId="03DB3C94" w14:textId="77777777" w:rsidR="00B525D1" w:rsidRDefault="005628D6">
      <w:pPr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Srednja zdravstvena in kemijska šola</w:t>
      </w:r>
    </w:p>
    <w:p w14:paraId="0CAFAA2C" w14:textId="77777777" w:rsidR="00B525D1" w:rsidRDefault="005628D6">
      <w:pPr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Biologija</w:t>
      </w:r>
    </w:p>
    <w:p w14:paraId="4A201A7F" w14:textId="77777777" w:rsidR="00B525D1" w:rsidRDefault="00B525D1">
      <w:pPr>
        <w:jc w:val="center"/>
        <w:rPr>
          <w:sz w:val="160"/>
          <w:szCs w:val="160"/>
        </w:rPr>
      </w:pPr>
    </w:p>
    <w:p w14:paraId="4CA56309" w14:textId="77777777" w:rsidR="00B525D1" w:rsidRDefault="005628D6">
      <w:pPr>
        <w:jc w:val="center"/>
        <w:rPr>
          <w:rFonts w:ascii="Hobo Std" w:hAnsi="Hobo Std"/>
          <w:color w:val="000080"/>
          <w:sz w:val="160"/>
          <w:szCs w:val="160"/>
        </w:rPr>
      </w:pPr>
      <w:r>
        <w:rPr>
          <w:rFonts w:ascii="Hobo Std" w:hAnsi="Hobo Std"/>
          <w:color w:val="000080"/>
          <w:sz w:val="160"/>
          <w:szCs w:val="160"/>
        </w:rPr>
        <w:t>Tundra</w:t>
      </w:r>
    </w:p>
    <w:p w14:paraId="7FD5357E" w14:textId="77777777" w:rsidR="00B525D1" w:rsidRDefault="00B525D1">
      <w:pPr>
        <w:jc w:val="center"/>
      </w:pPr>
    </w:p>
    <w:p w14:paraId="31723230" w14:textId="77777777" w:rsidR="00B525D1" w:rsidRDefault="00B525D1">
      <w:pPr>
        <w:jc w:val="center"/>
      </w:pPr>
    </w:p>
    <w:p w14:paraId="04FC2865" w14:textId="77777777" w:rsidR="00B525D1" w:rsidRDefault="00B525D1">
      <w:pPr>
        <w:jc w:val="center"/>
      </w:pPr>
    </w:p>
    <w:p w14:paraId="58A64CB5" w14:textId="77777777" w:rsidR="00B525D1" w:rsidRDefault="00B525D1">
      <w:pPr>
        <w:jc w:val="center"/>
      </w:pPr>
    </w:p>
    <w:p w14:paraId="7ED9A76C" w14:textId="77777777" w:rsidR="00B525D1" w:rsidRDefault="00B525D1">
      <w:pPr>
        <w:jc w:val="center"/>
      </w:pPr>
    </w:p>
    <w:p w14:paraId="7EF8DB1C" w14:textId="77777777" w:rsidR="00B525D1" w:rsidRDefault="00B525D1">
      <w:pPr>
        <w:jc w:val="center"/>
      </w:pPr>
    </w:p>
    <w:p w14:paraId="2BFAAB32" w14:textId="77777777" w:rsidR="00B525D1" w:rsidRDefault="00B525D1">
      <w:pPr>
        <w:jc w:val="center"/>
      </w:pPr>
    </w:p>
    <w:p w14:paraId="4A8677E7" w14:textId="77777777" w:rsidR="00B525D1" w:rsidRDefault="00B525D1">
      <w:pPr>
        <w:jc w:val="center"/>
      </w:pPr>
    </w:p>
    <w:p w14:paraId="23B2B17C" w14:textId="77777777" w:rsidR="00B525D1" w:rsidRDefault="00B525D1">
      <w:pPr>
        <w:jc w:val="center"/>
      </w:pPr>
    </w:p>
    <w:p w14:paraId="194FB05A" w14:textId="77777777" w:rsidR="00B525D1" w:rsidRDefault="00B525D1">
      <w:pPr>
        <w:jc w:val="center"/>
      </w:pPr>
    </w:p>
    <w:p w14:paraId="212D190E" w14:textId="77777777" w:rsidR="00B525D1" w:rsidRDefault="00B525D1">
      <w:pPr>
        <w:jc w:val="center"/>
      </w:pPr>
    </w:p>
    <w:p w14:paraId="5A26F5F1" w14:textId="77777777" w:rsidR="00B525D1" w:rsidRDefault="00B525D1">
      <w:pPr>
        <w:jc w:val="center"/>
      </w:pPr>
    </w:p>
    <w:p w14:paraId="23B5FFCF" w14:textId="77777777" w:rsidR="00B525D1" w:rsidRDefault="00B525D1">
      <w:pPr>
        <w:jc w:val="center"/>
      </w:pPr>
    </w:p>
    <w:p w14:paraId="18237933" w14:textId="77777777" w:rsidR="00B525D1" w:rsidRDefault="00B525D1">
      <w:pPr>
        <w:jc w:val="center"/>
      </w:pPr>
    </w:p>
    <w:p w14:paraId="23ED5A91" w14:textId="77777777" w:rsidR="00B525D1" w:rsidRDefault="00B525D1">
      <w:pPr>
        <w:jc w:val="center"/>
      </w:pPr>
    </w:p>
    <w:p w14:paraId="63B839A0" w14:textId="77777777" w:rsidR="00B525D1" w:rsidRDefault="00B525D1">
      <w:pPr>
        <w:jc w:val="center"/>
      </w:pPr>
    </w:p>
    <w:p w14:paraId="2D879DDF" w14:textId="77777777" w:rsidR="00B525D1" w:rsidRDefault="00B525D1">
      <w:pPr>
        <w:jc w:val="center"/>
      </w:pPr>
    </w:p>
    <w:p w14:paraId="46C03952" w14:textId="77777777" w:rsidR="00B525D1" w:rsidRDefault="00B525D1">
      <w:pPr>
        <w:jc w:val="center"/>
      </w:pPr>
    </w:p>
    <w:p w14:paraId="5763D94D" w14:textId="77777777" w:rsidR="00B525D1" w:rsidRDefault="00B525D1">
      <w:pPr>
        <w:jc w:val="center"/>
      </w:pPr>
    </w:p>
    <w:p w14:paraId="2C9448FF" w14:textId="77777777" w:rsidR="00B525D1" w:rsidRDefault="00B525D1">
      <w:pPr>
        <w:jc w:val="center"/>
      </w:pPr>
    </w:p>
    <w:p w14:paraId="4FC1394D" w14:textId="77777777" w:rsidR="00B525D1" w:rsidRDefault="00B525D1">
      <w:pPr>
        <w:jc w:val="center"/>
      </w:pPr>
    </w:p>
    <w:p w14:paraId="42C01092" w14:textId="77777777" w:rsidR="00B525D1" w:rsidRDefault="00B525D1">
      <w:pPr>
        <w:jc w:val="center"/>
      </w:pPr>
    </w:p>
    <w:p w14:paraId="5D488375" w14:textId="77777777" w:rsidR="00B525D1" w:rsidRDefault="00B525D1"/>
    <w:p w14:paraId="41E81837" w14:textId="77777777" w:rsidR="00B525D1" w:rsidRDefault="00B525D1"/>
    <w:p w14:paraId="7FF5C15B" w14:textId="77777777" w:rsidR="00B525D1" w:rsidRDefault="00B525D1"/>
    <w:p w14:paraId="1207B5ED" w14:textId="77777777" w:rsidR="00B525D1" w:rsidRDefault="00B525D1"/>
    <w:p w14:paraId="4CDAEDEF" w14:textId="77777777" w:rsidR="00B525D1" w:rsidRDefault="00B525D1"/>
    <w:p w14:paraId="05E6C371" w14:textId="77777777" w:rsidR="00B525D1" w:rsidRDefault="00B525D1">
      <w:pPr>
        <w:rPr>
          <w:rFonts w:ascii="Comic Sans MS" w:hAnsi="Comic Sans MS"/>
        </w:rPr>
      </w:pPr>
    </w:p>
    <w:p w14:paraId="00E482D2" w14:textId="77777777" w:rsidR="00B525D1" w:rsidRDefault="00B525D1">
      <w:pPr>
        <w:rPr>
          <w:rFonts w:ascii="Comic Sans MS" w:hAnsi="Comic Sans MS"/>
        </w:rPr>
      </w:pPr>
    </w:p>
    <w:p w14:paraId="70D0F7D7" w14:textId="7FEEE016" w:rsidR="00B525D1" w:rsidRDefault="00437E50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</w:t>
      </w:r>
    </w:p>
    <w:p w14:paraId="0A179AF7" w14:textId="46A0A9A8" w:rsidR="00437E50" w:rsidRDefault="00437E50">
      <w:pPr>
        <w:jc w:val="right"/>
        <w:rPr>
          <w:rFonts w:ascii="Comic Sans MS" w:hAnsi="Comic Sans MS"/>
          <w:sz w:val="30"/>
          <w:szCs w:val="30"/>
        </w:rPr>
      </w:pPr>
    </w:p>
    <w:p w14:paraId="1C996727" w14:textId="77777777" w:rsidR="00437E50" w:rsidRDefault="00437E50">
      <w:pPr>
        <w:jc w:val="right"/>
        <w:rPr>
          <w:rFonts w:ascii="Comic Sans MS" w:hAnsi="Comic Sans MS"/>
          <w:sz w:val="30"/>
          <w:szCs w:val="30"/>
        </w:rPr>
      </w:pPr>
    </w:p>
    <w:p w14:paraId="1BC0F4F5" w14:textId="77777777" w:rsidR="00B525D1" w:rsidRDefault="00B525D1">
      <w:pPr>
        <w:jc w:val="right"/>
        <w:rPr>
          <w:rFonts w:ascii="Comic Sans MS" w:hAnsi="Comic Sans MS"/>
        </w:rPr>
      </w:pPr>
    </w:p>
    <w:p w14:paraId="3874498B" w14:textId="77777777" w:rsidR="00C62203" w:rsidRDefault="00C62203">
      <w:pPr>
        <w:jc w:val="center"/>
        <w:rPr>
          <w:rFonts w:ascii="Hobo Std" w:hAnsi="Hobo Std"/>
          <w:color w:val="000080"/>
          <w:sz w:val="96"/>
          <w:szCs w:val="96"/>
        </w:rPr>
      </w:pPr>
    </w:p>
    <w:p w14:paraId="54822C9A" w14:textId="1333774C" w:rsidR="00B525D1" w:rsidRDefault="005628D6">
      <w:pPr>
        <w:jc w:val="center"/>
        <w:rPr>
          <w:rFonts w:ascii="Hobo Std" w:hAnsi="Hobo Std"/>
          <w:sz w:val="96"/>
          <w:szCs w:val="96"/>
        </w:rPr>
      </w:pPr>
      <w:r>
        <w:rPr>
          <w:rFonts w:ascii="Hobo Std" w:hAnsi="Hobo Std"/>
          <w:color w:val="000080"/>
          <w:sz w:val="96"/>
          <w:szCs w:val="96"/>
        </w:rPr>
        <w:t>Kazalo:</w:t>
      </w:r>
      <w:r>
        <w:rPr>
          <w:rFonts w:ascii="Hobo Std" w:hAnsi="Hobo Std"/>
          <w:sz w:val="96"/>
          <w:szCs w:val="96"/>
        </w:rPr>
        <w:br/>
      </w:r>
    </w:p>
    <w:p w14:paraId="20F5E25E" w14:textId="77777777" w:rsidR="00B525D1" w:rsidRDefault="005628D6">
      <w:pPr>
        <w:rPr>
          <w:rFonts w:ascii="Comic Sans MS" w:hAnsi="Comic Sans MS"/>
        </w:rPr>
      </w:pPr>
      <w:r>
        <w:rPr>
          <w:rFonts w:ascii="Comic Sans MS" w:hAnsi="Comic Sans MS"/>
        </w:rPr>
        <w:t>1...............................................................................................................Uvod</w:t>
      </w:r>
    </w:p>
    <w:p w14:paraId="13FA027F" w14:textId="77777777" w:rsidR="00B525D1" w:rsidRDefault="005628D6">
      <w:pPr>
        <w:rPr>
          <w:rFonts w:ascii="Comic Sans MS" w:hAnsi="Comic Sans MS"/>
        </w:rPr>
      </w:pPr>
      <w:r>
        <w:rPr>
          <w:rFonts w:ascii="Comic Sans MS" w:hAnsi="Comic Sans MS"/>
        </w:rPr>
        <w:t>2...........................................................................................................Tundra</w:t>
      </w:r>
    </w:p>
    <w:p w14:paraId="793E8D83" w14:textId="77777777" w:rsidR="00B525D1" w:rsidRDefault="005628D6">
      <w:pPr>
        <w:rPr>
          <w:rFonts w:ascii="Comic Sans MS" w:hAnsi="Comic Sans MS"/>
        </w:rPr>
      </w:pPr>
      <w:r>
        <w:rPr>
          <w:rFonts w:ascii="Comic Sans MS" w:hAnsi="Comic Sans MS"/>
        </w:rPr>
        <w:t>3......................................................................................Značilnosti tundre</w:t>
      </w:r>
    </w:p>
    <w:p w14:paraId="6FC7D073" w14:textId="77777777" w:rsidR="00B525D1" w:rsidRDefault="005628D6">
      <w:pPr>
        <w:rPr>
          <w:rFonts w:ascii="Comic Sans MS" w:hAnsi="Comic Sans MS"/>
        </w:rPr>
      </w:pPr>
      <w:r>
        <w:rPr>
          <w:rFonts w:ascii="Comic Sans MS" w:hAnsi="Comic Sans MS"/>
        </w:rPr>
        <w:t>4...........................................................................................Območje tundre</w:t>
      </w:r>
    </w:p>
    <w:p w14:paraId="5F94C157" w14:textId="77777777" w:rsidR="00B525D1" w:rsidRDefault="005628D6">
      <w:pPr>
        <w:rPr>
          <w:rFonts w:ascii="Comic Sans MS" w:hAnsi="Comic Sans MS"/>
        </w:rPr>
      </w:pPr>
      <w:r>
        <w:rPr>
          <w:rFonts w:ascii="Comic Sans MS" w:hAnsi="Comic Sans MS"/>
        </w:rPr>
        <w:t>5...............................................................................................Značilne živali</w:t>
      </w:r>
    </w:p>
    <w:p w14:paraId="68CA004B" w14:textId="77777777" w:rsidR="00B525D1" w:rsidRDefault="005628D6">
      <w:pPr>
        <w:rPr>
          <w:rFonts w:ascii="Comic Sans MS" w:hAnsi="Comic Sans MS"/>
        </w:rPr>
      </w:pPr>
      <w:r>
        <w:rPr>
          <w:rFonts w:ascii="Comic Sans MS" w:hAnsi="Comic Sans MS"/>
        </w:rPr>
        <w:t>6..........................................................................................Značilne rastline</w:t>
      </w:r>
    </w:p>
    <w:p w14:paraId="287A2759" w14:textId="77777777" w:rsidR="00B525D1" w:rsidRDefault="005628D6">
      <w:pPr>
        <w:rPr>
          <w:rFonts w:ascii="Comic Sans MS" w:hAnsi="Comic Sans MS"/>
        </w:rPr>
      </w:pPr>
      <w:r>
        <w:rPr>
          <w:rFonts w:ascii="Comic Sans MS" w:hAnsi="Comic Sans MS"/>
        </w:rPr>
        <w:t>7......................................................................................................Literatura</w:t>
      </w:r>
    </w:p>
    <w:p w14:paraId="71443C99" w14:textId="77777777" w:rsidR="00B525D1" w:rsidRDefault="00B525D1">
      <w:pPr>
        <w:rPr>
          <w:rFonts w:ascii="Hobo Std" w:hAnsi="Hobo Std"/>
          <w:sz w:val="96"/>
          <w:szCs w:val="96"/>
        </w:rPr>
      </w:pPr>
    </w:p>
    <w:p w14:paraId="61D5AD6B" w14:textId="77777777" w:rsidR="00B525D1" w:rsidRDefault="00B525D1">
      <w:pPr>
        <w:rPr>
          <w:rFonts w:ascii="Hobo Std" w:hAnsi="Hobo Std"/>
          <w:sz w:val="96"/>
          <w:szCs w:val="96"/>
        </w:rPr>
      </w:pPr>
    </w:p>
    <w:p w14:paraId="5D6ADB2E" w14:textId="77777777" w:rsidR="00B525D1" w:rsidRDefault="00B525D1">
      <w:pPr>
        <w:rPr>
          <w:rFonts w:ascii="Hobo Std" w:hAnsi="Hobo Std"/>
          <w:sz w:val="96"/>
          <w:szCs w:val="96"/>
        </w:rPr>
      </w:pPr>
    </w:p>
    <w:p w14:paraId="67675078" w14:textId="77777777" w:rsidR="00B525D1" w:rsidRDefault="00B525D1">
      <w:pPr>
        <w:rPr>
          <w:rFonts w:ascii="Hobo Std" w:hAnsi="Hobo Std"/>
          <w:color w:val="000080"/>
          <w:sz w:val="96"/>
          <w:szCs w:val="96"/>
        </w:rPr>
      </w:pPr>
    </w:p>
    <w:p w14:paraId="018706DB" w14:textId="77777777" w:rsidR="00B525D1" w:rsidRDefault="00B525D1">
      <w:pPr>
        <w:rPr>
          <w:rFonts w:ascii="Hobo Std" w:hAnsi="Hobo Std"/>
          <w:color w:val="000080"/>
          <w:sz w:val="96"/>
          <w:szCs w:val="96"/>
        </w:rPr>
      </w:pPr>
    </w:p>
    <w:p w14:paraId="341EAB51" w14:textId="77777777" w:rsidR="00B525D1" w:rsidRDefault="00B525D1">
      <w:pPr>
        <w:rPr>
          <w:rFonts w:ascii="Hobo Std" w:hAnsi="Hobo Std"/>
          <w:color w:val="000080"/>
          <w:sz w:val="96"/>
          <w:szCs w:val="96"/>
        </w:rPr>
      </w:pPr>
    </w:p>
    <w:p w14:paraId="179F1F44" w14:textId="77777777" w:rsidR="00B525D1" w:rsidRDefault="00B525D1">
      <w:pPr>
        <w:rPr>
          <w:rFonts w:ascii="Hobo Std" w:hAnsi="Hobo Std"/>
          <w:color w:val="000080"/>
          <w:sz w:val="96"/>
          <w:szCs w:val="96"/>
        </w:rPr>
      </w:pPr>
    </w:p>
    <w:p w14:paraId="4E7F34B4" w14:textId="77777777" w:rsidR="00B525D1" w:rsidRDefault="005628D6">
      <w:pPr>
        <w:jc w:val="center"/>
        <w:rPr>
          <w:rFonts w:ascii="Comic Sans MS" w:hAnsi="Comic Sans MS"/>
          <w:color w:val="000000"/>
          <w:sz w:val="30"/>
          <w:szCs w:val="30"/>
        </w:rPr>
      </w:pPr>
      <w:r>
        <w:rPr>
          <w:rFonts w:ascii="Hobo Std" w:hAnsi="Hobo Std"/>
          <w:color w:val="000080"/>
          <w:sz w:val="96"/>
          <w:szCs w:val="96"/>
        </w:rPr>
        <w:lastRenderedPageBreak/>
        <w:t>Uvod:</w:t>
      </w:r>
      <w:r>
        <w:rPr>
          <w:rFonts w:ascii="Hobo Std" w:hAnsi="Hobo Std"/>
          <w:color w:val="000080"/>
          <w:sz w:val="96"/>
          <w:szCs w:val="96"/>
        </w:rPr>
        <w:br/>
      </w:r>
      <w:r>
        <w:rPr>
          <w:rFonts w:ascii="Comic Sans MS" w:hAnsi="Comic Sans MS"/>
          <w:color w:val="000000"/>
          <w:sz w:val="30"/>
          <w:szCs w:val="30"/>
        </w:rPr>
        <w:t>Namen in cilj te naloge je predstavitev tundre, njenih značilnosti, in območij.</w:t>
      </w:r>
    </w:p>
    <w:p w14:paraId="0115BA0B" w14:textId="77777777" w:rsidR="00B525D1" w:rsidRDefault="00B525D1">
      <w:pPr>
        <w:rPr>
          <w:rFonts w:ascii="Comic Sans MS" w:hAnsi="Comic Sans MS"/>
          <w:color w:val="000000"/>
          <w:sz w:val="30"/>
          <w:szCs w:val="30"/>
        </w:rPr>
      </w:pPr>
    </w:p>
    <w:p w14:paraId="398EEF4B" w14:textId="77777777" w:rsidR="00B525D1" w:rsidRDefault="005628D6">
      <w:pPr>
        <w:rPr>
          <w:rFonts w:ascii="Comic Sans MS" w:hAnsi="Comic Sans MS"/>
          <w:color w:val="000000"/>
          <w:sz w:val="30"/>
          <w:szCs w:val="30"/>
        </w:rPr>
      </w:pPr>
      <w:r>
        <w:rPr>
          <w:rFonts w:ascii="Comic Sans MS" w:hAnsi="Comic Sans MS"/>
          <w:color w:val="000000"/>
          <w:sz w:val="30"/>
          <w:szCs w:val="30"/>
        </w:rPr>
        <w:t>Opis treh različnih vrst tundre ; -arktične</w:t>
      </w:r>
    </w:p>
    <w:p w14:paraId="3B7EEC09" w14:textId="77777777" w:rsidR="00B525D1" w:rsidRDefault="005628D6">
      <w:pPr>
        <w:rPr>
          <w:rFonts w:ascii="Comic Sans MS" w:hAnsi="Comic Sans MS"/>
          <w:color w:val="000000"/>
          <w:sz w:val="30"/>
          <w:szCs w:val="30"/>
        </w:rPr>
      </w:pPr>
      <w:r>
        <w:rPr>
          <w:rFonts w:ascii="Comic Sans MS" w:hAnsi="Comic Sans MS"/>
          <w:color w:val="000000"/>
          <w:sz w:val="30"/>
          <w:szCs w:val="30"/>
        </w:rPr>
        <w:t xml:space="preserve">                                                     -antarktične</w:t>
      </w:r>
    </w:p>
    <w:p w14:paraId="0F31E7C5" w14:textId="77777777" w:rsidR="00B525D1" w:rsidRDefault="005628D6">
      <w:pPr>
        <w:rPr>
          <w:rFonts w:ascii="Comic Sans MS" w:hAnsi="Comic Sans MS"/>
          <w:color w:val="000000"/>
          <w:sz w:val="30"/>
          <w:szCs w:val="30"/>
        </w:rPr>
      </w:pPr>
      <w:r>
        <w:rPr>
          <w:rFonts w:ascii="Comic Sans MS" w:hAnsi="Comic Sans MS"/>
          <w:color w:val="000000"/>
          <w:sz w:val="30"/>
          <w:szCs w:val="30"/>
        </w:rPr>
        <w:t xml:space="preserve">                                                     -gorske</w:t>
      </w:r>
    </w:p>
    <w:p w14:paraId="08952385" w14:textId="77777777" w:rsidR="00B525D1" w:rsidRDefault="005628D6">
      <w:pPr>
        <w:rPr>
          <w:rFonts w:ascii="Comic Sans MS" w:hAnsi="Comic Sans MS"/>
          <w:color w:val="000000"/>
          <w:sz w:val="30"/>
          <w:szCs w:val="30"/>
        </w:rPr>
      </w:pPr>
      <w:r>
        <w:rPr>
          <w:rFonts w:ascii="Comic Sans MS" w:hAnsi="Comic Sans MS"/>
          <w:color w:val="000000"/>
          <w:sz w:val="30"/>
          <w:szCs w:val="30"/>
        </w:rPr>
        <w:t>Spoznavanje značilnih živali in rastlin in njihovih prilagoditev na te razmere.</w:t>
      </w:r>
    </w:p>
    <w:p w14:paraId="5C806C92" w14:textId="77777777" w:rsidR="00B525D1" w:rsidRDefault="00B525D1">
      <w:pPr>
        <w:rPr>
          <w:rFonts w:ascii="Comic Sans MS" w:hAnsi="Comic Sans MS"/>
          <w:color w:val="000000"/>
          <w:sz w:val="30"/>
          <w:szCs w:val="30"/>
        </w:rPr>
      </w:pPr>
    </w:p>
    <w:p w14:paraId="45D21347" w14:textId="77777777" w:rsidR="00B525D1" w:rsidRDefault="00B525D1">
      <w:pPr>
        <w:rPr>
          <w:rFonts w:ascii="Comic Sans MS" w:hAnsi="Comic Sans MS"/>
          <w:color w:val="000000"/>
          <w:sz w:val="32"/>
          <w:szCs w:val="32"/>
        </w:rPr>
      </w:pPr>
    </w:p>
    <w:p w14:paraId="273A5666" w14:textId="77777777" w:rsidR="00B525D1" w:rsidRDefault="00B525D1">
      <w:pPr>
        <w:rPr>
          <w:rFonts w:ascii="Comic Sans MS" w:hAnsi="Comic Sans MS"/>
          <w:color w:val="000000"/>
          <w:sz w:val="32"/>
          <w:szCs w:val="32"/>
        </w:rPr>
      </w:pPr>
    </w:p>
    <w:p w14:paraId="04114519" w14:textId="77777777" w:rsidR="00B525D1" w:rsidRDefault="00B525D1">
      <w:pPr>
        <w:rPr>
          <w:rFonts w:ascii="Comic Sans MS" w:hAnsi="Comic Sans MS"/>
          <w:color w:val="000000"/>
          <w:sz w:val="32"/>
          <w:szCs w:val="32"/>
        </w:rPr>
      </w:pPr>
    </w:p>
    <w:p w14:paraId="259492D8" w14:textId="77777777" w:rsidR="00B525D1" w:rsidRDefault="00B525D1">
      <w:pPr>
        <w:rPr>
          <w:rFonts w:ascii="Comic Sans MS" w:hAnsi="Comic Sans MS"/>
          <w:color w:val="000000"/>
          <w:sz w:val="32"/>
          <w:szCs w:val="32"/>
        </w:rPr>
      </w:pPr>
    </w:p>
    <w:p w14:paraId="4FD23C3D" w14:textId="77777777" w:rsidR="00B525D1" w:rsidRDefault="00B525D1">
      <w:pPr>
        <w:rPr>
          <w:rFonts w:ascii="Comic Sans MS" w:hAnsi="Comic Sans MS"/>
          <w:color w:val="000000"/>
          <w:sz w:val="32"/>
          <w:szCs w:val="32"/>
        </w:rPr>
      </w:pPr>
    </w:p>
    <w:p w14:paraId="4F5DCCD9" w14:textId="77777777" w:rsidR="00B525D1" w:rsidRDefault="00B525D1">
      <w:pPr>
        <w:rPr>
          <w:rFonts w:ascii="Comic Sans MS" w:hAnsi="Comic Sans MS"/>
          <w:color w:val="000000"/>
          <w:sz w:val="32"/>
          <w:szCs w:val="32"/>
        </w:rPr>
      </w:pPr>
    </w:p>
    <w:p w14:paraId="5C886EC2" w14:textId="77777777" w:rsidR="00B525D1" w:rsidRDefault="00B525D1">
      <w:pPr>
        <w:rPr>
          <w:rFonts w:ascii="Comic Sans MS" w:hAnsi="Comic Sans MS"/>
          <w:color w:val="000000"/>
          <w:sz w:val="32"/>
          <w:szCs w:val="32"/>
        </w:rPr>
      </w:pPr>
    </w:p>
    <w:p w14:paraId="790DDEB7" w14:textId="77777777" w:rsidR="00B525D1" w:rsidRDefault="00B525D1">
      <w:pPr>
        <w:rPr>
          <w:rFonts w:ascii="Comic Sans MS" w:hAnsi="Comic Sans MS"/>
          <w:color w:val="000000"/>
          <w:sz w:val="32"/>
          <w:szCs w:val="32"/>
        </w:rPr>
      </w:pPr>
    </w:p>
    <w:p w14:paraId="2426154F" w14:textId="77777777" w:rsidR="00B525D1" w:rsidRDefault="00B525D1">
      <w:pPr>
        <w:rPr>
          <w:rFonts w:ascii="Comic Sans MS" w:hAnsi="Comic Sans MS"/>
          <w:color w:val="000000"/>
          <w:sz w:val="32"/>
          <w:szCs w:val="32"/>
        </w:rPr>
      </w:pPr>
    </w:p>
    <w:p w14:paraId="640C30DE" w14:textId="77777777" w:rsidR="00B525D1" w:rsidRDefault="00B525D1">
      <w:pPr>
        <w:rPr>
          <w:rFonts w:ascii="Comic Sans MS" w:hAnsi="Comic Sans MS"/>
          <w:color w:val="000000"/>
          <w:sz w:val="32"/>
          <w:szCs w:val="32"/>
        </w:rPr>
      </w:pPr>
    </w:p>
    <w:p w14:paraId="42BBA531" w14:textId="77777777" w:rsidR="00B525D1" w:rsidRDefault="00B525D1">
      <w:pPr>
        <w:rPr>
          <w:rFonts w:ascii="Comic Sans MS" w:hAnsi="Comic Sans MS"/>
          <w:color w:val="000000"/>
          <w:sz w:val="32"/>
          <w:szCs w:val="32"/>
        </w:rPr>
      </w:pPr>
    </w:p>
    <w:p w14:paraId="33BD1BE6" w14:textId="77777777" w:rsidR="00B525D1" w:rsidRDefault="00B525D1">
      <w:pPr>
        <w:rPr>
          <w:rFonts w:ascii="Comic Sans MS" w:hAnsi="Comic Sans MS"/>
          <w:color w:val="000000"/>
          <w:sz w:val="32"/>
          <w:szCs w:val="32"/>
        </w:rPr>
      </w:pPr>
    </w:p>
    <w:p w14:paraId="78E40AE3" w14:textId="77777777" w:rsidR="00B525D1" w:rsidRDefault="00B525D1">
      <w:pPr>
        <w:rPr>
          <w:rFonts w:ascii="Comic Sans MS" w:hAnsi="Comic Sans MS"/>
          <w:color w:val="000000"/>
          <w:sz w:val="32"/>
          <w:szCs w:val="32"/>
        </w:rPr>
      </w:pPr>
    </w:p>
    <w:p w14:paraId="5F82997A" w14:textId="77777777" w:rsidR="00B525D1" w:rsidRDefault="00B525D1">
      <w:pPr>
        <w:rPr>
          <w:rFonts w:ascii="Comic Sans MS" w:hAnsi="Comic Sans MS"/>
          <w:color w:val="000000"/>
          <w:sz w:val="32"/>
          <w:szCs w:val="32"/>
        </w:rPr>
      </w:pPr>
    </w:p>
    <w:p w14:paraId="3046D6A1" w14:textId="77777777" w:rsidR="00B525D1" w:rsidRDefault="00B525D1">
      <w:pPr>
        <w:rPr>
          <w:rFonts w:ascii="Comic Sans MS" w:hAnsi="Comic Sans MS"/>
          <w:color w:val="000000"/>
          <w:sz w:val="32"/>
          <w:szCs w:val="32"/>
        </w:rPr>
      </w:pPr>
    </w:p>
    <w:p w14:paraId="28A4BB40" w14:textId="77777777" w:rsidR="00B525D1" w:rsidRDefault="00B525D1">
      <w:pPr>
        <w:rPr>
          <w:rFonts w:ascii="Comic Sans MS" w:hAnsi="Comic Sans MS"/>
          <w:color w:val="000000"/>
          <w:sz w:val="32"/>
          <w:szCs w:val="32"/>
        </w:rPr>
      </w:pPr>
    </w:p>
    <w:p w14:paraId="52B05B25" w14:textId="77777777" w:rsidR="00B525D1" w:rsidRDefault="00B525D1">
      <w:pPr>
        <w:rPr>
          <w:rFonts w:ascii="Comic Sans MS" w:hAnsi="Comic Sans MS"/>
          <w:color w:val="000000"/>
          <w:sz w:val="32"/>
          <w:szCs w:val="32"/>
        </w:rPr>
      </w:pPr>
    </w:p>
    <w:p w14:paraId="52A56C90" w14:textId="77777777" w:rsidR="00B525D1" w:rsidRDefault="00B525D1">
      <w:pPr>
        <w:rPr>
          <w:rFonts w:ascii="Comic Sans MS" w:hAnsi="Comic Sans MS"/>
          <w:color w:val="000000"/>
          <w:sz w:val="32"/>
          <w:szCs w:val="32"/>
        </w:rPr>
      </w:pPr>
    </w:p>
    <w:p w14:paraId="2F42AD26" w14:textId="77777777" w:rsidR="00B525D1" w:rsidRDefault="00B525D1">
      <w:pPr>
        <w:jc w:val="center"/>
        <w:rPr>
          <w:rFonts w:ascii="Hobo Std" w:hAnsi="Hobo Std"/>
          <w:color w:val="000080"/>
          <w:sz w:val="96"/>
          <w:szCs w:val="96"/>
        </w:rPr>
      </w:pPr>
    </w:p>
    <w:p w14:paraId="2BF966AB" w14:textId="77777777" w:rsidR="00B525D1" w:rsidRDefault="005628D6">
      <w:pPr>
        <w:jc w:val="center"/>
        <w:rPr>
          <w:rFonts w:ascii="Hobo Std" w:hAnsi="Hobo Std"/>
          <w:color w:val="000080"/>
          <w:sz w:val="96"/>
          <w:szCs w:val="96"/>
        </w:rPr>
      </w:pPr>
      <w:r>
        <w:rPr>
          <w:rFonts w:ascii="Hobo Std" w:hAnsi="Hobo Std"/>
          <w:color w:val="000080"/>
          <w:sz w:val="96"/>
          <w:szCs w:val="96"/>
        </w:rPr>
        <w:t>Tundra</w:t>
      </w:r>
    </w:p>
    <w:p w14:paraId="19E47C20" w14:textId="77777777" w:rsidR="00B525D1" w:rsidRDefault="005628D6">
      <w:pPr>
        <w:rPr>
          <w:rFonts w:ascii="Comic Sans MS" w:eastAsia="DejaVu Sans" w:hAnsi="Comic Sans MS" w:cs="DejaVu Sans"/>
          <w:color w:val="000000"/>
          <w:sz w:val="30"/>
          <w:szCs w:val="30"/>
        </w:rPr>
      </w:pPr>
      <w:r>
        <w:rPr>
          <w:rFonts w:ascii="Comic Sans MS" w:hAnsi="Comic Sans MS"/>
          <w:color w:val="000000"/>
          <w:sz w:val="30"/>
          <w:szCs w:val="30"/>
        </w:rPr>
        <w:t xml:space="preserve">Tundra ali hladna stepa je biom, kjer drevesno rast ovirajo niske temperature in kratka rastna sezona. Zato je to brezdrevesna  pokrajina, pokrita z mahovi in lišaji. To potrjuje tudi njeno ime, saj izraz &gt;&gt;tundra&lt;&lt; izvira iz </w:t>
      </w:r>
      <w:r>
        <w:rPr>
          <w:rFonts w:ascii="Comic Sans MS" w:eastAsia="Arial" w:hAnsi="Comic Sans MS" w:cs="Arial"/>
          <w:color w:val="000000"/>
          <w:sz w:val="30"/>
          <w:szCs w:val="30"/>
        </w:rPr>
        <w:t xml:space="preserve"> finskega izraza &gt;&gt;tunturi&lt;&lt;</w:t>
      </w:r>
      <w:r>
        <w:rPr>
          <w:rFonts w:ascii="Comic Sans MS" w:eastAsia="DejaVu Sans" w:hAnsi="Comic Sans MS" w:cs="DejaVu Sans"/>
          <w:color w:val="000000"/>
          <w:sz w:val="30"/>
          <w:szCs w:val="30"/>
        </w:rPr>
        <w:t>, kar pomeni ‘visoka gora brez drevja.</w:t>
      </w:r>
    </w:p>
    <w:p w14:paraId="6D7A8E78" w14:textId="77777777" w:rsidR="00B525D1" w:rsidRDefault="005628D6">
      <w:pPr>
        <w:rPr>
          <w:rFonts w:ascii="Comic Sans MS" w:hAnsi="Comic Sans MS"/>
          <w:color w:val="000000"/>
          <w:sz w:val="30"/>
          <w:szCs w:val="30"/>
        </w:rPr>
      </w:pPr>
      <w:r>
        <w:rPr>
          <w:rFonts w:ascii="Comic Sans MS" w:hAnsi="Comic Sans MS"/>
          <w:color w:val="000000"/>
          <w:sz w:val="30"/>
          <w:szCs w:val="30"/>
        </w:rPr>
        <w:t xml:space="preserve"> Zaradi mrzlega podnebja so tla v tundri globoko zamrznjena skozi vse leto, tudi več kot 100 m v globino (permafrost). V kratkem poletju, ko se temperature vzpnejo preko 0 stopinj Celzija, odmrzne le tanek zgornji sloj prsti. Zamrznjena tla omogočajo rast le skromnega rastja - mahov in lišajev, predvsem pa onemogočajo kmetijstvo.</w:t>
      </w:r>
    </w:p>
    <w:p w14:paraId="11B8904D" w14:textId="77777777" w:rsidR="00B525D1" w:rsidRDefault="00B525D1">
      <w:pPr>
        <w:rPr>
          <w:rFonts w:ascii="Comic Sans MS" w:hAnsi="Comic Sans MS"/>
          <w:color w:val="000000"/>
          <w:sz w:val="30"/>
          <w:szCs w:val="30"/>
        </w:rPr>
      </w:pPr>
    </w:p>
    <w:p w14:paraId="70849371" w14:textId="77777777" w:rsidR="00B525D1" w:rsidRDefault="002D019D">
      <w:pPr>
        <w:rPr>
          <w:rFonts w:ascii="Comic Sans MS" w:hAnsi="Comic Sans MS"/>
        </w:rPr>
      </w:pPr>
      <w:r>
        <w:pict w14:anchorId="466EB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233.65pt;height:157.3pt;z-index:251657216;mso-wrap-distance-left:0;mso-wrap-distance-right:0;mso-position-horizontal:center;mso-position-horizontal-relative:text;mso-position-vertical:absolute;mso-position-vertical-relative:text" filled="t">
            <v:fill color2="black"/>
            <v:imagedata r:id="rId5" o:title=""/>
            <w10:wrap type="topAndBottom"/>
          </v:shape>
        </w:pict>
      </w:r>
    </w:p>
    <w:p w14:paraId="29193C1B" w14:textId="77777777" w:rsidR="00B525D1" w:rsidRDefault="005628D6">
      <w:pPr>
        <w:pStyle w:val="BodyTex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Ločimo tri tipe:</w:t>
      </w:r>
    </w:p>
    <w:p w14:paraId="48239A92" w14:textId="77777777" w:rsidR="00B525D1" w:rsidRDefault="005628D6">
      <w:pPr>
        <w:pStyle w:val="BodyText"/>
        <w:numPr>
          <w:ilvl w:val="0"/>
          <w:numId w:val="2"/>
        </w:numPr>
        <w:tabs>
          <w:tab w:val="left" w:pos="707"/>
        </w:tabs>
        <w:spacing w:after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>arktična tundra;</w:t>
      </w:r>
      <w:r>
        <w:rPr>
          <w:rFonts w:ascii="Comic Sans MS" w:hAnsi="Comic Sans MS"/>
          <w:sz w:val="30"/>
          <w:szCs w:val="30"/>
        </w:rPr>
        <w:t xml:space="preserve"> leži severno od območja tajge na severni polobli </w:t>
      </w:r>
    </w:p>
    <w:p w14:paraId="18EDA6D0" w14:textId="77777777" w:rsidR="00B525D1" w:rsidRDefault="005628D6">
      <w:pPr>
        <w:pStyle w:val="BodyText"/>
        <w:numPr>
          <w:ilvl w:val="0"/>
          <w:numId w:val="2"/>
        </w:numPr>
        <w:tabs>
          <w:tab w:val="left" w:pos="707"/>
        </w:tabs>
        <w:spacing w:after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>antarktična tundra;</w:t>
      </w:r>
      <w:r>
        <w:rPr>
          <w:rFonts w:ascii="Comic Sans MS" w:hAnsi="Comic Sans MS"/>
          <w:sz w:val="30"/>
          <w:szCs w:val="30"/>
        </w:rPr>
        <w:t xml:space="preserve"> se pojavlja na Antartiki in bližnjih otokih </w:t>
      </w:r>
    </w:p>
    <w:p w14:paraId="70252FE2" w14:textId="77777777" w:rsidR="00B525D1" w:rsidRDefault="005628D6">
      <w:pPr>
        <w:pStyle w:val="BodyText"/>
        <w:numPr>
          <w:ilvl w:val="0"/>
          <w:numId w:val="2"/>
        </w:numPr>
        <w:tabs>
          <w:tab w:val="left" w:pos="707"/>
        </w:tabs>
        <w:rPr>
          <w:rFonts w:ascii="Comic Sans MS" w:hAnsi="Comic Sans MS"/>
          <w:color w:val="000000"/>
          <w:sz w:val="30"/>
          <w:szCs w:val="30"/>
        </w:rPr>
      </w:pPr>
      <w:r>
        <w:rPr>
          <w:rFonts w:ascii="Comic Sans MS" w:hAnsi="Comic Sans MS"/>
          <w:b/>
          <w:bCs/>
          <w:color w:val="000000"/>
          <w:sz w:val="30"/>
          <w:szCs w:val="30"/>
        </w:rPr>
        <w:t xml:space="preserve">gorska tundra; </w:t>
      </w:r>
      <w:r>
        <w:rPr>
          <w:rFonts w:ascii="Comic Sans MS" w:hAnsi="Comic Sans MS"/>
          <w:color w:val="000000"/>
          <w:sz w:val="30"/>
          <w:szCs w:val="30"/>
        </w:rPr>
        <w:t xml:space="preserve">se pojavlja nad določeno nadmorsko višino, kjer mraz onemogoča rast dreves in drugih rastlin </w:t>
      </w:r>
    </w:p>
    <w:p w14:paraId="5DAAE564" w14:textId="77777777" w:rsidR="00B525D1" w:rsidRDefault="00B525D1">
      <w:pPr>
        <w:pStyle w:val="PrivzetoLTGliederung1"/>
        <w:rPr>
          <w:rFonts w:ascii="Comic Sans MS" w:hAnsi="Comic Sans MS"/>
          <w:sz w:val="24"/>
          <w:szCs w:val="24"/>
        </w:rPr>
      </w:pPr>
    </w:p>
    <w:p w14:paraId="002F0393" w14:textId="77777777" w:rsidR="00B525D1" w:rsidRDefault="00B525D1">
      <w:pPr>
        <w:pStyle w:val="PrivzetoLTGliederung1"/>
        <w:rPr>
          <w:rFonts w:ascii="Comic Sans MS" w:hAnsi="Comic Sans MS"/>
          <w:sz w:val="24"/>
          <w:szCs w:val="24"/>
        </w:rPr>
      </w:pPr>
    </w:p>
    <w:p w14:paraId="26A8D481" w14:textId="77777777" w:rsidR="00B525D1" w:rsidRDefault="00B525D1">
      <w:pPr>
        <w:pStyle w:val="PrivzetoLTGliederung1"/>
        <w:rPr>
          <w:rFonts w:ascii="Comic Sans MS" w:hAnsi="Comic Sans MS"/>
          <w:sz w:val="24"/>
          <w:szCs w:val="24"/>
        </w:rPr>
      </w:pPr>
    </w:p>
    <w:p w14:paraId="35ED11E3" w14:textId="0474CCE2" w:rsidR="00B525D1" w:rsidRDefault="005628D6">
      <w:pPr>
        <w:pStyle w:val="PrivzetoLTGliederung1"/>
        <w:jc w:val="center"/>
        <w:rPr>
          <w:rFonts w:ascii="Hobo Std" w:hAnsi="Hobo Std"/>
          <w:color w:val="000080"/>
          <w:sz w:val="88"/>
          <w:szCs w:val="88"/>
        </w:rPr>
      </w:pPr>
      <w:r>
        <w:rPr>
          <w:rFonts w:ascii="Hobo Std" w:hAnsi="Hobo Std"/>
          <w:color w:val="000080"/>
          <w:sz w:val="88"/>
          <w:szCs w:val="88"/>
        </w:rPr>
        <w:t>Zna</w:t>
      </w:r>
      <w:r w:rsidR="00F4621F">
        <w:rPr>
          <w:rFonts w:ascii="Hobo Std" w:hAnsi="Hobo Std"/>
          <w:color w:val="000080"/>
          <w:sz w:val="88"/>
          <w:szCs w:val="88"/>
        </w:rPr>
        <w:t>č</w:t>
      </w:r>
      <w:r>
        <w:rPr>
          <w:rFonts w:ascii="Hobo Std" w:hAnsi="Hobo Std"/>
          <w:color w:val="000080"/>
          <w:sz w:val="88"/>
          <w:szCs w:val="88"/>
        </w:rPr>
        <w:t>ilnosti tundre</w:t>
      </w:r>
    </w:p>
    <w:p w14:paraId="62D3FC17" w14:textId="77777777" w:rsidR="00B525D1" w:rsidRDefault="00B525D1">
      <w:pPr>
        <w:pStyle w:val="PrivzetoLTGliederung1"/>
        <w:tabs>
          <w:tab w:val="left" w:pos="540"/>
        </w:tabs>
        <w:spacing w:before="120" w:line="192" w:lineRule="auto"/>
        <w:ind w:left="540" w:hanging="540"/>
        <w:rPr>
          <w:rFonts w:ascii="Comic Sans MS" w:hAnsi="Comic Sans MS" w:cs="DejaVu Sans"/>
          <w:sz w:val="24"/>
          <w:szCs w:val="24"/>
        </w:rPr>
      </w:pPr>
    </w:p>
    <w:p w14:paraId="797AFB42" w14:textId="77777777" w:rsidR="00B525D1" w:rsidRDefault="005628D6">
      <w:pPr>
        <w:pStyle w:val="PrivzetoLTGliederung1"/>
        <w:spacing w:before="120" w:line="192" w:lineRule="auto"/>
        <w:rPr>
          <w:rFonts w:ascii="Comic Sans MS" w:hAnsi="Comic Sans MS" w:cs="DejaVu Sans"/>
          <w:sz w:val="30"/>
          <w:szCs w:val="30"/>
        </w:rPr>
      </w:pPr>
      <w:r>
        <w:rPr>
          <w:rFonts w:ascii="Comic Sans MS" w:eastAsia="Arial" w:hAnsi="Comic Sans MS" w:cs="Arial"/>
          <w:sz w:val="30"/>
          <w:szCs w:val="30"/>
        </w:rPr>
        <w:t>Za tundro so značilne dolge in suhe zime, čez zimo pa je celotna pokrajina ovita v temo. Zaradi tega se organski ostanki v tleh  razkrajajo  zelo počasi.                                                                                                                   Povprečna temperatura najtoplejšega meseca je ni</w:t>
      </w:r>
      <w:r>
        <w:rPr>
          <w:rFonts w:ascii="Comic Sans MS" w:hAnsi="Comic Sans MS" w:cs="DejaVu Sans"/>
          <w:sz w:val="30"/>
          <w:szCs w:val="30"/>
        </w:rPr>
        <w:t xml:space="preserve">žja od 10°C,takrat pa se tla odtalijo za nekaj metrov in nastane močvirje. </w:t>
      </w:r>
    </w:p>
    <w:p w14:paraId="7E060B4F" w14:textId="77777777" w:rsidR="00B525D1" w:rsidRDefault="005628D6">
      <w:pPr>
        <w:pStyle w:val="PrivzetoLTGliederung1"/>
        <w:spacing w:before="120" w:line="192" w:lineRule="auto"/>
        <w:rPr>
          <w:rFonts w:ascii="Comic Sans MS" w:eastAsia="Arial" w:hAnsi="Comic Sans MS" w:cs="Arial"/>
          <w:sz w:val="30"/>
          <w:szCs w:val="30"/>
        </w:rPr>
      </w:pPr>
      <w:r>
        <w:rPr>
          <w:rFonts w:ascii="Comic Sans MS" w:eastAsia="Arial" w:hAnsi="Comic Sans MS" w:cs="Arial"/>
          <w:sz w:val="30"/>
          <w:szCs w:val="30"/>
        </w:rPr>
        <w:t>Zaradi teh neugodnih življenjskih razmer je poseljenost izjemno redka, prevladujejo nomadsi in polnomadski lovci.</w:t>
      </w:r>
    </w:p>
    <w:p w14:paraId="48ECCB1D" w14:textId="77777777" w:rsidR="00B525D1" w:rsidRDefault="005628D6">
      <w:pPr>
        <w:pStyle w:val="PrivzetoLTGliederung1"/>
        <w:spacing w:before="120" w:line="192" w:lineRule="auto"/>
        <w:rPr>
          <w:rFonts w:ascii="Comic Sans MS" w:eastAsia="Arial" w:hAnsi="Comic Sans MS" w:cs="Arial"/>
          <w:sz w:val="30"/>
          <w:szCs w:val="30"/>
        </w:rPr>
      </w:pPr>
      <w:r>
        <w:rPr>
          <w:rFonts w:ascii="Comic Sans MS" w:eastAsia="Arial" w:hAnsi="Comic Sans MS" w:cs="Arial"/>
          <w:sz w:val="30"/>
          <w:szCs w:val="30"/>
        </w:rPr>
        <w:t>Živali, ki tu prebivajo pa niso ogrožene samo zaradi tamkajšnih razmer ampak tudi lovcev na krzno.</w:t>
      </w:r>
    </w:p>
    <w:p w14:paraId="3F38E34A" w14:textId="77777777" w:rsidR="00B525D1" w:rsidRDefault="005628D6">
      <w:pPr>
        <w:pStyle w:val="PrivzetoLTGliederung1"/>
        <w:spacing w:before="120" w:line="192" w:lineRule="auto"/>
        <w:rPr>
          <w:rFonts w:ascii="Comic Sans MS" w:eastAsia="Arial" w:hAnsi="Comic Sans MS" w:cs="Arial"/>
          <w:sz w:val="30"/>
          <w:szCs w:val="30"/>
        </w:rPr>
      </w:pPr>
      <w:r>
        <w:rPr>
          <w:rFonts w:ascii="Comic Sans MS" w:eastAsia="Arial" w:hAnsi="Comic Sans MS" w:cs="Arial"/>
          <w:sz w:val="30"/>
          <w:szCs w:val="30"/>
        </w:rPr>
        <w:t>Tundra ima tudi veliko rudnih bogastev (predvsem nafte) zato je zelo pogosta tarča geologov, ki pa imajo precejšne težave, saj zaradi niskih temperatur nastajajo poškodobe plinovodov in naftovodov.</w:t>
      </w:r>
    </w:p>
    <w:p w14:paraId="047459DD" w14:textId="77777777" w:rsidR="00B525D1" w:rsidRDefault="00B525D1">
      <w:pPr>
        <w:pStyle w:val="PrivzetoLTGliederung1"/>
        <w:spacing w:before="120" w:line="192" w:lineRule="auto"/>
        <w:rPr>
          <w:rFonts w:ascii="Comic Sans MS" w:eastAsia="Arial" w:hAnsi="Comic Sans MS" w:cs="Arial"/>
          <w:sz w:val="32"/>
          <w:szCs w:val="32"/>
        </w:rPr>
      </w:pPr>
    </w:p>
    <w:p w14:paraId="7EA82DCD" w14:textId="77777777" w:rsidR="00B525D1" w:rsidRDefault="00B525D1">
      <w:pPr>
        <w:pStyle w:val="PrivzetoLTGliederung1"/>
        <w:spacing w:before="120" w:line="192" w:lineRule="auto"/>
        <w:rPr>
          <w:rFonts w:ascii="Comic Sans MS" w:eastAsia="Arial" w:hAnsi="Comic Sans MS" w:cs="Arial"/>
          <w:sz w:val="24"/>
          <w:szCs w:val="24"/>
        </w:rPr>
      </w:pPr>
    </w:p>
    <w:p w14:paraId="14F20C5C" w14:textId="77777777" w:rsidR="00B525D1" w:rsidRDefault="00B525D1">
      <w:pPr>
        <w:pStyle w:val="PrivzetoLTGliederung1"/>
        <w:spacing w:before="120" w:line="192" w:lineRule="auto"/>
        <w:rPr>
          <w:rFonts w:ascii="Comic Sans MS" w:eastAsia="Arial" w:hAnsi="Comic Sans MS" w:cs="Arial"/>
          <w:sz w:val="24"/>
          <w:szCs w:val="24"/>
        </w:rPr>
      </w:pPr>
    </w:p>
    <w:p w14:paraId="24D0D4B4" w14:textId="77777777" w:rsidR="00B525D1" w:rsidRDefault="002D019D">
      <w:pPr>
        <w:pStyle w:val="PrivzetoLTGliederung1"/>
        <w:spacing w:before="120" w:line="192" w:lineRule="auto"/>
        <w:rPr>
          <w:rFonts w:ascii="Comic Sans MS" w:eastAsia="Arial" w:hAnsi="Comic Sans MS" w:cs="Arial"/>
          <w:sz w:val="24"/>
          <w:szCs w:val="24"/>
        </w:rPr>
      </w:pPr>
      <w:r>
        <w:pict w14:anchorId="2027FC9F">
          <v:rect id="_x0000_s1026" style="position:absolute;margin-left:270.15pt;margin-top:3.15pt;width:204pt;height:132pt;z-index:251654144;mso-wrap-style:none;mso-position-horizontal:absolute;mso-position-horizontal-relative:text;mso-position-vertical:absolute;mso-position-vertical-relative:text;v-text-anchor:middle" strokeweight=".26mm">
            <v:fill r:id="rId6" o:title="" color2="black" type="frame"/>
          </v:rect>
        </w:pict>
      </w:r>
    </w:p>
    <w:p w14:paraId="7A7CC877" w14:textId="77777777" w:rsidR="00B525D1" w:rsidRDefault="00B525D1">
      <w:pPr>
        <w:pStyle w:val="PrivzetoLTGliederung1"/>
        <w:spacing w:before="120" w:line="192" w:lineRule="auto"/>
        <w:rPr>
          <w:rFonts w:ascii="Comic Sans MS" w:eastAsia="Arial" w:hAnsi="Comic Sans MS" w:cs="Arial"/>
          <w:sz w:val="24"/>
          <w:szCs w:val="24"/>
        </w:rPr>
      </w:pPr>
    </w:p>
    <w:p w14:paraId="20237D96" w14:textId="77777777" w:rsidR="00B525D1" w:rsidRDefault="00B525D1">
      <w:pPr>
        <w:rPr>
          <w:rFonts w:ascii="Comic Sans MS" w:hAnsi="Comic Sans MS"/>
          <w:color w:val="000000"/>
        </w:rPr>
      </w:pPr>
    </w:p>
    <w:p w14:paraId="0C959CD1" w14:textId="77777777" w:rsidR="00B525D1" w:rsidRDefault="00B525D1">
      <w:pPr>
        <w:rPr>
          <w:rFonts w:ascii="Comic Sans MS" w:hAnsi="Comic Sans MS"/>
          <w:color w:val="000000"/>
        </w:rPr>
      </w:pPr>
    </w:p>
    <w:p w14:paraId="62ADAFAD" w14:textId="77777777" w:rsidR="00B525D1" w:rsidRDefault="00B525D1">
      <w:pPr>
        <w:rPr>
          <w:rFonts w:ascii="Comic Sans MS" w:hAnsi="Comic Sans MS"/>
          <w:color w:val="000000"/>
        </w:rPr>
      </w:pPr>
    </w:p>
    <w:p w14:paraId="3C397111" w14:textId="77777777" w:rsidR="00B525D1" w:rsidRDefault="00B525D1">
      <w:pPr>
        <w:rPr>
          <w:rFonts w:ascii="Comic Sans MS" w:hAnsi="Comic Sans MS"/>
          <w:color w:val="000000"/>
        </w:rPr>
      </w:pPr>
    </w:p>
    <w:p w14:paraId="02B35E44" w14:textId="77777777" w:rsidR="00B525D1" w:rsidRDefault="00B525D1">
      <w:pPr>
        <w:pStyle w:val="PrivzetoLTGliederung1"/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139" w:line="21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633F5F3" w14:textId="77777777" w:rsidR="00B525D1" w:rsidRDefault="00B525D1">
      <w:pPr>
        <w:pStyle w:val="PrivzetoLTGliederung1"/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139" w:line="21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26F3B4F" w14:textId="77777777" w:rsidR="00B525D1" w:rsidRDefault="00B525D1">
      <w:pPr>
        <w:pStyle w:val="PrivzetoLTGliederung1"/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139" w:line="216" w:lineRule="auto"/>
        <w:rPr>
          <w:rFonts w:cs="DejaVu Sans"/>
          <w:b/>
          <w:bCs/>
          <w:sz w:val="24"/>
          <w:szCs w:val="24"/>
        </w:rPr>
      </w:pPr>
    </w:p>
    <w:p w14:paraId="0042E985" w14:textId="77777777" w:rsidR="00B525D1" w:rsidRDefault="00B525D1">
      <w:pPr>
        <w:pStyle w:val="PrivzetoLTGliederung1"/>
        <w:tabs>
          <w:tab w:val="left" w:pos="540"/>
        </w:tabs>
        <w:spacing w:before="139" w:line="216" w:lineRule="auto"/>
        <w:ind w:left="540" w:hanging="540"/>
        <w:rPr>
          <w:rFonts w:cs="DejaVu Sans"/>
          <w:sz w:val="24"/>
          <w:szCs w:val="24"/>
        </w:rPr>
      </w:pPr>
    </w:p>
    <w:p w14:paraId="2205400E" w14:textId="77777777" w:rsidR="00B525D1" w:rsidRDefault="00B525D1">
      <w:pPr>
        <w:pStyle w:val="PrivzetoLTGliederung1"/>
        <w:tabs>
          <w:tab w:val="left" w:pos="540"/>
        </w:tabs>
        <w:spacing w:before="139" w:line="216" w:lineRule="auto"/>
        <w:ind w:left="540" w:hanging="540"/>
        <w:rPr>
          <w:rFonts w:ascii="Comic Sans MS" w:hAnsi="Comic Sans MS" w:cs="DejaVu Sans"/>
          <w:sz w:val="24"/>
          <w:szCs w:val="24"/>
        </w:rPr>
      </w:pPr>
    </w:p>
    <w:p w14:paraId="3E770E0E" w14:textId="77777777" w:rsidR="00B525D1" w:rsidRDefault="00B525D1">
      <w:pPr>
        <w:rPr>
          <w:rFonts w:ascii="Comic Sans MS" w:hAnsi="Comic Sans MS"/>
          <w:color w:val="000000"/>
        </w:rPr>
      </w:pPr>
    </w:p>
    <w:p w14:paraId="786308C6" w14:textId="77777777" w:rsidR="00B525D1" w:rsidRDefault="00B525D1">
      <w:pPr>
        <w:pStyle w:val="PrivzetoLTGliederung1"/>
        <w:rPr>
          <w:rFonts w:ascii="Comic Sans MS" w:hAnsi="Comic Sans MS"/>
          <w:sz w:val="24"/>
          <w:szCs w:val="24"/>
        </w:rPr>
      </w:pPr>
    </w:p>
    <w:p w14:paraId="0A547E08" w14:textId="77777777" w:rsidR="00B525D1" w:rsidRDefault="00B525D1">
      <w:pPr>
        <w:pStyle w:val="PrivzetoLTTitel"/>
        <w:jc w:val="left"/>
        <w:rPr>
          <w:rFonts w:cs="DejaVu Sans"/>
          <w:sz w:val="24"/>
          <w:szCs w:val="24"/>
        </w:rPr>
      </w:pPr>
    </w:p>
    <w:p w14:paraId="6673B42C" w14:textId="77777777" w:rsidR="00B525D1" w:rsidRDefault="00B525D1">
      <w:pPr>
        <w:rPr>
          <w:rFonts w:ascii="Comic Sans MS" w:hAnsi="Comic Sans MS"/>
          <w:color w:val="000000"/>
        </w:rPr>
      </w:pPr>
    </w:p>
    <w:p w14:paraId="7FD3EFD2" w14:textId="77777777" w:rsidR="00B525D1" w:rsidRDefault="00B525D1">
      <w:pPr>
        <w:rPr>
          <w:rFonts w:ascii="Comic Sans MS" w:hAnsi="Comic Sans MS"/>
          <w:color w:val="000000"/>
        </w:rPr>
      </w:pPr>
    </w:p>
    <w:p w14:paraId="00A44474" w14:textId="5F3286F0" w:rsidR="00B525D1" w:rsidRDefault="005628D6">
      <w:pPr>
        <w:jc w:val="center"/>
        <w:rPr>
          <w:rFonts w:ascii="Hobo Std" w:hAnsi="Hobo Std"/>
          <w:color w:val="000080"/>
          <w:sz w:val="88"/>
          <w:szCs w:val="88"/>
        </w:rPr>
      </w:pPr>
      <w:r>
        <w:rPr>
          <w:rFonts w:ascii="Hobo Std" w:hAnsi="Hobo Std"/>
          <w:color w:val="000080"/>
          <w:sz w:val="88"/>
          <w:szCs w:val="88"/>
        </w:rPr>
        <w:t>Obmo</w:t>
      </w:r>
      <w:r w:rsidR="00D46EBB">
        <w:rPr>
          <w:rFonts w:ascii="Hobo Std" w:hAnsi="Hobo Std"/>
          <w:color w:val="000080"/>
          <w:sz w:val="88"/>
          <w:szCs w:val="88"/>
        </w:rPr>
        <w:t>č</w:t>
      </w:r>
      <w:r>
        <w:rPr>
          <w:rFonts w:ascii="Hobo Std" w:hAnsi="Hobo Std"/>
          <w:color w:val="000080"/>
          <w:sz w:val="88"/>
          <w:szCs w:val="88"/>
        </w:rPr>
        <w:t>je tundre</w:t>
      </w:r>
    </w:p>
    <w:p w14:paraId="38E2BEAD" w14:textId="77777777" w:rsidR="00B525D1" w:rsidRDefault="00B525D1">
      <w:pPr>
        <w:rPr>
          <w:rFonts w:ascii="Comic Sans MS" w:hAnsi="Comic Sans MS"/>
          <w:b/>
          <w:bCs/>
          <w:color w:val="000000"/>
        </w:rPr>
      </w:pPr>
    </w:p>
    <w:p w14:paraId="6DB9D6F3" w14:textId="77777777" w:rsidR="00B525D1" w:rsidRDefault="005628D6">
      <w:pPr>
        <w:rPr>
          <w:rFonts w:ascii="Comic Sans MS" w:eastAsia="DejaVu Sans" w:hAnsi="Comic Sans MS" w:cs="DejaVu Sans"/>
          <w:color w:val="000000"/>
          <w:sz w:val="30"/>
          <w:szCs w:val="30"/>
        </w:rPr>
      </w:pPr>
      <w:r>
        <w:rPr>
          <w:rFonts w:ascii="Comic Sans MS" w:hAnsi="Comic Sans MS"/>
          <w:b/>
          <w:bCs/>
          <w:color w:val="000000"/>
          <w:sz w:val="30"/>
          <w:szCs w:val="30"/>
        </w:rPr>
        <w:t>Severna polobla</w:t>
      </w:r>
      <w:r>
        <w:rPr>
          <w:rFonts w:ascii="Comic Sans MS" w:hAnsi="Comic Sans MS"/>
          <w:color w:val="000000"/>
          <w:sz w:val="30"/>
          <w:szCs w:val="30"/>
        </w:rPr>
        <w:t xml:space="preserve">: </w:t>
      </w:r>
      <w:r>
        <w:rPr>
          <w:rFonts w:ascii="Comic Sans MS" w:eastAsia="Arial" w:hAnsi="Comic Sans MS" w:cs="Arial"/>
          <w:color w:val="000000"/>
          <w:sz w:val="30"/>
          <w:szCs w:val="30"/>
        </w:rPr>
        <w:t xml:space="preserve">Severna Sibirija, Kanada, Aljaska, Grenlandija, Rusija, </w:t>
      </w:r>
      <w:r>
        <w:rPr>
          <w:rFonts w:ascii="Comic Sans MS" w:eastAsia="DejaVu Sans" w:hAnsi="Comic Sans MS" w:cs="DejaVu Sans"/>
          <w:color w:val="000000"/>
          <w:sz w:val="30"/>
          <w:szCs w:val="30"/>
        </w:rPr>
        <w:t>Islandija, Skandinavija in subantarktični otoki.</w:t>
      </w:r>
    </w:p>
    <w:p w14:paraId="0D78275C" w14:textId="77777777" w:rsidR="00B525D1" w:rsidRDefault="002D019D">
      <w:pPr>
        <w:pStyle w:val="PrivzetoLTGliederung1"/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100" w:line="192" w:lineRule="auto"/>
        <w:rPr>
          <w:rFonts w:ascii="Comic Sans MS" w:eastAsia="Arial" w:hAnsi="Comic Sans MS" w:cs="Arial"/>
          <w:b/>
          <w:bCs/>
          <w:sz w:val="30"/>
          <w:szCs w:val="30"/>
          <w:u w:val="single"/>
        </w:rPr>
      </w:pPr>
      <w:r>
        <w:pict w14:anchorId="391331BC">
          <v:shape id="_x0000_s1033" type="#_x0000_t75" style="position:absolute;margin-left:235.3pt;margin-top:21.55pt;width:190.8pt;height:111.45pt;z-index:251661312;mso-wrap-style:none;mso-position-horizontal:absolute;mso-position-horizontal-relative:text;mso-position-vertical:absolute;mso-position-vertical-relative:text;v-text-anchor:middle">
            <v:fill type="frame"/>
            <v:stroke joinstyle="round"/>
            <v:imagedata r:id="rId7" o:title=""/>
          </v:shape>
        </w:pict>
      </w:r>
    </w:p>
    <w:p w14:paraId="558AAA4B" w14:textId="77777777" w:rsidR="00B525D1" w:rsidRDefault="00B525D1">
      <w:pPr>
        <w:pStyle w:val="PrivzetoLTGliederung1"/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100" w:line="192" w:lineRule="auto"/>
        <w:rPr>
          <w:rFonts w:ascii="Comic Sans MS" w:eastAsia="Arial" w:hAnsi="Comic Sans MS" w:cs="Arial"/>
          <w:b/>
          <w:bCs/>
          <w:sz w:val="30"/>
          <w:szCs w:val="30"/>
        </w:rPr>
      </w:pPr>
    </w:p>
    <w:p w14:paraId="43B3F017" w14:textId="77777777" w:rsidR="00B525D1" w:rsidRDefault="00B525D1">
      <w:pPr>
        <w:pStyle w:val="PrivzetoLTGliederung1"/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100" w:line="192" w:lineRule="auto"/>
        <w:rPr>
          <w:rFonts w:ascii="Comic Sans MS" w:eastAsia="Arial" w:hAnsi="Comic Sans MS" w:cs="Arial"/>
          <w:b/>
          <w:bCs/>
          <w:sz w:val="30"/>
          <w:szCs w:val="30"/>
        </w:rPr>
      </w:pPr>
    </w:p>
    <w:p w14:paraId="690E6AF5" w14:textId="77777777" w:rsidR="00B525D1" w:rsidRDefault="00B525D1">
      <w:pPr>
        <w:pStyle w:val="PrivzetoLTGliederung1"/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100" w:line="192" w:lineRule="auto"/>
        <w:rPr>
          <w:rFonts w:ascii="Comic Sans MS" w:eastAsia="Arial" w:hAnsi="Comic Sans MS" w:cs="Arial"/>
          <w:b/>
          <w:bCs/>
          <w:sz w:val="30"/>
          <w:szCs w:val="30"/>
        </w:rPr>
      </w:pPr>
    </w:p>
    <w:p w14:paraId="692A3994" w14:textId="77777777" w:rsidR="00B525D1" w:rsidRDefault="00B525D1">
      <w:pPr>
        <w:pStyle w:val="PrivzetoLTGliederung1"/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100" w:line="192" w:lineRule="auto"/>
        <w:rPr>
          <w:rFonts w:ascii="Comic Sans MS" w:eastAsia="Arial" w:hAnsi="Comic Sans MS" w:cs="Arial"/>
          <w:b/>
          <w:bCs/>
          <w:sz w:val="30"/>
          <w:szCs w:val="30"/>
        </w:rPr>
      </w:pPr>
    </w:p>
    <w:p w14:paraId="13EFD748" w14:textId="77777777" w:rsidR="00B525D1" w:rsidRDefault="00B525D1">
      <w:pPr>
        <w:pStyle w:val="PrivzetoLTGliederung1"/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100" w:line="192" w:lineRule="auto"/>
        <w:rPr>
          <w:rFonts w:ascii="Comic Sans MS" w:eastAsia="Arial" w:hAnsi="Comic Sans MS" w:cs="Arial"/>
          <w:b/>
          <w:bCs/>
          <w:sz w:val="30"/>
          <w:szCs w:val="30"/>
        </w:rPr>
      </w:pPr>
    </w:p>
    <w:p w14:paraId="7322A9F0" w14:textId="77777777" w:rsidR="00B525D1" w:rsidRDefault="00B525D1">
      <w:pPr>
        <w:pStyle w:val="PrivzetoLTGliederung1"/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100" w:line="192" w:lineRule="auto"/>
        <w:rPr>
          <w:rFonts w:ascii="Comic Sans MS" w:eastAsia="Arial" w:hAnsi="Comic Sans MS" w:cs="Arial"/>
          <w:b/>
          <w:bCs/>
          <w:sz w:val="30"/>
          <w:szCs w:val="30"/>
        </w:rPr>
      </w:pPr>
    </w:p>
    <w:p w14:paraId="13DE52A7" w14:textId="77777777" w:rsidR="00B525D1" w:rsidRDefault="005628D6">
      <w:pPr>
        <w:pStyle w:val="PrivzetoLTGliederung1"/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100" w:line="192" w:lineRule="auto"/>
        <w:rPr>
          <w:rFonts w:ascii="Comic Sans MS" w:hAnsi="Comic Sans MS" w:cs="DejaVu Sans"/>
          <w:sz w:val="30"/>
          <w:szCs w:val="30"/>
        </w:rPr>
      </w:pPr>
      <w:r>
        <w:rPr>
          <w:rFonts w:ascii="Comic Sans MS" w:eastAsia="Arial" w:hAnsi="Comic Sans MS" w:cs="Arial"/>
          <w:b/>
          <w:bCs/>
          <w:sz w:val="30"/>
          <w:szCs w:val="30"/>
        </w:rPr>
        <w:t>Južna polobla</w:t>
      </w:r>
      <w:r>
        <w:rPr>
          <w:rFonts w:ascii="Comic Sans MS" w:eastAsia="Arial" w:hAnsi="Comic Sans MS" w:cs="Arial"/>
          <w:sz w:val="30"/>
          <w:szCs w:val="30"/>
        </w:rPr>
        <w:t xml:space="preserve">: Antarktični polotok, skrajni južni del Afrike in posamezni </w:t>
      </w:r>
      <w:r>
        <w:rPr>
          <w:rFonts w:ascii="Comic Sans MS" w:hAnsi="Comic Sans MS" w:cs="DejaVu Sans"/>
          <w:sz w:val="30"/>
          <w:szCs w:val="30"/>
        </w:rPr>
        <w:t>otoki daleč na jugu posameznih oceanov.</w:t>
      </w:r>
    </w:p>
    <w:p w14:paraId="53158AE3" w14:textId="77777777" w:rsidR="00B525D1" w:rsidRDefault="00B525D1">
      <w:pPr>
        <w:rPr>
          <w:rFonts w:ascii="Comic Sans MS" w:hAnsi="Comic Sans MS"/>
          <w:color w:val="000000"/>
        </w:rPr>
      </w:pPr>
    </w:p>
    <w:p w14:paraId="7C7E0578" w14:textId="77777777" w:rsidR="00B525D1" w:rsidRDefault="002D019D">
      <w:pPr>
        <w:rPr>
          <w:rFonts w:ascii="Comic Sans MS" w:hAnsi="Comic Sans MS"/>
          <w:color w:val="000000"/>
        </w:rPr>
      </w:pPr>
      <w:r>
        <w:pict w14:anchorId="3067C833">
          <v:shape id="_x0000_s1027" type="#_x0000_t75" style="position:absolute;margin-left:197pt;margin-top:13.2pt;width:228.35pt;height:190.65pt;z-index:251655168;mso-wrap-style:none;mso-position-horizontal:absolute;mso-position-horizontal-relative:text;mso-position-vertical:absolute;mso-position-vertical-relative:text;v-text-anchor:middle">
            <v:fill type="frame"/>
            <v:stroke joinstyle="round"/>
            <v:imagedata r:id="rId8" o:title=""/>
          </v:shape>
        </w:pict>
      </w:r>
    </w:p>
    <w:p w14:paraId="09A4D917" w14:textId="77777777" w:rsidR="00B525D1" w:rsidRDefault="00B525D1">
      <w:pPr>
        <w:rPr>
          <w:rFonts w:ascii="Comic Sans MS" w:hAnsi="Comic Sans MS"/>
          <w:color w:val="000000"/>
        </w:rPr>
      </w:pPr>
    </w:p>
    <w:p w14:paraId="1428EAA6" w14:textId="77777777" w:rsidR="00B525D1" w:rsidRDefault="00B525D1">
      <w:pPr>
        <w:rPr>
          <w:rFonts w:ascii="Comic Sans MS" w:hAnsi="Comic Sans MS"/>
          <w:color w:val="000000"/>
        </w:rPr>
      </w:pPr>
    </w:p>
    <w:p w14:paraId="00BEAAFD" w14:textId="77777777" w:rsidR="00B525D1" w:rsidRDefault="00B525D1">
      <w:pPr>
        <w:rPr>
          <w:rFonts w:ascii="Comic Sans MS" w:hAnsi="Comic Sans MS"/>
          <w:color w:val="000000"/>
        </w:rPr>
      </w:pPr>
    </w:p>
    <w:p w14:paraId="2DB266BB" w14:textId="77777777" w:rsidR="00B525D1" w:rsidRDefault="00B525D1">
      <w:pPr>
        <w:rPr>
          <w:rFonts w:ascii="Comic Sans MS" w:hAnsi="Comic Sans MS"/>
          <w:color w:val="000000"/>
        </w:rPr>
      </w:pPr>
    </w:p>
    <w:p w14:paraId="301BDDF7" w14:textId="77777777" w:rsidR="00B525D1" w:rsidRDefault="00B525D1">
      <w:pPr>
        <w:rPr>
          <w:rFonts w:ascii="Comic Sans MS" w:hAnsi="Comic Sans MS"/>
          <w:color w:val="000000"/>
        </w:rPr>
      </w:pPr>
    </w:p>
    <w:p w14:paraId="381F1D64" w14:textId="77777777" w:rsidR="00B525D1" w:rsidRDefault="00B525D1">
      <w:pPr>
        <w:rPr>
          <w:rFonts w:ascii="Comic Sans MS" w:hAnsi="Comic Sans MS"/>
          <w:color w:val="000000"/>
        </w:rPr>
      </w:pPr>
    </w:p>
    <w:p w14:paraId="1CB7608E" w14:textId="77777777" w:rsidR="00B525D1" w:rsidRDefault="00B525D1">
      <w:pPr>
        <w:rPr>
          <w:rFonts w:ascii="Comic Sans MS" w:hAnsi="Comic Sans MS"/>
          <w:color w:val="000000"/>
        </w:rPr>
      </w:pPr>
    </w:p>
    <w:p w14:paraId="41FFF3DD" w14:textId="77777777" w:rsidR="00B525D1" w:rsidRDefault="00B525D1">
      <w:pPr>
        <w:rPr>
          <w:rFonts w:ascii="Comic Sans MS" w:hAnsi="Comic Sans MS"/>
          <w:color w:val="000000"/>
        </w:rPr>
      </w:pPr>
    </w:p>
    <w:p w14:paraId="133B3BAE" w14:textId="77777777" w:rsidR="00B525D1" w:rsidRDefault="00B525D1">
      <w:pPr>
        <w:rPr>
          <w:rFonts w:ascii="Comic Sans MS" w:hAnsi="Comic Sans MS"/>
          <w:color w:val="000000"/>
        </w:rPr>
      </w:pPr>
    </w:p>
    <w:p w14:paraId="626D463E" w14:textId="77777777" w:rsidR="00B525D1" w:rsidRDefault="00B525D1">
      <w:pPr>
        <w:rPr>
          <w:rFonts w:ascii="Comic Sans MS" w:hAnsi="Comic Sans MS"/>
          <w:color w:val="000000"/>
        </w:rPr>
      </w:pPr>
    </w:p>
    <w:p w14:paraId="152CB608" w14:textId="77777777" w:rsidR="00B525D1" w:rsidRDefault="00B525D1">
      <w:pPr>
        <w:rPr>
          <w:rFonts w:ascii="Comic Sans MS" w:hAnsi="Comic Sans MS"/>
          <w:color w:val="000000"/>
        </w:rPr>
      </w:pPr>
    </w:p>
    <w:p w14:paraId="6F500DE5" w14:textId="77777777" w:rsidR="00B525D1" w:rsidRDefault="00B525D1">
      <w:pPr>
        <w:rPr>
          <w:rFonts w:ascii="Comic Sans MS" w:hAnsi="Comic Sans MS"/>
          <w:color w:val="000000"/>
        </w:rPr>
      </w:pPr>
    </w:p>
    <w:p w14:paraId="6D3204D9" w14:textId="77777777" w:rsidR="00B525D1" w:rsidRDefault="00B525D1">
      <w:pPr>
        <w:rPr>
          <w:rFonts w:ascii="Comic Sans MS" w:hAnsi="Comic Sans MS"/>
          <w:color w:val="000000"/>
        </w:rPr>
      </w:pPr>
    </w:p>
    <w:p w14:paraId="1BA8AAF5" w14:textId="77777777" w:rsidR="00B525D1" w:rsidRDefault="00B525D1">
      <w:pPr>
        <w:rPr>
          <w:rFonts w:ascii="Comic Sans MS" w:hAnsi="Comic Sans MS"/>
          <w:color w:val="000000"/>
        </w:rPr>
      </w:pPr>
    </w:p>
    <w:p w14:paraId="30B33972" w14:textId="77777777" w:rsidR="00B525D1" w:rsidRDefault="00B525D1">
      <w:pPr>
        <w:rPr>
          <w:rFonts w:ascii="Comic Sans MS" w:hAnsi="Comic Sans MS"/>
          <w:color w:val="000000"/>
        </w:rPr>
      </w:pPr>
    </w:p>
    <w:p w14:paraId="66AF85FB" w14:textId="70763528" w:rsidR="00B525D1" w:rsidRDefault="005628D6">
      <w:pPr>
        <w:jc w:val="center"/>
        <w:rPr>
          <w:rFonts w:ascii="Hobo Std" w:hAnsi="Hobo Std"/>
          <w:color w:val="000080"/>
          <w:sz w:val="88"/>
          <w:szCs w:val="88"/>
        </w:rPr>
      </w:pPr>
      <w:r>
        <w:rPr>
          <w:rFonts w:ascii="Hobo Std" w:hAnsi="Hobo Std"/>
          <w:color w:val="000080"/>
          <w:sz w:val="88"/>
          <w:szCs w:val="88"/>
        </w:rPr>
        <w:t>Zna</w:t>
      </w:r>
      <w:r w:rsidR="00D46EBB">
        <w:rPr>
          <w:rFonts w:ascii="Hobo Std" w:hAnsi="Hobo Std"/>
          <w:color w:val="000080"/>
          <w:sz w:val="88"/>
          <w:szCs w:val="88"/>
        </w:rPr>
        <w:t>č</w:t>
      </w:r>
      <w:r>
        <w:rPr>
          <w:rFonts w:ascii="Hobo Std" w:hAnsi="Hobo Std"/>
          <w:color w:val="000080"/>
          <w:sz w:val="88"/>
          <w:szCs w:val="88"/>
        </w:rPr>
        <w:t>ilne živali</w:t>
      </w:r>
    </w:p>
    <w:p w14:paraId="76B3D788" w14:textId="77777777" w:rsidR="00B525D1" w:rsidRDefault="002D019D">
      <w:pPr>
        <w:rPr>
          <w:rFonts w:ascii="Comic Sans MS" w:eastAsia="Arial" w:hAnsi="Comic Sans MS" w:cs="Arial"/>
          <w:color w:val="000000"/>
          <w:sz w:val="30"/>
          <w:szCs w:val="30"/>
        </w:rPr>
      </w:pPr>
      <w:r>
        <w:pict w14:anchorId="18780A45">
          <v:rect id="_x0000_s1031" style="position:absolute;margin-left:163.65pt;margin-top:5.9pt;width:136.25pt;height:126.95pt;z-index:251659264;mso-wrap-style:none;mso-position-horizontal:absolute;mso-position-horizontal-relative:text;mso-position-vertical:absolute;mso-position-vertical-relative:text;v-text-anchor:middle" strokeweight=".26mm">
            <v:fill r:id="rId9" o:title="" color2="black" type="frame"/>
          </v:rect>
        </w:pict>
      </w:r>
    </w:p>
    <w:p w14:paraId="6C606514" w14:textId="77777777" w:rsidR="00B525D1" w:rsidRDefault="005628D6">
      <w:pPr>
        <w:rPr>
          <w:rFonts w:ascii="Comic Sans MS" w:eastAsia="Arial" w:hAnsi="Comic Sans MS" w:cs="Arial"/>
          <w:color w:val="000000"/>
          <w:sz w:val="30"/>
          <w:szCs w:val="30"/>
        </w:rPr>
      </w:pPr>
      <w:r>
        <w:rPr>
          <w:rFonts w:ascii="Comic Sans MS" w:eastAsia="Arial" w:hAnsi="Comic Sans MS" w:cs="Arial"/>
          <w:b/>
          <w:bCs/>
          <w:color w:val="000000"/>
          <w:sz w:val="30"/>
          <w:szCs w:val="30"/>
        </w:rPr>
        <w:t>Ptice</w:t>
      </w:r>
      <w:r>
        <w:rPr>
          <w:rFonts w:ascii="Comic Sans MS" w:eastAsia="Arial" w:hAnsi="Comic Sans MS" w:cs="Arial"/>
          <w:color w:val="000000"/>
          <w:sz w:val="30"/>
          <w:szCs w:val="30"/>
        </w:rPr>
        <w:t xml:space="preserve">:  </w:t>
      </w:r>
    </w:p>
    <w:p w14:paraId="4912A707" w14:textId="77777777" w:rsidR="00B525D1" w:rsidRDefault="005628D6">
      <w:pPr>
        <w:rPr>
          <w:rFonts w:ascii="Comic Sans MS" w:eastAsia="Arial" w:hAnsi="Comic Sans MS" w:cs="Arial"/>
          <w:color w:val="000000"/>
          <w:sz w:val="30"/>
          <w:szCs w:val="30"/>
        </w:rPr>
      </w:pPr>
      <w:r>
        <w:rPr>
          <w:rFonts w:ascii="Comic Sans MS" w:eastAsia="Arial" w:hAnsi="Comic Sans MS" w:cs="Arial"/>
          <w:color w:val="000000"/>
          <w:sz w:val="30"/>
          <w:szCs w:val="30"/>
        </w:rPr>
        <w:t xml:space="preserve">           -snežne sove </w:t>
      </w:r>
      <w:r>
        <w:rPr>
          <w:rFonts w:ascii="Comic Sans MS" w:eastAsia="Arial" w:hAnsi="Comic Sans MS" w:cs="Arial"/>
          <w:color w:val="000000"/>
          <w:sz w:val="30"/>
          <w:szCs w:val="30"/>
        </w:rPr>
        <w:br/>
        <w:t xml:space="preserve">           -pobrežniki</w:t>
      </w:r>
    </w:p>
    <w:p w14:paraId="6B9E8DA2" w14:textId="77777777" w:rsidR="00B525D1" w:rsidRDefault="005628D6">
      <w:pPr>
        <w:rPr>
          <w:rFonts w:ascii="Comic Sans MS" w:eastAsia="DejaVu Sans" w:hAnsi="Comic Sans MS" w:cs="DejaVu Sans"/>
          <w:color w:val="000000"/>
          <w:sz w:val="30"/>
          <w:szCs w:val="30"/>
        </w:rPr>
      </w:pPr>
      <w:r>
        <w:rPr>
          <w:rFonts w:ascii="Comic Sans MS" w:eastAsia="Arial" w:hAnsi="Comic Sans MS" w:cs="Arial"/>
          <w:color w:val="000000"/>
          <w:sz w:val="30"/>
          <w:szCs w:val="30"/>
        </w:rPr>
        <w:t xml:space="preserve">           -</w:t>
      </w:r>
      <w:r>
        <w:rPr>
          <w:rFonts w:ascii="Comic Sans MS" w:eastAsia="DejaVu Sans" w:hAnsi="Comic Sans MS" w:cs="DejaVu Sans"/>
          <w:color w:val="000000"/>
          <w:sz w:val="30"/>
          <w:szCs w:val="30"/>
        </w:rPr>
        <w:t>prodniki</w:t>
      </w:r>
    </w:p>
    <w:p w14:paraId="3CAC74BD" w14:textId="77777777" w:rsidR="00B525D1" w:rsidRDefault="00B525D1">
      <w:pPr>
        <w:pStyle w:val="PrivzetoLTGliederung1"/>
        <w:spacing w:line="216" w:lineRule="auto"/>
        <w:rPr>
          <w:rFonts w:ascii="Comic Sans MS" w:eastAsia="Arial" w:hAnsi="Comic Sans MS" w:cs="Arial"/>
          <w:b/>
          <w:bCs/>
          <w:sz w:val="24"/>
          <w:szCs w:val="24"/>
        </w:rPr>
      </w:pPr>
    </w:p>
    <w:p w14:paraId="3F075E49" w14:textId="77777777" w:rsidR="00B525D1" w:rsidRDefault="00B525D1">
      <w:pPr>
        <w:pStyle w:val="PrivzetoLTGliederung1"/>
        <w:spacing w:line="216" w:lineRule="auto"/>
        <w:rPr>
          <w:rFonts w:ascii="Comic Sans MS" w:eastAsia="Arial" w:hAnsi="Comic Sans MS" w:cs="Arial"/>
          <w:b/>
          <w:bCs/>
          <w:sz w:val="24"/>
          <w:szCs w:val="24"/>
        </w:rPr>
      </w:pPr>
    </w:p>
    <w:p w14:paraId="18B8F861" w14:textId="77777777" w:rsidR="00B525D1" w:rsidRDefault="00B525D1">
      <w:pPr>
        <w:pStyle w:val="PrivzetoLTGliederung1"/>
        <w:spacing w:line="216" w:lineRule="auto"/>
        <w:rPr>
          <w:rFonts w:ascii="Comic Sans MS" w:eastAsia="Arial" w:hAnsi="Comic Sans MS" w:cs="Arial"/>
          <w:b/>
          <w:bCs/>
          <w:sz w:val="24"/>
          <w:szCs w:val="24"/>
        </w:rPr>
      </w:pPr>
    </w:p>
    <w:p w14:paraId="0B1D5D42" w14:textId="77777777" w:rsidR="00B525D1" w:rsidRDefault="005628D6">
      <w:pPr>
        <w:pStyle w:val="PrivzetoLTGliederung1"/>
        <w:spacing w:line="216" w:lineRule="auto"/>
        <w:rPr>
          <w:rFonts w:cs="DejaVu Sans"/>
          <w:sz w:val="30"/>
          <w:szCs w:val="30"/>
        </w:rPr>
      </w:pPr>
      <w:r>
        <w:rPr>
          <w:rFonts w:ascii="Comic Sans MS" w:eastAsia="Arial" w:hAnsi="Comic Sans MS" w:cs="Arial"/>
          <w:b/>
          <w:bCs/>
          <w:sz w:val="24"/>
          <w:szCs w:val="24"/>
        </w:rPr>
        <w:br/>
      </w:r>
      <w:r>
        <w:rPr>
          <w:rFonts w:ascii="Comic Sans MS" w:eastAsia="Arial" w:hAnsi="Comic Sans MS" w:cs="Arial"/>
          <w:b/>
          <w:bCs/>
          <w:sz w:val="30"/>
          <w:szCs w:val="30"/>
        </w:rPr>
        <w:t xml:space="preserve">Sesalci: </w:t>
      </w:r>
      <w:r>
        <w:rPr>
          <w:rFonts w:ascii="Comic Sans MS" w:eastAsia="Arial" w:hAnsi="Comic Sans MS" w:cs="Arial"/>
          <w:sz w:val="30"/>
          <w:szCs w:val="30"/>
        </w:rPr>
        <w:t>l</w:t>
      </w:r>
      <w:r>
        <w:rPr>
          <w:rFonts w:ascii="Arial" w:eastAsia="Arial" w:hAnsi="Arial" w:cs="Arial"/>
          <w:sz w:val="30"/>
          <w:szCs w:val="30"/>
        </w:rPr>
        <w:t xml:space="preserve">emingi, losi, polarni zajci, </w:t>
      </w:r>
      <w:r>
        <w:rPr>
          <w:rFonts w:cs="DejaVu Sans"/>
          <w:sz w:val="30"/>
          <w:szCs w:val="30"/>
        </w:rPr>
        <w:t>krtice, voluharice, kanje, moškatno govedo, polarne lisice, kačji pastirji, mladoletnice, komarji…</w:t>
      </w:r>
    </w:p>
    <w:p w14:paraId="008F736A" w14:textId="77777777" w:rsidR="00B525D1" w:rsidRDefault="002D019D">
      <w:pPr>
        <w:pStyle w:val="PrivzetoLTGliederung1"/>
        <w:spacing w:line="216" w:lineRule="auto"/>
        <w:rPr>
          <w:rFonts w:ascii="Comic Sans MS" w:eastAsia="Arial" w:hAnsi="Comic Sans MS" w:cs="Arial"/>
          <w:sz w:val="24"/>
          <w:szCs w:val="24"/>
        </w:rPr>
      </w:pPr>
      <w:r>
        <w:pict w14:anchorId="502EC651">
          <v:rect id="_x0000_s1032" style="position:absolute;margin-left:186.8pt;margin-top:20.8pt;width:113.75pt;height:135.7pt;z-index:251660288;mso-wrap-style:none;mso-position-horizontal:absolute;mso-position-horizontal-relative:text;mso-position-vertical:absolute;mso-position-vertical-relative:text;v-text-anchor:middle" strokeweight=".26mm">
            <v:fill r:id="rId10" o:title="" color2="black" type="frame"/>
          </v:rect>
        </w:pict>
      </w:r>
    </w:p>
    <w:p w14:paraId="1A4B5318" w14:textId="77777777" w:rsidR="00B525D1" w:rsidRDefault="00B525D1">
      <w:pPr>
        <w:pStyle w:val="PrivzetoLTGliederung1"/>
        <w:spacing w:line="216" w:lineRule="auto"/>
        <w:rPr>
          <w:rFonts w:ascii="Comic Sans MS" w:hAnsi="Comic Sans MS" w:cs="DejaVu Sans"/>
          <w:sz w:val="24"/>
          <w:szCs w:val="24"/>
        </w:rPr>
      </w:pPr>
    </w:p>
    <w:p w14:paraId="56BF924A" w14:textId="77777777" w:rsidR="00B525D1" w:rsidRDefault="00B525D1">
      <w:pPr>
        <w:pStyle w:val="PrivzetoLTGliederung1"/>
        <w:spacing w:line="216" w:lineRule="auto"/>
        <w:rPr>
          <w:rFonts w:ascii="Comic Sans MS" w:hAnsi="Comic Sans MS" w:cs="DejaVu Sans"/>
          <w:sz w:val="24"/>
          <w:szCs w:val="24"/>
        </w:rPr>
      </w:pPr>
    </w:p>
    <w:p w14:paraId="0E5C0CAC" w14:textId="77777777" w:rsidR="00B525D1" w:rsidRDefault="00B525D1">
      <w:pPr>
        <w:pStyle w:val="PrivzetoLTGliederung1"/>
        <w:spacing w:line="216" w:lineRule="auto"/>
        <w:rPr>
          <w:rFonts w:ascii="Comic Sans MS" w:hAnsi="Comic Sans MS" w:cs="DejaVu Sans"/>
          <w:sz w:val="24"/>
          <w:szCs w:val="24"/>
        </w:rPr>
      </w:pPr>
    </w:p>
    <w:p w14:paraId="7C5ECDF0" w14:textId="77777777" w:rsidR="00B525D1" w:rsidRDefault="00B525D1">
      <w:pPr>
        <w:pStyle w:val="PrivzetoLTGliederung1"/>
        <w:spacing w:line="216" w:lineRule="auto"/>
        <w:rPr>
          <w:rFonts w:ascii="Comic Sans MS" w:hAnsi="Comic Sans MS" w:cs="DejaVu Sans"/>
          <w:sz w:val="24"/>
          <w:szCs w:val="24"/>
        </w:rPr>
      </w:pPr>
    </w:p>
    <w:p w14:paraId="5C0F7DE0" w14:textId="77777777" w:rsidR="00B525D1" w:rsidRDefault="00B525D1">
      <w:pPr>
        <w:pStyle w:val="PrivzetoLTGliederung1"/>
        <w:spacing w:line="216" w:lineRule="auto"/>
        <w:rPr>
          <w:rFonts w:ascii="Comic Sans MS" w:hAnsi="Comic Sans MS" w:cs="DejaVu Sans"/>
          <w:sz w:val="24"/>
          <w:szCs w:val="24"/>
        </w:rPr>
      </w:pPr>
    </w:p>
    <w:p w14:paraId="595CE6CC" w14:textId="77777777" w:rsidR="00B525D1" w:rsidRDefault="00B525D1">
      <w:pPr>
        <w:pStyle w:val="PrivzetoLTGliederung1"/>
        <w:spacing w:line="216" w:lineRule="auto"/>
        <w:rPr>
          <w:rFonts w:ascii="Comic Sans MS" w:hAnsi="Comic Sans MS" w:cs="DejaVu Sans"/>
          <w:sz w:val="24"/>
          <w:szCs w:val="24"/>
        </w:rPr>
      </w:pPr>
    </w:p>
    <w:p w14:paraId="5C0EF394" w14:textId="77777777" w:rsidR="00B525D1" w:rsidRDefault="00B525D1">
      <w:pPr>
        <w:pStyle w:val="PrivzetoLTGliederung1"/>
        <w:spacing w:line="216" w:lineRule="auto"/>
        <w:rPr>
          <w:rFonts w:ascii="Comic Sans MS" w:hAnsi="Comic Sans MS" w:cs="DejaVu Sans"/>
          <w:sz w:val="24"/>
          <w:szCs w:val="24"/>
        </w:rPr>
      </w:pPr>
    </w:p>
    <w:p w14:paraId="44A35BF1" w14:textId="77777777" w:rsidR="00B525D1" w:rsidRDefault="005628D6">
      <w:pPr>
        <w:pStyle w:val="PrivzetoLTGliederung1"/>
        <w:spacing w:line="216" w:lineRule="auto"/>
        <w:rPr>
          <w:rFonts w:ascii="Comic Sans MS" w:hAnsi="Comic Sans MS" w:cs="DejaVu Sans"/>
          <w:sz w:val="30"/>
          <w:szCs w:val="30"/>
        </w:rPr>
      </w:pPr>
      <w:r>
        <w:rPr>
          <w:rFonts w:ascii="Comic Sans MS" w:hAnsi="Comic Sans MS" w:cs="DejaVu Sans"/>
          <w:sz w:val="30"/>
          <w:szCs w:val="30"/>
        </w:rPr>
        <w:t>Da bi te živali lahko preživele so se morale prilagoditi in sicer z :</w:t>
      </w:r>
      <w:r>
        <w:rPr>
          <w:rFonts w:ascii="Comic Sans MS" w:hAnsi="Comic Sans MS" w:cs="DejaVu Sans"/>
          <w:sz w:val="30"/>
          <w:szCs w:val="30"/>
        </w:rPr>
        <w:br/>
        <w:t xml:space="preserve">                                                       -kosmatimi podplati za lažjo hojo</w:t>
      </w:r>
    </w:p>
    <w:p w14:paraId="4A0B0AF6" w14:textId="77777777" w:rsidR="00B525D1" w:rsidRDefault="005628D6">
      <w:pPr>
        <w:pStyle w:val="PrivzetoLTGliederung1"/>
        <w:spacing w:before="120" w:line="216" w:lineRule="auto"/>
        <w:rPr>
          <w:rFonts w:ascii="Comic Sans MS" w:eastAsia="Arial" w:hAnsi="Comic Sans MS" w:cs="Arial"/>
          <w:sz w:val="30"/>
          <w:szCs w:val="30"/>
        </w:rPr>
      </w:pPr>
      <w:r>
        <w:rPr>
          <w:rFonts w:ascii="Comic Sans MS" w:eastAsia="Arial" w:hAnsi="Comic Sans MS" w:cs="Arial"/>
          <w:b/>
          <w:bCs/>
          <w:sz w:val="30"/>
          <w:szCs w:val="30"/>
        </w:rPr>
        <w:t xml:space="preserve">                                      -</w:t>
      </w:r>
      <w:r>
        <w:rPr>
          <w:rFonts w:ascii="Comic Sans MS" w:eastAsia="Arial" w:hAnsi="Comic Sans MS" w:cs="Arial"/>
          <w:sz w:val="30"/>
          <w:szCs w:val="30"/>
        </w:rPr>
        <w:t xml:space="preserve">debelimi kožuhi </w:t>
      </w:r>
    </w:p>
    <w:p w14:paraId="24B0541D" w14:textId="77777777" w:rsidR="00B525D1" w:rsidRDefault="005628D6">
      <w:pPr>
        <w:pStyle w:val="PrivzetoLTGliederung1"/>
        <w:spacing w:before="120" w:line="216" w:lineRule="auto"/>
        <w:rPr>
          <w:rFonts w:ascii="Comic Sans MS" w:eastAsia="Arial" w:hAnsi="Comic Sans MS" w:cs="Arial"/>
          <w:sz w:val="30"/>
          <w:szCs w:val="30"/>
        </w:rPr>
      </w:pPr>
      <w:r>
        <w:rPr>
          <w:rFonts w:ascii="Comic Sans MS" w:eastAsia="Arial" w:hAnsi="Comic Sans MS" w:cs="Arial"/>
          <w:b/>
          <w:bCs/>
          <w:sz w:val="30"/>
          <w:szCs w:val="30"/>
        </w:rPr>
        <w:t xml:space="preserve">                                      -</w:t>
      </w:r>
      <w:r>
        <w:rPr>
          <w:rFonts w:ascii="Comic Sans MS" w:eastAsia="Arial" w:hAnsi="Comic Sans MS" w:cs="Arial"/>
          <w:sz w:val="30"/>
          <w:szCs w:val="30"/>
        </w:rPr>
        <w:t>dvojno plastjo tolšče</w:t>
      </w:r>
    </w:p>
    <w:p w14:paraId="1B97A0B9" w14:textId="77777777" w:rsidR="00B525D1" w:rsidRDefault="005628D6">
      <w:pPr>
        <w:pStyle w:val="PrivzetoLTGliederung1"/>
        <w:spacing w:before="120" w:line="216" w:lineRule="auto"/>
        <w:rPr>
          <w:rFonts w:ascii="Comic Sans MS" w:eastAsia="Arial" w:hAnsi="Comic Sans MS" w:cs="Arial"/>
          <w:sz w:val="30"/>
          <w:szCs w:val="30"/>
        </w:rPr>
      </w:pPr>
      <w:r>
        <w:rPr>
          <w:rFonts w:ascii="Comic Sans MS" w:eastAsia="Arial" w:hAnsi="Comic Sans MS" w:cs="Arial"/>
          <w:b/>
          <w:bCs/>
          <w:sz w:val="30"/>
          <w:szCs w:val="30"/>
        </w:rPr>
        <w:t xml:space="preserve">                                       -</w:t>
      </w:r>
      <w:r>
        <w:rPr>
          <w:rFonts w:ascii="Comic Sans MS" w:eastAsia="Arial" w:hAnsi="Comic Sans MS" w:cs="Arial"/>
          <w:sz w:val="30"/>
          <w:szCs w:val="30"/>
        </w:rPr>
        <w:t>varovalno barvo</w:t>
      </w:r>
    </w:p>
    <w:p w14:paraId="22FD97ED" w14:textId="77777777" w:rsidR="00B525D1" w:rsidRDefault="00B525D1">
      <w:pPr>
        <w:pStyle w:val="PrivzetoLTGliederung1"/>
        <w:spacing w:before="120" w:line="216" w:lineRule="auto"/>
        <w:rPr>
          <w:rFonts w:ascii="Comic Sans MS" w:eastAsia="Arial" w:hAnsi="Comic Sans MS" w:cs="Arial"/>
          <w:b/>
          <w:bCs/>
          <w:sz w:val="24"/>
          <w:szCs w:val="24"/>
        </w:rPr>
      </w:pPr>
    </w:p>
    <w:p w14:paraId="75BA13D8" w14:textId="77777777" w:rsidR="00B525D1" w:rsidRDefault="00B525D1">
      <w:pPr>
        <w:pStyle w:val="PrivzetoLTGliederung1"/>
        <w:spacing w:before="120" w:line="216" w:lineRule="auto"/>
        <w:rPr>
          <w:rFonts w:ascii="Comic Sans MS" w:eastAsia="Arial" w:hAnsi="Comic Sans MS" w:cs="Arial"/>
          <w:b/>
          <w:bCs/>
          <w:sz w:val="24"/>
          <w:szCs w:val="24"/>
        </w:rPr>
      </w:pPr>
    </w:p>
    <w:p w14:paraId="7E9840DF" w14:textId="77777777" w:rsidR="00B525D1" w:rsidRDefault="00B525D1">
      <w:pPr>
        <w:pStyle w:val="PrivzetoLTGliederung1"/>
        <w:spacing w:before="120" w:line="216" w:lineRule="auto"/>
        <w:rPr>
          <w:rFonts w:ascii="Comic Sans MS" w:eastAsia="Arial" w:hAnsi="Comic Sans MS" w:cs="Arial"/>
          <w:b/>
          <w:bCs/>
          <w:sz w:val="24"/>
          <w:szCs w:val="24"/>
        </w:rPr>
      </w:pPr>
    </w:p>
    <w:p w14:paraId="31FDB182" w14:textId="77777777" w:rsidR="00B525D1" w:rsidRDefault="005628D6">
      <w:pPr>
        <w:pStyle w:val="PrivzetoLTGliederung1"/>
        <w:spacing w:before="120" w:line="216" w:lineRule="auto"/>
        <w:jc w:val="center"/>
        <w:rPr>
          <w:rFonts w:ascii="Hobo Std" w:eastAsia="Arial" w:hAnsi="Hobo Std" w:cs="Arial"/>
          <w:b/>
          <w:bCs/>
          <w:color w:val="000080"/>
          <w:sz w:val="96"/>
          <w:szCs w:val="96"/>
        </w:rPr>
      </w:pPr>
      <w:r>
        <w:rPr>
          <w:rFonts w:ascii="Hobo Std" w:eastAsia="Arial" w:hAnsi="Hobo Std" w:cs="Arial"/>
          <w:b/>
          <w:bCs/>
          <w:color w:val="000080"/>
          <w:sz w:val="96"/>
          <w:szCs w:val="96"/>
        </w:rPr>
        <w:t>Značilne rastline</w:t>
      </w:r>
    </w:p>
    <w:p w14:paraId="6C8FA3DD" w14:textId="77777777" w:rsidR="00B525D1" w:rsidRDefault="005628D6">
      <w:pPr>
        <w:pStyle w:val="PrivzetoLTGliederung1"/>
        <w:rPr>
          <w:rFonts w:ascii="Arial" w:eastAsia="Arial" w:hAnsi="Arial" w:cs="Arial"/>
          <w:sz w:val="30"/>
          <w:szCs w:val="30"/>
        </w:rPr>
      </w:pPr>
      <w:r>
        <w:rPr>
          <w:rFonts w:ascii="Comic Sans MS" w:eastAsia="Arial" w:hAnsi="Comic Sans MS" w:cs="Arial"/>
          <w:b/>
          <w:bCs/>
          <w:sz w:val="30"/>
          <w:szCs w:val="30"/>
        </w:rPr>
        <w:t>Med značilne rastline spadajo:-</w:t>
      </w:r>
      <w:r>
        <w:rPr>
          <w:rFonts w:ascii="Arial" w:eastAsia="Arial" w:hAnsi="Arial" w:cs="Arial"/>
          <w:sz w:val="30"/>
          <w:szCs w:val="30"/>
        </w:rPr>
        <w:t>lišaji</w:t>
      </w:r>
    </w:p>
    <w:p w14:paraId="5D8E34BE" w14:textId="77777777" w:rsidR="00B525D1" w:rsidRDefault="005628D6">
      <w:pPr>
        <w:pStyle w:val="PrivzetoLTGliederung1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                                                     -šotni mahovi</w:t>
      </w:r>
    </w:p>
    <w:p w14:paraId="338A46C0" w14:textId="77777777" w:rsidR="00B525D1" w:rsidRDefault="005628D6">
      <w:pPr>
        <w:pStyle w:val="PrivzetoLTGliederung1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                                                     - vresa</w:t>
      </w:r>
    </w:p>
    <w:p w14:paraId="5AC8F28A" w14:textId="77777777" w:rsidR="00B525D1" w:rsidRDefault="005628D6">
      <w:pPr>
        <w:pStyle w:val="PrivzetoLTGliederung1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                                                     -saši</w:t>
      </w:r>
    </w:p>
    <w:p w14:paraId="6A0D7A36" w14:textId="77777777" w:rsidR="00B525D1" w:rsidRDefault="005628D6">
      <w:pPr>
        <w:pStyle w:val="PrivzetoLTGliederung1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                                                     -pritlikava breza</w:t>
      </w:r>
    </w:p>
    <w:p w14:paraId="221660E8" w14:textId="77777777" w:rsidR="00B525D1" w:rsidRDefault="005628D6">
      <w:pPr>
        <w:pStyle w:val="PrivzetoLTGliederung1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                                                     -lisičnjakovec</w:t>
      </w:r>
    </w:p>
    <w:p w14:paraId="4F905E5A" w14:textId="77777777" w:rsidR="00B525D1" w:rsidRDefault="00B525D1">
      <w:pPr>
        <w:pStyle w:val="PrivzetoLTGliederung1"/>
        <w:tabs>
          <w:tab w:val="left" w:pos="540"/>
        </w:tabs>
        <w:ind w:left="540" w:hanging="540"/>
        <w:rPr>
          <w:rFonts w:cs="DejaVu Sans"/>
          <w:sz w:val="30"/>
          <w:szCs w:val="30"/>
        </w:rPr>
      </w:pPr>
    </w:p>
    <w:p w14:paraId="708073C4" w14:textId="77777777" w:rsidR="00B525D1" w:rsidRDefault="002D019D">
      <w:pPr>
        <w:rPr>
          <w:rFonts w:ascii="Comic Sans MS" w:hAnsi="Comic Sans MS"/>
          <w:color w:val="000000"/>
        </w:rPr>
      </w:pPr>
      <w:r>
        <w:pict w14:anchorId="2D7AF5AE">
          <v:shape id="_x0000_s1028" type="#_x0000_t75" style="position:absolute;margin-left:3.4pt;margin-top:13.45pt;width:142.35pt;height:95.3pt;z-index:251656192;mso-wrap-style:none;mso-position-horizontal:absolute;mso-position-horizontal-relative:text;mso-position-vertical:absolute;mso-position-vertical-relative:text;v-text-anchor:middle">
            <v:fill type="frame"/>
            <v:stroke joinstyle="round"/>
            <v:imagedata r:id="rId11" o:title=""/>
          </v:shape>
        </w:pict>
      </w:r>
    </w:p>
    <w:p w14:paraId="0AE61493" w14:textId="77777777" w:rsidR="00B525D1" w:rsidRDefault="002D019D">
      <w:pPr>
        <w:rPr>
          <w:rFonts w:ascii="Comic Sans MS" w:hAnsi="Comic Sans MS"/>
          <w:color w:val="000000"/>
        </w:rPr>
      </w:pPr>
      <w:r>
        <w:pict w14:anchorId="612FEF66">
          <v:shape id="_x0000_s1030" type="#_x0000_t75" style="position:absolute;margin-left:282.3pt;margin-top:3.75pt;width:138.25pt;height:85.25pt;z-index:251658240;mso-wrap-style:none;mso-position-horizontal:absolute;mso-position-horizontal-relative:text;mso-position-vertical:absolute;mso-position-vertical-relative:text;v-text-anchor:middle">
            <v:fill type="frame"/>
            <v:stroke joinstyle="round"/>
            <v:imagedata r:id="rId12" o:title=""/>
          </v:shape>
        </w:pict>
      </w:r>
    </w:p>
    <w:p w14:paraId="37B0144F" w14:textId="77777777" w:rsidR="00B525D1" w:rsidRDefault="00B525D1">
      <w:pPr>
        <w:rPr>
          <w:rFonts w:ascii="Comic Sans MS" w:hAnsi="Comic Sans MS"/>
          <w:color w:val="000000"/>
        </w:rPr>
      </w:pPr>
    </w:p>
    <w:p w14:paraId="7907EA6B" w14:textId="77777777" w:rsidR="00B525D1" w:rsidRDefault="00B525D1">
      <w:pPr>
        <w:rPr>
          <w:rFonts w:ascii="Comic Sans MS" w:hAnsi="Comic Sans MS"/>
          <w:color w:val="000000"/>
        </w:rPr>
      </w:pPr>
    </w:p>
    <w:p w14:paraId="3FB91544" w14:textId="77777777" w:rsidR="00B525D1" w:rsidRDefault="00B525D1">
      <w:pPr>
        <w:rPr>
          <w:rFonts w:ascii="Comic Sans MS" w:hAnsi="Comic Sans MS"/>
          <w:color w:val="000000"/>
        </w:rPr>
      </w:pPr>
    </w:p>
    <w:p w14:paraId="3A719810" w14:textId="77777777" w:rsidR="00B525D1" w:rsidRDefault="00B525D1">
      <w:pPr>
        <w:rPr>
          <w:rFonts w:ascii="Comic Sans MS" w:hAnsi="Comic Sans MS"/>
          <w:color w:val="000000"/>
        </w:rPr>
      </w:pPr>
    </w:p>
    <w:p w14:paraId="32E366CB" w14:textId="77777777" w:rsidR="00B525D1" w:rsidRDefault="00B525D1">
      <w:pPr>
        <w:rPr>
          <w:rFonts w:ascii="Comic Sans MS" w:eastAsia="Arial" w:hAnsi="Comic Sans MS" w:cs="Arial"/>
          <w:color w:val="000000"/>
        </w:rPr>
      </w:pPr>
    </w:p>
    <w:p w14:paraId="58EB5070" w14:textId="77777777" w:rsidR="00B525D1" w:rsidRDefault="00B525D1">
      <w:pPr>
        <w:rPr>
          <w:rFonts w:ascii="Comic Sans MS" w:eastAsia="Arial" w:hAnsi="Comic Sans MS" w:cs="Arial"/>
          <w:color w:val="000000"/>
        </w:rPr>
      </w:pPr>
    </w:p>
    <w:p w14:paraId="5679B898" w14:textId="77777777" w:rsidR="00B525D1" w:rsidRDefault="00B525D1">
      <w:pPr>
        <w:rPr>
          <w:rFonts w:ascii="Comic Sans MS" w:eastAsia="Arial" w:hAnsi="Comic Sans MS" w:cs="Arial"/>
          <w:color w:val="000000"/>
        </w:rPr>
      </w:pPr>
    </w:p>
    <w:p w14:paraId="16AB8C3E" w14:textId="77777777" w:rsidR="00B525D1" w:rsidRDefault="00B525D1">
      <w:pPr>
        <w:rPr>
          <w:rFonts w:ascii="Comic Sans MS" w:eastAsia="Arial" w:hAnsi="Comic Sans MS" w:cs="Arial"/>
          <w:color w:val="000000"/>
        </w:rPr>
      </w:pPr>
    </w:p>
    <w:p w14:paraId="4E2FE503" w14:textId="77777777" w:rsidR="00B525D1" w:rsidRDefault="005628D6">
      <w:pPr>
        <w:rPr>
          <w:rFonts w:ascii="Comic Sans MS" w:eastAsia="Arial" w:hAnsi="Comic Sans MS" w:cs="Arial"/>
          <w:color w:val="000000"/>
          <w:sz w:val="30"/>
          <w:szCs w:val="30"/>
        </w:rPr>
      </w:pPr>
      <w:r>
        <w:rPr>
          <w:rFonts w:ascii="Comic Sans MS" w:eastAsia="Arial" w:hAnsi="Comic Sans MS" w:cs="Arial"/>
          <w:color w:val="000000"/>
          <w:sz w:val="30"/>
          <w:szCs w:val="30"/>
        </w:rPr>
        <w:t>Te so se prilagodile z : -pritlikavo rastjo</w:t>
      </w:r>
    </w:p>
    <w:p w14:paraId="1E7190AA" w14:textId="77777777" w:rsidR="00B525D1" w:rsidRDefault="005628D6">
      <w:pPr>
        <w:pStyle w:val="PrivzetoLTGliederung1"/>
        <w:spacing w:before="90" w:line="216" w:lineRule="auto"/>
        <w:rPr>
          <w:rFonts w:ascii="Comic Sans MS" w:eastAsia="Arial" w:hAnsi="Comic Sans MS" w:cs="Arial"/>
          <w:sz w:val="30"/>
          <w:szCs w:val="30"/>
        </w:rPr>
      </w:pPr>
      <w:r>
        <w:rPr>
          <w:rFonts w:ascii="Comic Sans MS" w:eastAsia="Arial" w:hAnsi="Comic Sans MS" w:cs="Arial"/>
          <w:sz w:val="30"/>
          <w:szCs w:val="30"/>
        </w:rPr>
        <w:t xml:space="preserve">                                   -močno razvitim koreninskim sistemom</w:t>
      </w:r>
    </w:p>
    <w:p w14:paraId="05C784CE" w14:textId="77777777" w:rsidR="00B525D1" w:rsidRDefault="005628D6">
      <w:pPr>
        <w:pStyle w:val="PrivzetoLTGliederung1"/>
        <w:spacing w:before="90" w:line="216" w:lineRule="auto"/>
        <w:rPr>
          <w:rFonts w:ascii="Comic Sans MS" w:eastAsia="Arial" w:hAnsi="Comic Sans MS" w:cs="Arial"/>
          <w:sz w:val="30"/>
          <w:szCs w:val="30"/>
        </w:rPr>
      </w:pPr>
      <w:r>
        <w:rPr>
          <w:rFonts w:ascii="Comic Sans MS" w:eastAsia="Arial" w:hAnsi="Comic Sans MS" w:cs="Arial"/>
          <w:sz w:val="30"/>
          <w:szCs w:val="30"/>
        </w:rPr>
        <w:t xml:space="preserve">                                   -sprejemanjem vlage skozi liste</w:t>
      </w:r>
    </w:p>
    <w:p w14:paraId="523E8B68" w14:textId="77777777" w:rsidR="00B525D1" w:rsidRDefault="005628D6">
      <w:pPr>
        <w:pStyle w:val="PrivzetoLTGliederung1"/>
        <w:spacing w:before="90" w:line="216" w:lineRule="auto"/>
        <w:rPr>
          <w:rFonts w:ascii="Comic Sans MS" w:eastAsia="Arial" w:hAnsi="Comic Sans MS" w:cs="Arial"/>
          <w:sz w:val="30"/>
          <w:szCs w:val="30"/>
        </w:rPr>
      </w:pPr>
      <w:r>
        <w:rPr>
          <w:rFonts w:ascii="Comic Sans MS" w:eastAsia="Arial" w:hAnsi="Comic Sans MS" w:cs="Arial"/>
          <w:sz w:val="30"/>
          <w:szCs w:val="30"/>
        </w:rPr>
        <w:t xml:space="preserve">                                   -usnjatimi ali dlakavimi listi</w:t>
      </w:r>
    </w:p>
    <w:p w14:paraId="4476F3F1" w14:textId="77777777" w:rsidR="00B525D1" w:rsidRDefault="00B525D1">
      <w:pPr>
        <w:pStyle w:val="PrivzetoLTGliederung1"/>
        <w:tabs>
          <w:tab w:val="left" w:pos="540"/>
        </w:tabs>
        <w:spacing w:before="90" w:line="216" w:lineRule="auto"/>
        <w:ind w:left="540" w:hanging="540"/>
        <w:rPr>
          <w:rFonts w:ascii="Comic Sans MS" w:hAnsi="Comic Sans MS" w:cs="DejaVu Sans"/>
          <w:sz w:val="24"/>
          <w:szCs w:val="24"/>
        </w:rPr>
      </w:pPr>
    </w:p>
    <w:p w14:paraId="22793241" w14:textId="77777777" w:rsidR="00B525D1" w:rsidRDefault="00B525D1">
      <w:pPr>
        <w:pStyle w:val="PrivzetoLTGliederung1"/>
        <w:tabs>
          <w:tab w:val="left" w:pos="540"/>
        </w:tabs>
        <w:spacing w:before="120" w:line="216" w:lineRule="auto"/>
        <w:ind w:left="540" w:hanging="540"/>
        <w:rPr>
          <w:rFonts w:ascii="Comic Sans MS" w:hAnsi="Comic Sans MS" w:cs="DejaVu Sans"/>
          <w:sz w:val="24"/>
          <w:szCs w:val="24"/>
        </w:rPr>
      </w:pPr>
    </w:p>
    <w:p w14:paraId="1E89A8F4" w14:textId="77777777" w:rsidR="00B525D1" w:rsidRDefault="00B525D1">
      <w:pPr>
        <w:pStyle w:val="PrivzetoLTGliederung1"/>
        <w:spacing w:before="120" w:line="216" w:lineRule="auto"/>
        <w:rPr>
          <w:rFonts w:ascii="Comic Sans MS" w:eastAsia="Arial" w:hAnsi="Comic Sans MS" w:cs="Arial"/>
          <w:b/>
          <w:bCs/>
          <w:sz w:val="24"/>
          <w:szCs w:val="24"/>
        </w:rPr>
      </w:pPr>
    </w:p>
    <w:p w14:paraId="22235B1B" w14:textId="77777777" w:rsidR="00B525D1" w:rsidRDefault="00B525D1">
      <w:pPr>
        <w:rPr>
          <w:rFonts w:ascii="Comic Sans MS" w:hAnsi="Comic Sans MS"/>
          <w:color w:val="000000"/>
        </w:rPr>
      </w:pPr>
    </w:p>
    <w:p w14:paraId="416AD2B5" w14:textId="77777777" w:rsidR="00B525D1" w:rsidRDefault="00B525D1">
      <w:pPr>
        <w:rPr>
          <w:rFonts w:ascii="Comic Sans MS" w:hAnsi="Comic Sans MS"/>
          <w:color w:val="000000"/>
        </w:rPr>
      </w:pPr>
    </w:p>
    <w:p w14:paraId="3A223090" w14:textId="77777777" w:rsidR="00B525D1" w:rsidRDefault="00B525D1">
      <w:pPr>
        <w:jc w:val="center"/>
        <w:rPr>
          <w:rFonts w:ascii="Hobo Std" w:hAnsi="Hobo Std"/>
          <w:color w:val="000080"/>
          <w:sz w:val="88"/>
          <w:szCs w:val="88"/>
        </w:rPr>
      </w:pPr>
    </w:p>
    <w:p w14:paraId="4CADD0BD" w14:textId="77777777" w:rsidR="00B525D1" w:rsidRDefault="005628D6">
      <w:pPr>
        <w:jc w:val="center"/>
        <w:rPr>
          <w:rFonts w:ascii="Hobo Std" w:hAnsi="Hobo Std"/>
          <w:color w:val="000080"/>
          <w:sz w:val="88"/>
          <w:szCs w:val="88"/>
        </w:rPr>
      </w:pPr>
      <w:r>
        <w:rPr>
          <w:rFonts w:ascii="Hobo Std" w:hAnsi="Hobo Std"/>
          <w:color w:val="000080"/>
          <w:sz w:val="88"/>
          <w:szCs w:val="88"/>
        </w:rPr>
        <w:t>Literatura</w:t>
      </w:r>
    </w:p>
    <w:p w14:paraId="432DC6FD" w14:textId="77777777" w:rsidR="00B525D1" w:rsidRDefault="00B525D1">
      <w:pPr>
        <w:rPr>
          <w:rFonts w:ascii="Comic Sans MS" w:hAnsi="Comic Sans MS"/>
          <w:color w:val="000000"/>
        </w:rPr>
      </w:pPr>
    </w:p>
    <w:p w14:paraId="4E37BA11" w14:textId="77777777" w:rsidR="00B525D1" w:rsidRDefault="00B525D1">
      <w:pPr>
        <w:rPr>
          <w:rFonts w:ascii="Comic Sans MS" w:eastAsia="Arial" w:hAnsi="Comic Sans MS" w:cs="Arial"/>
          <w:color w:val="000000"/>
        </w:rPr>
      </w:pPr>
    </w:p>
    <w:p w14:paraId="4AE9F611" w14:textId="77777777" w:rsidR="00B525D1" w:rsidRDefault="00B525D1">
      <w:pPr>
        <w:rPr>
          <w:rFonts w:ascii="Comic Sans MS" w:eastAsia="Arial" w:hAnsi="Comic Sans MS" w:cs="Arial"/>
          <w:color w:val="000000"/>
          <w:sz w:val="30"/>
          <w:szCs w:val="30"/>
        </w:rPr>
      </w:pPr>
    </w:p>
    <w:p w14:paraId="0C91C67E" w14:textId="77777777" w:rsidR="00B525D1" w:rsidRDefault="005628D6">
      <w:pPr>
        <w:rPr>
          <w:rFonts w:ascii="Comic Sans MS" w:eastAsia="DejaVu Sans" w:hAnsi="Comic Sans MS" w:cs="DejaVu Sans"/>
          <w:color w:val="000000"/>
          <w:sz w:val="30"/>
          <w:szCs w:val="30"/>
        </w:rPr>
      </w:pPr>
      <w:r>
        <w:rPr>
          <w:rFonts w:ascii="Comic Sans MS" w:eastAsia="Arial" w:hAnsi="Comic Sans MS" w:cs="Arial"/>
          <w:color w:val="000000"/>
          <w:sz w:val="30"/>
          <w:szCs w:val="30"/>
        </w:rPr>
        <w:t xml:space="preserve">Dr. Martin Žnidaršič : DRUŽINSKA </w:t>
      </w:r>
      <w:r>
        <w:rPr>
          <w:rFonts w:ascii="Comic Sans MS" w:eastAsia="DejaVu Sans" w:hAnsi="Comic Sans MS" w:cs="DejaVu Sans"/>
          <w:color w:val="000000"/>
          <w:sz w:val="30"/>
          <w:szCs w:val="30"/>
        </w:rPr>
        <w:t>ENCIKLOPEDIJA, Ljubljana 1996</w:t>
      </w:r>
    </w:p>
    <w:p w14:paraId="4F787ADB" w14:textId="77777777" w:rsidR="00B525D1" w:rsidRDefault="005628D6">
      <w:pPr>
        <w:pStyle w:val="PrivzetoLTGliederung1"/>
        <w:rPr>
          <w:rFonts w:ascii="Comic Sans MS" w:hAnsi="Comic Sans MS" w:cs="DejaVu Sans"/>
          <w:sz w:val="30"/>
          <w:szCs w:val="30"/>
        </w:rPr>
      </w:pPr>
      <w:r>
        <w:rPr>
          <w:rFonts w:ascii="Comic Sans MS" w:eastAsia="Arial" w:hAnsi="Comic Sans MS" w:cs="Arial"/>
          <w:sz w:val="30"/>
          <w:szCs w:val="30"/>
        </w:rPr>
        <w:t xml:space="preserve">Dr. Kazimir Tarman: BIOLOGIJA </w:t>
      </w:r>
      <w:r>
        <w:rPr>
          <w:rFonts w:ascii="Comic Sans MS" w:hAnsi="Comic Sans MS" w:cs="DejaVu Sans"/>
          <w:sz w:val="30"/>
          <w:szCs w:val="30"/>
        </w:rPr>
        <w:t>EKOLOGIIJA, Ljubljana,DZS 2002</w:t>
      </w:r>
    </w:p>
    <w:p w14:paraId="5C0E0E68" w14:textId="77777777" w:rsidR="00B525D1" w:rsidRDefault="00B525D1">
      <w:pPr>
        <w:rPr>
          <w:rFonts w:ascii="Comic Sans MS" w:hAnsi="Comic Sans MS"/>
          <w:color w:val="000000"/>
          <w:sz w:val="30"/>
          <w:szCs w:val="30"/>
        </w:rPr>
      </w:pPr>
    </w:p>
    <w:p w14:paraId="224B865F" w14:textId="77777777" w:rsidR="00B525D1" w:rsidRDefault="005628D6">
      <w:pPr>
        <w:rPr>
          <w:rFonts w:ascii="Comic Sans MS" w:hAnsi="Comic Sans MS"/>
          <w:color w:val="000000"/>
          <w:sz w:val="30"/>
          <w:szCs w:val="30"/>
        </w:rPr>
      </w:pPr>
      <w:r>
        <w:rPr>
          <w:rFonts w:ascii="Comic Sans MS" w:hAnsi="Comic Sans MS"/>
          <w:color w:val="000000"/>
          <w:sz w:val="30"/>
          <w:szCs w:val="30"/>
        </w:rPr>
        <w:t xml:space="preserve">Internet: wikipedia </w:t>
      </w:r>
    </w:p>
    <w:sectPr w:rsidR="00B525D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Yu Gothic"/>
    <w:charset w:val="8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obo Std">
    <w:altName w:val="Calibri"/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8D6"/>
    <w:rsid w:val="002D019D"/>
    <w:rsid w:val="00437E50"/>
    <w:rsid w:val="005628D6"/>
    <w:rsid w:val="00B525D1"/>
    <w:rsid w:val="00BA6E71"/>
    <w:rsid w:val="00C62203"/>
    <w:rsid w:val="00D46EBB"/>
    <w:rsid w:val="00F4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,"/>
  <w:listSeparator w:val=";"/>
  <w14:docId w14:val="24DC80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redmetspuico">
    <w:name w:val="Predmet s puš?ico"/>
    <w:basedOn w:val="Normal"/>
  </w:style>
  <w:style w:type="paragraph" w:customStyle="1" w:styleId="Predmetssenenjem">
    <w:name w:val="Predmet s sen?enjem"/>
    <w:basedOn w:val="Normal"/>
  </w:style>
  <w:style w:type="paragraph" w:customStyle="1" w:styleId="Predmetbrezpolnila">
    <w:name w:val="Predmet brez polnila"/>
    <w:basedOn w:val="Normal"/>
  </w:style>
  <w:style w:type="paragraph" w:customStyle="1" w:styleId="Text">
    <w:name w:val="Text"/>
    <w:basedOn w:val="Caption"/>
  </w:style>
  <w:style w:type="paragraph" w:customStyle="1" w:styleId="Poravnanotelobesedila">
    <w:name w:val="Poravnano telo besedila"/>
    <w:basedOn w:val="Normal"/>
  </w:style>
  <w:style w:type="paragraph" w:styleId="BodyTextFirstIndent">
    <w:name w:val="Body Text First Indent"/>
    <w:basedOn w:val="BodyText"/>
    <w:pPr>
      <w:ind w:firstLine="283"/>
    </w:pPr>
  </w:style>
  <w:style w:type="paragraph" w:customStyle="1" w:styleId="Naslov1">
    <w:name w:val="Naslov1"/>
    <w:basedOn w:val="Normal"/>
    <w:pPr>
      <w:jc w:val="center"/>
    </w:pPr>
  </w:style>
  <w:style w:type="paragraph" w:customStyle="1" w:styleId="Naslov2">
    <w:name w:val="Naslov2"/>
    <w:basedOn w:val="Normal"/>
    <w:pPr>
      <w:spacing w:before="57" w:after="57"/>
      <w:ind w:right="113"/>
      <w:jc w:val="center"/>
    </w:pPr>
  </w:style>
  <w:style w:type="paragraph" w:customStyle="1" w:styleId="WW-Naslov">
    <w:name w:val="WW-Naslov"/>
    <w:basedOn w:val="Normal"/>
    <w:pPr>
      <w:spacing w:before="238" w:after="119"/>
    </w:pPr>
  </w:style>
  <w:style w:type="paragraph" w:customStyle="1" w:styleId="WW-Naslov1">
    <w:name w:val="WW-Naslov1"/>
    <w:basedOn w:val="Normal"/>
    <w:pPr>
      <w:spacing w:before="238" w:after="119"/>
    </w:pPr>
  </w:style>
  <w:style w:type="paragraph" w:customStyle="1" w:styleId="Glava2">
    <w:name w:val="Glava2"/>
    <w:basedOn w:val="Normal"/>
    <w:pPr>
      <w:spacing w:before="238" w:after="119"/>
    </w:pPr>
  </w:style>
  <w:style w:type="paragraph" w:customStyle="1" w:styleId="Kotirnarta">
    <w:name w:val="Kotirna ?rta"/>
    <w:basedOn w:val="Normal"/>
  </w:style>
  <w:style w:type="paragraph" w:customStyle="1" w:styleId="PrivzetoLTGliederung1">
    <w:name w:val="Privzeto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200" w:lineRule="atLeast"/>
    </w:pPr>
    <w:rPr>
      <w:rFonts w:ascii="DejaVu Sans" w:eastAsia="DejaVu Sans" w:hAnsi="DejaVu Sans"/>
      <w:color w:val="000000"/>
      <w:kern w:val="1"/>
      <w:sz w:val="64"/>
      <w:szCs w:val="64"/>
    </w:rPr>
  </w:style>
  <w:style w:type="paragraph" w:customStyle="1" w:styleId="PrivzetoLTGliederung2">
    <w:name w:val="Privzeto~LT~Gliederung 2"/>
    <w:basedOn w:val="Privzeto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PrivzetoLTGliederung3">
    <w:name w:val="Privzeto~LT~Gliederung 3"/>
    <w:basedOn w:val="Privzeto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PrivzetoLTGliederung4">
    <w:name w:val="Privzeto~LT~Gliederung 4"/>
    <w:basedOn w:val="Privzeto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PrivzetoLTGliederung5">
    <w:name w:val="Privzeto~LT~Gliederung 5"/>
    <w:basedOn w:val="Privzeto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PrivzetoLTGliederung6">
    <w:name w:val="Privzeto~LT~Gliederung 6"/>
    <w:basedOn w:val="PrivzetoLTGliederung5"/>
  </w:style>
  <w:style w:type="paragraph" w:customStyle="1" w:styleId="PrivzetoLTGliederung7">
    <w:name w:val="Privzeto~LT~Gliederung 7"/>
    <w:basedOn w:val="PrivzetoLTGliederung6"/>
  </w:style>
  <w:style w:type="paragraph" w:customStyle="1" w:styleId="PrivzetoLTGliederung8">
    <w:name w:val="Privzeto~LT~Gliederung 8"/>
    <w:basedOn w:val="PrivzetoLTGliederung7"/>
  </w:style>
  <w:style w:type="paragraph" w:customStyle="1" w:styleId="PrivzetoLTGliederung9">
    <w:name w:val="Privzeto~LT~Gliederung 9"/>
    <w:basedOn w:val="PrivzetoLTGliederung8"/>
  </w:style>
  <w:style w:type="paragraph" w:customStyle="1" w:styleId="PrivzetoLTTitel">
    <w:name w:val="Privzeto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center"/>
    </w:pPr>
    <w:rPr>
      <w:rFonts w:ascii="DejaVu Sans" w:eastAsia="DejaVu Sans" w:hAnsi="DejaVu Sans"/>
      <w:color w:val="000000"/>
      <w:kern w:val="1"/>
      <w:sz w:val="88"/>
      <w:szCs w:val="88"/>
    </w:rPr>
  </w:style>
  <w:style w:type="paragraph" w:customStyle="1" w:styleId="PrivzetoLTUntertitel">
    <w:name w:val="Privzeto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line="200" w:lineRule="atLeast"/>
      <w:jc w:val="center"/>
    </w:pPr>
    <w:rPr>
      <w:rFonts w:ascii="DejaVu Sans" w:eastAsia="DejaVu Sans" w:hAnsi="DejaVu Sans"/>
      <w:color w:val="000000"/>
      <w:kern w:val="1"/>
      <w:sz w:val="64"/>
      <w:szCs w:val="64"/>
    </w:rPr>
  </w:style>
  <w:style w:type="paragraph" w:customStyle="1" w:styleId="PrivzetoLTNotizen">
    <w:name w:val="Privzeto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200" w:lineRule="atLeast"/>
    </w:pPr>
    <w:rPr>
      <w:rFonts w:ascii="DejaVu Sans" w:eastAsia="DejaVu Sans" w:hAnsi="DejaVu Sans"/>
      <w:color w:val="000000"/>
      <w:kern w:val="1"/>
      <w:sz w:val="24"/>
      <w:szCs w:val="24"/>
    </w:rPr>
  </w:style>
  <w:style w:type="paragraph" w:customStyle="1" w:styleId="PrivzetoLTHintergrundobjekte">
    <w:name w:val="Privzeto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</w:pPr>
    <w:rPr>
      <w:rFonts w:ascii="Arial" w:eastAsia="Arial" w:hAnsi="Arial"/>
      <w:color w:val="000000"/>
      <w:kern w:val="1"/>
      <w:sz w:val="36"/>
      <w:szCs w:val="36"/>
    </w:rPr>
  </w:style>
  <w:style w:type="paragraph" w:customStyle="1" w:styleId="PrivzetoLTHintergrund">
    <w:name w:val="Privzeto~LT~Hintergrund"/>
    <w:pPr>
      <w:widowControl w:val="0"/>
      <w:suppressAutoHyphens/>
      <w:autoSpaceDE w:val="0"/>
      <w:jc w:val="center"/>
    </w:pPr>
    <w:rPr>
      <w:rFonts w:eastAsia="Lucida Sans Unicode"/>
      <w:kern w:val="1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/>
      <w:kern w:val="1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Naslov12">
    <w:name w:val="WW-Naslov1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center"/>
    </w:pPr>
    <w:rPr>
      <w:rFonts w:ascii="DejaVu Sans" w:eastAsia="DejaVu Sans" w:hAnsi="DejaVu Sans"/>
      <w:color w:val="000000"/>
      <w:kern w:val="1"/>
      <w:sz w:val="88"/>
      <w:szCs w:val="88"/>
    </w:rPr>
  </w:style>
  <w:style w:type="paragraph" w:customStyle="1" w:styleId="Predmetiozadja">
    <w:name w:val="Predmeti ozadj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</w:pPr>
    <w:rPr>
      <w:rFonts w:ascii="Arial" w:eastAsia="Arial" w:hAnsi="Arial"/>
      <w:color w:val="000000"/>
      <w:kern w:val="1"/>
      <w:sz w:val="36"/>
      <w:szCs w:val="36"/>
    </w:rPr>
  </w:style>
  <w:style w:type="paragraph" w:customStyle="1" w:styleId="Ozadje">
    <w:name w:val="Ozadje"/>
    <w:pPr>
      <w:widowControl w:val="0"/>
      <w:suppressAutoHyphens/>
      <w:autoSpaceDE w:val="0"/>
      <w:jc w:val="center"/>
    </w:pPr>
    <w:rPr>
      <w:rFonts w:eastAsia="Lucida Sans Unicode"/>
      <w:kern w:val="1"/>
      <w:sz w:val="24"/>
      <w:szCs w:val="24"/>
    </w:rPr>
  </w:style>
  <w:style w:type="paragraph" w:customStyle="1" w:styleId="Opombe">
    <w:name w:val="Opomb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200" w:lineRule="atLeast"/>
    </w:pPr>
    <w:rPr>
      <w:rFonts w:ascii="DejaVu Sans" w:eastAsia="DejaVu Sans" w:hAnsi="DejaVu Sans"/>
      <w:color w:val="000000"/>
      <w:kern w:val="1"/>
      <w:sz w:val="24"/>
      <w:szCs w:val="24"/>
    </w:rPr>
  </w:style>
  <w:style w:type="paragraph" w:customStyle="1" w:styleId="Oris1">
    <w:name w:val="Oris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200" w:lineRule="atLeast"/>
    </w:pPr>
    <w:rPr>
      <w:rFonts w:ascii="DejaVu Sans" w:eastAsia="DejaVu Sans" w:hAnsi="DejaVu Sans"/>
      <w:color w:val="000000"/>
      <w:kern w:val="1"/>
      <w:sz w:val="64"/>
      <w:szCs w:val="64"/>
    </w:rPr>
  </w:style>
  <w:style w:type="paragraph" w:customStyle="1" w:styleId="Oris2">
    <w:name w:val="Oris 2"/>
    <w:basedOn w:val="Oris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ris3">
    <w:name w:val="Oris 3"/>
    <w:basedOn w:val="Oris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ris4">
    <w:name w:val="Oris 4"/>
    <w:basedOn w:val="Oris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ris5">
    <w:name w:val="Oris 5"/>
    <w:basedOn w:val="Oris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Oris6">
    <w:name w:val="Oris 6"/>
    <w:basedOn w:val="Oris5"/>
  </w:style>
  <w:style w:type="paragraph" w:customStyle="1" w:styleId="Oris7">
    <w:name w:val="Oris 7"/>
    <w:basedOn w:val="Oris6"/>
  </w:style>
  <w:style w:type="paragraph" w:customStyle="1" w:styleId="Oris8">
    <w:name w:val="Oris 8"/>
    <w:basedOn w:val="Oris7"/>
  </w:style>
  <w:style w:type="paragraph" w:customStyle="1" w:styleId="Oris9">
    <w:name w:val="Oris 9"/>
    <w:basedOn w:val="Oris8"/>
  </w:style>
  <w:style w:type="paragraph" w:customStyle="1" w:styleId="WW-Naslov123">
    <w:name w:val="WW-Naslov123"/>
    <w:basedOn w:val="Normal"/>
    <w:pPr>
      <w:spacing w:before="238" w:after="119"/>
    </w:pPr>
  </w:style>
  <w:style w:type="paragraph" w:customStyle="1" w:styleId="WW-Naslov11">
    <w:name w:val="WW-Naslov11"/>
    <w:basedOn w:val="Normal"/>
    <w:pPr>
      <w:spacing w:before="238" w:after="119"/>
    </w:pPr>
  </w:style>
  <w:style w:type="paragraph" w:customStyle="1" w:styleId="WW-Naslov1234">
    <w:name w:val="WW-Naslov123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center"/>
    </w:pPr>
    <w:rPr>
      <w:rFonts w:ascii="DejaVu Sans" w:eastAsia="DejaVu Sans" w:hAnsi="DejaVu Sans"/>
      <w:color w:val="000000"/>
      <w:kern w:val="1"/>
      <w:sz w:val="88"/>
      <w:szCs w:val="88"/>
    </w:rPr>
  </w:style>
  <w:style w:type="paragraph" w:customStyle="1" w:styleId="WW-Naslov12345">
    <w:name w:val="WW-Naslov12345"/>
    <w:basedOn w:val="Normal"/>
    <w:pPr>
      <w:spacing w:before="238" w:after="119"/>
    </w:pPr>
  </w:style>
  <w:style w:type="paragraph" w:customStyle="1" w:styleId="WW-Naslov112">
    <w:name w:val="WW-Naslov112"/>
    <w:basedOn w:val="Normal"/>
    <w:pPr>
      <w:spacing w:before="238" w:after="119"/>
    </w:pPr>
  </w:style>
  <w:style w:type="paragraph" w:customStyle="1" w:styleId="WW-Naslov123456">
    <w:name w:val="WW-Naslov12345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center"/>
    </w:pPr>
    <w:rPr>
      <w:rFonts w:ascii="DejaVu Sans" w:eastAsia="DejaVu Sans" w:hAnsi="DejaVu Sans"/>
      <w:color w:val="000000"/>
      <w:kern w:val="1"/>
      <w:sz w:val="88"/>
      <w:szCs w:val="88"/>
    </w:rPr>
  </w:style>
  <w:style w:type="paragraph" w:customStyle="1" w:styleId="WW-Naslov1234567">
    <w:name w:val="WW-Naslov1234567"/>
    <w:basedOn w:val="Normal"/>
    <w:pPr>
      <w:spacing w:before="238" w:after="119"/>
    </w:pPr>
  </w:style>
  <w:style w:type="paragraph" w:customStyle="1" w:styleId="WW-Naslov1123">
    <w:name w:val="WW-Naslov1123"/>
    <w:basedOn w:val="Normal"/>
    <w:pPr>
      <w:spacing w:before="238" w:after="119"/>
    </w:pPr>
  </w:style>
  <w:style w:type="paragraph" w:customStyle="1" w:styleId="WW-Naslov12345678">
    <w:name w:val="WW-Naslov1234567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center"/>
    </w:pPr>
    <w:rPr>
      <w:rFonts w:ascii="DejaVu Sans" w:eastAsia="DejaVu Sans" w:hAnsi="DejaVu Sans"/>
      <w:color w:val="000000"/>
      <w:kern w:val="1"/>
      <w:sz w:val="88"/>
      <w:szCs w:val="88"/>
    </w:rPr>
  </w:style>
  <w:style w:type="paragraph" w:customStyle="1" w:styleId="WW-Naslov123456789">
    <w:name w:val="WW-Naslov123456789"/>
    <w:basedOn w:val="Normal"/>
    <w:pPr>
      <w:spacing w:before="238" w:after="119"/>
    </w:pPr>
  </w:style>
  <w:style w:type="paragraph" w:customStyle="1" w:styleId="WW-Naslov11234">
    <w:name w:val="WW-Naslov11234"/>
    <w:basedOn w:val="Normal"/>
    <w:pPr>
      <w:spacing w:before="238" w:after="119"/>
    </w:pPr>
  </w:style>
  <w:style w:type="paragraph" w:customStyle="1" w:styleId="WW-Naslov12345678910">
    <w:name w:val="WW-Naslov12345678910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center"/>
    </w:pPr>
    <w:rPr>
      <w:rFonts w:ascii="DejaVu Sans" w:eastAsia="DejaVu Sans" w:hAnsi="DejaVu Sans"/>
      <w:color w:val="000000"/>
      <w:kern w:val="1"/>
      <w:sz w:val="88"/>
      <w:szCs w:val="88"/>
    </w:rPr>
  </w:style>
  <w:style w:type="paragraph" w:customStyle="1" w:styleId="WW-Naslov1234567891011">
    <w:name w:val="WW-Naslov1234567891011"/>
    <w:basedOn w:val="Normal"/>
    <w:pPr>
      <w:spacing w:before="238" w:after="119"/>
    </w:pPr>
  </w:style>
  <w:style w:type="paragraph" w:customStyle="1" w:styleId="WW-Naslov112345">
    <w:name w:val="WW-Naslov112345"/>
    <w:basedOn w:val="Normal"/>
    <w:pPr>
      <w:spacing w:before="238" w:after="119"/>
    </w:pPr>
  </w:style>
  <w:style w:type="paragraph" w:customStyle="1" w:styleId="WW-Naslov123456789101112">
    <w:name w:val="WW-Naslov12345678910111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center"/>
    </w:pPr>
    <w:rPr>
      <w:rFonts w:ascii="DejaVu Sans" w:eastAsia="DejaVu Sans" w:hAnsi="DejaVu Sans"/>
      <w:color w:val="000000"/>
      <w:kern w:val="1"/>
      <w:sz w:val="88"/>
      <w:szCs w:val="88"/>
    </w:rPr>
  </w:style>
  <w:style w:type="paragraph" w:customStyle="1" w:styleId="WW-Naslov12345678910111213">
    <w:name w:val="WW-Naslov12345678910111213"/>
    <w:basedOn w:val="Normal"/>
    <w:pPr>
      <w:spacing w:before="238" w:after="119"/>
    </w:pPr>
  </w:style>
  <w:style w:type="paragraph" w:customStyle="1" w:styleId="WW-Naslov1123456">
    <w:name w:val="WW-Naslov1123456"/>
    <w:basedOn w:val="Normal"/>
    <w:pPr>
      <w:spacing w:before="238" w:after="119"/>
    </w:pPr>
  </w:style>
  <w:style w:type="paragraph" w:customStyle="1" w:styleId="WW-Naslov1234567891011121314">
    <w:name w:val="WW-Naslov123456789101112131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center"/>
    </w:pPr>
    <w:rPr>
      <w:rFonts w:ascii="DejaVu Sans" w:eastAsia="DejaVu Sans" w:hAnsi="DejaVu Sans"/>
      <w:color w:val="000000"/>
      <w:kern w:val="1"/>
      <w:sz w:val="88"/>
      <w:szCs w:val="88"/>
    </w:rPr>
  </w:style>
  <w:style w:type="paragraph" w:customStyle="1" w:styleId="WW-Naslov123456789101112131415">
    <w:name w:val="WW-Naslov123456789101112131415"/>
    <w:basedOn w:val="Normal"/>
    <w:pPr>
      <w:spacing w:before="238" w:after="119"/>
    </w:pPr>
  </w:style>
  <w:style w:type="paragraph" w:customStyle="1" w:styleId="WW-Naslov11234567">
    <w:name w:val="WW-Naslov11234567"/>
    <w:basedOn w:val="Normal"/>
    <w:pPr>
      <w:spacing w:before="238" w:after="119"/>
    </w:pPr>
  </w:style>
  <w:style w:type="paragraph" w:customStyle="1" w:styleId="WW-Naslov12345678910111213141516">
    <w:name w:val="WW-Naslov1234567891011121314151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center"/>
    </w:pPr>
    <w:rPr>
      <w:rFonts w:ascii="DejaVu Sans" w:eastAsia="DejaVu Sans" w:hAnsi="DejaVu Sans"/>
      <w:color w:val="000000"/>
      <w:kern w:val="1"/>
      <w:sz w:val="88"/>
      <w:szCs w:val="88"/>
    </w:rPr>
  </w:style>
  <w:style w:type="paragraph" w:customStyle="1" w:styleId="WW-Naslov1234567891011121314151617">
    <w:name w:val="WW-Naslov1234567891011121314151617"/>
    <w:basedOn w:val="Normal"/>
    <w:pPr>
      <w:spacing w:before="238" w:after="119"/>
    </w:pPr>
  </w:style>
  <w:style w:type="paragraph" w:customStyle="1" w:styleId="WW-Naslov112345678">
    <w:name w:val="WW-Naslov112345678"/>
    <w:basedOn w:val="Normal"/>
    <w:pPr>
      <w:spacing w:before="238" w:after="119"/>
    </w:pPr>
  </w:style>
  <w:style w:type="paragraph" w:customStyle="1" w:styleId="WW-Naslov123456789101112131415161718">
    <w:name w:val="WW-Naslov12345678910111213141516171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center"/>
    </w:pPr>
    <w:rPr>
      <w:rFonts w:ascii="DejaVu Sans" w:eastAsia="DejaVu Sans" w:hAnsi="DejaVu Sans"/>
      <w:color w:val="000000"/>
      <w:kern w:val="1"/>
      <w:sz w:val="88"/>
      <w:szCs w:val="88"/>
    </w:rPr>
  </w:style>
  <w:style w:type="paragraph" w:customStyle="1" w:styleId="WW-Naslov12345678910111213141516171819">
    <w:name w:val="WW-Naslov12345678910111213141516171819"/>
    <w:basedOn w:val="Normal"/>
    <w:pPr>
      <w:spacing w:before="238" w:after="119"/>
    </w:pPr>
  </w:style>
  <w:style w:type="paragraph" w:customStyle="1" w:styleId="WW-Naslov1123456789">
    <w:name w:val="WW-Naslov1123456789"/>
    <w:basedOn w:val="Normal"/>
    <w:pPr>
      <w:spacing w:before="238" w:after="119"/>
    </w:pPr>
  </w:style>
  <w:style w:type="paragraph" w:customStyle="1" w:styleId="WW-Naslov1234567891011121314151617181920">
    <w:name w:val="WW-Naslov1234567891011121314151617181920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center"/>
    </w:pPr>
    <w:rPr>
      <w:rFonts w:ascii="DejaVu Sans" w:eastAsia="DejaVu Sans" w:hAnsi="DejaVu Sans"/>
      <w:color w:val="000000"/>
      <w:kern w:val="1"/>
      <w:sz w:val="88"/>
      <w:szCs w:val="88"/>
    </w:rPr>
  </w:style>
  <w:style w:type="paragraph" w:customStyle="1" w:styleId="WW-Naslov123456789101112131415161718192021">
    <w:name w:val="WW-Naslov123456789101112131415161718192021"/>
    <w:basedOn w:val="Normal"/>
    <w:pPr>
      <w:spacing w:before="238" w:after="119"/>
    </w:pPr>
  </w:style>
  <w:style w:type="paragraph" w:customStyle="1" w:styleId="WW-Naslov112345678910">
    <w:name w:val="WW-Naslov112345678910"/>
    <w:basedOn w:val="Normal"/>
    <w:pPr>
      <w:spacing w:before="238" w:after="119"/>
    </w:pPr>
  </w:style>
  <w:style w:type="paragraph" w:customStyle="1" w:styleId="WW-Naslov12345678910111213141516171819202122">
    <w:name w:val="WW-Naslov1234567891011121314151617181920212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center"/>
    </w:pPr>
    <w:rPr>
      <w:rFonts w:ascii="DejaVu Sans" w:eastAsia="DejaVu Sans" w:hAnsi="DejaVu Sans"/>
      <w:color w:val="000000"/>
      <w:kern w:val="1"/>
      <w:sz w:val="88"/>
      <w:szCs w:val="88"/>
    </w:rPr>
  </w:style>
  <w:style w:type="paragraph" w:customStyle="1" w:styleId="WW-Naslov1234567891011121314151617181920212223">
    <w:name w:val="WW-Naslov1234567891011121314151617181920212223"/>
    <w:basedOn w:val="Normal"/>
    <w:pPr>
      <w:spacing w:before="238" w:after="119"/>
    </w:pPr>
  </w:style>
  <w:style w:type="paragraph" w:customStyle="1" w:styleId="WW-Naslov11234567891011">
    <w:name w:val="WW-Naslov11234567891011"/>
    <w:basedOn w:val="Normal"/>
    <w:pPr>
      <w:spacing w:before="238" w:after="119"/>
    </w:pPr>
  </w:style>
  <w:style w:type="paragraph" w:customStyle="1" w:styleId="WW-Naslov123456789101112131415161718192021222324">
    <w:name w:val="WW-Naslov12345678910111213141516171819202122232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center"/>
    </w:pPr>
    <w:rPr>
      <w:rFonts w:ascii="DejaVu Sans" w:eastAsia="DejaVu Sans" w:hAnsi="DejaVu Sans"/>
      <w:color w:val="000000"/>
      <w:kern w:val="1"/>
      <w:sz w:val="88"/>
      <w:szCs w:val="88"/>
    </w:rPr>
  </w:style>
  <w:style w:type="paragraph" w:customStyle="1" w:styleId="WW-Naslov12345678910111213141516171819202122232425">
    <w:name w:val="WW-Naslov12345678910111213141516171819202122232425"/>
    <w:basedOn w:val="Normal"/>
    <w:pPr>
      <w:spacing w:before="238" w:after="119"/>
    </w:pPr>
  </w:style>
  <w:style w:type="paragraph" w:customStyle="1" w:styleId="WW-Naslov1123456789101112">
    <w:name w:val="WW-Naslov1123456789101112"/>
    <w:basedOn w:val="Normal"/>
    <w:pPr>
      <w:spacing w:before="238" w:after="119"/>
    </w:pPr>
  </w:style>
  <w:style w:type="paragraph" w:customStyle="1" w:styleId="WW-Naslov1234567891011121314151617181920212223242526">
    <w:name w:val="WW-Naslov123456789101112131415161718192021222324252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center"/>
    </w:pPr>
    <w:rPr>
      <w:rFonts w:ascii="DejaVu Sans" w:eastAsia="DejaVu Sans" w:hAnsi="DejaVu Sans"/>
      <w:color w:val="000000"/>
      <w:kern w:val="1"/>
      <w:sz w:val="88"/>
      <w:szCs w:val="88"/>
    </w:rPr>
  </w:style>
  <w:style w:type="paragraph" w:customStyle="1" w:styleId="WW-Naslov123456789101112131415161718192021222324252627">
    <w:name w:val="WW-Naslov123456789101112131415161718192021222324252627"/>
    <w:basedOn w:val="Normal"/>
    <w:pPr>
      <w:spacing w:before="238" w:after="119"/>
    </w:pPr>
  </w:style>
  <w:style w:type="paragraph" w:customStyle="1" w:styleId="WW-Naslov112345678910111213">
    <w:name w:val="WW-Naslov112345678910111213"/>
    <w:basedOn w:val="Normal"/>
    <w:pPr>
      <w:spacing w:before="238" w:after="119"/>
    </w:pPr>
  </w:style>
  <w:style w:type="paragraph" w:customStyle="1" w:styleId="WW-Naslov12345678910111213141516171819202122232425262728">
    <w:name w:val="WW-Naslov123456789101112131415161718192021222324252627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00" w:lineRule="atLeast"/>
      <w:jc w:val="center"/>
    </w:pPr>
    <w:rPr>
      <w:rFonts w:ascii="DejaVu Sans" w:eastAsia="DejaVu Sans" w:hAnsi="DejaVu Sans"/>
      <w:color w:val="000000"/>
      <w:kern w:val="1"/>
      <w:sz w:val="88"/>
      <w:szCs w:val="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