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90370" w:rsidRDefault="00F90370">
      <w:pPr>
        <w:jc w:val="center"/>
      </w:pPr>
      <w:bookmarkStart w:id="0" w:name="_GoBack"/>
      <w:bookmarkEnd w:id="0"/>
    </w:p>
    <w:p w:rsidR="00F90370" w:rsidRDefault="00F90370">
      <w:pPr>
        <w:jc w:val="center"/>
      </w:pPr>
    </w:p>
    <w:p w:rsidR="00F90370" w:rsidRDefault="00F90370">
      <w:pPr>
        <w:jc w:val="center"/>
        <w:rPr>
          <w:rFonts w:ascii="Arial" w:hAnsi="Arial"/>
          <w:b/>
        </w:rPr>
      </w:pPr>
    </w:p>
    <w:p w:rsidR="00F90370" w:rsidRDefault="00F90370">
      <w:pPr>
        <w:jc w:val="center"/>
        <w:rPr>
          <w:rFonts w:ascii="Arial" w:hAnsi="Arial"/>
          <w:b/>
        </w:rPr>
      </w:pPr>
    </w:p>
    <w:p w:rsidR="00F90370" w:rsidRDefault="00F90370">
      <w:pPr>
        <w:jc w:val="center"/>
        <w:rPr>
          <w:rFonts w:ascii="Arial" w:hAnsi="Arial"/>
          <w:b/>
        </w:rPr>
      </w:pPr>
    </w:p>
    <w:p w:rsidR="00F90370" w:rsidRDefault="00F90370">
      <w:pPr>
        <w:rPr>
          <w:rFonts w:ascii="Arial" w:hAnsi="Arial"/>
          <w:b/>
        </w:rPr>
      </w:pPr>
    </w:p>
    <w:p w:rsidR="00F90370" w:rsidRDefault="00F90370">
      <w:pPr>
        <w:rPr>
          <w:rFonts w:ascii="Arial" w:hAnsi="Arial"/>
          <w:b/>
        </w:rPr>
      </w:pPr>
    </w:p>
    <w:p w:rsidR="00F90370" w:rsidRDefault="00F90370">
      <w:pPr>
        <w:rPr>
          <w:rFonts w:ascii="Arial" w:hAnsi="Arial"/>
          <w:b/>
        </w:rPr>
      </w:pPr>
    </w:p>
    <w:p w:rsidR="00F90370" w:rsidRDefault="00BF78D4">
      <w:pPr>
        <w:jc w:val="center"/>
        <w:rPr>
          <w:rFonts w:ascii="Arial" w:hAnsi="Arial"/>
          <w:b/>
        </w:rPr>
      </w:pPr>
      <w:r>
        <w:rPr>
          <w:rFonts w:ascii="Arial" w:hAnsi="Arial"/>
          <w:b/>
        </w:rPr>
        <w:t>Seminarska naloga</w:t>
      </w:r>
    </w:p>
    <w:p w:rsidR="00F90370" w:rsidRDefault="00F90370">
      <w:pPr>
        <w:jc w:val="center"/>
        <w:rPr>
          <w:rFonts w:ascii="Cooper BlkOul BT" w:hAnsi="Cooper BlkOul BT"/>
          <w:b/>
          <w:color w:val="00FFFF"/>
          <w:sz w:val="110"/>
          <w:szCs w:val="110"/>
        </w:rPr>
      </w:pPr>
    </w:p>
    <w:p w:rsidR="00F90370" w:rsidRDefault="00BF78D4">
      <w:pPr>
        <w:jc w:val="center"/>
        <w:rPr>
          <w:rFonts w:ascii="Cooper BlkOul BT" w:hAnsi="Cooper BlkOul BT"/>
          <w:b/>
          <w:color w:val="00FFFF"/>
          <w:sz w:val="110"/>
          <w:szCs w:val="110"/>
        </w:rPr>
      </w:pPr>
      <w:r>
        <w:rPr>
          <w:rFonts w:ascii="Cooper BlkOul BT" w:hAnsi="Cooper BlkOul BT"/>
          <w:b/>
          <w:color w:val="00FFFF"/>
          <w:sz w:val="110"/>
          <w:szCs w:val="110"/>
        </w:rPr>
        <w:t>TURIZEM  V SLOVENIJI</w:t>
      </w:r>
    </w:p>
    <w:p w:rsidR="00F90370" w:rsidRDefault="00F90370">
      <w:pPr>
        <w:jc w:val="center"/>
      </w:pPr>
    </w:p>
    <w:p w:rsidR="00F90370" w:rsidRDefault="00F90370">
      <w:pPr>
        <w:jc w:val="center"/>
      </w:pPr>
    </w:p>
    <w:p w:rsidR="00F90370" w:rsidRDefault="00BF78D4">
      <w:pPr>
        <w:jc w:val="center"/>
        <w:rPr>
          <w:rFonts w:ascii="Cooper BlkOul BT" w:hAnsi="Cooper BlkOul BT"/>
          <w:b/>
          <w:color w:val="00CCFF"/>
          <w:sz w:val="32"/>
          <w:szCs w:val="32"/>
        </w:rPr>
      </w:pPr>
      <w:r>
        <w:rPr>
          <w:rFonts w:ascii="Cooper BlkOul BT" w:hAnsi="Cooper BlkOul BT"/>
          <w:b/>
          <w:color w:val="00CCFF"/>
          <w:sz w:val="32"/>
          <w:szCs w:val="32"/>
        </w:rPr>
        <w:t>Turizem in vrste turizma</w:t>
      </w:r>
    </w:p>
    <w:p w:rsidR="00F90370" w:rsidRDefault="00F90370"/>
    <w:p w:rsidR="00F90370" w:rsidRDefault="00F90370"/>
    <w:p w:rsidR="00F90370" w:rsidRDefault="00F90370"/>
    <w:p w:rsidR="00F90370" w:rsidRDefault="00F90370"/>
    <w:p w:rsidR="00F90370" w:rsidRDefault="00F90370"/>
    <w:p w:rsidR="00F90370" w:rsidRDefault="00F90370">
      <w:pPr>
        <w:rPr>
          <w:rFonts w:ascii="Arial" w:hAnsi="Arial"/>
          <w:b/>
          <w:bCs/>
        </w:rPr>
      </w:pPr>
    </w:p>
    <w:p w:rsidR="00F90370" w:rsidRDefault="00F90370">
      <w:pPr>
        <w:rPr>
          <w:rFonts w:ascii="Arial" w:hAnsi="Arial"/>
          <w:b/>
          <w:bCs/>
        </w:rPr>
      </w:pPr>
    </w:p>
    <w:p w:rsidR="00F90370" w:rsidRDefault="00F90370">
      <w:pPr>
        <w:rPr>
          <w:rFonts w:ascii="Arial" w:hAnsi="Arial"/>
          <w:b/>
          <w:bCs/>
        </w:rPr>
      </w:pPr>
    </w:p>
    <w:p w:rsidR="00F90370" w:rsidRDefault="00F90370">
      <w:pPr>
        <w:rPr>
          <w:rFonts w:ascii="Arial" w:hAnsi="Arial"/>
          <w:b/>
          <w:bCs/>
        </w:rPr>
      </w:pPr>
    </w:p>
    <w:p w:rsidR="00F90370" w:rsidRDefault="00F90370">
      <w:pPr>
        <w:rPr>
          <w:rFonts w:ascii="Arial" w:hAnsi="Arial"/>
          <w:b/>
          <w:bCs/>
        </w:rPr>
      </w:pPr>
    </w:p>
    <w:p w:rsidR="00F90370" w:rsidRDefault="00F90370">
      <w:pPr>
        <w:rPr>
          <w:rFonts w:ascii="Arial" w:hAnsi="Arial"/>
          <w:b/>
          <w:bCs/>
        </w:rPr>
      </w:pPr>
    </w:p>
    <w:p w:rsidR="00F90370" w:rsidRDefault="00F90370">
      <w:pPr>
        <w:rPr>
          <w:rFonts w:ascii="Arial" w:hAnsi="Arial"/>
          <w:b/>
          <w:bCs/>
        </w:rPr>
      </w:pPr>
    </w:p>
    <w:p w:rsidR="00F90370" w:rsidRDefault="00BF78D4">
      <w:pPr>
        <w:rPr>
          <w:rFonts w:cs="Arial"/>
          <w:b/>
          <w:bCs/>
          <w:i/>
          <w:iCs/>
          <w:color w:val="FF0000"/>
          <w:sz w:val="28"/>
          <w:szCs w:val="28"/>
        </w:rPr>
      </w:pPr>
      <w:r>
        <w:br w:type="page"/>
      </w:r>
      <w:bookmarkStart w:id="1" w:name="_toc65"/>
      <w:bookmarkEnd w:id="1"/>
      <w:r>
        <w:rPr>
          <w:color w:val="FF0000"/>
        </w:rPr>
        <w:lastRenderedPageBreak/>
        <w:t>KAZALO</w:t>
      </w:r>
    </w:p>
    <w:p w:rsidR="00F90370" w:rsidRDefault="00F90370"/>
    <w:p w:rsidR="00F90370" w:rsidRDefault="00F90370">
      <w:pPr>
        <w:sectPr w:rsidR="00F90370">
          <w:footerReference w:type="default" r:id="rId7"/>
          <w:footnotePr>
            <w:pos w:val="beneathText"/>
          </w:footnotePr>
          <w:pgSz w:w="11905" w:h="16837"/>
          <w:pgMar w:top="1417" w:right="1304" w:bottom="1417" w:left="1417" w:header="708" w:footer="708" w:gutter="0"/>
          <w:cols w:space="708"/>
          <w:docGrid w:linePitch="360"/>
        </w:sectPr>
      </w:pPr>
    </w:p>
    <w:p w:rsidR="00F90370" w:rsidRDefault="00BF78D4">
      <w:pPr>
        <w:pStyle w:val="TOC2"/>
        <w:tabs>
          <w:tab w:val="right" w:leader="dot" w:pos="9071"/>
        </w:tabs>
      </w:pPr>
      <w:r>
        <w:fldChar w:fldCharType="begin"/>
      </w:r>
      <w:r>
        <w:instrText xml:space="preserve"> TOC \o "1-9" \t "Naslov 3;3;Naslov 2;2;Naslov 1;1;Naslov 1;1;Naslov 2;2;Naslov 3;3" \h</w:instrText>
      </w:r>
      <w:r>
        <w:fldChar w:fldCharType="separate"/>
      </w:r>
      <w:hyperlink w:anchor="_toc65" w:history="1">
        <w:r>
          <w:rPr>
            <w:rStyle w:val="Hyperlink"/>
          </w:rPr>
          <w:t>KAZALO</w:t>
        </w:r>
        <w:r>
          <w:rPr>
            <w:rStyle w:val="Hyperlink"/>
          </w:rPr>
          <w:tab/>
          <w:t>2</w:t>
        </w:r>
      </w:hyperlink>
    </w:p>
    <w:p w:rsidR="00F90370" w:rsidRDefault="007E7AAD">
      <w:pPr>
        <w:pStyle w:val="TOC2"/>
        <w:tabs>
          <w:tab w:val="right" w:leader="dot" w:pos="9071"/>
        </w:tabs>
      </w:pPr>
      <w:hyperlink w:anchor="_toc85" w:history="1">
        <w:r w:rsidR="00BF78D4">
          <w:rPr>
            <w:rStyle w:val="Hyperlink"/>
          </w:rPr>
          <w:t>POVZETEK</w:t>
        </w:r>
        <w:r w:rsidR="00BF78D4">
          <w:rPr>
            <w:rStyle w:val="Hyperlink"/>
          </w:rPr>
          <w:tab/>
          <w:t>3</w:t>
        </w:r>
      </w:hyperlink>
    </w:p>
    <w:p w:rsidR="00F90370" w:rsidRDefault="007E7AAD">
      <w:pPr>
        <w:pStyle w:val="TOC3"/>
        <w:tabs>
          <w:tab w:val="right" w:leader="dot" w:pos="9071"/>
        </w:tabs>
      </w:pPr>
      <w:hyperlink w:anchor="_toc88" w:history="1">
        <w:r w:rsidR="00BF78D4">
          <w:rPr>
            <w:rStyle w:val="Hyperlink"/>
          </w:rPr>
          <w:t xml:space="preserve">Slovenija ima veliko turističnega potenciala, saj ima tako naravne kot družbene danosti, saj imamo zelo razgiban relief, mineralne in toplotne vrelce ob tektonskih prelomnicah v Subpanonski Sloveniji, Jadransko morje, zasnežene Alpe, ustrezno podnebje, imamo tudi zelo razvit tako živalski kot tudi rastlinski svet. Vendar pa je veliko teh potencialov neizkoriščenih. Predvsem nas omejujejo naravne razmere (pozimi je naša smučarska sezona odvisna od snežnih razmer, poleti pa od vremenskih razmer). Pokrajinska pestrost nam daje možnost dopolnjevanja različnih oblik turizma: kopališkega ob morju, jezerih in rekah, zdraviliškega, pohodniškega itn. Hkrati je turistična dejavnost lahko razporejena prek celega leta. Naša turistična ponudba se je v zadnjih letih nekoliko izboljšala, vendar še vseeno zaostajamo v razmahu turizma za drugimi državami kot so Avstrija, Italija, Hrvaška in Španija. Največja problematika turizma so njegove negativne lastnosti z vplivi na okolje: onesnaževanje okolja s hrupom in prometom, problem litoralizacije (zgoščevanja dejavnosti  in prometa ob obalah) in cvetenja morja ter jezer (Blejsko jezero), povečuje se tudi kriminal, spremeni se videz pokrajin. Na drugi strani pa turistične dejavnosti prinašajo kar nekaj pozitivnih lastnosti: odpirajo se nova prosta delovna mesta, je tudi vir dohodka, prepoznavnost kraja se poveča, izboljša se gospodarski razvoj kraja in okolice, izgradi se nova infrastruktura za potrebe turistov, s tem ko pridejo turisti v nek kraj spoznavajo prebivalci novo kulturo, povečana je tudi skrb za okolico. </w:t>
        </w:r>
        <w:r w:rsidR="00BF78D4">
          <w:rPr>
            <w:rStyle w:val="Hyperlink"/>
          </w:rPr>
          <w:tab/>
          <w:t>3</w:t>
        </w:r>
      </w:hyperlink>
    </w:p>
    <w:p w:rsidR="00F90370" w:rsidRDefault="007E7AAD">
      <w:pPr>
        <w:pStyle w:val="TOC3"/>
        <w:tabs>
          <w:tab w:val="right" w:leader="dot" w:pos="9071"/>
        </w:tabs>
      </w:pPr>
      <w:hyperlink w:anchor="_toc144" w:history="1">
        <w:r w:rsidR="00BF78D4">
          <w:rPr>
            <w:rStyle w:val="Hyperlink"/>
          </w:rPr>
          <w:t>V Sloveniji imamo izoblikovanih več tipov turizma: od gorskega v Alpah in visokogorju, zdraviliškega v subpanonski Sloveniji, kraškega v JZ delu Slovenije, nakupovalnega v mestnih središčih, kmečkega na kmetijah do obmorskega v obalnem delu Slovenije.</w:t>
        </w:r>
        <w:r w:rsidR="00BF78D4">
          <w:rPr>
            <w:rStyle w:val="Hyperlink"/>
          </w:rPr>
          <w:tab/>
          <w:t>3</w:t>
        </w:r>
      </w:hyperlink>
    </w:p>
    <w:p w:rsidR="00F90370" w:rsidRDefault="007E7AAD">
      <w:pPr>
        <w:pStyle w:val="TOC3"/>
        <w:tabs>
          <w:tab w:val="right" w:leader="dot" w:pos="9071"/>
        </w:tabs>
      </w:pPr>
      <w:hyperlink w:anchor="_toc88" w:history="1">
        <w:r w:rsidR="00BF78D4">
          <w:rPr>
            <w:rStyle w:val="Hyperlink"/>
          </w:rPr>
          <w:t>UVOD</w:t>
        </w:r>
        <w:r w:rsidR="00BF78D4">
          <w:rPr>
            <w:rStyle w:val="Hyperlink"/>
          </w:rPr>
          <w:tab/>
          <w:t>4</w:t>
        </w:r>
      </w:hyperlink>
    </w:p>
    <w:p w:rsidR="00F90370" w:rsidRDefault="007E7AAD">
      <w:pPr>
        <w:pStyle w:val="TOC3"/>
        <w:tabs>
          <w:tab w:val="right" w:leader="dot" w:pos="9071"/>
        </w:tabs>
      </w:pPr>
      <w:hyperlink w:anchor="0.2.4.1.   GORSKI TURIZEM|outline" w:history="1">
        <w:r w:rsidR="00BF78D4">
          <w:rPr>
            <w:rStyle w:val="Hyperlink"/>
          </w:rPr>
          <w:t>1.   GORSKI TURIZEM</w:t>
        </w:r>
        <w:r w:rsidR="00BF78D4">
          <w:rPr>
            <w:rStyle w:val="Hyperlink"/>
          </w:rPr>
          <w:tab/>
          <w:t>6</w:t>
        </w:r>
      </w:hyperlink>
    </w:p>
    <w:p w:rsidR="00F90370" w:rsidRDefault="007E7AAD">
      <w:pPr>
        <w:pStyle w:val="TOC3"/>
        <w:tabs>
          <w:tab w:val="right" w:leader="dot" w:pos="9071"/>
        </w:tabs>
      </w:pPr>
      <w:hyperlink w:anchor="0.3.1.2.   OBMORSKI TURIZEM|outline" w:history="1">
        <w:r w:rsidR="00BF78D4">
          <w:rPr>
            <w:rStyle w:val="Hyperlink"/>
          </w:rPr>
          <w:t>2.   OBMORSKI TURIZEM</w:t>
        </w:r>
        <w:r w:rsidR="00BF78D4">
          <w:rPr>
            <w:rStyle w:val="Hyperlink"/>
          </w:rPr>
          <w:tab/>
          <w:t>6</w:t>
        </w:r>
      </w:hyperlink>
    </w:p>
    <w:p w:rsidR="00F90370" w:rsidRDefault="007E7AAD">
      <w:pPr>
        <w:pStyle w:val="TOC3"/>
        <w:tabs>
          <w:tab w:val="right" w:leader="dot" w:pos="9071"/>
        </w:tabs>
      </w:pPr>
      <w:hyperlink w:anchor="0.3.2.3.   ZDRAVILIŠKI TURIZEM|outline" w:history="1">
        <w:r w:rsidR="00BF78D4">
          <w:rPr>
            <w:rStyle w:val="Hyperlink"/>
          </w:rPr>
          <w:t>3.   ZDRAVILIŠKI TURIZEM</w:t>
        </w:r>
        <w:r w:rsidR="00BF78D4">
          <w:rPr>
            <w:rStyle w:val="Hyperlink"/>
          </w:rPr>
          <w:tab/>
          <w:t>7</w:t>
        </w:r>
      </w:hyperlink>
    </w:p>
    <w:p w:rsidR="00F90370" w:rsidRDefault="007E7AAD">
      <w:pPr>
        <w:pStyle w:val="TOC3"/>
        <w:tabs>
          <w:tab w:val="right" w:leader="dot" w:pos="9071"/>
        </w:tabs>
      </w:pPr>
      <w:hyperlink w:anchor="0.3.4.4.   KRAŠKI TURIZEM|outline" w:history="1">
        <w:r w:rsidR="00BF78D4">
          <w:rPr>
            <w:rStyle w:val="Hyperlink"/>
          </w:rPr>
          <w:t>4.   KRAŠKI TURIZEM</w:t>
        </w:r>
        <w:r w:rsidR="00BF78D4">
          <w:rPr>
            <w:rStyle w:val="Hyperlink"/>
          </w:rPr>
          <w:tab/>
          <w:t>7</w:t>
        </w:r>
      </w:hyperlink>
    </w:p>
    <w:p w:rsidR="00F90370" w:rsidRDefault="007E7AAD">
      <w:pPr>
        <w:pStyle w:val="TOC3"/>
        <w:tabs>
          <w:tab w:val="right" w:leader="dot" w:pos="9071"/>
        </w:tabs>
      </w:pPr>
      <w:hyperlink w:anchor="0.3.6.5.   KMEČKI TURIZEM|outline" w:history="1">
        <w:r w:rsidR="00BF78D4">
          <w:rPr>
            <w:rStyle w:val="Hyperlink"/>
          </w:rPr>
          <w:t>5.   KMEČKI TURIZEM</w:t>
        </w:r>
        <w:r w:rsidR="00BF78D4">
          <w:rPr>
            <w:rStyle w:val="Hyperlink"/>
          </w:rPr>
          <w:tab/>
          <w:t>8</w:t>
        </w:r>
      </w:hyperlink>
    </w:p>
    <w:p w:rsidR="00F90370" w:rsidRDefault="007E7AAD">
      <w:pPr>
        <w:pStyle w:val="TOC3"/>
        <w:tabs>
          <w:tab w:val="right" w:leader="dot" w:pos="9071"/>
        </w:tabs>
      </w:pPr>
      <w:hyperlink w:anchor="0.3.7.6.   NAKUPOVALNI TURIZEM|outline" w:history="1">
        <w:r w:rsidR="00BF78D4">
          <w:rPr>
            <w:rStyle w:val="Hyperlink"/>
          </w:rPr>
          <w:t>6.   NAKUPOVALNI TURIZEM</w:t>
        </w:r>
        <w:r w:rsidR="00BF78D4">
          <w:rPr>
            <w:rStyle w:val="Hyperlink"/>
          </w:rPr>
          <w:tab/>
          <w:t>8</w:t>
        </w:r>
      </w:hyperlink>
    </w:p>
    <w:p w:rsidR="00F90370" w:rsidRDefault="007E7AAD">
      <w:pPr>
        <w:pStyle w:val="TOC2"/>
        <w:tabs>
          <w:tab w:val="right" w:leader="dot" w:pos="9071"/>
        </w:tabs>
        <w:sectPr w:rsidR="00F90370">
          <w:footnotePr>
            <w:pos w:val="beneathText"/>
          </w:footnotePr>
          <w:type w:val="continuous"/>
          <w:pgSz w:w="11905" w:h="16837"/>
          <w:pgMar w:top="1417" w:right="1304" w:bottom="1417" w:left="1417" w:header="708" w:footer="708" w:gutter="0"/>
          <w:cols w:space="708"/>
          <w:docGrid w:linePitch="360"/>
        </w:sectPr>
      </w:pPr>
      <w:hyperlink w:anchor="_toc276" w:history="1">
        <w:r w:rsidR="00BF78D4">
          <w:rPr>
            <w:rStyle w:val="Hyperlink"/>
          </w:rPr>
          <w:t>ZAKLJUČEK</w:t>
        </w:r>
        <w:r w:rsidR="00BF78D4">
          <w:rPr>
            <w:rStyle w:val="Hyperlink"/>
          </w:rPr>
          <w:tab/>
          <w:t>10</w:t>
        </w:r>
      </w:hyperlink>
      <w:r w:rsidR="00BF78D4">
        <w:fldChar w:fldCharType="end"/>
      </w:r>
    </w:p>
    <w:p w:rsidR="00F90370" w:rsidRDefault="00F90370">
      <w:pPr>
        <w:tabs>
          <w:tab w:val="right" w:leader="dot" w:pos="8822"/>
        </w:tabs>
      </w:pPr>
    </w:p>
    <w:p w:rsidR="00F90370" w:rsidRDefault="00F90370"/>
    <w:p w:rsidR="00F90370" w:rsidRDefault="00F90370"/>
    <w:p w:rsidR="00F90370" w:rsidRDefault="00BF78D4">
      <w:pPr>
        <w:rPr>
          <w:rFonts w:cs="Arial"/>
          <w:b/>
          <w:bCs/>
          <w:i/>
          <w:iCs/>
          <w:color w:val="FF0000"/>
          <w:sz w:val="28"/>
          <w:szCs w:val="28"/>
        </w:rPr>
      </w:pPr>
      <w:r>
        <w:br w:type="page"/>
      </w:r>
      <w:bookmarkStart w:id="2" w:name="_toc85"/>
      <w:bookmarkEnd w:id="2"/>
      <w:r>
        <w:rPr>
          <w:color w:val="FF0000"/>
        </w:rPr>
        <w:lastRenderedPageBreak/>
        <w:t>POVZETEK</w:t>
      </w:r>
    </w:p>
    <w:p w:rsidR="00F90370" w:rsidRDefault="00BF78D4">
      <w:pPr>
        <w:pStyle w:val="BodyText"/>
      </w:pPr>
      <w:r>
        <w:t xml:space="preserve">Slovenija ima veliko turističnega potenciala, saj ima tako naravne kot družbene danosti, saj imamo zelo razgiban relief, mineralne in toplotne vrelce ob tektonskih prelomnicah v Subpanonski Sloveniji, Jadransko morje, zasnežene Alpe, ustrezno podnebje, imamo tudi zelo razvit tako živalski kot tudi rastlinski svet. Vendar pa je veliko teh potencialov neizkoriščenih. Predvsem nas omejujejo naravne razmere (pozimi je naša smučarska sezona odvisna od snežnih razmer, poleti pa od vremenskih razmer). Pokrajinska pestrost nam daje možnost dopolnjevanja različnih oblik turizma: kopališkega ob morju, jezerih in rekah, zdraviliškega, pohodniškega itn. Hkrati je turistična dejavnost lahko razporejena prek celega leta. Naša turistična ponudba se je v zadnjih letih nekoliko izboljšala, vendar še vseeno zaostajamo v razmahu turizma za drugimi državami kot so Avstrija, Italija, Hrvaška in Španija. Največja problematika turizma so njegove negativne lastnosti z vplivi na okolje: onesnaževanje okolja s hrupom in prometom, problem litoralizacije (zgoščevanja dejavnosti  in prometa ob obalah) in cvetenja morja ter jezer (Blejsko jezero), povečuje se tudi kriminal, spremeni se videz pokrajin. Na drugi strani pa turistične dejavnosti prinašajo kar nekaj pozitivnih lastnosti: odpirajo se nova prosta delovna mesta, je tudi vir dohodka, prepoznavnost kraja se poveča, izboljša se gospodarski razvoj kraja in okolice, izgradi se nova infrastruktura za potrebe turistov, s tem ko pridejo turisti v nek kraj spoznavajo prebivalci novo kulturo, povečana je tudi skrb za okolico. </w:t>
      </w:r>
    </w:p>
    <w:p w:rsidR="00F90370" w:rsidRDefault="00BF78D4">
      <w:pPr>
        <w:pStyle w:val="BodyText"/>
      </w:pPr>
      <w:r>
        <w:t>V Sloveniji imamo izoblikovanih več tipov turizma: od gorskega v Alpah in visokogorju, zdraviliškega v subpanonski Sloveniji, kraškega v JZ delu Slovenije, nakupovalnega v mestnih središčih, kmečkega na kmetijah do obmorskega v obalnem delu Slovenije.</w:t>
      </w:r>
      <w:r>
        <w:br w:type="page"/>
      </w:r>
      <w:bookmarkStart w:id="3" w:name="_toc88"/>
      <w:bookmarkEnd w:id="3"/>
      <w:r>
        <w:rPr>
          <w:rStyle w:val="Naslov2Znak"/>
          <w:color w:val="FF0000"/>
        </w:rPr>
        <w:t>UVOD</w:t>
      </w:r>
    </w:p>
    <w:p w:rsidR="00F90370" w:rsidRDefault="00F90370">
      <w:pPr>
        <w:jc w:val="both"/>
      </w:pPr>
    </w:p>
    <w:p w:rsidR="00F90370" w:rsidRDefault="00BF78D4">
      <w:pPr>
        <w:pStyle w:val="BodyText"/>
      </w:pPr>
      <w:r>
        <w:t>Turizem spada med terciarne dejavnosti, ta panoga pa postaja v današnjem svetu vse pomembnejša. Je tudi ena od najhitreje se razvijajočih se gospodarskih panog. Poleg domačih turistov prihajajo k nam še turisti iz Nemčije, Avstrije, Italije, Rusije itd. vprašanje, ki sem si ga zadala je bilo: ali je Slovenija sploh turistično privlačna in zanimiva za turiste?</w:t>
      </w:r>
    </w:p>
    <w:p w:rsidR="00F90370" w:rsidRDefault="00BF78D4">
      <w:pPr>
        <w:pStyle w:val="BodyText"/>
      </w:pPr>
      <w:r>
        <w:t xml:space="preserve">Kot cilj sem si zadala, da bi ugotovila kakšne so naravne in družbene danosti za razvoj turizma v Sloveniji. </w:t>
      </w:r>
    </w:p>
    <w:p w:rsidR="00F90370" w:rsidRDefault="00BF78D4">
      <w:pPr>
        <w:pStyle w:val="BodyText"/>
      </w:pPr>
      <w:r>
        <w:t>Probleme, ki sem jih odkrila pa so neprepoznavnost Slovenije v svetu, kljub temu da imamo velik turistični potencial, ga ne znamo izkoristiti.  Največji problem turizma je njegov vpliv na okolje, saj je eden izmed mnogih dejavnikov, ki onesnažujejo okolje (hrup, promet, odpadki).</w:t>
      </w:r>
      <w:r>
        <w:br w:type="page"/>
      </w:r>
      <w:r>
        <w:rPr>
          <w:rStyle w:val="Naslov2Znak"/>
          <w:color w:val="FF0000"/>
        </w:rPr>
        <w:t>TURIZEM V SLOVENIJI</w:t>
      </w:r>
    </w:p>
    <w:p w:rsidR="00F90370" w:rsidRDefault="00F90370">
      <w:pPr>
        <w:jc w:val="both"/>
      </w:pPr>
    </w:p>
    <w:p w:rsidR="00F90370" w:rsidRDefault="00BF78D4">
      <w:pPr>
        <w:pStyle w:val="BodyText"/>
      </w:pPr>
      <w:r>
        <w:t xml:space="preserve">Turizem je terciarna dejavnost, ki postaja v današnjem svetu vse bolj pomembna. Vse boljši življenjski standard in vse več prostega časa, ki ga ima sodobni človek, sta razloga za to, da je turizem postal ena od najhitreje se razvijajočih se gospodarskih panog. Največ turistov prihaja iz razvitega sveta in tudi dohodek od turizma je največji v razvitem svetu.. </w:t>
      </w:r>
    </w:p>
    <w:p w:rsidR="00F90370" w:rsidRDefault="00BF78D4">
      <w:pPr>
        <w:pStyle w:val="BodyText"/>
      </w:pPr>
      <w:r>
        <w:t xml:space="preserve"> Turizem pomeni potovanje in bivanje ljudi v drugem kraju. Če njihovo bivanje ni namenjeno stalni naselitvi in, če ni vezano na njihovo zaposlitev. Takšna območja pa morajo imeti določene sestavine ali dejavnike. Dejavnike delimo na dve skupini:</w:t>
      </w:r>
    </w:p>
    <w:p w:rsidR="00F90370" w:rsidRDefault="00BF78D4">
      <w:pPr>
        <w:numPr>
          <w:ilvl w:val="0"/>
          <w:numId w:val="2"/>
        </w:numPr>
        <w:tabs>
          <w:tab w:val="left" w:pos="720"/>
        </w:tabs>
        <w:jc w:val="both"/>
        <w:rPr>
          <w:color w:val="FF00FF"/>
        </w:rPr>
      </w:pPr>
      <w:r>
        <w:rPr>
          <w:color w:val="FF00FF"/>
        </w:rPr>
        <w:t xml:space="preserve">NARAVNE DANOSTI: </w:t>
      </w:r>
    </w:p>
    <w:p w:rsidR="00F90370" w:rsidRDefault="00BF78D4">
      <w:pPr>
        <w:pStyle w:val="BodyText"/>
        <w:numPr>
          <w:ilvl w:val="0"/>
          <w:numId w:val="6"/>
        </w:numPr>
        <w:tabs>
          <w:tab w:val="left" w:pos="700"/>
        </w:tabs>
      </w:pPr>
      <w:r>
        <w:t>temeljno usmeritev turistični dejavnosti daje pokrajinska pestrost Slovenije:</w:t>
      </w:r>
    </w:p>
    <w:p w:rsidR="00F90370" w:rsidRDefault="00BF78D4">
      <w:pPr>
        <w:pStyle w:val="BodyText"/>
        <w:numPr>
          <w:ilvl w:val="1"/>
          <w:numId w:val="2"/>
        </w:numPr>
        <w:tabs>
          <w:tab w:val="left" w:pos="1420"/>
        </w:tabs>
      </w:pPr>
      <w:r>
        <w:t>zasnežene Alpe</w:t>
      </w:r>
    </w:p>
    <w:p w:rsidR="00F90370" w:rsidRDefault="00BF78D4">
      <w:pPr>
        <w:pStyle w:val="BodyText"/>
        <w:numPr>
          <w:ilvl w:val="1"/>
          <w:numId w:val="2"/>
        </w:numPr>
        <w:tabs>
          <w:tab w:val="left" w:pos="1420"/>
        </w:tabs>
      </w:pPr>
      <w:r>
        <w:t>razgibano in razgledano sredogorje ter kraško Dinarsko gorovje</w:t>
      </w:r>
    </w:p>
    <w:p w:rsidR="00F90370" w:rsidRDefault="00BF78D4">
      <w:pPr>
        <w:pStyle w:val="BodyText"/>
        <w:numPr>
          <w:ilvl w:val="1"/>
          <w:numId w:val="2"/>
        </w:numPr>
        <w:tabs>
          <w:tab w:val="left" w:pos="1420"/>
        </w:tabs>
      </w:pPr>
      <w:r>
        <w:t>Jadransko morje</w:t>
      </w:r>
    </w:p>
    <w:p w:rsidR="00F90370" w:rsidRDefault="00BF78D4">
      <w:pPr>
        <w:pStyle w:val="BodyText"/>
        <w:numPr>
          <w:ilvl w:val="1"/>
          <w:numId w:val="2"/>
        </w:numPr>
        <w:tabs>
          <w:tab w:val="left" w:pos="1420"/>
        </w:tabs>
      </w:pPr>
      <w:r>
        <w:t>topli izviri ob tektonskih prelomnicah v Subpanonski Sloveniji</w:t>
      </w:r>
    </w:p>
    <w:p w:rsidR="00F90370" w:rsidRDefault="00BF78D4">
      <w:pPr>
        <w:pStyle w:val="BodyText"/>
        <w:numPr>
          <w:ilvl w:val="1"/>
          <w:numId w:val="2"/>
        </w:numPr>
        <w:tabs>
          <w:tab w:val="left" w:pos="1420"/>
        </w:tabs>
      </w:pPr>
      <w:r>
        <w:t>z vinogradi porasla gričevnata pokrajina</w:t>
      </w:r>
    </w:p>
    <w:p w:rsidR="00F90370" w:rsidRDefault="00BF78D4">
      <w:pPr>
        <w:pStyle w:val="BodyText"/>
        <w:numPr>
          <w:ilvl w:val="2"/>
          <w:numId w:val="2"/>
        </w:numPr>
        <w:tabs>
          <w:tab w:val="left" w:pos="567"/>
        </w:tabs>
      </w:pPr>
      <w:r>
        <w:t>poleg pokrajinske pestrosti pa ima Slovenija še ustrezno:</w:t>
      </w:r>
    </w:p>
    <w:p w:rsidR="00F90370" w:rsidRDefault="00BF78D4">
      <w:pPr>
        <w:pStyle w:val="BodyText"/>
        <w:numPr>
          <w:ilvl w:val="3"/>
          <w:numId w:val="2"/>
        </w:numPr>
        <w:tabs>
          <w:tab w:val="left" w:pos="1418"/>
        </w:tabs>
      </w:pPr>
      <w:r>
        <w:t>podnebje</w:t>
      </w:r>
    </w:p>
    <w:p w:rsidR="00F90370" w:rsidRDefault="00BF78D4">
      <w:pPr>
        <w:pStyle w:val="BodyText"/>
        <w:numPr>
          <w:ilvl w:val="3"/>
          <w:numId w:val="2"/>
        </w:numPr>
        <w:tabs>
          <w:tab w:val="left" w:pos="1418"/>
        </w:tabs>
      </w:pPr>
      <w:r>
        <w:t>razvit rastlinski in živalski svet</w:t>
      </w:r>
    </w:p>
    <w:p w:rsidR="00F90370" w:rsidRDefault="00BF78D4">
      <w:pPr>
        <w:pStyle w:val="BodyText"/>
        <w:numPr>
          <w:ilvl w:val="3"/>
          <w:numId w:val="2"/>
        </w:numPr>
        <w:tabs>
          <w:tab w:val="left" w:pos="1418"/>
        </w:tabs>
      </w:pPr>
      <w:r>
        <w:t>vodovje (reke, jezera)</w:t>
      </w:r>
    </w:p>
    <w:p w:rsidR="00F90370" w:rsidRDefault="00F90370">
      <w:pPr>
        <w:jc w:val="both"/>
      </w:pPr>
    </w:p>
    <w:p w:rsidR="00F90370" w:rsidRDefault="00BF78D4">
      <w:pPr>
        <w:numPr>
          <w:ilvl w:val="0"/>
          <w:numId w:val="2"/>
        </w:numPr>
        <w:tabs>
          <w:tab w:val="left" w:pos="720"/>
        </w:tabs>
        <w:jc w:val="both"/>
        <w:rPr>
          <w:color w:val="FF00FF"/>
        </w:rPr>
      </w:pPr>
      <w:r>
        <w:rPr>
          <w:color w:val="FF00FF"/>
        </w:rPr>
        <w:t>DRUŽBENE DANOSTI:</w:t>
      </w:r>
    </w:p>
    <w:p w:rsidR="00F90370" w:rsidRDefault="00BF78D4">
      <w:pPr>
        <w:pStyle w:val="BodyText"/>
        <w:numPr>
          <w:ilvl w:val="3"/>
          <w:numId w:val="2"/>
        </w:numPr>
        <w:tabs>
          <w:tab w:val="left" w:pos="1418"/>
        </w:tabs>
      </w:pPr>
      <w:r>
        <w:t>etnološke značilnosti (stare šege in navade, različne narodne noše)</w:t>
      </w:r>
    </w:p>
    <w:p w:rsidR="00F90370" w:rsidRDefault="00BF78D4">
      <w:pPr>
        <w:pStyle w:val="BodyText"/>
        <w:numPr>
          <w:ilvl w:val="3"/>
          <w:numId w:val="2"/>
        </w:numPr>
        <w:tabs>
          <w:tab w:val="left" w:pos="1418"/>
        </w:tabs>
      </w:pPr>
      <w:r>
        <w:t>izrazita kulturna dediščina (muzeji, cerkve)</w:t>
      </w:r>
    </w:p>
    <w:p w:rsidR="00F90370" w:rsidRDefault="00BF78D4">
      <w:pPr>
        <w:pStyle w:val="BodyText"/>
        <w:numPr>
          <w:ilvl w:val="3"/>
          <w:numId w:val="2"/>
        </w:numPr>
        <w:tabs>
          <w:tab w:val="left" w:pos="1418"/>
        </w:tabs>
      </w:pPr>
      <w:r>
        <w:t>kulinarika (prekmurska gibanica)</w:t>
      </w:r>
    </w:p>
    <w:p w:rsidR="00F90370" w:rsidRDefault="00F90370">
      <w:pPr>
        <w:pStyle w:val="BodyText"/>
      </w:pPr>
    </w:p>
    <w:p w:rsidR="00F90370" w:rsidRDefault="00BF78D4">
      <w:pPr>
        <w:pStyle w:val="BodyText"/>
      </w:pPr>
      <w:r>
        <w:t xml:space="preserve">Poleg naravnih in družbenih danosti pa moramo še imeti </w:t>
      </w:r>
      <w:r>
        <w:rPr>
          <w:color w:val="FF00FF"/>
        </w:rPr>
        <w:t>ustrezno turistično infrastrukturo</w:t>
      </w:r>
      <w:r>
        <w:t xml:space="preserve"> kot so na primer razni hoteli in restavracije, razvitost prometnih povezav (železnice, ceste, letališča).</w:t>
      </w:r>
    </w:p>
    <w:p w:rsidR="00F90370" w:rsidRDefault="00F90370">
      <w:pPr>
        <w:pStyle w:val="BodyText"/>
      </w:pPr>
    </w:p>
    <w:p w:rsidR="00F90370" w:rsidRDefault="00F90370">
      <w:pPr>
        <w:pStyle w:val="BodyText"/>
      </w:pPr>
    </w:p>
    <w:p w:rsidR="00F90370" w:rsidRDefault="00BF78D4">
      <w:pPr>
        <w:pStyle w:val="BodyText"/>
      </w:pPr>
      <w:r>
        <w:t>Slovenija je turistično zelo privlačna dežela, vendar pa ima turizem pri nas kar nekaj pomanjkljivosti:</w:t>
      </w:r>
    </w:p>
    <w:p w:rsidR="00F90370" w:rsidRDefault="00BF78D4">
      <w:pPr>
        <w:pStyle w:val="BodyText"/>
        <w:numPr>
          <w:ilvl w:val="0"/>
          <w:numId w:val="7"/>
        </w:numPr>
        <w:tabs>
          <w:tab w:val="left" w:pos="1418"/>
        </w:tabs>
      </w:pPr>
      <w:r>
        <w:t>Slovenija premalo promovira in vlaga v razvoj turizma, zato je turizem dopolnilna gospodarska dejavnost.</w:t>
      </w:r>
    </w:p>
    <w:p w:rsidR="00F90370" w:rsidRDefault="00BF78D4">
      <w:pPr>
        <w:pStyle w:val="BodyText"/>
        <w:numPr>
          <w:ilvl w:val="0"/>
          <w:numId w:val="7"/>
        </w:numPr>
        <w:tabs>
          <w:tab w:val="left" w:pos="1418"/>
        </w:tabs>
      </w:pPr>
      <w:r>
        <w:t>Turistična ponudba se je izboljšala, vendar še vseeno zaostaja za ostalimi državami</w:t>
      </w:r>
    </w:p>
    <w:p w:rsidR="00F90370" w:rsidRDefault="00BF78D4">
      <w:pPr>
        <w:pStyle w:val="BodyText"/>
        <w:numPr>
          <w:ilvl w:val="0"/>
          <w:numId w:val="7"/>
        </w:numPr>
        <w:tabs>
          <w:tab w:val="left" w:pos="1418"/>
        </w:tabs>
      </w:pPr>
      <w:r>
        <w:t>Po obsegu so območja razvoja turizma navadno majhna in ne dopuščajo množičnega turizma.</w:t>
      </w:r>
    </w:p>
    <w:p w:rsidR="00F90370" w:rsidRDefault="00BF78D4">
      <w:pPr>
        <w:pStyle w:val="BodyText"/>
        <w:numPr>
          <w:ilvl w:val="0"/>
          <w:numId w:val="7"/>
        </w:numPr>
        <w:tabs>
          <w:tab w:val="left" w:pos="1418"/>
        </w:tabs>
      </w:pPr>
      <w:r>
        <w:t>Odvisni smo od naravnih dejavnikov (pozimi od snega, poleti pa od lepega vremena), zato imamo razvite različne oblike turizma</w:t>
      </w:r>
    </w:p>
    <w:p w:rsidR="00F90370" w:rsidRDefault="00F90370">
      <w:pPr>
        <w:pStyle w:val="BodyText"/>
      </w:pPr>
    </w:p>
    <w:p w:rsidR="00F90370" w:rsidRDefault="00BF78D4">
      <w:pPr>
        <w:pStyle w:val="BodyText"/>
      </w:pPr>
      <w:r>
        <w:t xml:space="preserve">Na drugi strani pa nam pokrajinska pestrost daje možnost dopolnjevanja različnih oblik turizma: kopališkega ob morju, jezerih in rekah, zdraviliškega, pohodniškega itn. Hkrati je turistična dejavnost lahko razporejena prek celega leta, menjajo se le turistični tokovi: poleti tečejo večinoma proti morju, pozimi proti smučiščem.  </w:t>
      </w:r>
    </w:p>
    <w:p w:rsidR="00F90370" w:rsidRDefault="00F90370">
      <w:pPr>
        <w:jc w:val="both"/>
      </w:pPr>
    </w:p>
    <w:p w:rsidR="00F90370" w:rsidRDefault="00F90370">
      <w:pPr>
        <w:jc w:val="both"/>
      </w:pPr>
    </w:p>
    <w:p w:rsidR="00F90370" w:rsidRDefault="00F90370">
      <w:pPr>
        <w:jc w:val="both"/>
      </w:pPr>
    </w:p>
    <w:p w:rsidR="00F90370" w:rsidRDefault="00BF78D4">
      <w:pPr>
        <w:pStyle w:val="BodyText"/>
      </w:pPr>
      <w:r>
        <w:t>Turizem delimo na:</w:t>
      </w:r>
    </w:p>
    <w:p w:rsidR="00F90370" w:rsidRDefault="00BF78D4">
      <w:pPr>
        <w:pStyle w:val="BodyText"/>
        <w:numPr>
          <w:ilvl w:val="0"/>
          <w:numId w:val="3"/>
        </w:numPr>
        <w:tabs>
          <w:tab w:val="left" w:pos="720"/>
        </w:tabs>
      </w:pPr>
      <w:r>
        <w:t>GORSKI TURIZEM</w:t>
      </w:r>
    </w:p>
    <w:p w:rsidR="00F90370" w:rsidRDefault="00BF78D4">
      <w:pPr>
        <w:pStyle w:val="BodyText"/>
        <w:numPr>
          <w:ilvl w:val="0"/>
          <w:numId w:val="3"/>
        </w:numPr>
        <w:tabs>
          <w:tab w:val="left" w:pos="720"/>
        </w:tabs>
      </w:pPr>
      <w:r>
        <w:t>OBMORSKI TURIZEM</w:t>
      </w:r>
    </w:p>
    <w:p w:rsidR="00F90370" w:rsidRDefault="00BF78D4">
      <w:pPr>
        <w:pStyle w:val="BodyText"/>
        <w:numPr>
          <w:ilvl w:val="0"/>
          <w:numId w:val="3"/>
        </w:numPr>
        <w:tabs>
          <w:tab w:val="left" w:pos="720"/>
        </w:tabs>
      </w:pPr>
      <w:r>
        <w:t>ZDRAVILIŠKI TURIZEM</w:t>
      </w:r>
    </w:p>
    <w:p w:rsidR="00F90370" w:rsidRDefault="00BF78D4">
      <w:pPr>
        <w:pStyle w:val="BodyText"/>
        <w:numPr>
          <w:ilvl w:val="0"/>
          <w:numId w:val="3"/>
        </w:numPr>
        <w:tabs>
          <w:tab w:val="left" w:pos="720"/>
        </w:tabs>
      </w:pPr>
      <w:r>
        <w:t>KRAŠKI TURIZEM</w:t>
      </w:r>
    </w:p>
    <w:p w:rsidR="00F90370" w:rsidRDefault="00BF78D4">
      <w:pPr>
        <w:pStyle w:val="BodyText"/>
        <w:numPr>
          <w:ilvl w:val="0"/>
          <w:numId w:val="3"/>
        </w:numPr>
        <w:tabs>
          <w:tab w:val="left" w:pos="720"/>
        </w:tabs>
      </w:pPr>
      <w:r>
        <w:t>KMEČKI TURIZEM</w:t>
      </w:r>
    </w:p>
    <w:p w:rsidR="00F90370" w:rsidRDefault="00BF78D4">
      <w:pPr>
        <w:pStyle w:val="BodyText"/>
        <w:numPr>
          <w:ilvl w:val="0"/>
          <w:numId w:val="3"/>
        </w:numPr>
        <w:tabs>
          <w:tab w:val="left" w:pos="720"/>
        </w:tabs>
      </w:pPr>
      <w:r>
        <w:t>NAKUPOVALNI TURIZEM</w:t>
      </w:r>
    </w:p>
    <w:p w:rsidR="00F90370" w:rsidRDefault="00F90370">
      <w:pPr>
        <w:pStyle w:val="BodyText"/>
      </w:pPr>
    </w:p>
    <w:p w:rsidR="00F90370" w:rsidRDefault="00F90370">
      <w:pPr>
        <w:pStyle w:val="BodyText"/>
      </w:pPr>
    </w:p>
    <w:p w:rsidR="00F90370" w:rsidRDefault="00F90370">
      <w:pPr>
        <w:pStyle w:val="BodyText"/>
      </w:pPr>
    </w:p>
    <w:p w:rsidR="00F90370" w:rsidRDefault="00F90370">
      <w:pPr>
        <w:pStyle w:val="BodyText"/>
      </w:pPr>
    </w:p>
    <w:p w:rsidR="00F90370" w:rsidRDefault="00F90370">
      <w:pPr>
        <w:pStyle w:val="BodyText"/>
      </w:pPr>
    </w:p>
    <w:p w:rsidR="00F90370" w:rsidRDefault="00F90370">
      <w:pPr>
        <w:pStyle w:val="BodyText"/>
      </w:pPr>
    </w:p>
    <w:p w:rsidR="00F90370" w:rsidRDefault="00F90370">
      <w:pPr>
        <w:pStyle w:val="BodyText"/>
      </w:pPr>
    </w:p>
    <w:p w:rsidR="00F90370" w:rsidRDefault="00F90370">
      <w:pPr>
        <w:pStyle w:val="BodyText"/>
      </w:pPr>
    </w:p>
    <w:p w:rsidR="00F90370" w:rsidRDefault="00F90370">
      <w:pPr>
        <w:pStyle w:val="BodyText"/>
      </w:pPr>
    </w:p>
    <w:p w:rsidR="00F90370" w:rsidRDefault="00F90370">
      <w:pPr>
        <w:pStyle w:val="BodyText"/>
      </w:pPr>
    </w:p>
    <w:p w:rsidR="00F90370" w:rsidRDefault="00BF78D4">
      <w:pPr>
        <w:pStyle w:val="Heading3"/>
        <w:tabs>
          <w:tab w:val="left" w:pos="0"/>
        </w:tabs>
        <w:rPr>
          <w:color w:val="00CCFF"/>
        </w:rPr>
      </w:pPr>
      <w:bookmarkStart w:id="4" w:name="_toc144"/>
      <w:bookmarkEnd w:id="4"/>
      <w:r>
        <w:rPr>
          <w:color w:val="00CCFF"/>
        </w:rPr>
        <w:t>1.   GORSKI TURIZEM</w:t>
      </w:r>
    </w:p>
    <w:p w:rsidR="00F90370" w:rsidRDefault="00F90370">
      <w:pPr>
        <w:jc w:val="both"/>
      </w:pPr>
    </w:p>
    <w:p w:rsidR="00F90370" w:rsidRDefault="00BF78D4">
      <w:pPr>
        <w:pStyle w:val="BodyText"/>
      </w:pPr>
      <w:r>
        <w:t>Ta vrsta turizma je značilna za kraje, ki ležijo alpskem in predalpskem delu Slovenije. Najznačilnejši kraji so: Bohinj, Bled, Bovec, Bohinjska Bistrica, Kranjska Gora in Rogla. Ločimo gorski turizem poleti in pozimi. Poletne aktivnosti so: hoja, plezanje, planinstvo, spust z čolni po gorskih rekah, oddih v naravi. Pozimi se lahko turisti smučajo, sankajo, tečejo na smučeh… Prav uspehi naših smučarjev prispevajo k uspešnosti smučišč. Le kdo ne pozna Mariborskega Pohorja, kjer se vsako leto odvija Zlata lisica ali znamenite Planice, kjer so leta 1936 uspel prvi smučarski skok čez 100 metrov?</w:t>
      </w:r>
    </w:p>
    <w:p w:rsidR="00F90370" w:rsidRDefault="00BF78D4">
      <w:pPr>
        <w:pStyle w:val="BodyText"/>
      </w:pPr>
      <w:r>
        <w:t>Vendar pa imajo tudi naša smučišča težave zaradi pomanjkanja snega, saj naša smučišča ležijo na nizki nadmorski višini, proge so prekratke, smučarska sezona je kratka zaradi toplih zim, potem so tudi zastarele naprave, ki ne proizvedejo dovolj umetnega sneg. V gorah močno obremenjujejo okolje smučišča s spremljajočo infrastrukturo. Z urejanjem smučišč so povezana gradbena dela, ki vplivajo na spreminjanje obsega gozdov in vodnih režimov. Na območju smučišč pa živijo  najbolj ogrožene plašne živalske vrste.</w:t>
      </w:r>
    </w:p>
    <w:p w:rsidR="00F90370" w:rsidRDefault="00F90370">
      <w:pPr>
        <w:jc w:val="both"/>
      </w:pPr>
    </w:p>
    <w:p w:rsidR="00F90370" w:rsidRDefault="007E7AAD">
      <w:pPr>
        <w:jc w:val="center"/>
        <w:rPr>
          <w:rFonts w:cs="Arial"/>
          <w:b/>
          <w:bCs/>
          <w:color w:val="00CCFF"/>
          <w:sz w:val="26"/>
          <w:szCs w:val="26"/>
        </w:rPr>
      </w:pPr>
      <w:r>
        <w:rPr>
          <w:rFonts w:ascii="Arial" w:hAnsi="Arial" w:cs="Arial"/>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3.25pt" filled="t">
            <v:fill color2="black"/>
            <v:imagedata r:id="rId8" o:title=""/>
          </v:shape>
        </w:pict>
      </w:r>
      <w:r w:rsidR="00BF78D4">
        <w:rPr>
          <w:rFonts w:ascii="Arial" w:hAnsi="Arial" w:cs="Arial"/>
        </w:rPr>
        <w:t xml:space="preserve">                         </w:t>
      </w:r>
      <w:hyperlink r:id="rId9" w:history="1">
        <w:r w:rsidR="00BF78D4">
          <w:rPr>
            <w:rStyle w:val="Hyperlink"/>
            <w:rFonts w:ascii="Arial" w:hAnsi="Arial"/>
          </w:rPr>
          <w:t xml:space="preserve"> </w:t>
        </w:r>
        <w:r>
          <w:rPr>
            <w:rStyle w:val="Hyperlink"/>
            <w:rFonts w:ascii="Arial" w:hAnsi="Arial"/>
          </w:rPr>
          <w:pict>
            <v:shape id="_x0000_i1026" type="#_x0000_t75" style="width:108pt;height:84pt" filled="t">
              <v:fill color2="black"/>
              <v:imagedata r:id="rId10" o:title=""/>
            </v:shape>
          </w:pict>
        </w:r>
      </w:hyperlink>
    </w:p>
    <w:p w:rsidR="00F90370" w:rsidRDefault="00BF78D4">
      <w:pPr>
        <w:pStyle w:val="Heading3"/>
        <w:tabs>
          <w:tab w:val="left" w:pos="0"/>
        </w:tabs>
        <w:rPr>
          <w:color w:val="00CCFF"/>
        </w:rPr>
      </w:pPr>
      <w:r>
        <w:rPr>
          <w:color w:val="00CCFF"/>
        </w:rPr>
        <w:t>2.   OBMORSKI TURIZEM</w:t>
      </w:r>
    </w:p>
    <w:p w:rsidR="00F90370" w:rsidRDefault="00F90370"/>
    <w:p w:rsidR="00F90370" w:rsidRDefault="00BF78D4">
      <w:pPr>
        <w:pStyle w:val="BodyText"/>
      </w:pPr>
      <w:r>
        <w:t>Ta vrsta turizma je značilna za kraje ob morju, torej za celoten obmorski pas. Največja središča so: Portorož, Izola, Piran, Strunjan, Koper. Obmorski turizem je vezan na poletni čas. V poletnem času se poleg kopanja v morju in bazenih, lahko tudi peljemo z ladjo ali se udeležimo kakšne prireditve na prostem. Zelo pomembno zbirališče bogatih so tudi kazinoji. V poletnih mesecih je v občinah na slovenski obali približno 50% več ljudi, kot jih stalno prebiva. Vendar pa ima množičen obisk majhne slovenske obale tudi precej slabosti, kot je pojav na morju, ki se imenuje cvetenje morja, litoralizacija, pomanjkanje pitne vode, gneča. Poleg premajhne obale so visoke tudi cene, saj so najvišje  v Portorožu.</w:t>
      </w:r>
    </w:p>
    <w:p w:rsidR="00F90370" w:rsidRDefault="007E7AAD">
      <w:pPr>
        <w:jc w:val="center"/>
      </w:pPr>
      <w:r>
        <w:rPr>
          <w:rFonts w:ascii="Arial" w:hAnsi="Arial" w:cs="Arial"/>
          <w:color w:val="0000FF"/>
        </w:rPr>
        <w:pict>
          <v:shape id="_x0000_i1027" type="#_x0000_t75" style="width:111pt;height:72.75pt" filled="t">
            <v:fill color2="black"/>
            <v:imagedata r:id="rId11" o:title=""/>
          </v:shape>
        </w:pict>
      </w:r>
    </w:p>
    <w:p w:rsidR="00F90370" w:rsidRDefault="00BF78D4">
      <w:pPr>
        <w:jc w:val="center"/>
      </w:pPr>
      <w:r>
        <w:t>Portorož</w:t>
      </w:r>
    </w:p>
    <w:p w:rsidR="00F90370" w:rsidRDefault="00F90370">
      <w:pPr>
        <w:jc w:val="center"/>
      </w:pPr>
    </w:p>
    <w:p w:rsidR="00F90370" w:rsidRDefault="00F90370">
      <w:pPr>
        <w:jc w:val="center"/>
      </w:pPr>
    </w:p>
    <w:p w:rsidR="00F90370" w:rsidRDefault="00BF78D4">
      <w:pPr>
        <w:pStyle w:val="Heading3"/>
        <w:tabs>
          <w:tab w:val="left" w:pos="0"/>
        </w:tabs>
        <w:rPr>
          <w:color w:val="00CCFF"/>
        </w:rPr>
      </w:pPr>
      <w:r>
        <w:rPr>
          <w:color w:val="00CCFF"/>
        </w:rPr>
        <w:t>3.   ZDRAVILIŠKI TURIZEM</w:t>
      </w:r>
    </w:p>
    <w:p w:rsidR="00F90370" w:rsidRDefault="00F90370"/>
    <w:p w:rsidR="00F90370" w:rsidRDefault="00BF78D4">
      <w:pPr>
        <w:pStyle w:val="BodyText"/>
        <w:rPr>
          <w:rStyle w:val="Strong"/>
          <w:b w:val="0"/>
        </w:rPr>
      </w:pPr>
      <w:r>
        <w:t xml:space="preserve">Zdraviliški turizem je vezan na subpanonske kraje, ki imajo vrelce. Vrelci so ponavadi ob tektonskih prelomnicah, delimo jih na mineralne in termalne. Mineralne vrelce imata dve zdravilišči: Radenska in Rogaška Slatina; termalne vrelce pa imajo moravske Toplice, Banovci, Dobrna, Atomske toplice, Topolšica, Šmarješke Toplice, Dolenjske Toplice, Čatež itd. Poleg oddiha in sprostitve lahko v  zdraviliščih okrevamo po operacijah in poškodbah. </w:t>
      </w:r>
      <w:r>
        <w:rPr>
          <w:rStyle w:val="Strong"/>
          <w:b w:val="0"/>
        </w:rPr>
        <w:t>Slovenska zdravilišča v zadnjih letih, tudi zaradi posodabljanj s pomočjo evropskih strukturnih skladov, doživljajo razcvet.</w:t>
      </w:r>
    </w:p>
    <w:p w:rsidR="00F90370" w:rsidRDefault="00BF78D4">
      <w:pPr>
        <w:pStyle w:val="BodyText"/>
      </w:pPr>
      <w:r>
        <w:t>V Čatežu ob Savi izkoriščajo termalne vrelce za ogrevanje rastlinjakov.</w:t>
      </w:r>
    </w:p>
    <w:p w:rsidR="00F90370" w:rsidRDefault="00F90370">
      <w:pPr>
        <w:pStyle w:val="BodyText"/>
      </w:pPr>
    </w:p>
    <w:tbl>
      <w:tblPr>
        <w:tblW w:w="0" w:type="auto"/>
        <w:tblInd w:w="-126" w:type="dxa"/>
        <w:tblLayout w:type="fixed"/>
        <w:tblLook w:val="0000" w:firstRow="0" w:lastRow="0" w:firstColumn="0" w:lastColumn="0" w:noHBand="0" w:noVBand="0"/>
      </w:tblPr>
      <w:tblGrid>
        <w:gridCol w:w="4606"/>
        <w:gridCol w:w="4626"/>
      </w:tblGrid>
      <w:tr w:rsidR="00F90370">
        <w:tc>
          <w:tcPr>
            <w:tcW w:w="4606" w:type="dxa"/>
            <w:tcBorders>
              <w:top w:val="single" w:sz="4" w:space="0" w:color="000000"/>
              <w:left w:val="single" w:sz="4" w:space="0" w:color="000000"/>
              <w:bottom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Kraj</w:t>
            </w:r>
          </w:p>
        </w:tc>
        <w:tc>
          <w:tcPr>
            <w:tcW w:w="4626" w:type="dxa"/>
            <w:tcBorders>
              <w:top w:val="single" w:sz="4" w:space="0" w:color="000000"/>
              <w:left w:val="single" w:sz="4" w:space="0" w:color="000000"/>
              <w:bottom w:val="single" w:sz="4" w:space="0" w:color="000000"/>
              <w:right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Število prenočitev v letu 1999</w:t>
            </w:r>
          </w:p>
        </w:tc>
      </w:tr>
      <w:tr w:rsidR="00F90370">
        <w:tc>
          <w:tcPr>
            <w:tcW w:w="4606" w:type="dxa"/>
            <w:tcBorders>
              <w:left w:val="single" w:sz="4" w:space="0" w:color="000000"/>
              <w:bottom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Čateške toplice</w:t>
            </w:r>
          </w:p>
        </w:tc>
        <w:tc>
          <w:tcPr>
            <w:tcW w:w="4626" w:type="dxa"/>
            <w:tcBorders>
              <w:left w:val="single" w:sz="4" w:space="0" w:color="000000"/>
              <w:bottom w:val="single" w:sz="4" w:space="0" w:color="000000"/>
              <w:right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423000</w:t>
            </w:r>
          </w:p>
        </w:tc>
      </w:tr>
      <w:tr w:rsidR="00F90370">
        <w:tc>
          <w:tcPr>
            <w:tcW w:w="4606" w:type="dxa"/>
            <w:tcBorders>
              <w:left w:val="single" w:sz="4" w:space="0" w:color="000000"/>
              <w:bottom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Moravske Toplice</w:t>
            </w:r>
          </w:p>
        </w:tc>
        <w:tc>
          <w:tcPr>
            <w:tcW w:w="4626" w:type="dxa"/>
            <w:tcBorders>
              <w:left w:val="single" w:sz="4" w:space="0" w:color="000000"/>
              <w:bottom w:val="single" w:sz="4" w:space="0" w:color="000000"/>
              <w:right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251000</w:t>
            </w:r>
          </w:p>
        </w:tc>
      </w:tr>
      <w:tr w:rsidR="00F90370">
        <w:tc>
          <w:tcPr>
            <w:tcW w:w="4606" w:type="dxa"/>
            <w:tcBorders>
              <w:left w:val="single" w:sz="4" w:space="0" w:color="000000"/>
              <w:bottom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Atomske toplice</w:t>
            </w:r>
          </w:p>
        </w:tc>
        <w:tc>
          <w:tcPr>
            <w:tcW w:w="4626" w:type="dxa"/>
            <w:tcBorders>
              <w:left w:val="single" w:sz="4" w:space="0" w:color="000000"/>
              <w:bottom w:val="single" w:sz="4" w:space="0" w:color="000000"/>
              <w:right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245000</w:t>
            </w:r>
          </w:p>
        </w:tc>
      </w:tr>
      <w:tr w:rsidR="00F90370">
        <w:tc>
          <w:tcPr>
            <w:tcW w:w="4606" w:type="dxa"/>
            <w:tcBorders>
              <w:left w:val="single" w:sz="4" w:space="0" w:color="000000"/>
              <w:bottom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Rogaška Slatina</w:t>
            </w:r>
          </w:p>
        </w:tc>
        <w:tc>
          <w:tcPr>
            <w:tcW w:w="4626" w:type="dxa"/>
            <w:tcBorders>
              <w:left w:val="single" w:sz="4" w:space="0" w:color="000000"/>
              <w:bottom w:val="single" w:sz="4" w:space="0" w:color="000000"/>
              <w:right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200000</w:t>
            </w:r>
          </w:p>
        </w:tc>
      </w:tr>
      <w:tr w:rsidR="00F90370">
        <w:tc>
          <w:tcPr>
            <w:tcW w:w="4606" w:type="dxa"/>
            <w:tcBorders>
              <w:left w:val="single" w:sz="4" w:space="0" w:color="000000"/>
              <w:bottom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Radenci</w:t>
            </w:r>
          </w:p>
        </w:tc>
        <w:tc>
          <w:tcPr>
            <w:tcW w:w="4626" w:type="dxa"/>
            <w:tcBorders>
              <w:left w:val="single" w:sz="4" w:space="0" w:color="000000"/>
              <w:bottom w:val="single" w:sz="4" w:space="0" w:color="000000"/>
              <w:right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132000</w:t>
            </w:r>
          </w:p>
        </w:tc>
      </w:tr>
      <w:tr w:rsidR="00F90370">
        <w:tc>
          <w:tcPr>
            <w:tcW w:w="4606" w:type="dxa"/>
            <w:tcBorders>
              <w:left w:val="single" w:sz="4" w:space="0" w:color="000000"/>
              <w:bottom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Dolenjske Toplice</w:t>
            </w:r>
          </w:p>
        </w:tc>
        <w:tc>
          <w:tcPr>
            <w:tcW w:w="4626" w:type="dxa"/>
            <w:tcBorders>
              <w:left w:val="single" w:sz="4" w:space="0" w:color="000000"/>
              <w:bottom w:val="single" w:sz="4" w:space="0" w:color="000000"/>
              <w:right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91000</w:t>
            </w:r>
          </w:p>
        </w:tc>
      </w:tr>
      <w:tr w:rsidR="00F90370">
        <w:tc>
          <w:tcPr>
            <w:tcW w:w="4606" w:type="dxa"/>
            <w:tcBorders>
              <w:left w:val="single" w:sz="4" w:space="0" w:color="000000"/>
              <w:bottom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Dobrna</w:t>
            </w:r>
          </w:p>
        </w:tc>
        <w:tc>
          <w:tcPr>
            <w:tcW w:w="4626" w:type="dxa"/>
            <w:tcBorders>
              <w:left w:val="single" w:sz="4" w:space="0" w:color="000000"/>
              <w:bottom w:val="single" w:sz="4" w:space="0" w:color="000000"/>
              <w:right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86000</w:t>
            </w:r>
          </w:p>
        </w:tc>
      </w:tr>
      <w:tr w:rsidR="00F90370">
        <w:tc>
          <w:tcPr>
            <w:tcW w:w="4606" w:type="dxa"/>
            <w:tcBorders>
              <w:left w:val="single" w:sz="4" w:space="0" w:color="000000"/>
              <w:bottom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Šmarješke Toplice</w:t>
            </w:r>
          </w:p>
        </w:tc>
        <w:tc>
          <w:tcPr>
            <w:tcW w:w="4626" w:type="dxa"/>
            <w:tcBorders>
              <w:left w:val="single" w:sz="4" w:space="0" w:color="000000"/>
              <w:bottom w:val="single" w:sz="4" w:space="0" w:color="000000"/>
              <w:right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85000</w:t>
            </w:r>
          </w:p>
        </w:tc>
      </w:tr>
      <w:tr w:rsidR="00F90370">
        <w:tc>
          <w:tcPr>
            <w:tcW w:w="4606" w:type="dxa"/>
            <w:tcBorders>
              <w:left w:val="single" w:sz="4" w:space="0" w:color="000000"/>
              <w:bottom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Banovci</w:t>
            </w:r>
          </w:p>
        </w:tc>
        <w:tc>
          <w:tcPr>
            <w:tcW w:w="4626" w:type="dxa"/>
            <w:tcBorders>
              <w:left w:val="single" w:sz="4" w:space="0" w:color="000000"/>
              <w:bottom w:val="single" w:sz="4" w:space="0" w:color="000000"/>
              <w:right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71000</w:t>
            </w:r>
          </w:p>
        </w:tc>
      </w:tr>
      <w:tr w:rsidR="00F90370">
        <w:tc>
          <w:tcPr>
            <w:tcW w:w="4606" w:type="dxa"/>
            <w:tcBorders>
              <w:left w:val="single" w:sz="4" w:space="0" w:color="000000"/>
              <w:bottom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Topolšica</w:t>
            </w:r>
          </w:p>
        </w:tc>
        <w:tc>
          <w:tcPr>
            <w:tcW w:w="4626" w:type="dxa"/>
            <w:tcBorders>
              <w:left w:val="single" w:sz="4" w:space="0" w:color="000000"/>
              <w:bottom w:val="single" w:sz="4" w:space="0" w:color="000000"/>
              <w:right w:val="single" w:sz="4" w:space="0" w:color="000000"/>
            </w:tcBorders>
          </w:tcPr>
          <w:p w:rsidR="00F90370" w:rsidRDefault="00BF78D4">
            <w:pPr>
              <w:snapToGrid w:val="0"/>
              <w:jc w:val="both"/>
              <w:rPr>
                <w:rFonts w:ascii="Comic Sans MS" w:hAnsi="Comic Sans MS"/>
                <w:sz w:val="26"/>
                <w:szCs w:val="26"/>
              </w:rPr>
            </w:pPr>
            <w:r>
              <w:rPr>
                <w:rFonts w:ascii="Comic Sans MS" w:hAnsi="Comic Sans MS"/>
                <w:sz w:val="26"/>
                <w:szCs w:val="26"/>
              </w:rPr>
              <w:t>58000</w:t>
            </w:r>
          </w:p>
        </w:tc>
      </w:tr>
    </w:tbl>
    <w:p w:rsidR="00F90370" w:rsidRDefault="00BF78D4">
      <w:pPr>
        <w:jc w:val="both"/>
      </w:pPr>
      <w:r>
        <w:t>Turistični kraji z več kot 50.000 nočitvami leta 1999</w:t>
      </w:r>
    </w:p>
    <w:p w:rsidR="00F90370" w:rsidRDefault="00F90370">
      <w:pPr>
        <w:pStyle w:val="Heading3"/>
        <w:tabs>
          <w:tab w:val="left" w:pos="0"/>
        </w:tabs>
      </w:pPr>
    </w:p>
    <w:p w:rsidR="00F90370" w:rsidRDefault="007E7AAD">
      <w:pPr>
        <w:jc w:val="center"/>
      </w:pPr>
      <w:r>
        <w:pict>
          <v:shape id="_x0000_i1028" type="#_x0000_t75" style="width:210pt;height:157.5pt" filled="t">
            <v:fill color2="black"/>
            <v:imagedata r:id="rId12" o:title=""/>
          </v:shape>
        </w:pict>
      </w:r>
    </w:p>
    <w:p w:rsidR="00F90370" w:rsidRDefault="00BF78D4">
      <w:pPr>
        <w:jc w:val="center"/>
      </w:pPr>
      <w:r>
        <w:t>Mnogi tujci naj bi v Slovenijo prihajali na oddih zaradi nižjih cen</w:t>
      </w:r>
    </w:p>
    <w:p w:rsidR="00F90370" w:rsidRDefault="00F90370">
      <w:pPr>
        <w:jc w:val="center"/>
      </w:pPr>
    </w:p>
    <w:p w:rsidR="00F90370" w:rsidRDefault="00F90370">
      <w:pPr>
        <w:jc w:val="center"/>
      </w:pPr>
    </w:p>
    <w:p w:rsidR="00F90370" w:rsidRDefault="00BF78D4">
      <w:pPr>
        <w:pStyle w:val="Heading3"/>
        <w:tabs>
          <w:tab w:val="left" w:pos="0"/>
        </w:tabs>
        <w:rPr>
          <w:color w:val="00CCFF"/>
        </w:rPr>
      </w:pPr>
      <w:r>
        <w:rPr>
          <w:color w:val="00CCFF"/>
        </w:rPr>
        <w:t>4.   KRAŠKI TURIZEM</w:t>
      </w:r>
    </w:p>
    <w:p w:rsidR="00F90370" w:rsidRDefault="00F90370"/>
    <w:p w:rsidR="00F90370" w:rsidRDefault="00BF78D4">
      <w:pPr>
        <w:pStyle w:val="BodyText"/>
      </w:pPr>
      <w:r>
        <w:t xml:space="preserve">Ta vrsta turizma je omejena na tiste dele pokrajine Slovenije, kjer imamo dane naravne lepote krasa. Ti deli so predvsem v JZ delu Slovenije. Med številnimi kraškimi pojavi so najbolj znane in zanimive podzemske jame. Postojnska jama številnim popotnikom že stoletja razkazuje velikanske kapniške dvorane in prepletene rove. Po svetu slovijo tudi Škocjanske jame, ki so vpisane na Seznam svetovne dediščine pri Unescu. Poseben svetovni fenomen je Cerkniško jezero, saj je jeseni napolnjen z vodo, poleti pa je lepo vidno polje. </w:t>
      </w:r>
    </w:p>
    <w:p w:rsidR="00F90370" w:rsidRDefault="00BF78D4">
      <w:pPr>
        <w:pStyle w:val="BodyText"/>
      </w:pPr>
      <w:r>
        <w:t xml:space="preserve">Prednosti kraškega turizma so prepoznavnost v Sloveniji in v svetu, domačim prebivalcem so omogočena nova delovna mesta. Poleg razvoja turizma se razvijejo še druge dejavnosti,  in izboljšanje infrastrukture. </w:t>
      </w:r>
    </w:p>
    <w:p w:rsidR="00F90370" w:rsidRDefault="007E7AAD">
      <w:pPr>
        <w:jc w:val="both"/>
      </w:pPr>
      <w:r>
        <w:pict>
          <v:shape id="_x0000_s2050" type="#_x0000_t75" style="position:absolute;left:0;text-align:left;margin-left:243pt;margin-top:8.05pt;width:134.9pt;height:101.15pt;z-index:251657216;mso-wrap-distance-left:9.05pt;mso-wrap-distance-right:9.05pt;mso-position-horizontal:absolute;mso-position-horizontal-relative:text;mso-position-vertical:absolute;mso-position-vertical-relative:text" filled="t">
            <v:fill color2="black"/>
            <v:imagedata r:id="rId13" o:title=""/>
            <w10:wrap type="square"/>
          </v:shape>
        </w:pict>
      </w:r>
    </w:p>
    <w:p w:rsidR="00F90370" w:rsidRDefault="007E7AAD">
      <w:pPr>
        <w:jc w:val="both"/>
      </w:pPr>
      <w:r>
        <w:pict>
          <v:shapetype id="_x0000_t202" coordsize="21600,21600" o:spt="202" path="m,l,21600r21600,l21600,xe">
            <v:stroke joinstyle="miter"/>
            <v:path gradientshapeok="t" o:connecttype="rect"/>
          </v:shapetype>
          <v:shape id="_x0000_s2051" type="#_x0000_t202" style="position:absolute;left:0;text-align:left;margin-left:251.9pt;margin-top:102.15pt;width:108.1pt;height:27.1pt;z-index:251658240;mso-wrap-distance-left:9.05pt;mso-wrap-distance-right:9.05pt;mso-position-horizontal:absolute;mso-position-horizontal-relative:text;mso-position-vertical:absolute;mso-position-vertical-relative:text" strokecolor="white" strokeweight=".5pt">
            <v:fill color2="black"/>
            <v:stroke color2="black"/>
            <v:textbox inset="7.45pt,3.85pt,7.45pt,3.85pt">
              <w:txbxContent>
                <w:p w:rsidR="00F90370" w:rsidRDefault="00BF78D4">
                  <w:r>
                    <w:t>Postojnska jama</w:t>
                  </w:r>
                </w:p>
              </w:txbxContent>
            </v:textbox>
          </v:shape>
        </w:pict>
      </w:r>
      <w:r w:rsidR="00BF78D4">
        <w:t xml:space="preserve">          </w:t>
      </w:r>
      <w:r>
        <w:pict>
          <v:shape id="_x0000_i1029" type="#_x0000_t75" style="width:96pt;height:117pt" filled="t">
            <v:fill color2="black"/>
            <v:imagedata r:id="rId14" o:title=""/>
          </v:shape>
        </w:pict>
      </w:r>
    </w:p>
    <w:p w:rsidR="00F90370" w:rsidRDefault="00BF78D4">
      <w:pPr>
        <w:jc w:val="both"/>
      </w:pPr>
      <w:r>
        <w:t xml:space="preserve">            Škocjanske jame</w:t>
      </w:r>
    </w:p>
    <w:p w:rsidR="00F90370" w:rsidRDefault="00F90370">
      <w:pPr>
        <w:pStyle w:val="Heading3"/>
        <w:tabs>
          <w:tab w:val="left" w:pos="0"/>
        </w:tabs>
        <w:rPr>
          <w:rFonts w:ascii="Times New Roman" w:hAnsi="Times New Roman" w:cs="Times New Roman"/>
          <w:b w:val="0"/>
          <w:bCs w:val="0"/>
          <w:sz w:val="24"/>
          <w:szCs w:val="24"/>
        </w:rPr>
      </w:pPr>
    </w:p>
    <w:p w:rsidR="00F90370" w:rsidRDefault="00BF78D4">
      <w:pPr>
        <w:pStyle w:val="Heading3"/>
        <w:tabs>
          <w:tab w:val="left" w:pos="0"/>
        </w:tabs>
        <w:rPr>
          <w:color w:val="00CCFF"/>
        </w:rPr>
      </w:pPr>
      <w:r>
        <w:rPr>
          <w:color w:val="00CCFF"/>
        </w:rPr>
        <w:t>5.   KMEČKI TURIZEM</w:t>
      </w:r>
    </w:p>
    <w:p w:rsidR="00F90370" w:rsidRDefault="00F90370"/>
    <w:p w:rsidR="00F90370" w:rsidRDefault="00BF78D4">
      <w:pPr>
        <w:pStyle w:val="BodyText"/>
      </w:pPr>
      <w:r>
        <w:t xml:space="preserve">Kmečki turizem se razvija, kot že ime pove,  na kmetijah. Na teh kmetijah naj bi kmetje prodajali domače pridelano hrano, zelišča in pijačo. Omogočeno naj bi bilo tudi bivanje na teh kmetijah. Vendar pa je slabost tega turizma v tem, da ponekod ni omogočena prodaja prav domače proizvedenih dobrin; prednost pa je v tem, da predstavlja takšen turizem kmetiji dodaten vir dohodka, širši okolici pa dobro prepoznavnost in dobro ime kraja. </w:t>
      </w:r>
    </w:p>
    <w:p w:rsidR="00F90370" w:rsidRDefault="00F90370">
      <w:pPr>
        <w:jc w:val="both"/>
      </w:pPr>
    </w:p>
    <w:p w:rsidR="00F90370" w:rsidRDefault="00F90370">
      <w:pPr>
        <w:jc w:val="both"/>
      </w:pPr>
    </w:p>
    <w:p w:rsidR="00F90370" w:rsidRDefault="007E7AAD">
      <w:pPr>
        <w:jc w:val="center"/>
      </w:pPr>
      <w:r>
        <w:rPr>
          <w:rFonts w:ascii="Arial" w:hAnsi="Arial" w:cs="Arial"/>
          <w:color w:val="0000FF"/>
        </w:rPr>
        <w:pict>
          <v:shape id="_x0000_i1030" type="#_x0000_t75" style="width:117pt;height:78.75pt" filled="t">
            <v:fill color2="black"/>
            <v:imagedata r:id="rId15" o:title=""/>
          </v:shape>
        </w:pict>
      </w:r>
    </w:p>
    <w:p w:rsidR="00F90370" w:rsidRDefault="00BF78D4">
      <w:pPr>
        <w:jc w:val="center"/>
      </w:pPr>
      <w:r>
        <w:t>Turizem na kmetiji</w:t>
      </w:r>
    </w:p>
    <w:p w:rsidR="00F90370" w:rsidRDefault="00F90370">
      <w:pPr>
        <w:jc w:val="center"/>
      </w:pPr>
    </w:p>
    <w:p w:rsidR="00F90370" w:rsidRDefault="00F90370">
      <w:pPr>
        <w:jc w:val="center"/>
      </w:pPr>
    </w:p>
    <w:p w:rsidR="00F90370" w:rsidRDefault="00F90370">
      <w:pPr>
        <w:jc w:val="center"/>
      </w:pPr>
    </w:p>
    <w:p w:rsidR="00F90370" w:rsidRDefault="00BF78D4">
      <w:pPr>
        <w:pStyle w:val="Heading3"/>
        <w:tabs>
          <w:tab w:val="left" w:pos="0"/>
        </w:tabs>
        <w:rPr>
          <w:color w:val="00CCFF"/>
        </w:rPr>
      </w:pPr>
      <w:r>
        <w:rPr>
          <w:color w:val="00CCFF"/>
        </w:rPr>
        <w:t>6.   NAKUPOVALNI TURIZEM</w:t>
      </w:r>
    </w:p>
    <w:p w:rsidR="00F90370" w:rsidRDefault="00F90370"/>
    <w:p w:rsidR="00F90370" w:rsidRDefault="00BF78D4">
      <w:pPr>
        <w:pStyle w:val="BodyText"/>
      </w:pPr>
      <w:r>
        <w:t xml:space="preserve">Prav nakupovalni turizem postaja v zadnjem času čedalje bolj priljubljen. Vezan je na mestne predele, ki so rezervirani za pešce. Ti predeli so v mestnih centrih ali obrobjih, kjer je prepovedana vožnja z avtomobili oz. njihova omejenost. Zato so nastali veliki centri, ki so temeljito načrtovani in namenjeni kupcem z avtomobili (v Ljubljani: BTC, Mariboru: Europark, Celju: City center, Planet Tuš), kjer je veliko trgovin zgoščenih na enem mestu. Njegova pomanjkljivosti pa so razni problemi s parkiranjem, saj ni dovolj parkirnih mest in pa predvsem velika gneča v samih centrih kot tudi trgovinah. </w:t>
      </w:r>
    </w:p>
    <w:p w:rsidR="00F90370" w:rsidRDefault="00F90370">
      <w:pPr>
        <w:pStyle w:val="BodyText"/>
      </w:pPr>
    </w:p>
    <w:p w:rsidR="00F90370" w:rsidRDefault="00F90370">
      <w:pPr>
        <w:jc w:val="both"/>
      </w:pPr>
    </w:p>
    <w:p w:rsidR="00F90370" w:rsidRDefault="00BF78D4">
      <w:pPr>
        <w:jc w:val="both"/>
        <w:rPr>
          <w:rFonts w:ascii="Comic Sans MS" w:hAnsi="Comic Sans MS"/>
        </w:rPr>
      </w:pPr>
      <w:r>
        <w:rPr>
          <w:rFonts w:ascii="Comic Sans MS" w:hAnsi="Comic Sans MS"/>
        </w:rPr>
        <w:t>Razlogi za manjšo turistično obiskanost kot v sosednjih državah so predvsem:</w:t>
      </w:r>
    </w:p>
    <w:p w:rsidR="00F90370" w:rsidRDefault="00BF78D4">
      <w:pPr>
        <w:pStyle w:val="BodyText"/>
        <w:numPr>
          <w:ilvl w:val="0"/>
          <w:numId w:val="9"/>
        </w:numPr>
        <w:tabs>
          <w:tab w:val="left" w:pos="1049"/>
        </w:tabs>
      </w:pPr>
      <w:r>
        <w:t>majhnost države</w:t>
      </w:r>
    </w:p>
    <w:p w:rsidR="00F90370" w:rsidRDefault="00BF78D4">
      <w:pPr>
        <w:pStyle w:val="BodyText"/>
        <w:numPr>
          <w:ilvl w:val="0"/>
          <w:numId w:val="9"/>
        </w:numPr>
        <w:tabs>
          <w:tab w:val="left" w:pos="1049"/>
        </w:tabs>
      </w:pPr>
      <w:r>
        <w:t>premajhna izkoriščenost turističnih potencialov</w:t>
      </w:r>
    </w:p>
    <w:p w:rsidR="00F90370" w:rsidRDefault="00BF78D4">
      <w:pPr>
        <w:pStyle w:val="BodyText"/>
        <w:numPr>
          <w:ilvl w:val="0"/>
          <w:numId w:val="9"/>
        </w:numPr>
        <w:tabs>
          <w:tab w:val="left" w:pos="1049"/>
        </w:tabs>
      </w:pPr>
      <w:r>
        <w:t>neugodne naravne razmere.</w:t>
      </w:r>
    </w:p>
    <w:p w:rsidR="00F90370" w:rsidRDefault="00F90370">
      <w:pPr>
        <w:pStyle w:val="BodyText"/>
      </w:pPr>
    </w:p>
    <w:p w:rsidR="00F90370" w:rsidRDefault="00BF78D4">
      <w:pPr>
        <w:pStyle w:val="BodyText"/>
      </w:pPr>
      <w:r>
        <w:t xml:space="preserve">Resda da v Sloveniji nimamo razvitega množičnega turizma in smo lahko po eni strani veseli, da ga nimamo, saj bi s seboj prinesel preveliko množico turistov. Ti pa za sabo potegnejo še druge negativne dejavnike kot so: </w:t>
      </w:r>
    </w:p>
    <w:p w:rsidR="00F90370" w:rsidRDefault="00BF78D4">
      <w:pPr>
        <w:pStyle w:val="BodyText"/>
        <w:numPr>
          <w:ilvl w:val="0"/>
          <w:numId w:val="5"/>
        </w:numPr>
        <w:tabs>
          <w:tab w:val="left" w:pos="1418"/>
        </w:tabs>
      </w:pPr>
      <w:r>
        <w:t>gost promet in onesnaževanje okolja</w:t>
      </w:r>
    </w:p>
    <w:p w:rsidR="00F90370" w:rsidRDefault="00BF78D4">
      <w:pPr>
        <w:pStyle w:val="BodyText"/>
        <w:numPr>
          <w:ilvl w:val="0"/>
          <w:numId w:val="5"/>
        </w:numPr>
        <w:tabs>
          <w:tab w:val="left" w:pos="1418"/>
        </w:tabs>
      </w:pPr>
      <w:r>
        <w:t>širjenje turistične infrastrukture (hoteli, žičnice…)</w:t>
      </w:r>
    </w:p>
    <w:p w:rsidR="00F90370" w:rsidRDefault="00BF78D4">
      <w:pPr>
        <w:pStyle w:val="BodyText"/>
        <w:numPr>
          <w:ilvl w:val="0"/>
          <w:numId w:val="5"/>
        </w:numPr>
        <w:tabs>
          <w:tab w:val="left" w:pos="1418"/>
        </w:tabs>
      </w:pPr>
      <w:r>
        <w:t>opuščanje avtohtone kulture in tradicionalnih vrednot</w:t>
      </w:r>
    </w:p>
    <w:p w:rsidR="00F90370" w:rsidRDefault="00BF78D4">
      <w:pPr>
        <w:pStyle w:val="BodyText"/>
        <w:numPr>
          <w:ilvl w:val="0"/>
          <w:numId w:val="5"/>
        </w:numPr>
        <w:tabs>
          <w:tab w:val="left" w:pos="1418"/>
        </w:tabs>
      </w:pPr>
      <w:r>
        <w:t>opuščanje do okolja prijaznega gospodarstva</w:t>
      </w:r>
    </w:p>
    <w:p w:rsidR="00F90370" w:rsidRDefault="00BF78D4">
      <w:pPr>
        <w:pStyle w:val="BodyText"/>
        <w:numPr>
          <w:ilvl w:val="0"/>
          <w:numId w:val="5"/>
        </w:numPr>
        <w:tabs>
          <w:tab w:val="left" w:pos="1418"/>
        </w:tabs>
      </w:pPr>
      <w:r>
        <w:t>opuščanje tradicionalnega življenja</w:t>
      </w:r>
    </w:p>
    <w:p w:rsidR="00F90370" w:rsidRDefault="00BF78D4">
      <w:pPr>
        <w:pStyle w:val="BodyText"/>
        <w:numPr>
          <w:ilvl w:val="0"/>
          <w:numId w:val="5"/>
        </w:numPr>
        <w:tabs>
          <w:tab w:val="left" w:pos="1418"/>
        </w:tabs>
      </w:pPr>
      <w:r>
        <w:t>opuščanje kmetovanja</w:t>
      </w:r>
    </w:p>
    <w:p w:rsidR="00F90370" w:rsidRDefault="00BF78D4">
      <w:pPr>
        <w:pStyle w:val="BodyText"/>
        <w:numPr>
          <w:ilvl w:val="0"/>
          <w:numId w:val="5"/>
        </w:numPr>
        <w:tabs>
          <w:tab w:val="left" w:pos="1418"/>
        </w:tabs>
      </w:pPr>
      <w:r>
        <w:t>odseljevanje domačega prebivalstva in priseljevanja drugih ljudi za delo v turizmu</w:t>
      </w:r>
    </w:p>
    <w:p w:rsidR="00F90370" w:rsidRDefault="00BF78D4">
      <w:pPr>
        <w:pStyle w:val="BodyText"/>
        <w:numPr>
          <w:ilvl w:val="0"/>
          <w:numId w:val="5"/>
        </w:numPr>
        <w:tabs>
          <w:tab w:val="left" w:pos="1418"/>
        </w:tabs>
      </w:pPr>
      <w:r>
        <w:t>škodljivi vplivi in navade, ki jih prinesejo turisti</w:t>
      </w:r>
    </w:p>
    <w:p w:rsidR="00F90370" w:rsidRDefault="00BF78D4">
      <w:pPr>
        <w:pStyle w:val="BodyText"/>
        <w:numPr>
          <w:ilvl w:val="0"/>
          <w:numId w:val="5"/>
        </w:numPr>
        <w:tabs>
          <w:tab w:val="left" w:pos="1418"/>
        </w:tabs>
      </w:pPr>
      <w:r>
        <w:t>prehajanje posesti v roke tujcev</w:t>
      </w:r>
    </w:p>
    <w:p w:rsidR="00F90370" w:rsidRDefault="00F90370">
      <w:pPr>
        <w:pStyle w:val="BodyText"/>
      </w:pPr>
    </w:p>
    <w:p w:rsidR="00F90370" w:rsidRDefault="00BF78D4">
      <w:pPr>
        <w:pStyle w:val="BodyText"/>
      </w:pPr>
      <w:r>
        <w:t>Po drugi strani pa bi lahko zaradi množičnega turizma več vlagali v turizem in bi kar se da največ izkoristili turistični potencial. Izboljšala bi se tudi turistična ponudba, s tem bi se razvijala pokrajina in njena okolica, izboljšala bi se gospodarski razvoj in infrastruktura..</w:t>
      </w:r>
      <w:r>
        <w:br w:type="page"/>
      </w:r>
      <w:bookmarkStart w:id="5" w:name="_toc276"/>
      <w:bookmarkEnd w:id="5"/>
      <w:r>
        <w:rPr>
          <w:color w:val="FF0000"/>
        </w:rPr>
        <w:t>ZAKLJUČEK</w:t>
      </w:r>
    </w:p>
    <w:p w:rsidR="00F90370" w:rsidRDefault="00F90370"/>
    <w:p w:rsidR="00F90370" w:rsidRDefault="00BF78D4">
      <w:pPr>
        <w:pStyle w:val="BodyText"/>
      </w:pPr>
      <w:r>
        <w:t xml:space="preserve">S to seminarsko nalogo sem odkrila da ima Slovenija velik turistični potencial, vendar ga ne zna izkoristiti. Po mojem mnenju bi morala v prihodnosti več vlagati v razvoj samega turizma kot tudi v infrastrukturo kot so razni hoteli, restavracije. Za razvoj turizma je pomemben tudi razvoj prometnega omrežja z gradnjo avtocest in regionalnih cest. V današnjem času je zelo pomembno, da lahko prideš v najkrajšem možnem času na določen cilj.   </w:t>
      </w:r>
    </w:p>
    <w:p w:rsidR="00F90370" w:rsidRDefault="00BF78D4">
      <w:pPr>
        <w:pStyle w:val="BodyText"/>
      </w:pPr>
      <w:r>
        <w:t xml:space="preserve">Spoznala sem da naš turizem po eni strani omejujejo naravni dejavniki kot so podnebne razmere in relief z nadmorsko višino, po drugi strani pa lahko te razmere izkoriščamo nam v prid. Na primeru gorskega turizma sem odkrila, da je velik problem relief z nizko nadmorsko višino, saj pozimi ni dovolj snega, umetno narejen sneg predstavlja tudi velik strošek za smučarska podjetja, poleg tega pa je dolžina smučišč pri nas veliko krajša kot v Avstriji ali Italiji. Zato v zimskem času na teh smučiščih ponujajo zimsko rekreacijo kot je smučanje, sankanje, tek na smučeh ipd. V poletnem času pa prav relief in nizka nadmorska višina omogočata rekreacijo v naravi – planinarjenje, visokogorsko kolesarjenje, spusti s čolni in kajaki po visokogorskih rekah in sprehodi v naravi. </w:t>
      </w:r>
    </w:p>
    <w:p w:rsidR="00F90370" w:rsidRDefault="00BF78D4">
      <w:pPr>
        <w:pStyle w:val="BodyText"/>
      </w:pPr>
      <w:r>
        <w:t>Turizem je po mojem mnenju zelo perspektivna panoga, ki bo prinašala dobiček, vendar pa se moramo tudi zavedati, da s turizmom pridejo tudi negativne posledice kot so onesnaževanje okolja, opuščanje tradicionalnega načina življenja, poveča se pomanjkanje pitne vode na nekaterih območjih (Slovensko Primorje, Prekmurje), naraste kriminal.</w:t>
      </w:r>
    </w:p>
    <w:p w:rsidR="00F90370" w:rsidRDefault="00BF78D4">
      <w:pPr>
        <w:pStyle w:val="BodyText"/>
      </w:pPr>
      <w:r>
        <w:t xml:space="preserve">Menim, da bo v prihodnosti vse večje povpraševanje po turistični ponudbi, saj si želijo ljudje predvsem brezskrbnega oddiha in sprostitve nekje v mirni naravi, izven mestnega središča, naglice in hrupa. </w:t>
      </w:r>
      <w:r>
        <w:br w:type="page"/>
      </w:r>
      <w:r>
        <w:rPr>
          <w:rStyle w:val="Naslov2Znak"/>
          <w:color w:val="FF0000"/>
        </w:rPr>
        <w:t>VIRI IN LITERATURA</w:t>
      </w:r>
    </w:p>
    <w:p w:rsidR="00F90370" w:rsidRDefault="00F90370"/>
    <w:p w:rsidR="00F90370" w:rsidRDefault="00F90370">
      <w:pPr>
        <w:jc w:val="both"/>
      </w:pPr>
    </w:p>
    <w:p w:rsidR="00F90370" w:rsidRDefault="00BF78D4">
      <w:pPr>
        <w:numPr>
          <w:ilvl w:val="0"/>
          <w:numId w:val="4"/>
        </w:numPr>
        <w:tabs>
          <w:tab w:val="left" w:pos="341"/>
        </w:tabs>
        <w:jc w:val="both"/>
      </w:pPr>
      <w:r>
        <w:t>KLEMENČIČ M. geografija Slovenije 1. učbenik za 3. letnik gimnazij – 1. natis. – Ljubljana: DZS, 2002</w:t>
      </w:r>
    </w:p>
    <w:p w:rsidR="00F90370" w:rsidRDefault="00F90370">
      <w:pPr>
        <w:jc w:val="both"/>
      </w:pPr>
    </w:p>
    <w:p w:rsidR="00F90370" w:rsidRDefault="00BF78D4">
      <w:pPr>
        <w:numPr>
          <w:ilvl w:val="0"/>
          <w:numId w:val="8"/>
        </w:numPr>
        <w:tabs>
          <w:tab w:val="left" w:pos="340"/>
        </w:tabs>
      </w:pPr>
      <w:r>
        <w:t>Velika ilustrirana otroška enciklopedija.- Ljubljana : mladinska knjiga, 1996</w:t>
      </w:r>
    </w:p>
    <w:p w:rsidR="00F90370" w:rsidRDefault="00F90370">
      <w:pPr>
        <w:jc w:val="both"/>
      </w:pPr>
    </w:p>
    <w:p w:rsidR="00F90370" w:rsidRDefault="00BF78D4">
      <w:pPr>
        <w:numPr>
          <w:ilvl w:val="0"/>
          <w:numId w:val="8"/>
        </w:numPr>
        <w:tabs>
          <w:tab w:val="left" w:pos="340"/>
        </w:tabs>
        <w:jc w:val="both"/>
      </w:pPr>
      <w:r>
        <w:t>Slovenija. Turistični vodnik. – ponatis. – Ljubljana : Mladinska knjiga, 2006</w:t>
      </w:r>
    </w:p>
    <w:p w:rsidR="00F90370" w:rsidRDefault="00F90370">
      <w:pPr>
        <w:jc w:val="both"/>
      </w:pPr>
    </w:p>
    <w:p w:rsidR="00F90370" w:rsidRDefault="007E7AAD">
      <w:pPr>
        <w:numPr>
          <w:ilvl w:val="0"/>
          <w:numId w:val="4"/>
        </w:numPr>
        <w:tabs>
          <w:tab w:val="left" w:pos="341"/>
        </w:tabs>
        <w:jc w:val="both"/>
      </w:pPr>
      <w:hyperlink r:id="rId16" w:history="1">
        <w:r w:rsidR="00BF78D4">
          <w:rPr>
            <w:rStyle w:val="Hyperlink"/>
          </w:rPr>
          <w:t>http://www.pzs.si/novice/novica.php?id=2537</w:t>
        </w:r>
      </w:hyperlink>
    </w:p>
    <w:p w:rsidR="00F90370" w:rsidRDefault="00F90370">
      <w:pPr>
        <w:jc w:val="both"/>
      </w:pPr>
    </w:p>
    <w:p w:rsidR="00F90370" w:rsidRDefault="007E7AAD">
      <w:pPr>
        <w:numPr>
          <w:ilvl w:val="0"/>
          <w:numId w:val="4"/>
        </w:numPr>
        <w:tabs>
          <w:tab w:val="left" w:pos="341"/>
        </w:tabs>
        <w:jc w:val="both"/>
      </w:pPr>
      <w:hyperlink r:id="rId17" w:history="1">
        <w:r w:rsidR="00BF78D4">
          <w:rPr>
            <w:rStyle w:val="Hyperlink"/>
          </w:rPr>
          <w:t>http://www.najdi.si</w:t>
        </w:r>
      </w:hyperlink>
    </w:p>
    <w:p w:rsidR="00F90370" w:rsidRDefault="00F90370">
      <w:pPr>
        <w:jc w:val="both"/>
      </w:pPr>
    </w:p>
    <w:p w:rsidR="00F90370" w:rsidRDefault="007E7AAD">
      <w:pPr>
        <w:numPr>
          <w:ilvl w:val="0"/>
          <w:numId w:val="4"/>
        </w:numPr>
        <w:tabs>
          <w:tab w:val="left" w:pos="341"/>
        </w:tabs>
        <w:jc w:val="both"/>
      </w:pPr>
      <w:hyperlink r:id="rId18" w:history="1">
        <w:r w:rsidR="00BF78D4">
          <w:rPr>
            <w:rStyle w:val="Hyperlink"/>
          </w:rPr>
          <w:t>http://google.com</w:t>
        </w:r>
      </w:hyperlink>
    </w:p>
    <w:p w:rsidR="00F90370" w:rsidRDefault="00F90370">
      <w:pPr>
        <w:jc w:val="both"/>
      </w:pPr>
    </w:p>
    <w:p w:rsidR="00F90370" w:rsidRDefault="00F90370">
      <w:pPr>
        <w:jc w:val="both"/>
      </w:pPr>
    </w:p>
    <w:p w:rsidR="00F90370" w:rsidRDefault="00F90370">
      <w:pPr>
        <w:jc w:val="both"/>
      </w:pPr>
    </w:p>
    <w:sectPr w:rsidR="00F90370">
      <w:footnotePr>
        <w:pos w:val="beneathText"/>
      </w:footnotePr>
      <w:type w:val="continuous"/>
      <w:pgSz w:w="11905" w:h="16837"/>
      <w:pgMar w:top="1417" w:right="130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370" w:rsidRDefault="00BF78D4">
      <w:r>
        <w:separator/>
      </w:r>
    </w:p>
  </w:endnote>
  <w:endnote w:type="continuationSeparator" w:id="0">
    <w:p w:rsidR="00F90370" w:rsidRDefault="00BF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ooper BlkOul BT">
    <w:altName w:val="Cooper Black"/>
    <w:charset w:val="EE"/>
    <w:family w:val="decorative"/>
    <w:pitch w:val="variable"/>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370" w:rsidRDefault="007E7AAD">
    <w:pPr>
      <w:pStyle w:val="Footer"/>
    </w:pPr>
    <w:r>
      <w:pict>
        <v:shapetype id="_x0000_t202" coordsize="21600,21600" o:spt="202" path="m,l,21600r21600,l21600,xe">
          <v:stroke joinstyle="miter"/>
          <v:path gradientshapeok="t" o:connecttype="rect"/>
        </v:shapetype>
        <v:shape id="_x0000_s1025" type="#_x0000_t202" style="position:absolute;margin-left:0;margin-top:.05pt;width:5.95pt;height:13.7pt;z-index:251657728;mso-wrap-distance-left:0;mso-wrap-distance-right:0;mso-position-horizontal:center;mso-position-horizontal-relative:margin;mso-position-vertical:absolute;mso-position-vertical-relative:text" stroked="f">
          <v:fill opacity="0" color2="black"/>
          <v:textbox inset="0,0,0,0">
            <w:txbxContent>
              <w:p w:rsidR="00F90370" w:rsidRDefault="00BF78D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370" w:rsidRDefault="00BF78D4">
      <w:r>
        <w:separator/>
      </w:r>
    </w:p>
  </w:footnote>
  <w:footnote w:type="continuationSeparator" w:id="0">
    <w:p w:rsidR="00F90370" w:rsidRDefault="00BF7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420"/>
        </w:tabs>
        <w:ind w:left="1420" w:hanging="340"/>
      </w:pPr>
      <w:rPr>
        <w:rFonts w:ascii="Wingdings" w:hAnsi="Wingdings"/>
      </w:rPr>
    </w:lvl>
    <w:lvl w:ilvl="2">
      <w:start w:val="1"/>
      <w:numFmt w:val="bullet"/>
      <w:lvlText w:val=""/>
      <w:lvlJc w:val="left"/>
      <w:pPr>
        <w:tabs>
          <w:tab w:val="num" w:pos="567"/>
        </w:tabs>
        <w:ind w:left="567" w:hanging="227"/>
      </w:pPr>
      <w:rPr>
        <w:rFonts w:ascii="Wingdings" w:hAnsi="Wingdings"/>
      </w:rPr>
    </w:lvl>
    <w:lvl w:ilvl="3">
      <w:start w:val="1"/>
      <w:numFmt w:val="bullet"/>
      <w:lvlText w:val=""/>
      <w:lvlJc w:val="left"/>
      <w:pPr>
        <w:tabs>
          <w:tab w:val="num" w:pos="1418"/>
        </w:tabs>
        <w:ind w:left="1418" w:hanging="341"/>
      </w:pPr>
      <w:rPr>
        <w:rFonts w:ascii="Wingdings" w:hAnsi="Wingding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341"/>
        </w:tabs>
        <w:ind w:left="341" w:hanging="341"/>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1418"/>
        </w:tabs>
        <w:ind w:left="1418" w:hanging="341"/>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00"/>
        </w:tabs>
        <w:ind w:left="700" w:hanging="340"/>
      </w:pPr>
      <w:rPr>
        <w:rFonts w:ascii="Wingdings" w:hAnsi="Wingdings"/>
      </w:rPr>
    </w:lvl>
  </w:abstractNum>
  <w:abstractNum w:abstractNumId="6" w15:restartNumberingAfterBreak="0">
    <w:nsid w:val="00000007"/>
    <w:multiLevelType w:val="singleLevel"/>
    <w:tmpl w:val="00000007"/>
    <w:name w:val="WW8Num7"/>
    <w:lvl w:ilvl="0">
      <w:start w:val="1"/>
      <w:numFmt w:val="bullet"/>
      <w:lvlText w:val=""/>
      <w:lvlJc w:val="left"/>
      <w:pPr>
        <w:tabs>
          <w:tab w:val="num" w:pos="1418"/>
        </w:tabs>
        <w:ind w:left="1418" w:hanging="341"/>
      </w:pPr>
      <w:rPr>
        <w:rFonts w:ascii="Wingdings" w:hAnsi="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340"/>
        </w:tabs>
        <w:ind w:left="340" w:hanging="340"/>
      </w:pPr>
      <w:rPr>
        <w:rFonts w:ascii="Wingdings" w:hAnsi="Wingdings"/>
      </w:rPr>
    </w:lvl>
  </w:abstractNum>
  <w:abstractNum w:abstractNumId="8" w15:restartNumberingAfterBreak="0">
    <w:nsid w:val="00000009"/>
    <w:multiLevelType w:val="singleLevel"/>
    <w:tmpl w:val="00000009"/>
    <w:name w:val="WW8Num9"/>
    <w:lvl w:ilvl="0">
      <w:start w:val="1"/>
      <w:numFmt w:val="bullet"/>
      <w:lvlText w:val=""/>
      <w:lvlJc w:val="left"/>
      <w:pPr>
        <w:tabs>
          <w:tab w:val="num" w:pos="1049"/>
        </w:tabs>
        <w:ind w:left="1049" w:hanging="341"/>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9">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78D4"/>
    <w:rsid w:val="007E7AAD"/>
    <w:rsid w:val="00BF78D4"/>
    <w:rsid w:val="00F903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4]" strokecolor="none [1]" shadowcolor="none [2]"/>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1">
    <w:name w:val="WW8Num2z1"/>
    <w:rPr>
      <w:rFonts w:ascii="Wingdings" w:hAnsi="Wingdings"/>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Wingdings" w:hAnsi="Wingdings"/>
    </w:rPr>
  </w:style>
  <w:style w:type="character" w:customStyle="1" w:styleId="Absatz-Standardschriftart">
    <w:name w:val="Absatz-Standardschriftart"/>
  </w:style>
  <w:style w:type="character" w:customStyle="1" w:styleId="WW8Num1z0">
    <w:name w:val="WW8Num1z0"/>
    <w:rPr>
      <w:rFonts w:ascii="Times New Roman" w:hAnsi="Times New Roman" w:cs="Times New Roman"/>
    </w:rPr>
  </w:style>
  <w:style w:type="character" w:customStyle="1" w:styleId="WW8Num3z1">
    <w:name w:val="WW8Num3z1"/>
    <w:rPr>
      <w:rFonts w:ascii="Wingdings" w:hAnsi="Wingdings"/>
    </w:rPr>
  </w:style>
  <w:style w:type="character" w:customStyle="1" w:styleId="WW8Num4z1">
    <w:name w:val="WW8Num4z1"/>
    <w:rPr>
      <w:rFonts w:ascii="Wingdings" w:hAnsi="Wingdings"/>
    </w:rPr>
  </w:style>
  <w:style w:type="character" w:customStyle="1" w:styleId="WW8Num6z1">
    <w:name w:val="WW8Num6z1"/>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1">
    <w:name w:val="WW8Num12z1"/>
    <w:rPr>
      <w:rFonts w:ascii="Wingdings" w:hAnsi="Wingdings"/>
    </w:rPr>
  </w:style>
  <w:style w:type="character" w:customStyle="1" w:styleId="WW8Num13z0">
    <w:name w:val="WW8Num13z0"/>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cs="Courier New"/>
    </w:rPr>
  </w:style>
  <w:style w:type="character" w:customStyle="1" w:styleId="WW8Num14z1">
    <w:name w:val="WW8Num14z1"/>
    <w:rPr>
      <w:rFonts w:ascii="Wingdings" w:hAnsi="Wingdings"/>
    </w:rPr>
  </w:style>
  <w:style w:type="character" w:customStyle="1" w:styleId="WW8Num15z1">
    <w:name w:val="WW8Num15z1"/>
    <w:rPr>
      <w:rFonts w:ascii="Wingdings" w:hAnsi="Wingdings"/>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Privzetapisavaodstavka">
    <w:name w:val="Privzeta pisava odstavka"/>
  </w:style>
  <w:style w:type="character" w:styleId="Hyperlink">
    <w:name w:val="Hyperlink"/>
    <w:basedOn w:val="Privzetapisavaodstavka"/>
    <w:semiHidden/>
    <w:rPr>
      <w:color w:val="0000FF"/>
      <w:u w:val="single"/>
    </w:rPr>
  </w:style>
  <w:style w:type="character" w:styleId="Strong">
    <w:name w:val="Strong"/>
    <w:basedOn w:val="Privzetapisavaodstavka"/>
    <w:qFormat/>
    <w:rPr>
      <w:b/>
      <w:bCs/>
    </w:rPr>
  </w:style>
  <w:style w:type="character" w:styleId="PageNumber">
    <w:name w:val="page number"/>
    <w:basedOn w:val="Privzetapisavaodstavka"/>
    <w:semiHidden/>
  </w:style>
  <w:style w:type="character" w:customStyle="1" w:styleId="Naslov1Znak">
    <w:name w:val="Naslov 1 Znak"/>
    <w:basedOn w:val="Privzetapisavaodstavka"/>
    <w:rPr>
      <w:rFonts w:ascii="Arial" w:hAnsi="Arial" w:cs="Arial"/>
      <w:b/>
      <w:bCs/>
      <w:kern w:val="1"/>
      <w:sz w:val="32"/>
      <w:szCs w:val="32"/>
      <w:lang w:val="sl-SI" w:eastAsia="ar-SA" w:bidi="ar-SA"/>
    </w:rPr>
  </w:style>
  <w:style w:type="character" w:customStyle="1" w:styleId="Naslov2Znak">
    <w:name w:val="Naslov 2 Znak"/>
    <w:basedOn w:val="Privzetapisavaodstavka"/>
    <w:rPr>
      <w:rFonts w:ascii="Arial" w:hAnsi="Arial" w:cs="Arial"/>
      <w:b/>
      <w:bCs/>
      <w:i/>
      <w:iCs/>
      <w:sz w:val="28"/>
      <w:szCs w:val="28"/>
      <w:lang w:val="sl-SI" w:eastAsia="ar-SA" w:bidi="ar-SA"/>
    </w:rPr>
  </w:style>
  <w:style w:type="character" w:styleId="FollowedHyperlink">
    <w:name w:val="FollowedHyperlink"/>
    <w:semiHidden/>
    <w:rPr>
      <w:color w:val="800000"/>
      <w:u w:val="single"/>
    </w:rPr>
  </w:style>
  <w:style w:type="paragraph" w:customStyle="1" w:styleId="Naslov">
    <w:name w:val="Naslov"/>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rPr>
      <w:rFonts w:ascii="Comic Sans MS" w:hAnsi="Comic Sans MS"/>
    </w:rPr>
  </w:style>
  <w:style w:type="paragraph" w:styleId="List">
    <w:name w:val="List"/>
    <w:basedOn w:val="BodyText"/>
    <w:semiHidden/>
    <w:rPr>
      <w:rFonts w:cs="Tahoma"/>
    </w:rPr>
  </w:style>
  <w:style w:type="paragraph" w:customStyle="1" w:styleId="Napis">
    <w:name w:val="Napis"/>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Footer">
    <w:name w:val="footer"/>
    <w:basedOn w:val="Normal"/>
    <w:semiHidden/>
    <w:pPr>
      <w:tabs>
        <w:tab w:val="center" w:pos="4536"/>
        <w:tab w:val="right" w:pos="9072"/>
      </w:tabs>
    </w:p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1">
    <w:name w:val="toc 1"/>
    <w:basedOn w:val="Kazalo"/>
    <w:semiHidden/>
    <w:pPr>
      <w:tabs>
        <w:tab w:val="right" w:leader="dot" w:pos="9637"/>
      </w:tabs>
    </w:pPr>
  </w:style>
  <w:style w:type="paragraph" w:styleId="TOC4">
    <w:name w:val="toc 4"/>
    <w:basedOn w:val="Kazalo"/>
    <w:semiHidden/>
    <w:pPr>
      <w:tabs>
        <w:tab w:val="right" w:leader="dot" w:pos="9637"/>
      </w:tabs>
      <w:ind w:left="849"/>
    </w:pPr>
  </w:style>
  <w:style w:type="paragraph" w:styleId="TOC5">
    <w:name w:val="toc 5"/>
    <w:basedOn w:val="Kazalo"/>
    <w:semiHidden/>
    <w:pPr>
      <w:tabs>
        <w:tab w:val="right" w:leader="dot" w:pos="9637"/>
      </w:tabs>
      <w:ind w:left="1132"/>
    </w:pPr>
  </w:style>
  <w:style w:type="paragraph" w:styleId="TOC6">
    <w:name w:val="toc 6"/>
    <w:basedOn w:val="Kazalo"/>
    <w:semiHidden/>
    <w:pPr>
      <w:tabs>
        <w:tab w:val="right" w:leader="dot" w:pos="9637"/>
      </w:tabs>
      <w:ind w:left="1415"/>
    </w:pPr>
  </w:style>
  <w:style w:type="paragraph" w:styleId="TOC7">
    <w:name w:val="toc 7"/>
    <w:basedOn w:val="Kazalo"/>
    <w:semiHidden/>
    <w:pPr>
      <w:tabs>
        <w:tab w:val="right" w:leader="dot" w:pos="9637"/>
      </w:tabs>
      <w:ind w:left="1698"/>
    </w:pPr>
  </w:style>
  <w:style w:type="paragraph" w:styleId="TOC8">
    <w:name w:val="toc 8"/>
    <w:basedOn w:val="Kazalo"/>
    <w:semiHidden/>
    <w:pPr>
      <w:tabs>
        <w:tab w:val="right" w:leader="dot" w:pos="9637"/>
      </w:tabs>
      <w:ind w:left="1981"/>
    </w:pPr>
  </w:style>
  <w:style w:type="paragraph" w:styleId="TOC9">
    <w:name w:val="toc 9"/>
    <w:basedOn w:val="Kazalo"/>
    <w:semiHidden/>
    <w:pPr>
      <w:tabs>
        <w:tab w:val="right" w:leader="dot" w:pos="9637"/>
      </w:tabs>
      <w:ind w:left="2264"/>
    </w:pPr>
  </w:style>
  <w:style w:type="paragraph" w:customStyle="1" w:styleId="Vsebina10">
    <w:name w:val="Vsebina 10"/>
    <w:basedOn w:val="Kazalo"/>
    <w:pPr>
      <w:tabs>
        <w:tab w:val="right" w:leader="dot" w:pos="9637"/>
      </w:tabs>
      <w:ind w:left="2547"/>
    </w:p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google.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hyperlink" Target="http://www.najdi.si/" TargetMode="External"/><Relationship Id="rId2" Type="http://schemas.openxmlformats.org/officeDocument/2006/relationships/styles" Target="styles.xml"/><Relationship Id="rId16" Type="http://schemas.openxmlformats.org/officeDocument/2006/relationships/hyperlink" Target="http://www.pzs.si/novice/novica.php?id=253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jdi.si/redirect/multimedia.jsp?redirect=http%3A%2F%2Fwww.revijakapital.com%2Fslike%2Fzlatikapital%2F4%2Fclanki_1019076687_0.jpg&amp;resulturl=http%3A%2F%2Fwww.revijakapital.com%2Fslike%2Fzlatikapital%2F4%2Fclanki_1019076687_0.jpg&amp;refurl=http%3A%2F%2Fwww.revijakapital.com%2Fzlatikapital%2Fclanki.php%3Fidclanka%3D5&amp;q=gorski+turizem&amp;contenttype=image%2Fjpe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2429</Words>
  <Characters>13849</Characters>
  <Application>Microsoft Office Word</Application>
  <DocSecurity>0</DocSecurity>
  <Lines>115</Lines>
  <Paragraphs>32</Paragraphs>
  <ScaleCrop>false</ScaleCrop>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