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E47" w:rsidRDefault="009C6E47" w:rsidP="00720F34">
      <w:pPr>
        <w:rPr>
          <w:rFonts w:ascii="Arial" w:hAnsi="Arial" w:cs="Arial"/>
          <w:b/>
          <w:bCs/>
          <w:sz w:val="72"/>
          <w:szCs w:val="72"/>
        </w:rPr>
      </w:pPr>
      <w:bookmarkStart w:id="0" w:name="_GoBack"/>
      <w:bookmarkEnd w:id="0"/>
    </w:p>
    <w:p w:rsidR="0027600D" w:rsidRPr="00323B7C" w:rsidRDefault="0027600D" w:rsidP="00720F34">
      <w:pPr>
        <w:rPr>
          <w:rFonts w:ascii="Arial" w:hAnsi="Arial" w:cs="Arial"/>
          <w:b/>
          <w:bCs/>
          <w:sz w:val="72"/>
          <w:szCs w:val="72"/>
        </w:rPr>
      </w:pPr>
    </w:p>
    <w:p w:rsidR="00215373" w:rsidRPr="00323B7C" w:rsidRDefault="00E95E72" w:rsidP="00323B7C">
      <w:pPr>
        <w:pStyle w:val="Footer"/>
        <w:rPr>
          <w:rFonts w:ascii="Arial" w:hAnsi="Arial"/>
          <w:b/>
          <w:bCs/>
          <w:sz w:val="72"/>
        </w:rPr>
      </w:pPr>
      <w:bookmarkStart w:id="1" w:name="_Toc134776892"/>
      <w:r>
        <w:rPr>
          <w:rStyle w:val="FollowedHyperlink"/>
          <w:rFonts w:ascii="Arial" w:hAnsi="Arial"/>
          <w:b/>
          <w:bCs/>
          <w:color w:val="auto"/>
          <w:sz w:val="72"/>
          <w:u w:val="none"/>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94.25pt;height:151.5pt" fillcolor="navy" strokecolor="red">
            <v:fill color2="#f93"/>
            <v:shadow on="t" color="silver" opacity="52429f"/>
            <v:textpath style="font-family:&quot;Impact&quot;;font-size:40pt;font-weight:bold;v-text-spacing:58985f;v-text-kern:t" trim="t" fitpath="t" xscale="f" string="VELIKI KORALNI GREBEN"/>
          </v:shape>
        </w:pict>
      </w:r>
      <w:bookmarkEnd w:id="1"/>
    </w:p>
    <w:p w:rsidR="009C6E47" w:rsidRPr="005353B9" w:rsidRDefault="009C6E47" w:rsidP="00720F34">
      <w:pPr>
        <w:jc w:val="center"/>
        <w:rPr>
          <w:rFonts w:ascii="Arial" w:hAnsi="Arial" w:cs="Arial"/>
          <w:b/>
        </w:rPr>
      </w:pPr>
      <w:r w:rsidRPr="005353B9">
        <w:rPr>
          <w:rFonts w:ascii="Arial" w:hAnsi="Arial" w:cs="Arial"/>
          <w:b/>
        </w:rPr>
        <w:t>(</w:t>
      </w:r>
      <w:r w:rsidRPr="005353B9">
        <w:rPr>
          <w:rStyle w:val="Strong"/>
          <w:rFonts w:ascii="Arial" w:hAnsi="Arial" w:cs="Arial"/>
        </w:rPr>
        <w:t>Great Barrier Reef</w:t>
      </w:r>
      <w:r w:rsidR="000305F1" w:rsidRPr="005353B9">
        <w:rPr>
          <w:rStyle w:val="Strong"/>
          <w:rFonts w:ascii="Arial" w:hAnsi="Arial" w:cs="Arial"/>
        </w:rPr>
        <w:t>)</w:t>
      </w:r>
    </w:p>
    <w:p w:rsidR="00352B2F" w:rsidRPr="005353B9" w:rsidRDefault="00352B2F" w:rsidP="00720F34">
      <w:pPr>
        <w:jc w:val="center"/>
        <w:rPr>
          <w:rFonts w:ascii="Arial" w:hAnsi="Arial" w:cs="Arial"/>
          <w:b/>
        </w:rPr>
      </w:pPr>
    </w:p>
    <w:p w:rsidR="009C6E47" w:rsidRPr="005353B9" w:rsidRDefault="00E95E72" w:rsidP="00720F34">
      <w:pPr>
        <w:jc w:val="center"/>
        <w:rPr>
          <w:rFonts w:ascii="Arial" w:hAnsi="Arial" w:cs="Arial"/>
          <w:b/>
        </w:rPr>
      </w:pPr>
      <w:r>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1.25pt;height:306pt">
            <v:imagedata r:id="rId7" o:title=""/>
          </v:shape>
        </w:pict>
      </w:r>
    </w:p>
    <w:p w:rsidR="00430A2E" w:rsidRPr="005353B9" w:rsidRDefault="00430A2E" w:rsidP="00720F34">
      <w:pPr>
        <w:jc w:val="center"/>
        <w:rPr>
          <w:rFonts w:ascii="Arial" w:hAnsi="Arial" w:cs="Arial"/>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9C6E47" w:rsidRDefault="0027600D" w:rsidP="00720F34">
      <w:pPr>
        <w:jc w:val="center"/>
        <w:rPr>
          <w:rFonts w:ascii="Arial" w:hAnsi="Arial" w:cs="Arial"/>
          <w:b/>
        </w:rPr>
      </w:pPr>
      <w:r>
        <w:rPr>
          <w:rFonts w:ascii="Arial" w:hAnsi="Arial" w:cs="Arial"/>
          <w:b/>
        </w:rPr>
        <w:t xml:space="preserve"> </w:t>
      </w:r>
    </w:p>
    <w:p w:rsidR="0027600D" w:rsidRDefault="0027600D" w:rsidP="00720F34">
      <w:pPr>
        <w:jc w:val="center"/>
        <w:rPr>
          <w:rFonts w:ascii="Arial" w:hAnsi="Arial" w:cs="Arial"/>
          <w:b/>
        </w:rPr>
      </w:pPr>
    </w:p>
    <w:p w:rsidR="0027600D" w:rsidRPr="005353B9" w:rsidRDefault="0027600D" w:rsidP="00720F34">
      <w:pPr>
        <w:jc w:val="center"/>
        <w:rPr>
          <w:rFonts w:ascii="Arial" w:hAnsi="Arial" w:cs="Arial"/>
          <w:b/>
        </w:rPr>
      </w:pPr>
    </w:p>
    <w:p w:rsidR="009C6E47" w:rsidRPr="005353B9" w:rsidRDefault="009C6E47" w:rsidP="00720F34">
      <w:pPr>
        <w:jc w:val="center"/>
        <w:rPr>
          <w:rFonts w:ascii="Arial" w:hAnsi="Arial" w:cs="Arial"/>
          <w:b/>
        </w:rPr>
      </w:pPr>
      <w:r w:rsidRPr="005353B9">
        <w:rPr>
          <w:rFonts w:ascii="Arial" w:hAnsi="Arial" w:cs="Arial"/>
          <w:b/>
        </w:rPr>
        <w:t>Šolsko leto:</w:t>
      </w:r>
      <w:r w:rsidR="007577D6" w:rsidRPr="005353B9">
        <w:rPr>
          <w:rFonts w:ascii="Arial" w:hAnsi="Arial" w:cs="Arial"/>
          <w:b/>
        </w:rPr>
        <w:t xml:space="preserve"> </w:t>
      </w:r>
      <w:r w:rsidRPr="005353B9">
        <w:rPr>
          <w:rFonts w:ascii="Arial" w:hAnsi="Arial" w:cs="Arial"/>
          <w:b/>
        </w:rPr>
        <w:t>2005/06</w:t>
      </w:r>
    </w:p>
    <w:p w:rsidR="00323B7C" w:rsidRDefault="00323B7C">
      <w:pPr>
        <w:pStyle w:val="TOC2"/>
        <w:tabs>
          <w:tab w:val="right" w:leader="dot" w:pos="9060"/>
        </w:tabs>
        <w:rPr>
          <w:rFonts w:ascii="Arial" w:hAnsi="Arial" w:cs="Arial"/>
          <w:b/>
        </w:rPr>
      </w:pPr>
    </w:p>
    <w:p w:rsidR="00323B7C" w:rsidRDefault="00323B7C">
      <w:pPr>
        <w:pStyle w:val="TOC2"/>
        <w:tabs>
          <w:tab w:val="right" w:leader="dot" w:pos="9060"/>
        </w:tabs>
        <w:rPr>
          <w:rFonts w:ascii="Arial" w:hAnsi="Arial" w:cs="Arial"/>
          <w:b/>
        </w:rPr>
      </w:pPr>
    </w:p>
    <w:p w:rsidR="00323B7C" w:rsidRDefault="00323B7C">
      <w:pPr>
        <w:pStyle w:val="TOC2"/>
        <w:tabs>
          <w:tab w:val="right" w:leader="dot" w:pos="9060"/>
        </w:tabs>
        <w:rPr>
          <w:rFonts w:ascii="Arial" w:hAnsi="Arial" w:cs="Arial"/>
          <w:b/>
        </w:rPr>
      </w:pPr>
    </w:p>
    <w:p w:rsidR="00323B7C" w:rsidRDefault="00323B7C">
      <w:pPr>
        <w:pStyle w:val="TOC2"/>
        <w:tabs>
          <w:tab w:val="right" w:leader="dot" w:pos="9060"/>
        </w:tabs>
        <w:rPr>
          <w:rFonts w:ascii="Arial" w:hAnsi="Arial" w:cs="Arial"/>
          <w:b/>
        </w:rPr>
      </w:pPr>
      <w:r>
        <w:rPr>
          <w:rFonts w:ascii="Arial" w:hAnsi="Arial" w:cs="Arial"/>
          <w:b/>
        </w:rPr>
        <w:t>KAZALO</w:t>
      </w:r>
    </w:p>
    <w:p w:rsidR="00323B7C" w:rsidRDefault="00323B7C">
      <w:pPr>
        <w:pStyle w:val="TOC2"/>
        <w:tabs>
          <w:tab w:val="right" w:leader="dot" w:pos="9060"/>
        </w:tabs>
        <w:rPr>
          <w:rFonts w:ascii="Arial" w:hAnsi="Arial" w:cs="Arial"/>
          <w:b/>
        </w:rPr>
      </w:pPr>
    </w:p>
    <w:p w:rsidR="00323B7C" w:rsidRDefault="00323B7C">
      <w:pPr>
        <w:pStyle w:val="TOC2"/>
        <w:tabs>
          <w:tab w:val="right" w:leader="dot" w:pos="9060"/>
        </w:tabs>
        <w:rPr>
          <w:rFonts w:ascii="Arial" w:hAnsi="Arial" w:cs="Arial"/>
          <w:b/>
        </w:rPr>
      </w:pPr>
    </w:p>
    <w:p w:rsidR="006261FF" w:rsidRDefault="006261FF">
      <w:pPr>
        <w:pStyle w:val="TOC2"/>
        <w:tabs>
          <w:tab w:val="right" w:leader="dot" w:pos="9060"/>
        </w:tabs>
        <w:rPr>
          <w:noProof/>
          <w:lang w:val="en-US" w:eastAsia="en-US"/>
        </w:rPr>
      </w:pPr>
      <w:r>
        <w:rPr>
          <w:rFonts w:ascii="Arial" w:hAnsi="Arial" w:cs="Arial"/>
          <w:b/>
        </w:rPr>
        <w:fldChar w:fldCharType="begin"/>
      </w:r>
      <w:r>
        <w:rPr>
          <w:rFonts w:ascii="Arial" w:hAnsi="Arial" w:cs="Arial"/>
          <w:b/>
        </w:rPr>
        <w:instrText xml:space="preserve"> TOC \o "1-3" \h \z \u </w:instrText>
      </w:r>
      <w:r>
        <w:rPr>
          <w:rFonts w:ascii="Arial" w:hAnsi="Arial" w:cs="Arial"/>
          <w:b/>
        </w:rPr>
        <w:fldChar w:fldCharType="separate"/>
      </w:r>
      <w:hyperlink w:anchor="_Toc134777937" w:history="1">
        <w:r w:rsidRPr="000C2281">
          <w:rPr>
            <w:rStyle w:val="Hyperlink"/>
            <w:noProof/>
          </w:rPr>
          <w:t>TEMA SEMINARSKE NALOGE</w:t>
        </w:r>
        <w:r>
          <w:rPr>
            <w:noProof/>
            <w:webHidden/>
          </w:rPr>
          <w:tab/>
        </w:r>
        <w:r>
          <w:rPr>
            <w:noProof/>
            <w:webHidden/>
          </w:rPr>
          <w:fldChar w:fldCharType="begin"/>
        </w:r>
        <w:r>
          <w:rPr>
            <w:noProof/>
            <w:webHidden/>
          </w:rPr>
          <w:instrText xml:space="preserve"> PAGEREF _Toc134777937 \h </w:instrText>
        </w:r>
        <w:r>
          <w:rPr>
            <w:noProof/>
            <w:webHidden/>
          </w:rPr>
        </w:r>
        <w:r>
          <w:rPr>
            <w:noProof/>
            <w:webHidden/>
          </w:rPr>
          <w:fldChar w:fldCharType="separate"/>
        </w:r>
        <w:r w:rsidR="002E70A2">
          <w:rPr>
            <w:noProof/>
            <w:webHidden/>
          </w:rPr>
          <w:t>3</w:t>
        </w:r>
        <w:r>
          <w:rPr>
            <w:noProof/>
            <w:webHidden/>
          </w:rPr>
          <w:fldChar w:fldCharType="end"/>
        </w:r>
      </w:hyperlink>
    </w:p>
    <w:p w:rsidR="006261FF" w:rsidRDefault="00E95E72">
      <w:pPr>
        <w:pStyle w:val="TOC2"/>
        <w:tabs>
          <w:tab w:val="right" w:leader="dot" w:pos="9060"/>
        </w:tabs>
        <w:rPr>
          <w:noProof/>
          <w:lang w:val="en-US" w:eastAsia="en-US"/>
        </w:rPr>
      </w:pPr>
      <w:hyperlink w:anchor="_Toc134777938" w:history="1">
        <w:r w:rsidR="006261FF" w:rsidRPr="000C2281">
          <w:rPr>
            <w:rStyle w:val="Hyperlink"/>
            <w:noProof/>
          </w:rPr>
          <w:t>ODKRITJE VELIKEGA KORALNEGA GREBENA</w:t>
        </w:r>
        <w:r w:rsidR="006261FF">
          <w:rPr>
            <w:noProof/>
            <w:webHidden/>
          </w:rPr>
          <w:tab/>
        </w:r>
        <w:r w:rsidR="006261FF">
          <w:rPr>
            <w:noProof/>
            <w:webHidden/>
          </w:rPr>
          <w:fldChar w:fldCharType="begin"/>
        </w:r>
        <w:r w:rsidR="006261FF">
          <w:rPr>
            <w:noProof/>
            <w:webHidden/>
          </w:rPr>
          <w:instrText xml:space="preserve"> PAGEREF _Toc134777938 \h </w:instrText>
        </w:r>
        <w:r w:rsidR="006261FF">
          <w:rPr>
            <w:noProof/>
            <w:webHidden/>
          </w:rPr>
        </w:r>
        <w:r w:rsidR="006261FF">
          <w:rPr>
            <w:noProof/>
            <w:webHidden/>
          </w:rPr>
          <w:fldChar w:fldCharType="separate"/>
        </w:r>
        <w:r w:rsidR="002E70A2">
          <w:rPr>
            <w:noProof/>
            <w:webHidden/>
          </w:rPr>
          <w:t>3</w:t>
        </w:r>
        <w:r w:rsidR="006261FF">
          <w:rPr>
            <w:noProof/>
            <w:webHidden/>
          </w:rPr>
          <w:fldChar w:fldCharType="end"/>
        </w:r>
      </w:hyperlink>
    </w:p>
    <w:p w:rsidR="006261FF" w:rsidRDefault="00E95E72">
      <w:pPr>
        <w:pStyle w:val="TOC2"/>
        <w:tabs>
          <w:tab w:val="right" w:leader="dot" w:pos="9060"/>
        </w:tabs>
        <w:rPr>
          <w:noProof/>
          <w:lang w:val="en-US" w:eastAsia="en-US"/>
        </w:rPr>
      </w:pPr>
      <w:hyperlink w:anchor="_Toc134777939" w:history="1">
        <w:r w:rsidR="006261FF" w:rsidRPr="000C2281">
          <w:rPr>
            <w:rStyle w:val="Hyperlink"/>
            <w:noProof/>
          </w:rPr>
          <w:t>LEGA IN VELIKOST</w:t>
        </w:r>
        <w:r w:rsidR="006261FF">
          <w:rPr>
            <w:noProof/>
            <w:webHidden/>
          </w:rPr>
          <w:tab/>
        </w:r>
        <w:r w:rsidR="006261FF">
          <w:rPr>
            <w:noProof/>
            <w:webHidden/>
          </w:rPr>
          <w:fldChar w:fldCharType="begin"/>
        </w:r>
        <w:r w:rsidR="006261FF">
          <w:rPr>
            <w:noProof/>
            <w:webHidden/>
          </w:rPr>
          <w:instrText xml:space="preserve"> PAGEREF _Toc134777939 \h </w:instrText>
        </w:r>
        <w:r w:rsidR="006261FF">
          <w:rPr>
            <w:noProof/>
            <w:webHidden/>
          </w:rPr>
        </w:r>
        <w:r w:rsidR="006261FF">
          <w:rPr>
            <w:noProof/>
            <w:webHidden/>
          </w:rPr>
          <w:fldChar w:fldCharType="separate"/>
        </w:r>
        <w:r w:rsidR="002E70A2">
          <w:rPr>
            <w:noProof/>
            <w:webHidden/>
          </w:rPr>
          <w:t>3</w:t>
        </w:r>
        <w:r w:rsidR="006261FF">
          <w:rPr>
            <w:noProof/>
            <w:webHidden/>
          </w:rPr>
          <w:fldChar w:fldCharType="end"/>
        </w:r>
      </w:hyperlink>
    </w:p>
    <w:p w:rsidR="006261FF" w:rsidRDefault="00E95E72">
      <w:pPr>
        <w:pStyle w:val="TOC2"/>
        <w:tabs>
          <w:tab w:val="right" w:leader="dot" w:pos="9060"/>
        </w:tabs>
        <w:rPr>
          <w:noProof/>
          <w:lang w:val="en-US" w:eastAsia="en-US"/>
        </w:rPr>
      </w:pPr>
      <w:hyperlink w:anchor="_Toc134777940" w:history="1">
        <w:r w:rsidR="006261FF" w:rsidRPr="000C2281">
          <w:rPr>
            <w:rStyle w:val="Hyperlink"/>
            <w:noProof/>
          </w:rPr>
          <w:t>NASTANEK</w:t>
        </w:r>
        <w:r w:rsidR="006261FF">
          <w:rPr>
            <w:noProof/>
            <w:webHidden/>
          </w:rPr>
          <w:tab/>
        </w:r>
        <w:r w:rsidR="006261FF">
          <w:rPr>
            <w:noProof/>
            <w:webHidden/>
          </w:rPr>
          <w:fldChar w:fldCharType="begin"/>
        </w:r>
        <w:r w:rsidR="006261FF">
          <w:rPr>
            <w:noProof/>
            <w:webHidden/>
          </w:rPr>
          <w:instrText xml:space="preserve"> PAGEREF _Toc134777940 \h </w:instrText>
        </w:r>
        <w:r w:rsidR="006261FF">
          <w:rPr>
            <w:noProof/>
            <w:webHidden/>
          </w:rPr>
        </w:r>
        <w:r w:rsidR="006261FF">
          <w:rPr>
            <w:noProof/>
            <w:webHidden/>
          </w:rPr>
          <w:fldChar w:fldCharType="separate"/>
        </w:r>
        <w:r w:rsidR="002E70A2">
          <w:rPr>
            <w:noProof/>
            <w:webHidden/>
          </w:rPr>
          <w:t>6</w:t>
        </w:r>
        <w:r w:rsidR="006261FF">
          <w:rPr>
            <w:noProof/>
            <w:webHidden/>
          </w:rPr>
          <w:fldChar w:fldCharType="end"/>
        </w:r>
      </w:hyperlink>
    </w:p>
    <w:p w:rsidR="006261FF" w:rsidRDefault="00E95E72">
      <w:pPr>
        <w:pStyle w:val="TOC2"/>
        <w:tabs>
          <w:tab w:val="right" w:leader="dot" w:pos="9060"/>
        </w:tabs>
        <w:rPr>
          <w:noProof/>
          <w:lang w:val="en-US" w:eastAsia="en-US"/>
        </w:rPr>
      </w:pPr>
      <w:hyperlink w:anchor="_Toc134777941" w:history="1">
        <w:r w:rsidR="006261FF" w:rsidRPr="000C2281">
          <w:rPr>
            <w:rStyle w:val="Hyperlink"/>
            <w:noProof/>
          </w:rPr>
          <w:t>ŽIVO OKOLJE</w:t>
        </w:r>
        <w:r w:rsidR="006261FF">
          <w:rPr>
            <w:noProof/>
            <w:webHidden/>
          </w:rPr>
          <w:tab/>
        </w:r>
        <w:r w:rsidR="006261FF">
          <w:rPr>
            <w:noProof/>
            <w:webHidden/>
          </w:rPr>
          <w:fldChar w:fldCharType="begin"/>
        </w:r>
        <w:r w:rsidR="006261FF">
          <w:rPr>
            <w:noProof/>
            <w:webHidden/>
          </w:rPr>
          <w:instrText xml:space="preserve"> PAGEREF _Toc134777941 \h </w:instrText>
        </w:r>
        <w:r w:rsidR="006261FF">
          <w:rPr>
            <w:noProof/>
            <w:webHidden/>
          </w:rPr>
        </w:r>
        <w:r w:rsidR="006261FF">
          <w:rPr>
            <w:noProof/>
            <w:webHidden/>
          </w:rPr>
          <w:fldChar w:fldCharType="separate"/>
        </w:r>
        <w:r w:rsidR="002E70A2">
          <w:rPr>
            <w:noProof/>
            <w:webHidden/>
          </w:rPr>
          <w:t>7</w:t>
        </w:r>
        <w:r w:rsidR="006261FF">
          <w:rPr>
            <w:noProof/>
            <w:webHidden/>
          </w:rPr>
          <w:fldChar w:fldCharType="end"/>
        </w:r>
      </w:hyperlink>
    </w:p>
    <w:p w:rsidR="006261FF" w:rsidRDefault="00E95E72">
      <w:pPr>
        <w:pStyle w:val="TOC2"/>
        <w:tabs>
          <w:tab w:val="right" w:leader="dot" w:pos="9060"/>
        </w:tabs>
        <w:rPr>
          <w:noProof/>
          <w:lang w:val="en-US" w:eastAsia="en-US"/>
        </w:rPr>
      </w:pPr>
      <w:hyperlink w:anchor="_Toc134777942" w:history="1">
        <w:r w:rsidR="006261FF" w:rsidRPr="000C2281">
          <w:rPr>
            <w:rStyle w:val="Hyperlink"/>
            <w:noProof/>
          </w:rPr>
          <w:t>TURIZEM</w:t>
        </w:r>
        <w:r w:rsidR="006261FF">
          <w:rPr>
            <w:noProof/>
            <w:webHidden/>
          </w:rPr>
          <w:tab/>
        </w:r>
        <w:r w:rsidR="006261FF">
          <w:rPr>
            <w:noProof/>
            <w:webHidden/>
          </w:rPr>
          <w:fldChar w:fldCharType="begin"/>
        </w:r>
        <w:r w:rsidR="006261FF">
          <w:rPr>
            <w:noProof/>
            <w:webHidden/>
          </w:rPr>
          <w:instrText xml:space="preserve"> PAGEREF _Toc134777942 \h </w:instrText>
        </w:r>
        <w:r w:rsidR="006261FF">
          <w:rPr>
            <w:noProof/>
            <w:webHidden/>
          </w:rPr>
        </w:r>
        <w:r w:rsidR="006261FF">
          <w:rPr>
            <w:noProof/>
            <w:webHidden/>
          </w:rPr>
          <w:fldChar w:fldCharType="separate"/>
        </w:r>
        <w:r w:rsidR="002E70A2">
          <w:rPr>
            <w:noProof/>
            <w:webHidden/>
          </w:rPr>
          <w:t>10</w:t>
        </w:r>
        <w:r w:rsidR="006261FF">
          <w:rPr>
            <w:noProof/>
            <w:webHidden/>
          </w:rPr>
          <w:fldChar w:fldCharType="end"/>
        </w:r>
      </w:hyperlink>
    </w:p>
    <w:p w:rsidR="006261FF" w:rsidRDefault="00E95E72">
      <w:pPr>
        <w:pStyle w:val="TOC2"/>
        <w:tabs>
          <w:tab w:val="right" w:leader="dot" w:pos="9060"/>
        </w:tabs>
        <w:rPr>
          <w:noProof/>
          <w:lang w:val="en-US" w:eastAsia="en-US"/>
        </w:rPr>
      </w:pPr>
      <w:hyperlink w:anchor="_Toc134777943" w:history="1">
        <w:r w:rsidR="006261FF" w:rsidRPr="000C2281">
          <w:rPr>
            <w:rStyle w:val="Hyperlink"/>
            <w:noProof/>
          </w:rPr>
          <w:t>KAJ GA OGROŽA</w:t>
        </w:r>
        <w:r w:rsidR="006261FF">
          <w:rPr>
            <w:noProof/>
            <w:webHidden/>
          </w:rPr>
          <w:tab/>
        </w:r>
        <w:r w:rsidR="006261FF">
          <w:rPr>
            <w:noProof/>
            <w:webHidden/>
          </w:rPr>
          <w:fldChar w:fldCharType="begin"/>
        </w:r>
        <w:r w:rsidR="006261FF">
          <w:rPr>
            <w:noProof/>
            <w:webHidden/>
          </w:rPr>
          <w:instrText xml:space="preserve"> PAGEREF _Toc134777943 \h </w:instrText>
        </w:r>
        <w:r w:rsidR="006261FF">
          <w:rPr>
            <w:noProof/>
            <w:webHidden/>
          </w:rPr>
        </w:r>
        <w:r w:rsidR="006261FF">
          <w:rPr>
            <w:noProof/>
            <w:webHidden/>
          </w:rPr>
          <w:fldChar w:fldCharType="separate"/>
        </w:r>
        <w:r w:rsidR="002E70A2">
          <w:rPr>
            <w:noProof/>
            <w:webHidden/>
          </w:rPr>
          <w:t>12</w:t>
        </w:r>
        <w:r w:rsidR="006261FF">
          <w:rPr>
            <w:noProof/>
            <w:webHidden/>
          </w:rPr>
          <w:fldChar w:fldCharType="end"/>
        </w:r>
      </w:hyperlink>
    </w:p>
    <w:p w:rsidR="006261FF" w:rsidRDefault="00E95E72">
      <w:pPr>
        <w:pStyle w:val="TOC3"/>
        <w:tabs>
          <w:tab w:val="right" w:leader="dot" w:pos="9060"/>
        </w:tabs>
        <w:rPr>
          <w:noProof/>
          <w:lang w:val="en-US" w:eastAsia="en-US"/>
        </w:rPr>
      </w:pPr>
      <w:hyperlink w:anchor="_Toc134777944" w:history="1">
        <w:r w:rsidR="006261FF" w:rsidRPr="000C2281">
          <w:rPr>
            <w:rStyle w:val="Hyperlink"/>
            <w:noProof/>
          </w:rPr>
          <w:t>Nevarne morske zvezde</w:t>
        </w:r>
        <w:r w:rsidR="006261FF">
          <w:rPr>
            <w:noProof/>
            <w:webHidden/>
          </w:rPr>
          <w:tab/>
        </w:r>
        <w:r w:rsidR="006261FF">
          <w:rPr>
            <w:noProof/>
            <w:webHidden/>
          </w:rPr>
          <w:fldChar w:fldCharType="begin"/>
        </w:r>
        <w:r w:rsidR="006261FF">
          <w:rPr>
            <w:noProof/>
            <w:webHidden/>
          </w:rPr>
          <w:instrText xml:space="preserve"> PAGEREF _Toc134777944 \h </w:instrText>
        </w:r>
        <w:r w:rsidR="006261FF">
          <w:rPr>
            <w:noProof/>
            <w:webHidden/>
          </w:rPr>
        </w:r>
        <w:r w:rsidR="006261FF">
          <w:rPr>
            <w:noProof/>
            <w:webHidden/>
          </w:rPr>
          <w:fldChar w:fldCharType="separate"/>
        </w:r>
        <w:r w:rsidR="002E70A2">
          <w:rPr>
            <w:noProof/>
            <w:webHidden/>
          </w:rPr>
          <w:t>12</w:t>
        </w:r>
        <w:r w:rsidR="006261FF">
          <w:rPr>
            <w:noProof/>
            <w:webHidden/>
          </w:rPr>
          <w:fldChar w:fldCharType="end"/>
        </w:r>
      </w:hyperlink>
    </w:p>
    <w:p w:rsidR="006261FF" w:rsidRDefault="00E95E72">
      <w:pPr>
        <w:pStyle w:val="TOC3"/>
        <w:tabs>
          <w:tab w:val="right" w:leader="dot" w:pos="9060"/>
        </w:tabs>
        <w:rPr>
          <w:noProof/>
          <w:lang w:val="en-US" w:eastAsia="en-US"/>
        </w:rPr>
      </w:pPr>
      <w:hyperlink w:anchor="_Toc134777945" w:history="1">
        <w:r w:rsidR="006261FF" w:rsidRPr="000C2281">
          <w:rPr>
            <w:rStyle w:val="Hyperlink"/>
            <w:noProof/>
          </w:rPr>
          <w:t>Pretiran razvoj turizma</w:t>
        </w:r>
        <w:r w:rsidR="006261FF">
          <w:rPr>
            <w:noProof/>
            <w:webHidden/>
          </w:rPr>
          <w:tab/>
        </w:r>
        <w:r w:rsidR="006261FF">
          <w:rPr>
            <w:noProof/>
            <w:webHidden/>
          </w:rPr>
          <w:fldChar w:fldCharType="begin"/>
        </w:r>
        <w:r w:rsidR="006261FF">
          <w:rPr>
            <w:noProof/>
            <w:webHidden/>
          </w:rPr>
          <w:instrText xml:space="preserve"> PAGEREF _Toc134777945 \h </w:instrText>
        </w:r>
        <w:r w:rsidR="006261FF">
          <w:rPr>
            <w:noProof/>
            <w:webHidden/>
          </w:rPr>
        </w:r>
        <w:r w:rsidR="006261FF">
          <w:rPr>
            <w:noProof/>
            <w:webHidden/>
          </w:rPr>
          <w:fldChar w:fldCharType="separate"/>
        </w:r>
        <w:r w:rsidR="002E70A2">
          <w:rPr>
            <w:noProof/>
            <w:webHidden/>
          </w:rPr>
          <w:t>12</w:t>
        </w:r>
        <w:r w:rsidR="006261FF">
          <w:rPr>
            <w:noProof/>
            <w:webHidden/>
          </w:rPr>
          <w:fldChar w:fldCharType="end"/>
        </w:r>
      </w:hyperlink>
    </w:p>
    <w:p w:rsidR="006261FF" w:rsidRDefault="00E95E72">
      <w:pPr>
        <w:pStyle w:val="TOC3"/>
        <w:tabs>
          <w:tab w:val="right" w:leader="dot" w:pos="9060"/>
        </w:tabs>
        <w:rPr>
          <w:noProof/>
          <w:lang w:val="en-US" w:eastAsia="en-US"/>
        </w:rPr>
      </w:pPr>
      <w:hyperlink w:anchor="_Toc134777946" w:history="1">
        <w:r w:rsidR="006261FF" w:rsidRPr="000C2281">
          <w:rPr>
            <w:rStyle w:val="Hyperlink"/>
            <w:noProof/>
          </w:rPr>
          <w:t>Globalno segrevanje</w:t>
        </w:r>
        <w:r w:rsidR="006261FF">
          <w:rPr>
            <w:noProof/>
            <w:webHidden/>
          </w:rPr>
          <w:tab/>
        </w:r>
        <w:r w:rsidR="006261FF">
          <w:rPr>
            <w:noProof/>
            <w:webHidden/>
          </w:rPr>
          <w:fldChar w:fldCharType="begin"/>
        </w:r>
        <w:r w:rsidR="006261FF">
          <w:rPr>
            <w:noProof/>
            <w:webHidden/>
          </w:rPr>
          <w:instrText xml:space="preserve"> PAGEREF _Toc134777946 \h </w:instrText>
        </w:r>
        <w:r w:rsidR="006261FF">
          <w:rPr>
            <w:noProof/>
            <w:webHidden/>
          </w:rPr>
        </w:r>
        <w:r w:rsidR="006261FF">
          <w:rPr>
            <w:noProof/>
            <w:webHidden/>
          </w:rPr>
          <w:fldChar w:fldCharType="separate"/>
        </w:r>
        <w:r w:rsidR="002E70A2">
          <w:rPr>
            <w:noProof/>
            <w:webHidden/>
          </w:rPr>
          <w:t>12</w:t>
        </w:r>
        <w:r w:rsidR="006261FF">
          <w:rPr>
            <w:noProof/>
            <w:webHidden/>
          </w:rPr>
          <w:fldChar w:fldCharType="end"/>
        </w:r>
      </w:hyperlink>
    </w:p>
    <w:p w:rsidR="006261FF" w:rsidRDefault="00E95E72">
      <w:pPr>
        <w:pStyle w:val="TOC2"/>
        <w:tabs>
          <w:tab w:val="right" w:leader="dot" w:pos="9060"/>
        </w:tabs>
        <w:rPr>
          <w:noProof/>
          <w:lang w:val="en-US" w:eastAsia="en-US"/>
        </w:rPr>
      </w:pPr>
      <w:hyperlink w:anchor="_Toc134777947" w:history="1">
        <w:r w:rsidR="006261FF" w:rsidRPr="000C2281">
          <w:rPr>
            <w:rStyle w:val="Hyperlink"/>
            <w:noProof/>
          </w:rPr>
          <w:t>ZAKLJUČEK</w:t>
        </w:r>
        <w:r w:rsidR="006261FF">
          <w:rPr>
            <w:noProof/>
            <w:webHidden/>
          </w:rPr>
          <w:tab/>
        </w:r>
        <w:r w:rsidR="006261FF">
          <w:rPr>
            <w:noProof/>
            <w:webHidden/>
          </w:rPr>
          <w:fldChar w:fldCharType="begin"/>
        </w:r>
        <w:r w:rsidR="006261FF">
          <w:rPr>
            <w:noProof/>
            <w:webHidden/>
          </w:rPr>
          <w:instrText xml:space="preserve"> PAGEREF _Toc134777947 \h </w:instrText>
        </w:r>
        <w:r w:rsidR="006261FF">
          <w:rPr>
            <w:noProof/>
            <w:webHidden/>
          </w:rPr>
        </w:r>
        <w:r w:rsidR="006261FF">
          <w:rPr>
            <w:noProof/>
            <w:webHidden/>
          </w:rPr>
          <w:fldChar w:fldCharType="separate"/>
        </w:r>
        <w:r w:rsidR="002E70A2">
          <w:rPr>
            <w:noProof/>
            <w:webHidden/>
          </w:rPr>
          <w:t>13</w:t>
        </w:r>
        <w:r w:rsidR="006261FF">
          <w:rPr>
            <w:noProof/>
            <w:webHidden/>
          </w:rPr>
          <w:fldChar w:fldCharType="end"/>
        </w:r>
      </w:hyperlink>
    </w:p>
    <w:p w:rsidR="006261FF" w:rsidRDefault="00E95E72">
      <w:pPr>
        <w:pStyle w:val="TOC2"/>
        <w:tabs>
          <w:tab w:val="right" w:leader="dot" w:pos="9060"/>
        </w:tabs>
        <w:rPr>
          <w:noProof/>
          <w:lang w:val="en-US" w:eastAsia="en-US"/>
        </w:rPr>
      </w:pPr>
      <w:hyperlink w:anchor="_Toc134777948" w:history="1">
        <w:r w:rsidR="006261FF" w:rsidRPr="000C2281">
          <w:rPr>
            <w:rStyle w:val="Hyperlink"/>
            <w:noProof/>
          </w:rPr>
          <w:t>VIRI IN LITERATURA</w:t>
        </w:r>
        <w:r w:rsidR="006261FF">
          <w:rPr>
            <w:noProof/>
            <w:webHidden/>
          </w:rPr>
          <w:tab/>
        </w:r>
        <w:r w:rsidR="006261FF">
          <w:rPr>
            <w:noProof/>
            <w:webHidden/>
          </w:rPr>
          <w:fldChar w:fldCharType="begin"/>
        </w:r>
        <w:r w:rsidR="006261FF">
          <w:rPr>
            <w:noProof/>
            <w:webHidden/>
          </w:rPr>
          <w:instrText xml:space="preserve"> PAGEREF _Toc134777948 \h </w:instrText>
        </w:r>
        <w:r w:rsidR="006261FF">
          <w:rPr>
            <w:noProof/>
            <w:webHidden/>
          </w:rPr>
        </w:r>
        <w:r w:rsidR="006261FF">
          <w:rPr>
            <w:noProof/>
            <w:webHidden/>
          </w:rPr>
          <w:fldChar w:fldCharType="separate"/>
        </w:r>
        <w:r w:rsidR="002E70A2">
          <w:rPr>
            <w:noProof/>
            <w:webHidden/>
          </w:rPr>
          <w:t>13</w:t>
        </w:r>
        <w:r w:rsidR="006261FF">
          <w:rPr>
            <w:noProof/>
            <w:webHidden/>
          </w:rPr>
          <w:fldChar w:fldCharType="end"/>
        </w:r>
      </w:hyperlink>
    </w:p>
    <w:p w:rsidR="007577D6" w:rsidRPr="005353B9" w:rsidRDefault="006261FF" w:rsidP="00720F34">
      <w:pPr>
        <w:jc w:val="center"/>
        <w:rPr>
          <w:rFonts w:ascii="Arial" w:hAnsi="Arial" w:cs="Arial"/>
          <w:b/>
        </w:rPr>
      </w:pPr>
      <w:r>
        <w:rPr>
          <w:rFonts w:ascii="Arial" w:hAnsi="Arial" w:cs="Arial"/>
          <w:b/>
        </w:rPr>
        <w:fldChar w:fldCharType="end"/>
      </w: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jc w:val="center"/>
        <w:rPr>
          <w:rFonts w:ascii="Arial" w:hAnsi="Arial" w:cs="Arial"/>
          <w:b/>
        </w:rPr>
      </w:pPr>
    </w:p>
    <w:p w:rsidR="007577D6" w:rsidRPr="005353B9" w:rsidRDefault="007577D6" w:rsidP="00720F34">
      <w:pPr>
        <w:rPr>
          <w:rFonts w:ascii="Arial" w:hAnsi="Arial" w:cs="Arial"/>
          <w:b/>
        </w:rPr>
      </w:pPr>
    </w:p>
    <w:p w:rsidR="00E77448" w:rsidRPr="005353B9" w:rsidRDefault="00EA2F79" w:rsidP="006261FF">
      <w:pPr>
        <w:pStyle w:val="Heading2"/>
      </w:pPr>
      <w:bookmarkStart w:id="2" w:name="_Toc134776894"/>
      <w:bookmarkStart w:id="3" w:name="_Toc134777937"/>
      <w:r w:rsidRPr="005353B9">
        <w:t>TEMA SEMINARSKE NALOGE</w:t>
      </w:r>
      <w:bookmarkEnd w:id="2"/>
      <w:bookmarkEnd w:id="3"/>
    </w:p>
    <w:p w:rsidR="00EA2F79" w:rsidRPr="005353B9" w:rsidRDefault="00EA2F79" w:rsidP="00720F34"/>
    <w:p w:rsidR="005E48E2" w:rsidRPr="005353B9" w:rsidRDefault="005353B9" w:rsidP="005353B9">
      <w:pPr>
        <w:jc w:val="both"/>
        <w:rPr>
          <w:rFonts w:ascii="Arial" w:hAnsi="Arial" w:cs="Arial"/>
          <w:b/>
        </w:rPr>
      </w:pPr>
      <w:r w:rsidRPr="005353B9">
        <w:rPr>
          <w:rFonts w:ascii="Arial" w:hAnsi="Arial" w:cs="Arial"/>
        </w:rPr>
        <w:t>Za</w:t>
      </w:r>
      <w:r>
        <w:rPr>
          <w:rFonts w:ascii="Arial" w:hAnsi="Arial" w:cs="Arial"/>
        </w:rPr>
        <w:t xml:space="preserve"> temo </w:t>
      </w:r>
      <w:r w:rsidRPr="005353B9">
        <w:rPr>
          <w:rFonts w:ascii="Arial" w:hAnsi="Arial" w:cs="Arial"/>
        </w:rPr>
        <w:t>moj</w:t>
      </w:r>
      <w:r>
        <w:rPr>
          <w:rFonts w:ascii="Arial" w:hAnsi="Arial" w:cs="Arial"/>
        </w:rPr>
        <w:t>e</w:t>
      </w:r>
      <w:r w:rsidRPr="005353B9">
        <w:rPr>
          <w:rFonts w:ascii="Arial" w:hAnsi="Arial" w:cs="Arial"/>
        </w:rPr>
        <w:t xml:space="preserve"> seminarsk</w:t>
      </w:r>
      <w:r>
        <w:rPr>
          <w:rFonts w:ascii="Arial" w:hAnsi="Arial" w:cs="Arial"/>
        </w:rPr>
        <w:t>e</w:t>
      </w:r>
      <w:r w:rsidRPr="005353B9">
        <w:rPr>
          <w:rFonts w:ascii="Arial" w:hAnsi="Arial" w:cs="Arial"/>
        </w:rPr>
        <w:t xml:space="preserve"> nalog</w:t>
      </w:r>
      <w:r>
        <w:rPr>
          <w:rFonts w:ascii="Arial" w:hAnsi="Arial" w:cs="Arial"/>
        </w:rPr>
        <w:t>e</w:t>
      </w:r>
      <w:r w:rsidRPr="005353B9">
        <w:rPr>
          <w:rFonts w:ascii="Arial" w:hAnsi="Arial" w:cs="Arial"/>
        </w:rPr>
        <w:t xml:space="preserve"> </w:t>
      </w:r>
      <w:r w:rsidR="009C6E47" w:rsidRPr="005353B9">
        <w:rPr>
          <w:rFonts w:ascii="Arial" w:hAnsi="Arial" w:cs="Arial"/>
        </w:rPr>
        <w:t>sem s</w:t>
      </w:r>
      <w:r>
        <w:rPr>
          <w:rFonts w:ascii="Arial" w:hAnsi="Arial" w:cs="Arial"/>
        </w:rPr>
        <w:t xml:space="preserve">i izbral </w:t>
      </w:r>
      <w:r w:rsidR="009C6E47" w:rsidRPr="005353B9">
        <w:rPr>
          <w:rFonts w:ascii="Arial" w:hAnsi="Arial" w:cs="Arial"/>
        </w:rPr>
        <w:t>Veliki koralni greben.</w:t>
      </w:r>
      <w:r w:rsidR="00377542" w:rsidRPr="005353B9">
        <w:rPr>
          <w:rFonts w:ascii="Arial" w:hAnsi="Arial" w:cs="Arial"/>
        </w:rPr>
        <w:t xml:space="preserve"> </w:t>
      </w:r>
      <w:r>
        <w:rPr>
          <w:rFonts w:ascii="Arial" w:hAnsi="Arial" w:cs="Arial"/>
        </w:rPr>
        <w:t>N</w:t>
      </w:r>
      <w:r w:rsidRPr="005353B9">
        <w:rPr>
          <w:rFonts w:ascii="Arial" w:hAnsi="Arial" w:cs="Arial"/>
        </w:rPr>
        <w:t xml:space="preserve">ahaja se v Avstraliji ob quenslandski obali </w:t>
      </w:r>
      <w:r>
        <w:rPr>
          <w:rFonts w:ascii="Arial" w:hAnsi="Arial" w:cs="Arial"/>
        </w:rPr>
        <w:t>in je</w:t>
      </w:r>
      <w:r w:rsidR="00377542" w:rsidRPr="005353B9">
        <w:rPr>
          <w:rFonts w:ascii="Arial" w:hAnsi="Arial" w:cs="Arial"/>
        </w:rPr>
        <w:t xml:space="preserve"> največji koralni greben na svetu. Je tudi najdaljša stvaritev živih bitij na Zemlji, zgradile pa so </w:t>
      </w:r>
      <w:r>
        <w:rPr>
          <w:rFonts w:ascii="Arial" w:hAnsi="Arial" w:cs="Arial"/>
        </w:rPr>
        <w:t>ga</w:t>
      </w:r>
      <w:r w:rsidRPr="005353B9">
        <w:rPr>
          <w:rFonts w:ascii="Arial" w:hAnsi="Arial" w:cs="Arial"/>
        </w:rPr>
        <w:t xml:space="preserve"> </w:t>
      </w:r>
      <w:r w:rsidR="00377542" w:rsidRPr="005353B9">
        <w:rPr>
          <w:rFonts w:ascii="Arial" w:hAnsi="Arial" w:cs="Arial"/>
        </w:rPr>
        <w:t>drobne sorodnice morskih vetrnic.</w:t>
      </w:r>
      <w:r>
        <w:rPr>
          <w:rFonts w:ascii="Arial" w:hAnsi="Arial" w:cs="Arial"/>
        </w:rPr>
        <w:t xml:space="preserve"> </w:t>
      </w:r>
    </w:p>
    <w:p w:rsidR="00AE200D" w:rsidRPr="005353B9" w:rsidRDefault="00AE200D" w:rsidP="00720F34">
      <w:pPr>
        <w:rPr>
          <w:rFonts w:ascii="Arial" w:hAnsi="Arial" w:cs="Arial"/>
          <w:b/>
        </w:rPr>
      </w:pPr>
    </w:p>
    <w:p w:rsidR="005E48E2" w:rsidRPr="005353B9" w:rsidRDefault="000B55C1" w:rsidP="00720F34">
      <w:pPr>
        <w:rPr>
          <w:rFonts w:ascii="Arial" w:hAnsi="Arial" w:cs="Arial"/>
          <w:b/>
        </w:rPr>
      </w:pPr>
      <w:r w:rsidRPr="005353B9">
        <w:rPr>
          <w:rFonts w:ascii="Arial" w:hAnsi="Arial" w:cs="Arial"/>
          <w:b/>
        </w:rPr>
        <w:t xml:space="preserve">   </w:t>
      </w:r>
      <w:r w:rsidR="00E95E72">
        <w:rPr>
          <w:rFonts w:ascii="Arial" w:hAnsi="Arial" w:cs="Arial"/>
          <w:b/>
        </w:rPr>
        <w:pict>
          <v:shape id="_x0000_i1027" type="#_x0000_t75" style="width:203.25pt;height:156.75pt">
            <v:imagedata r:id="rId8" o:title=""/>
          </v:shape>
        </w:pict>
      </w:r>
      <w:r w:rsidR="00D31F27" w:rsidRPr="005353B9">
        <w:rPr>
          <w:rFonts w:ascii="Arial" w:hAnsi="Arial" w:cs="Arial"/>
          <w:b/>
        </w:rPr>
        <w:t xml:space="preserve">     </w:t>
      </w:r>
      <w:r w:rsidR="006C0BE0" w:rsidRPr="005353B9">
        <w:rPr>
          <w:rFonts w:ascii="Arial" w:hAnsi="Arial" w:cs="Arial"/>
          <w:b/>
        </w:rPr>
        <w:t xml:space="preserve">  </w:t>
      </w:r>
      <w:r w:rsidR="00E95E72">
        <w:rPr>
          <w:rFonts w:ascii="Arial" w:hAnsi="Arial" w:cs="Arial"/>
          <w:b/>
        </w:rPr>
        <w:pict>
          <v:shape id="_x0000_i1028" type="#_x0000_t75" style="width:149.25pt;height:159.75pt">
            <v:imagedata r:id="rId9" o:title=""/>
          </v:shape>
        </w:pict>
      </w:r>
    </w:p>
    <w:p w:rsidR="005E48E2" w:rsidRPr="005353B9" w:rsidRDefault="005E48E2" w:rsidP="00720F34">
      <w:pPr>
        <w:rPr>
          <w:rFonts w:ascii="Arial" w:hAnsi="Arial" w:cs="Arial"/>
          <w:b/>
        </w:rPr>
      </w:pPr>
    </w:p>
    <w:p w:rsidR="00E77448" w:rsidRPr="005353B9" w:rsidRDefault="00EA2F79" w:rsidP="006261FF">
      <w:pPr>
        <w:pStyle w:val="Heading2"/>
      </w:pPr>
      <w:bookmarkStart w:id="4" w:name="_Toc134776895"/>
      <w:bookmarkStart w:id="5" w:name="_Toc134777938"/>
      <w:r w:rsidRPr="005353B9">
        <w:t>ODKRITJE VELIKEGA KORALNEGA GREBENA</w:t>
      </w:r>
      <w:bookmarkEnd w:id="4"/>
      <w:bookmarkEnd w:id="5"/>
    </w:p>
    <w:p w:rsidR="00EA2F79" w:rsidRPr="005353B9" w:rsidRDefault="00EA2F79" w:rsidP="00720F34"/>
    <w:p w:rsidR="00377542" w:rsidRDefault="00E77448" w:rsidP="005353B9">
      <w:pPr>
        <w:jc w:val="both"/>
        <w:rPr>
          <w:rFonts w:ascii="Arial" w:hAnsi="Arial" w:cs="Arial"/>
        </w:rPr>
      </w:pPr>
      <w:r w:rsidRPr="005353B9">
        <w:rPr>
          <w:rFonts w:ascii="Arial" w:hAnsi="Arial" w:cs="Arial"/>
        </w:rPr>
        <w:t xml:space="preserve">Veliki koralni greben </w:t>
      </w:r>
      <w:r w:rsidR="005353B9">
        <w:rPr>
          <w:rFonts w:ascii="Arial" w:hAnsi="Arial" w:cs="Arial"/>
        </w:rPr>
        <w:t>je</w:t>
      </w:r>
      <w:r w:rsidR="00377542" w:rsidRPr="005353B9">
        <w:rPr>
          <w:rFonts w:ascii="Arial" w:hAnsi="Arial" w:cs="Arial"/>
        </w:rPr>
        <w:t xml:space="preserve"> sijajni dragulj azurne, indigo, safirne in najčistejše bele barve</w:t>
      </w:r>
      <w:r w:rsidR="005353B9">
        <w:rPr>
          <w:rFonts w:ascii="Arial" w:hAnsi="Arial" w:cs="Arial"/>
        </w:rPr>
        <w:t xml:space="preserve"> in je ena največjih stvaritev na Zemlji. Danes vemo, da je </w:t>
      </w:r>
      <w:r w:rsidR="00377542" w:rsidRPr="005353B9">
        <w:rPr>
          <w:rFonts w:ascii="Arial" w:hAnsi="Arial" w:cs="Arial"/>
        </w:rPr>
        <w:t>dobro opazen celo z Meseca</w:t>
      </w:r>
      <w:r w:rsidR="005353B9">
        <w:rPr>
          <w:rFonts w:ascii="Arial" w:hAnsi="Arial" w:cs="Arial"/>
        </w:rPr>
        <w:t xml:space="preserve">. Zanimivo pa je, da </w:t>
      </w:r>
      <w:r w:rsidR="00377542" w:rsidRPr="005353B9">
        <w:rPr>
          <w:rFonts w:ascii="Arial" w:hAnsi="Arial" w:cs="Arial"/>
        </w:rPr>
        <w:t xml:space="preserve">so </w:t>
      </w:r>
      <w:r w:rsidR="005353B9">
        <w:rPr>
          <w:rFonts w:ascii="Arial" w:hAnsi="Arial" w:cs="Arial"/>
        </w:rPr>
        <w:t xml:space="preserve">ga </w:t>
      </w:r>
      <w:r w:rsidR="00377542" w:rsidRPr="005353B9">
        <w:rPr>
          <w:rFonts w:ascii="Arial" w:hAnsi="Arial" w:cs="Arial"/>
        </w:rPr>
        <w:t>Evropejci</w:t>
      </w:r>
      <w:r w:rsidR="005353B9">
        <w:rPr>
          <w:rFonts w:ascii="Arial" w:hAnsi="Arial" w:cs="Arial"/>
        </w:rPr>
        <w:t xml:space="preserve"> odkrili in opisali šele v 17. stoletju.</w:t>
      </w:r>
      <w:r w:rsidR="00377542" w:rsidRPr="005353B9">
        <w:rPr>
          <w:rFonts w:ascii="Arial" w:hAnsi="Arial" w:cs="Arial"/>
        </w:rPr>
        <w:t xml:space="preserve"> Bili so seveda večinoma pomorščaki, ki jih je zanimalo vse kaj drugega kot naravne lepote.</w:t>
      </w:r>
    </w:p>
    <w:p w:rsidR="00377542" w:rsidRPr="005353B9" w:rsidRDefault="00377542" w:rsidP="005353B9">
      <w:pPr>
        <w:jc w:val="both"/>
        <w:rPr>
          <w:rFonts w:ascii="Arial" w:hAnsi="Arial" w:cs="Arial"/>
        </w:rPr>
      </w:pPr>
      <w:r w:rsidRPr="005353B9">
        <w:rPr>
          <w:rFonts w:ascii="Arial" w:hAnsi="Arial" w:cs="Arial"/>
        </w:rPr>
        <w:t>Leta 1606 ga je videl Španec Luis Vaez de Torres, ko ga je vihar pognal okoli polotoka na severu Queenslanda in skozi preliv, ki se zdaj imenuje po njem. Videl ga je kapitan Cook, saj je bila njegova ladja Endeavour leta 1770 ujeta in hudo poškodovana med zunanjim grebenom in kopnino. In tudi kapitan Bligh, ki je leta 1789 pripeljal s čolnom svoje zveste in sestradane privržence z ladje Bounty skozi peneče valove v mirne vode onkraj grebena.</w:t>
      </w:r>
    </w:p>
    <w:p w:rsidR="00377542" w:rsidRPr="005353B9" w:rsidRDefault="00377542" w:rsidP="005353B9">
      <w:pPr>
        <w:jc w:val="both"/>
        <w:rPr>
          <w:rFonts w:ascii="Arial" w:hAnsi="Arial" w:cs="Arial"/>
        </w:rPr>
      </w:pPr>
      <w:r w:rsidRPr="005353B9">
        <w:rPr>
          <w:rFonts w:ascii="Arial" w:hAnsi="Arial" w:cs="Arial"/>
        </w:rPr>
        <w:t xml:space="preserve">Joseph Banks, botanik na Endeavourju, je bil nad grebenom navdušen. </w:t>
      </w:r>
      <w:r w:rsidR="005353B9">
        <w:rPr>
          <w:rFonts w:ascii="Arial" w:hAnsi="Arial" w:cs="Arial"/>
        </w:rPr>
        <w:t>V njegovih zapiskih lahko preberemo</w:t>
      </w:r>
      <w:r w:rsidRPr="005353B9">
        <w:rPr>
          <w:rFonts w:ascii="Arial" w:hAnsi="Arial" w:cs="Arial"/>
        </w:rPr>
        <w:t>: »Greben, kakršnega smo pravkar prepluli, je nekaj, kar je v Evropi komajda znano in ne obstaja nikjer drugje kot v tem morju. Je zid koralnih skal, ki se strmo dvigajo iz morja …« Čeprav živijo korale v vsakem plitvem, osončenem in toplem morju, je Banks upravičeno razglašal enkratnost Velikega koralnega grebena.</w:t>
      </w:r>
    </w:p>
    <w:p w:rsidR="002E70A2" w:rsidRDefault="002E70A2" w:rsidP="005353B9">
      <w:pPr>
        <w:pStyle w:val="Heading2"/>
      </w:pPr>
      <w:bookmarkStart w:id="6" w:name="_Toc134776896"/>
      <w:bookmarkStart w:id="7" w:name="_Toc134777939"/>
    </w:p>
    <w:p w:rsidR="004B2D36" w:rsidRPr="005353B9" w:rsidRDefault="004B2D36" w:rsidP="005353B9">
      <w:pPr>
        <w:pStyle w:val="Heading2"/>
      </w:pPr>
      <w:r w:rsidRPr="005353B9">
        <w:t>L</w:t>
      </w:r>
      <w:r w:rsidR="00A9733E" w:rsidRPr="005353B9">
        <w:t>EGA IN VELIKOST</w:t>
      </w:r>
      <w:bookmarkEnd w:id="6"/>
      <w:bookmarkEnd w:id="7"/>
    </w:p>
    <w:p w:rsidR="00A9733E" w:rsidRPr="005353B9" w:rsidRDefault="00A9733E" w:rsidP="00720F34">
      <w:pPr>
        <w:rPr>
          <w:rFonts w:ascii="Arial" w:hAnsi="Arial" w:cs="Arial"/>
        </w:rPr>
      </w:pPr>
    </w:p>
    <w:p w:rsidR="006E4514" w:rsidRPr="005353B9" w:rsidRDefault="004B2D36" w:rsidP="005353B9">
      <w:pPr>
        <w:jc w:val="both"/>
        <w:rPr>
          <w:rFonts w:ascii="Arial" w:hAnsi="Arial" w:cs="Arial"/>
        </w:rPr>
      </w:pPr>
      <w:r w:rsidRPr="005353B9">
        <w:rPr>
          <w:rFonts w:ascii="Arial" w:hAnsi="Arial" w:cs="Arial"/>
        </w:rPr>
        <w:t xml:space="preserve">Greben, ki se drži roba celinske police ob severovzhodni </w:t>
      </w:r>
      <w:r w:rsidR="005353B9">
        <w:rPr>
          <w:rFonts w:ascii="Arial" w:hAnsi="Arial" w:cs="Arial"/>
        </w:rPr>
        <w:t xml:space="preserve">obali </w:t>
      </w:r>
      <w:r w:rsidRPr="005353B9">
        <w:rPr>
          <w:rFonts w:ascii="Arial" w:hAnsi="Arial" w:cs="Arial"/>
        </w:rPr>
        <w:t>Avstralij</w:t>
      </w:r>
      <w:r w:rsidR="005353B9">
        <w:rPr>
          <w:rFonts w:ascii="Arial" w:hAnsi="Arial" w:cs="Arial"/>
        </w:rPr>
        <w:t>e</w:t>
      </w:r>
      <w:r w:rsidRPr="005353B9">
        <w:rPr>
          <w:rFonts w:ascii="Arial" w:hAnsi="Arial" w:cs="Arial"/>
        </w:rPr>
        <w:t xml:space="preserve">, je dolg okrog </w:t>
      </w:r>
      <w:smartTag w:uri="urn:schemas-microsoft-com:office:smarttags" w:element="metricconverter">
        <w:smartTagPr>
          <w:attr w:name="ProductID" w:val="2030 kilometrov"/>
        </w:smartTagPr>
        <w:r w:rsidRPr="005353B9">
          <w:rPr>
            <w:rFonts w:ascii="Arial" w:hAnsi="Arial" w:cs="Arial"/>
          </w:rPr>
          <w:t>2030 kilometrov</w:t>
        </w:r>
      </w:smartTag>
      <w:r w:rsidRPr="005353B9">
        <w:rPr>
          <w:rFonts w:ascii="Arial" w:hAnsi="Arial" w:cs="Arial"/>
        </w:rPr>
        <w:t xml:space="preserve"> in dosega širino med 30 do </w:t>
      </w:r>
      <w:smartTag w:uri="urn:schemas-microsoft-com:office:smarttags" w:element="metricconverter">
        <w:smartTagPr>
          <w:attr w:name="ProductID" w:val="150 kilometrov"/>
        </w:smartTagPr>
        <w:r w:rsidRPr="005353B9">
          <w:rPr>
            <w:rFonts w:ascii="Arial" w:hAnsi="Arial" w:cs="Arial"/>
          </w:rPr>
          <w:t>150 kilometrov</w:t>
        </w:r>
      </w:smartTag>
      <w:r w:rsidRPr="005353B9">
        <w:rPr>
          <w:rFonts w:ascii="Arial" w:hAnsi="Arial" w:cs="Arial"/>
        </w:rPr>
        <w:t>. Med grebenom in celino</w:t>
      </w:r>
      <w:r w:rsidR="00306020" w:rsidRPr="005353B9">
        <w:rPr>
          <w:rFonts w:ascii="Arial" w:hAnsi="Arial" w:cs="Arial"/>
        </w:rPr>
        <w:t xml:space="preserve"> so 20 do </w:t>
      </w:r>
      <w:smartTag w:uri="urn:schemas-microsoft-com:office:smarttags" w:element="metricconverter">
        <w:smartTagPr>
          <w:attr w:name="ProductID" w:val="80 kilometrov"/>
        </w:smartTagPr>
        <w:r w:rsidR="00306020" w:rsidRPr="005353B9">
          <w:rPr>
            <w:rFonts w:ascii="Arial" w:hAnsi="Arial" w:cs="Arial"/>
          </w:rPr>
          <w:t>80 kilometrov</w:t>
        </w:r>
      </w:smartTag>
      <w:r w:rsidR="00306020" w:rsidRPr="005353B9">
        <w:rPr>
          <w:rFonts w:ascii="Arial" w:hAnsi="Arial" w:cs="Arial"/>
        </w:rPr>
        <w:t xml:space="preserve"> široke lagune</w:t>
      </w:r>
      <w:r w:rsidRPr="005353B9">
        <w:rPr>
          <w:rFonts w:ascii="Arial" w:hAnsi="Arial" w:cs="Arial"/>
        </w:rPr>
        <w:t xml:space="preserve">. </w:t>
      </w:r>
    </w:p>
    <w:p w:rsidR="006E4514" w:rsidRPr="005353B9" w:rsidRDefault="006E4514" w:rsidP="005353B9">
      <w:pPr>
        <w:jc w:val="both"/>
        <w:rPr>
          <w:rFonts w:ascii="Arial" w:hAnsi="Arial" w:cs="Arial"/>
        </w:rPr>
      </w:pPr>
    </w:p>
    <w:p w:rsidR="006E4514" w:rsidRPr="005353B9" w:rsidRDefault="006E4514" w:rsidP="00720F34">
      <w:pPr>
        <w:rPr>
          <w:rFonts w:ascii="Arial" w:hAnsi="Arial" w:cs="Arial"/>
        </w:rPr>
      </w:pPr>
    </w:p>
    <w:p w:rsidR="006E4514" w:rsidRPr="005353B9" w:rsidRDefault="006E4514" w:rsidP="00720F34">
      <w:pPr>
        <w:rPr>
          <w:rFonts w:ascii="Arial" w:hAnsi="Arial" w:cs="Arial"/>
        </w:rPr>
      </w:pPr>
    </w:p>
    <w:p w:rsidR="000B55C1" w:rsidRPr="005353B9" w:rsidRDefault="00E95E72" w:rsidP="00720F34">
      <w:pPr>
        <w:rPr>
          <w:rFonts w:ascii="Arial" w:hAnsi="Arial" w:cs="Arial"/>
        </w:rPr>
      </w:pPr>
      <w:r>
        <w:rPr>
          <w:rFonts w:ascii="Arial" w:hAnsi="Arial" w:cs="Arial"/>
        </w:rPr>
        <w:pict>
          <v:shape id="_x0000_i1029" type="#_x0000_t75" style="width:305.25pt;height:255.75pt">
            <v:imagedata r:id="rId10" o:title=""/>
          </v:shape>
        </w:pict>
      </w:r>
    </w:p>
    <w:p w:rsidR="000B55C1" w:rsidRPr="005353B9" w:rsidRDefault="000B55C1" w:rsidP="00720F34">
      <w:pPr>
        <w:rPr>
          <w:rFonts w:ascii="Arial" w:hAnsi="Arial" w:cs="Arial"/>
          <w:i/>
        </w:rPr>
      </w:pPr>
      <w:r w:rsidRPr="005353B9">
        <w:rPr>
          <w:rFonts w:ascii="Arial" w:hAnsi="Arial" w:cs="Arial"/>
          <w:i/>
        </w:rPr>
        <w:t xml:space="preserve">Veliki koralni greben je dolg kar </w:t>
      </w:r>
      <w:smartTag w:uri="urn:schemas-microsoft-com:office:smarttags" w:element="metricconverter">
        <w:smartTagPr>
          <w:attr w:name="ProductID" w:val="2030 km"/>
        </w:smartTagPr>
        <w:r w:rsidRPr="005353B9">
          <w:rPr>
            <w:rFonts w:ascii="Arial" w:hAnsi="Arial" w:cs="Arial"/>
            <w:i/>
          </w:rPr>
          <w:t>2030 km</w:t>
        </w:r>
      </w:smartTag>
      <w:r w:rsidR="006E4514" w:rsidRPr="005353B9">
        <w:rPr>
          <w:rFonts w:ascii="Arial" w:hAnsi="Arial" w:cs="Arial"/>
          <w:i/>
        </w:rPr>
        <w:t xml:space="preserve"> in leži ob severovzhodni avstralski obali</w:t>
      </w:r>
      <w:r w:rsidRPr="005353B9">
        <w:rPr>
          <w:rFonts w:ascii="Arial" w:hAnsi="Arial" w:cs="Arial"/>
          <w:i/>
        </w:rPr>
        <w:t>.</w:t>
      </w:r>
    </w:p>
    <w:p w:rsidR="000B55C1" w:rsidRPr="005353B9" w:rsidRDefault="000B55C1" w:rsidP="00720F34">
      <w:pPr>
        <w:rPr>
          <w:rFonts w:ascii="Arial" w:hAnsi="Arial" w:cs="Arial"/>
        </w:rPr>
      </w:pPr>
    </w:p>
    <w:p w:rsidR="000B55C1" w:rsidRPr="005353B9" w:rsidRDefault="000B55C1" w:rsidP="00720F34">
      <w:pPr>
        <w:rPr>
          <w:rFonts w:ascii="Arial" w:hAnsi="Arial" w:cs="Arial"/>
        </w:rPr>
      </w:pPr>
    </w:p>
    <w:p w:rsidR="000B55C1" w:rsidRPr="005353B9" w:rsidRDefault="000B55C1" w:rsidP="004324E2">
      <w:pPr>
        <w:jc w:val="both"/>
        <w:rPr>
          <w:rFonts w:ascii="Arial" w:hAnsi="Arial" w:cs="Arial"/>
        </w:rPr>
      </w:pPr>
      <w:r w:rsidRPr="005353B9">
        <w:rPr>
          <w:rFonts w:ascii="Arial" w:hAnsi="Arial" w:cs="Arial"/>
        </w:rPr>
        <w:t xml:space="preserve">Deloma se greben vije okrog pravih otokov, pravzaprav vrhov že zdavnaj potopljene gorske verige, toda večinoma izjemne razsežnosti sestavlja okoli 3000 koralnih grebenov, ki so veliki od 0,01 </w:t>
      </w:r>
      <w:r w:rsidR="004324E2" w:rsidRPr="005353B9">
        <w:rPr>
          <w:rFonts w:ascii="Arial" w:hAnsi="Arial" w:cs="Arial"/>
        </w:rPr>
        <w:t>kvadratn</w:t>
      </w:r>
      <w:r w:rsidR="004324E2">
        <w:rPr>
          <w:rFonts w:ascii="Arial" w:hAnsi="Arial" w:cs="Arial"/>
        </w:rPr>
        <w:t>i</w:t>
      </w:r>
      <w:r w:rsidR="004324E2" w:rsidRPr="005353B9">
        <w:rPr>
          <w:rFonts w:ascii="Arial" w:hAnsi="Arial" w:cs="Arial"/>
        </w:rPr>
        <w:t xml:space="preserve"> </w:t>
      </w:r>
      <w:r w:rsidRPr="005353B9">
        <w:rPr>
          <w:rFonts w:ascii="Arial" w:hAnsi="Arial" w:cs="Arial"/>
        </w:rPr>
        <w:t>kilomet</w:t>
      </w:r>
      <w:r w:rsidR="004324E2">
        <w:rPr>
          <w:rFonts w:ascii="Arial" w:hAnsi="Arial" w:cs="Arial"/>
        </w:rPr>
        <w:t>e</w:t>
      </w:r>
      <w:r w:rsidRPr="005353B9">
        <w:rPr>
          <w:rFonts w:ascii="Arial" w:hAnsi="Arial" w:cs="Arial"/>
        </w:rPr>
        <w:t>r</w:t>
      </w:r>
      <w:r w:rsidR="004324E2">
        <w:rPr>
          <w:rFonts w:ascii="Arial" w:hAnsi="Arial" w:cs="Arial"/>
        </w:rPr>
        <w:t xml:space="preserve"> </w:t>
      </w:r>
      <w:r w:rsidRPr="005353B9">
        <w:rPr>
          <w:rFonts w:ascii="Arial" w:hAnsi="Arial" w:cs="Arial"/>
        </w:rPr>
        <w:t>do 100 kvadratnih kilometrov</w:t>
      </w:r>
      <w:r w:rsidR="004324E2">
        <w:rPr>
          <w:rFonts w:ascii="Arial" w:hAnsi="Arial" w:cs="Arial"/>
        </w:rPr>
        <w:t xml:space="preserve">. Sestavlja ga tudi </w:t>
      </w:r>
      <w:r w:rsidR="004324E2" w:rsidRPr="005353B9">
        <w:rPr>
          <w:rFonts w:ascii="Arial" w:hAnsi="Arial" w:cs="Arial"/>
        </w:rPr>
        <w:t>600 pravih koralnih otokov</w:t>
      </w:r>
      <w:r w:rsidR="004324E2">
        <w:rPr>
          <w:rFonts w:ascii="Arial" w:hAnsi="Arial" w:cs="Arial"/>
        </w:rPr>
        <w:t xml:space="preserve"> ali atolov</w:t>
      </w:r>
      <w:r w:rsidR="004324E2" w:rsidRPr="005353B9">
        <w:rPr>
          <w:rFonts w:ascii="Arial" w:hAnsi="Arial" w:cs="Arial"/>
        </w:rPr>
        <w:t xml:space="preserve">, </w:t>
      </w:r>
      <w:r w:rsidR="004324E2">
        <w:rPr>
          <w:rFonts w:ascii="Arial" w:hAnsi="Arial" w:cs="Arial"/>
        </w:rPr>
        <w:t xml:space="preserve">za katere je značilno, da imajo </w:t>
      </w:r>
      <w:r w:rsidR="004324E2" w:rsidRPr="004324E2">
        <w:rPr>
          <w:rFonts w:ascii="Arial" w:hAnsi="Arial" w:cs="Arial"/>
        </w:rPr>
        <w:t>obročast</w:t>
      </w:r>
      <w:r w:rsidR="004324E2">
        <w:rPr>
          <w:rFonts w:ascii="Arial" w:hAnsi="Arial" w:cs="Arial"/>
        </w:rPr>
        <w:t xml:space="preserve">o obliko </w:t>
      </w:r>
      <w:r w:rsidR="004324E2" w:rsidRPr="004324E2">
        <w:rPr>
          <w:rFonts w:ascii="Arial" w:hAnsi="Arial" w:cs="Arial"/>
        </w:rPr>
        <w:t>z laguno v sredi</w:t>
      </w:r>
      <w:r w:rsidR="004324E2">
        <w:rPr>
          <w:rFonts w:ascii="Arial" w:hAnsi="Arial" w:cs="Arial"/>
        </w:rPr>
        <w:t>, in še</w:t>
      </w:r>
      <w:r w:rsidR="004324E2" w:rsidRPr="005353B9">
        <w:rPr>
          <w:rFonts w:ascii="Arial" w:hAnsi="Arial" w:cs="Arial"/>
        </w:rPr>
        <w:t xml:space="preserve"> </w:t>
      </w:r>
      <w:r w:rsidR="004324E2">
        <w:rPr>
          <w:rFonts w:ascii="Arial" w:hAnsi="Arial" w:cs="Arial"/>
        </w:rPr>
        <w:t>več</w:t>
      </w:r>
      <w:r w:rsidRPr="005353B9">
        <w:rPr>
          <w:rFonts w:ascii="Arial" w:hAnsi="Arial" w:cs="Arial"/>
        </w:rPr>
        <w:t xml:space="preserve"> kot 300 koralnih otočkov ali cayov, od katerih</w:t>
      </w:r>
      <w:r w:rsidR="004324E2">
        <w:rPr>
          <w:rFonts w:ascii="Arial" w:hAnsi="Arial" w:cs="Arial"/>
        </w:rPr>
        <w:t xml:space="preserve"> jih</w:t>
      </w:r>
      <w:r w:rsidRPr="005353B9">
        <w:rPr>
          <w:rFonts w:ascii="Arial" w:hAnsi="Arial" w:cs="Arial"/>
        </w:rPr>
        <w:t xml:space="preserve"> je okoli 100 stalno poraslih z rastlinjem</w:t>
      </w:r>
      <w:r w:rsidR="004324E2">
        <w:rPr>
          <w:rFonts w:ascii="Arial" w:hAnsi="Arial" w:cs="Arial"/>
        </w:rPr>
        <w:t xml:space="preserve">. </w:t>
      </w:r>
      <w:r w:rsidRPr="005353B9">
        <w:rPr>
          <w:rFonts w:ascii="Arial" w:hAnsi="Arial" w:cs="Arial"/>
        </w:rPr>
        <w:t xml:space="preserve">Skupna površina Velikega koralnega grebena je večja od kopne površine Velike Britanije. </w:t>
      </w:r>
    </w:p>
    <w:p w:rsidR="000B55C1" w:rsidRPr="005353B9" w:rsidRDefault="000B55C1" w:rsidP="00720F34">
      <w:pPr>
        <w:rPr>
          <w:rFonts w:ascii="Arial" w:hAnsi="Arial" w:cs="Arial"/>
        </w:rPr>
      </w:pPr>
    </w:p>
    <w:p w:rsidR="000B55C1" w:rsidRPr="005353B9" w:rsidRDefault="000B55C1" w:rsidP="00720F34">
      <w:pPr>
        <w:rPr>
          <w:rFonts w:ascii="Arial" w:hAnsi="Arial" w:cs="Arial"/>
        </w:rPr>
      </w:pPr>
    </w:p>
    <w:p w:rsidR="00016358" w:rsidRPr="005353B9" w:rsidRDefault="00E95E72" w:rsidP="00720F34">
      <w:pPr>
        <w:jc w:val="center"/>
        <w:rPr>
          <w:rFonts w:ascii="Arial" w:hAnsi="Arial" w:cs="Arial"/>
          <w:b/>
        </w:rPr>
      </w:pPr>
      <w:r>
        <w:rPr>
          <w:rFonts w:ascii="Arial" w:hAnsi="Arial" w:cs="Arial"/>
          <w:b/>
        </w:rPr>
        <w:pict>
          <v:shape id="_x0000_i1030" type="#_x0000_t75" style="width:6in;height:657.75pt">
            <v:imagedata r:id="rId11" o:title=""/>
          </v:shape>
        </w:pict>
      </w:r>
    </w:p>
    <w:p w:rsidR="00AE200D" w:rsidRPr="005353B9" w:rsidRDefault="00AE200D" w:rsidP="00720F34">
      <w:pPr>
        <w:jc w:val="center"/>
        <w:rPr>
          <w:rFonts w:ascii="Arial" w:hAnsi="Arial" w:cs="Arial"/>
        </w:rPr>
      </w:pPr>
      <w:r w:rsidRPr="005353B9">
        <w:rPr>
          <w:rFonts w:ascii="Arial" w:hAnsi="Arial" w:cs="Arial"/>
        </w:rPr>
        <w:t>Zemljevid Velikega koralnega grebena</w:t>
      </w:r>
      <w:r w:rsidR="00C35A4E" w:rsidRPr="005353B9">
        <w:rPr>
          <w:rFonts w:ascii="Arial" w:hAnsi="Arial" w:cs="Arial"/>
        </w:rPr>
        <w:t>.</w:t>
      </w:r>
    </w:p>
    <w:p w:rsidR="00AE200D" w:rsidRPr="004324E2" w:rsidRDefault="00A9733E" w:rsidP="004324E2">
      <w:pPr>
        <w:pStyle w:val="Heading2"/>
      </w:pPr>
      <w:r w:rsidRPr="005353B9">
        <w:br w:type="page"/>
      </w:r>
      <w:bookmarkStart w:id="8" w:name="_Toc134776897"/>
      <w:bookmarkStart w:id="9" w:name="_Toc134777940"/>
      <w:r w:rsidRPr="004324E2">
        <w:t>NASTANEK</w:t>
      </w:r>
      <w:bookmarkEnd w:id="8"/>
      <w:bookmarkEnd w:id="9"/>
    </w:p>
    <w:p w:rsidR="00A9733E" w:rsidRPr="005353B9" w:rsidRDefault="00A9733E" w:rsidP="00720F34">
      <w:pPr>
        <w:rPr>
          <w:rFonts w:ascii="Arial" w:hAnsi="Arial" w:cs="Arial"/>
        </w:rPr>
      </w:pPr>
    </w:p>
    <w:p w:rsidR="00AE200D" w:rsidRPr="005353B9" w:rsidRDefault="00AE200D" w:rsidP="008247FF">
      <w:pPr>
        <w:jc w:val="both"/>
        <w:rPr>
          <w:rFonts w:ascii="Arial" w:hAnsi="Arial" w:cs="Arial"/>
        </w:rPr>
      </w:pPr>
      <w:r w:rsidRPr="005353B9">
        <w:rPr>
          <w:rFonts w:ascii="Arial" w:hAnsi="Arial" w:cs="Arial"/>
        </w:rPr>
        <w:t>Tako kot vse druge koralne grebene so tudi Veliki koralni greben zgradila živa bitja</w:t>
      </w:r>
      <w:r w:rsidR="00413C70" w:rsidRPr="005353B9">
        <w:rPr>
          <w:rFonts w:ascii="Arial" w:hAnsi="Arial" w:cs="Arial"/>
        </w:rPr>
        <w:t>. Ta živa bitja so korale (</w:t>
      </w:r>
      <w:r w:rsidR="008247FF">
        <w:rPr>
          <w:rFonts w:ascii="Arial" w:hAnsi="Arial" w:cs="Arial"/>
        </w:rPr>
        <w:t>p</w:t>
      </w:r>
      <w:r w:rsidR="008247FF" w:rsidRPr="005353B9">
        <w:rPr>
          <w:rFonts w:ascii="Arial" w:hAnsi="Arial" w:cs="Arial"/>
        </w:rPr>
        <w:t>olipi</w:t>
      </w:r>
      <w:r w:rsidR="00413C70" w:rsidRPr="005353B9">
        <w:rPr>
          <w:rFonts w:ascii="Arial" w:hAnsi="Arial" w:cs="Arial"/>
        </w:rPr>
        <w:t>) in jih je okoli 350 vrst.</w:t>
      </w:r>
      <w:r w:rsidRPr="005353B9">
        <w:rPr>
          <w:rFonts w:ascii="Arial" w:hAnsi="Arial" w:cs="Arial"/>
        </w:rPr>
        <w:t xml:space="preserve"> </w:t>
      </w:r>
      <w:r w:rsidR="008247FF">
        <w:rPr>
          <w:rFonts w:ascii="Arial" w:hAnsi="Arial" w:cs="Arial"/>
        </w:rPr>
        <w:t>I</w:t>
      </w:r>
      <w:r w:rsidRPr="005353B9">
        <w:rPr>
          <w:rFonts w:ascii="Arial" w:hAnsi="Arial" w:cs="Arial"/>
        </w:rPr>
        <w:t xml:space="preserve">majo apnenčaste skelete, ki jih povezujejo živa vlakna, tako da nastane iz posameznih polipov t.i. živalska ˝kolonija˝. Polipi </w:t>
      </w:r>
      <w:r w:rsidR="00413C70" w:rsidRPr="005353B9">
        <w:rPr>
          <w:rFonts w:ascii="Arial" w:hAnsi="Arial" w:cs="Arial"/>
        </w:rPr>
        <w:t>rastejo</w:t>
      </w:r>
      <w:r w:rsidRPr="005353B9">
        <w:rPr>
          <w:rFonts w:ascii="Arial" w:hAnsi="Arial" w:cs="Arial"/>
        </w:rPr>
        <w:t xml:space="preserve"> in tako se kolonija širi navzgor in navzdol. Živi samo zunanja plast koral, globlje plasti pa sestavljajo apnenčasti preostanki prejšnjih generacij. In </w:t>
      </w:r>
      <w:r w:rsidR="008247FF">
        <w:rPr>
          <w:rFonts w:ascii="Arial" w:hAnsi="Arial" w:cs="Arial"/>
        </w:rPr>
        <w:t>kar</w:t>
      </w:r>
      <w:r w:rsidRPr="005353B9">
        <w:rPr>
          <w:rFonts w:ascii="Arial" w:hAnsi="Arial" w:cs="Arial"/>
        </w:rPr>
        <w:t xml:space="preserve"> </w:t>
      </w:r>
      <w:r w:rsidR="008247FF">
        <w:rPr>
          <w:rFonts w:ascii="Arial" w:hAnsi="Arial" w:cs="Arial"/>
        </w:rPr>
        <w:t>deset tisoč</w:t>
      </w:r>
      <w:r w:rsidRPr="005353B9">
        <w:rPr>
          <w:rFonts w:ascii="Arial" w:hAnsi="Arial" w:cs="Arial"/>
        </w:rPr>
        <w:t xml:space="preserve"> let</w:t>
      </w:r>
      <w:r w:rsidR="008247FF">
        <w:rPr>
          <w:rFonts w:ascii="Arial" w:hAnsi="Arial" w:cs="Arial"/>
        </w:rPr>
        <w:t xml:space="preserve"> je trajalo, da</w:t>
      </w:r>
      <w:r w:rsidRPr="005353B9">
        <w:rPr>
          <w:rFonts w:ascii="Arial" w:hAnsi="Arial" w:cs="Arial"/>
        </w:rPr>
        <w:t xml:space="preserve"> so se ti najmanjši skeleti namnožili tako, da tvorijo koralni greben, ki se dviga približno </w:t>
      </w:r>
      <w:smartTag w:uri="urn:schemas-microsoft-com:office:smarttags" w:element="metricconverter">
        <w:smartTagPr>
          <w:attr w:name="ProductID" w:val="40 metrov"/>
        </w:smartTagPr>
        <w:r w:rsidRPr="005353B9">
          <w:rPr>
            <w:rFonts w:ascii="Arial" w:hAnsi="Arial" w:cs="Arial"/>
          </w:rPr>
          <w:t>40 metrov</w:t>
        </w:r>
      </w:smartTag>
      <w:r w:rsidRPr="005353B9">
        <w:rPr>
          <w:rFonts w:ascii="Arial" w:hAnsi="Arial" w:cs="Arial"/>
        </w:rPr>
        <w:t xml:space="preserve"> nad morskim dnom.</w:t>
      </w:r>
    </w:p>
    <w:p w:rsidR="00413C70" w:rsidRPr="005353B9" w:rsidRDefault="00413C70" w:rsidP="00720F34">
      <w:pPr>
        <w:rPr>
          <w:rFonts w:ascii="Arial" w:hAnsi="Arial" w:cs="Arial"/>
        </w:rPr>
      </w:pPr>
    </w:p>
    <w:p w:rsidR="00A9733E" w:rsidRPr="005353B9" w:rsidRDefault="00A9733E" w:rsidP="00720F34">
      <w:pPr>
        <w:rPr>
          <w:rFonts w:ascii="Arial" w:hAnsi="Arial" w:cs="Arial"/>
        </w:rPr>
      </w:pPr>
    </w:p>
    <w:p w:rsidR="00AE200D" w:rsidRPr="005353B9" w:rsidRDefault="00E95E72" w:rsidP="00720F34">
      <w:pPr>
        <w:jc w:val="center"/>
        <w:rPr>
          <w:rFonts w:ascii="Arial" w:hAnsi="Arial" w:cs="Arial"/>
          <w:b/>
        </w:rPr>
      </w:pPr>
      <w:r>
        <w:rPr>
          <w:rFonts w:ascii="Arial" w:hAnsi="Arial" w:cs="Arial"/>
          <w:b/>
        </w:rPr>
        <w:pict>
          <v:shape id="_x0000_i1031" type="#_x0000_t75" style="width:305.25pt;height:191.25pt">
            <v:imagedata r:id="rId12" o:title=""/>
          </v:shape>
        </w:pict>
      </w:r>
    </w:p>
    <w:p w:rsidR="00AE200D" w:rsidRPr="005353B9" w:rsidRDefault="008247FF" w:rsidP="00720F34">
      <w:pPr>
        <w:jc w:val="center"/>
        <w:rPr>
          <w:rFonts w:ascii="Arial" w:hAnsi="Arial" w:cs="Arial"/>
        </w:rPr>
      </w:pPr>
      <w:r>
        <w:rPr>
          <w:rFonts w:ascii="Arial" w:hAnsi="Arial" w:cs="Arial"/>
        </w:rPr>
        <w:t>Korale ali p</w:t>
      </w:r>
      <w:r w:rsidR="00B02B35" w:rsidRPr="005353B9">
        <w:rPr>
          <w:rFonts w:ascii="Arial" w:hAnsi="Arial" w:cs="Arial"/>
        </w:rPr>
        <w:t>olipi</w:t>
      </w:r>
      <w:r>
        <w:rPr>
          <w:rFonts w:ascii="Arial" w:hAnsi="Arial" w:cs="Arial"/>
        </w:rPr>
        <w:t>.</w:t>
      </w:r>
    </w:p>
    <w:p w:rsidR="00A9733E" w:rsidRPr="005353B9" w:rsidRDefault="00A9733E" w:rsidP="00720F34">
      <w:pPr>
        <w:rPr>
          <w:rFonts w:ascii="Arial" w:hAnsi="Arial" w:cs="Arial"/>
          <w:b/>
        </w:rPr>
      </w:pPr>
    </w:p>
    <w:p w:rsidR="00AE200D" w:rsidRPr="005353B9" w:rsidRDefault="00E95E72" w:rsidP="00720F34">
      <w:pPr>
        <w:jc w:val="center"/>
        <w:rPr>
          <w:rFonts w:ascii="Arial" w:hAnsi="Arial" w:cs="Arial"/>
          <w:b/>
        </w:rPr>
      </w:pPr>
      <w:r>
        <w:rPr>
          <w:rFonts w:ascii="Arial" w:hAnsi="Arial" w:cs="Arial"/>
          <w:b/>
        </w:rPr>
        <w:pict>
          <v:shape id="_x0000_i1032" type="#_x0000_t75" style="width:305.25pt;height:214.5pt">
            <v:imagedata r:id="rId13" o:title=""/>
          </v:shape>
        </w:pict>
      </w:r>
    </w:p>
    <w:p w:rsidR="00B02B35" w:rsidRPr="005353B9" w:rsidRDefault="008247FF" w:rsidP="00720F34">
      <w:pPr>
        <w:jc w:val="center"/>
        <w:rPr>
          <w:rFonts w:ascii="Arial" w:hAnsi="Arial" w:cs="Arial"/>
        </w:rPr>
      </w:pPr>
      <w:r>
        <w:rPr>
          <w:rFonts w:ascii="Arial" w:hAnsi="Arial" w:cs="Arial"/>
        </w:rPr>
        <w:t>Korale ali p</w:t>
      </w:r>
      <w:r w:rsidR="00B02B35" w:rsidRPr="005353B9">
        <w:rPr>
          <w:rFonts w:ascii="Arial" w:hAnsi="Arial" w:cs="Arial"/>
        </w:rPr>
        <w:t>olipi</w:t>
      </w:r>
      <w:r>
        <w:rPr>
          <w:rFonts w:ascii="Arial" w:hAnsi="Arial" w:cs="Arial"/>
        </w:rPr>
        <w:t>.</w:t>
      </w:r>
    </w:p>
    <w:p w:rsidR="00AE200D" w:rsidRPr="005353B9" w:rsidRDefault="00AE200D" w:rsidP="00720F34">
      <w:pPr>
        <w:rPr>
          <w:rFonts w:ascii="Arial" w:hAnsi="Arial" w:cs="Arial"/>
          <w:b/>
        </w:rPr>
      </w:pPr>
    </w:p>
    <w:p w:rsidR="001F7C92" w:rsidRPr="005353B9" w:rsidRDefault="001F7C92" w:rsidP="00720F34">
      <w:pPr>
        <w:rPr>
          <w:rFonts w:ascii="Arial" w:hAnsi="Arial" w:cs="Arial"/>
          <w:b/>
        </w:rPr>
      </w:pPr>
    </w:p>
    <w:p w:rsidR="001F7C92" w:rsidRPr="005353B9" w:rsidRDefault="001F7C92" w:rsidP="00720F34">
      <w:pPr>
        <w:rPr>
          <w:rFonts w:ascii="Arial" w:hAnsi="Arial" w:cs="Arial"/>
          <w:b/>
        </w:rPr>
      </w:pPr>
    </w:p>
    <w:p w:rsidR="00F17E48" w:rsidRPr="005353B9" w:rsidRDefault="00A9733E" w:rsidP="00F17E48">
      <w:pPr>
        <w:pStyle w:val="NormalWeb"/>
        <w:spacing w:before="0" w:beforeAutospacing="0" w:after="0" w:afterAutospacing="0"/>
        <w:rPr>
          <w:rFonts w:ascii="Arial" w:hAnsi="Arial" w:cs="Arial"/>
          <w:b/>
          <w:bCs/>
          <w:i/>
          <w:iCs/>
          <w:sz w:val="28"/>
          <w:szCs w:val="28"/>
        </w:rPr>
      </w:pPr>
      <w:r w:rsidRPr="005353B9">
        <w:br w:type="page"/>
      </w:r>
      <w:r w:rsidR="00F17E48" w:rsidRPr="005353B9">
        <w:rPr>
          <w:rFonts w:ascii="Arial" w:hAnsi="Arial" w:cs="Arial"/>
          <w:b/>
          <w:bCs/>
          <w:i/>
          <w:iCs/>
          <w:sz w:val="28"/>
          <w:szCs w:val="28"/>
        </w:rPr>
        <w:t>NENEHNO NASTAJANJE</w:t>
      </w:r>
    </w:p>
    <w:p w:rsidR="00F17E48" w:rsidRPr="005353B9" w:rsidRDefault="00F17E48" w:rsidP="00F17E48">
      <w:pPr>
        <w:pStyle w:val="NormalWeb"/>
        <w:spacing w:before="0" w:beforeAutospacing="0" w:after="0" w:afterAutospacing="0"/>
        <w:rPr>
          <w:rFonts w:ascii="Arial" w:hAnsi="Arial" w:cs="Arial"/>
          <w:b/>
          <w:bCs/>
          <w:i/>
          <w:iCs/>
          <w:sz w:val="28"/>
          <w:szCs w:val="28"/>
        </w:rPr>
      </w:pPr>
    </w:p>
    <w:p w:rsidR="00F17E48" w:rsidRPr="005353B9" w:rsidRDefault="00F17E48" w:rsidP="00F17E48">
      <w:pPr>
        <w:pStyle w:val="NormalWeb"/>
        <w:spacing w:before="0" w:beforeAutospacing="0" w:after="0" w:afterAutospacing="0"/>
        <w:jc w:val="both"/>
        <w:rPr>
          <w:rFonts w:ascii="Arial" w:hAnsi="Arial" w:cs="Arial"/>
          <w:b/>
          <w:bCs/>
          <w:i/>
          <w:iCs/>
          <w:sz w:val="28"/>
          <w:szCs w:val="28"/>
        </w:rPr>
      </w:pPr>
      <w:r w:rsidRPr="005353B9">
        <w:rPr>
          <w:rFonts w:ascii="Arial" w:hAnsi="Arial" w:cs="Arial"/>
        </w:rPr>
        <w:t>Greben nenehno raste. Brž ko nov vršiček korale pogleda iz morja, že dobi pokrivalo iz belega peska z nekaj rastlinami. Nekateri pionirski kolonizatorji se pojavijo čudežno hitro; razmnožujejo se namreč s semeni, ki prenesejo sol in morda mesece plavajo v morju, predem najdejo primeren kraj, da vzklijejo in pripravijo tla za druge rastline. Povsod po grebenu pomembno prispevajo k uspevanju rastlin ptiči, ki prenašajo semena in z iztrebki bogatijo prst.</w:t>
      </w:r>
    </w:p>
    <w:p w:rsidR="00F17E48" w:rsidRPr="005353B9" w:rsidRDefault="00F17E48" w:rsidP="00F17E48">
      <w:pPr>
        <w:pStyle w:val="NormalWeb"/>
        <w:spacing w:before="0" w:beforeAutospacing="0" w:after="0" w:afterAutospacing="0"/>
        <w:rPr>
          <w:rFonts w:ascii="Arial" w:hAnsi="Arial" w:cs="Arial"/>
          <w:b/>
          <w:bCs/>
          <w:i/>
          <w:iCs/>
          <w:sz w:val="28"/>
          <w:szCs w:val="28"/>
        </w:rPr>
      </w:pPr>
    </w:p>
    <w:p w:rsidR="00F17E48" w:rsidRPr="005353B9" w:rsidRDefault="00E95E72" w:rsidP="00F17E48">
      <w:pPr>
        <w:pStyle w:val="NormalWeb"/>
        <w:spacing w:before="0" w:beforeAutospacing="0" w:after="0" w:afterAutospacing="0"/>
        <w:jc w:val="center"/>
        <w:rPr>
          <w:rFonts w:ascii="Arial" w:hAnsi="Arial" w:cs="Arial"/>
          <w:b/>
          <w:bCs/>
          <w:i/>
          <w:iCs/>
          <w:sz w:val="28"/>
          <w:szCs w:val="28"/>
        </w:rPr>
      </w:pPr>
      <w:r>
        <w:rPr>
          <w:rFonts w:ascii="Arial" w:hAnsi="Arial" w:cs="Arial"/>
          <w:b/>
          <w:bCs/>
          <w:i/>
          <w:iCs/>
          <w:sz w:val="28"/>
          <w:szCs w:val="28"/>
        </w:rPr>
        <w:pict>
          <v:shape id="_x0000_i1033" type="#_x0000_t75" style="width:342pt;height:196.5pt">
            <v:imagedata r:id="rId14" o:title=""/>
          </v:shape>
        </w:pict>
      </w:r>
    </w:p>
    <w:p w:rsidR="00F17E48" w:rsidRPr="005353B9" w:rsidRDefault="00F17E48" w:rsidP="00F17E48">
      <w:pPr>
        <w:pStyle w:val="NormalWeb"/>
        <w:spacing w:before="0" w:beforeAutospacing="0" w:after="0" w:afterAutospacing="0"/>
        <w:jc w:val="center"/>
        <w:rPr>
          <w:rFonts w:ascii="Arial" w:hAnsi="Arial" w:cs="Arial"/>
          <w:b/>
          <w:bCs/>
          <w:i/>
          <w:iCs/>
          <w:sz w:val="28"/>
          <w:szCs w:val="28"/>
        </w:rPr>
      </w:pPr>
      <w:r w:rsidRPr="005353B9">
        <w:rPr>
          <w:rFonts w:ascii="Arial" w:hAnsi="Arial" w:cs="Arial"/>
        </w:rPr>
        <w:t>Galebi obožujejo jagode razhudnikov in raznašajo njihova semena po otokih.</w:t>
      </w:r>
    </w:p>
    <w:p w:rsidR="00F17E48" w:rsidRDefault="00F17E48" w:rsidP="008247FF">
      <w:pPr>
        <w:pStyle w:val="Heading2"/>
      </w:pPr>
    </w:p>
    <w:p w:rsidR="003D5238" w:rsidRPr="008247FF" w:rsidRDefault="00A9733E" w:rsidP="008247FF">
      <w:pPr>
        <w:pStyle w:val="Heading2"/>
      </w:pPr>
      <w:bookmarkStart w:id="10" w:name="_Toc134776898"/>
      <w:bookmarkStart w:id="11" w:name="_Toc134777941"/>
      <w:r w:rsidRPr="008247FF">
        <w:t>ŽIVO OKOLJE</w:t>
      </w:r>
      <w:bookmarkEnd w:id="10"/>
      <w:bookmarkEnd w:id="11"/>
    </w:p>
    <w:p w:rsidR="00A9733E" w:rsidRPr="005353B9" w:rsidRDefault="00A9733E" w:rsidP="00720F34">
      <w:pPr>
        <w:rPr>
          <w:rFonts w:ascii="Arial" w:hAnsi="Arial" w:cs="Arial"/>
        </w:rPr>
      </w:pPr>
    </w:p>
    <w:p w:rsidR="00F17E48" w:rsidRDefault="001F7C92" w:rsidP="00F17E48">
      <w:pPr>
        <w:jc w:val="both"/>
        <w:rPr>
          <w:rFonts w:ascii="Arial" w:hAnsi="Arial" w:cs="Arial"/>
        </w:rPr>
      </w:pPr>
      <w:r w:rsidRPr="005353B9">
        <w:rPr>
          <w:rFonts w:ascii="Arial" w:hAnsi="Arial" w:cs="Arial"/>
        </w:rPr>
        <w:t>Življenju v koralnem grebenu in ob njem se je prilagodilo veliko morskih živali, med njimi spužve in vetrnice, polži gološkrgarji in goli morski polži, morske kumare, rakci in kozice, školjke, brizgači, meduze, hobotnice in neskončne jate bleščeče pisanih rib.</w:t>
      </w:r>
      <w:r w:rsidR="003D5238" w:rsidRPr="005353B9">
        <w:rPr>
          <w:rFonts w:ascii="Arial" w:hAnsi="Arial" w:cs="Arial"/>
        </w:rPr>
        <w:t xml:space="preserve"> </w:t>
      </w:r>
      <w:r w:rsidR="00F17E48" w:rsidRPr="005353B9">
        <w:rPr>
          <w:rFonts w:ascii="Arial" w:hAnsi="Arial" w:cs="Arial"/>
        </w:rPr>
        <w:t>Ob grebenu se potikajo morski psi, v globljih vodah kiti in delfini.</w:t>
      </w:r>
      <w:r w:rsidR="00F17E48" w:rsidRPr="00F17E48">
        <w:rPr>
          <w:rFonts w:ascii="Arial" w:hAnsi="Arial" w:cs="Arial"/>
        </w:rPr>
        <w:t xml:space="preserve"> </w:t>
      </w:r>
      <w:r w:rsidR="00F17E48" w:rsidRPr="005353B9">
        <w:rPr>
          <w:rFonts w:ascii="Arial" w:hAnsi="Arial" w:cs="Arial"/>
        </w:rPr>
        <w:t>V Velikem koralnem grebenu živi 1500 vrst rib, in sicer okrog 100000 osebkov na vsak hektar grebena.</w:t>
      </w:r>
    </w:p>
    <w:p w:rsidR="003D5238" w:rsidRPr="005353B9" w:rsidRDefault="003D5238" w:rsidP="00F17E48">
      <w:pPr>
        <w:jc w:val="both"/>
        <w:rPr>
          <w:rFonts w:ascii="Arial" w:hAnsi="Arial" w:cs="Arial"/>
        </w:rPr>
      </w:pPr>
      <w:r w:rsidRPr="005353B9">
        <w:rPr>
          <w:rFonts w:ascii="Arial" w:hAnsi="Arial" w:cs="Arial"/>
        </w:rPr>
        <w:t xml:space="preserve">Izredno </w:t>
      </w:r>
      <w:r w:rsidR="00B02B35" w:rsidRPr="005353B9">
        <w:rPr>
          <w:rFonts w:ascii="Arial" w:hAnsi="Arial" w:cs="Arial"/>
        </w:rPr>
        <w:t>raznovrstne</w:t>
      </w:r>
      <w:r w:rsidRPr="005353B9">
        <w:rPr>
          <w:rFonts w:ascii="Arial" w:hAnsi="Arial" w:cs="Arial"/>
        </w:rPr>
        <w:t xml:space="preserve"> so </w:t>
      </w:r>
      <w:r w:rsidR="00F17E48">
        <w:rPr>
          <w:rFonts w:ascii="Arial" w:hAnsi="Arial" w:cs="Arial"/>
        </w:rPr>
        <w:t xml:space="preserve">tudi </w:t>
      </w:r>
      <w:r w:rsidRPr="005353B9">
        <w:rPr>
          <w:rFonts w:ascii="Arial" w:hAnsi="Arial" w:cs="Arial"/>
        </w:rPr>
        <w:t>same korale</w:t>
      </w:r>
      <w:r w:rsidR="00F17E48">
        <w:rPr>
          <w:rFonts w:ascii="Arial" w:hAnsi="Arial" w:cs="Arial"/>
        </w:rPr>
        <w:t>:</w:t>
      </w:r>
      <w:r w:rsidRPr="005353B9">
        <w:rPr>
          <w:rFonts w:ascii="Arial" w:hAnsi="Arial" w:cs="Arial"/>
        </w:rPr>
        <w:t xml:space="preserve"> nekatere so zvezdaste oblike in imajo trdo ogrodje, druge so razvejane, mehke in se premikajo po vodi kot rastline. </w:t>
      </w:r>
      <w:r w:rsidR="001F7C92" w:rsidRPr="005353B9">
        <w:rPr>
          <w:rFonts w:ascii="Arial" w:hAnsi="Arial" w:cs="Arial"/>
        </w:rPr>
        <w:t xml:space="preserve"> </w:t>
      </w:r>
    </w:p>
    <w:p w:rsidR="00F17E48" w:rsidRDefault="003D5238" w:rsidP="00F17E48">
      <w:pPr>
        <w:jc w:val="both"/>
        <w:rPr>
          <w:rFonts w:ascii="Arial" w:hAnsi="Arial" w:cs="Arial"/>
        </w:rPr>
      </w:pPr>
      <w:r w:rsidRPr="005353B9">
        <w:rPr>
          <w:rFonts w:ascii="Arial" w:hAnsi="Arial" w:cs="Arial"/>
        </w:rPr>
        <w:t xml:space="preserve">Koralni otoki so domovi milijard morskih ptičev – čiger, galebov, viharnikov, burnic, strmoglavcev in gosposkih ribjih orlov, ki se pričkajo in vreščijo zaradi obilne hrane ob grebenu. </w:t>
      </w:r>
    </w:p>
    <w:p w:rsidR="003D5238" w:rsidRPr="005353B9" w:rsidRDefault="00F17E48" w:rsidP="00F17E48">
      <w:pPr>
        <w:jc w:val="both"/>
        <w:rPr>
          <w:rFonts w:ascii="Arial" w:hAnsi="Arial" w:cs="Arial"/>
        </w:rPr>
      </w:pPr>
      <w:r>
        <w:rPr>
          <w:rFonts w:ascii="Arial" w:hAnsi="Arial" w:cs="Arial"/>
        </w:rPr>
        <w:t xml:space="preserve">Koralni greben naseljujejo tudi številne želve. </w:t>
      </w:r>
      <w:r w:rsidR="003D5238" w:rsidRPr="005353B9">
        <w:rPr>
          <w:rFonts w:ascii="Arial" w:hAnsi="Arial" w:cs="Arial"/>
        </w:rPr>
        <w:t xml:space="preserve">Poleti se želvje samice splazijo na obalo in zakopljejo jajca v vroči pesek. Okoli osem tednov pozneje se izvali na tisoče želvic in na vrat na nos odhitijo v morje, spotoma pa jih lovijo morski priči, rakovice in podgane. </w:t>
      </w:r>
    </w:p>
    <w:p w:rsidR="003D5238" w:rsidRPr="005353B9" w:rsidRDefault="003D5238" w:rsidP="00720F34">
      <w:pPr>
        <w:rPr>
          <w:rFonts w:ascii="Arial" w:hAnsi="Arial" w:cs="Arial"/>
        </w:rPr>
      </w:pPr>
    </w:p>
    <w:p w:rsidR="003D5238" w:rsidRPr="005353B9" w:rsidRDefault="00E95E72" w:rsidP="00F17E48">
      <w:pPr>
        <w:rPr>
          <w:rFonts w:ascii="Arial" w:hAnsi="Arial" w:cs="Arial"/>
        </w:rPr>
      </w:pPr>
      <w:r>
        <w:rPr>
          <w:rFonts w:ascii="Arial" w:hAnsi="Arial" w:cs="Arial"/>
        </w:rPr>
        <w:pict>
          <v:shape id="_x0000_i1034" type="#_x0000_t75" style="width:455.25pt;height:602.25pt">
            <v:imagedata r:id="rId15" o:title=""/>
          </v:shape>
        </w:pict>
      </w:r>
    </w:p>
    <w:p w:rsidR="00F17E48" w:rsidRDefault="00F17E48" w:rsidP="00720F34">
      <w:pPr>
        <w:pStyle w:val="NormalWeb"/>
        <w:spacing w:before="0" w:beforeAutospacing="0" w:after="0" w:afterAutospacing="0"/>
        <w:jc w:val="center"/>
        <w:rPr>
          <w:rFonts w:ascii="Arial" w:hAnsi="Arial" w:cs="Arial"/>
        </w:rPr>
      </w:pPr>
    </w:p>
    <w:p w:rsidR="003D5238" w:rsidRPr="005353B9" w:rsidRDefault="00B02B35" w:rsidP="00720F34">
      <w:pPr>
        <w:pStyle w:val="NormalWeb"/>
        <w:spacing w:before="0" w:beforeAutospacing="0" w:after="0" w:afterAutospacing="0"/>
        <w:jc w:val="center"/>
        <w:rPr>
          <w:rFonts w:ascii="Arial" w:hAnsi="Arial" w:cs="Arial"/>
        </w:rPr>
      </w:pPr>
      <w:r w:rsidRPr="005353B9">
        <w:rPr>
          <w:rFonts w:ascii="Arial" w:hAnsi="Arial" w:cs="Arial"/>
        </w:rPr>
        <w:t xml:space="preserve">Prikaz življenja </w:t>
      </w:r>
      <w:r w:rsidR="00EA2F79" w:rsidRPr="005353B9">
        <w:rPr>
          <w:rFonts w:ascii="Arial" w:hAnsi="Arial" w:cs="Arial"/>
        </w:rPr>
        <w:t>na Velikem koralnem grebenu</w:t>
      </w:r>
      <w:r w:rsidR="00C35A4E" w:rsidRPr="005353B9">
        <w:rPr>
          <w:rFonts w:ascii="Arial" w:hAnsi="Arial" w:cs="Arial"/>
        </w:rPr>
        <w:t>.</w:t>
      </w:r>
    </w:p>
    <w:p w:rsidR="00EA2F79" w:rsidRPr="005353B9" w:rsidRDefault="00EA2F79" w:rsidP="00720F34">
      <w:pPr>
        <w:pStyle w:val="NormalWeb"/>
        <w:spacing w:before="0" w:beforeAutospacing="0" w:after="0" w:afterAutospacing="0"/>
        <w:rPr>
          <w:rFonts w:ascii="Arial" w:hAnsi="Arial" w:cs="Arial"/>
          <w:b/>
          <w:bCs/>
          <w:i/>
          <w:iCs/>
          <w:sz w:val="28"/>
          <w:szCs w:val="28"/>
        </w:rPr>
      </w:pPr>
    </w:p>
    <w:p w:rsidR="00B02B35" w:rsidRDefault="00B02B35" w:rsidP="00720F34">
      <w:pPr>
        <w:pStyle w:val="NormalWeb"/>
        <w:spacing w:before="0" w:beforeAutospacing="0" w:after="0" w:afterAutospacing="0"/>
        <w:jc w:val="center"/>
        <w:rPr>
          <w:rFonts w:ascii="Arial" w:hAnsi="Arial" w:cs="Arial"/>
        </w:rPr>
      </w:pPr>
    </w:p>
    <w:p w:rsidR="00F17E48" w:rsidRDefault="00F17E48" w:rsidP="00720F34">
      <w:pPr>
        <w:pStyle w:val="NormalWeb"/>
        <w:spacing w:before="0" w:beforeAutospacing="0" w:after="0" w:afterAutospacing="0"/>
        <w:jc w:val="center"/>
        <w:rPr>
          <w:rFonts w:ascii="Arial" w:hAnsi="Arial" w:cs="Arial"/>
        </w:rPr>
      </w:pPr>
    </w:p>
    <w:p w:rsidR="00F17E48" w:rsidRDefault="00F17E48" w:rsidP="00720F34">
      <w:pPr>
        <w:pStyle w:val="NormalWeb"/>
        <w:spacing w:before="0" w:beforeAutospacing="0" w:after="0" w:afterAutospacing="0"/>
        <w:jc w:val="center"/>
        <w:rPr>
          <w:rFonts w:ascii="Arial" w:hAnsi="Arial" w:cs="Arial"/>
        </w:rPr>
      </w:pPr>
    </w:p>
    <w:p w:rsidR="00F17E48" w:rsidRDefault="00F17E48" w:rsidP="00720F34">
      <w:pPr>
        <w:pStyle w:val="NormalWeb"/>
        <w:spacing w:before="0" w:beforeAutospacing="0" w:after="0" w:afterAutospacing="0"/>
        <w:jc w:val="center"/>
        <w:rPr>
          <w:rFonts w:ascii="Arial" w:hAnsi="Arial" w:cs="Arial"/>
        </w:rPr>
      </w:pPr>
    </w:p>
    <w:p w:rsidR="00F17E48" w:rsidRDefault="00F17E48" w:rsidP="00720F34">
      <w:pPr>
        <w:pStyle w:val="NormalWeb"/>
        <w:spacing w:before="0" w:beforeAutospacing="0" w:after="0" w:afterAutospacing="0"/>
        <w:jc w:val="center"/>
        <w:rPr>
          <w:rFonts w:ascii="Arial" w:hAnsi="Arial" w:cs="Arial"/>
        </w:rPr>
      </w:pPr>
    </w:p>
    <w:p w:rsidR="00F17E48" w:rsidRPr="005353B9" w:rsidRDefault="00F17E48" w:rsidP="00720F34">
      <w:pPr>
        <w:pStyle w:val="NormalWeb"/>
        <w:spacing w:before="0" w:beforeAutospacing="0" w:after="0" w:afterAutospacing="0"/>
        <w:jc w:val="center"/>
        <w:rPr>
          <w:rFonts w:ascii="Arial" w:hAnsi="Arial" w:cs="Arial"/>
        </w:rPr>
      </w:pPr>
    </w:p>
    <w:p w:rsidR="00B02B35" w:rsidRPr="005353B9" w:rsidRDefault="00B02B35" w:rsidP="00720F34">
      <w:pPr>
        <w:pStyle w:val="NormalWeb"/>
        <w:spacing w:before="0" w:beforeAutospacing="0" w:after="0" w:afterAutospacing="0"/>
        <w:jc w:val="center"/>
        <w:rPr>
          <w:rFonts w:ascii="Arial" w:hAnsi="Arial" w:cs="Arial"/>
        </w:rPr>
      </w:pPr>
    </w:p>
    <w:p w:rsidR="001F7C92" w:rsidRPr="005353B9" w:rsidRDefault="00E95E72" w:rsidP="00720F34">
      <w:pPr>
        <w:pStyle w:val="NormalWeb"/>
        <w:spacing w:before="0" w:beforeAutospacing="0" w:after="0" w:afterAutospacing="0"/>
        <w:jc w:val="center"/>
        <w:rPr>
          <w:rFonts w:ascii="Arial" w:hAnsi="Arial" w:cs="Arial"/>
        </w:rPr>
      </w:pPr>
      <w:r>
        <w:rPr>
          <w:rFonts w:ascii="Arial" w:hAnsi="Arial" w:cs="Arial"/>
        </w:rPr>
        <w:pict>
          <v:shape id="_x0000_i1035" type="#_x0000_t75" style="width:293.25pt;height:224.25pt">
            <v:imagedata r:id="rId16" o:title=""/>
          </v:shape>
        </w:pict>
      </w:r>
    </w:p>
    <w:p w:rsidR="00A9733E" w:rsidRPr="005353B9" w:rsidRDefault="008E09BB" w:rsidP="00720F34">
      <w:pPr>
        <w:pStyle w:val="NormalWeb"/>
        <w:spacing w:before="0" w:beforeAutospacing="0" w:after="0" w:afterAutospacing="0"/>
        <w:jc w:val="center"/>
        <w:rPr>
          <w:rFonts w:ascii="Arial" w:hAnsi="Arial" w:cs="Arial"/>
        </w:rPr>
      </w:pPr>
      <w:r w:rsidRPr="005353B9">
        <w:rPr>
          <w:rFonts w:ascii="Arial" w:hAnsi="Arial" w:cs="Arial"/>
        </w:rPr>
        <w:t xml:space="preserve">Klovnska ribica </w:t>
      </w:r>
      <w:r w:rsidR="00C35A4E" w:rsidRPr="005353B9">
        <w:rPr>
          <w:rFonts w:ascii="Arial" w:hAnsi="Arial" w:cs="Arial"/>
        </w:rPr>
        <w:t xml:space="preserve">ali koralnica živi </w:t>
      </w:r>
      <w:r w:rsidRPr="005353B9">
        <w:rPr>
          <w:rFonts w:ascii="Arial" w:hAnsi="Arial" w:cs="Arial"/>
        </w:rPr>
        <w:t>med lovkami vetrnice,ker je odporna na njihov st</w:t>
      </w:r>
      <w:r w:rsidR="00C35A4E" w:rsidRPr="005353B9">
        <w:rPr>
          <w:rFonts w:ascii="Arial" w:hAnsi="Arial" w:cs="Arial"/>
        </w:rPr>
        <w:t>ru</w:t>
      </w:r>
      <w:r w:rsidRPr="005353B9">
        <w:rPr>
          <w:rFonts w:ascii="Arial" w:hAnsi="Arial" w:cs="Arial"/>
        </w:rPr>
        <w:t>p</w:t>
      </w:r>
      <w:r w:rsidR="00C35A4E" w:rsidRPr="005353B9">
        <w:rPr>
          <w:rFonts w:ascii="Arial" w:hAnsi="Arial" w:cs="Arial"/>
        </w:rPr>
        <w:t xml:space="preserve"> in prepušča vetrnici ostanke hrane.</w:t>
      </w:r>
    </w:p>
    <w:p w:rsidR="00C35A4E" w:rsidRDefault="00C35A4E" w:rsidP="00720F34">
      <w:pPr>
        <w:pStyle w:val="NormalWeb"/>
        <w:spacing w:before="0" w:beforeAutospacing="0" w:after="0" w:afterAutospacing="0"/>
        <w:jc w:val="center"/>
        <w:rPr>
          <w:rFonts w:ascii="Arial" w:hAnsi="Arial" w:cs="Arial"/>
        </w:rPr>
      </w:pPr>
    </w:p>
    <w:p w:rsidR="00F17E48" w:rsidRDefault="00F17E48" w:rsidP="00720F34">
      <w:pPr>
        <w:pStyle w:val="NormalWeb"/>
        <w:spacing w:before="0" w:beforeAutospacing="0" w:after="0" w:afterAutospacing="0"/>
        <w:jc w:val="center"/>
        <w:rPr>
          <w:rFonts w:ascii="Arial" w:hAnsi="Arial" w:cs="Arial"/>
        </w:rPr>
      </w:pPr>
    </w:p>
    <w:p w:rsidR="00F17E48" w:rsidRPr="005353B9" w:rsidRDefault="00F17E48" w:rsidP="00720F34">
      <w:pPr>
        <w:pStyle w:val="NormalWeb"/>
        <w:spacing w:before="0" w:beforeAutospacing="0" w:after="0" w:afterAutospacing="0"/>
        <w:jc w:val="center"/>
        <w:rPr>
          <w:rFonts w:ascii="Arial" w:hAnsi="Arial" w:cs="Arial"/>
        </w:rPr>
      </w:pPr>
    </w:p>
    <w:p w:rsidR="00C35A4E" w:rsidRPr="005353B9" w:rsidRDefault="00E95E72" w:rsidP="00720F34">
      <w:pPr>
        <w:pStyle w:val="NormalWeb"/>
        <w:spacing w:before="0" w:beforeAutospacing="0" w:after="0" w:afterAutospacing="0"/>
        <w:jc w:val="center"/>
        <w:rPr>
          <w:rFonts w:ascii="Arial" w:hAnsi="Arial" w:cs="Arial"/>
        </w:rPr>
      </w:pPr>
      <w:r>
        <w:rPr>
          <w:rFonts w:ascii="Arial" w:hAnsi="Arial" w:cs="Arial"/>
        </w:rPr>
        <w:pict>
          <v:shape id="_x0000_i1036" type="#_x0000_t75" style="width:345.75pt;height:255.75pt">
            <v:imagedata r:id="rId17" o:title=""/>
          </v:shape>
        </w:pict>
      </w:r>
    </w:p>
    <w:p w:rsidR="00C35A4E" w:rsidRPr="005353B9" w:rsidRDefault="00C35A4E" w:rsidP="00720F34">
      <w:pPr>
        <w:pStyle w:val="NormalWeb"/>
        <w:spacing w:before="0" w:beforeAutospacing="0" w:after="0" w:afterAutospacing="0"/>
        <w:jc w:val="center"/>
        <w:rPr>
          <w:rFonts w:ascii="Arial" w:hAnsi="Arial" w:cs="Arial"/>
        </w:rPr>
      </w:pPr>
      <w:r w:rsidRPr="005353B9">
        <w:rPr>
          <w:rFonts w:ascii="Arial" w:hAnsi="Arial" w:cs="Arial"/>
        </w:rPr>
        <w:t xml:space="preserve">Okoli </w:t>
      </w:r>
      <w:smartTag w:uri="urn:schemas-microsoft-com:office:smarttags" w:element="metricconverter">
        <w:smartTagPr>
          <w:attr w:name="ProductID" w:val="90 kg"/>
        </w:smartTagPr>
        <w:r w:rsidRPr="005353B9">
          <w:rPr>
            <w:rFonts w:ascii="Arial" w:hAnsi="Arial" w:cs="Arial"/>
          </w:rPr>
          <w:t>90 kg</w:t>
        </w:r>
      </w:smartTag>
      <w:r w:rsidRPr="005353B9">
        <w:rPr>
          <w:rFonts w:ascii="Arial" w:hAnsi="Arial" w:cs="Arial"/>
        </w:rPr>
        <w:t xml:space="preserve"> težka školjka</w:t>
      </w:r>
      <w:r w:rsidR="00F17E48">
        <w:rPr>
          <w:rFonts w:ascii="Arial" w:hAnsi="Arial" w:cs="Arial"/>
        </w:rPr>
        <w:t>, imenovana</w:t>
      </w:r>
      <w:r w:rsidRPr="005353B9">
        <w:rPr>
          <w:rFonts w:ascii="Arial" w:hAnsi="Arial" w:cs="Arial"/>
        </w:rPr>
        <w:t xml:space="preserve"> orjaška zeva</w:t>
      </w:r>
      <w:r w:rsidR="00F17E48">
        <w:rPr>
          <w:rFonts w:ascii="Arial" w:hAnsi="Arial" w:cs="Arial"/>
        </w:rPr>
        <w:t>,</w:t>
      </w:r>
      <w:r w:rsidRPr="005353B9">
        <w:rPr>
          <w:rFonts w:ascii="Arial" w:hAnsi="Arial" w:cs="Arial"/>
        </w:rPr>
        <w:t xml:space="preserve"> živi v simbiozi z algami na robu lupine in ob vsakem drstenju izbrizga najmanj milijardo jajčec.</w:t>
      </w:r>
    </w:p>
    <w:p w:rsidR="00C35A4E" w:rsidRPr="005353B9" w:rsidRDefault="00C35A4E" w:rsidP="00720F34">
      <w:pPr>
        <w:pStyle w:val="NormalWeb"/>
        <w:spacing w:before="0" w:beforeAutospacing="0" w:after="0" w:afterAutospacing="0"/>
        <w:jc w:val="center"/>
        <w:rPr>
          <w:rFonts w:ascii="Arial" w:hAnsi="Arial" w:cs="Arial"/>
        </w:rPr>
      </w:pPr>
    </w:p>
    <w:p w:rsidR="00C35A4E" w:rsidRPr="005353B9" w:rsidRDefault="00E95E72" w:rsidP="00720F34">
      <w:pPr>
        <w:pStyle w:val="NormalWeb"/>
        <w:spacing w:before="0" w:beforeAutospacing="0" w:after="0" w:afterAutospacing="0"/>
        <w:jc w:val="center"/>
        <w:rPr>
          <w:rFonts w:ascii="Arial" w:hAnsi="Arial" w:cs="Arial"/>
        </w:rPr>
      </w:pPr>
      <w:r>
        <w:rPr>
          <w:rFonts w:ascii="Arial" w:hAnsi="Arial" w:cs="Arial"/>
        </w:rPr>
        <w:pict>
          <v:shape id="_x0000_i1037" type="#_x0000_t75" style="width:282.75pt;height:188.25pt">
            <v:imagedata r:id="rId18" o:title=""/>
          </v:shape>
        </w:pict>
      </w:r>
    </w:p>
    <w:p w:rsidR="00C35A4E" w:rsidRPr="005353B9" w:rsidRDefault="00C35A4E" w:rsidP="00720F34">
      <w:pPr>
        <w:pStyle w:val="NormalWeb"/>
        <w:spacing w:before="0" w:beforeAutospacing="0" w:after="0" w:afterAutospacing="0"/>
        <w:jc w:val="center"/>
        <w:rPr>
          <w:rFonts w:ascii="Arial" w:hAnsi="Arial" w:cs="Arial"/>
        </w:rPr>
      </w:pPr>
      <w:r w:rsidRPr="005353B9">
        <w:rPr>
          <w:rFonts w:ascii="Arial" w:hAnsi="Arial" w:cs="Arial"/>
        </w:rPr>
        <w:t>Ob pobočjih grebena, kjer je v vodi veliko planktona,</w:t>
      </w:r>
      <w:r w:rsidR="00D65707" w:rsidRPr="005353B9">
        <w:rPr>
          <w:rFonts w:ascii="Arial" w:hAnsi="Arial" w:cs="Arial"/>
        </w:rPr>
        <w:t xml:space="preserve"> </w:t>
      </w:r>
      <w:r w:rsidRPr="005353B9">
        <w:rPr>
          <w:rFonts w:ascii="Arial" w:hAnsi="Arial" w:cs="Arial"/>
        </w:rPr>
        <w:t>se hranijo jate ž</w:t>
      </w:r>
      <w:r w:rsidR="00D65707" w:rsidRPr="005353B9">
        <w:rPr>
          <w:rFonts w:ascii="Arial" w:hAnsi="Arial" w:cs="Arial"/>
        </w:rPr>
        <w:t>ivobarvnih ribic.</w:t>
      </w:r>
    </w:p>
    <w:p w:rsidR="00D65707" w:rsidRPr="005353B9" w:rsidRDefault="00D65707" w:rsidP="00720F34">
      <w:pPr>
        <w:pStyle w:val="NormalWeb"/>
        <w:spacing w:before="0" w:beforeAutospacing="0" w:after="0" w:afterAutospacing="0"/>
        <w:rPr>
          <w:rFonts w:ascii="Arial" w:hAnsi="Arial" w:cs="Arial"/>
          <w:b/>
          <w:bCs/>
          <w:i/>
          <w:iCs/>
          <w:sz w:val="28"/>
          <w:szCs w:val="28"/>
        </w:rPr>
      </w:pPr>
    </w:p>
    <w:p w:rsidR="00D65707" w:rsidRPr="005353B9" w:rsidRDefault="00D65707" w:rsidP="00720F34">
      <w:pPr>
        <w:pStyle w:val="NormalWeb"/>
        <w:spacing w:before="0" w:beforeAutospacing="0" w:after="0" w:afterAutospacing="0"/>
        <w:rPr>
          <w:rFonts w:ascii="Arial" w:hAnsi="Arial" w:cs="Arial"/>
          <w:b/>
          <w:bCs/>
          <w:i/>
          <w:iCs/>
          <w:sz w:val="28"/>
          <w:szCs w:val="28"/>
        </w:rPr>
      </w:pPr>
    </w:p>
    <w:p w:rsidR="00D65707" w:rsidRPr="005353B9" w:rsidRDefault="00E95E72" w:rsidP="00720F34">
      <w:pPr>
        <w:pStyle w:val="NormalWeb"/>
        <w:spacing w:before="0" w:beforeAutospacing="0" w:after="0" w:afterAutospacing="0"/>
        <w:jc w:val="center"/>
        <w:rPr>
          <w:rFonts w:ascii="Arial" w:hAnsi="Arial" w:cs="Arial"/>
          <w:b/>
          <w:bCs/>
          <w:i/>
          <w:iCs/>
          <w:sz w:val="28"/>
          <w:szCs w:val="28"/>
        </w:rPr>
      </w:pPr>
      <w:r>
        <w:rPr>
          <w:rFonts w:ascii="Arial" w:hAnsi="Arial" w:cs="Arial"/>
          <w:b/>
          <w:bCs/>
          <w:i/>
          <w:iCs/>
          <w:sz w:val="28"/>
          <w:szCs w:val="28"/>
        </w:rPr>
        <w:pict>
          <v:shape id="_x0000_i1038" type="#_x0000_t75" style="width:359.25pt;height:245.25pt">
            <v:imagedata r:id="rId19" o:title=""/>
          </v:shape>
        </w:pict>
      </w:r>
    </w:p>
    <w:p w:rsidR="00D65707" w:rsidRPr="005353B9" w:rsidRDefault="00D65707" w:rsidP="00720F34">
      <w:pPr>
        <w:pStyle w:val="NormalWeb"/>
        <w:spacing w:before="0" w:beforeAutospacing="0" w:after="0" w:afterAutospacing="0"/>
        <w:jc w:val="center"/>
        <w:rPr>
          <w:rFonts w:ascii="Arial" w:hAnsi="Arial" w:cs="Arial"/>
        </w:rPr>
      </w:pPr>
      <w:r w:rsidRPr="005353B9">
        <w:rPr>
          <w:rFonts w:ascii="Arial" w:hAnsi="Arial" w:cs="Arial"/>
        </w:rPr>
        <w:t>Ognjena korala zgleda kot miniaturni grad.</w:t>
      </w:r>
    </w:p>
    <w:p w:rsidR="00D65707" w:rsidRDefault="00D65707" w:rsidP="00720F34">
      <w:pPr>
        <w:pStyle w:val="NormalWeb"/>
        <w:spacing w:before="0" w:beforeAutospacing="0" w:after="0" w:afterAutospacing="0"/>
        <w:rPr>
          <w:rFonts w:ascii="Arial" w:hAnsi="Arial" w:cs="Arial"/>
          <w:b/>
          <w:bCs/>
          <w:i/>
          <w:iCs/>
          <w:sz w:val="28"/>
          <w:szCs w:val="28"/>
        </w:rPr>
      </w:pPr>
    </w:p>
    <w:p w:rsidR="00F17E48" w:rsidRPr="005353B9" w:rsidRDefault="00F17E48" w:rsidP="00720F34">
      <w:pPr>
        <w:pStyle w:val="NormalWeb"/>
        <w:spacing w:before="0" w:beforeAutospacing="0" w:after="0" w:afterAutospacing="0"/>
        <w:rPr>
          <w:rFonts w:ascii="Arial" w:hAnsi="Arial" w:cs="Arial"/>
          <w:b/>
          <w:bCs/>
          <w:i/>
          <w:iCs/>
          <w:sz w:val="28"/>
          <w:szCs w:val="28"/>
        </w:rPr>
      </w:pPr>
    </w:p>
    <w:p w:rsidR="001F7C92" w:rsidRPr="00F17E48" w:rsidRDefault="00A9733E" w:rsidP="00F17E48">
      <w:pPr>
        <w:pStyle w:val="Heading2"/>
      </w:pPr>
      <w:bookmarkStart w:id="12" w:name="_Toc134776899"/>
      <w:bookmarkStart w:id="13" w:name="_Toc134777942"/>
      <w:r w:rsidRPr="00F17E48">
        <w:t>TURIZEM</w:t>
      </w:r>
      <w:bookmarkEnd w:id="12"/>
      <w:bookmarkEnd w:id="13"/>
    </w:p>
    <w:p w:rsidR="00720F34" w:rsidRPr="005353B9" w:rsidRDefault="00720F34" w:rsidP="00720F34">
      <w:pPr>
        <w:pStyle w:val="NormalWeb"/>
        <w:spacing w:before="0" w:beforeAutospacing="0" w:after="0" w:afterAutospacing="0"/>
        <w:rPr>
          <w:rStyle w:val="postbody"/>
          <w:rFonts w:ascii="Arial" w:hAnsi="Arial" w:cs="Arial"/>
        </w:rPr>
      </w:pPr>
    </w:p>
    <w:p w:rsidR="008C22DA" w:rsidRPr="005353B9" w:rsidRDefault="00EE041D" w:rsidP="00F17E48">
      <w:pPr>
        <w:pStyle w:val="NormalWeb"/>
        <w:spacing w:before="0" w:beforeAutospacing="0" w:after="0" w:afterAutospacing="0"/>
        <w:jc w:val="both"/>
        <w:rPr>
          <w:rFonts w:ascii="Arial" w:hAnsi="Arial" w:cs="Arial"/>
        </w:rPr>
      </w:pPr>
      <w:r w:rsidRPr="005353B9">
        <w:rPr>
          <w:rStyle w:val="postbody"/>
          <w:rFonts w:ascii="Arial" w:hAnsi="Arial" w:cs="Arial"/>
        </w:rPr>
        <w:t>Prečudoviti avstralski Veliki koralni greben letno o</w:t>
      </w:r>
      <w:r w:rsidRPr="005353B9">
        <w:rPr>
          <w:rFonts w:ascii="Arial" w:hAnsi="Arial" w:cs="Arial"/>
        </w:rPr>
        <w:t>bišče več kot 2 milijona ljudi.</w:t>
      </w:r>
      <w:r w:rsidR="00B01F1D" w:rsidRPr="005353B9">
        <w:rPr>
          <w:rStyle w:val="postbody"/>
          <w:rFonts w:ascii="Arial" w:hAnsi="Arial" w:cs="Arial"/>
        </w:rPr>
        <w:t xml:space="preserve"> Navtični turizem na tem ogromnem področju je pomemben vir prihodkov za celotno avstralsko ekonomijo. V letu 2006 je na področju Velikega koralnega grebena storitve turistom ponujalo kar 820 turističnih agencij in 1500 najrazličnejših prevoznikov. Turistična ponudba je zelo bogata</w:t>
      </w:r>
      <w:r w:rsidR="00F17E48">
        <w:rPr>
          <w:rStyle w:val="postbody"/>
          <w:rFonts w:ascii="Arial" w:hAnsi="Arial" w:cs="Arial"/>
        </w:rPr>
        <w:t>,</w:t>
      </w:r>
      <w:r w:rsidR="00B01F1D" w:rsidRPr="005353B9">
        <w:rPr>
          <w:rStyle w:val="postbody"/>
          <w:rFonts w:ascii="Arial" w:hAnsi="Arial" w:cs="Arial"/>
        </w:rPr>
        <w:t xml:space="preserve"> saj omogoča po eni strani najem manjših plovil za samo nekaj potnikov po drugi strani pa križarjenje z velikimi katamarani, ki lahko prevažajo tudi do 400 ljudi naenkrat. Popotniki se lahko odločajo za enodnevne izlete ali večdnevna potovanja, polete s helikopterjem, potapljanja ali druge vodne športe.</w:t>
      </w:r>
    </w:p>
    <w:p w:rsidR="00720F34" w:rsidRPr="005353B9" w:rsidRDefault="00720F34" w:rsidP="00F17E48">
      <w:pPr>
        <w:pStyle w:val="NormalWeb"/>
        <w:spacing w:before="0" w:beforeAutospacing="0" w:after="0" w:afterAutospacing="0"/>
        <w:jc w:val="both"/>
        <w:rPr>
          <w:rFonts w:ascii="Arial" w:hAnsi="Arial" w:cs="Arial"/>
        </w:rPr>
      </w:pPr>
    </w:p>
    <w:p w:rsidR="00467176" w:rsidRDefault="00467176" w:rsidP="00F17E48">
      <w:pPr>
        <w:pStyle w:val="NormalWeb"/>
        <w:spacing w:before="0" w:beforeAutospacing="0" w:after="0" w:afterAutospacing="0"/>
        <w:jc w:val="both"/>
        <w:rPr>
          <w:rFonts w:ascii="Arial" w:hAnsi="Arial" w:cs="Arial"/>
        </w:rPr>
      </w:pPr>
      <w:r w:rsidRPr="005353B9">
        <w:rPr>
          <w:rFonts w:ascii="Arial" w:hAnsi="Arial" w:cs="Arial"/>
        </w:rPr>
        <w:t>V zadnjih letih množični obisk ljudi z vsega sveta domačini izkoriščajo tudi za širitev znanja o tem, kako moramo vsi skupaj skrbeti zato, da bomo lahko ohranili to veliko naravno bogastvo. Turistom je dostop do krhkih koral omogočen samo preko posebnih, na vodi plavajočih mostov, potapljanje je strogo nadzorovano, kakršnokoli poškodovanje in lomljenje koral pa strogo prepovedano. Vsi obiskovalci so dolžni poskrbeti tudi, da s svojimi športnimi aktivnostmi čim</w:t>
      </w:r>
      <w:r w:rsidR="00611890" w:rsidRPr="005353B9">
        <w:rPr>
          <w:rFonts w:ascii="Arial" w:hAnsi="Arial" w:cs="Arial"/>
        </w:rPr>
        <w:t>m</w:t>
      </w:r>
      <w:r w:rsidRPr="005353B9">
        <w:rPr>
          <w:rFonts w:ascii="Arial" w:hAnsi="Arial" w:cs="Arial"/>
        </w:rPr>
        <w:t>anj motijo normalno življenje živali, še zlasti ptic in želv.</w:t>
      </w:r>
    </w:p>
    <w:p w:rsidR="00272EAC" w:rsidRPr="005353B9" w:rsidRDefault="00272EAC" w:rsidP="00F17E48">
      <w:pPr>
        <w:pStyle w:val="NormalWeb"/>
        <w:spacing w:before="0" w:beforeAutospacing="0" w:after="0" w:afterAutospacing="0"/>
        <w:jc w:val="both"/>
        <w:rPr>
          <w:rFonts w:ascii="Arial" w:hAnsi="Arial" w:cs="Arial"/>
        </w:rPr>
      </w:pPr>
    </w:p>
    <w:p w:rsidR="00467176" w:rsidRPr="005353B9" w:rsidRDefault="00E95E72" w:rsidP="00F17E48">
      <w:pPr>
        <w:jc w:val="both"/>
        <w:rPr>
          <w:rFonts w:ascii="Arial" w:hAnsi="Arial" w:cs="Arial"/>
          <w:sz w:val="20"/>
          <w:szCs w:val="20"/>
        </w:rPr>
      </w:pPr>
      <w:r>
        <w:rPr>
          <w:rFonts w:ascii="Arial" w:hAnsi="Arial" w:cs="Arial"/>
        </w:rPr>
        <w:pict>
          <v:shape id="_x0000_i1039" type="#_x0000_t75" style="width:152.25pt;height:116.25pt">
            <v:imagedata r:id="rId20" o:title=""/>
          </v:shape>
        </w:pict>
      </w:r>
      <w:r w:rsidR="00467176" w:rsidRPr="005353B9">
        <w:rPr>
          <w:rFonts w:ascii="Arial" w:hAnsi="Arial" w:cs="Arial"/>
        </w:rPr>
        <w:t xml:space="preserve"> </w:t>
      </w:r>
      <w:r w:rsidR="00C1786E" w:rsidRPr="005353B9">
        <w:rPr>
          <w:rFonts w:ascii="Arial" w:hAnsi="Arial" w:cs="Arial"/>
        </w:rPr>
        <w:t xml:space="preserve"> </w:t>
      </w:r>
      <w:r w:rsidR="00467176" w:rsidRPr="005353B9">
        <w:rPr>
          <w:rFonts w:ascii="Arial" w:hAnsi="Arial" w:cs="Arial"/>
        </w:rPr>
        <w:t>Potapljanje ob koralnem grebenu</w:t>
      </w:r>
      <w:r w:rsidR="000B55C1" w:rsidRPr="005353B9">
        <w:rPr>
          <w:rFonts w:ascii="Arial" w:hAnsi="Arial" w:cs="Arial"/>
        </w:rPr>
        <w:t>.</w:t>
      </w:r>
    </w:p>
    <w:p w:rsidR="00467176" w:rsidRDefault="00467176" w:rsidP="00720F34">
      <w:pPr>
        <w:rPr>
          <w:rFonts w:ascii="Arial" w:hAnsi="Arial" w:cs="Arial"/>
          <w:sz w:val="20"/>
          <w:szCs w:val="20"/>
        </w:rPr>
      </w:pPr>
    </w:p>
    <w:p w:rsidR="00272EAC" w:rsidRPr="005353B9" w:rsidRDefault="00272EAC" w:rsidP="00720F34">
      <w:pPr>
        <w:rPr>
          <w:rFonts w:ascii="Arial" w:hAnsi="Arial" w:cs="Arial"/>
          <w:sz w:val="20"/>
          <w:szCs w:val="20"/>
        </w:rPr>
      </w:pPr>
    </w:p>
    <w:p w:rsidR="00AE200D" w:rsidRPr="005353B9" w:rsidRDefault="00467176" w:rsidP="00720F34">
      <w:pPr>
        <w:rPr>
          <w:rFonts w:ascii="Arial" w:hAnsi="Arial" w:cs="Arial"/>
        </w:rPr>
      </w:pPr>
      <w:r w:rsidRPr="005353B9">
        <w:rPr>
          <w:rFonts w:ascii="Arial" w:hAnsi="Arial" w:cs="Arial"/>
          <w:sz w:val="20"/>
          <w:szCs w:val="20"/>
        </w:rPr>
        <w:t xml:space="preserve"> </w:t>
      </w:r>
      <w:r w:rsidR="00E95E72">
        <w:rPr>
          <w:rFonts w:ascii="Arial" w:hAnsi="Arial" w:cs="Arial"/>
        </w:rPr>
        <w:pict>
          <v:shape id="_x0000_i1040" type="#_x0000_t75" style="width:149.25pt;height:103.5pt">
            <v:imagedata r:id="rId21" o:title=""/>
          </v:shape>
        </w:pict>
      </w:r>
      <w:r w:rsidRPr="005353B9">
        <w:rPr>
          <w:rFonts w:ascii="Arial" w:hAnsi="Arial" w:cs="Arial"/>
        </w:rPr>
        <w:t xml:space="preserve"> </w:t>
      </w:r>
      <w:r w:rsidR="00C1786E" w:rsidRPr="005353B9">
        <w:rPr>
          <w:rFonts w:ascii="Arial" w:hAnsi="Arial" w:cs="Arial"/>
        </w:rPr>
        <w:t xml:space="preserve"> </w:t>
      </w:r>
      <w:r w:rsidR="000B55C1" w:rsidRPr="005353B9">
        <w:rPr>
          <w:rFonts w:ascii="Arial" w:hAnsi="Arial" w:cs="Arial"/>
        </w:rPr>
        <w:t>Ribolov je zelo omejen in strogo nadzorovan.</w:t>
      </w:r>
    </w:p>
    <w:p w:rsidR="00C1786E" w:rsidRDefault="00C1786E" w:rsidP="00720F34">
      <w:pPr>
        <w:rPr>
          <w:rFonts w:ascii="Arial" w:hAnsi="Arial" w:cs="Arial"/>
        </w:rPr>
      </w:pPr>
    </w:p>
    <w:p w:rsidR="00272EAC" w:rsidRPr="005353B9" w:rsidRDefault="00272EAC" w:rsidP="00720F34">
      <w:pPr>
        <w:rPr>
          <w:rFonts w:ascii="Arial" w:hAnsi="Arial" w:cs="Arial"/>
        </w:rPr>
      </w:pPr>
    </w:p>
    <w:p w:rsidR="00272EAC" w:rsidRDefault="00E95E72" w:rsidP="00720F34">
      <w:pPr>
        <w:rPr>
          <w:rFonts w:ascii="Arial" w:hAnsi="Arial" w:cs="Arial"/>
        </w:rPr>
      </w:pPr>
      <w:r>
        <w:rPr>
          <w:rFonts w:ascii="Arial" w:hAnsi="Arial" w:cs="Arial"/>
          <w:b/>
        </w:rPr>
        <w:pict>
          <v:shape id="_x0000_i1041" type="#_x0000_t75" style="width:138pt;height:156.75pt">
            <v:imagedata r:id="rId22" o:title=""/>
          </v:shape>
        </w:pict>
      </w:r>
      <w:r w:rsidR="00C1786E" w:rsidRPr="005353B9">
        <w:rPr>
          <w:rFonts w:ascii="Arial" w:hAnsi="Arial" w:cs="Arial"/>
          <w:b/>
        </w:rPr>
        <w:t xml:space="preserve">  </w:t>
      </w:r>
      <w:r w:rsidR="00C1786E" w:rsidRPr="005353B9">
        <w:rPr>
          <w:rFonts w:ascii="Arial" w:hAnsi="Arial" w:cs="Arial"/>
        </w:rPr>
        <w:t>Nekateri turisti si najamejo jadrnico in z njo potujejo po</w:t>
      </w:r>
    </w:p>
    <w:p w:rsidR="00C1786E" w:rsidRPr="005353B9" w:rsidRDefault="00272EAC" w:rsidP="00272EAC">
      <w:pPr>
        <w:ind w:left="2124" w:firstLine="708"/>
        <w:rPr>
          <w:rFonts w:ascii="Arial" w:hAnsi="Arial" w:cs="Arial"/>
          <w:b/>
        </w:rPr>
      </w:pPr>
      <w:r>
        <w:rPr>
          <w:rFonts w:ascii="Arial" w:hAnsi="Arial" w:cs="Arial"/>
        </w:rPr>
        <w:t xml:space="preserve">    </w:t>
      </w:r>
      <w:r w:rsidR="00C1786E" w:rsidRPr="005353B9">
        <w:rPr>
          <w:rFonts w:ascii="Arial" w:hAnsi="Arial" w:cs="Arial"/>
        </w:rPr>
        <w:t>določenih poteh okoli koralnih grebenov.</w:t>
      </w:r>
    </w:p>
    <w:p w:rsidR="00720F34" w:rsidRPr="005353B9" w:rsidRDefault="00720F34" w:rsidP="00720F34">
      <w:pPr>
        <w:pStyle w:val="Heading2"/>
        <w:spacing w:before="0" w:after="0"/>
      </w:pPr>
    </w:p>
    <w:p w:rsidR="00272EAC" w:rsidRDefault="00272EAC" w:rsidP="00720F34">
      <w:pPr>
        <w:pStyle w:val="Heading2"/>
        <w:spacing w:before="0" w:after="0"/>
      </w:pPr>
    </w:p>
    <w:p w:rsidR="00DF1C36" w:rsidRDefault="00272EAC" w:rsidP="00272EAC">
      <w:pPr>
        <w:pStyle w:val="Heading2"/>
      </w:pPr>
      <w:r>
        <w:br w:type="page"/>
      </w:r>
      <w:bookmarkStart w:id="14" w:name="_Toc134776900"/>
      <w:bookmarkStart w:id="15" w:name="_Toc134777943"/>
      <w:r>
        <w:t>KAJ GA OGROŽA</w:t>
      </w:r>
      <w:bookmarkEnd w:id="14"/>
      <w:bookmarkEnd w:id="15"/>
    </w:p>
    <w:p w:rsidR="00272EAC" w:rsidRPr="00272EAC" w:rsidRDefault="00272EAC" w:rsidP="00272EAC">
      <w:pPr>
        <w:pStyle w:val="Heading3"/>
      </w:pPr>
      <w:bookmarkStart w:id="16" w:name="_Toc134776901"/>
      <w:bookmarkStart w:id="17" w:name="_Toc134777944"/>
      <w:r>
        <w:t>Nevarne morske zvezde</w:t>
      </w:r>
      <w:bookmarkEnd w:id="16"/>
      <w:bookmarkEnd w:id="17"/>
    </w:p>
    <w:p w:rsidR="00611890" w:rsidRPr="005353B9" w:rsidRDefault="00611890" w:rsidP="00272EAC">
      <w:pPr>
        <w:jc w:val="both"/>
        <w:rPr>
          <w:rFonts w:ascii="Arial" w:hAnsi="Arial" w:cs="Arial"/>
        </w:rPr>
      </w:pPr>
      <w:r w:rsidRPr="005353B9">
        <w:rPr>
          <w:rFonts w:ascii="Arial" w:hAnsi="Arial" w:cs="Arial"/>
        </w:rPr>
        <w:t>V zadnjih petindvajsetih letih so Veliki koralni greben napadle strupene morske zvezde, ki so znane pod imenom trnove krone</w:t>
      </w:r>
      <w:r w:rsidR="00272EAC">
        <w:rPr>
          <w:rFonts w:ascii="Arial" w:hAnsi="Arial" w:cs="Arial"/>
        </w:rPr>
        <w:t>. Te zvezde</w:t>
      </w:r>
      <w:r w:rsidRPr="005353B9">
        <w:rPr>
          <w:rFonts w:ascii="Arial" w:hAnsi="Arial" w:cs="Arial"/>
        </w:rPr>
        <w:t xml:space="preserve"> posesajo polipe iz njihovih ogrodij in pustijo samo apnenec. Biologi so vložili veliko časa in denarja, da bi nevarne plenilce uničili, toda zvezde se kljub vsem njihovim naporom še kar naprej razmnožujejo.</w:t>
      </w:r>
    </w:p>
    <w:p w:rsidR="00611890" w:rsidRPr="005353B9" w:rsidRDefault="00611890" w:rsidP="00720F34">
      <w:pPr>
        <w:rPr>
          <w:rFonts w:ascii="Arial" w:hAnsi="Arial" w:cs="Arial"/>
        </w:rPr>
      </w:pPr>
    </w:p>
    <w:p w:rsidR="00272EAC" w:rsidRDefault="00272EAC" w:rsidP="00272EAC">
      <w:pPr>
        <w:pStyle w:val="Heading3"/>
      </w:pPr>
      <w:bookmarkStart w:id="18" w:name="_Toc134776902"/>
      <w:bookmarkStart w:id="19" w:name="_Toc134777945"/>
      <w:r>
        <w:t>Pretiran razvoj turizma</w:t>
      </w:r>
      <w:bookmarkEnd w:id="18"/>
      <w:bookmarkEnd w:id="19"/>
    </w:p>
    <w:p w:rsidR="00611890" w:rsidRDefault="00611890" w:rsidP="00272EAC">
      <w:pPr>
        <w:jc w:val="both"/>
        <w:rPr>
          <w:rFonts w:ascii="Arial" w:hAnsi="Arial" w:cs="Arial"/>
        </w:rPr>
      </w:pPr>
      <w:r w:rsidRPr="005353B9">
        <w:rPr>
          <w:rFonts w:ascii="Arial" w:hAnsi="Arial" w:cs="Arial"/>
        </w:rPr>
        <w:t>Drug</w:t>
      </w:r>
      <w:r w:rsidR="00272EAC">
        <w:rPr>
          <w:rFonts w:ascii="Arial" w:hAnsi="Arial" w:cs="Arial"/>
        </w:rPr>
        <w:t>i</w:t>
      </w:r>
      <w:r w:rsidRPr="005353B9">
        <w:rPr>
          <w:rFonts w:ascii="Arial" w:hAnsi="Arial" w:cs="Arial"/>
        </w:rPr>
        <w:t xml:space="preserve"> problem je razvoj turizma, ki sicer prinaša denar</w:t>
      </w:r>
      <w:r w:rsidR="00272EAC">
        <w:rPr>
          <w:rFonts w:ascii="Arial" w:hAnsi="Arial" w:cs="Arial"/>
        </w:rPr>
        <w:t>,</w:t>
      </w:r>
      <w:r w:rsidRPr="005353B9">
        <w:rPr>
          <w:rFonts w:ascii="Arial" w:hAnsi="Arial" w:cs="Arial"/>
        </w:rPr>
        <w:t xml:space="preserve"> ampak tudi nove probleme, med katerimi je tudi spuščanje odplak in smeti iz turističnih ladij v morje. Odpadki namreč povečujejo količino dušika v vodi, kar ugodno vpliva na rast in razvoj rastlin, ki zadušijo korale. Še večje težave nastajajo zaradi nenadzorovanega ribolova domačih ribičev na območju koralnega grebena.</w:t>
      </w:r>
    </w:p>
    <w:p w:rsidR="00272EAC" w:rsidRDefault="00272EAC" w:rsidP="00272EAC">
      <w:pPr>
        <w:jc w:val="both"/>
        <w:rPr>
          <w:rFonts w:ascii="Arial" w:hAnsi="Arial" w:cs="Arial"/>
        </w:rPr>
      </w:pPr>
    </w:p>
    <w:p w:rsidR="00272EAC" w:rsidRPr="005353B9" w:rsidRDefault="00272EAC" w:rsidP="00272EAC">
      <w:pPr>
        <w:jc w:val="both"/>
        <w:rPr>
          <w:rFonts w:ascii="Arial" w:hAnsi="Arial" w:cs="Arial"/>
        </w:rPr>
      </w:pPr>
    </w:p>
    <w:p w:rsidR="00272EAC" w:rsidRDefault="00E95E72" w:rsidP="00272EAC">
      <w:pPr>
        <w:rPr>
          <w:rFonts w:ascii="Arial" w:hAnsi="Arial" w:cs="Arial"/>
        </w:rPr>
      </w:pPr>
      <w:r>
        <w:rPr>
          <w:rFonts w:ascii="Arial" w:hAnsi="Arial" w:cs="Arial"/>
        </w:rPr>
        <w:pict>
          <v:shape id="_x0000_i1042" type="#_x0000_t75" style="width:194.25pt;height:2in">
            <v:imagedata r:id="rId23" o:title=""/>
          </v:shape>
        </w:pict>
      </w:r>
      <w:r w:rsidR="00272EAC" w:rsidRPr="005353B9">
        <w:rPr>
          <w:rFonts w:ascii="Arial" w:hAnsi="Arial" w:cs="Arial"/>
        </w:rPr>
        <w:t xml:space="preserve">  </w:t>
      </w:r>
    </w:p>
    <w:p w:rsidR="00272EAC" w:rsidRPr="005353B9" w:rsidRDefault="00272EAC" w:rsidP="00272EAC">
      <w:pPr>
        <w:rPr>
          <w:rFonts w:ascii="Arial" w:hAnsi="Arial" w:cs="Arial"/>
        </w:rPr>
      </w:pPr>
      <w:r w:rsidRPr="005353B9">
        <w:rPr>
          <w:rFonts w:ascii="Arial" w:hAnsi="Arial" w:cs="Arial"/>
        </w:rPr>
        <w:t xml:space="preserve">Turisti mečejo odpadke v morje in </w:t>
      </w:r>
      <w:r>
        <w:rPr>
          <w:rFonts w:ascii="Arial" w:hAnsi="Arial" w:cs="Arial"/>
        </w:rPr>
        <w:t xml:space="preserve">ga </w:t>
      </w:r>
      <w:r w:rsidRPr="005353B9">
        <w:rPr>
          <w:rFonts w:ascii="Arial" w:hAnsi="Arial" w:cs="Arial"/>
        </w:rPr>
        <w:t>s tem onesnažujejo</w:t>
      </w:r>
      <w:r>
        <w:rPr>
          <w:rFonts w:ascii="Arial" w:hAnsi="Arial" w:cs="Arial"/>
        </w:rPr>
        <w:t xml:space="preserve"> ter</w:t>
      </w:r>
      <w:r w:rsidRPr="005353B9">
        <w:rPr>
          <w:rFonts w:ascii="Arial" w:hAnsi="Arial" w:cs="Arial"/>
        </w:rPr>
        <w:t xml:space="preserve"> škodijo koralnemu grebenu.</w:t>
      </w:r>
    </w:p>
    <w:p w:rsidR="00611890" w:rsidRDefault="00611890" w:rsidP="00720F34">
      <w:pPr>
        <w:rPr>
          <w:rFonts w:ascii="Arial" w:hAnsi="Arial" w:cs="Arial"/>
        </w:rPr>
      </w:pPr>
    </w:p>
    <w:p w:rsidR="00272EAC" w:rsidRPr="005353B9" w:rsidRDefault="00272EAC" w:rsidP="00272EAC">
      <w:pPr>
        <w:pStyle w:val="Heading3"/>
      </w:pPr>
      <w:bookmarkStart w:id="20" w:name="_Toc134776903"/>
      <w:bookmarkStart w:id="21" w:name="_Toc134777946"/>
      <w:r w:rsidRPr="00272EAC">
        <w:t>Globalno segrevanje</w:t>
      </w:r>
      <w:bookmarkEnd w:id="20"/>
      <w:bookmarkEnd w:id="21"/>
      <w:r>
        <w:t xml:space="preserve"> </w:t>
      </w:r>
    </w:p>
    <w:p w:rsidR="00720F34" w:rsidRPr="005353B9" w:rsidRDefault="00611890" w:rsidP="00272EAC">
      <w:pPr>
        <w:jc w:val="both"/>
        <w:rPr>
          <w:rFonts w:ascii="Arial" w:hAnsi="Arial" w:cs="Arial"/>
        </w:rPr>
      </w:pPr>
      <w:r w:rsidRPr="005353B9">
        <w:rPr>
          <w:rFonts w:ascii="Arial" w:hAnsi="Arial" w:cs="Arial"/>
        </w:rPr>
        <w:t>Veliki koralni greben naj bi do leta 2025 popolnoma izginil, če bo temperatura morja zaradi globalnega segrevanja še rasla, trdijo strokovnjaki z avstralskega inštituta za morske študije univerze Queensland. Ray Berkelmans, ki je vodil raziskavo, trdi, da korale nimajo mehanizma, ki bi jim omogočil, da se zaščitijo pred visokimi temperaturami, ki uničujejo hranljive snovi. "Zaradi temperatur, ki vsako poletje dosežejo kritično točko, bo iz leta v leto prihajalo do postopnega propadanja oziroma izginjanja koralnih območij</w:t>
      </w:r>
      <w:r w:rsidR="00272EAC">
        <w:rPr>
          <w:rFonts w:ascii="Arial" w:hAnsi="Arial" w:cs="Arial"/>
        </w:rPr>
        <w:t xml:space="preserve">. </w:t>
      </w:r>
      <w:r w:rsidRPr="005353B9">
        <w:rPr>
          <w:rFonts w:ascii="Arial" w:hAnsi="Arial" w:cs="Arial"/>
        </w:rPr>
        <w:t>Grebeni ne bodo izginili, ampak bodo brez koral. Na njihovem mestu bodo zrasle druge, manj zanimive vrste morske flore in favne, kot so makroalge in določene vrste morske trave</w:t>
      </w:r>
      <w:r w:rsidR="00272EAC">
        <w:rPr>
          <w:rFonts w:ascii="Arial" w:hAnsi="Arial" w:cs="Arial"/>
        </w:rPr>
        <w:t>.</w:t>
      </w:r>
      <w:r w:rsidRPr="005353B9">
        <w:rPr>
          <w:rFonts w:ascii="Arial" w:hAnsi="Arial" w:cs="Arial"/>
        </w:rPr>
        <w:t xml:space="preserve">" </w:t>
      </w:r>
    </w:p>
    <w:p w:rsidR="00720F34" w:rsidRPr="005353B9" w:rsidRDefault="00720F34" w:rsidP="00720F34">
      <w:pPr>
        <w:rPr>
          <w:rFonts w:ascii="Arial" w:hAnsi="Arial" w:cs="Arial"/>
        </w:rPr>
      </w:pPr>
    </w:p>
    <w:p w:rsidR="00720F34" w:rsidRPr="00272EAC" w:rsidRDefault="0043261D" w:rsidP="0043261D">
      <w:pPr>
        <w:pStyle w:val="Heading2"/>
      </w:pPr>
      <w:r>
        <w:br w:type="page"/>
      </w:r>
      <w:bookmarkStart w:id="22" w:name="_Toc134776904"/>
      <w:bookmarkStart w:id="23" w:name="_Toc134777947"/>
      <w:r w:rsidR="00423C08" w:rsidRPr="00272EAC">
        <w:t>ZAKLJUČEK</w:t>
      </w:r>
      <w:bookmarkEnd w:id="22"/>
      <w:bookmarkEnd w:id="23"/>
    </w:p>
    <w:p w:rsidR="002073C9" w:rsidRPr="005353B9" w:rsidRDefault="002073C9" w:rsidP="0043261D">
      <w:pPr>
        <w:pStyle w:val="NormalWeb"/>
        <w:jc w:val="both"/>
        <w:rPr>
          <w:rFonts w:ascii="Arial" w:hAnsi="Arial" w:cs="Arial"/>
        </w:rPr>
      </w:pPr>
      <w:r w:rsidRPr="005353B9">
        <w:rPr>
          <w:rFonts w:ascii="Arial" w:hAnsi="Arial" w:cs="Arial"/>
        </w:rPr>
        <w:t xml:space="preserve">Avstralska vlada je nedavno sprejela poseben zakon, s katerim naj bi zaščitili Veliki koralni greben pred uničevanjem. </w:t>
      </w:r>
      <w:r w:rsidR="0043261D">
        <w:rPr>
          <w:rFonts w:ascii="Arial" w:hAnsi="Arial" w:cs="Arial"/>
        </w:rPr>
        <w:t>To</w:t>
      </w:r>
      <w:r w:rsidRPr="005353B9">
        <w:rPr>
          <w:rFonts w:ascii="Arial" w:hAnsi="Arial" w:cs="Arial"/>
        </w:rPr>
        <w:t xml:space="preserve"> je sedaj največje zaščiteno morsko območje na svetu. Kar dobra tretjina grebena je zaščitena in na njej nista dovoljena ne ribolov ne turizem. Znanstveniki in okoljevarstveniki </w:t>
      </w:r>
      <w:r w:rsidR="001D0745">
        <w:rPr>
          <w:rFonts w:ascii="Arial" w:hAnsi="Arial" w:cs="Arial"/>
        </w:rPr>
        <w:t xml:space="preserve">pa </w:t>
      </w:r>
      <w:r w:rsidRPr="005353B9">
        <w:rPr>
          <w:rFonts w:ascii="Arial" w:hAnsi="Arial" w:cs="Arial"/>
        </w:rPr>
        <w:t xml:space="preserve">ob tem opozarjajo, da bi bilo treba za učinkovito zaščito zapreti vsaj polovico grebena. </w:t>
      </w:r>
    </w:p>
    <w:p w:rsidR="001D0745" w:rsidRDefault="00D771BE" w:rsidP="0043261D">
      <w:pPr>
        <w:jc w:val="both"/>
        <w:rPr>
          <w:rFonts w:ascii="Arial" w:hAnsi="Arial" w:cs="Arial"/>
        </w:rPr>
      </w:pPr>
      <w:r w:rsidRPr="005353B9">
        <w:rPr>
          <w:rFonts w:ascii="Arial" w:hAnsi="Arial" w:cs="Arial"/>
        </w:rPr>
        <w:t xml:space="preserve">Leta 1981 je bil Veliki koralni greben vpisan na seznam krajev  s svetovno dediščino. "Konvencija svetovne dediščine" je bila leta 1972 sprejeta na generalni konferenci UNESCA z namenom, da bi izbrali in na „seznam kulturne dediščine“ uvrstili tiste kulturne dediščine, ki imajo poseben pomen in vrednost za celotno človeštvo. </w:t>
      </w:r>
      <w:r w:rsidR="001D0745">
        <w:rPr>
          <w:rFonts w:ascii="Arial" w:hAnsi="Arial" w:cs="Arial"/>
        </w:rPr>
        <w:t xml:space="preserve">Tako je UNESCO, ki je del Organizacije združenih narodov, v </w:t>
      </w:r>
      <w:r w:rsidRPr="005353B9">
        <w:rPr>
          <w:rFonts w:ascii="Arial" w:hAnsi="Arial" w:cs="Arial"/>
        </w:rPr>
        <w:t xml:space="preserve">sodelovanju z vsemi narodi </w:t>
      </w:r>
      <w:r w:rsidR="001D0745">
        <w:rPr>
          <w:rFonts w:ascii="Arial" w:hAnsi="Arial" w:cs="Arial"/>
        </w:rPr>
        <w:t>sveta želel poskrbeti, da bi na našem planetu ohranili čimvečji del stvaritev matere narave in človeškega dela.</w:t>
      </w:r>
    </w:p>
    <w:p w:rsidR="002073C9" w:rsidRPr="005353B9" w:rsidRDefault="002073C9" w:rsidP="0043261D">
      <w:pPr>
        <w:pStyle w:val="NormalWeb"/>
        <w:jc w:val="both"/>
        <w:rPr>
          <w:rFonts w:ascii="Arial" w:hAnsi="Arial" w:cs="Arial"/>
        </w:rPr>
      </w:pPr>
      <w:r w:rsidRPr="005353B9">
        <w:rPr>
          <w:rFonts w:ascii="Arial" w:hAnsi="Arial" w:cs="Arial"/>
        </w:rPr>
        <w:t xml:space="preserve">UNESCO je kot merila za vpis v zakladnico </w:t>
      </w:r>
      <w:r w:rsidR="001D0745">
        <w:rPr>
          <w:rFonts w:ascii="Arial" w:hAnsi="Arial" w:cs="Arial"/>
        </w:rPr>
        <w:t xml:space="preserve">naravne </w:t>
      </w:r>
      <w:r w:rsidRPr="005353B9">
        <w:rPr>
          <w:rFonts w:ascii="Arial" w:hAnsi="Arial" w:cs="Arial"/>
        </w:rPr>
        <w:t xml:space="preserve">svetovne dediščine navedel naslednje točke: </w:t>
      </w:r>
    </w:p>
    <w:p w:rsidR="002073C9" w:rsidRPr="005353B9" w:rsidRDefault="002073C9" w:rsidP="0043261D">
      <w:pPr>
        <w:numPr>
          <w:ilvl w:val="0"/>
          <w:numId w:val="3"/>
        </w:numPr>
        <w:spacing w:before="100" w:beforeAutospacing="1" w:after="100" w:afterAutospacing="1"/>
        <w:jc w:val="both"/>
        <w:rPr>
          <w:rFonts w:ascii="Arial" w:hAnsi="Arial" w:cs="Arial"/>
        </w:rPr>
      </w:pPr>
      <w:r w:rsidRPr="005353B9">
        <w:rPr>
          <w:rFonts w:ascii="Arial" w:hAnsi="Arial" w:cs="Arial"/>
        </w:rPr>
        <w:t xml:space="preserve">Izjemni primeri, ki predstavljajo pomembne stopnje zemeljske evolucije, tako na področju živega sveta kot značilni geološki procesi v razvijanju oblik površja ter značilni geomorfološki in fiziografski pojavi. </w:t>
      </w:r>
    </w:p>
    <w:p w:rsidR="002073C9" w:rsidRPr="005353B9" w:rsidRDefault="002073C9" w:rsidP="0043261D">
      <w:pPr>
        <w:numPr>
          <w:ilvl w:val="0"/>
          <w:numId w:val="3"/>
        </w:numPr>
        <w:spacing w:before="100" w:beforeAutospacing="1" w:after="100" w:afterAutospacing="1"/>
        <w:jc w:val="both"/>
        <w:rPr>
          <w:rFonts w:ascii="Arial" w:hAnsi="Arial" w:cs="Arial"/>
        </w:rPr>
      </w:pPr>
      <w:r w:rsidRPr="005353B9">
        <w:rPr>
          <w:rFonts w:ascii="Arial" w:hAnsi="Arial" w:cs="Arial"/>
        </w:rPr>
        <w:t xml:space="preserve">Izstopajoči primeri, ki predstavljajo značilne ekološke in biološke procese v evoluciji in razvoju kopnih, sladkovodnih, obalnih in morskih ekosistemov ter rastlinskih in živalskih združb. </w:t>
      </w:r>
    </w:p>
    <w:p w:rsidR="002073C9" w:rsidRPr="005353B9" w:rsidRDefault="002073C9" w:rsidP="0043261D">
      <w:pPr>
        <w:numPr>
          <w:ilvl w:val="0"/>
          <w:numId w:val="3"/>
        </w:numPr>
        <w:spacing w:before="100" w:beforeAutospacing="1" w:after="100" w:afterAutospacing="1"/>
        <w:jc w:val="both"/>
        <w:rPr>
          <w:rFonts w:ascii="Arial" w:hAnsi="Arial" w:cs="Arial"/>
        </w:rPr>
      </w:pPr>
      <w:r w:rsidRPr="005353B9">
        <w:rPr>
          <w:rFonts w:ascii="Arial" w:hAnsi="Arial" w:cs="Arial"/>
        </w:rPr>
        <w:t>Vsebujejo izjemne naravne pojave ali območja izredne naravne lepote ali estetskega pomena.</w:t>
      </w:r>
    </w:p>
    <w:p w:rsidR="002073C9" w:rsidRPr="005353B9" w:rsidRDefault="002073C9" w:rsidP="0043261D">
      <w:pPr>
        <w:spacing w:before="100" w:beforeAutospacing="1" w:after="100" w:afterAutospacing="1"/>
        <w:jc w:val="both"/>
        <w:rPr>
          <w:rFonts w:ascii="Arial" w:hAnsi="Arial" w:cs="Arial"/>
        </w:rPr>
      </w:pPr>
      <w:r w:rsidRPr="005353B9">
        <w:rPr>
          <w:rFonts w:ascii="Arial" w:hAnsi="Arial" w:cs="Arial"/>
        </w:rPr>
        <w:t>Strinjamo se lahko, da Veliki koralni s svojim bogastvom ustreza vsem zgoraj naštetim pogojem.</w:t>
      </w:r>
      <w:r w:rsidR="00571F85" w:rsidRPr="005353B9">
        <w:rPr>
          <w:rFonts w:ascii="Arial" w:hAnsi="Arial" w:cs="Arial"/>
        </w:rPr>
        <w:t xml:space="preserve"> </w:t>
      </w:r>
    </w:p>
    <w:p w:rsidR="002073C9" w:rsidRPr="005353B9" w:rsidRDefault="002073C9" w:rsidP="000B66CC">
      <w:pPr>
        <w:pStyle w:val="NormalWeb"/>
        <w:rPr>
          <w:rFonts w:ascii="Arial" w:hAnsi="Arial" w:cs="Arial"/>
        </w:rPr>
      </w:pPr>
    </w:p>
    <w:p w:rsidR="002073C9" w:rsidRPr="0062748B" w:rsidRDefault="00B90D68" w:rsidP="0062748B">
      <w:pPr>
        <w:pStyle w:val="Heading2"/>
      </w:pPr>
      <w:bookmarkStart w:id="24" w:name="_Toc134776905"/>
      <w:bookmarkStart w:id="25" w:name="_Toc134777948"/>
      <w:r>
        <w:t>VIRI IN LITERATURA</w:t>
      </w:r>
      <w:bookmarkEnd w:id="24"/>
      <w:bookmarkEnd w:id="25"/>
    </w:p>
    <w:p w:rsidR="00E8762E" w:rsidRPr="005353B9" w:rsidRDefault="00E8762E" w:rsidP="00E8762E"/>
    <w:p w:rsidR="00D31F27" w:rsidRDefault="00D31F27" w:rsidP="00430F13">
      <w:pPr>
        <w:numPr>
          <w:ilvl w:val="0"/>
          <w:numId w:val="7"/>
        </w:numPr>
        <w:rPr>
          <w:rFonts w:ascii="Arial" w:hAnsi="Arial" w:cs="Arial"/>
        </w:rPr>
      </w:pPr>
      <w:r w:rsidRPr="005353B9">
        <w:rPr>
          <w:rFonts w:ascii="Arial" w:hAnsi="Arial" w:cs="Arial"/>
        </w:rPr>
        <w:t>Veliki splošni leksikon, DZS, 1998, str. 4625.</w:t>
      </w:r>
    </w:p>
    <w:p w:rsidR="00430F13" w:rsidRPr="005353B9" w:rsidRDefault="00430F13" w:rsidP="00430F13">
      <w:pPr>
        <w:ind w:left="360"/>
        <w:rPr>
          <w:rFonts w:ascii="Arial" w:hAnsi="Arial" w:cs="Arial"/>
        </w:rPr>
      </w:pPr>
    </w:p>
    <w:p w:rsidR="00D31F27" w:rsidRDefault="00D31F27" w:rsidP="00430F13">
      <w:pPr>
        <w:numPr>
          <w:ilvl w:val="0"/>
          <w:numId w:val="7"/>
        </w:numPr>
        <w:rPr>
          <w:rFonts w:ascii="Arial" w:hAnsi="Arial" w:cs="Arial"/>
        </w:rPr>
      </w:pPr>
      <w:r w:rsidRPr="005353B9">
        <w:rPr>
          <w:rFonts w:ascii="Arial" w:hAnsi="Arial" w:cs="Arial"/>
        </w:rPr>
        <w:t>Vsa čuda sveta, Vodnik po naravnih lepotah sveta, ur. Noel Buchanan, Mladinska   knjiga, 2004, str.247-250.</w:t>
      </w:r>
    </w:p>
    <w:p w:rsidR="00430F13" w:rsidRPr="005353B9" w:rsidRDefault="00430F13" w:rsidP="00430F13">
      <w:pPr>
        <w:ind w:left="360"/>
        <w:rPr>
          <w:rFonts w:ascii="Arial" w:hAnsi="Arial" w:cs="Arial"/>
        </w:rPr>
      </w:pPr>
    </w:p>
    <w:p w:rsidR="00E8762E" w:rsidRPr="00430F13" w:rsidRDefault="00430F13" w:rsidP="00430F13">
      <w:pPr>
        <w:ind w:left="360" w:firstLine="348"/>
        <w:rPr>
          <w:i/>
        </w:rPr>
      </w:pPr>
      <w:r w:rsidRPr="00430F13">
        <w:rPr>
          <w:rFonts w:ascii="Arial" w:hAnsi="Arial" w:cs="Arial"/>
          <w:i/>
        </w:rPr>
        <w:t>Slovenske i</w:t>
      </w:r>
      <w:r w:rsidR="00D31F27" w:rsidRPr="00430F13">
        <w:rPr>
          <w:rFonts w:ascii="Arial" w:hAnsi="Arial" w:cs="Arial"/>
          <w:i/>
        </w:rPr>
        <w:t>nternetne strani:</w:t>
      </w:r>
      <w:r w:rsidR="00E8762E" w:rsidRPr="00430F13">
        <w:rPr>
          <w:i/>
        </w:rPr>
        <w:t xml:space="preserve"> </w:t>
      </w:r>
    </w:p>
    <w:p w:rsidR="00E8762E" w:rsidRPr="00430F13" w:rsidRDefault="00E95E72" w:rsidP="00430F13">
      <w:pPr>
        <w:numPr>
          <w:ilvl w:val="0"/>
          <w:numId w:val="7"/>
        </w:numPr>
        <w:rPr>
          <w:rFonts w:ascii="Arial" w:hAnsi="Arial" w:cs="Arial"/>
          <w:color w:val="000000"/>
        </w:rPr>
      </w:pPr>
      <w:hyperlink r:id="rId24" w:history="1">
        <w:r w:rsidR="00E8762E" w:rsidRPr="00430F13">
          <w:rPr>
            <w:rStyle w:val="Hyperlink"/>
            <w:rFonts w:ascii="Arial" w:hAnsi="Arial" w:cs="Arial"/>
            <w:color w:val="000000"/>
          </w:rPr>
          <w:t>http://www.o-4os.ce.edus.si/gradiva/geo/avstralija/koralni-greben.htm</w:t>
        </w:r>
      </w:hyperlink>
    </w:p>
    <w:p w:rsidR="00E8762E" w:rsidRPr="00430F13" w:rsidRDefault="00E95E72" w:rsidP="00430F13">
      <w:pPr>
        <w:numPr>
          <w:ilvl w:val="0"/>
          <w:numId w:val="7"/>
        </w:numPr>
        <w:rPr>
          <w:rFonts w:ascii="Arial" w:hAnsi="Arial" w:cs="Arial"/>
          <w:color w:val="000000"/>
        </w:rPr>
      </w:pPr>
      <w:hyperlink r:id="rId25" w:history="1">
        <w:r w:rsidR="00E8762E" w:rsidRPr="00430F13">
          <w:rPr>
            <w:rStyle w:val="Hyperlink"/>
            <w:rFonts w:ascii="Arial" w:hAnsi="Arial" w:cs="Arial"/>
            <w:color w:val="000000"/>
          </w:rPr>
          <w:t>http://www.s----3gim.mb.edus.si/timko1/znamenitosti/AVSTRALIJA/Vita_rozman/kgreben.html</w:t>
        </w:r>
      </w:hyperlink>
    </w:p>
    <w:p w:rsidR="00E8762E" w:rsidRPr="00430F13" w:rsidRDefault="00E95E72" w:rsidP="00430F13">
      <w:pPr>
        <w:numPr>
          <w:ilvl w:val="0"/>
          <w:numId w:val="7"/>
        </w:numPr>
        <w:rPr>
          <w:rFonts w:ascii="Arial" w:hAnsi="Arial" w:cs="Arial"/>
          <w:color w:val="000000"/>
        </w:rPr>
      </w:pPr>
      <w:hyperlink r:id="rId26" w:history="1">
        <w:r w:rsidR="00E8762E" w:rsidRPr="00430F13">
          <w:rPr>
            <w:rStyle w:val="Hyperlink"/>
            <w:rFonts w:ascii="Arial" w:hAnsi="Arial" w:cs="Arial"/>
            <w:color w:val="000000"/>
          </w:rPr>
          <w:t>http://web.s-gim.kr.edus.si/projekti/timko/2000_2001/aborigini/Petra%20Studen/veliki_koralni_greben.htm</w:t>
        </w:r>
      </w:hyperlink>
    </w:p>
    <w:p w:rsidR="00E8762E" w:rsidRPr="00430F13" w:rsidRDefault="00E95E72" w:rsidP="00430F13">
      <w:pPr>
        <w:numPr>
          <w:ilvl w:val="0"/>
          <w:numId w:val="7"/>
        </w:numPr>
        <w:rPr>
          <w:rFonts w:ascii="Arial" w:hAnsi="Arial" w:cs="Arial"/>
        </w:rPr>
      </w:pPr>
      <w:hyperlink r:id="rId27" w:history="1">
        <w:r w:rsidR="00E8762E" w:rsidRPr="00430F13">
          <w:rPr>
            <w:rStyle w:val="Hyperlink"/>
            <w:rFonts w:ascii="Arial" w:hAnsi="Arial" w:cs="Arial"/>
            <w:color w:val="auto"/>
          </w:rPr>
          <w:t>http://venet.mojforum.si/venet-about1535.html</w:t>
        </w:r>
      </w:hyperlink>
    </w:p>
    <w:p w:rsidR="00E8762E" w:rsidRPr="00430F13" w:rsidRDefault="00E95E72" w:rsidP="00430F13">
      <w:pPr>
        <w:numPr>
          <w:ilvl w:val="0"/>
          <w:numId w:val="7"/>
        </w:numPr>
        <w:rPr>
          <w:rFonts w:ascii="Arial" w:hAnsi="Arial" w:cs="Arial"/>
        </w:rPr>
      </w:pPr>
      <w:hyperlink r:id="rId28" w:history="1">
        <w:r w:rsidR="00E8762E" w:rsidRPr="00430F13">
          <w:rPr>
            <w:rStyle w:val="Hyperlink"/>
            <w:rFonts w:ascii="Arial" w:hAnsi="Arial" w:cs="Arial"/>
            <w:color w:val="auto"/>
          </w:rPr>
          <w:t>http://www.24ur.com/bin/article.php?article_id=3070203</w:t>
        </w:r>
      </w:hyperlink>
    </w:p>
    <w:p w:rsidR="00E8762E" w:rsidRPr="00430F13" w:rsidRDefault="00E95E72" w:rsidP="00430F13">
      <w:pPr>
        <w:numPr>
          <w:ilvl w:val="0"/>
          <w:numId w:val="7"/>
        </w:numPr>
        <w:rPr>
          <w:rFonts w:ascii="Arial" w:hAnsi="Arial" w:cs="Arial"/>
        </w:rPr>
      </w:pPr>
      <w:hyperlink r:id="rId29" w:history="1">
        <w:r w:rsidR="00E8762E" w:rsidRPr="00430F13">
          <w:rPr>
            <w:rStyle w:val="Hyperlink"/>
            <w:rFonts w:ascii="Arial" w:hAnsi="Arial" w:cs="Arial"/>
            <w:color w:val="auto"/>
          </w:rPr>
          <w:t>http://www.gimvic.org/projekti/timko/avstralija/masa/Greben.html</w:t>
        </w:r>
      </w:hyperlink>
    </w:p>
    <w:p w:rsidR="0062748B" w:rsidRPr="00430F13" w:rsidRDefault="0062748B" w:rsidP="00430F13">
      <w:pPr>
        <w:numPr>
          <w:ilvl w:val="0"/>
          <w:numId w:val="7"/>
        </w:numPr>
        <w:rPr>
          <w:rFonts w:ascii="Arial" w:hAnsi="Arial" w:cs="Arial"/>
        </w:rPr>
      </w:pPr>
      <w:r w:rsidRPr="00430F13">
        <w:rPr>
          <w:rFonts w:ascii="Arial" w:hAnsi="Arial" w:cs="Arial"/>
        </w:rPr>
        <w:t>http://www.park-skocjanske-jame.si/unesco.htm</w:t>
      </w:r>
    </w:p>
    <w:p w:rsidR="00E8762E" w:rsidRPr="005353B9" w:rsidRDefault="00E8762E" w:rsidP="00E8762E">
      <w:pPr>
        <w:rPr>
          <w:rFonts w:ascii="Arial" w:hAnsi="Arial" w:cs="Arial"/>
        </w:rPr>
      </w:pPr>
    </w:p>
    <w:p w:rsidR="00E8762E" w:rsidRPr="00430F13" w:rsidRDefault="00430F13" w:rsidP="00430F13">
      <w:pPr>
        <w:ind w:left="360" w:firstLine="348"/>
        <w:rPr>
          <w:rFonts w:ascii="Arial" w:hAnsi="Arial" w:cs="Arial"/>
          <w:i/>
        </w:rPr>
      </w:pPr>
      <w:r w:rsidRPr="00430F13">
        <w:rPr>
          <w:rFonts w:ascii="Arial" w:hAnsi="Arial" w:cs="Arial"/>
          <w:i/>
        </w:rPr>
        <w:t>A</w:t>
      </w:r>
      <w:r w:rsidR="00E8762E" w:rsidRPr="00430F13">
        <w:rPr>
          <w:rFonts w:ascii="Arial" w:hAnsi="Arial" w:cs="Arial"/>
          <w:i/>
        </w:rPr>
        <w:t>ngleške</w:t>
      </w:r>
      <w:r w:rsidRPr="00430F13">
        <w:rPr>
          <w:rFonts w:ascii="Arial" w:hAnsi="Arial" w:cs="Arial"/>
          <w:i/>
        </w:rPr>
        <w:t xml:space="preserve"> internetne strani</w:t>
      </w:r>
      <w:r w:rsidR="00E8762E" w:rsidRPr="00430F13">
        <w:rPr>
          <w:rFonts w:ascii="Arial" w:hAnsi="Arial" w:cs="Arial"/>
          <w:i/>
        </w:rPr>
        <w:t>:</w:t>
      </w:r>
    </w:p>
    <w:p w:rsidR="00E8762E" w:rsidRPr="00430F13" w:rsidRDefault="00E95E72" w:rsidP="00430F13">
      <w:pPr>
        <w:numPr>
          <w:ilvl w:val="0"/>
          <w:numId w:val="7"/>
        </w:numPr>
        <w:rPr>
          <w:rFonts w:ascii="Arial" w:hAnsi="Arial" w:cs="Arial"/>
          <w:color w:val="000000"/>
        </w:rPr>
      </w:pPr>
      <w:hyperlink r:id="rId30" w:history="1">
        <w:r w:rsidR="00E8762E" w:rsidRPr="00430F13">
          <w:rPr>
            <w:rFonts w:ascii="Arial" w:hAnsi="Arial" w:cs="Arial"/>
            <w:color w:val="000000"/>
          </w:rPr>
          <w:t>http://www.gbrmpa.gov.au/</w:t>
        </w:r>
      </w:hyperlink>
    </w:p>
    <w:p w:rsidR="00E8762E" w:rsidRPr="00430F13" w:rsidRDefault="00E8762E" w:rsidP="00430F13">
      <w:pPr>
        <w:numPr>
          <w:ilvl w:val="0"/>
          <w:numId w:val="7"/>
        </w:numPr>
        <w:rPr>
          <w:rFonts w:ascii="Arial" w:hAnsi="Arial" w:cs="Arial"/>
          <w:color w:val="000000"/>
        </w:rPr>
      </w:pPr>
      <w:r w:rsidRPr="00430F13">
        <w:rPr>
          <w:rFonts w:ascii="Arial" w:hAnsi="Arial" w:cs="Arial"/>
          <w:color w:val="000000"/>
        </w:rPr>
        <w:t>http://www.cultureandrecreation.gov.au/articles/greatbarrierreef/</w:t>
      </w:r>
    </w:p>
    <w:p w:rsidR="00E8762E" w:rsidRPr="00430F13" w:rsidRDefault="00E8762E" w:rsidP="00430F13">
      <w:pPr>
        <w:numPr>
          <w:ilvl w:val="0"/>
          <w:numId w:val="7"/>
        </w:numPr>
        <w:rPr>
          <w:rFonts w:ascii="Arial" w:hAnsi="Arial" w:cs="Arial"/>
          <w:color w:val="000000"/>
        </w:rPr>
      </w:pPr>
      <w:r w:rsidRPr="00430F13">
        <w:rPr>
          <w:rFonts w:ascii="Arial" w:hAnsi="Arial" w:cs="Arial"/>
          <w:color w:val="000000"/>
        </w:rPr>
        <w:t>http://whc.unesco.org/pg.cfm?cid=31&amp;id_site=154</w:t>
      </w:r>
    </w:p>
    <w:p w:rsidR="00E8762E" w:rsidRPr="00430F13" w:rsidRDefault="00E8762E" w:rsidP="00430F13">
      <w:pPr>
        <w:numPr>
          <w:ilvl w:val="0"/>
          <w:numId w:val="7"/>
        </w:numPr>
        <w:rPr>
          <w:rFonts w:ascii="Arial" w:hAnsi="Arial" w:cs="Arial"/>
          <w:color w:val="000000"/>
        </w:rPr>
      </w:pPr>
      <w:r w:rsidRPr="00430F13">
        <w:rPr>
          <w:rFonts w:ascii="Arial" w:hAnsi="Arial" w:cs="Arial"/>
          <w:color w:val="000000"/>
        </w:rPr>
        <w:t>http://www.barrierreefaustralia.com/the-great-barrier-reef/great-barrier-reef.htm</w:t>
      </w:r>
    </w:p>
    <w:p w:rsidR="00E8762E" w:rsidRPr="00430F13" w:rsidRDefault="00E8762E" w:rsidP="00430F13">
      <w:pPr>
        <w:numPr>
          <w:ilvl w:val="0"/>
          <w:numId w:val="7"/>
        </w:numPr>
        <w:rPr>
          <w:rFonts w:ascii="Arial" w:hAnsi="Arial" w:cs="Arial"/>
          <w:color w:val="000000"/>
        </w:rPr>
      </w:pPr>
      <w:r w:rsidRPr="00430F13">
        <w:rPr>
          <w:rFonts w:ascii="Arial" w:hAnsi="Arial" w:cs="Arial"/>
          <w:color w:val="000000"/>
        </w:rPr>
        <w:t>http://en.wikipedia.org/wiki/Great_Barrier_Reef</w:t>
      </w:r>
    </w:p>
    <w:p w:rsidR="00E8762E" w:rsidRPr="00430F13" w:rsidRDefault="00E95E72" w:rsidP="00430F13">
      <w:pPr>
        <w:numPr>
          <w:ilvl w:val="0"/>
          <w:numId w:val="7"/>
        </w:numPr>
        <w:rPr>
          <w:rFonts w:ascii="Arial" w:hAnsi="Arial" w:cs="Arial"/>
          <w:color w:val="000000"/>
        </w:rPr>
      </w:pPr>
      <w:hyperlink r:id="rId31" w:history="1">
        <w:r w:rsidR="00E8762E" w:rsidRPr="00430F13">
          <w:rPr>
            <w:rFonts w:ascii="Arial" w:hAnsi="Arial" w:cs="Arial"/>
            <w:color w:val="000000"/>
          </w:rPr>
          <w:t>http://ce.eng.usf.edu/pharos/wonders/Natural/reef.html</w:t>
        </w:r>
      </w:hyperlink>
    </w:p>
    <w:p w:rsidR="00E8762E" w:rsidRPr="00430F13" w:rsidRDefault="00E8762E" w:rsidP="00430F13">
      <w:pPr>
        <w:numPr>
          <w:ilvl w:val="0"/>
          <w:numId w:val="7"/>
        </w:numPr>
        <w:rPr>
          <w:rFonts w:ascii="Arial" w:hAnsi="Arial" w:cs="Arial"/>
          <w:color w:val="000000"/>
        </w:rPr>
      </w:pPr>
      <w:r w:rsidRPr="00430F13">
        <w:rPr>
          <w:rFonts w:ascii="Arial" w:hAnsi="Arial" w:cs="Arial"/>
          <w:color w:val="000000"/>
        </w:rPr>
        <w:t>http://www.auinfo.com/great-barrier-reef.htm</w:t>
      </w:r>
    </w:p>
    <w:p w:rsidR="00E8762E" w:rsidRPr="00430F13" w:rsidRDefault="00E8762E" w:rsidP="00430F13">
      <w:pPr>
        <w:ind w:left="1080"/>
        <w:rPr>
          <w:rFonts w:ascii="Arial" w:hAnsi="Arial" w:cs="Arial"/>
          <w:color w:val="000000"/>
        </w:rPr>
      </w:pPr>
    </w:p>
    <w:p w:rsidR="00E8762E" w:rsidRPr="005353B9" w:rsidRDefault="00E8762E" w:rsidP="00E8762E">
      <w:pPr>
        <w:rPr>
          <w:rFonts w:ascii="Arial" w:hAnsi="Arial" w:cs="Arial"/>
          <w:color w:val="FF0000"/>
        </w:rPr>
      </w:pPr>
    </w:p>
    <w:p w:rsidR="00E8762E" w:rsidRPr="005353B9" w:rsidRDefault="00E8762E" w:rsidP="00E8762E">
      <w:pPr>
        <w:rPr>
          <w:rFonts w:ascii="Arial" w:hAnsi="Arial" w:cs="Arial"/>
        </w:rPr>
      </w:pPr>
    </w:p>
    <w:p w:rsidR="00E8762E" w:rsidRPr="005353B9" w:rsidRDefault="00E8762E" w:rsidP="00E8762E">
      <w:pPr>
        <w:rPr>
          <w:rFonts w:ascii="Arial" w:hAnsi="Arial" w:cs="Arial"/>
        </w:rPr>
      </w:pPr>
    </w:p>
    <w:p w:rsidR="00E8762E" w:rsidRPr="005353B9" w:rsidRDefault="00E8762E" w:rsidP="00D31F27">
      <w:pPr>
        <w:rPr>
          <w:rFonts w:ascii="Arial" w:hAnsi="Arial" w:cs="Arial"/>
        </w:rPr>
      </w:pPr>
    </w:p>
    <w:p w:rsidR="00E8762E" w:rsidRPr="005353B9" w:rsidRDefault="00E8762E" w:rsidP="00D31F27">
      <w:pPr>
        <w:rPr>
          <w:rFonts w:ascii="Arial" w:hAnsi="Arial" w:cs="Arial"/>
        </w:rPr>
      </w:pPr>
    </w:p>
    <w:p w:rsidR="00D31F27" w:rsidRPr="005353B9" w:rsidRDefault="00D31F27" w:rsidP="00D31F27">
      <w:pPr>
        <w:rPr>
          <w:rFonts w:ascii="Arial" w:hAnsi="Arial" w:cs="Arial"/>
        </w:rPr>
      </w:pPr>
    </w:p>
    <w:sectPr w:rsidR="00D31F27" w:rsidRPr="005353B9" w:rsidSect="0043261D">
      <w:footerReference w:type="even" r:id="rId32"/>
      <w:footerReference w:type="default" r:id="rId33"/>
      <w:pgSz w:w="11906" w:h="16838"/>
      <w:pgMar w:top="107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15A" w:rsidRDefault="00B2715A">
      <w:r>
        <w:separator/>
      </w:r>
    </w:p>
  </w:endnote>
  <w:endnote w:type="continuationSeparator" w:id="0">
    <w:p w:rsidR="00B2715A" w:rsidRDefault="00B27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8EB" w:rsidRDefault="008858EB" w:rsidP="001D07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58EB" w:rsidRDefault="008858EB" w:rsidP="004326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8EB" w:rsidRDefault="008858EB" w:rsidP="001D07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70A2">
      <w:rPr>
        <w:rStyle w:val="PageNumber"/>
        <w:noProof/>
      </w:rPr>
      <w:t>14</w:t>
    </w:r>
    <w:r>
      <w:rPr>
        <w:rStyle w:val="PageNumber"/>
      </w:rPr>
      <w:fldChar w:fldCharType="end"/>
    </w:r>
  </w:p>
  <w:p w:rsidR="008858EB" w:rsidRDefault="008858EB" w:rsidP="004326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15A" w:rsidRDefault="00B2715A">
      <w:r>
        <w:separator/>
      </w:r>
    </w:p>
  </w:footnote>
  <w:footnote w:type="continuationSeparator" w:id="0">
    <w:p w:rsidR="00B2715A" w:rsidRDefault="00B27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2774"/>
    <w:multiLevelType w:val="hybridMultilevel"/>
    <w:tmpl w:val="30CA1C28"/>
    <w:lvl w:ilvl="0" w:tplc="0409000F">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2E70CDF8">
      <w:numFmt w:val="bullet"/>
      <w:lvlText w:val="-"/>
      <w:lvlJc w:val="left"/>
      <w:pPr>
        <w:tabs>
          <w:tab w:val="num" w:pos="2880"/>
        </w:tabs>
        <w:ind w:left="2880" w:hanging="360"/>
      </w:pPr>
      <w:rPr>
        <w:rFonts w:ascii="Arial" w:eastAsia="Times New Roman" w:hAnsi="Arial" w:cs="Aria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322F2"/>
    <w:multiLevelType w:val="hybridMultilevel"/>
    <w:tmpl w:val="CBE6BC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FB49A7"/>
    <w:multiLevelType w:val="multilevel"/>
    <w:tmpl w:val="C61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856A57"/>
    <w:multiLevelType w:val="multilevel"/>
    <w:tmpl w:val="A260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922D3B"/>
    <w:multiLevelType w:val="hybridMultilevel"/>
    <w:tmpl w:val="D5A603D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6EE92EA2"/>
    <w:multiLevelType w:val="hybridMultilevel"/>
    <w:tmpl w:val="70862ED2"/>
    <w:lvl w:ilvl="0" w:tplc="0409000F">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C44249"/>
    <w:multiLevelType w:val="multilevel"/>
    <w:tmpl w:val="723A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6"/>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0A2E"/>
    <w:rsid w:val="0000602A"/>
    <w:rsid w:val="00010F31"/>
    <w:rsid w:val="00016358"/>
    <w:rsid w:val="000305F1"/>
    <w:rsid w:val="00083B24"/>
    <w:rsid w:val="000B55C1"/>
    <w:rsid w:val="000B66CC"/>
    <w:rsid w:val="00186816"/>
    <w:rsid w:val="001C5D28"/>
    <w:rsid w:val="001D0745"/>
    <w:rsid w:val="001F7C92"/>
    <w:rsid w:val="002073C9"/>
    <w:rsid w:val="00215373"/>
    <w:rsid w:val="002449F6"/>
    <w:rsid w:val="00272EAC"/>
    <w:rsid w:val="0027600D"/>
    <w:rsid w:val="002A7022"/>
    <w:rsid w:val="002E4B2C"/>
    <w:rsid w:val="002E70A2"/>
    <w:rsid w:val="00303C9D"/>
    <w:rsid w:val="00306020"/>
    <w:rsid w:val="00323B7C"/>
    <w:rsid w:val="00352B2F"/>
    <w:rsid w:val="00377542"/>
    <w:rsid w:val="003D5238"/>
    <w:rsid w:val="00413C70"/>
    <w:rsid w:val="00423C08"/>
    <w:rsid w:val="00430A2E"/>
    <w:rsid w:val="00430F13"/>
    <w:rsid w:val="004324E2"/>
    <w:rsid w:val="0043261D"/>
    <w:rsid w:val="00467176"/>
    <w:rsid w:val="004B2D36"/>
    <w:rsid w:val="004C2BE0"/>
    <w:rsid w:val="004C76B7"/>
    <w:rsid w:val="005353B9"/>
    <w:rsid w:val="00557A16"/>
    <w:rsid w:val="00567474"/>
    <w:rsid w:val="00571F85"/>
    <w:rsid w:val="005E48E2"/>
    <w:rsid w:val="005F1877"/>
    <w:rsid w:val="00611890"/>
    <w:rsid w:val="006261FF"/>
    <w:rsid w:val="0062748B"/>
    <w:rsid w:val="00663555"/>
    <w:rsid w:val="00687CE8"/>
    <w:rsid w:val="006C0BE0"/>
    <w:rsid w:val="006E4514"/>
    <w:rsid w:val="00720F34"/>
    <w:rsid w:val="007577D6"/>
    <w:rsid w:val="008247FF"/>
    <w:rsid w:val="008858EB"/>
    <w:rsid w:val="008C22DA"/>
    <w:rsid w:val="008E09BB"/>
    <w:rsid w:val="00933F55"/>
    <w:rsid w:val="009C6E47"/>
    <w:rsid w:val="009E793E"/>
    <w:rsid w:val="00A54A45"/>
    <w:rsid w:val="00A85162"/>
    <w:rsid w:val="00A9689A"/>
    <w:rsid w:val="00A9733E"/>
    <w:rsid w:val="00AE200D"/>
    <w:rsid w:val="00B01F1D"/>
    <w:rsid w:val="00B02B35"/>
    <w:rsid w:val="00B2715A"/>
    <w:rsid w:val="00B87285"/>
    <w:rsid w:val="00B90D68"/>
    <w:rsid w:val="00C1786E"/>
    <w:rsid w:val="00C35A4E"/>
    <w:rsid w:val="00C872F4"/>
    <w:rsid w:val="00CA4536"/>
    <w:rsid w:val="00CD689D"/>
    <w:rsid w:val="00D31F27"/>
    <w:rsid w:val="00D65707"/>
    <w:rsid w:val="00D771BE"/>
    <w:rsid w:val="00DF1C36"/>
    <w:rsid w:val="00E77448"/>
    <w:rsid w:val="00E82466"/>
    <w:rsid w:val="00E8762E"/>
    <w:rsid w:val="00E95E72"/>
    <w:rsid w:val="00EA2F79"/>
    <w:rsid w:val="00EE041D"/>
    <w:rsid w:val="00F17E48"/>
    <w:rsid w:val="00F31C94"/>
    <w:rsid w:val="00F36B86"/>
    <w:rsid w:val="00F37460"/>
    <w:rsid w:val="00F763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577D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577D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577D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9C6E47"/>
    <w:rPr>
      <w:b/>
      <w:bCs/>
    </w:rPr>
  </w:style>
  <w:style w:type="paragraph" w:styleId="NormalWeb">
    <w:name w:val="Normal (Web)"/>
    <w:basedOn w:val="Normal"/>
    <w:rsid w:val="001F7C92"/>
    <w:pPr>
      <w:spacing w:before="100" w:beforeAutospacing="1" w:after="100" w:afterAutospacing="1"/>
    </w:pPr>
  </w:style>
  <w:style w:type="character" w:customStyle="1" w:styleId="postbody">
    <w:name w:val="postbody"/>
    <w:basedOn w:val="DefaultParagraphFont"/>
    <w:rsid w:val="00EE041D"/>
  </w:style>
  <w:style w:type="character" w:styleId="Hyperlink">
    <w:name w:val="Hyperlink"/>
    <w:rsid w:val="008C22DA"/>
    <w:rPr>
      <w:color w:val="0000FF"/>
      <w:u w:val="single"/>
    </w:rPr>
  </w:style>
  <w:style w:type="paragraph" w:styleId="DocumentMap">
    <w:name w:val="Document Map"/>
    <w:basedOn w:val="Normal"/>
    <w:semiHidden/>
    <w:rsid w:val="00DF1C36"/>
    <w:pPr>
      <w:shd w:val="clear" w:color="auto" w:fill="000080"/>
    </w:pPr>
    <w:rPr>
      <w:rFonts w:ascii="Tahoma" w:hAnsi="Tahoma" w:cs="Tahoma"/>
      <w:sz w:val="20"/>
      <w:szCs w:val="20"/>
    </w:rPr>
  </w:style>
  <w:style w:type="paragraph" w:customStyle="1" w:styleId="initial">
    <w:name w:val="initial"/>
    <w:basedOn w:val="Normal"/>
    <w:rsid w:val="00423C08"/>
    <w:pPr>
      <w:spacing w:before="100" w:beforeAutospacing="1" w:after="100" w:afterAutospacing="1"/>
    </w:pPr>
  </w:style>
  <w:style w:type="character" w:customStyle="1" w:styleId="text">
    <w:name w:val="text"/>
    <w:basedOn w:val="DefaultParagraphFont"/>
    <w:rsid w:val="000B66CC"/>
  </w:style>
  <w:style w:type="character" w:customStyle="1" w:styleId="textpictext">
    <w:name w:val="textpic_text"/>
    <w:basedOn w:val="DefaultParagraphFont"/>
    <w:rsid w:val="000B66CC"/>
  </w:style>
  <w:style w:type="character" w:customStyle="1" w:styleId="textpicwho">
    <w:name w:val="textpicwho"/>
    <w:basedOn w:val="DefaultParagraphFont"/>
    <w:rsid w:val="000B66CC"/>
  </w:style>
  <w:style w:type="character" w:styleId="Emphasis">
    <w:name w:val="Emphasis"/>
    <w:qFormat/>
    <w:rsid w:val="000B66CC"/>
    <w:rPr>
      <w:i/>
      <w:iCs/>
    </w:rPr>
  </w:style>
  <w:style w:type="paragraph" w:styleId="BalloonText">
    <w:name w:val="Balloon Text"/>
    <w:basedOn w:val="Normal"/>
    <w:semiHidden/>
    <w:rsid w:val="005353B9"/>
    <w:rPr>
      <w:rFonts w:ascii="Tahoma" w:hAnsi="Tahoma" w:cs="Tahoma"/>
      <w:sz w:val="16"/>
      <w:szCs w:val="16"/>
    </w:rPr>
  </w:style>
  <w:style w:type="paragraph" w:styleId="Footer">
    <w:name w:val="footer"/>
    <w:basedOn w:val="Normal"/>
    <w:rsid w:val="0043261D"/>
    <w:pPr>
      <w:tabs>
        <w:tab w:val="center" w:pos="4536"/>
        <w:tab w:val="right" w:pos="9072"/>
      </w:tabs>
    </w:pPr>
  </w:style>
  <w:style w:type="character" w:styleId="PageNumber">
    <w:name w:val="page number"/>
    <w:basedOn w:val="DefaultParagraphFont"/>
    <w:rsid w:val="0043261D"/>
  </w:style>
  <w:style w:type="character" w:styleId="FollowedHyperlink">
    <w:name w:val="FollowedHyperlink"/>
    <w:rsid w:val="005F1877"/>
    <w:rPr>
      <w:color w:val="606420"/>
      <w:u w:val="single"/>
    </w:rPr>
  </w:style>
  <w:style w:type="paragraph" w:styleId="TOC1">
    <w:name w:val="toc 1"/>
    <w:basedOn w:val="Normal"/>
    <w:next w:val="Normal"/>
    <w:autoRedefine/>
    <w:semiHidden/>
    <w:rsid w:val="00323B7C"/>
    <w:rPr>
      <w:rFonts w:ascii="Arial" w:hAnsi="Arial"/>
    </w:rPr>
  </w:style>
  <w:style w:type="paragraph" w:styleId="TOC2">
    <w:name w:val="toc 2"/>
    <w:basedOn w:val="Normal"/>
    <w:next w:val="Normal"/>
    <w:autoRedefine/>
    <w:semiHidden/>
    <w:rsid w:val="00323B7C"/>
    <w:pPr>
      <w:ind w:left="240"/>
    </w:pPr>
  </w:style>
  <w:style w:type="paragraph" w:styleId="TOC3">
    <w:name w:val="toc 3"/>
    <w:basedOn w:val="Normal"/>
    <w:next w:val="Normal"/>
    <w:autoRedefine/>
    <w:semiHidden/>
    <w:rsid w:val="00323B7C"/>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5175">
      <w:bodyDiv w:val="1"/>
      <w:marLeft w:val="0"/>
      <w:marRight w:val="0"/>
      <w:marTop w:val="0"/>
      <w:marBottom w:val="0"/>
      <w:divBdr>
        <w:top w:val="none" w:sz="0" w:space="0" w:color="auto"/>
        <w:left w:val="none" w:sz="0" w:space="0" w:color="auto"/>
        <w:bottom w:val="none" w:sz="0" w:space="0" w:color="auto"/>
        <w:right w:val="none" w:sz="0" w:space="0" w:color="auto"/>
      </w:divBdr>
    </w:div>
    <w:div w:id="438305258">
      <w:bodyDiv w:val="1"/>
      <w:marLeft w:val="0"/>
      <w:marRight w:val="0"/>
      <w:marTop w:val="0"/>
      <w:marBottom w:val="0"/>
      <w:divBdr>
        <w:top w:val="none" w:sz="0" w:space="0" w:color="auto"/>
        <w:left w:val="none" w:sz="0" w:space="0" w:color="auto"/>
        <w:bottom w:val="none" w:sz="0" w:space="0" w:color="auto"/>
        <w:right w:val="none" w:sz="0" w:space="0" w:color="auto"/>
      </w:divBdr>
    </w:div>
    <w:div w:id="876501335">
      <w:bodyDiv w:val="1"/>
      <w:marLeft w:val="0"/>
      <w:marRight w:val="0"/>
      <w:marTop w:val="0"/>
      <w:marBottom w:val="0"/>
      <w:divBdr>
        <w:top w:val="none" w:sz="0" w:space="0" w:color="auto"/>
        <w:left w:val="none" w:sz="0" w:space="0" w:color="auto"/>
        <w:bottom w:val="none" w:sz="0" w:space="0" w:color="auto"/>
        <w:right w:val="none" w:sz="0" w:space="0" w:color="auto"/>
      </w:divBdr>
    </w:div>
    <w:div w:id="1107655149">
      <w:bodyDiv w:val="1"/>
      <w:marLeft w:val="0"/>
      <w:marRight w:val="0"/>
      <w:marTop w:val="0"/>
      <w:marBottom w:val="0"/>
      <w:divBdr>
        <w:top w:val="none" w:sz="0" w:space="0" w:color="auto"/>
        <w:left w:val="none" w:sz="0" w:space="0" w:color="auto"/>
        <w:bottom w:val="none" w:sz="0" w:space="0" w:color="auto"/>
        <w:right w:val="none" w:sz="0" w:space="0" w:color="auto"/>
      </w:divBdr>
    </w:div>
    <w:div w:id="1171917596">
      <w:bodyDiv w:val="1"/>
      <w:marLeft w:val="0"/>
      <w:marRight w:val="0"/>
      <w:marTop w:val="0"/>
      <w:marBottom w:val="0"/>
      <w:divBdr>
        <w:top w:val="none" w:sz="0" w:space="0" w:color="auto"/>
        <w:left w:val="none" w:sz="0" w:space="0" w:color="auto"/>
        <w:bottom w:val="none" w:sz="0" w:space="0" w:color="auto"/>
        <w:right w:val="none" w:sz="0" w:space="0" w:color="auto"/>
      </w:divBdr>
    </w:div>
    <w:div w:id="1468932576">
      <w:bodyDiv w:val="1"/>
      <w:marLeft w:val="0"/>
      <w:marRight w:val="0"/>
      <w:marTop w:val="0"/>
      <w:marBottom w:val="0"/>
      <w:divBdr>
        <w:top w:val="none" w:sz="0" w:space="0" w:color="auto"/>
        <w:left w:val="none" w:sz="0" w:space="0" w:color="auto"/>
        <w:bottom w:val="none" w:sz="0" w:space="0" w:color="auto"/>
        <w:right w:val="none" w:sz="0" w:space="0" w:color="auto"/>
      </w:divBdr>
    </w:div>
    <w:div w:id="16705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eb.s-gim.kr.edus.si/projekti/timko/2000_2001/aborigini/Petra%20Studen/veliki_koralni_greben.htm"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3gim.mb.edus.si/timko1/znamenitosti/AVSTRALIJA/Vita_rozman/kgreben.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gimvic.org/projekti/timko/avstralija/masa/Grebe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o-4os.ce.edus.si/gradiva/geo/avstralija/koralni-greben.ht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24ur.com/bin/article.php?article_id=3070203"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ce.eng.usf.edu/pharos/wonders/Natural/reef.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venet.mojforum.si/venet-about1535.html" TargetMode="External"/><Relationship Id="rId30" Type="http://schemas.openxmlformats.org/officeDocument/2006/relationships/hyperlink" Target="http://www.gbrmpa.gov.a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1893</Words>
  <Characters>10794</Characters>
  <Application>Microsoft Office Word</Application>
  <DocSecurity>0</DocSecurity>
  <Lines>89</Lines>
  <Paragraphs>25</Paragraphs>
  <ScaleCrop>false</ScaleCrop>
  <Company/>
  <LinksUpToDate>false</LinksUpToDate>
  <CharactersWithSpaces>12662</CharactersWithSpaces>
  <SharedDoc>false</SharedDoc>
  <HLinks>
    <vt:vector size="120" baseType="variant">
      <vt:variant>
        <vt:i4>7536694</vt:i4>
      </vt:variant>
      <vt:variant>
        <vt:i4>96</vt:i4>
      </vt:variant>
      <vt:variant>
        <vt:i4>0</vt:i4>
      </vt:variant>
      <vt:variant>
        <vt:i4>5</vt:i4>
      </vt:variant>
      <vt:variant>
        <vt:lpwstr>http://ce.eng.usf.edu/pharos/wonders/Natural/reef.html</vt:lpwstr>
      </vt:variant>
      <vt:variant>
        <vt:lpwstr/>
      </vt:variant>
      <vt:variant>
        <vt:i4>5505102</vt:i4>
      </vt:variant>
      <vt:variant>
        <vt:i4>93</vt:i4>
      </vt:variant>
      <vt:variant>
        <vt:i4>0</vt:i4>
      </vt:variant>
      <vt:variant>
        <vt:i4>5</vt:i4>
      </vt:variant>
      <vt:variant>
        <vt:lpwstr>http://www.gbrmpa.gov.au/</vt:lpwstr>
      </vt:variant>
      <vt:variant>
        <vt:lpwstr/>
      </vt:variant>
      <vt:variant>
        <vt:i4>5177353</vt:i4>
      </vt:variant>
      <vt:variant>
        <vt:i4>90</vt:i4>
      </vt:variant>
      <vt:variant>
        <vt:i4>0</vt:i4>
      </vt:variant>
      <vt:variant>
        <vt:i4>5</vt:i4>
      </vt:variant>
      <vt:variant>
        <vt:lpwstr>http://www.gimvic.org/projekti/timko/avstralija/masa/Greben.html</vt:lpwstr>
      </vt:variant>
      <vt:variant>
        <vt:lpwstr/>
      </vt:variant>
      <vt:variant>
        <vt:i4>196720</vt:i4>
      </vt:variant>
      <vt:variant>
        <vt:i4>87</vt:i4>
      </vt:variant>
      <vt:variant>
        <vt:i4>0</vt:i4>
      </vt:variant>
      <vt:variant>
        <vt:i4>5</vt:i4>
      </vt:variant>
      <vt:variant>
        <vt:lpwstr>http://www.24ur.com/bin/article.php?article_id=3070203</vt:lpwstr>
      </vt:variant>
      <vt:variant>
        <vt:lpwstr/>
      </vt:variant>
      <vt:variant>
        <vt:i4>917519</vt:i4>
      </vt:variant>
      <vt:variant>
        <vt:i4>84</vt:i4>
      </vt:variant>
      <vt:variant>
        <vt:i4>0</vt:i4>
      </vt:variant>
      <vt:variant>
        <vt:i4>5</vt:i4>
      </vt:variant>
      <vt:variant>
        <vt:lpwstr>http://venet.mojforum.si/venet-about1535.html</vt:lpwstr>
      </vt:variant>
      <vt:variant>
        <vt:lpwstr/>
      </vt:variant>
      <vt:variant>
        <vt:i4>7536724</vt:i4>
      </vt:variant>
      <vt:variant>
        <vt:i4>81</vt:i4>
      </vt:variant>
      <vt:variant>
        <vt:i4>0</vt:i4>
      </vt:variant>
      <vt:variant>
        <vt:i4>5</vt:i4>
      </vt:variant>
      <vt:variant>
        <vt:lpwstr>http://web.s-gim.kr.edus.si/projekti/timko/2000_2001/aborigini/Petra Studen/veliki_koralni_greben.htm</vt:lpwstr>
      </vt:variant>
      <vt:variant>
        <vt:lpwstr/>
      </vt:variant>
      <vt:variant>
        <vt:i4>113</vt:i4>
      </vt:variant>
      <vt:variant>
        <vt:i4>78</vt:i4>
      </vt:variant>
      <vt:variant>
        <vt:i4>0</vt:i4>
      </vt:variant>
      <vt:variant>
        <vt:i4>5</vt:i4>
      </vt:variant>
      <vt:variant>
        <vt:lpwstr>http://www.s----3gim.mb.edus.si/timko1/znamenitosti/AVSTRALIJA/Vita_rozman/kgreben.html</vt:lpwstr>
      </vt:variant>
      <vt:variant>
        <vt:lpwstr/>
      </vt:variant>
      <vt:variant>
        <vt:i4>4849690</vt:i4>
      </vt:variant>
      <vt:variant>
        <vt:i4>75</vt:i4>
      </vt:variant>
      <vt:variant>
        <vt:i4>0</vt:i4>
      </vt:variant>
      <vt:variant>
        <vt:i4>5</vt:i4>
      </vt:variant>
      <vt:variant>
        <vt:lpwstr>http://www.o-4os.ce.edus.si/gradiva/geo/avstralija/koralni-greben.htm</vt:lpwstr>
      </vt:variant>
      <vt:variant>
        <vt:lpwstr/>
      </vt:variant>
      <vt:variant>
        <vt:i4>1048635</vt:i4>
      </vt:variant>
      <vt:variant>
        <vt:i4>68</vt:i4>
      </vt:variant>
      <vt:variant>
        <vt:i4>0</vt:i4>
      </vt:variant>
      <vt:variant>
        <vt:i4>5</vt:i4>
      </vt:variant>
      <vt:variant>
        <vt:lpwstr/>
      </vt:variant>
      <vt:variant>
        <vt:lpwstr>_Toc134777948</vt:lpwstr>
      </vt:variant>
      <vt:variant>
        <vt:i4>1048635</vt:i4>
      </vt:variant>
      <vt:variant>
        <vt:i4>62</vt:i4>
      </vt:variant>
      <vt:variant>
        <vt:i4>0</vt:i4>
      </vt:variant>
      <vt:variant>
        <vt:i4>5</vt:i4>
      </vt:variant>
      <vt:variant>
        <vt:lpwstr/>
      </vt:variant>
      <vt:variant>
        <vt:lpwstr>_Toc134777947</vt:lpwstr>
      </vt:variant>
      <vt:variant>
        <vt:i4>1048635</vt:i4>
      </vt:variant>
      <vt:variant>
        <vt:i4>56</vt:i4>
      </vt:variant>
      <vt:variant>
        <vt:i4>0</vt:i4>
      </vt:variant>
      <vt:variant>
        <vt:i4>5</vt:i4>
      </vt:variant>
      <vt:variant>
        <vt:lpwstr/>
      </vt:variant>
      <vt:variant>
        <vt:lpwstr>_Toc134777946</vt:lpwstr>
      </vt:variant>
      <vt:variant>
        <vt:i4>1048635</vt:i4>
      </vt:variant>
      <vt:variant>
        <vt:i4>50</vt:i4>
      </vt:variant>
      <vt:variant>
        <vt:i4>0</vt:i4>
      </vt:variant>
      <vt:variant>
        <vt:i4>5</vt:i4>
      </vt:variant>
      <vt:variant>
        <vt:lpwstr/>
      </vt:variant>
      <vt:variant>
        <vt:lpwstr>_Toc134777945</vt:lpwstr>
      </vt:variant>
      <vt:variant>
        <vt:i4>1048635</vt:i4>
      </vt:variant>
      <vt:variant>
        <vt:i4>44</vt:i4>
      </vt:variant>
      <vt:variant>
        <vt:i4>0</vt:i4>
      </vt:variant>
      <vt:variant>
        <vt:i4>5</vt:i4>
      </vt:variant>
      <vt:variant>
        <vt:lpwstr/>
      </vt:variant>
      <vt:variant>
        <vt:lpwstr>_Toc134777944</vt:lpwstr>
      </vt:variant>
      <vt:variant>
        <vt:i4>1048635</vt:i4>
      </vt:variant>
      <vt:variant>
        <vt:i4>38</vt:i4>
      </vt:variant>
      <vt:variant>
        <vt:i4>0</vt:i4>
      </vt:variant>
      <vt:variant>
        <vt:i4>5</vt:i4>
      </vt:variant>
      <vt:variant>
        <vt:lpwstr/>
      </vt:variant>
      <vt:variant>
        <vt:lpwstr>_Toc134777943</vt:lpwstr>
      </vt:variant>
      <vt:variant>
        <vt:i4>1048635</vt:i4>
      </vt:variant>
      <vt:variant>
        <vt:i4>32</vt:i4>
      </vt:variant>
      <vt:variant>
        <vt:i4>0</vt:i4>
      </vt:variant>
      <vt:variant>
        <vt:i4>5</vt:i4>
      </vt:variant>
      <vt:variant>
        <vt:lpwstr/>
      </vt:variant>
      <vt:variant>
        <vt:lpwstr>_Toc134777942</vt:lpwstr>
      </vt:variant>
      <vt:variant>
        <vt:i4>1048635</vt:i4>
      </vt:variant>
      <vt:variant>
        <vt:i4>26</vt:i4>
      </vt:variant>
      <vt:variant>
        <vt:i4>0</vt:i4>
      </vt:variant>
      <vt:variant>
        <vt:i4>5</vt:i4>
      </vt:variant>
      <vt:variant>
        <vt:lpwstr/>
      </vt:variant>
      <vt:variant>
        <vt:lpwstr>_Toc134777941</vt:lpwstr>
      </vt:variant>
      <vt:variant>
        <vt:i4>1048635</vt:i4>
      </vt:variant>
      <vt:variant>
        <vt:i4>20</vt:i4>
      </vt:variant>
      <vt:variant>
        <vt:i4>0</vt:i4>
      </vt:variant>
      <vt:variant>
        <vt:i4>5</vt:i4>
      </vt:variant>
      <vt:variant>
        <vt:lpwstr/>
      </vt:variant>
      <vt:variant>
        <vt:lpwstr>_Toc134777940</vt:lpwstr>
      </vt:variant>
      <vt:variant>
        <vt:i4>1507387</vt:i4>
      </vt:variant>
      <vt:variant>
        <vt:i4>14</vt:i4>
      </vt:variant>
      <vt:variant>
        <vt:i4>0</vt:i4>
      </vt:variant>
      <vt:variant>
        <vt:i4>5</vt:i4>
      </vt:variant>
      <vt:variant>
        <vt:lpwstr/>
      </vt:variant>
      <vt:variant>
        <vt:lpwstr>_Toc134777939</vt:lpwstr>
      </vt:variant>
      <vt:variant>
        <vt:i4>1507387</vt:i4>
      </vt:variant>
      <vt:variant>
        <vt:i4>8</vt:i4>
      </vt:variant>
      <vt:variant>
        <vt:i4>0</vt:i4>
      </vt:variant>
      <vt:variant>
        <vt:i4>5</vt:i4>
      </vt:variant>
      <vt:variant>
        <vt:lpwstr/>
      </vt:variant>
      <vt:variant>
        <vt:lpwstr>_Toc134777938</vt:lpwstr>
      </vt:variant>
      <vt:variant>
        <vt:i4>1507387</vt:i4>
      </vt:variant>
      <vt:variant>
        <vt:i4>2</vt:i4>
      </vt:variant>
      <vt:variant>
        <vt:i4>0</vt:i4>
      </vt:variant>
      <vt:variant>
        <vt:i4>5</vt:i4>
      </vt:variant>
      <vt:variant>
        <vt:lpwstr/>
      </vt:variant>
      <vt:variant>
        <vt:lpwstr>_Toc134777937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