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9E6" w:rsidRPr="00F861E6" w:rsidRDefault="003379E6">
      <w:pPr>
        <w:rPr>
          <w:rFonts w:ascii="Arial" w:hAnsi="Arial" w:cs="Arial"/>
          <w:sz w:val="56"/>
          <w:szCs w:val="56"/>
        </w:rPr>
      </w:pPr>
      <w:bookmarkStart w:id="0" w:name="_GoBack"/>
      <w:bookmarkEnd w:id="0"/>
      <w:r>
        <w:rPr>
          <w:rFonts w:ascii="Arial" w:hAnsi="Arial" w:cs="Arial"/>
          <w:sz w:val="56"/>
          <w:szCs w:val="56"/>
        </w:rPr>
        <w:t>Veliki koralni greben</w:t>
      </w:r>
    </w:p>
    <w:p w:rsidR="003379E6" w:rsidRDefault="003379E6">
      <w:pPr>
        <w:rPr>
          <w:rFonts w:ascii="Arial" w:hAnsi="Arial" w:cs="Arial"/>
          <w:sz w:val="24"/>
          <w:szCs w:val="24"/>
        </w:rPr>
      </w:pPr>
      <w:r>
        <w:rPr>
          <w:rFonts w:ascii="Arial" w:hAnsi="Arial" w:cs="Arial"/>
          <w:sz w:val="24"/>
          <w:szCs w:val="24"/>
        </w:rPr>
        <w:t xml:space="preserve">Danes vam bom predstavil eno največjih značilnosti Avstralije – Veliki koralni greben. </w:t>
      </w:r>
    </w:p>
    <w:p w:rsidR="00AD0F9A" w:rsidRDefault="008713AF">
      <w:pPr>
        <w:rPr>
          <w:rFonts w:ascii="Arial" w:hAnsi="Arial" w:cs="Arial"/>
          <w:sz w:val="24"/>
          <w:szCs w:val="24"/>
        </w:rPr>
      </w:pPr>
      <w:r>
        <w:rPr>
          <w:rFonts w:ascii="Arial" w:hAnsi="Arial" w:cs="Arial"/>
          <w:sz w:val="24"/>
          <w:szCs w:val="24"/>
        </w:rPr>
        <w:t xml:space="preserve">Veliki koralni greben je tvorba ob vzhodni avstralski obali, ki jo sestavlja </w:t>
      </w:r>
      <w:r w:rsidR="00DB77E8">
        <w:rPr>
          <w:rFonts w:ascii="Arial" w:hAnsi="Arial" w:cs="Arial"/>
          <w:sz w:val="24"/>
          <w:szCs w:val="24"/>
        </w:rPr>
        <w:t>približno 2800 manjših podvodnih</w:t>
      </w:r>
      <w:r>
        <w:rPr>
          <w:rFonts w:ascii="Arial" w:hAnsi="Arial" w:cs="Arial"/>
          <w:sz w:val="24"/>
          <w:szCs w:val="24"/>
        </w:rPr>
        <w:t xml:space="preserve"> koralnih grebenov</w:t>
      </w:r>
      <w:r w:rsidR="00B8615B">
        <w:rPr>
          <w:rFonts w:ascii="Arial" w:hAnsi="Arial" w:cs="Arial"/>
          <w:sz w:val="24"/>
          <w:szCs w:val="24"/>
        </w:rPr>
        <w:t xml:space="preserve">, lagun </w:t>
      </w:r>
      <w:r>
        <w:rPr>
          <w:rFonts w:ascii="Arial" w:hAnsi="Arial" w:cs="Arial"/>
          <w:sz w:val="24"/>
          <w:szCs w:val="24"/>
        </w:rPr>
        <w:t xml:space="preserve"> in 600 koralnih otokov. To je </w:t>
      </w:r>
      <w:r w:rsidR="00B75964">
        <w:rPr>
          <w:rFonts w:ascii="Arial" w:hAnsi="Arial" w:cs="Arial"/>
          <w:sz w:val="24"/>
          <w:szCs w:val="24"/>
        </w:rPr>
        <w:t xml:space="preserve">največja zbirka koral na svetu in je ena od sedmih čudes sveta. </w:t>
      </w:r>
      <w:r w:rsidR="00BF7DE0">
        <w:rPr>
          <w:rFonts w:ascii="Arial" w:hAnsi="Arial" w:cs="Arial"/>
          <w:sz w:val="24"/>
          <w:szCs w:val="24"/>
        </w:rPr>
        <w:t>Greben je</w:t>
      </w:r>
      <w:r w:rsidR="00DB77E8">
        <w:rPr>
          <w:rFonts w:ascii="Arial" w:hAnsi="Arial" w:cs="Arial"/>
          <w:sz w:val="24"/>
          <w:szCs w:val="24"/>
        </w:rPr>
        <w:t xml:space="preserve"> eden redkih eko</w:t>
      </w:r>
      <w:r w:rsidR="00BF7DE0">
        <w:rPr>
          <w:rFonts w:ascii="Arial" w:hAnsi="Arial" w:cs="Arial"/>
          <w:sz w:val="24"/>
          <w:szCs w:val="24"/>
        </w:rPr>
        <w:t>sistem</w:t>
      </w:r>
      <w:r w:rsidR="00DB77E8">
        <w:rPr>
          <w:rFonts w:ascii="Arial" w:hAnsi="Arial" w:cs="Arial"/>
          <w:sz w:val="24"/>
          <w:szCs w:val="24"/>
        </w:rPr>
        <w:t>ov, ki so vidni</w:t>
      </w:r>
      <w:r w:rsidR="00BF7DE0">
        <w:rPr>
          <w:rFonts w:ascii="Arial" w:hAnsi="Arial" w:cs="Arial"/>
          <w:sz w:val="24"/>
          <w:szCs w:val="24"/>
        </w:rPr>
        <w:t xml:space="preserve"> iz vesolj</w:t>
      </w:r>
      <w:r w:rsidR="00AD0F9A">
        <w:rPr>
          <w:rFonts w:ascii="Arial" w:hAnsi="Arial" w:cs="Arial"/>
          <w:sz w:val="24"/>
          <w:szCs w:val="24"/>
        </w:rPr>
        <w:t>a, znanstveniki pa ga prizn</w:t>
      </w:r>
      <w:r w:rsidR="00784649">
        <w:rPr>
          <w:rFonts w:ascii="Arial" w:hAnsi="Arial" w:cs="Arial"/>
          <w:sz w:val="24"/>
          <w:szCs w:val="24"/>
        </w:rPr>
        <w:t xml:space="preserve">avajo za najlepši naravni park na svetu. </w:t>
      </w:r>
    </w:p>
    <w:p w:rsidR="008713AF" w:rsidRDefault="008713AF">
      <w:pPr>
        <w:rPr>
          <w:rFonts w:ascii="Arial" w:hAnsi="Arial" w:cs="Arial"/>
          <w:sz w:val="24"/>
          <w:szCs w:val="24"/>
        </w:rPr>
      </w:pPr>
      <w:r>
        <w:rPr>
          <w:rFonts w:ascii="Arial" w:hAnsi="Arial" w:cs="Arial"/>
          <w:sz w:val="24"/>
          <w:szCs w:val="24"/>
        </w:rPr>
        <w:t xml:space="preserve">Veliki koralni greben leži v čistem in plitvem morju ob obali Queenslanda. Dolg je približno 2300 kilometrov in je v geološkem pomenu zelo mlad, saj je nastal v zadnjih 18.000 letih. </w:t>
      </w:r>
      <w:r w:rsidR="00B8615B">
        <w:rPr>
          <w:rFonts w:ascii="Arial" w:hAnsi="Arial" w:cs="Arial"/>
          <w:sz w:val="24"/>
          <w:szCs w:val="24"/>
        </w:rPr>
        <w:t xml:space="preserve">Razprostira se na zahodnem delu toplega koralnega morja, od izliva reke Fyn na Novi Gvineji do južnega povratnika. </w:t>
      </w:r>
      <w:r w:rsidR="00B75964">
        <w:rPr>
          <w:rFonts w:ascii="Arial" w:hAnsi="Arial" w:cs="Arial"/>
          <w:sz w:val="24"/>
          <w:szCs w:val="24"/>
        </w:rPr>
        <w:t xml:space="preserve">Greben je od 50 do 150 km oddaljen od obale. </w:t>
      </w:r>
    </w:p>
    <w:p w:rsidR="00600B12" w:rsidRDefault="00B8615B">
      <w:pPr>
        <w:rPr>
          <w:rFonts w:ascii="Arial" w:hAnsi="Arial" w:cs="Arial"/>
          <w:iCs/>
          <w:sz w:val="24"/>
          <w:szCs w:val="24"/>
        </w:rPr>
      </w:pPr>
      <w:r>
        <w:rPr>
          <w:rFonts w:ascii="Arial" w:hAnsi="Arial" w:cs="Arial"/>
          <w:sz w:val="24"/>
          <w:szCs w:val="24"/>
        </w:rPr>
        <w:t xml:space="preserve">Tako kot vse koralne grebene so tudi tega zgradile odmrle živalske in rastlinske vrste, iz katerih so nastale tako imenovane korale -  </w:t>
      </w:r>
      <w:r w:rsidRPr="00B8615B">
        <w:rPr>
          <w:rFonts w:ascii="Arial" w:hAnsi="Arial" w:cs="Arial"/>
          <w:iCs/>
          <w:sz w:val="24"/>
          <w:szCs w:val="24"/>
        </w:rPr>
        <w:t>drevesasto razrasli koralnjaki z močnim, navadno rdečim ogrodjem</w:t>
      </w:r>
      <w:r>
        <w:rPr>
          <w:rFonts w:ascii="Arial" w:hAnsi="Arial" w:cs="Arial"/>
          <w:iCs/>
          <w:sz w:val="24"/>
          <w:szCs w:val="24"/>
        </w:rPr>
        <w:t xml:space="preserve">. Rečemo jim tudi polipi. Korale imajo apnenčaste skelete, ki jih povezujejo živa vlakna, tako da nastane tako imenovana Živalska kolonija. Živi del polipa je samo zunanja plast, notranji sloji pa so samo apnenčasti deli, ki so ostanki prejšnjih generacij. </w:t>
      </w:r>
    </w:p>
    <w:p w:rsidR="00600B12" w:rsidRPr="00600B12" w:rsidRDefault="00600B12">
      <w:pPr>
        <w:rPr>
          <w:rFonts w:ascii="Arial" w:hAnsi="Arial" w:cs="Arial"/>
          <w:sz w:val="24"/>
          <w:szCs w:val="24"/>
        </w:rPr>
      </w:pPr>
      <w:r>
        <w:rPr>
          <w:rFonts w:ascii="Arial" w:hAnsi="Arial" w:cs="Arial"/>
          <w:iCs/>
          <w:sz w:val="24"/>
          <w:szCs w:val="24"/>
        </w:rPr>
        <w:t xml:space="preserve">Zoologi so v velikem koralnem grebenu  našli več tisoč živalskih in rastlinskih vrst, ki </w:t>
      </w:r>
      <w:r w:rsidRPr="00600B12">
        <w:rPr>
          <w:rFonts w:ascii="Arial" w:hAnsi="Arial" w:cs="Arial"/>
          <w:iCs/>
          <w:sz w:val="24"/>
          <w:szCs w:val="24"/>
        </w:rPr>
        <w:t xml:space="preserve">so zelo raznolike. </w:t>
      </w:r>
      <w:r>
        <w:rPr>
          <w:rFonts w:ascii="Arial" w:hAnsi="Arial" w:cs="Arial"/>
          <w:iCs/>
          <w:sz w:val="24"/>
          <w:szCs w:val="24"/>
        </w:rPr>
        <w:t>M</w:t>
      </w:r>
      <w:r w:rsidRPr="00600B12">
        <w:rPr>
          <w:rFonts w:ascii="Arial" w:hAnsi="Arial" w:cs="Arial"/>
          <w:iCs/>
          <w:sz w:val="24"/>
          <w:szCs w:val="24"/>
        </w:rPr>
        <w:t>ed njimi je 400 vrst </w:t>
      </w:r>
      <w:hyperlink r:id="rId5" w:tooltip="Korale (stran ne obstaja)" w:history="1">
        <w:r w:rsidRPr="00600B12">
          <w:rPr>
            <w:rStyle w:val="Hyperlink"/>
            <w:rFonts w:ascii="Arial" w:hAnsi="Arial" w:cs="Arial"/>
            <w:iCs/>
            <w:color w:val="auto"/>
            <w:sz w:val="24"/>
            <w:szCs w:val="24"/>
            <w:u w:val="none"/>
          </w:rPr>
          <w:t>koral</w:t>
        </w:r>
      </w:hyperlink>
      <w:r w:rsidRPr="00600B12">
        <w:rPr>
          <w:rFonts w:ascii="Arial" w:hAnsi="Arial" w:cs="Arial"/>
          <w:iCs/>
          <w:sz w:val="24"/>
          <w:szCs w:val="24"/>
        </w:rPr>
        <w:t>, 1500 vrst </w:t>
      </w:r>
      <w:hyperlink r:id="rId6" w:tooltip="Ribe" w:history="1">
        <w:r w:rsidRPr="00600B12">
          <w:rPr>
            <w:rStyle w:val="Hyperlink"/>
            <w:rFonts w:ascii="Arial" w:hAnsi="Arial" w:cs="Arial"/>
            <w:iCs/>
            <w:color w:val="auto"/>
            <w:sz w:val="24"/>
            <w:szCs w:val="24"/>
            <w:u w:val="none"/>
          </w:rPr>
          <w:t>rib</w:t>
        </w:r>
      </w:hyperlink>
      <w:r w:rsidRPr="00600B12">
        <w:rPr>
          <w:rFonts w:ascii="Arial" w:hAnsi="Arial" w:cs="Arial"/>
          <w:iCs/>
          <w:sz w:val="24"/>
          <w:szCs w:val="24"/>
        </w:rPr>
        <w:t> in 4000 vrst </w:t>
      </w:r>
      <w:hyperlink r:id="rId7" w:tooltip="Mehkužci" w:history="1">
        <w:r w:rsidRPr="00600B12">
          <w:rPr>
            <w:rStyle w:val="Hyperlink"/>
            <w:rFonts w:ascii="Arial" w:hAnsi="Arial" w:cs="Arial"/>
            <w:iCs/>
            <w:color w:val="auto"/>
            <w:sz w:val="24"/>
            <w:szCs w:val="24"/>
            <w:u w:val="none"/>
          </w:rPr>
          <w:t>mehkužcev</w:t>
        </w:r>
      </w:hyperlink>
      <w:r>
        <w:rPr>
          <w:rFonts w:ascii="Arial" w:hAnsi="Arial" w:cs="Arial"/>
          <w:iCs/>
          <w:sz w:val="24"/>
          <w:szCs w:val="24"/>
        </w:rPr>
        <w:t xml:space="preserve">. Najzanimivejše vrste so </w:t>
      </w:r>
      <w:r w:rsidR="00B75964">
        <w:rPr>
          <w:rFonts w:ascii="Arial" w:hAnsi="Arial" w:cs="Arial"/>
          <w:iCs/>
          <w:sz w:val="24"/>
          <w:szCs w:val="24"/>
        </w:rPr>
        <w:t xml:space="preserve">raki, ribe, morske zvezde, vetrnice, mehkužci in seveda korale. Vendar pa ima življenje v Grebenu tudi slabo plat. Trenutno se v Velikem koralnem grebenu razširja vrsta bodičastih morskih zvezd, ki se prehranjujejo z živimi deli koral, pustijo pa apnenčast skelet. Nekateri znanstveniki predvidevajo, da je to velik problem, drugi pa trdijo, da je to popolnoma naraven pojav. </w:t>
      </w:r>
    </w:p>
    <w:p w:rsidR="00BF7DE0" w:rsidRDefault="00BF7DE0">
      <w:pPr>
        <w:rPr>
          <w:rFonts w:ascii="Arial" w:hAnsi="Arial" w:cs="Arial"/>
          <w:sz w:val="24"/>
          <w:szCs w:val="24"/>
        </w:rPr>
      </w:pPr>
      <w:r>
        <w:rPr>
          <w:rFonts w:ascii="Arial" w:hAnsi="Arial" w:cs="Arial"/>
          <w:sz w:val="24"/>
          <w:szCs w:val="24"/>
        </w:rPr>
        <w:t>ZANIMIVOSTI</w:t>
      </w:r>
    </w:p>
    <w:p w:rsidR="00BF7DE0" w:rsidRDefault="00BF7DE0" w:rsidP="00BF7DE0">
      <w:pPr>
        <w:pStyle w:val="ListParagraph"/>
        <w:numPr>
          <w:ilvl w:val="0"/>
          <w:numId w:val="1"/>
        </w:numPr>
        <w:rPr>
          <w:rFonts w:ascii="Arial" w:hAnsi="Arial" w:cs="Arial"/>
          <w:sz w:val="24"/>
          <w:szCs w:val="24"/>
        </w:rPr>
      </w:pPr>
      <w:r>
        <w:rPr>
          <w:rFonts w:ascii="Arial" w:hAnsi="Arial" w:cs="Arial"/>
          <w:sz w:val="24"/>
          <w:szCs w:val="24"/>
        </w:rPr>
        <w:t>Veliki koralni greben je od leta 1981 pod UNESCOVO zaščito naravne dediščine</w:t>
      </w:r>
    </w:p>
    <w:p w:rsidR="00E83772" w:rsidRDefault="00E83772" w:rsidP="00BF7DE0">
      <w:pPr>
        <w:pStyle w:val="ListParagraph"/>
        <w:numPr>
          <w:ilvl w:val="0"/>
          <w:numId w:val="1"/>
        </w:numPr>
        <w:rPr>
          <w:rFonts w:ascii="Arial" w:hAnsi="Arial" w:cs="Arial"/>
          <w:sz w:val="24"/>
          <w:szCs w:val="24"/>
        </w:rPr>
      </w:pPr>
      <w:r>
        <w:rPr>
          <w:rFonts w:ascii="Arial" w:hAnsi="Arial" w:cs="Arial"/>
          <w:sz w:val="24"/>
          <w:szCs w:val="24"/>
        </w:rPr>
        <w:t xml:space="preserve">V njem živi tudi 6 vrst morskih želv in 30 vrst kitov, ki so prišli iz območja Antarktike. </w:t>
      </w:r>
    </w:p>
    <w:p w:rsidR="00BF7DE0" w:rsidRDefault="00BF7DE0" w:rsidP="00BF7DE0">
      <w:pPr>
        <w:pStyle w:val="ListParagraph"/>
        <w:numPr>
          <w:ilvl w:val="0"/>
          <w:numId w:val="1"/>
        </w:numPr>
        <w:rPr>
          <w:rFonts w:ascii="Arial" w:hAnsi="Arial" w:cs="Arial"/>
          <w:sz w:val="24"/>
          <w:szCs w:val="24"/>
        </w:rPr>
      </w:pPr>
      <w:r>
        <w:rPr>
          <w:rFonts w:ascii="Arial" w:hAnsi="Arial" w:cs="Arial"/>
          <w:sz w:val="24"/>
          <w:szCs w:val="24"/>
        </w:rPr>
        <w:t xml:space="preserve">Ogrožajo ga nekateri ekološki problemi, kot so morski promet, onesnaževanje in že prej omenjene bodičaste zvezde. </w:t>
      </w:r>
    </w:p>
    <w:p w:rsidR="00F861E6" w:rsidRPr="00F861E6" w:rsidRDefault="00BF7DE0" w:rsidP="00F861E6">
      <w:pPr>
        <w:pStyle w:val="ListParagraph"/>
        <w:numPr>
          <w:ilvl w:val="0"/>
          <w:numId w:val="1"/>
        </w:numPr>
        <w:rPr>
          <w:rFonts w:ascii="Arial" w:hAnsi="Arial" w:cs="Arial"/>
          <w:sz w:val="24"/>
          <w:szCs w:val="24"/>
        </w:rPr>
      </w:pPr>
      <w:r>
        <w:rPr>
          <w:rFonts w:ascii="Arial" w:hAnsi="Arial" w:cs="Arial"/>
          <w:sz w:val="24"/>
          <w:szCs w:val="24"/>
        </w:rPr>
        <w:t>Greben je zelo zanimiva turistična destinacija, ki je primerna predvsem za potapl</w:t>
      </w:r>
      <w:r w:rsidR="00F861E6">
        <w:rPr>
          <w:rFonts w:ascii="Arial" w:hAnsi="Arial" w:cs="Arial"/>
          <w:sz w:val="24"/>
          <w:szCs w:val="24"/>
        </w:rPr>
        <w:t xml:space="preserve">jače. </w:t>
      </w:r>
    </w:p>
    <w:p w:rsidR="00F861E6" w:rsidRDefault="00F861E6">
      <w:pPr>
        <w:rPr>
          <w:rFonts w:ascii="Arial" w:hAnsi="Arial" w:cs="Arial"/>
          <w:sz w:val="24"/>
          <w:szCs w:val="24"/>
        </w:rPr>
      </w:pPr>
    </w:p>
    <w:p w:rsidR="00F861E6" w:rsidRDefault="00F861E6">
      <w:pPr>
        <w:rPr>
          <w:rFonts w:ascii="Arial" w:hAnsi="Arial" w:cs="Arial"/>
          <w:sz w:val="24"/>
          <w:szCs w:val="24"/>
        </w:rPr>
      </w:pPr>
    </w:p>
    <w:p w:rsidR="003379E6" w:rsidRDefault="000E3855">
      <w:pPr>
        <w:rPr>
          <w:rFonts w:ascii="Arial" w:hAnsi="Arial" w:cs="Arial"/>
          <w:sz w:val="24"/>
          <w:szCs w:val="24"/>
        </w:rPr>
      </w:pPr>
      <w:r>
        <w:rPr>
          <w:rFonts w:ascii="Arial" w:hAnsi="Arial" w:cs="Arial"/>
          <w:noProof/>
          <w:sz w:val="24"/>
          <w:szCs w:val="24"/>
          <w:lang w:val="en-US" w:eastAsia="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5" type="#_x0000_t75" alt="Koralni greben" style="width:330pt;height:163.5pt;visibility:visible">
            <v:imagedata r:id="rId8" o:title="Koralni greben"/>
          </v:shape>
        </w:pict>
      </w:r>
    </w:p>
    <w:p w:rsidR="00586F45" w:rsidRDefault="00586F45">
      <w:pPr>
        <w:rPr>
          <w:rFonts w:ascii="Arial" w:hAnsi="Arial" w:cs="Arial"/>
          <w:sz w:val="24"/>
          <w:szCs w:val="24"/>
        </w:rPr>
      </w:pPr>
    </w:p>
    <w:p w:rsidR="00586F45" w:rsidRDefault="000E3855">
      <w:pPr>
        <w:rPr>
          <w:rFonts w:ascii="Arial" w:hAnsi="Arial" w:cs="Arial"/>
          <w:sz w:val="24"/>
          <w:szCs w:val="24"/>
        </w:rPr>
      </w:pPr>
      <w:r>
        <w:rPr>
          <w:noProof/>
          <w:lang w:val="en-US" w:eastAsia="en-US"/>
        </w:rPr>
        <w:pict>
          <v:shape id="Slika 1" o:spid="_x0000_i1026" type="#_x0000_t75" alt="http://img.rtvslo.si/upload/ture_avanture/reef_barrier.jpg" style="width:164.25pt;height:219pt;visibility:visible">
            <v:imagedata r:id="rId9" o:title="reef_barrier"/>
          </v:shape>
        </w:pict>
      </w:r>
    </w:p>
    <w:p w:rsidR="00586F45" w:rsidRDefault="00586F45">
      <w:pPr>
        <w:rPr>
          <w:rFonts w:ascii="Arial" w:hAnsi="Arial" w:cs="Arial"/>
          <w:sz w:val="24"/>
          <w:szCs w:val="24"/>
        </w:rPr>
      </w:pPr>
    </w:p>
    <w:p w:rsidR="00586F45" w:rsidRDefault="000E3855">
      <w:pPr>
        <w:rPr>
          <w:noProof/>
        </w:rPr>
      </w:pPr>
      <w:r>
        <w:rPr>
          <w:noProof/>
          <w:lang w:val="en-US" w:eastAsia="en-US"/>
        </w:rPr>
        <w:pict>
          <v:shape id="Slika 4" o:spid="_x0000_i1027" type="#_x0000_t75" alt="http://www.funiacs.com/poze/mare/atol_1229029884.jpg" style="width:307.5pt;height:239.25pt;visibility:visible">
            <v:imagedata r:id="rId10" o:title="atol_1229029884"/>
          </v:shape>
        </w:pict>
      </w:r>
    </w:p>
    <w:p w:rsidR="00586F45" w:rsidRDefault="00586F45">
      <w:pPr>
        <w:rPr>
          <w:noProof/>
        </w:rPr>
      </w:pPr>
    </w:p>
    <w:p w:rsidR="00586F45" w:rsidRDefault="000E3855">
      <w:pPr>
        <w:rPr>
          <w:noProof/>
        </w:rPr>
      </w:pPr>
      <w:r>
        <w:rPr>
          <w:noProof/>
          <w:lang w:val="en-US" w:eastAsia="en-US"/>
        </w:rPr>
        <w:pict>
          <v:shape id="Slika 7" o:spid="_x0000_i1028" type="#_x0000_t75" alt="Slika:GreatBarrierReef-EO.JPG" style="width:294.75pt;height:294.75pt;visibility:visible">
            <v:imagedata r:id="rId11" o:title="GreatBarrierReef-EO"/>
          </v:shape>
        </w:pict>
      </w:r>
    </w:p>
    <w:p w:rsidR="00586F45" w:rsidRDefault="00586F45">
      <w:pPr>
        <w:rPr>
          <w:noProof/>
        </w:rPr>
      </w:pPr>
    </w:p>
    <w:p w:rsidR="00586F45" w:rsidRDefault="00586F45">
      <w:pPr>
        <w:rPr>
          <w:noProof/>
        </w:rPr>
      </w:pPr>
    </w:p>
    <w:p w:rsidR="00586F45" w:rsidRDefault="000E3855">
      <w:pPr>
        <w:rPr>
          <w:noProof/>
        </w:rPr>
      </w:pPr>
      <w:r>
        <w:rPr>
          <w:noProof/>
          <w:lang w:val="en-US" w:eastAsia="en-US"/>
        </w:rPr>
        <w:pict>
          <v:shape id="Slika 10" o:spid="_x0000_i1029" type="#_x0000_t75" alt="http://upload.wikimedia.org/wikipedia/commons/thumb/7/76/Blue_Linckia_Starfish.JPG/250px-Blue_Linckia_Starfish.JPG" style="width:187.5pt;height:249.75pt;visibility:visible">
            <v:imagedata r:id="rId12" o:title="250px-Blue_Linckia_Starfish"/>
          </v:shape>
        </w:pict>
      </w:r>
    </w:p>
    <w:p w:rsidR="00586F45" w:rsidRDefault="00586F45">
      <w:pPr>
        <w:rPr>
          <w:noProof/>
        </w:rPr>
      </w:pPr>
    </w:p>
    <w:p w:rsidR="00586F45" w:rsidRDefault="00586F45">
      <w:pPr>
        <w:rPr>
          <w:noProof/>
        </w:rPr>
      </w:pPr>
    </w:p>
    <w:p w:rsidR="00586F45" w:rsidRDefault="00586F45">
      <w:pPr>
        <w:rPr>
          <w:noProof/>
        </w:rPr>
      </w:pPr>
    </w:p>
    <w:p w:rsidR="00586F45" w:rsidRDefault="00586F45">
      <w:pPr>
        <w:rPr>
          <w:noProof/>
        </w:rPr>
      </w:pPr>
    </w:p>
    <w:p w:rsidR="00586F45" w:rsidRDefault="00586F45">
      <w:pPr>
        <w:rPr>
          <w:noProof/>
        </w:rPr>
      </w:pPr>
    </w:p>
    <w:p w:rsidR="00586F45" w:rsidRDefault="00586F45">
      <w:pPr>
        <w:rPr>
          <w:noProof/>
        </w:rPr>
      </w:pPr>
    </w:p>
    <w:p w:rsidR="00586F45" w:rsidRDefault="00586F45">
      <w:pPr>
        <w:rPr>
          <w:noProof/>
        </w:rPr>
      </w:pPr>
    </w:p>
    <w:p w:rsidR="00586F45" w:rsidRPr="003379E6" w:rsidRDefault="00586F45">
      <w:pPr>
        <w:rPr>
          <w:rFonts w:ascii="Arial" w:hAnsi="Arial" w:cs="Arial"/>
          <w:sz w:val="24"/>
          <w:szCs w:val="24"/>
        </w:rPr>
      </w:pPr>
    </w:p>
    <w:sectPr w:rsidR="00586F45" w:rsidRPr="003379E6" w:rsidSect="007A2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A56B7"/>
    <w:multiLevelType w:val="hybridMultilevel"/>
    <w:tmpl w:val="8022FDF2"/>
    <w:lvl w:ilvl="0" w:tplc="8F9E2C36">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79E6"/>
    <w:rsid w:val="000E3855"/>
    <w:rsid w:val="00290219"/>
    <w:rsid w:val="003379E6"/>
    <w:rsid w:val="005673C7"/>
    <w:rsid w:val="00585B26"/>
    <w:rsid w:val="00586F45"/>
    <w:rsid w:val="00600B12"/>
    <w:rsid w:val="00784649"/>
    <w:rsid w:val="007A23CF"/>
    <w:rsid w:val="008713AF"/>
    <w:rsid w:val="009F4B5C"/>
    <w:rsid w:val="00A42C7D"/>
    <w:rsid w:val="00AD0F9A"/>
    <w:rsid w:val="00B13682"/>
    <w:rsid w:val="00B320A1"/>
    <w:rsid w:val="00B75964"/>
    <w:rsid w:val="00B8615B"/>
    <w:rsid w:val="00BF7DE0"/>
    <w:rsid w:val="00C62EDA"/>
    <w:rsid w:val="00CB11A9"/>
    <w:rsid w:val="00D00AF9"/>
    <w:rsid w:val="00DB77E8"/>
    <w:rsid w:val="00E37B64"/>
    <w:rsid w:val="00E83772"/>
    <w:rsid w:val="00F861E6"/>
    <w:rsid w:val="00FC4A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3CF"/>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B12"/>
    <w:rPr>
      <w:color w:val="0000FF"/>
      <w:u w:val="single"/>
    </w:rPr>
  </w:style>
  <w:style w:type="paragraph" w:styleId="ListParagraph">
    <w:name w:val="List Paragraph"/>
    <w:basedOn w:val="Normal"/>
    <w:uiPriority w:val="34"/>
    <w:qFormat/>
    <w:rsid w:val="00BF7DE0"/>
    <w:pPr>
      <w:ind w:left="720"/>
      <w:contextualSpacing/>
    </w:pPr>
  </w:style>
  <w:style w:type="paragraph" w:styleId="BalloonText">
    <w:name w:val="Balloon Text"/>
    <w:basedOn w:val="Normal"/>
    <w:link w:val="BalloonTextChar"/>
    <w:uiPriority w:val="99"/>
    <w:semiHidden/>
    <w:unhideWhenUsed/>
    <w:rsid w:val="00BF7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D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wikipedia.org/wiki/Mehku%C5%BEci"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wikipedia.org/wiki/Ribe" TargetMode="External"/><Relationship Id="rId11" Type="http://schemas.openxmlformats.org/officeDocument/2006/relationships/image" Target="media/image4.jpeg"/><Relationship Id="rId5" Type="http://schemas.openxmlformats.org/officeDocument/2006/relationships/hyperlink" Target="http://sl.wikipedia.org/w/index.php?title=Korale&amp;action=edit&amp;redlink=1"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Links>
    <vt:vector size="18" baseType="variant">
      <vt:variant>
        <vt:i4>3342376</vt:i4>
      </vt:variant>
      <vt:variant>
        <vt:i4>6</vt:i4>
      </vt:variant>
      <vt:variant>
        <vt:i4>0</vt:i4>
      </vt:variant>
      <vt:variant>
        <vt:i4>5</vt:i4>
      </vt:variant>
      <vt:variant>
        <vt:lpwstr>http://sl.wikipedia.org/wiki/Mehku%C5%BEci</vt:lpwstr>
      </vt:variant>
      <vt:variant>
        <vt:lpwstr/>
      </vt:variant>
      <vt:variant>
        <vt:i4>1638494</vt:i4>
      </vt:variant>
      <vt:variant>
        <vt:i4>3</vt:i4>
      </vt:variant>
      <vt:variant>
        <vt:i4>0</vt:i4>
      </vt:variant>
      <vt:variant>
        <vt:i4>5</vt:i4>
      </vt:variant>
      <vt:variant>
        <vt:lpwstr>http://sl.wikipedia.org/wiki/Ribe</vt:lpwstr>
      </vt:variant>
      <vt:variant>
        <vt:lpwstr/>
      </vt:variant>
      <vt:variant>
        <vt:i4>7667748</vt:i4>
      </vt:variant>
      <vt:variant>
        <vt:i4>0</vt:i4>
      </vt:variant>
      <vt:variant>
        <vt:i4>0</vt:i4>
      </vt:variant>
      <vt:variant>
        <vt:i4>5</vt:i4>
      </vt:variant>
      <vt:variant>
        <vt:lpwstr>http://sl.wikipedia.org/w/index.php?title=Korale&amp;action=edit&amp;redlink=1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2019-05-20T11:56:00Z</dcterms:created>
  <dcterms:modified xsi:type="dcterms:W3CDTF">2019-05-20T11:56:00Z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