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C8C" w:rsidRPr="005423BF" w:rsidRDefault="005423BF" w:rsidP="005423BF">
      <w:pPr>
        <w:jc w:val="center"/>
        <w:rPr>
          <w:rFonts w:ascii="Comic Sans MS" w:hAnsi="Comic Sans MS"/>
          <w:b/>
          <w:sz w:val="36"/>
        </w:rPr>
      </w:pPr>
      <w:bookmarkStart w:id="0" w:name="_GoBack"/>
      <w:bookmarkEnd w:id="0"/>
      <w:r w:rsidRPr="005423BF">
        <w:rPr>
          <w:rFonts w:ascii="Comic Sans MS" w:hAnsi="Comic Sans MS"/>
          <w:b/>
          <w:sz w:val="36"/>
        </w:rPr>
        <w:t>VPLIV ČLOVEKA NA NARAVO IN OKOLJE</w:t>
      </w:r>
    </w:p>
    <w:p w:rsidR="005423BF" w:rsidRPr="00F20104" w:rsidRDefault="00A411DC">
      <w:pPr>
        <w:rPr>
          <w:rFonts w:ascii="Times New Roman" w:eastAsia="Times New Roman" w:hAnsi="Times New Roman"/>
          <w:sz w:val="28"/>
          <w:szCs w:val="28"/>
          <w:lang w:eastAsia="sl-SI"/>
        </w:rPr>
      </w:pPr>
      <w:r w:rsidRPr="00F20104">
        <w:rPr>
          <w:rFonts w:ascii="Times New Roman" w:eastAsia="Times New Roman" w:hAnsi="Times New Roman"/>
          <w:sz w:val="28"/>
          <w:szCs w:val="28"/>
          <w:lang w:eastAsia="sl-SI"/>
        </w:rPr>
        <w:t>DEGRADACIJA</w:t>
      </w:r>
    </w:p>
    <w:p w:rsidR="00A411DC" w:rsidRPr="007E2ED6" w:rsidRDefault="00A411DC" w:rsidP="007E2ED6">
      <w:pPr>
        <w:rPr>
          <w:rFonts w:ascii="Times New Roman" w:eastAsia="Times New Roman" w:hAnsi="Times New Roman"/>
          <w:sz w:val="28"/>
          <w:szCs w:val="28"/>
          <w:lang w:eastAsia="sl-SI"/>
        </w:rPr>
      </w:pPr>
      <w:r w:rsidRPr="008172B6">
        <w:rPr>
          <w:rFonts w:ascii="Times New Roman" w:hAnsi="Times New Roman"/>
          <w:sz w:val="28"/>
          <w:szCs w:val="28"/>
        </w:rPr>
        <w:t xml:space="preserve">Degradacija je poslabšanje okolja zaradi slabega ravnanja z njim. Degradacijo okolja v veliki meri povzroča predvsem človek s svojimi nevarnimi posegi v </w:t>
      </w:r>
      <w:r w:rsidR="00507CA4">
        <w:rPr>
          <w:rFonts w:ascii="Times New Roman" w:eastAsia="Times New Roman" w:hAnsi="Times New Roman"/>
          <w:sz w:val="28"/>
          <w:szCs w:val="28"/>
          <w:lang w:eastAsia="sl-SI"/>
        </w:rPr>
        <w:t>okolje</w:t>
      </w:r>
      <w:r w:rsidRPr="007E2ED6">
        <w:rPr>
          <w:rFonts w:ascii="Times New Roman" w:eastAsia="Times New Roman" w:hAnsi="Times New Roman"/>
          <w:sz w:val="28"/>
          <w:szCs w:val="28"/>
          <w:lang w:eastAsia="sl-SI"/>
        </w:rPr>
        <w:t>.</w:t>
      </w:r>
      <w:r w:rsidR="00676D7D" w:rsidRPr="007E2ED6">
        <w:rPr>
          <w:rFonts w:ascii="Times New Roman" w:eastAsia="Times New Roman" w:hAnsi="Times New Roman"/>
          <w:sz w:val="28"/>
          <w:szCs w:val="28"/>
          <w:lang w:eastAsia="sl-SI"/>
        </w:rPr>
        <w:t xml:space="preserve"> V Sloveniji je degradacija minimalna v primerjavi z drugimi državami po svetu.</w:t>
      </w:r>
    </w:p>
    <w:p w:rsidR="00676D7D" w:rsidRPr="007E2ED6" w:rsidRDefault="00676D7D" w:rsidP="007E2ED6">
      <w:pPr>
        <w:rPr>
          <w:rFonts w:ascii="Times New Roman" w:eastAsia="Times New Roman" w:hAnsi="Times New Roman"/>
          <w:sz w:val="28"/>
          <w:szCs w:val="28"/>
          <w:lang w:eastAsia="sl-SI"/>
        </w:rPr>
      </w:pPr>
      <w:r w:rsidRPr="007E2ED6">
        <w:rPr>
          <w:rFonts w:ascii="Times New Roman" w:eastAsia="Times New Roman" w:hAnsi="Times New Roman"/>
          <w:sz w:val="28"/>
          <w:szCs w:val="28"/>
          <w:lang w:eastAsia="sl-SI"/>
        </w:rPr>
        <w:t>ONESNAŽEVANJE</w:t>
      </w:r>
    </w:p>
    <w:p w:rsidR="00676D7D" w:rsidRPr="007E2ED6" w:rsidRDefault="00676D7D" w:rsidP="007E2ED6">
      <w:pPr>
        <w:rPr>
          <w:rFonts w:ascii="Times New Roman" w:eastAsia="Times New Roman" w:hAnsi="Times New Roman"/>
          <w:sz w:val="28"/>
          <w:szCs w:val="28"/>
          <w:lang w:eastAsia="sl-SI"/>
        </w:rPr>
      </w:pPr>
      <w:r w:rsidRPr="007E2ED6">
        <w:rPr>
          <w:rFonts w:ascii="Times New Roman" w:eastAsia="Times New Roman" w:hAnsi="Times New Roman"/>
          <w:sz w:val="28"/>
          <w:szCs w:val="28"/>
          <w:lang w:eastAsia="sl-SI"/>
        </w:rPr>
        <w:t xml:space="preserve">Kljub temu, da se onesnaževanje v Sloveniji zmanjšuje </w:t>
      </w:r>
      <w:r w:rsidR="00365AE9">
        <w:rPr>
          <w:rFonts w:ascii="Times New Roman" w:eastAsia="Times New Roman" w:hAnsi="Times New Roman"/>
          <w:sz w:val="28"/>
          <w:szCs w:val="28"/>
          <w:lang w:eastAsia="sl-SI"/>
        </w:rPr>
        <w:t>je</w:t>
      </w:r>
      <w:r w:rsidRPr="007E2ED6">
        <w:rPr>
          <w:rFonts w:ascii="Times New Roman" w:eastAsia="Times New Roman" w:hAnsi="Times New Roman"/>
          <w:sz w:val="28"/>
          <w:szCs w:val="28"/>
          <w:lang w:eastAsia="sl-SI"/>
        </w:rPr>
        <w:t xml:space="preserve"> še vedno veliko saj je </w:t>
      </w:r>
      <w:r w:rsidR="00193025">
        <w:rPr>
          <w:rFonts w:ascii="Times New Roman" w:eastAsia="Times New Roman" w:hAnsi="Times New Roman"/>
          <w:sz w:val="28"/>
          <w:szCs w:val="28"/>
          <w:lang w:eastAsia="sl-SI"/>
        </w:rPr>
        <w:t xml:space="preserve">bilo </w:t>
      </w:r>
      <w:r w:rsidRPr="007E2ED6">
        <w:rPr>
          <w:rFonts w:ascii="Times New Roman" w:eastAsia="Times New Roman" w:hAnsi="Times New Roman"/>
          <w:sz w:val="28"/>
          <w:szCs w:val="28"/>
          <w:lang w:eastAsia="sl-SI"/>
        </w:rPr>
        <w:t>vseh</w:t>
      </w:r>
      <w:r w:rsidR="00193025">
        <w:rPr>
          <w:rFonts w:ascii="Times New Roman" w:eastAsia="Times New Roman" w:hAnsi="Times New Roman"/>
          <w:sz w:val="28"/>
          <w:szCs w:val="28"/>
          <w:lang w:eastAsia="sl-SI"/>
        </w:rPr>
        <w:t xml:space="preserve"> odpadkov leta 2011 v Sloveniji </w:t>
      </w:r>
      <w:r w:rsidRPr="007E2ED6">
        <w:rPr>
          <w:rFonts w:ascii="Times New Roman" w:eastAsia="Times New Roman" w:hAnsi="Times New Roman"/>
          <w:sz w:val="28"/>
          <w:szCs w:val="28"/>
          <w:lang w:eastAsia="sl-SI"/>
        </w:rPr>
        <w:t xml:space="preserve">več kot 6,5 milijona ton, od tega </w:t>
      </w:r>
      <w:r w:rsidR="00193025">
        <w:rPr>
          <w:rFonts w:ascii="Times New Roman" w:eastAsia="Times New Roman" w:hAnsi="Times New Roman"/>
          <w:sz w:val="28"/>
          <w:szCs w:val="28"/>
          <w:lang w:eastAsia="sl-SI"/>
        </w:rPr>
        <w:t>je bilo le</w:t>
      </w:r>
      <w:r w:rsidRPr="007E2ED6">
        <w:rPr>
          <w:rFonts w:ascii="Times New Roman" w:eastAsia="Times New Roman" w:hAnsi="Times New Roman"/>
          <w:sz w:val="28"/>
          <w:szCs w:val="28"/>
          <w:lang w:eastAsia="sl-SI"/>
        </w:rPr>
        <w:t xml:space="preserve"> </w:t>
      </w:r>
      <w:r w:rsidR="00193025">
        <w:rPr>
          <w:rFonts w:ascii="Times New Roman" w:eastAsia="Times New Roman" w:hAnsi="Times New Roman"/>
          <w:sz w:val="28"/>
          <w:szCs w:val="28"/>
          <w:lang w:eastAsia="sl-SI"/>
        </w:rPr>
        <w:t>11</w:t>
      </w:r>
      <w:r w:rsidR="00193025">
        <w:rPr>
          <w:rFonts w:ascii="Times New Roman" w:eastAsia="Times New Roman" w:hAnsi="Times New Roman"/>
          <w:sz w:val="28"/>
          <w:szCs w:val="28"/>
          <w:lang w:eastAsia="sl-SI"/>
        </w:rPr>
        <w:sym w:font="Symbol" w:char="F025"/>
      </w:r>
      <w:r w:rsidR="00193025">
        <w:rPr>
          <w:rFonts w:ascii="Times New Roman" w:eastAsia="Times New Roman" w:hAnsi="Times New Roman"/>
          <w:sz w:val="28"/>
          <w:szCs w:val="28"/>
          <w:lang w:eastAsia="sl-SI"/>
        </w:rPr>
        <w:t xml:space="preserve"> </w:t>
      </w:r>
      <w:r w:rsidRPr="007E2ED6">
        <w:rPr>
          <w:rFonts w:ascii="Times New Roman" w:eastAsia="Times New Roman" w:hAnsi="Times New Roman"/>
          <w:sz w:val="28"/>
          <w:szCs w:val="28"/>
          <w:lang w:eastAsia="sl-SI"/>
        </w:rPr>
        <w:t>komunalni</w:t>
      </w:r>
      <w:r w:rsidR="00193025">
        <w:rPr>
          <w:rFonts w:ascii="Times New Roman" w:eastAsia="Times New Roman" w:hAnsi="Times New Roman"/>
          <w:sz w:val="28"/>
          <w:szCs w:val="28"/>
          <w:lang w:eastAsia="sl-SI"/>
        </w:rPr>
        <w:t>h</w:t>
      </w:r>
      <w:r w:rsidRPr="007E2ED6">
        <w:rPr>
          <w:rFonts w:ascii="Times New Roman" w:eastAsia="Times New Roman" w:hAnsi="Times New Roman"/>
          <w:sz w:val="28"/>
          <w:szCs w:val="28"/>
          <w:lang w:eastAsia="sl-SI"/>
        </w:rPr>
        <w:t xml:space="preserve"> odpadk</w:t>
      </w:r>
      <w:r w:rsidR="00193025">
        <w:rPr>
          <w:rFonts w:ascii="Times New Roman" w:eastAsia="Times New Roman" w:hAnsi="Times New Roman"/>
          <w:sz w:val="28"/>
          <w:szCs w:val="28"/>
          <w:lang w:eastAsia="sl-SI"/>
        </w:rPr>
        <w:t>ov</w:t>
      </w:r>
      <w:r w:rsidRPr="007E2ED6">
        <w:rPr>
          <w:rFonts w:ascii="Times New Roman" w:eastAsia="Times New Roman" w:hAnsi="Times New Roman"/>
          <w:sz w:val="28"/>
          <w:szCs w:val="28"/>
          <w:lang w:eastAsia="sl-SI"/>
        </w:rPr>
        <w:t>. V letu 2011 je bilo predelanih skupno več kot 6 milijonov ton odpadkov odstranjenih pa je bilo okoli 1 milijon ton odpadkov.</w:t>
      </w:r>
      <w:r w:rsidR="00B51FE5" w:rsidRPr="007E2ED6">
        <w:rPr>
          <w:rFonts w:ascii="Times New Roman" w:eastAsia="Times New Roman" w:hAnsi="Times New Roman"/>
          <w:sz w:val="28"/>
          <w:szCs w:val="28"/>
          <w:lang w:eastAsia="sl-SI"/>
        </w:rPr>
        <w:t xml:space="preserve"> Da pa smo Slovenci  vsako leto bolj ozaveščeni o varovanju okolja pa kažejo podatki o prodaji pesticidov za leta 1997–2011, ki kažejo, da je bilo v letu 2004 zaznati zmanjševanje prodaje. Vendar pa je bilo veliko več kot drugih pesticidov prodanih fungicidov</w:t>
      </w:r>
      <w:r w:rsidR="00BB03C0">
        <w:rPr>
          <w:rFonts w:ascii="Times New Roman" w:eastAsia="Times New Roman" w:hAnsi="Times New Roman"/>
          <w:sz w:val="28"/>
          <w:szCs w:val="28"/>
          <w:lang w:eastAsia="sl-SI"/>
        </w:rPr>
        <w:t>, ki se uporabljajo za zatiranje gliv</w:t>
      </w:r>
      <w:r w:rsidR="00B51FE5" w:rsidRPr="007E2ED6">
        <w:rPr>
          <w:rFonts w:ascii="Times New Roman" w:eastAsia="Times New Roman" w:hAnsi="Times New Roman"/>
          <w:sz w:val="28"/>
          <w:szCs w:val="28"/>
          <w:lang w:eastAsia="sl-SI"/>
        </w:rPr>
        <w:t>.</w:t>
      </w:r>
    </w:p>
    <w:p w:rsidR="00B51FE5" w:rsidRPr="007E2ED6" w:rsidRDefault="00B51FE5" w:rsidP="007E2ED6">
      <w:pPr>
        <w:rPr>
          <w:rFonts w:ascii="Times New Roman" w:eastAsia="Times New Roman" w:hAnsi="Times New Roman"/>
          <w:sz w:val="28"/>
          <w:szCs w:val="28"/>
          <w:lang w:eastAsia="sl-SI"/>
        </w:rPr>
      </w:pPr>
      <w:r w:rsidRPr="007E2ED6">
        <w:rPr>
          <w:rFonts w:ascii="Times New Roman" w:eastAsia="Times New Roman" w:hAnsi="Times New Roman"/>
          <w:sz w:val="28"/>
          <w:szCs w:val="28"/>
          <w:lang w:eastAsia="sl-SI"/>
        </w:rPr>
        <w:t>OZONSKA LUKNJA</w:t>
      </w:r>
    </w:p>
    <w:p w:rsidR="00F20104" w:rsidRPr="007E2ED6" w:rsidRDefault="00B51FE5" w:rsidP="007E2ED6">
      <w:pPr>
        <w:rPr>
          <w:rFonts w:ascii="Times New Roman" w:eastAsia="Times New Roman" w:hAnsi="Times New Roman"/>
          <w:sz w:val="28"/>
          <w:szCs w:val="28"/>
          <w:lang w:eastAsia="sl-SI"/>
        </w:rPr>
      </w:pPr>
      <w:r w:rsidRPr="007E2ED6">
        <w:rPr>
          <w:rFonts w:ascii="Times New Roman" w:eastAsia="Times New Roman" w:hAnsi="Times New Roman"/>
          <w:sz w:val="28"/>
          <w:szCs w:val="28"/>
          <w:lang w:eastAsia="sl-SI"/>
        </w:rPr>
        <w:t xml:space="preserve">Če pa že izboljšujemo skrb za okolje pa ne moremo veliko pripomoči k varovanju ozračja saj zaradi majhnosti Slovenija nima velikega </w:t>
      </w:r>
      <w:r w:rsidR="008172B6" w:rsidRPr="007E2ED6">
        <w:rPr>
          <w:rFonts w:ascii="Times New Roman" w:eastAsia="Times New Roman" w:hAnsi="Times New Roman"/>
          <w:sz w:val="28"/>
          <w:szCs w:val="28"/>
          <w:lang w:eastAsia="sl-SI"/>
        </w:rPr>
        <w:t>vpliva na ozračje</w:t>
      </w:r>
      <w:r w:rsidRPr="007E2ED6">
        <w:rPr>
          <w:rFonts w:ascii="Times New Roman" w:eastAsia="Times New Roman" w:hAnsi="Times New Roman"/>
          <w:sz w:val="28"/>
          <w:szCs w:val="28"/>
          <w:lang w:eastAsia="sl-SI"/>
        </w:rPr>
        <w:t xml:space="preserve">. </w:t>
      </w:r>
    </w:p>
    <w:p w:rsidR="00F20104" w:rsidRPr="007E2ED6" w:rsidRDefault="00F20104" w:rsidP="007E2ED6">
      <w:pPr>
        <w:rPr>
          <w:rFonts w:ascii="Times New Roman" w:eastAsia="Times New Roman" w:hAnsi="Times New Roman"/>
          <w:sz w:val="28"/>
          <w:szCs w:val="28"/>
          <w:lang w:eastAsia="sl-SI"/>
        </w:rPr>
      </w:pPr>
      <w:r w:rsidRPr="007E2ED6">
        <w:rPr>
          <w:rFonts w:ascii="Times New Roman" w:eastAsia="Times New Roman" w:hAnsi="Times New Roman"/>
          <w:sz w:val="28"/>
          <w:szCs w:val="28"/>
          <w:lang w:eastAsia="sl-SI"/>
        </w:rPr>
        <w:t>Kaj je OZON?</w:t>
      </w:r>
    </w:p>
    <w:p w:rsidR="00F20104" w:rsidRDefault="00F20104" w:rsidP="007E2ED6">
      <w:pPr>
        <w:rPr>
          <w:rFonts w:ascii="Times New Roman" w:eastAsia="Times New Roman" w:hAnsi="Times New Roman"/>
          <w:sz w:val="28"/>
          <w:szCs w:val="28"/>
          <w:lang w:eastAsia="sl-SI"/>
        </w:rPr>
      </w:pPr>
      <w:r w:rsidRPr="00F20104">
        <w:rPr>
          <w:rFonts w:ascii="Times New Roman" w:eastAsia="Times New Roman" w:hAnsi="Times New Roman"/>
          <w:sz w:val="28"/>
          <w:szCs w:val="28"/>
          <w:lang w:eastAsia="sl-SI"/>
        </w:rPr>
        <w:t>To je plast v atmosferi, ki nas varuje pred škodljivim UV-sevanjem. Je posebna oblika kisika, ki je sestavljen iz treh kisikovih atomov – O3 . Čeprav ga je zelo malo, je v ozračju bistven, saj predstavlja naravno zaščito pred najkrajšim ultravijoličnim sevanjem.</w:t>
      </w:r>
      <w:r>
        <w:rPr>
          <w:rFonts w:ascii="Times New Roman" w:eastAsia="Times New Roman" w:hAnsi="Times New Roman"/>
          <w:sz w:val="28"/>
          <w:szCs w:val="28"/>
          <w:lang w:eastAsia="sl-SI"/>
        </w:rPr>
        <w:t xml:space="preserve"> </w:t>
      </w:r>
      <w:r w:rsidRPr="00F20104">
        <w:rPr>
          <w:rFonts w:ascii="Times New Roman" w:eastAsia="Times New Roman" w:hAnsi="Times New Roman"/>
          <w:sz w:val="28"/>
          <w:szCs w:val="28"/>
          <w:lang w:eastAsia="sl-SI"/>
        </w:rPr>
        <w:t>Ozonski sloj</w:t>
      </w:r>
      <w:r>
        <w:rPr>
          <w:rFonts w:ascii="Times New Roman" w:eastAsia="Times New Roman" w:hAnsi="Times New Roman"/>
          <w:sz w:val="28"/>
          <w:szCs w:val="28"/>
          <w:lang w:eastAsia="sl-SI"/>
        </w:rPr>
        <w:t xml:space="preserve"> pa</w:t>
      </w:r>
      <w:r w:rsidRPr="00F20104">
        <w:rPr>
          <w:rFonts w:ascii="Times New Roman" w:eastAsia="Times New Roman" w:hAnsi="Times New Roman"/>
          <w:sz w:val="28"/>
          <w:szCs w:val="28"/>
          <w:lang w:eastAsia="sl-SI"/>
        </w:rPr>
        <w:t xml:space="preserve"> je vitalen zaščitni plašč </w:t>
      </w:r>
      <w:r w:rsidR="00365AE9">
        <w:rPr>
          <w:rFonts w:ascii="Times New Roman" w:eastAsia="Times New Roman" w:hAnsi="Times New Roman"/>
          <w:sz w:val="28"/>
          <w:szCs w:val="28"/>
          <w:lang w:eastAsia="sl-SI"/>
        </w:rPr>
        <w:t>okrog Zemlje, ki nastaja med 10</w:t>
      </w:r>
      <w:r w:rsidRPr="00F20104">
        <w:rPr>
          <w:rFonts w:ascii="Times New Roman" w:eastAsia="Times New Roman" w:hAnsi="Times New Roman"/>
          <w:sz w:val="28"/>
          <w:szCs w:val="28"/>
          <w:lang w:eastAsia="sl-SI"/>
        </w:rPr>
        <w:t xml:space="preserve"> in 50 km nad njeno površino. Ker je ozon v ozračju redek, bi za dva do štiri milimetre debelo ozonsko plast, merjeno na površini morske gladine pri temperaturi 0</w:t>
      </w:r>
      <w:r w:rsidR="00507CA4">
        <w:rPr>
          <w:rFonts w:ascii="Times New Roman" w:eastAsia="Times New Roman" w:hAnsi="Times New Roman"/>
          <w:sz w:val="28"/>
          <w:szCs w:val="28"/>
          <w:lang w:eastAsia="sl-SI"/>
        </w:rPr>
        <w:sym w:font="Symbol" w:char="F0B0"/>
      </w:r>
      <w:r w:rsidRPr="00F20104">
        <w:rPr>
          <w:rFonts w:ascii="Times New Roman" w:eastAsia="Times New Roman" w:hAnsi="Times New Roman"/>
          <w:sz w:val="28"/>
          <w:szCs w:val="28"/>
          <w:lang w:eastAsia="sl-SI"/>
        </w:rPr>
        <w:t>C, morali zbrati ves ozon iz ozračja..</w:t>
      </w:r>
      <w:r>
        <w:rPr>
          <w:rFonts w:ascii="Times New Roman" w:eastAsia="Times New Roman" w:hAnsi="Times New Roman"/>
          <w:sz w:val="28"/>
          <w:szCs w:val="28"/>
          <w:lang w:eastAsia="sl-SI"/>
        </w:rPr>
        <w:t xml:space="preserve"> </w:t>
      </w:r>
      <w:r w:rsidRPr="00F20104">
        <w:rPr>
          <w:rFonts w:ascii="Times New Roman" w:eastAsia="Times New Roman" w:hAnsi="Times New Roman"/>
          <w:sz w:val="28"/>
          <w:szCs w:val="28"/>
          <w:lang w:eastAsia="sl-SI"/>
        </w:rPr>
        <w:t>V zadnjih desetletjih so znanstveniki opazili hitro zniževanje količine ozona v atmosferi. Ta pojav imenujemo »ozonska luknja«. Leta 2012 je povprečna velikost ozonske luknje znašala 17,9 milijona kvadratnih kilometrov.</w:t>
      </w:r>
    </w:p>
    <w:p w:rsidR="00F20104" w:rsidRDefault="00F20104" w:rsidP="007E2ED6">
      <w:pPr>
        <w:rPr>
          <w:rFonts w:ascii="Times New Roman" w:eastAsia="Times New Roman" w:hAnsi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/>
          <w:sz w:val="28"/>
          <w:szCs w:val="28"/>
          <w:lang w:eastAsia="sl-SI"/>
        </w:rPr>
        <w:t>TUJERODNE VRSTE</w:t>
      </w:r>
    </w:p>
    <w:p w:rsidR="00E80BD0" w:rsidRDefault="00E80BD0" w:rsidP="007E2ED6">
      <w:pPr>
        <w:rPr>
          <w:rFonts w:ascii="Times New Roman" w:eastAsia="Times New Roman" w:hAnsi="Times New Roman"/>
          <w:sz w:val="28"/>
          <w:szCs w:val="28"/>
          <w:lang w:eastAsia="sl-SI"/>
        </w:rPr>
      </w:pPr>
      <w:r w:rsidRPr="00E80BD0">
        <w:rPr>
          <w:rFonts w:ascii="Times New Roman" w:eastAsia="Times New Roman" w:hAnsi="Times New Roman"/>
          <w:sz w:val="28"/>
          <w:szCs w:val="28"/>
          <w:lang w:eastAsia="sl-SI"/>
        </w:rPr>
        <w:lastRenderedPageBreak/>
        <w:t>Ob omembi tujerodne vrste marsikdo najprej pomislil na bitja z drugega planeta. V biologiji pa z izrazom</w:t>
      </w:r>
      <w:r w:rsidRPr="007E2ED6">
        <w:rPr>
          <w:rFonts w:ascii="Times New Roman" w:eastAsia="Times New Roman" w:hAnsi="Times New Roman"/>
          <w:sz w:val="28"/>
          <w:szCs w:val="28"/>
          <w:lang w:eastAsia="sl-SI"/>
        </w:rPr>
        <w:t xml:space="preserve"> tujerodne vrste</w:t>
      </w:r>
      <w:r w:rsidRPr="00E80BD0">
        <w:rPr>
          <w:rFonts w:ascii="Times New Roman" w:eastAsia="Times New Roman" w:hAnsi="Times New Roman"/>
          <w:sz w:val="28"/>
          <w:szCs w:val="28"/>
          <w:lang w:eastAsia="sl-SI"/>
        </w:rPr>
        <w:t xml:space="preserve"> poimenujemo tiste organizme, ki jih je človek prenesel v novo okolje, v katerem prej niso bili prisotni.</w:t>
      </w:r>
    </w:p>
    <w:p w:rsidR="00E80BD0" w:rsidRPr="00E80BD0" w:rsidRDefault="00E80BD0" w:rsidP="007E2ED6">
      <w:pPr>
        <w:rPr>
          <w:rFonts w:ascii="Times New Roman" w:eastAsia="Times New Roman" w:hAnsi="Times New Roman"/>
          <w:sz w:val="28"/>
          <w:szCs w:val="28"/>
          <w:lang w:eastAsia="sl-SI"/>
        </w:rPr>
      </w:pPr>
      <w:r w:rsidRPr="00E80BD0">
        <w:rPr>
          <w:rFonts w:ascii="Times New Roman" w:eastAsia="Times New Roman" w:hAnsi="Times New Roman"/>
          <w:sz w:val="28"/>
          <w:szCs w:val="28"/>
          <w:lang w:eastAsia="sl-SI"/>
        </w:rPr>
        <w:t>Tujerodne vrste so neposredna posledica potovanja ljudi in trgovanja z najrazličnejšim blagom. Čeprav je trgovanje staro že tisočletja, se je v zadnjem stoletju močno povečalo, s tem pa tudi število tujerodnih vrst, ki s pomočjo človeka dosežejo nova območja.</w:t>
      </w:r>
    </w:p>
    <w:p w:rsidR="00E80BD0" w:rsidRPr="00E80BD0" w:rsidRDefault="00E80BD0" w:rsidP="007E2ED6">
      <w:pPr>
        <w:rPr>
          <w:rFonts w:ascii="Times New Roman" w:eastAsia="Times New Roman" w:hAnsi="Times New Roman"/>
          <w:sz w:val="28"/>
          <w:szCs w:val="28"/>
          <w:lang w:eastAsia="sl-SI"/>
        </w:rPr>
      </w:pPr>
      <w:r w:rsidRPr="007E2ED6">
        <w:rPr>
          <w:rFonts w:ascii="Times New Roman" w:eastAsia="Times New Roman" w:hAnsi="Times New Roman"/>
          <w:sz w:val="28"/>
          <w:szCs w:val="28"/>
          <w:lang w:eastAsia="sl-SI"/>
        </w:rPr>
        <w:t xml:space="preserve">Prehodna tujerodna vrsta </w:t>
      </w:r>
      <w:r w:rsidRPr="00E80BD0">
        <w:rPr>
          <w:rFonts w:ascii="Times New Roman" w:eastAsia="Times New Roman" w:hAnsi="Times New Roman"/>
          <w:sz w:val="28"/>
          <w:szCs w:val="28"/>
          <w:lang w:eastAsia="sl-SI"/>
        </w:rPr>
        <w:t>je tujerodna vrsta, ki se na nekem območju pojavlja le občasno. Lahko se celo občasno razmnožuje, vendar ne tvori trajnih populacij in se vzdržuje le s ponovnimi naselitvami.</w:t>
      </w:r>
    </w:p>
    <w:p w:rsidR="00E80BD0" w:rsidRPr="00E80BD0" w:rsidRDefault="00E80BD0" w:rsidP="007E2ED6">
      <w:pPr>
        <w:rPr>
          <w:rFonts w:ascii="Times New Roman" w:eastAsia="Times New Roman" w:hAnsi="Times New Roman"/>
          <w:sz w:val="28"/>
          <w:szCs w:val="28"/>
          <w:lang w:eastAsia="sl-SI"/>
        </w:rPr>
      </w:pPr>
      <w:r w:rsidRPr="007E2ED6">
        <w:rPr>
          <w:rFonts w:ascii="Times New Roman" w:eastAsia="Times New Roman" w:hAnsi="Times New Roman"/>
          <w:sz w:val="28"/>
          <w:szCs w:val="28"/>
          <w:lang w:eastAsia="sl-SI"/>
        </w:rPr>
        <w:t>Naturalizirana vrsta</w:t>
      </w:r>
      <w:r w:rsidRPr="00E80BD0">
        <w:rPr>
          <w:rFonts w:ascii="Times New Roman" w:eastAsia="Times New Roman" w:hAnsi="Times New Roman"/>
          <w:sz w:val="28"/>
          <w:szCs w:val="28"/>
          <w:lang w:eastAsia="sl-SI"/>
        </w:rPr>
        <w:t xml:space="preserve"> je tujerodna vrsta, ki se v novem okolju redno razmnožuje in samostojno, brez posredovanja človeka, vzdržuje populacije, vendar v okolju še ne povzroča zaznavne škode.</w:t>
      </w:r>
    </w:p>
    <w:p w:rsidR="00E80BD0" w:rsidRDefault="00E80BD0" w:rsidP="007E2ED6">
      <w:pPr>
        <w:rPr>
          <w:rFonts w:ascii="Times New Roman" w:eastAsia="Times New Roman" w:hAnsi="Times New Roman"/>
          <w:sz w:val="28"/>
          <w:szCs w:val="28"/>
          <w:lang w:eastAsia="sl-SI"/>
        </w:rPr>
      </w:pPr>
      <w:r w:rsidRPr="007E2ED6">
        <w:rPr>
          <w:rFonts w:ascii="Times New Roman" w:eastAsia="Times New Roman" w:hAnsi="Times New Roman"/>
          <w:sz w:val="28"/>
          <w:szCs w:val="28"/>
          <w:lang w:eastAsia="sl-SI"/>
        </w:rPr>
        <w:t>Invazivna tujerodna vrsta</w:t>
      </w:r>
      <w:r w:rsidRPr="00E80BD0">
        <w:rPr>
          <w:rFonts w:ascii="Times New Roman" w:eastAsia="Times New Roman" w:hAnsi="Times New Roman"/>
          <w:sz w:val="28"/>
          <w:szCs w:val="28"/>
          <w:lang w:eastAsia="sl-SI"/>
        </w:rPr>
        <w:t xml:space="preserve"> je po definiciji Konvencije o biološki raznovrstnosti tujerodna vrsta, ki se je ustalila in se širi ter s tem ogroža ekosisteme, habitate ali vrste.</w:t>
      </w:r>
    </w:p>
    <w:p w:rsidR="00F20104" w:rsidRDefault="00B635F9" w:rsidP="007E2ED6">
      <w:pPr>
        <w:rPr>
          <w:rFonts w:ascii="Times New Roman" w:eastAsia="Times New Roman" w:hAnsi="Times New Roman"/>
          <w:sz w:val="28"/>
          <w:szCs w:val="28"/>
          <w:lang w:eastAsia="sl-SI"/>
        </w:rPr>
      </w:pPr>
      <w:r w:rsidRPr="00E80BD0">
        <w:rPr>
          <w:rFonts w:ascii="Times New Roman" w:eastAsia="Times New Roman" w:hAnsi="Times New Roman"/>
          <w:sz w:val="28"/>
          <w:szCs w:val="28"/>
          <w:lang w:eastAsia="sl-SI"/>
        </w:rPr>
        <w:t>Evropska agencija za okolje</w:t>
      </w:r>
      <w:r w:rsidR="00E80BD0" w:rsidRPr="00E80BD0">
        <w:rPr>
          <w:rFonts w:ascii="Times New Roman" w:eastAsia="Times New Roman" w:hAnsi="Times New Roman"/>
          <w:sz w:val="28"/>
          <w:szCs w:val="28"/>
          <w:lang w:eastAsia="sl-SI"/>
        </w:rPr>
        <w:t xml:space="preserve"> ocenjuje, da je v Evropi več kot 10.000 tujerodnih vrst, od katerih jih ima 15 odstotkov negativen učinek.</w:t>
      </w:r>
    </w:p>
    <w:p w:rsidR="000137F7" w:rsidRDefault="00C064B4" w:rsidP="007E2ED6">
      <w:pPr>
        <w:rPr>
          <w:rFonts w:ascii="Times New Roman" w:eastAsia="Times New Roman" w:hAnsi="Times New Roman"/>
          <w:sz w:val="28"/>
          <w:szCs w:val="28"/>
          <w:lang w:eastAsia="sl-SI"/>
        </w:rPr>
      </w:pPr>
      <w:r w:rsidRPr="00C064B4">
        <w:rPr>
          <w:rFonts w:ascii="Times New Roman" w:eastAsia="Times New Roman" w:hAnsi="Times New Roman"/>
          <w:sz w:val="28"/>
          <w:szCs w:val="28"/>
          <w:lang w:eastAsia="sl-SI"/>
        </w:rPr>
        <w:t>TUJERODNE VRSTE – NAŠA SKRB, MOJA ODGOVORNOST (THUJA 2)</w:t>
      </w:r>
    </w:p>
    <w:p w:rsidR="00C064B4" w:rsidRDefault="00C064B4" w:rsidP="007E2ED6">
      <w:pPr>
        <w:rPr>
          <w:rFonts w:ascii="Times New Roman" w:eastAsia="Times New Roman" w:hAnsi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/>
          <w:sz w:val="28"/>
          <w:szCs w:val="28"/>
          <w:lang w:eastAsia="sl-SI"/>
        </w:rPr>
        <w:t xml:space="preserve">Projekt Thuja2 je nadaljevanje projekta Thuja in poteka do septembra 2013. Namen projekta je </w:t>
      </w:r>
      <w:r w:rsidRPr="00C064B4">
        <w:rPr>
          <w:rFonts w:ascii="Times New Roman" w:eastAsia="Times New Roman" w:hAnsi="Times New Roman"/>
          <w:sz w:val="28"/>
          <w:szCs w:val="28"/>
          <w:lang w:eastAsia="sl-SI"/>
        </w:rPr>
        <w:t>doseči, da bi splošna javnost in različne družbene skupine prepoznale invazivne tujerodne vrste kot pomembno okoljsko problematiko in po svojih močeh, z odgovornejšim ravnanjem, prispevale k zmanjševanju širjenja in vnašanja novih tujerodnih vrst. Posebno pozornost bo</w:t>
      </w:r>
      <w:r>
        <w:rPr>
          <w:rFonts w:ascii="Times New Roman" w:eastAsia="Times New Roman" w:hAnsi="Times New Roman"/>
          <w:sz w:val="28"/>
          <w:szCs w:val="28"/>
          <w:lang w:eastAsia="sl-SI"/>
        </w:rPr>
        <w:t>d</w:t>
      </w:r>
      <w:r w:rsidRPr="00C064B4">
        <w:rPr>
          <w:rFonts w:ascii="Times New Roman" w:eastAsia="Times New Roman" w:hAnsi="Times New Roman"/>
          <w:sz w:val="28"/>
          <w:szCs w:val="28"/>
          <w:lang w:eastAsia="sl-SI"/>
        </w:rPr>
        <w:t>o tokrat p</w:t>
      </w:r>
      <w:r>
        <w:rPr>
          <w:rFonts w:ascii="Times New Roman" w:eastAsia="Times New Roman" w:hAnsi="Times New Roman"/>
          <w:sz w:val="28"/>
          <w:szCs w:val="28"/>
          <w:lang w:eastAsia="sl-SI"/>
        </w:rPr>
        <w:t>osvetili učencem osnovnih šol.</w:t>
      </w:r>
    </w:p>
    <w:p w:rsidR="009B60D8" w:rsidRDefault="009B60D8" w:rsidP="007E2ED6">
      <w:pPr>
        <w:rPr>
          <w:rFonts w:ascii="Times New Roman" w:eastAsia="Times New Roman" w:hAnsi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/>
          <w:sz w:val="28"/>
          <w:szCs w:val="28"/>
          <w:lang w:eastAsia="sl-SI"/>
        </w:rPr>
        <w:t>TRAJNOSTNI RAZVOJ</w:t>
      </w:r>
    </w:p>
    <w:p w:rsidR="009B60D8" w:rsidRPr="007E2ED6" w:rsidRDefault="009B60D8" w:rsidP="007E2ED6">
      <w:pPr>
        <w:rPr>
          <w:rFonts w:ascii="Times New Roman" w:eastAsia="Times New Roman" w:hAnsi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/>
          <w:sz w:val="28"/>
          <w:szCs w:val="28"/>
          <w:lang w:eastAsia="sl-SI"/>
        </w:rPr>
        <w:t xml:space="preserve">Trajnostni razvoj pomeni </w:t>
      </w:r>
      <w:r w:rsidRPr="007E2ED6">
        <w:rPr>
          <w:rFonts w:ascii="Times New Roman" w:eastAsia="Times New Roman" w:hAnsi="Times New Roman"/>
          <w:sz w:val="28"/>
          <w:szCs w:val="28"/>
          <w:lang w:eastAsia="sl-SI"/>
        </w:rPr>
        <w:t>zadovoljiti trenutne potrebe, ne da bi pri tem ogrožali zadovoljevanje potreb prihodnjih generacij. V Sloveniji</w:t>
      </w:r>
      <w:r w:rsidR="00193025">
        <w:rPr>
          <w:rFonts w:ascii="Times New Roman" w:eastAsia="Times New Roman" w:hAnsi="Times New Roman"/>
          <w:sz w:val="28"/>
          <w:szCs w:val="28"/>
          <w:lang w:eastAsia="sl-SI"/>
        </w:rPr>
        <w:t xml:space="preserve"> pa</w:t>
      </w:r>
      <w:r w:rsidRPr="007E2ED6">
        <w:rPr>
          <w:rFonts w:ascii="Times New Roman" w:eastAsia="Times New Roman" w:hAnsi="Times New Roman"/>
          <w:sz w:val="28"/>
          <w:szCs w:val="28"/>
          <w:lang w:eastAsia="sl-SI"/>
        </w:rPr>
        <w:t xml:space="preserve"> imamo tudi inštitut za trajnostni razvoj.</w:t>
      </w:r>
    </w:p>
    <w:p w:rsidR="009B60D8" w:rsidRPr="007E2ED6" w:rsidRDefault="001D02A4" w:rsidP="007E2ED6">
      <w:pPr>
        <w:rPr>
          <w:rFonts w:ascii="Times New Roman" w:eastAsia="Times New Roman" w:hAnsi="Times New Roman"/>
          <w:sz w:val="28"/>
          <w:szCs w:val="28"/>
          <w:lang w:eastAsia="sl-SI"/>
        </w:rPr>
      </w:pPr>
      <w:r w:rsidRPr="007E2ED6">
        <w:rPr>
          <w:rFonts w:ascii="Times New Roman" w:eastAsia="Times New Roman" w:hAnsi="Times New Roman"/>
          <w:sz w:val="28"/>
          <w:szCs w:val="28"/>
          <w:lang w:eastAsia="sl-SI"/>
        </w:rPr>
        <w:t>ZAVAROVANA OBMOČJA</w:t>
      </w:r>
    </w:p>
    <w:p w:rsidR="007E2ED6" w:rsidRDefault="00193025" w:rsidP="00193025">
      <w:pPr>
        <w:rPr>
          <w:rFonts w:ascii="Times New Roman" w:eastAsia="Times New Roman" w:hAnsi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/>
          <w:sz w:val="28"/>
          <w:szCs w:val="28"/>
          <w:lang w:eastAsia="sl-SI"/>
        </w:rPr>
        <w:t xml:space="preserve">Zavarovano območje je: </w:t>
      </w:r>
      <w:r w:rsidRPr="00193025">
        <w:rPr>
          <w:rFonts w:ascii="Times New Roman" w:eastAsia="Times New Roman" w:hAnsi="Times New Roman"/>
          <w:sz w:val="28"/>
          <w:szCs w:val="28"/>
          <w:lang w:eastAsia="sl-SI"/>
        </w:rPr>
        <w:t xml:space="preserve">območje kopnega ali morja, ki je posebej namenjeno varstvu in ohranitvi biotske raznovrstnosti, skupaj z naravnimi in pripadajočimi </w:t>
      </w:r>
      <w:r w:rsidRPr="00193025">
        <w:rPr>
          <w:rFonts w:ascii="Times New Roman" w:eastAsia="Times New Roman" w:hAnsi="Times New Roman"/>
          <w:sz w:val="28"/>
          <w:szCs w:val="28"/>
          <w:lang w:eastAsia="sl-SI"/>
        </w:rPr>
        <w:lastRenderedPageBreak/>
        <w:t>kulturnimi dobrinami in je upravljano preko zakonskih in drugih ustreznih mehanizmov</w:t>
      </w:r>
      <w:r>
        <w:rPr>
          <w:rFonts w:ascii="Times New Roman" w:eastAsia="Times New Roman" w:hAnsi="Times New Roman"/>
          <w:sz w:val="28"/>
          <w:szCs w:val="28"/>
          <w:lang w:eastAsia="sl-SI"/>
        </w:rPr>
        <w:t>.</w:t>
      </w:r>
    </w:p>
    <w:p w:rsidR="00193025" w:rsidRDefault="00A80029" w:rsidP="00193025">
      <w:pPr>
        <w:rPr>
          <w:rFonts w:ascii="Times New Roman" w:eastAsia="Times New Roman" w:hAnsi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/>
          <w:sz w:val="28"/>
          <w:szCs w:val="28"/>
          <w:lang w:eastAsia="sl-SI"/>
        </w:rPr>
        <w:t>VIRI: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7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</w:t>
        </w:r>
      </w:hyperlink>
      <w:hyperlink r:id="rId8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www.umanotera.org/index.php?node=91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>(citirano 19.3.2013)</w:t>
      </w:r>
      <w:hyperlink r:id="rId9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 xml:space="preserve"> </w:t>
        </w:r>
      </w:hyperlink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10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</w:t>
        </w:r>
      </w:hyperlink>
      <w:hyperlink r:id="rId11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://</w:t>
        </w:r>
      </w:hyperlink>
      <w:hyperlink r:id="rId12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www.stat.si/novica_prikazi.aspx?id=4263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>(citirano 19.3.2013)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13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</w:t>
        </w:r>
      </w:hyperlink>
      <w:hyperlink r:id="rId14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www.stat.si/tema_okolje_kazalniki_trajnostnega_razvoja_blaginja.asp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15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</w:t>
        </w:r>
      </w:hyperlink>
      <w:hyperlink r:id="rId16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www.stat.si/novica_prikazi.aspx?id=5032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17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</w:t>
        </w:r>
      </w:hyperlink>
      <w:hyperlink r:id="rId18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www.stat.si/novica_prikazi.aspx?id=5219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19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</w:t>
        </w:r>
      </w:hyperlink>
      <w:hyperlink r:id="rId20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www.stat.si/novica_prikazi.aspx?id=5038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21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</w:t>
        </w:r>
      </w:hyperlink>
      <w:hyperlink r:id="rId22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www.stat.si/novica_prikazi.aspx?id=4992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23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</w:t>
        </w:r>
      </w:hyperlink>
      <w:hyperlink r:id="rId24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www.stat.si/novica_prikazi.aspx?id=4957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25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http://kazalci.</w:t>
        </w:r>
      </w:hyperlink>
      <w:hyperlink r:id="rId26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arso</w:t>
        </w:r>
      </w:hyperlink>
      <w:hyperlink r:id="rId27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.</w:t>
        </w:r>
      </w:hyperlink>
      <w:hyperlink r:id="rId28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gov</w:t>
        </w:r>
      </w:hyperlink>
      <w:hyperlink r:id="rId29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.si/?</w:t>
        </w:r>
      </w:hyperlink>
      <w:hyperlink r:id="rId30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data</w:t>
        </w:r>
      </w:hyperlink>
      <w:hyperlink r:id="rId31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=</w:t>
        </w:r>
      </w:hyperlink>
      <w:hyperlink r:id="rId32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group</w:t>
        </w:r>
      </w:hyperlink>
      <w:hyperlink r:id="rId33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&amp;</w:t>
        </w:r>
      </w:hyperlink>
      <w:hyperlink r:id="rId34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group</w:t>
        </w:r>
      </w:hyperlink>
      <w:hyperlink r:id="rId35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_id=18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 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36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</w:t>
        </w:r>
      </w:hyperlink>
      <w:hyperlink r:id="rId37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bos.zrc-sazu.si/cgi/neva.exe?name=ssbsj&amp;tch=14&amp;expression=zs%3D9311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38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</w:t>
        </w:r>
      </w:hyperlink>
      <w:hyperlink r:id="rId39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sl.wikipedia.org/wiki/Degradacija_okolja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40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</w:t>
        </w:r>
      </w:hyperlink>
      <w:hyperlink r:id="rId41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sl.wikipedia.org/wiki/Ozonska_luknja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42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http://kolednik.wordpress.com/onesnazenje-ozracja/ozon-in-nastanek-ozonske-luknje</w:t>
        </w:r>
      </w:hyperlink>
      <w:hyperlink r:id="rId43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/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44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</w:t>
        </w:r>
      </w:hyperlink>
      <w:hyperlink r:id="rId45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www.kemija.org/index.php/okolje-mainmenu-40/25-okoljecat/74-ozonska-luknja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46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</w:t>
        </w:r>
      </w:hyperlink>
      <w:hyperlink r:id="rId47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www.rtvslo.si/znanost-in-tehnologija/letos-znatno-manjsa-ozonska-luknja-nad-antarktiko/294370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48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</w:t>
        </w:r>
      </w:hyperlink>
      <w:hyperlink r:id="rId49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www.delo.si/novice/svet/tujerodne-vrste-povzrocajo-za-vec-milijard-evrov-skode.html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50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http://www.tujerodne-vrste.info</w:t>
        </w:r>
      </w:hyperlink>
      <w:hyperlink r:id="rId51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/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52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http://www.tujerodne-vrste.info/projekt/projekt-thuja-2</w:t>
        </w:r>
      </w:hyperlink>
      <w:hyperlink r:id="rId53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/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54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http://www.tujerodne-vrste.info/tujerodne-vrste</w:t>
        </w:r>
      </w:hyperlink>
      <w:hyperlink r:id="rId55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/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56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</w:t>
        </w:r>
      </w:hyperlink>
      <w:hyperlink r:id="rId57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www.ljubljanskobarje.si/tujerodne-vrste/tujerodne-in-invazivne-tujerodne-vrste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58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http://www.arhiv.mop.gov.si/si/delovna_podrocja/narava/invazivne_tujerodne_vrste_rastlin_in_zivali</w:t>
        </w:r>
      </w:hyperlink>
      <w:hyperlink r:id="rId59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/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60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http://www.ljubljana.si/si/zivljenje-v-ljubljani/okolje-prostor-bivanje/tujerodne-vrste</w:t>
        </w:r>
      </w:hyperlink>
      <w:hyperlink r:id="rId61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/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62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</w:t>
        </w:r>
      </w:hyperlink>
      <w:hyperlink r:id="rId63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www.itr.si/predstavitev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64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</w:t>
        </w:r>
      </w:hyperlink>
      <w:hyperlink r:id="rId65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www.umanotera.org/index.php?node=5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66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</w:t>
        </w:r>
      </w:hyperlink>
      <w:hyperlink r:id="rId67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sl.wikipedia.org/wiki/Trajnostni_razvoj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68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http://www.arso.gov.si/narava/zavarovana%20obmo%C4%8Dja</w:t>
        </w:r>
      </w:hyperlink>
      <w:hyperlink r:id="rId69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/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70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</w:t>
        </w:r>
      </w:hyperlink>
      <w:hyperlink r:id="rId71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www.parki.mop.gov.si/obstojeca_zavarovana_obmocja.html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72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</w:t>
        </w:r>
      </w:hyperlink>
      <w:hyperlink r:id="rId73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www.zrsvn.si/sl/informacija.asp?id_meta_type=70&amp;id_informacija=541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6F76DB" w:rsidRPr="00A80029" w:rsidRDefault="002721DB" w:rsidP="00A80029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74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</w:t>
        </w:r>
      </w:hyperlink>
      <w:hyperlink r:id="rId75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www.umanotera.org/index.php?node=50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p w:rsidR="00A80029" w:rsidRPr="00A80029" w:rsidRDefault="002721DB" w:rsidP="00193025">
      <w:pPr>
        <w:numPr>
          <w:ilvl w:val="0"/>
          <w:numId w:val="4"/>
        </w:numPr>
        <w:rPr>
          <w:rFonts w:ascii="Times New Roman" w:eastAsia="Times New Roman" w:hAnsi="Times New Roman"/>
          <w:sz w:val="16"/>
          <w:szCs w:val="28"/>
          <w:lang w:eastAsia="sl-SI"/>
        </w:rPr>
      </w:pPr>
      <w:hyperlink r:id="rId76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http://</w:t>
        </w:r>
      </w:hyperlink>
      <w:hyperlink r:id="rId77" w:history="1">
        <w:r w:rsidR="00A80029" w:rsidRPr="00A80029">
          <w:rPr>
            <w:rStyle w:val="Hyperlink"/>
            <w:rFonts w:ascii="Times New Roman" w:eastAsia="Times New Roman" w:hAnsi="Times New Roman"/>
            <w:sz w:val="16"/>
            <w:szCs w:val="28"/>
            <w:lang w:eastAsia="sl-SI"/>
          </w:rPr>
          <w:t>geo.ff.uni-lj.si/navodila-za-navajanje-literature-in-virov-v-pisnih-delih</w:t>
        </w:r>
      </w:hyperlink>
      <w:r w:rsidR="00A80029" w:rsidRPr="00A80029">
        <w:rPr>
          <w:rFonts w:ascii="Times New Roman" w:eastAsia="Times New Roman" w:hAnsi="Times New Roman"/>
          <w:sz w:val="16"/>
          <w:szCs w:val="28"/>
          <w:lang w:eastAsia="sl-SI"/>
        </w:rPr>
        <w:t xml:space="preserve">(citirano 19.3.2013) </w:t>
      </w:r>
    </w:p>
    <w:sectPr w:rsidR="00A80029" w:rsidRPr="00A80029" w:rsidSect="00580C8C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20" w:rsidRDefault="00011D20" w:rsidP="00CA0E62">
      <w:pPr>
        <w:spacing w:after="0" w:line="240" w:lineRule="auto"/>
      </w:pPr>
      <w:r>
        <w:separator/>
      </w:r>
    </w:p>
  </w:endnote>
  <w:endnote w:type="continuationSeparator" w:id="0">
    <w:p w:rsidR="00011D20" w:rsidRDefault="00011D20" w:rsidP="00CA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2F1" w:rsidRDefault="00B302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2F1" w:rsidRDefault="00B302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2F1" w:rsidRDefault="00B30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20" w:rsidRDefault="00011D20" w:rsidP="00CA0E62">
      <w:pPr>
        <w:spacing w:after="0" w:line="240" w:lineRule="auto"/>
      </w:pPr>
      <w:r>
        <w:separator/>
      </w:r>
    </w:p>
  </w:footnote>
  <w:footnote w:type="continuationSeparator" w:id="0">
    <w:p w:rsidR="00011D20" w:rsidRDefault="00011D20" w:rsidP="00CA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2F1" w:rsidRDefault="00B30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E62" w:rsidRPr="005C73C6" w:rsidRDefault="00B302F1">
    <w:pPr>
      <w:pStyle w:val="Header"/>
      <w:rPr>
        <w:rFonts w:ascii="Cambria" w:eastAsia="Times New Roman" w:hAnsi="Cambria"/>
      </w:rPr>
    </w:pPr>
    <w:r>
      <w:t xml:space="preserve"> </w:t>
    </w:r>
  </w:p>
  <w:p w:rsidR="00CA0E62" w:rsidRDefault="002721DB">
    <w:pPr>
      <w:pStyle w:val="Header"/>
    </w:pPr>
    <w:r>
      <w:rPr>
        <w:rFonts w:ascii="Cambria" w:eastAsia="Times New Roman" w:hAnsi="Cambria"/>
        <w:lang w:eastAsia="zh-TW"/>
      </w:rPr>
      <w:pict>
        <v:group id="_x0000_s2051" style="position:absolute;margin-left:0;margin-top:0;width:611.15pt;height:64.75pt;z-index:25165875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="Cambria" w:eastAsia="Times New Roman" w:hAnsi="Cambria"/>
        <w:lang w:eastAsia="zh-TW"/>
      </w:rPr>
      <w:pict>
        <v:rect id="_x0000_s2050" style="position:absolute;margin-left:556.15pt;margin-top:.75pt;width:7.15pt;height:62.5pt;z-index:251657728;mso-height-percent:900;mso-position-horizontal-relative:page;mso-position-vertical-relative:page;mso-height-percent:900;mso-height-relative:top-margin-area" fillcolor="#4bacc6" strokecolor="#205867">
          <w10:wrap anchorx="page" anchory="page"/>
        </v:rect>
      </w:pict>
    </w:r>
    <w:r>
      <w:rPr>
        <w:rFonts w:ascii="Cambria" w:eastAsia="Times New Roman" w:hAnsi="Cambria"/>
        <w:lang w:eastAsia="zh-TW"/>
      </w:rPr>
      <w:pict>
        <v:rect id="_x0000_s2049" style="position:absolute;margin-left:31.7pt;margin-top:.75pt;width:7.15pt;height:62.5pt;z-index:251656704;mso-height-percent:900;mso-position-horizontal-relative:page;mso-position-vertical-relative:page;mso-height-percent:900;mso-height-relative:top-margin-area" fillcolor="#4bacc6" strokecolor="#205867">
          <w10:wrap anchorx="margin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2F1" w:rsidRDefault="00B30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88.5pt;height:77.25pt" o:bullet="t">
        <v:imagedata r:id="rId1" o:title="MM900046653[1]"/>
        <o:lock v:ext="edit" cropping="t"/>
      </v:shape>
    </w:pict>
  </w:numPicBullet>
  <w:abstractNum w:abstractNumId="0" w15:restartNumberingAfterBreak="0">
    <w:nsid w:val="14CD3B2D"/>
    <w:multiLevelType w:val="hybridMultilevel"/>
    <w:tmpl w:val="E1AAB0B4"/>
    <w:lvl w:ilvl="0" w:tplc="7A546D5A">
      <w:start w:val="1"/>
      <w:numFmt w:val="bullet"/>
      <w:lvlText w:val="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667E44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A2BD54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0C5368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960D90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1A237A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14C310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DEA1F8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4EAA5C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FAF472D"/>
    <w:multiLevelType w:val="hybridMultilevel"/>
    <w:tmpl w:val="8B9C84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D5EDA"/>
    <w:multiLevelType w:val="hybridMultilevel"/>
    <w:tmpl w:val="4404E056"/>
    <w:lvl w:ilvl="0" w:tplc="EF80B7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F03CF"/>
    <w:multiLevelType w:val="hybridMultilevel"/>
    <w:tmpl w:val="F0BE5A10"/>
    <w:lvl w:ilvl="0" w:tplc="CEC4D3B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3BF"/>
    <w:rsid w:val="00011D20"/>
    <w:rsid w:val="000137F7"/>
    <w:rsid w:val="00193025"/>
    <w:rsid w:val="001D02A4"/>
    <w:rsid w:val="001F2255"/>
    <w:rsid w:val="002721DB"/>
    <w:rsid w:val="002941F4"/>
    <w:rsid w:val="00365AE9"/>
    <w:rsid w:val="003C5FB9"/>
    <w:rsid w:val="00431FF5"/>
    <w:rsid w:val="00507CA4"/>
    <w:rsid w:val="005423BF"/>
    <w:rsid w:val="00580C8C"/>
    <w:rsid w:val="005C73C6"/>
    <w:rsid w:val="005D2966"/>
    <w:rsid w:val="00676D7D"/>
    <w:rsid w:val="0069525D"/>
    <w:rsid w:val="006F76DB"/>
    <w:rsid w:val="007E2ED6"/>
    <w:rsid w:val="008172B6"/>
    <w:rsid w:val="009B60D8"/>
    <w:rsid w:val="009E43C1"/>
    <w:rsid w:val="00A411DC"/>
    <w:rsid w:val="00A80029"/>
    <w:rsid w:val="00B302F1"/>
    <w:rsid w:val="00B51FE5"/>
    <w:rsid w:val="00B635F9"/>
    <w:rsid w:val="00BB03C0"/>
    <w:rsid w:val="00C064B4"/>
    <w:rsid w:val="00CA0E62"/>
    <w:rsid w:val="00CD0E59"/>
    <w:rsid w:val="00D04043"/>
    <w:rsid w:val="00D1454B"/>
    <w:rsid w:val="00D172A3"/>
    <w:rsid w:val="00E0178F"/>
    <w:rsid w:val="00E148FE"/>
    <w:rsid w:val="00E80BD0"/>
    <w:rsid w:val="00F2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8C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20104"/>
    <w:pPr>
      <w:spacing w:before="288" w:after="288" w:line="240" w:lineRule="auto"/>
      <w:outlineLvl w:val="1"/>
    </w:pPr>
    <w:rPr>
      <w:rFonts w:ascii="Tahoma" w:eastAsia="Times New Roman" w:hAnsi="Tahoma" w:cs="Tahoma"/>
      <w:b/>
      <w:bCs/>
      <w:color w:val="9BBB38"/>
      <w:sz w:val="34"/>
      <w:szCs w:val="3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a">
    <w:name w:val="naslov a"/>
    <w:basedOn w:val="Normal"/>
    <w:qFormat/>
    <w:rsid w:val="0069525D"/>
    <w:pPr>
      <w:spacing w:line="360" w:lineRule="auto"/>
      <w:jc w:val="center"/>
    </w:pPr>
    <w:rPr>
      <w:rFonts w:ascii="Forte" w:hAnsi="Forte"/>
      <w:b/>
      <w:color w:val="00B0F0"/>
      <w:sz w:val="40"/>
    </w:rPr>
  </w:style>
  <w:style w:type="paragraph" w:customStyle="1" w:styleId="tekst">
    <w:name w:val="tekst"/>
    <w:basedOn w:val="Normal"/>
    <w:qFormat/>
    <w:rsid w:val="0069525D"/>
    <w:pPr>
      <w:spacing w:after="0" w:line="240" w:lineRule="auto"/>
    </w:pPr>
    <w:rPr>
      <w:rFonts w:ascii="Times New Roman" w:eastAsia="Times New Roman" w:hAnsi="Times New Roman"/>
      <w:color w:val="000000"/>
      <w:sz w:val="28"/>
      <w:lang w:bidi="en-US"/>
    </w:rPr>
  </w:style>
  <w:style w:type="paragraph" w:styleId="NormalWeb">
    <w:name w:val="Normal (Web)"/>
    <w:basedOn w:val="Normal"/>
    <w:uiPriority w:val="99"/>
    <w:semiHidden/>
    <w:unhideWhenUsed/>
    <w:rsid w:val="00A411DC"/>
    <w:pPr>
      <w:spacing w:before="100" w:beforeAutospacing="1" w:after="10" w:line="240" w:lineRule="auto"/>
    </w:pPr>
    <w:rPr>
      <w:rFonts w:ascii="Verdana" w:eastAsia="Times New Roman" w:hAnsi="Verdana"/>
      <w:sz w:val="11"/>
      <w:szCs w:val="11"/>
      <w:lang w:eastAsia="sl-SI"/>
    </w:rPr>
  </w:style>
  <w:style w:type="character" w:styleId="Hyperlink">
    <w:name w:val="Hyperlink"/>
    <w:uiPriority w:val="99"/>
    <w:unhideWhenUsed/>
    <w:rsid w:val="00A411D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F20104"/>
    <w:rPr>
      <w:rFonts w:ascii="Tahoma" w:eastAsia="Times New Roman" w:hAnsi="Tahoma" w:cs="Tahoma"/>
      <w:b/>
      <w:bCs/>
      <w:color w:val="9BBB38"/>
      <w:sz w:val="34"/>
      <w:szCs w:val="34"/>
      <w:lang w:eastAsia="sl-SI"/>
    </w:rPr>
  </w:style>
  <w:style w:type="character" w:styleId="Strong">
    <w:name w:val="Strong"/>
    <w:uiPriority w:val="22"/>
    <w:qFormat/>
    <w:rsid w:val="00E80BD0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D02A4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HTMLAddressChar">
    <w:name w:val="HTML Address Char"/>
    <w:link w:val="HTMLAddress"/>
    <w:uiPriority w:val="99"/>
    <w:semiHidden/>
    <w:rsid w:val="001D02A4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mw-headline">
    <w:name w:val="mw-headline"/>
    <w:basedOn w:val="DefaultParagraphFont"/>
    <w:rsid w:val="001D02A4"/>
  </w:style>
  <w:style w:type="paragraph" w:styleId="ListParagraph">
    <w:name w:val="List Paragraph"/>
    <w:basedOn w:val="Normal"/>
    <w:uiPriority w:val="34"/>
    <w:qFormat/>
    <w:rsid w:val="007E2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E9"/>
    <w:rPr>
      <w:rFonts w:ascii="Tahoma" w:hAnsi="Tahoma" w:cs="Tahoma"/>
      <w:sz w:val="16"/>
      <w:szCs w:val="16"/>
    </w:rPr>
  </w:style>
  <w:style w:type="character" w:customStyle="1" w:styleId="heading21">
    <w:name w:val="heading21"/>
    <w:rsid w:val="00193025"/>
    <w:rPr>
      <w:b/>
      <w:bCs/>
      <w:color w:val="B99008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CA0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E62"/>
  </w:style>
  <w:style w:type="paragraph" w:styleId="Footer">
    <w:name w:val="footer"/>
    <w:basedOn w:val="Normal"/>
    <w:link w:val="FooterChar"/>
    <w:uiPriority w:val="99"/>
    <w:unhideWhenUsed/>
    <w:rsid w:val="00CA0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E62"/>
  </w:style>
  <w:style w:type="paragraph" w:customStyle="1" w:styleId="39DFB3CD99344DFCBC0C6C326F9BA655">
    <w:name w:val="39DFB3CD99344DFCBC0C6C326F9BA655"/>
    <w:rsid w:val="00CA0E62"/>
    <w:pPr>
      <w:spacing w:after="200" w:line="276" w:lineRule="auto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17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6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40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4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3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6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3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9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200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8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4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5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3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0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5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0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4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1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7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7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5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1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3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0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9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5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9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4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7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at.si/tema_okolje_kazalniki_trajnostnega_razvoja_blaginja.asp" TargetMode="External"/><Relationship Id="rId18" Type="http://schemas.openxmlformats.org/officeDocument/2006/relationships/hyperlink" Target="http://www.stat.si/novica_prikazi.aspx?id=5219" TargetMode="External"/><Relationship Id="rId26" Type="http://schemas.openxmlformats.org/officeDocument/2006/relationships/hyperlink" Target="http://kazalci.arso.gov.si/?data=group&amp;group_id=18" TargetMode="External"/><Relationship Id="rId39" Type="http://schemas.openxmlformats.org/officeDocument/2006/relationships/hyperlink" Target="http://sl.wikipedia.org/wiki/Degradacija_okolja" TargetMode="External"/><Relationship Id="rId21" Type="http://schemas.openxmlformats.org/officeDocument/2006/relationships/hyperlink" Target="http://www.stat.si/novica_prikazi.aspx?id=4992" TargetMode="External"/><Relationship Id="rId34" Type="http://schemas.openxmlformats.org/officeDocument/2006/relationships/hyperlink" Target="http://kazalci.arso.gov.si/?data=group&amp;group_id=18" TargetMode="External"/><Relationship Id="rId42" Type="http://schemas.openxmlformats.org/officeDocument/2006/relationships/hyperlink" Target="http://kolednik.wordpress.com/onesnazenje-ozracja/ozon-in-nastanek-ozonske-luknje/" TargetMode="External"/><Relationship Id="rId47" Type="http://schemas.openxmlformats.org/officeDocument/2006/relationships/hyperlink" Target="http://www.rtvslo.si/znanost-in-tehnologija/letos-znatno-manjsa-ozonska-luknja-nad-antarktiko/294370" TargetMode="External"/><Relationship Id="rId50" Type="http://schemas.openxmlformats.org/officeDocument/2006/relationships/hyperlink" Target="http://www.tujerodne-vrste.info/" TargetMode="External"/><Relationship Id="rId55" Type="http://schemas.openxmlformats.org/officeDocument/2006/relationships/hyperlink" Target="http://www.tujerodne-vrste.info/tujerodne-vrste/" TargetMode="External"/><Relationship Id="rId63" Type="http://schemas.openxmlformats.org/officeDocument/2006/relationships/hyperlink" Target="http://www.itr.si/predstavitev" TargetMode="External"/><Relationship Id="rId68" Type="http://schemas.openxmlformats.org/officeDocument/2006/relationships/hyperlink" Target="http://www.arso.gov.si/narava/zavarovana%20obmo%C4%8Dja/" TargetMode="External"/><Relationship Id="rId76" Type="http://schemas.openxmlformats.org/officeDocument/2006/relationships/hyperlink" Target="http://geo.ff.uni-lj.si/navodila-za-navajanje-literature-in-virov-v-pisnih-delih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www.umanotera.org/index.php?node=91" TargetMode="External"/><Relationship Id="rId71" Type="http://schemas.openxmlformats.org/officeDocument/2006/relationships/hyperlink" Target="http://www.parki.mop.gov.si/obstojeca_zavarovana_obmocj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t.si/novica_prikazi.aspx?id=5032" TargetMode="External"/><Relationship Id="rId29" Type="http://schemas.openxmlformats.org/officeDocument/2006/relationships/hyperlink" Target="http://kazalci.arso.gov.si/?data=group&amp;group_id=18" TargetMode="External"/><Relationship Id="rId11" Type="http://schemas.openxmlformats.org/officeDocument/2006/relationships/hyperlink" Target="http://www.stat.si/novica_prikazi.aspx?id=4263" TargetMode="External"/><Relationship Id="rId24" Type="http://schemas.openxmlformats.org/officeDocument/2006/relationships/hyperlink" Target="http://www.stat.si/novica_prikazi.aspx?id=4957" TargetMode="External"/><Relationship Id="rId32" Type="http://schemas.openxmlformats.org/officeDocument/2006/relationships/hyperlink" Target="http://kazalci.arso.gov.si/?data=group&amp;group_id=18" TargetMode="External"/><Relationship Id="rId37" Type="http://schemas.openxmlformats.org/officeDocument/2006/relationships/hyperlink" Target="http://bos.zrc-sazu.si/cgi/neva.exe?name=ssbsj&amp;tch=14&amp;expression=zs%3D9311" TargetMode="External"/><Relationship Id="rId40" Type="http://schemas.openxmlformats.org/officeDocument/2006/relationships/hyperlink" Target="http://sl.wikipedia.org/wiki/Ozonska_luknja" TargetMode="External"/><Relationship Id="rId45" Type="http://schemas.openxmlformats.org/officeDocument/2006/relationships/hyperlink" Target="http://www.kemija.org/index.php/okolje-mainmenu-40/25-okoljecat/74-ozonska-luknja" TargetMode="External"/><Relationship Id="rId53" Type="http://schemas.openxmlformats.org/officeDocument/2006/relationships/hyperlink" Target="http://www.tujerodne-vrste.info/projekt/projekt-thuja-2/" TargetMode="External"/><Relationship Id="rId58" Type="http://schemas.openxmlformats.org/officeDocument/2006/relationships/hyperlink" Target="http://www.arhiv.mop.gov.si/si/delovna_podrocja/narava/invazivne_tujerodne_vrste_rastlin_in_zivali/" TargetMode="External"/><Relationship Id="rId66" Type="http://schemas.openxmlformats.org/officeDocument/2006/relationships/hyperlink" Target="http://sl.wikipedia.org/wiki/Trajnostni_razvoj" TargetMode="External"/><Relationship Id="rId74" Type="http://schemas.openxmlformats.org/officeDocument/2006/relationships/hyperlink" Target="http://www.umanotera.org/index.php?node=50" TargetMode="External"/><Relationship Id="rId79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yperlink" Target="http://www.ljubljana.si/si/zivljenje-v-ljubljani/okolje-prostor-bivanje/tujerodne-vrste/" TargetMode="External"/><Relationship Id="rId82" Type="http://schemas.openxmlformats.org/officeDocument/2006/relationships/header" Target="header3.xml"/><Relationship Id="rId19" Type="http://schemas.openxmlformats.org/officeDocument/2006/relationships/hyperlink" Target="http://www.stat.si/novica_prikazi.aspx?id=5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anotera.org/index.php?node=91(citirano" TargetMode="External"/><Relationship Id="rId14" Type="http://schemas.openxmlformats.org/officeDocument/2006/relationships/hyperlink" Target="http://www.stat.si/tema_okolje_kazalniki_trajnostnega_razvoja_blaginja.asp" TargetMode="External"/><Relationship Id="rId22" Type="http://schemas.openxmlformats.org/officeDocument/2006/relationships/hyperlink" Target="http://www.stat.si/novica_prikazi.aspx?id=4992" TargetMode="External"/><Relationship Id="rId27" Type="http://schemas.openxmlformats.org/officeDocument/2006/relationships/hyperlink" Target="http://kazalci.arso.gov.si/?data=group&amp;group_id=18" TargetMode="External"/><Relationship Id="rId30" Type="http://schemas.openxmlformats.org/officeDocument/2006/relationships/hyperlink" Target="http://kazalci.arso.gov.si/?data=group&amp;group_id=18" TargetMode="External"/><Relationship Id="rId35" Type="http://schemas.openxmlformats.org/officeDocument/2006/relationships/hyperlink" Target="http://kazalci.arso.gov.si/?data=group&amp;group_id=18" TargetMode="External"/><Relationship Id="rId43" Type="http://schemas.openxmlformats.org/officeDocument/2006/relationships/hyperlink" Target="http://kolednik.wordpress.com/onesnazenje-ozracja/ozon-in-nastanek-ozonske-luknje/" TargetMode="External"/><Relationship Id="rId48" Type="http://schemas.openxmlformats.org/officeDocument/2006/relationships/hyperlink" Target="http://www.delo.si/novice/svet/tujerodne-vrste-povzrocajo-za-vec-milijard-evrov-skode.html" TargetMode="External"/><Relationship Id="rId56" Type="http://schemas.openxmlformats.org/officeDocument/2006/relationships/hyperlink" Target="http://www.ljubljanskobarje.si/tujerodne-vrste/tujerodne-in-invazivne-tujerodne-vrste" TargetMode="External"/><Relationship Id="rId64" Type="http://schemas.openxmlformats.org/officeDocument/2006/relationships/hyperlink" Target="http://www.umanotera.org/index.php?node=5" TargetMode="External"/><Relationship Id="rId69" Type="http://schemas.openxmlformats.org/officeDocument/2006/relationships/hyperlink" Target="http://www.arso.gov.si/narava/zavarovana%20obmo%C4%8Dja/" TargetMode="External"/><Relationship Id="rId77" Type="http://schemas.openxmlformats.org/officeDocument/2006/relationships/hyperlink" Target="http://geo.ff.uni-lj.si/navodila-za-navajanje-literature-in-virov-v-pisnih-delih" TargetMode="External"/><Relationship Id="rId8" Type="http://schemas.openxmlformats.org/officeDocument/2006/relationships/hyperlink" Target="http://www.umanotera.org/index.php?node=91" TargetMode="External"/><Relationship Id="rId51" Type="http://schemas.openxmlformats.org/officeDocument/2006/relationships/hyperlink" Target="http://www.tujerodne-vrste.info/" TargetMode="External"/><Relationship Id="rId72" Type="http://schemas.openxmlformats.org/officeDocument/2006/relationships/hyperlink" Target="http://www.zrsvn.si/sl/informacija.asp?id_meta_type=70&amp;id_informacija=541" TargetMode="External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stat.si/novica_prikazi.aspx?id=4263" TargetMode="External"/><Relationship Id="rId17" Type="http://schemas.openxmlformats.org/officeDocument/2006/relationships/hyperlink" Target="http://www.stat.si/novica_prikazi.aspx?id=5219" TargetMode="External"/><Relationship Id="rId25" Type="http://schemas.openxmlformats.org/officeDocument/2006/relationships/hyperlink" Target="http://kazalci.arso.gov.si/?data=group&amp;group_id=18" TargetMode="External"/><Relationship Id="rId33" Type="http://schemas.openxmlformats.org/officeDocument/2006/relationships/hyperlink" Target="http://kazalci.arso.gov.si/?data=group&amp;group_id=18" TargetMode="External"/><Relationship Id="rId38" Type="http://schemas.openxmlformats.org/officeDocument/2006/relationships/hyperlink" Target="http://sl.wikipedia.org/wiki/Degradacija_okolja" TargetMode="External"/><Relationship Id="rId46" Type="http://schemas.openxmlformats.org/officeDocument/2006/relationships/hyperlink" Target="http://www.rtvslo.si/znanost-in-tehnologija/letos-znatno-manjsa-ozonska-luknja-nad-antarktiko/294370" TargetMode="External"/><Relationship Id="rId59" Type="http://schemas.openxmlformats.org/officeDocument/2006/relationships/hyperlink" Target="http://www.arhiv.mop.gov.si/si/delovna_podrocja/narava/invazivne_tujerodne_vrste_rastlin_in_zivali/" TargetMode="External"/><Relationship Id="rId67" Type="http://schemas.openxmlformats.org/officeDocument/2006/relationships/hyperlink" Target="http://sl.wikipedia.org/wiki/Trajnostni_razvoj" TargetMode="External"/><Relationship Id="rId20" Type="http://schemas.openxmlformats.org/officeDocument/2006/relationships/hyperlink" Target="http://www.stat.si/novica_prikazi.aspx?id=5038" TargetMode="External"/><Relationship Id="rId41" Type="http://schemas.openxmlformats.org/officeDocument/2006/relationships/hyperlink" Target="http://sl.wikipedia.org/wiki/Ozonska_luknja" TargetMode="External"/><Relationship Id="rId54" Type="http://schemas.openxmlformats.org/officeDocument/2006/relationships/hyperlink" Target="http://www.tujerodne-vrste.info/tujerodne-vrste/" TargetMode="External"/><Relationship Id="rId62" Type="http://schemas.openxmlformats.org/officeDocument/2006/relationships/hyperlink" Target="http://www.itr.si/predstavitev" TargetMode="External"/><Relationship Id="rId70" Type="http://schemas.openxmlformats.org/officeDocument/2006/relationships/hyperlink" Target="http://www.parki.mop.gov.si/obstojeca_zavarovana_obmocja.html" TargetMode="External"/><Relationship Id="rId75" Type="http://schemas.openxmlformats.org/officeDocument/2006/relationships/hyperlink" Target="http://www.umanotera.org/index.php?node=50" TargetMode="External"/><Relationship Id="rId83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tat.si/novica_prikazi.aspx?id=5032" TargetMode="External"/><Relationship Id="rId23" Type="http://schemas.openxmlformats.org/officeDocument/2006/relationships/hyperlink" Target="http://www.stat.si/novica_prikazi.aspx?id=4957" TargetMode="External"/><Relationship Id="rId28" Type="http://schemas.openxmlformats.org/officeDocument/2006/relationships/hyperlink" Target="http://kazalci.arso.gov.si/?data=group&amp;group_id=18" TargetMode="External"/><Relationship Id="rId36" Type="http://schemas.openxmlformats.org/officeDocument/2006/relationships/hyperlink" Target="http://bos.zrc-sazu.si/cgi/neva.exe?name=ssbsj&amp;tch=14&amp;expression=zs%3D9311" TargetMode="External"/><Relationship Id="rId49" Type="http://schemas.openxmlformats.org/officeDocument/2006/relationships/hyperlink" Target="http://www.delo.si/novice/svet/tujerodne-vrste-povzrocajo-za-vec-milijard-evrov-skode.html" TargetMode="External"/><Relationship Id="rId57" Type="http://schemas.openxmlformats.org/officeDocument/2006/relationships/hyperlink" Target="http://www.ljubljanskobarje.si/tujerodne-vrste/tujerodne-in-invazivne-tujerodne-vrste" TargetMode="External"/><Relationship Id="rId10" Type="http://schemas.openxmlformats.org/officeDocument/2006/relationships/hyperlink" Target="http://www.stat.si/novica_prikazi.aspx?id=4263" TargetMode="External"/><Relationship Id="rId31" Type="http://schemas.openxmlformats.org/officeDocument/2006/relationships/hyperlink" Target="http://kazalci.arso.gov.si/?data=group&amp;group_id=18" TargetMode="External"/><Relationship Id="rId44" Type="http://schemas.openxmlformats.org/officeDocument/2006/relationships/hyperlink" Target="http://www.kemija.org/index.php/okolje-mainmenu-40/25-okoljecat/74-ozonska-luknja" TargetMode="External"/><Relationship Id="rId52" Type="http://schemas.openxmlformats.org/officeDocument/2006/relationships/hyperlink" Target="http://www.tujerodne-vrste.info/projekt/projekt-thuja-2/" TargetMode="External"/><Relationship Id="rId60" Type="http://schemas.openxmlformats.org/officeDocument/2006/relationships/hyperlink" Target="http://www.ljubljana.si/si/zivljenje-v-ljubljani/okolje-prostor-bivanje/tujerodne-vrste/" TargetMode="External"/><Relationship Id="rId65" Type="http://schemas.openxmlformats.org/officeDocument/2006/relationships/hyperlink" Target="http://www.umanotera.org/index.php?node=5" TargetMode="External"/><Relationship Id="rId73" Type="http://schemas.openxmlformats.org/officeDocument/2006/relationships/hyperlink" Target="http://www.zrsvn.si/sl/informacija.asp?id_meta_type=70&amp;id_informacija=541" TargetMode="External"/><Relationship Id="rId78" Type="http://schemas.openxmlformats.org/officeDocument/2006/relationships/header" Target="header1.xml"/><Relationship Id="rId81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1758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11756</CharactersWithSpaces>
  <SharedDoc>false</SharedDoc>
  <HLinks>
    <vt:vector size="426" baseType="variant">
      <vt:variant>
        <vt:i4>5832790</vt:i4>
      </vt:variant>
      <vt:variant>
        <vt:i4>210</vt:i4>
      </vt:variant>
      <vt:variant>
        <vt:i4>0</vt:i4>
      </vt:variant>
      <vt:variant>
        <vt:i4>5</vt:i4>
      </vt:variant>
      <vt:variant>
        <vt:lpwstr>http://geo.ff.uni-lj.si/navodila-za-navajanje-literature-in-virov-v-pisnih-delih</vt:lpwstr>
      </vt:variant>
      <vt:variant>
        <vt:lpwstr/>
      </vt:variant>
      <vt:variant>
        <vt:i4>5832790</vt:i4>
      </vt:variant>
      <vt:variant>
        <vt:i4>207</vt:i4>
      </vt:variant>
      <vt:variant>
        <vt:i4>0</vt:i4>
      </vt:variant>
      <vt:variant>
        <vt:i4>5</vt:i4>
      </vt:variant>
      <vt:variant>
        <vt:lpwstr>http://geo.ff.uni-lj.si/navodila-za-navajanje-literature-in-virov-v-pisnih-delih</vt:lpwstr>
      </vt:variant>
      <vt:variant>
        <vt:lpwstr/>
      </vt:variant>
      <vt:variant>
        <vt:i4>3014763</vt:i4>
      </vt:variant>
      <vt:variant>
        <vt:i4>204</vt:i4>
      </vt:variant>
      <vt:variant>
        <vt:i4>0</vt:i4>
      </vt:variant>
      <vt:variant>
        <vt:i4>5</vt:i4>
      </vt:variant>
      <vt:variant>
        <vt:lpwstr>http://www.umanotera.org/index.php?node=50</vt:lpwstr>
      </vt:variant>
      <vt:variant>
        <vt:lpwstr/>
      </vt:variant>
      <vt:variant>
        <vt:i4>3014763</vt:i4>
      </vt:variant>
      <vt:variant>
        <vt:i4>201</vt:i4>
      </vt:variant>
      <vt:variant>
        <vt:i4>0</vt:i4>
      </vt:variant>
      <vt:variant>
        <vt:i4>5</vt:i4>
      </vt:variant>
      <vt:variant>
        <vt:lpwstr>http://www.umanotera.org/index.php?node=50</vt:lpwstr>
      </vt:variant>
      <vt:variant>
        <vt:lpwstr/>
      </vt:variant>
      <vt:variant>
        <vt:i4>1572898</vt:i4>
      </vt:variant>
      <vt:variant>
        <vt:i4>198</vt:i4>
      </vt:variant>
      <vt:variant>
        <vt:i4>0</vt:i4>
      </vt:variant>
      <vt:variant>
        <vt:i4>5</vt:i4>
      </vt:variant>
      <vt:variant>
        <vt:lpwstr>http://www.zrsvn.si/sl/informacija.asp?id_meta_type=70&amp;id_informacija=541</vt:lpwstr>
      </vt:variant>
      <vt:variant>
        <vt:lpwstr/>
      </vt:variant>
      <vt:variant>
        <vt:i4>1572898</vt:i4>
      </vt:variant>
      <vt:variant>
        <vt:i4>195</vt:i4>
      </vt:variant>
      <vt:variant>
        <vt:i4>0</vt:i4>
      </vt:variant>
      <vt:variant>
        <vt:i4>5</vt:i4>
      </vt:variant>
      <vt:variant>
        <vt:lpwstr>http://www.zrsvn.si/sl/informacija.asp?id_meta_type=70&amp;id_informacija=541</vt:lpwstr>
      </vt:variant>
      <vt:variant>
        <vt:lpwstr/>
      </vt:variant>
      <vt:variant>
        <vt:i4>3801198</vt:i4>
      </vt:variant>
      <vt:variant>
        <vt:i4>192</vt:i4>
      </vt:variant>
      <vt:variant>
        <vt:i4>0</vt:i4>
      </vt:variant>
      <vt:variant>
        <vt:i4>5</vt:i4>
      </vt:variant>
      <vt:variant>
        <vt:lpwstr>http://www.parki.mop.gov.si/obstojeca_zavarovana_obmocja.html</vt:lpwstr>
      </vt:variant>
      <vt:variant>
        <vt:lpwstr/>
      </vt:variant>
      <vt:variant>
        <vt:i4>3801198</vt:i4>
      </vt:variant>
      <vt:variant>
        <vt:i4>189</vt:i4>
      </vt:variant>
      <vt:variant>
        <vt:i4>0</vt:i4>
      </vt:variant>
      <vt:variant>
        <vt:i4>5</vt:i4>
      </vt:variant>
      <vt:variant>
        <vt:lpwstr>http://www.parki.mop.gov.si/obstojeca_zavarovana_obmocja.html</vt:lpwstr>
      </vt:variant>
      <vt:variant>
        <vt:lpwstr/>
      </vt:variant>
      <vt:variant>
        <vt:i4>8061033</vt:i4>
      </vt:variant>
      <vt:variant>
        <vt:i4>186</vt:i4>
      </vt:variant>
      <vt:variant>
        <vt:i4>0</vt:i4>
      </vt:variant>
      <vt:variant>
        <vt:i4>5</vt:i4>
      </vt:variant>
      <vt:variant>
        <vt:lpwstr>http://www.arso.gov.si/narava/zavarovana obmo%C4%8Dja/</vt:lpwstr>
      </vt:variant>
      <vt:variant>
        <vt:lpwstr/>
      </vt:variant>
      <vt:variant>
        <vt:i4>8061033</vt:i4>
      </vt:variant>
      <vt:variant>
        <vt:i4>183</vt:i4>
      </vt:variant>
      <vt:variant>
        <vt:i4>0</vt:i4>
      </vt:variant>
      <vt:variant>
        <vt:i4>5</vt:i4>
      </vt:variant>
      <vt:variant>
        <vt:lpwstr>http://www.arso.gov.si/narava/zavarovana obmo%C4%8Dja/</vt:lpwstr>
      </vt:variant>
      <vt:variant>
        <vt:lpwstr/>
      </vt:variant>
      <vt:variant>
        <vt:i4>5046330</vt:i4>
      </vt:variant>
      <vt:variant>
        <vt:i4>180</vt:i4>
      </vt:variant>
      <vt:variant>
        <vt:i4>0</vt:i4>
      </vt:variant>
      <vt:variant>
        <vt:i4>5</vt:i4>
      </vt:variant>
      <vt:variant>
        <vt:lpwstr>http://sl.wikipedia.org/wiki/Trajnostni_razvoj</vt:lpwstr>
      </vt:variant>
      <vt:variant>
        <vt:lpwstr/>
      </vt:variant>
      <vt:variant>
        <vt:i4>5046330</vt:i4>
      </vt:variant>
      <vt:variant>
        <vt:i4>177</vt:i4>
      </vt:variant>
      <vt:variant>
        <vt:i4>0</vt:i4>
      </vt:variant>
      <vt:variant>
        <vt:i4>5</vt:i4>
      </vt:variant>
      <vt:variant>
        <vt:lpwstr>http://sl.wikipedia.org/wiki/Trajnostni_razvoj</vt:lpwstr>
      </vt:variant>
      <vt:variant>
        <vt:lpwstr/>
      </vt:variant>
      <vt:variant>
        <vt:i4>1966174</vt:i4>
      </vt:variant>
      <vt:variant>
        <vt:i4>174</vt:i4>
      </vt:variant>
      <vt:variant>
        <vt:i4>0</vt:i4>
      </vt:variant>
      <vt:variant>
        <vt:i4>5</vt:i4>
      </vt:variant>
      <vt:variant>
        <vt:lpwstr>http://www.umanotera.org/index.php?node=5</vt:lpwstr>
      </vt:variant>
      <vt:variant>
        <vt:lpwstr/>
      </vt:variant>
      <vt:variant>
        <vt:i4>1966174</vt:i4>
      </vt:variant>
      <vt:variant>
        <vt:i4>171</vt:i4>
      </vt:variant>
      <vt:variant>
        <vt:i4>0</vt:i4>
      </vt:variant>
      <vt:variant>
        <vt:i4>5</vt:i4>
      </vt:variant>
      <vt:variant>
        <vt:lpwstr>http://www.umanotera.org/index.php?node=5</vt:lpwstr>
      </vt:variant>
      <vt:variant>
        <vt:lpwstr/>
      </vt:variant>
      <vt:variant>
        <vt:i4>7995496</vt:i4>
      </vt:variant>
      <vt:variant>
        <vt:i4>168</vt:i4>
      </vt:variant>
      <vt:variant>
        <vt:i4>0</vt:i4>
      </vt:variant>
      <vt:variant>
        <vt:i4>5</vt:i4>
      </vt:variant>
      <vt:variant>
        <vt:lpwstr>http://www.itr.si/predstavitev</vt:lpwstr>
      </vt:variant>
      <vt:variant>
        <vt:lpwstr/>
      </vt:variant>
      <vt:variant>
        <vt:i4>7995496</vt:i4>
      </vt:variant>
      <vt:variant>
        <vt:i4>165</vt:i4>
      </vt:variant>
      <vt:variant>
        <vt:i4>0</vt:i4>
      </vt:variant>
      <vt:variant>
        <vt:i4>5</vt:i4>
      </vt:variant>
      <vt:variant>
        <vt:lpwstr>http://www.itr.si/predstavitev</vt:lpwstr>
      </vt:variant>
      <vt:variant>
        <vt:lpwstr/>
      </vt:variant>
      <vt:variant>
        <vt:i4>5308423</vt:i4>
      </vt:variant>
      <vt:variant>
        <vt:i4>162</vt:i4>
      </vt:variant>
      <vt:variant>
        <vt:i4>0</vt:i4>
      </vt:variant>
      <vt:variant>
        <vt:i4>5</vt:i4>
      </vt:variant>
      <vt:variant>
        <vt:lpwstr>http://www.ljubljana.si/si/zivljenje-v-ljubljani/okolje-prostor-bivanje/tujerodne-vrste/</vt:lpwstr>
      </vt:variant>
      <vt:variant>
        <vt:lpwstr/>
      </vt:variant>
      <vt:variant>
        <vt:i4>5308423</vt:i4>
      </vt:variant>
      <vt:variant>
        <vt:i4>159</vt:i4>
      </vt:variant>
      <vt:variant>
        <vt:i4>0</vt:i4>
      </vt:variant>
      <vt:variant>
        <vt:i4>5</vt:i4>
      </vt:variant>
      <vt:variant>
        <vt:lpwstr>http://www.ljubljana.si/si/zivljenje-v-ljubljani/okolje-prostor-bivanje/tujerodne-vrste/</vt:lpwstr>
      </vt:variant>
      <vt:variant>
        <vt:lpwstr/>
      </vt:variant>
      <vt:variant>
        <vt:i4>131164</vt:i4>
      </vt:variant>
      <vt:variant>
        <vt:i4>156</vt:i4>
      </vt:variant>
      <vt:variant>
        <vt:i4>0</vt:i4>
      </vt:variant>
      <vt:variant>
        <vt:i4>5</vt:i4>
      </vt:variant>
      <vt:variant>
        <vt:lpwstr>http://www.arhiv.mop.gov.si/si/delovna_podrocja/narava/invazivne_tujerodne_vrste_rastlin_in_zivali/</vt:lpwstr>
      </vt:variant>
      <vt:variant>
        <vt:lpwstr/>
      </vt:variant>
      <vt:variant>
        <vt:i4>131164</vt:i4>
      </vt:variant>
      <vt:variant>
        <vt:i4>153</vt:i4>
      </vt:variant>
      <vt:variant>
        <vt:i4>0</vt:i4>
      </vt:variant>
      <vt:variant>
        <vt:i4>5</vt:i4>
      </vt:variant>
      <vt:variant>
        <vt:lpwstr>http://www.arhiv.mop.gov.si/si/delovna_podrocja/narava/invazivne_tujerodne_vrste_rastlin_in_zivali/</vt:lpwstr>
      </vt:variant>
      <vt:variant>
        <vt:lpwstr/>
      </vt:variant>
      <vt:variant>
        <vt:i4>5505095</vt:i4>
      </vt:variant>
      <vt:variant>
        <vt:i4>150</vt:i4>
      </vt:variant>
      <vt:variant>
        <vt:i4>0</vt:i4>
      </vt:variant>
      <vt:variant>
        <vt:i4>5</vt:i4>
      </vt:variant>
      <vt:variant>
        <vt:lpwstr>http://www.ljubljanskobarje.si/tujerodne-vrste/tujerodne-in-invazivne-tujerodne-vrste</vt:lpwstr>
      </vt:variant>
      <vt:variant>
        <vt:lpwstr/>
      </vt:variant>
      <vt:variant>
        <vt:i4>5505095</vt:i4>
      </vt:variant>
      <vt:variant>
        <vt:i4>147</vt:i4>
      </vt:variant>
      <vt:variant>
        <vt:i4>0</vt:i4>
      </vt:variant>
      <vt:variant>
        <vt:i4>5</vt:i4>
      </vt:variant>
      <vt:variant>
        <vt:lpwstr>http://www.ljubljanskobarje.si/tujerodne-vrste/tujerodne-in-invazivne-tujerodne-vrste</vt:lpwstr>
      </vt:variant>
      <vt:variant>
        <vt:lpwstr/>
      </vt:variant>
      <vt:variant>
        <vt:i4>1245256</vt:i4>
      </vt:variant>
      <vt:variant>
        <vt:i4>144</vt:i4>
      </vt:variant>
      <vt:variant>
        <vt:i4>0</vt:i4>
      </vt:variant>
      <vt:variant>
        <vt:i4>5</vt:i4>
      </vt:variant>
      <vt:variant>
        <vt:lpwstr>http://www.tujerodne-vrste.info/tujerodne-vrste/</vt:lpwstr>
      </vt:variant>
      <vt:variant>
        <vt:lpwstr/>
      </vt:variant>
      <vt:variant>
        <vt:i4>1245256</vt:i4>
      </vt:variant>
      <vt:variant>
        <vt:i4>141</vt:i4>
      </vt:variant>
      <vt:variant>
        <vt:i4>0</vt:i4>
      </vt:variant>
      <vt:variant>
        <vt:i4>5</vt:i4>
      </vt:variant>
      <vt:variant>
        <vt:lpwstr>http://www.tujerodne-vrste.info/tujerodne-vrste/</vt:lpwstr>
      </vt:variant>
      <vt:variant>
        <vt:lpwstr/>
      </vt:variant>
      <vt:variant>
        <vt:i4>262167</vt:i4>
      </vt:variant>
      <vt:variant>
        <vt:i4>138</vt:i4>
      </vt:variant>
      <vt:variant>
        <vt:i4>0</vt:i4>
      </vt:variant>
      <vt:variant>
        <vt:i4>5</vt:i4>
      </vt:variant>
      <vt:variant>
        <vt:lpwstr>http://www.tujerodne-vrste.info/projekt/projekt-thuja-2/</vt:lpwstr>
      </vt:variant>
      <vt:variant>
        <vt:lpwstr/>
      </vt:variant>
      <vt:variant>
        <vt:i4>262167</vt:i4>
      </vt:variant>
      <vt:variant>
        <vt:i4>135</vt:i4>
      </vt:variant>
      <vt:variant>
        <vt:i4>0</vt:i4>
      </vt:variant>
      <vt:variant>
        <vt:i4>5</vt:i4>
      </vt:variant>
      <vt:variant>
        <vt:lpwstr>http://www.tujerodne-vrste.info/projekt/projekt-thuja-2/</vt:lpwstr>
      </vt:variant>
      <vt:variant>
        <vt:lpwstr/>
      </vt:variant>
      <vt:variant>
        <vt:i4>393285</vt:i4>
      </vt:variant>
      <vt:variant>
        <vt:i4>132</vt:i4>
      </vt:variant>
      <vt:variant>
        <vt:i4>0</vt:i4>
      </vt:variant>
      <vt:variant>
        <vt:i4>5</vt:i4>
      </vt:variant>
      <vt:variant>
        <vt:lpwstr>http://www.tujerodne-vrste.info/</vt:lpwstr>
      </vt:variant>
      <vt:variant>
        <vt:lpwstr/>
      </vt:variant>
      <vt:variant>
        <vt:i4>393285</vt:i4>
      </vt:variant>
      <vt:variant>
        <vt:i4>129</vt:i4>
      </vt:variant>
      <vt:variant>
        <vt:i4>0</vt:i4>
      </vt:variant>
      <vt:variant>
        <vt:i4>5</vt:i4>
      </vt:variant>
      <vt:variant>
        <vt:lpwstr>http://www.tujerodne-vrste.info/</vt:lpwstr>
      </vt:variant>
      <vt:variant>
        <vt:lpwstr/>
      </vt:variant>
      <vt:variant>
        <vt:i4>2228280</vt:i4>
      </vt:variant>
      <vt:variant>
        <vt:i4>126</vt:i4>
      </vt:variant>
      <vt:variant>
        <vt:i4>0</vt:i4>
      </vt:variant>
      <vt:variant>
        <vt:i4>5</vt:i4>
      </vt:variant>
      <vt:variant>
        <vt:lpwstr>http://www.delo.si/novice/svet/tujerodne-vrste-povzrocajo-za-vec-milijard-evrov-skode.html</vt:lpwstr>
      </vt:variant>
      <vt:variant>
        <vt:lpwstr/>
      </vt:variant>
      <vt:variant>
        <vt:i4>2228280</vt:i4>
      </vt:variant>
      <vt:variant>
        <vt:i4>123</vt:i4>
      </vt:variant>
      <vt:variant>
        <vt:i4>0</vt:i4>
      </vt:variant>
      <vt:variant>
        <vt:i4>5</vt:i4>
      </vt:variant>
      <vt:variant>
        <vt:lpwstr>http://www.delo.si/novice/svet/tujerodne-vrste-povzrocajo-za-vec-milijard-evrov-skode.html</vt:lpwstr>
      </vt:variant>
      <vt:variant>
        <vt:lpwstr/>
      </vt:variant>
      <vt:variant>
        <vt:i4>4522068</vt:i4>
      </vt:variant>
      <vt:variant>
        <vt:i4>120</vt:i4>
      </vt:variant>
      <vt:variant>
        <vt:i4>0</vt:i4>
      </vt:variant>
      <vt:variant>
        <vt:i4>5</vt:i4>
      </vt:variant>
      <vt:variant>
        <vt:lpwstr>http://www.rtvslo.si/znanost-in-tehnologija/letos-znatno-manjsa-ozonska-luknja-nad-antarktiko/294370</vt:lpwstr>
      </vt:variant>
      <vt:variant>
        <vt:lpwstr/>
      </vt:variant>
      <vt:variant>
        <vt:i4>4522068</vt:i4>
      </vt:variant>
      <vt:variant>
        <vt:i4>117</vt:i4>
      </vt:variant>
      <vt:variant>
        <vt:i4>0</vt:i4>
      </vt:variant>
      <vt:variant>
        <vt:i4>5</vt:i4>
      </vt:variant>
      <vt:variant>
        <vt:lpwstr>http://www.rtvslo.si/znanost-in-tehnologija/letos-znatno-manjsa-ozonska-luknja-nad-antarktiko/294370</vt:lpwstr>
      </vt:variant>
      <vt:variant>
        <vt:lpwstr/>
      </vt:variant>
      <vt:variant>
        <vt:i4>5636120</vt:i4>
      </vt:variant>
      <vt:variant>
        <vt:i4>114</vt:i4>
      </vt:variant>
      <vt:variant>
        <vt:i4>0</vt:i4>
      </vt:variant>
      <vt:variant>
        <vt:i4>5</vt:i4>
      </vt:variant>
      <vt:variant>
        <vt:lpwstr>http://www.kemija.org/index.php/okolje-mainmenu-40/25-okoljecat/74-ozonska-luknja</vt:lpwstr>
      </vt:variant>
      <vt:variant>
        <vt:lpwstr/>
      </vt:variant>
      <vt:variant>
        <vt:i4>5636120</vt:i4>
      </vt:variant>
      <vt:variant>
        <vt:i4>111</vt:i4>
      </vt:variant>
      <vt:variant>
        <vt:i4>0</vt:i4>
      </vt:variant>
      <vt:variant>
        <vt:i4>5</vt:i4>
      </vt:variant>
      <vt:variant>
        <vt:lpwstr>http://www.kemija.org/index.php/okolje-mainmenu-40/25-okoljecat/74-ozonska-luknja</vt:lpwstr>
      </vt:variant>
      <vt:variant>
        <vt:lpwstr/>
      </vt:variant>
      <vt:variant>
        <vt:i4>8323130</vt:i4>
      </vt:variant>
      <vt:variant>
        <vt:i4>108</vt:i4>
      </vt:variant>
      <vt:variant>
        <vt:i4>0</vt:i4>
      </vt:variant>
      <vt:variant>
        <vt:i4>5</vt:i4>
      </vt:variant>
      <vt:variant>
        <vt:lpwstr>http://kolednik.wordpress.com/onesnazenje-ozracja/ozon-in-nastanek-ozonske-luknje/</vt:lpwstr>
      </vt:variant>
      <vt:variant>
        <vt:lpwstr/>
      </vt:variant>
      <vt:variant>
        <vt:i4>8323130</vt:i4>
      </vt:variant>
      <vt:variant>
        <vt:i4>105</vt:i4>
      </vt:variant>
      <vt:variant>
        <vt:i4>0</vt:i4>
      </vt:variant>
      <vt:variant>
        <vt:i4>5</vt:i4>
      </vt:variant>
      <vt:variant>
        <vt:lpwstr>http://kolednik.wordpress.com/onesnazenje-ozracja/ozon-in-nastanek-ozonske-luknje/</vt:lpwstr>
      </vt:variant>
      <vt:variant>
        <vt:lpwstr/>
      </vt:variant>
      <vt:variant>
        <vt:i4>7733260</vt:i4>
      </vt:variant>
      <vt:variant>
        <vt:i4>102</vt:i4>
      </vt:variant>
      <vt:variant>
        <vt:i4>0</vt:i4>
      </vt:variant>
      <vt:variant>
        <vt:i4>5</vt:i4>
      </vt:variant>
      <vt:variant>
        <vt:lpwstr>http://sl.wikipedia.org/wiki/Ozonska_luknja</vt:lpwstr>
      </vt:variant>
      <vt:variant>
        <vt:lpwstr/>
      </vt:variant>
      <vt:variant>
        <vt:i4>7733260</vt:i4>
      </vt:variant>
      <vt:variant>
        <vt:i4>99</vt:i4>
      </vt:variant>
      <vt:variant>
        <vt:i4>0</vt:i4>
      </vt:variant>
      <vt:variant>
        <vt:i4>5</vt:i4>
      </vt:variant>
      <vt:variant>
        <vt:lpwstr>http://sl.wikipedia.org/wiki/Ozonska_luknja</vt:lpwstr>
      </vt:variant>
      <vt:variant>
        <vt:lpwstr/>
      </vt:variant>
      <vt:variant>
        <vt:i4>6815765</vt:i4>
      </vt:variant>
      <vt:variant>
        <vt:i4>96</vt:i4>
      </vt:variant>
      <vt:variant>
        <vt:i4>0</vt:i4>
      </vt:variant>
      <vt:variant>
        <vt:i4>5</vt:i4>
      </vt:variant>
      <vt:variant>
        <vt:lpwstr>http://sl.wikipedia.org/wiki/Degradacija_okolja</vt:lpwstr>
      </vt:variant>
      <vt:variant>
        <vt:lpwstr/>
      </vt:variant>
      <vt:variant>
        <vt:i4>6815765</vt:i4>
      </vt:variant>
      <vt:variant>
        <vt:i4>93</vt:i4>
      </vt:variant>
      <vt:variant>
        <vt:i4>0</vt:i4>
      </vt:variant>
      <vt:variant>
        <vt:i4>5</vt:i4>
      </vt:variant>
      <vt:variant>
        <vt:lpwstr>http://sl.wikipedia.org/wiki/Degradacija_okolja</vt:lpwstr>
      </vt:variant>
      <vt:variant>
        <vt:lpwstr/>
      </vt:variant>
      <vt:variant>
        <vt:i4>2424952</vt:i4>
      </vt:variant>
      <vt:variant>
        <vt:i4>90</vt:i4>
      </vt:variant>
      <vt:variant>
        <vt:i4>0</vt:i4>
      </vt:variant>
      <vt:variant>
        <vt:i4>5</vt:i4>
      </vt:variant>
      <vt:variant>
        <vt:lpwstr>http://bos.zrc-sazu.si/cgi/neva.exe?name=ssbsj&amp;tch=14&amp;expression=zs%3D9311</vt:lpwstr>
      </vt:variant>
      <vt:variant>
        <vt:lpwstr/>
      </vt:variant>
      <vt:variant>
        <vt:i4>2424952</vt:i4>
      </vt:variant>
      <vt:variant>
        <vt:i4>87</vt:i4>
      </vt:variant>
      <vt:variant>
        <vt:i4>0</vt:i4>
      </vt:variant>
      <vt:variant>
        <vt:i4>5</vt:i4>
      </vt:variant>
      <vt:variant>
        <vt:lpwstr>http://bos.zrc-sazu.si/cgi/neva.exe?name=ssbsj&amp;tch=14&amp;expression=zs%3D9311</vt:lpwstr>
      </vt:variant>
      <vt:variant>
        <vt:lpwstr/>
      </vt:variant>
      <vt:variant>
        <vt:i4>7864341</vt:i4>
      </vt:variant>
      <vt:variant>
        <vt:i4>84</vt:i4>
      </vt:variant>
      <vt:variant>
        <vt:i4>0</vt:i4>
      </vt:variant>
      <vt:variant>
        <vt:i4>5</vt:i4>
      </vt:variant>
      <vt:variant>
        <vt:lpwstr>http://kazalci.arso.gov.si/?data=group&amp;group_id=18</vt:lpwstr>
      </vt:variant>
      <vt:variant>
        <vt:lpwstr/>
      </vt:variant>
      <vt:variant>
        <vt:i4>7864341</vt:i4>
      </vt:variant>
      <vt:variant>
        <vt:i4>81</vt:i4>
      </vt:variant>
      <vt:variant>
        <vt:i4>0</vt:i4>
      </vt:variant>
      <vt:variant>
        <vt:i4>5</vt:i4>
      </vt:variant>
      <vt:variant>
        <vt:lpwstr>http://kazalci.arso.gov.si/?data=group&amp;group_id=18</vt:lpwstr>
      </vt:variant>
      <vt:variant>
        <vt:lpwstr/>
      </vt:variant>
      <vt:variant>
        <vt:i4>7864341</vt:i4>
      </vt:variant>
      <vt:variant>
        <vt:i4>78</vt:i4>
      </vt:variant>
      <vt:variant>
        <vt:i4>0</vt:i4>
      </vt:variant>
      <vt:variant>
        <vt:i4>5</vt:i4>
      </vt:variant>
      <vt:variant>
        <vt:lpwstr>http://kazalci.arso.gov.si/?data=group&amp;group_id=18</vt:lpwstr>
      </vt:variant>
      <vt:variant>
        <vt:lpwstr/>
      </vt:variant>
      <vt:variant>
        <vt:i4>7864341</vt:i4>
      </vt:variant>
      <vt:variant>
        <vt:i4>75</vt:i4>
      </vt:variant>
      <vt:variant>
        <vt:i4>0</vt:i4>
      </vt:variant>
      <vt:variant>
        <vt:i4>5</vt:i4>
      </vt:variant>
      <vt:variant>
        <vt:lpwstr>http://kazalci.arso.gov.si/?data=group&amp;group_id=18</vt:lpwstr>
      </vt:variant>
      <vt:variant>
        <vt:lpwstr/>
      </vt:variant>
      <vt:variant>
        <vt:i4>7864341</vt:i4>
      </vt:variant>
      <vt:variant>
        <vt:i4>72</vt:i4>
      </vt:variant>
      <vt:variant>
        <vt:i4>0</vt:i4>
      </vt:variant>
      <vt:variant>
        <vt:i4>5</vt:i4>
      </vt:variant>
      <vt:variant>
        <vt:lpwstr>http://kazalci.arso.gov.si/?data=group&amp;group_id=18</vt:lpwstr>
      </vt:variant>
      <vt:variant>
        <vt:lpwstr/>
      </vt:variant>
      <vt:variant>
        <vt:i4>7864341</vt:i4>
      </vt:variant>
      <vt:variant>
        <vt:i4>69</vt:i4>
      </vt:variant>
      <vt:variant>
        <vt:i4>0</vt:i4>
      </vt:variant>
      <vt:variant>
        <vt:i4>5</vt:i4>
      </vt:variant>
      <vt:variant>
        <vt:lpwstr>http://kazalci.arso.gov.si/?data=group&amp;group_id=18</vt:lpwstr>
      </vt:variant>
      <vt:variant>
        <vt:lpwstr/>
      </vt:variant>
      <vt:variant>
        <vt:i4>7864341</vt:i4>
      </vt:variant>
      <vt:variant>
        <vt:i4>66</vt:i4>
      </vt:variant>
      <vt:variant>
        <vt:i4>0</vt:i4>
      </vt:variant>
      <vt:variant>
        <vt:i4>5</vt:i4>
      </vt:variant>
      <vt:variant>
        <vt:lpwstr>http://kazalci.arso.gov.si/?data=group&amp;group_id=18</vt:lpwstr>
      </vt:variant>
      <vt:variant>
        <vt:lpwstr/>
      </vt:variant>
      <vt:variant>
        <vt:i4>7864341</vt:i4>
      </vt:variant>
      <vt:variant>
        <vt:i4>63</vt:i4>
      </vt:variant>
      <vt:variant>
        <vt:i4>0</vt:i4>
      </vt:variant>
      <vt:variant>
        <vt:i4>5</vt:i4>
      </vt:variant>
      <vt:variant>
        <vt:lpwstr>http://kazalci.arso.gov.si/?data=group&amp;group_id=18</vt:lpwstr>
      </vt:variant>
      <vt:variant>
        <vt:lpwstr/>
      </vt:variant>
      <vt:variant>
        <vt:i4>7864341</vt:i4>
      </vt:variant>
      <vt:variant>
        <vt:i4>60</vt:i4>
      </vt:variant>
      <vt:variant>
        <vt:i4>0</vt:i4>
      </vt:variant>
      <vt:variant>
        <vt:i4>5</vt:i4>
      </vt:variant>
      <vt:variant>
        <vt:lpwstr>http://kazalci.arso.gov.si/?data=group&amp;group_id=18</vt:lpwstr>
      </vt:variant>
      <vt:variant>
        <vt:lpwstr/>
      </vt:variant>
      <vt:variant>
        <vt:i4>7864341</vt:i4>
      </vt:variant>
      <vt:variant>
        <vt:i4>57</vt:i4>
      </vt:variant>
      <vt:variant>
        <vt:i4>0</vt:i4>
      </vt:variant>
      <vt:variant>
        <vt:i4>5</vt:i4>
      </vt:variant>
      <vt:variant>
        <vt:lpwstr>http://kazalci.arso.gov.si/?data=group&amp;group_id=18</vt:lpwstr>
      </vt:variant>
      <vt:variant>
        <vt:lpwstr/>
      </vt:variant>
      <vt:variant>
        <vt:i4>7864341</vt:i4>
      </vt:variant>
      <vt:variant>
        <vt:i4>54</vt:i4>
      </vt:variant>
      <vt:variant>
        <vt:i4>0</vt:i4>
      </vt:variant>
      <vt:variant>
        <vt:i4>5</vt:i4>
      </vt:variant>
      <vt:variant>
        <vt:lpwstr>http://kazalci.arso.gov.si/?data=group&amp;group_id=18</vt:lpwstr>
      </vt:variant>
      <vt:variant>
        <vt:lpwstr/>
      </vt:variant>
      <vt:variant>
        <vt:i4>4587569</vt:i4>
      </vt:variant>
      <vt:variant>
        <vt:i4>51</vt:i4>
      </vt:variant>
      <vt:variant>
        <vt:i4>0</vt:i4>
      </vt:variant>
      <vt:variant>
        <vt:i4>5</vt:i4>
      </vt:variant>
      <vt:variant>
        <vt:lpwstr>http://www.stat.si/novica_prikazi.aspx?id=4957</vt:lpwstr>
      </vt:variant>
      <vt:variant>
        <vt:lpwstr/>
      </vt:variant>
      <vt:variant>
        <vt:i4>4587569</vt:i4>
      </vt:variant>
      <vt:variant>
        <vt:i4>48</vt:i4>
      </vt:variant>
      <vt:variant>
        <vt:i4>0</vt:i4>
      </vt:variant>
      <vt:variant>
        <vt:i4>5</vt:i4>
      </vt:variant>
      <vt:variant>
        <vt:lpwstr>http://www.stat.si/novica_prikazi.aspx?id=4957</vt:lpwstr>
      </vt:variant>
      <vt:variant>
        <vt:lpwstr/>
      </vt:variant>
      <vt:variant>
        <vt:i4>4390973</vt:i4>
      </vt:variant>
      <vt:variant>
        <vt:i4>45</vt:i4>
      </vt:variant>
      <vt:variant>
        <vt:i4>0</vt:i4>
      </vt:variant>
      <vt:variant>
        <vt:i4>5</vt:i4>
      </vt:variant>
      <vt:variant>
        <vt:lpwstr>http://www.stat.si/novica_prikazi.aspx?id=4992</vt:lpwstr>
      </vt:variant>
      <vt:variant>
        <vt:lpwstr/>
      </vt:variant>
      <vt:variant>
        <vt:i4>4390973</vt:i4>
      </vt:variant>
      <vt:variant>
        <vt:i4>42</vt:i4>
      </vt:variant>
      <vt:variant>
        <vt:i4>0</vt:i4>
      </vt:variant>
      <vt:variant>
        <vt:i4>5</vt:i4>
      </vt:variant>
      <vt:variant>
        <vt:lpwstr>http://www.stat.si/novica_prikazi.aspx?id=4992</vt:lpwstr>
      </vt:variant>
      <vt:variant>
        <vt:lpwstr/>
      </vt:variant>
      <vt:variant>
        <vt:i4>4194358</vt:i4>
      </vt:variant>
      <vt:variant>
        <vt:i4>39</vt:i4>
      </vt:variant>
      <vt:variant>
        <vt:i4>0</vt:i4>
      </vt:variant>
      <vt:variant>
        <vt:i4>5</vt:i4>
      </vt:variant>
      <vt:variant>
        <vt:lpwstr>http://www.stat.si/novica_prikazi.aspx?id=5038</vt:lpwstr>
      </vt:variant>
      <vt:variant>
        <vt:lpwstr/>
      </vt:variant>
      <vt:variant>
        <vt:i4>4194358</vt:i4>
      </vt:variant>
      <vt:variant>
        <vt:i4>36</vt:i4>
      </vt:variant>
      <vt:variant>
        <vt:i4>0</vt:i4>
      </vt:variant>
      <vt:variant>
        <vt:i4>5</vt:i4>
      </vt:variant>
      <vt:variant>
        <vt:lpwstr>http://www.stat.si/novica_prikazi.aspx?id=5038</vt:lpwstr>
      </vt:variant>
      <vt:variant>
        <vt:lpwstr/>
      </vt:variant>
      <vt:variant>
        <vt:i4>4390964</vt:i4>
      </vt:variant>
      <vt:variant>
        <vt:i4>33</vt:i4>
      </vt:variant>
      <vt:variant>
        <vt:i4>0</vt:i4>
      </vt:variant>
      <vt:variant>
        <vt:i4>5</vt:i4>
      </vt:variant>
      <vt:variant>
        <vt:lpwstr>http://www.stat.si/novica_prikazi.aspx?id=5219</vt:lpwstr>
      </vt:variant>
      <vt:variant>
        <vt:lpwstr/>
      </vt:variant>
      <vt:variant>
        <vt:i4>4390964</vt:i4>
      </vt:variant>
      <vt:variant>
        <vt:i4>30</vt:i4>
      </vt:variant>
      <vt:variant>
        <vt:i4>0</vt:i4>
      </vt:variant>
      <vt:variant>
        <vt:i4>5</vt:i4>
      </vt:variant>
      <vt:variant>
        <vt:lpwstr>http://www.stat.si/novica_prikazi.aspx?id=5219</vt:lpwstr>
      </vt:variant>
      <vt:variant>
        <vt:lpwstr/>
      </vt:variant>
      <vt:variant>
        <vt:i4>4849718</vt:i4>
      </vt:variant>
      <vt:variant>
        <vt:i4>27</vt:i4>
      </vt:variant>
      <vt:variant>
        <vt:i4>0</vt:i4>
      </vt:variant>
      <vt:variant>
        <vt:i4>5</vt:i4>
      </vt:variant>
      <vt:variant>
        <vt:lpwstr>http://www.stat.si/novica_prikazi.aspx?id=5032</vt:lpwstr>
      </vt:variant>
      <vt:variant>
        <vt:lpwstr/>
      </vt:variant>
      <vt:variant>
        <vt:i4>4849718</vt:i4>
      </vt:variant>
      <vt:variant>
        <vt:i4>24</vt:i4>
      </vt:variant>
      <vt:variant>
        <vt:i4>0</vt:i4>
      </vt:variant>
      <vt:variant>
        <vt:i4>5</vt:i4>
      </vt:variant>
      <vt:variant>
        <vt:lpwstr>http://www.stat.si/novica_prikazi.aspx?id=5032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http://www.stat.si/tema_okolje_kazalniki_trajnostnega_razvoja_blaginja.asp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http://www.stat.si/tema_okolje_kazalniki_trajnostnega_razvoja_blaginja.asp</vt:lpwstr>
      </vt:variant>
      <vt:variant>
        <vt:lpwstr/>
      </vt:variant>
      <vt:variant>
        <vt:i4>4784178</vt:i4>
      </vt:variant>
      <vt:variant>
        <vt:i4>15</vt:i4>
      </vt:variant>
      <vt:variant>
        <vt:i4>0</vt:i4>
      </vt:variant>
      <vt:variant>
        <vt:i4>5</vt:i4>
      </vt:variant>
      <vt:variant>
        <vt:lpwstr>http://www.stat.si/novica_prikazi.aspx?id=4263</vt:lpwstr>
      </vt:variant>
      <vt:variant>
        <vt:lpwstr/>
      </vt:variant>
      <vt:variant>
        <vt:i4>4784178</vt:i4>
      </vt:variant>
      <vt:variant>
        <vt:i4>12</vt:i4>
      </vt:variant>
      <vt:variant>
        <vt:i4>0</vt:i4>
      </vt:variant>
      <vt:variant>
        <vt:i4>5</vt:i4>
      </vt:variant>
      <vt:variant>
        <vt:lpwstr>http://www.stat.si/novica_prikazi.aspx?id=4263</vt:lpwstr>
      </vt:variant>
      <vt:variant>
        <vt:lpwstr/>
      </vt:variant>
      <vt:variant>
        <vt:i4>4784178</vt:i4>
      </vt:variant>
      <vt:variant>
        <vt:i4>9</vt:i4>
      </vt:variant>
      <vt:variant>
        <vt:i4>0</vt:i4>
      </vt:variant>
      <vt:variant>
        <vt:i4>5</vt:i4>
      </vt:variant>
      <vt:variant>
        <vt:lpwstr>http://www.stat.si/novica_prikazi.aspx?id=4263</vt:lpwstr>
      </vt:variant>
      <vt:variant>
        <vt:lpwstr/>
      </vt:variant>
      <vt:variant>
        <vt:i4>2359342</vt:i4>
      </vt:variant>
      <vt:variant>
        <vt:i4>6</vt:i4>
      </vt:variant>
      <vt:variant>
        <vt:i4>0</vt:i4>
      </vt:variant>
      <vt:variant>
        <vt:i4>5</vt:i4>
      </vt:variant>
      <vt:variant>
        <vt:lpwstr>http://www.umanotera.org/index.php?node=91(citirano</vt:lpwstr>
      </vt:variant>
      <vt:variant>
        <vt:lpwstr/>
      </vt:variant>
      <vt:variant>
        <vt:i4>3080295</vt:i4>
      </vt:variant>
      <vt:variant>
        <vt:i4>3</vt:i4>
      </vt:variant>
      <vt:variant>
        <vt:i4>0</vt:i4>
      </vt:variant>
      <vt:variant>
        <vt:i4>5</vt:i4>
      </vt:variant>
      <vt:variant>
        <vt:lpwstr>http://www.umanotera.org/index.php?node=91</vt:lpwstr>
      </vt:variant>
      <vt:variant>
        <vt:lpwstr/>
      </vt:variant>
      <vt:variant>
        <vt:i4>3080295</vt:i4>
      </vt:variant>
      <vt:variant>
        <vt:i4>0</vt:i4>
      </vt:variant>
      <vt:variant>
        <vt:i4>0</vt:i4>
      </vt:variant>
      <vt:variant>
        <vt:i4>5</vt:i4>
      </vt:variant>
      <vt:variant>
        <vt:lpwstr>http://www.umanotera.org/index.php?node=91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