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05" w:rsidRDefault="00290CCD">
      <w:pPr>
        <w:pStyle w:val="LO-Normal"/>
        <w:pageBreakBefore/>
        <w:spacing w:line="100" w:lineRule="atLeast"/>
        <w:rPr>
          <w:b/>
          <w:sz w:val="24"/>
          <w:szCs w:val="24"/>
          <w:lang w:val="sl-SI"/>
        </w:rPr>
      </w:pPr>
      <w:bookmarkStart w:id="0" w:name="_GoBack"/>
      <w:bookmarkEnd w:id="0"/>
      <w:r>
        <w:rPr>
          <w:b/>
          <w:sz w:val="96"/>
          <w:szCs w:val="96"/>
          <w:lang w:val="sl-SI"/>
        </w:rPr>
        <w:t>ZAVRČ</w:t>
      </w:r>
    </w:p>
    <w:p w:rsidR="00F27305" w:rsidRDefault="00290CCD">
      <w:pPr>
        <w:pStyle w:val="LO-Normal"/>
        <w:spacing w:line="100" w:lineRule="atLeast"/>
        <w:rPr>
          <w:b/>
          <w:sz w:val="24"/>
          <w:szCs w:val="24"/>
          <w:u w:val="single"/>
          <w:lang w:val="sl-SI"/>
        </w:rPr>
      </w:pPr>
      <w:r>
        <w:rPr>
          <w:b/>
          <w:sz w:val="24"/>
          <w:szCs w:val="24"/>
          <w:lang w:val="sl-SI"/>
        </w:rPr>
        <w:t>Danes vam bom predstavil občino zavrč, ki sem si jo izbral zaradi imena.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b/>
          <w:sz w:val="24"/>
          <w:szCs w:val="24"/>
          <w:u w:val="single"/>
          <w:lang w:val="sl-SI"/>
        </w:rPr>
        <w:t>Statistični podatki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 Površina:19 km2 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Število Prebivalci:1.600(2010) 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Župan: Miran Vuk 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Zaposlene osebe: 132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Povprečna starost: 38.4 leta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Statistična regija: Podravska</w:t>
      </w:r>
    </w:p>
    <w:p w:rsidR="00F27305" w:rsidRDefault="00290CCD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Upravna enote: Ptuj</w:t>
      </w:r>
    </w:p>
    <w:p w:rsidR="00F27305" w:rsidRDefault="00F27305">
      <w:pPr>
        <w:pStyle w:val="LO-Normal"/>
        <w:widowControl w:val="0"/>
        <w:spacing w:line="100" w:lineRule="atLeast"/>
        <w:rPr>
          <w:sz w:val="24"/>
          <w:szCs w:val="24"/>
          <w:lang w:val="sl-SI"/>
        </w:rPr>
      </w:pPr>
    </w:p>
    <w:p w:rsidR="00F27305" w:rsidRDefault="00290CCD">
      <w:pPr>
        <w:pStyle w:val="LO-Normal"/>
        <w:widowControl w:val="0"/>
        <w:rPr>
          <w:rFonts w:cs="Arial"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Zdaj vam bo povedal podatke ki mislim da niste vedeli</w:t>
      </w:r>
    </w:p>
    <w:p w:rsidR="00F27305" w:rsidRDefault="00290CCD">
      <w:pPr>
        <w:pStyle w:val="LO-Normal"/>
        <w:widowControl w:val="0"/>
        <w:rPr>
          <w:rFonts w:cs="Arial"/>
          <w:sz w:val="24"/>
          <w:szCs w:val="24"/>
          <w:lang w:val="sl-SI"/>
        </w:rPr>
      </w:pPr>
      <w:r>
        <w:rPr>
          <w:rFonts w:cs="Arial"/>
          <w:sz w:val="24"/>
          <w:szCs w:val="24"/>
          <w:lang w:val="sl-SI"/>
        </w:rPr>
        <w:t xml:space="preserve">Ena izmed </w:t>
      </w:r>
      <w:r>
        <w:rPr>
          <w:sz w:val="24"/>
          <w:szCs w:val="24"/>
          <w:lang w:val="sl-SI"/>
        </w:rPr>
        <w:t>najlepših kulturnih znamenitosti je na vzpetini ležeči dvorec. Dvorec je v zgodovini zamenjal več lastnikov, zadnji lastnik je bila družina Ulm. V graščini je bilo nekoč politično in sodno središče, danes pa je v tem dvorcu sedež Občine Zavrč. Sestavljena iz devetih naselij to so Belski vrh, Drenovec, Gorenjski vrh, Goričak, Hrastovec, Korenjak, Pestike, Turški vrh in Zavrč. V letu 1999 je bilo ustanovljeno tudi Turistično društvo.</w:t>
      </w:r>
    </w:p>
    <w:p w:rsidR="00F27305" w:rsidRDefault="00290CCD">
      <w:pPr>
        <w:pStyle w:val="LO-Normal"/>
        <w:widowControl w:val="0"/>
        <w:rPr>
          <w:rFonts w:cs="Arial"/>
          <w:sz w:val="24"/>
          <w:szCs w:val="24"/>
          <w:lang w:val="sl-SI"/>
        </w:rPr>
      </w:pPr>
      <w:r>
        <w:rPr>
          <w:rFonts w:cs="Arial"/>
          <w:sz w:val="24"/>
          <w:szCs w:val="24"/>
          <w:lang w:val="sl-SI"/>
        </w:rPr>
        <w:t>Tudi v letu 2000 ustanovljeni društvi- Čebelarsko društvo in Planinska sekcija, pripomoreta s svojim delovanjem in izdelki k promociji občine. V občini najdemo tudi pošto, zdravstveno in zobno ambulanto, kulturni, lovski in upokojenski dom, brezcarinsko prodajalno in bencinsko črpalko.</w:t>
      </w:r>
    </w:p>
    <w:p w:rsidR="00F27305" w:rsidRDefault="00290CCD">
      <w:pPr>
        <w:pStyle w:val="LO-Normal"/>
        <w:widowControl w:val="0"/>
      </w:pPr>
      <w:r>
        <w:rPr>
          <w:rFonts w:cs="Arial"/>
          <w:sz w:val="24"/>
          <w:szCs w:val="24"/>
          <w:lang w:val="sl-SI"/>
        </w:rPr>
        <w:t xml:space="preserve"> Če se odpravite po cesti v notranjost občine, boste v prijaznem okolju haloških gozdov in vinogradov v Belskem vrhu opazili še ruševine poznogotske cerkve Sv. Urbana in v Gorenjskem vrhu podružnično cerkev Sv. Janeza Krstnika, ki se nahaja na 331 m visoki vzpetini. najrazvitejše dejavnosti- vinogradništva se razvijajo tudi gostinska, trgovska in drobna obrtna dejavnost. Zaradi neokrnjene narave, naravnih lepot in kulturnih znamenitosti se razvija kmečki turizem. Ne smemo pozabiti omeniti prostovoljno gasilsko društvo Zavrč.</w:t>
      </w:r>
    </w:p>
    <w:sectPr w:rsidR="00F2730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CCD"/>
    <w:rsid w:val="00290CCD"/>
    <w:rsid w:val="00CC6615"/>
    <w:rsid w:val="00F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pP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