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C08" w:rsidRPr="00EF0C08" w:rsidRDefault="00EF0C08">
      <w:pPr>
        <w:rPr>
          <w:b/>
          <w:color w:val="FF0000"/>
          <w:sz w:val="56"/>
          <w:szCs w:val="56"/>
        </w:rPr>
      </w:pPr>
      <w:bookmarkStart w:id="0" w:name="_GoBack"/>
      <w:bookmarkEnd w:id="0"/>
      <w:r w:rsidRPr="00EF0C08">
        <w:rPr>
          <w:b/>
          <w:color w:val="FF0000"/>
          <w:sz w:val="56"/>
          <w:szCs w:val="56"/>
        </w:rPr>
        <w:t>AFRIKA</w:t>
      </w:r>
    </w:p>
    <w:p w:rsidR="00EF0C08" w:rsidRPr="00C24BD5" w:rsidRDefault="00EF0C08" w:rsidP="00EF0C08">
      <w:pPr>
        <w:rPr>
          <w:b/>
          <w:sz w:val="36"/>
          <w:szCs w:val="36"/>
        </w:rPr>
      </w:pPr>
      <w:r w:rsidRPr="00C24BD5">
        <w:rPr>
          <w:b/>
          <w:sz w:val="36"/>
          <w:szCs w:val="36"/>
        </w:rPr>
        <w:t>LEGA AFRIKE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>Po površini je trikrat večja od evrope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>Razteza se od Sredozemskega morja na severu, do južnih delov Atlantskega ocena in Indijskega oceana na jugu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 xml:space="preserve">Z veh strani ga obdajajo oceani in morja, le na skrajnem severovzhodu se v ozkem pasu kopnega ob Sueškem prekopu spaja z Azijo 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>Sueški prekop in Rdeče morje ločujeta Azijo od Afrike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>Sredozemsko morje pa ločuje Arfiko od Evrope</w:t>
      </w:r>
    </w:p>
    <w:p w:rsidR="00F73BFB" w:rsidRDefault="00EF0C08" w:rsidP="00EF0C08">
      <w:pPr>
        <w:rPr>
          <w:b/>
        </w:rPr>
      </w:pPr>
      <w:r w:rsidRPr="00C24BD5">
        <w:rPr>
          <w:b/>
          <w:color w:val="002060"/>
        </w:rPr>
        <w:t>SAHARA</w:t>
      </w:r>
      <w:r>
        <w:rPr>
          <w:b/>
        </w:rPr>
        <w:t xml:space="preserve"> </w:t>
      </w:r>
    </w:p>
    <w:p w:rsidR="00EF0C08" w:rsidRDefault="00EF0C08" w:rsidP="00F73BFB">
      <w:pPr>
        <w:pStyle w:val="ListParagraph"/>
        <w:numPr>
          <w:ilvl w:val="0"/>
          <w:numId w:val="1"/>
        </w:numPr>
      </w:pPr>
      <w:r>
        <w:t xml:space="preserve">je največja puščava na svetu, ki </w:t>
      </w:r>
      <w:r w:rsidR="00F73BFB">
        <w:t>se razteza od Atlantskega oceana na zahodu, do Rdečega morja na vzhodu</w:t>
      </w:r>
    </w:p>
    <w:p w:rsidR="00F73BFB" w:rsidRDefault="00F73BFB" w:rsidP="00F73BFB">
      <w:pPr>
        <w:pStyle w:val="ListParagraph"/>
        <w:numPr>
          <w:ilvl w:val="0"/>
          <w:numId w:val="1"/>
        </w:numPr>
      </w:pPr>
      <w:r>
        <w:t>je pusta kamnita pokrajina z redkimi šopi trave</w:t>
      </w:r>
    </w:p>
    <w:p w:rsidR="00F73BFB" w:rsidRDefault="00F73BFB" w:rsidP="00F73BFB">
      <w:pPr>
        <w:pStyle w:val="ListParagraph"/>
        <w:numPr>
          <w:ilvl w:val="0"/>
          <w:numId w:val="1"/>
        </w:numPr>
      </w:pPr>
      <w:r>
        <w:t>podnevi je vroče, pčonoči pa mrzlo</w:t>
      </w:r>
    </w:p>
    <w:p w:rsidR="00B8214A" w:rsidRDefault="00B8214A" w:rsidP="00B8214A">
      <w:pPr>
        <w:pStyle w:val="ListParagraph"/>
        <w:numPr>
          <w:ilvl w:val="0"/>
          <w:numId w:val="1"/>
        </w:numPr>
      </w:pPr>
      <w:r>
        <w:t>Deli Afriko na</w:t>
      </w:r>
    </w:p>
    <w:p w:rsidR="00EF0C08" w:rsidRDefault="00EF0C08" w:rsidP="00EF0C08">
      <w:pPr>
        <w:pStyle w:val="ListParagraph"/>
        <w:numPr>
          <w:ilvl w:val="0"/>
          <w:numId w:val="2"/>
        </w:numPr>
      </w:pPr>
      <w:r>
        <w:t>Sredozemski severni del afrike, kjer prevladuje svetlopolto prebivalstvo</w:t>
      </w:r>
    </w:p>
    <w:p w:rsidR="00EF0C08" w:rsidRDefault="00EF0C08" w:rsidP="00EF0C08">
      <w:pPr>
        <w:pStyle w:val="ListParagraph"/>
        <w:numPr>
          <w:ilvl w:val="0"/>
          <w:numId w:val="2"/>
        </w:numPr>
      </w:pPr>
      <w:r>
        <w:t xml:space="preserve">Na </w:t>
      </w:r>
      <w:r w:rsidRPr="00EF0C08">
        <w:rPr>
          <w:b/>
        </w:rPr>
        <w:t>podsaharsko afriko</w:t>
      </w:r>
      <w:r>
        <w:t>, to je območje južno od Sahare, kjer večinoma prevladuje temnopolto prebivalstvo</w:t>
      </w:r>
    </w:p>
    <w:p w:rsidR="00B8214A" w:rsidRDefault="00B8214A" w:rsidP="00EF0C08">
      <w:pPr>
        <w:rPr>
          <w:b/>
          <w:sz w:val="36"/>
          <w:szCs w:val="36"/>
        </w:rPr>
      </w:pPr>
    </w:p>
    <w:p w:rsidR="00EF0C08" w:rsidRPr="00C24BD5" w:rsidRDefault="00EF0C08" w:rsidP="00EF0C08">
      <w:pPr>
        <w:rPr>
          <w:b/>
          <w:sz w:val="36"/>
          <w:szCs w:val="36"/>
        </w:rPr>
      </w:pPr>
      <w:r w:rsidRPr="00C24BD5">
        <w:rPr>
          <w:b/>
          <w:sz w:val="36"/>
          <w:szCs w:val="36"/>
        </w:rPr>
        <w:t>ZNAČILNOSTI AFRIKE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>Je večinoma tropska celina, samo skrajni severni in južni del Afrike, segata še v subtropski pas</w:t>
      </w:r>
    </w:p>
    <w:p w:rsidR="00EF0C08" w:rsidRPr="00C24BD5" w:rsidRDefault="00EF0C08" w:rsidP="00EF0C08">
      <w:pPr>
        <w:pStyle w:val="ListParagraph"/>
        <w:numPr>
          <w:ilvl w:val="0"/>
          <w:numId w:val="1"/>
        </w:numPr>
      </w:pPr>
      <w:r>
        <w:t>Većinomo površine setavljajo</w:t>
      </w:r>
      <w:r>
        <w:rPr>
          <w:b/>
        </w:rPr>
        <w:t xml:space="preserve"> uravnane planote</w:t>
      </w:r>
      <w:r>
        <w:t xml:space="preserve"> in </w:t>
      </w:r>
      <w:r>
        <w:rPr>
          <w:b/>
        </w:rPr>
        <w:t>vmesne kotline</w:t>
      </w:r>
    </w:p>
    <w:p w:rsidR="00C24BD5" w:rsidRDefault="00C24BD5" w:rsidP="00EF0C08">
      <w:pPr>
        <w:pStyle w:val="ListParagraph"/>
        <w:numPr>
          <w:ilvl w:val="0"/>
          <w:numId w:val="1"/>
        </w:numPr>
      </w:pPr>
      <w:r>
        <w:t xml:space="preserve">Na severozahodu se nahaja mladonagubano gorovje </w:t>
      </w:r>
      <w:r>
        <w:rPr>
          <w:b/>
        </w:rPr>
        <w:t>Atlas</w:t>
      </w:r>
      <w:r w:rsidR="00630BFC">
        <w:t>, kjer se nahaja tudi najvi</w:t>
      </w:r>
      <w:r>
        <w:t>šji vrh Afrike – KLIMANDŽARO (5859 M)</w:t>
      </w:r>
      <w:r w:rsidR="00630BFC">
        <w:t>. Sega od Maroka na zahodu  preko Alćirije do Tunizije na Vzhodu</w:t>
      </w:r>
    </w:p>
    <w:p w:rsidR="00C24BD5" w:rsidRPr="00EF0C08" w:rsidRDefault="00C24BD5" w:rsidP="00EF0C08">
      <w:pPr>
        <w:pStyle w:val="ListParagraph"/>
        <w:numPr>
          <w:ilvl w:val="0"/>
          <w:numId w:val="1"/>
        </w:numPr>
      </w:pPr>
      <w:r>
        <w:t xml:space="preserve">Za velik del Afrike je značilno, da se kmalu za obalnim pasom začne strmo dvigati robno gorovje, kateri se nato polagoma spiščla v notranjost. Njabolj poznano je </w:t>
      </w:r>
      <w:r>
        <w:rPr>
          <w:b/>
        </w:rPr>
        <w:t>Zmajevo gorovje</w:t>
      </w:r>
    </w:p>
    <w:p w:rsidR="00C24BD5" w:rsidRDefault="00C24BD5" w:rsidP="00EF0C08">
      <w:pPr>
        <w:rPr>
          <w:color w:val="002060"/>
        </w:rPr>
      </w:pPr>
      <w:r w:rsidRPr="00C24BD5">
        <w:rPr>
          <w:b/>
          <w:color w:val="002060"/>
        </w:rPr>
        <w:t>VMESNE KOTLINE</w:t>
      </w:r>
      <w:r w:rsidRPr="00C24BD5">
        <w:rPr>
          <w:color w:val="002060"/>
        </w:rPr>
        <w:t xml:space="preserve"> </w:t>
      </w:r>
    </w:p>
    <w:p w:rsidR="00EF0C08" w:rsidRPr="00C24BD5" w:rsidRDefault="00C24BD5" w:rsidP="00C24BD5">
      <w:pPr>
        <w:pStyle w:val="ListParagraph"/>
        <w:numPr>
          <w:ilvl w:val="0"/>
          <w:numId w:val="1"/>
        </w:numPr>
        <w:rPr>
          <w:b/>
        </w:rPr>
      </w:pPr>
      <w:r w:rsidRPr="00C24BD5">
        <w:t>so nastale tako, a se je njihovo obrobje dvigalo, dno pa ugrezalo</w:t>
      </w:r>
      <w:r>
        <w:t>. Zasute so z različnimi rečnimi vetrnimi nanosi</w:t>
      </w:r>
    </w:p>
    <w:p w:rsidR="00C24BD5" w:rsidRPr="00C24BD5" w:rsidRDefault="00C24BD5" w:rsidP="00C24BD5">
      <w:pPr>
        <w:pStyle w:val="ListParagraph"/>
        <w:numPr>
          <w:ilvl w:val="0"/>
          <w:numId w:val="1"/>
        </w:numPr>
        <w:rPr>
          <w:b/>
        </w:rPr>
      </w:pPr>
      <w:r>
        <w:t xml:space="preserve">Največja kotlina je </w:t>
      </w:r>
      <w:r>
        <w:rPr>
          <w:b/>
        </w:rPr>
        <w:t>Kongova kotlina</w:t>
      </w:r>
      <w:r>
        <w:t xml:space="preserve">, ob njej pa leži še </w:t>
      </w:r>
      <w:r>
        <w:rPr>
          <w:b/>
        </w:rPr>
        <w:t>Čadska kotlina</w:t>
      </w:r>
    </w:p>
    <w:p w:rsidR="00C24BD5" w:rsidRDefault="00C24BD5" w:rsidP="00EF0C08">
      <w:pPr>
        <w:rPr>
          <w:b/>
        </w:rPr>
      </w:pPr>
      <w:r w:rsidRPr="00C24BD5">
        <w:rPr>
          <w:b/>
          <w:color w:val="002060"/>
        </w:rPr>
        <w:t>TEKTONIKA</w:t>
      </w:r>
      <w:r>
        <w:rPr>
          <w:b/>
        </w:rPr>
        <w:t xml:space="preserve"> </w:t>
      </w:r>
      <w:r w:rsidRPr="00C24BD5">
        <w:t>je veda o premikanju tektonskih plošč</w:t>
      </w:r>
    </w:p>
    <w:p w:rsidR="00C24BD5" w:rsidRDefault="00C24BD5" w:rsidP="00EF0C08"/>
    <w:p w:rsidR="00B8214A" w:rsidRDefault="00B8214A" w:rsidP="00EF0C08"/>
    <w:p w:rsidR="00C24BD5" w:rsidRDefault="00C24BD5" w:rsidP="00C24BD5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PODNEBNE ZNAČILNOSTI </w:t>
      </w:r>
      <w:r w:rsidRPr="00C24BD5">
        <w:rPr>
          <w:sz w:val="36"/>
          <w:szCs w:val="36"/>
        </w:rPr>
        <w:t>AFRIKE</w:t>
      </w:r>
      <w:r>
        <w:rPr>
          <w:sz w:val="36"/>
          <w:szCs w:val="36"/>
        </w:rPr>
        <w:t xml:space="preserve"> </w:t>
      </w:r>
    </w:p>
    <w:p w:rsidR="00C24BD5" w:rsidRPr="00F73BFB" w:rsidRDefault="00B27390" w:rsidP="00C24BD5">
      <w:pPr>
        <w:rPr>
          <w:b/>
          <w:color w:val="00B050"/>
        </w:rPr>
      </w:pPr>
      <w:r w:rsidRPr="00F73BFB">
        <w:rPr>
          <w:b/>
          <w:color w:val="00B050"/>
        </w:rPr>
        <w:t xml:space="preserve">EKVATORIALNO PODNEBJE </w:t>
      </w:r>
    </w:p>
    <w:p w:rsidR="00F73BFB" w:rsidRPr="00F73BFB" w:rsidRDefault="00F73BFB" w:rsidP="00F73BFB">
      <w:pPr>
        <w:pStyle w:val="ListParagraph"/>
        <w:numPr>
          <w:ilvl w:val="0"/>
          <w:numId w:val="1"/>
        </w:numPr>
        <w:rPr>
          <w:b/>
          <w:color w:val="002060"/>
        </w:rPr>
      </w:pPr>
      <w:r>
        <w:rPr>
          <w:b/>
          <w:color w:val="002060"/>
        </w:rPr>
        <w:t>Nahaj se v tropskem pasu ob Ekvatorju, kjer so temperature vedno visoke</w:t>
      </w:r>
    </w:p>
    <w:p w:rsidR="00B27390" w:rsidRDefault="00B27390" w:rsidP="00B27390">
      <w:pPr>
        <w:pStyle w:val="ListParagraph"/>
        <w:numPr>
          <w:ilvl w:val="0"/>
          <w:numId w:val="1"/>
        </w:numPr>
      </w:pPr>
      <w:r w:rsidRPr="00B27390">
        <w:t>Zanj je značilno</w:t>
      </w:r>
      <w:r>
        <w:t>, da je podnebje zaradi pogostih padavin stalno vroče in hkrati stalno vlažno</w:t>
      </w:r>
    </w:p>
    <w:p w:rsidR="00B27390" w:rsidRPr="00B27390" w:rsidRDefault="00B27390" w:rsidP="00B27390">
      <w:pPr>
        <w:pStyle w:val="ListParagraph"/>
        <w:numPr>
          <w:ilvl w:val="0"/>
          <w:numId w:val="1"/>
        </w:numPr>
      </w:pPr>
      <w:r>
        <w:t xml:space="preserve">Ob tem podnebju se segreti trekom dneva vroč zrak naglo dviguje, ter nato v višjih plasteh ohlaja. Posledica tega je </w:t>
      </w:r>
      <w:r>
        <w:rPr>
          <w:b/>
        </w:rPr>
        <w:t>zgostitev</w:t>
      </w:r>
      <w:r>
        <w:t xml:space="preserve"> ali </w:t>
      </w:r>
      <w:r>
        <w:rPr>
          <w:b/>
        </w:rPr>
        <w:t>kondenzacija vlage v zraku.</w:t>
      </w:r>
      <w:r>
        <w:t xml:space="preserve"> S tem nastajajo oblaki in nenehne popoldanske padavine.</w:t>
      </w:r>
    </w:p>
    <w:p w:rsidR="00C24BD5" w:rsidRDefault="00B27390" w:rsidP="00EF0C08">
      <w:r w:rsidRPr="00B27390">
        <w:rPr>
          <w:b/>
          <w:color w:val="002060"/>
        </w:rPr>
        <w:t>ZENIT</w:t>
      </w:r>
      <w:r>
        <w:t xml:space="preserve"> je točka na nebu, ki je navpično nad nami</w:t>
      </w:r>
    </w:p>
    <w:p w:rsidR="00B27390" w:rsidRPr="00F73BFB" w:rsidRDefault="00F73BFB" w:rsidP="00EF0C08">
      <w:pPr>
        <w:rPr>
          <w:b/>
          <w:color w:val="00B050"/>
        </w:rPr>
      </w:pPr>
      <w:r w:rsidRPr="00F73BFB">
        <w:rPr>
          <w:b/>
          <w:color w:val="00B050"/>
        </w:rPr>
        <w:t>SAVANJSKO PODNEBJE</w:t>
      </w:r>
    </w:p>
    <w:p w:rsidR="00F73BFB" w:rsidRDefault="00F73BFB" w:rsidP="00F73BFB">
      <w:pPr>
        <w:pStyle w:val="ListParagraph"/>
        <w:numPr>
          <w:ilvl w:val="0"/>
          <w:numId w:val="1"/>
        </w:numPr>
      </w:pPr>
      <w:r>
        <w:t xml:space="preserve">Nahaja se na območju med ekvatorjem in severnim oz jućžnim povratnikom  </w:t>
      </w:r>
    </w:p>
    <w:p w:rsidR="00F73BFB" w:rsidRDefault="00F73BFB" w:rsidP="00F73BFB">
      <w:pPr>
        <w:pStyle w:val="ListParagraph"/>
        <w:numPr>
          <w:ilvl w:val="0"/>
          <w:numId w:val="1"/>
        </w:numPr>
      </w:pPr>
      <w:r>
        <w:t>Zanj je značilno podnebje, kjer se izmenjujeta deževno in sušno obodbje</w:t>
      </w:r>
    </w:p>
    <w:p w:rsidR="00B27390" w:rsidRDefault="00F73BFB" w:rsidP="00F73BFB">
      <w:pPr>
        <w:pStyle w:val="ListParagraph"/>
        <w:numPr>
          <w:ilvl w:val="0"/>
          <w:numId w:val="1"/>
        </w:numPr>
      </w:pPr>
      <w:r>
        <w:t>K</w:t>
      </w:r>
      <w:r w:rsidR="00B27390">
        <w:t>o se sonce čez leto premika proti povratnikoma in nazaj proti Ekvatorju</w:t>
      </w:r>
      <w:r>
        <w:t>,se s tem tudi lega sonca na površino – ZENIT spreminja. Tako se dvakrat na leto v teh krajih zgodi sušno  in dvakrat na leto deževno obdobje.</w:t>
      </w:r>
    </w:p>
    <w:p w:rsidR="00F73BFB" w:rsidRDefault="00F73BFB" w:rsidP="00F73BFB">
      <w:r w:rsidRPr="00F73BFB">
        <w:rPr>
          <w:b/>
          <w:color w:val="002060"/>
        </w:rPr>
        <w:t>PASAT</w:t>
      </w:r>
      <w:r>
        <w:t xml:space="preserve"> je vroč in suh veter, iz puščavskega in polpuščavskega pasu, ki pri tleh piha od povratnika nazaj proti Ekvatorju</w:t>
      </w:r>
    </w:p>
    <w:p w:rsidR="00C24BD5" w:rsidRPr="00F73BFB" w:rsidRDefault="00F73BFB" w:rsidP="00F73BFB">
      <w:pPr>
        <w:rPr>
          <w:b/>
          <w:color w:val="00B050"/>
        </w:rPr>
      </w:pPr>
      <w:r w:rsidRPr="00F73BFB">
        <w:rPr>
          <w:b/>
          <w:color w:val="00B050"/>
        </w:rPr>
        <w:t>SREDOZEMSKO PODNEBJE</w:t>
      </w:r>
    </w:p>
    <w:p w:rsidR="00F73BFB" w:rsidRDefault="00F73BFB" w:rsidP="00F73BFB">
      <w:r>
        <w:t>Na skrajnem severu v blićžini Sredozemskega morja prevladuje Sredozemsko podnebje</w:t>
      </w:r>
    </w:p>
    <w:p w:rsidR="00F73BFB" w:rsidRPr="00F73BFB" w:rsidRDefault="00F73BFB" w:rsidP="00F73BFB">
      <w:pPr>
        <w:rPr>
          <w:b/>
          <w:color w:val="00B050"/>
        </w:rPr>
      </w:pPr>
      <w:r w:rsidRPr="00F73BFB">
        <w:rPr>
          <w:b/>
          <w:color w:val="00B050"/>
        </w:rPr>
        <w:t>VLAŽNO SUBTROPSKO PODSNEBJE</w:t>
      </w:r>
    </w:p>
    <w:p w:rsidR="00F73BFB" w:rsidRPr="00F73BFB" w:rsidRDefault="00F73BFB" w:rsidP="00F73BFB">
      <w:r w:rsidRPr="00F73BFB">
        <w:t xml:space="preserve">Prevladuje na skrajnem jugu Afrike </w:t>
      </w:r>
    </w:p>
    <w:p w:rsidR="00B8214A" w:rsidRDefault="00B8214A" w:rsidP="00B8214A">
      <w:pPr>
        <w:rPr>
          <w:b/>
          <w:sz w:val="36"/>
          <w:szCs w:val="36"/>
        </w:rPr>
      </w:pPr>
    </w:p>
    <w:p w:rsidR="00B8214A" w:rsidRPr="00952F09" w:rsidRDefault="00B8214A" w:rsidP="00B8214A">
      <w:pPr>
        <w:rPr>
          <w:b/>
          <w:sz w:val="36"/>
          <w:szCs w:val="36"/>
        </w:rPr>
      </w:pPr>
      <w:r w:rsidRPr="00952F09">
        <w:rPr>
          <w:b/>
          <w:sz w:val="36"/>
          <w:szCs w:val="36"/>
        </w:rPr>
        <w:t xml:space="preserve">RASTLINSTVO AFRIKE </w:t>
      </w:r>
    </w:p>
    <w:p w:rsidR="00B8214A" w:rsidRDefault="00B8214A" w:rsidP="00EF0C08">
      <w:r w:rsidRPr="00B8214A">
        <w:t>Kje je padavin dovolj uspeva bujno rastlinstvo</w:t>
      </w:r>
      <w:r>
        <w:t>, kjer je pa padavin manj pa se širijo polpuščave in puščave.</w:t>
      </w:r>
    </w:p>
    <w:p w:rsidR="00B8214A" w:rsidRPr="00B8214A" w:rsidRDefault="00B8214A" w:rsidP="00EF0C08">
      <w:pPr>
        <w:rPr>
          <w:b/>
          <w:color w:val="002060"/>
        </w:rPr>
      </w:pPr>
      <w:r w:rsidRPr="00B8214A">
        <w:rPr>
          <w:b/>
          <w:color w:val="002060"/>
        </w:rPr>
        <w:t>TROPSKI DEŽEVNI GOZD</w:t>
      </w:r>
    </w:p>
    <w:p w:rsidR="00B8214A" w:rsidRDefault="00B8214A" w:rsidP="00B8214A">
      <w:pPr>
        <w:pStyle w:val="ListParagraph"/>
        <w:numPr>
          <w:ilvl w:val="0"/>
          <w:numId w:val="1"/>
        </w:numPr>
      </w:pPr>
      <w:r>
        <w:t>Nahaja se na območmju Kongove kotčline in ob Gvinejskem zalivu</w:t>
      </w:r>
    </w:p>
    <w:p w:rsidR="00B8214A" w:rsidRDefault="00B8214A" w:rsidP="00B8214A">
      <w:pPr>
        <w:pStyle w:val="ListParagraph"/>
        <w:numPr>
          <w:ilvl w:val="0"/>
          <w:numId w:val="1"/>
        </w:numPr>
      </w:pPr>
      <w:r>
        <w:t>Zanj je značilno bujno rastlinstvo in veliko drevesnih vrst</w:t>
      </w:r>
    </w:p>
    <w:p w:rsidR="00B8214A" w:rsidRDefault="00B8214A" w:rsidP="00B8214A">
      <w:pPr>
        <w:pStyle w:val="ListParagraph"/>
        <w:numPr>
          <w:ilvl w:val="0"/>
          <w:numId w:val="1"/>
        </w:numPr>
      </w:pPr>
      <w:r>
        <w:t>Precej je ovijalk</w:t>
      </w:r>
    </w:p>
    <w:p w:rsidR="00B8214A" w:rsidRDefault="00B8214A" w:rsidP="00EF0C08">
      <w:pPr>
        <w:rPr>
          <w:b/>
          <w:color w:val="002060"/>
        </w:rPr>
      </w:pPr>
      <w:r w:rsidRPr="00B8214A">
        <w:rPr>
          <w:b/>
          <w:color w:val="002060"/>
        </w:rPr>
        <w:t>DŽUNGLA</w:t>
      </w:r>
      <w:r>
        <w:rPr>
          <w:b/>
          <w:color w:val="002060"/>
        </w:rPr>
        <w:t xml:space="preserve"> </w:t>
      </w:r>
    </w:p>
    <w:p w:rsidR="00B8214A" w:rsidRPr="00B8214A" w:rsidRDefault="00B8214A" w:rsidP="00B8214A">
      <w:pPr>
        <w:pStyle w:val="ListParagraph"/>
        <w:numPr>
          <w:ilvl w:val="0"/>
          <w:numId w:val="1"/>
        </w:numPr>
        <w:rPr>
          <w:color w:val="002060"/>
        </w:rPr>
      </w:pPr>
      <w:r w:rsidRPr="00B8214A">
        <w:t>je težko prehoden gozd,</w:t>
      </w:r>
      <w:r w:rsidR="00952F09">
        <w:t xml:space="preserve"> mki uspeva tik ob rekah in</w:t>
      </w:r>
      <w:r w:rsidRPr="00B8214A">
        <w:t xml:space="preserve"> v katerem so rastline ob tleh na gosto pognale liste in stebla</w:t>
      </w:r>
    </w:p>
    <w:p w:rsidR="00B8214A" w:rsidRDefault="00B8214A" w:rsidP="00EF0C08">
      <w:pPr>
        <w:rPr>
          <w:b/>
        </w:rPr>
      </w:pPr>
    </w:p>
    <w:p w:rsidR="00B8214A" w:rsidRPr="00B8214A" w:rsidRDefault="00B8214A" w:rsidP="00EF0C08">
      <w:pPr>
        <w:rPr>
          <w:b/>
          <w:color w:val="002060"/>
        </w:rPr>
      </w:pPr>
      <w:r w:rsidRPr="00B8214A">
        <w:rPr>
          <w:b/>
          <w:color w:val="002060"/>
        </w:rPr>
        <w:t>SAVANE</w:t>
      </w:r>
    </w:p>
    <w:p w:rsidR="00B8214A" w:rsidRDefault="00B8214A" w:rsidP="00B8214A">
      <w:pPr>
        <w:pStyle w:val="ListParagraph"/>
        <w:numPr>
          <w:ilvl w:val="0"/>
          <w:numId w:val="1"/>
        </w:numPr>
      </w:pPr>
      <w:r w:rsidRPr="00B8214A">
        <w:t>se širijo med pasom tropskega teževnega gozda in pasom polpuščavksega rastlinstva</w:t>
      </w:r>
    </w:p>
    <w:p w:rsidR="00B8214A" w:rsidRPr="00B8214A" w:rsidRDefault="00B8214A" w:rsidP="00B8214A">
      <w:pPr>
        <w:pStyle w:val="ListParagraph"/>
        <w:numPr>
          <w:ilvl w:val="0"/>
          <w:numId w:val="1"/>
        </w:numPr>
      </w:pPr>
      <w:r>
        <w:t>zanj je značilna visoka trava in poamezna drevesa (npr Akacija in Baobab)</w:t>
      </w:r>
    </w:p>
    <w:p w:rsidR="00B8214A" w:rsidRPr="00B8214A" w:rsidRDefault="00B8214A" w:rsidP="00EF0C08">
      <w:pPr>
        <w:rPr>
          <w:b/>
          <w:color w:val="002060"/>
        </w:rPr>
      </w:pPr>
      <w:r w:rsidRPr="00B8214A">
        <w:rPr>
          <w:b/>
          <w:color w:val="002060"/>
        </w:rPr>
        <w:t>POLPUŠČAVA</w:t>
      </w:r>
    </w:p>
    <w:p w:rsidR="00B8214A" w:rsidRPr="00B8214A" w:rsidRDefault="00B8214A" w:rsidP="00B8214A">
      <w:pPr>
        <w:pStyle w:val="ListParagraph"/>
        <w:numPr>
          <w:ilvl w:val="0"/>
          <w:numId w:val="1"/>
        </w:numPr>
      </w:pPr>
      <w:r w:rsidRPr="00B8214A">
        <w:t>se nahaja zlasti na jugu Afrike</w:t>
      </w:r>
    </w:p>
    <w:p w:rsidR="00B8214A" w:rsidRDefault="00B8214A" w:rsidP="00B8214A">
      <w:pPr>
        <w:pStyle w:val="ListParagraph"/>
        <w:numPr>
          <w:ilvl w:val="0"/>
          <w:numId w:val="1"/>
        </w:numPr>
      </w:pPr>
      <w:r w:rsidRPr="00B8214A">
        <w:t>uspeva suši prilagojeno rastlinstvo, dreves skoraj ni</w:t>
      </w:r>
    </w:p>
    <w:p w:rsidR="00B8214A" w:rsidRPr="00B8214A" w:rsidRDefault="00B8214A" w:rsidP="00B8214A">
      <w:pPr>
        <w:pStyle w:val="ListParagraph"/>
        <w:numPr>
          <w:ilvl w:val="0"/>
          <w:numId w:val="1"/>
        </w:numPr>
      </w:pPr>
      <w:r>
        <w:t xml:space="preserve">Najbolj </w:t>
      </w:r>
      <w:r w:rsidRPr="00B8214A">
        <w:rPr>
          <w:u w:val="single"/>
        </w:rPr>
        <w:t>znana polpuščava je KALAHARI</w:t>
      </w:r>
    </w:p>
    <w:p w:rsidR="00B8214A" w:rsidRPr="00952F09" w:rsidRDefault="00952F09" w:rsidP="00EF0C08">
      <w:pPr>
        <w:rPr>
          <w:b/>
          <w:color w:val="002060"/>
        </w:rPr>
      </w:pPr>
      <w:r w:rsidRPr="00952F09">
        <w:rPr>
          <w:b/>
          <w:color w:val="002060"/>
        </w:rPr>
        <w:t>PUŠČAVE</w:t>
      </w:r>
    </w:p>
    <w:p w:rsidR="00952F09" w:rsidRDefault="00952F09" w:rsidP="00952F09">
      <w:pPr>
        <w:pStyle w:val="ListParagraph"/>
        <w:numPr>
          <w:ilvl w:val="0"/>
          <w:numId w:val="1"/>
        </w:numPr>
      </w:pPr>
      <w:r w:rsidRPr="00952F09">
        <w:t>Zaradi pomanjkanja vode rastlinstva ni, oz je zelo redko. Gre le za redke šope trave ali trnatih grmov</w:t>
      </w:r>
    </w:p>
    <w:p w:rsidR="00952F09" w:rsidRPr="00952F09" w:rsidRDefault="00952F09" w:rsidP="00952F09">
      <w:pPr>
        <w:rPr>
          <w:b/>
          <w:color w:val="002060"/>
        </w:rPr>
      </w:pPr>
      <w:r w:rsidRPr="00952F09">
        <w:rPr>
          <w:b/>
          <w:color w:val="002060"/>
        </w:rPr>
        <w:t>MEDITERANSKO RASTLINSTVO</w:t>
      </w:r>
    </w:p>
    <w:p w:rsidR="00952F09" w:rsidRPr="00952F09" w:rsidRDefault="00952F09" w:rsidP="00952F09">
      <w:pPr>
        <w:pStyle w:val="ListParagraph"/>
        <w:numPr>
          <w:ilvl w:val="0"/>
          <w:numId w:val="1"/>
        </w:numPr>
      </w:pPr>
      <w:r w:rsidRPr="00952F09">
        <w:t xml:space="preserve">Uspeva na skrajnem severu in skrajnem jugu celine. </w:t>
      </w:r>
    </w:p>
    <w:p w:rsidR="00952F09" w:rsidRPr="00952F09" w:rsidRDefault="00952F09" w:rsidP="00952F09">
      <w:pPr>
        <w:pStyle w:val="ListParagraph"/>
        <w:numPr>
          <w:ilvl w:val="0"/>
          <w:numId w:val="1"/>
        </w:numPr>
      </w:pPr>
      <w:r w:rsidRPr="00952F09">
        <w:t>Gre</w:t>
      </w:r>
      <w:r>
        <w:t xml:space="preserve"> </w:t>
      </w:r>
      <w:r w:rsidRPr="00952F09">
        <w:t>z</w:t>
      </w:r>
      <w:r>
        <w:t>a</w:t>
      </w:r>
      <w:r w:rsidRPr="00952F09">
        <w:t xml:space="preserve"> zimzelene gozdove, grmičevja (</w:t>
      </w:r>
      <w:r w:rsidRPr="00952F09">
        <w:rPr>
          <w:b/>
        </w:rPr>
        <w:t>Makije</w:t>
      </w:r>
      <w:r w:rsidRPr="00952F09">
        <w:t>), pašnike in njive</w:t>
      </w:r>
    </w:p>
    <w:p w:rsidR="00952F09" w:rsidRDefault="00952F09" w:rsidP="00952F09">
      <w:pPr>
        <w:rPr>
          <w:b/>
          <w:sz w:val="36"/>
          <w:szCs w:val="36"/>
        </w:rPr>
      </w:pPr>
    </w:p>
    <w:p w:rsidR="00952F09" w:rsidRDefault="00952F09" w:rsidP="00952F09">
      <w:pPr>
        <w:rPr>
          <w:b/>
          <w:sz w:val="36"/>
          <w:szCs w:val="36"/>
        </w:rPr>
      </w:pPr>
      <w:r>
        <w:rPr>
          <w:b/>
          <w:sz w:val="36"/>
          <w:szCs w:val="36"/>
        </w:rPr>
        <w:t>GEOGRAFSKE ENOTE AFRIKE</w:t>
      </w:r>
      <w:r w:rsidRPr="00952F09">
        <w:rPr>
          <w:b/>
          <w:sz w:val="36"/>
          <w:szCs w:val="36"/>
        </w:rPr>
        <w:t xml:space="preserve"> </w:t>
      </w:r>
    </w:p>
    <w:p w:rsidR="00952F09" w:rsidRDefault="00952F09" w:rsidP="00952F09">
      <w:r>
        <w:t>Afriko razdelimo na:</w:t>
      </w:r>
    </w:p>
    <w:p w:rsidR="00952F09" w:rsidRDefault="00952F09" w:rsidP="00952F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2F09">
        <w:rPr>
          <w:sz w:val="24"/>
          <w:szCs w:val="24"/>
        </w:rPr>
        <w:t>Severna Afrika</w:t>
      </w:r>
      <w:r>
        <w:rPr>
          <w:sz w:val="24"/>
          <w:szCs w:val="24"/>
        </w:rPr>
        <w:t xml:space="preserve"> (obsega pokrajino severno od Sahare)</w:t>
      </w:r>
    </w:p>
    <w:p w:rsidR="00952F09" w:rsidRDefault="00952F09" w:rsidP="00952F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Tropska Afrika (zajema države v biližini Ekvatorja in jo delimo znotraj še na:</w:t>
      </w:r>
    </w:p>
    <w:p w:rsidR="00952F09" w:rsidRDefault="00952F09" w:rsidP="00952F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Zahodno Afriko</w:t>
      </w:r>
    </w:p>
    <w:p w:rsidR="00952F09" w:rsidRDefault="00952F09" w:rsidP="00952F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Nizko ekvatorialno Afriko</w:t>
      </w:r>
    </w:p>
    <w:p w:rsidR="00952F09" w:rsidRPr="00952F09" w:rsidRDefault="00952F09" w:rsidP="00952F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Vzhodno Afriko</w:t>
      </w:r>
    </w:p>
    <w:p w:rsidR="00952F09" w:rsidRPr="00952F09" w:rsidRDefault="00952F09" w:rsidP="00952F09">
      <w:pPr>
        <w:pStyle w:val="ListParagraph"/>
        <w:numPr>
          <w:ilvl w:val="0"/>
          <w:numId w:val="1"/>
        </w:numPr>
      </w:pPr>
      <w:r>
        <w:t>Južna Afrika (obsega zoženi južni del celine)</w:t>
      </w:r>
    </w:p>
    <w:p w:rsidR="00EF0C08" w:rsidRPr="00EF0C08" w:rsidRDefault="00EF0C08" w:rsidP="00EF0C08">
      <w:pPr>
        <w:rPr>
          <w:b/>
        </w:rPr>
      </w:pPr>
      <w:r w:rsidRPr="00EF0C08">
        <w:rPr>
          <w:b/>
        </w:rPr>
        <w:t>SEVERNA AFRIKA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>Alžirija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>Egipt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>Libija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>Maroko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>Sudan</w:t>
      </w:r>
    </w:p>
    <w:p w:rsidR="00EF0C08" w:rsidRDefault="00EF0C08" w:rsidP="00EF0C08">
      <w:pPr>
        <w:pStyle w:val="ListParagraph"/>
        <w:numPr>
          <w:ilvl w:val="0"/>
          <w:numId w:val="1"/>
        </w:numPr>
      </w:pPr>
      <w:r>
        <w:t>Tunizija</w:t>
      </w:r>
    </w:p>
    <w:p w:rsidR="00EF0C08" w:rsidRDefault="00EF0C08" w:rsidP="00EF0C08"/>
    <w:p w:rsidR="00952F09" w:rsidRDefault="00952F09" w:rsidP="00EF0C08"/>
    <w:p w:rsidR="00952F09" w:rsidRDefault="00952F09" w:rsidP="00952F0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ZNAČILNOSTI PREBIALSTVA</w:t>
      </w:r>
      <w:r w:rsidRPr="00952F0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AFRIKE</w:t>
      </w:r>
    </w:p>
    <w:p w:rsidR="00952F09" w:rsidRDefault="00952F09" w:rsidP="00952F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2F09">
        <w:rPr>
          <w:sz w:val="24"/>
          <w:szCs w:val="24"/>
        </w:rPr>
        <w:t>Gostota poselitve je odvisna od naravni razmer (npr, kjer so razmere ugodne je več prebivlastva kot na sušnem območju)</w:t>
      </w:r>
    </w:p>
    <w:p w:rsidR="00952F09" w:rsidRDefault="00952F09" w:rsidP="00952F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Najredkeje so nasečljene puščave. Tam živjo prebivalcim le v </w:t>
      </w:r>
      <w:r>
        <w:rPr>
          <w:b/>
          <w:sz w:val="24"/>
          <w:szCs w:val="24"/>
        </w:rPr>
        <w:t>oazah</w:t>
      </w:r>
    </w:p>
    <w:p w:rsidR="00952F09" w:rsidRDefault="00952F09" w:rsidP="00952F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Redko naseljena so območlja tropskega deževnega gozda</w:t>
      </w:r>
    </w:p>
    <w:p w:rsidR="00630BFC" w:rsidRDefault="00952F09" w:rsidP="00952F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Gosto naseljena so </w:t>
      </w:r>
      <w:r w:rsidR="00630BFC">
        <w:rPr>
          <w:sz w:val="24"/>
          <w:szCs w:val="24"/>
        </w:rPr>
        <w:t xml:space="preserve">predvsem območja savanskega podnebnega pasa oz </w:t>
      </w:r>
    </w:p>
    <w:p w:rsidR="00630BFC" w:rsidRDefault="00952F09" w:rsidP="00630BF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območja Severne Afrike ob Sredozemskem morju, </w:t>
      </w:r>
    </w:p>
    <w:p w:rsidR="00630BFC" w:rsidRDefault="00952F09" w:rsidP="00630BF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območja Gvinejskega zaliva, </w:t>
      </w:r>
    </w:p>
    <w:p w:rsidR="00630BFC" w:rsidRDefault="00952F09" w:rsidP="00630BF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dolin ob spodnjem Nilu in </w:t>
      </w:r>
    </w:p>
    <w:p w:rsidR="00952F09" w:rsidRPr="00952F09" w:rsidRDefault="00952F09" w:rsidP="00630BF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Vzhodna in Južna Afrika</w:t>
      </w:r>
    </w:p>
    <w:p w:rsidR="00952F09" w:rsidRDefault="00630BFC" w:rsidP="00EF0C08">
      <w:r w:rsidRPr="00630BFC">
        <w:rPr>
          <w:b/>
          <w:color w:val="002060"/>
        </w:rPr>
        <w:t xml:space="preserve">OAZA </w:t>
      </w:r>
      <w:r>
        <w:t>je rodoviten »otok« zelenja srfedi puščave, ki nastane zaradi vode</w:t>
      </w:r>
    </w:p>
    <w:p w:rsidR="00630BFC" w:rsidRDefault="00630BFC" w:rsidP="00EF0C08">
      <w:pPr>
        <w:rPr>
          <w:b/>
          <w:sz w:val="52"/>
          <w:szCs w:val="52"/>
        </w:rPr>
      </w:pPr>
    </w:p>
    <w:p w:rsidR="00630BFC" w:rsidRDefault="00630BFC" w:rsidP="00EF0C08">
      <w:pPr>
        <w:rPr>
          <w:b/>
          <w:sz w:val="52"/>
          <w:szCs w:val="52"/>
        </w:rPr>
      </w:pPr>
      <w:r w:rsidRPr="00630BFC">
        <w:rPr>
          <w:b/>
          <w:sz w:val="52"/>
          <w:szCs w:val="52"/>
        </w:rPr>
        <w:t>SEVERNA AFRIKA</w:t>
      </w:r>
    </w:p>
    <w:p w:rsidR="00630BFC" w:rsidRDefault="00630BFC" w:rsidP="00630B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0BFC">
        <w:rPr>
          <w:sz w:val="24"/>
          <w:szCs w:val="24"/>
        </w:rPr>
        <w:t>Je ena najbolj razvitih območih celine.</w:t>
      </w:r>
    </w:p>
    <w:p w:rsidR="00630BFC" w:rsidRDefault="00630BFC" w:rsidP="00630B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Prevladuje arabsko prebivalstvo</w:t>
      </w:r>
    </w:p>
    <w:p w:rsidR="00630BFC" w:rsidRPr="00630BFC" w:rsidRDefault="00630BFC" w:rsidP="00630B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Prvotni prbivalci severne afrike so bili </w:t>
      </w:r>
      <w:r>
        <w:rPr>
          <w:b/>
          <w:sz w:val="24"/>
          <w:szCs w:val="24"/>
        </w:rPr>
        <w:t>berberi</w:t>
      </w:r>
    </w:p>
    <w:p w:rsidR="00630BFC" w:rsidRPr="00630BFC" w:rsidRDefault="00630BFC" w:rsidP="00630B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Pomembno zemeljsko bogastvo je </w:t>
      </w:r>
      <w:r>
        <w:rPr>
          <w:b/>
          <w:sz w:val="24"/>
          <w:szCs w:val="24"/>
        </w:rPr>
        <w:t>nafta</w:t>
      </w:r>
      <w:r>
        <w:rPr>
          <w:sz w:val="24"/>
          <w:szCs w:val="24"/>
        </w:rPr>
        <w:t xml:space="preserve"> (Libija, Alžirija) in </w:t>
      </w:r>
      <w:r w:rsidRPr="00630BFC">
        <w:rPr>
          <w:b/>
          <w:sz w:val="24"/>
          <w:szCs w:val="24"/>
        </w:rPr>
        <w:t>zemeljski plin</w:t>
      </w:r>
    </w:p>
    <w:p w:rsidR="00630BFC" w:rsidRDefault="00630BFC" w:rsidP="00630B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Prevladuje sredozemsko podnebje (vroča poletja in mile zime)</w:t>
      </w:r>
    </w:p>
    <w:p w:rsidR="00630BFC" w:rsidRDefault="00630BFC" w:rsidP="00630B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Podnebje je ugodno za kmetijstvo, turizem</w:t>
      </w:r>
    </w:p>
    <w:p w:rsidR="00630BFC" w:rsidRDefault="00630BFC" w:rsidP="00630B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Nil je druga najdaljša reka na svetu in najpomembnejše območje za kmetijstvo v Severni Afriki (egipt)</w:t>
      </w:r>
    </w:p>
    <w:p w:rsidR="00630BFC" w:rsidRDefault="00630BFC" w:rsidP="00630BFC">
      <w:pPr>
        <w:rPr>
          <w:sz w:val="24"/>
          <w:szCs w:val="24"/>
        </w:rPr>
      </w:pPr>
      <w:r w:rsidRPr="00630BFC">
        <w:rPr>
          <w:b/>
          <w:color w:val="002060"/>
          <w:sz w:val="24"/>
          <w:szCs w:val="24"/>
        </w:rPr>
        <w:t>SUEŠKI PREKOP</w:t>
      </w:r>
      <w:r w:rsidRPr="00630BFC">
        <w:rPr>
          <w:color w:val="002060"/>
          <w:sz w:val="24"/>
          <w:szCs w:val="24"/>
        </w:rPr>
        <w:t xml:space="preserve"> </w:t>
      </w:r>
      <w:r w:rsidRPr="00630BFC">
        <w:rPr>
          <w:sz w:val="24"/>
          <w:szCs w:val="24"/>
        </w:rPr>
        <w:t>je eno najpomembnejših morskih poti na svetu</w:t>
      </w:r>
      <w:r>
        <w:rPr>
          <w:sz w:val="24"/>
          <w:szCs w:val="24"/>
        </w:rPr>
        <w:t xml:space="preserve">. Zgrajen je bil </w:t>
      </w:r>
      <w:r w:rsidR="00771622">
        <w:rPr>
          <w:sz w:val="24"/>
          <w:szCs w:val="24"/>
        </w:rPr>
        <w:t>v 19 stoiletju</w:t>
      </w:r>
      <w:r>
        <w:rPr>
          <w:sz w:val="24"/>
          <w:szCs w:val="24"/>
        </w:rPr>
        <w:t>, da je zmanjšal trgovsko pot med Evropo in Južno, ter Vzhodno Azijo in Avstralijo</w:t>
      </w:r>
    </w:p>
    <w:p w:rsidR="00771622" w:rsidRDefault="00771622" w:rsidP="00630BFC">
      <w:pPr>
        <w:rPr>
          <w:sz w:val="24"/>
          <w:szCs w:val="24"/>
        </w:rPr>
      </w:pPr>
      <w:r w:rsidRPr="00771622">
        <w:rPr>
          <w:b/>
          <w:color w:val="002060"/>
          <w:sz w:val="24"/>
          <w:szCs w:val="24"/>
        </w:rPr>
        <w:t xml:space="preserve">VADI </w:t>
      </w:r>
      <w:r>
        <w:rPr>
          <w:sz w:val="24"/>
          <w:szCs w:val="24"/>
        </w:rPr>
        <w:t>je suha rečna dolina v sahari, čez katero teče voda samo ob hudih poplavah</w:t>
      </w:r>
    </w:p>
    <w:p w:rsidR="00771622" w:rsidRPr="00771622" w:rsidRDefault="00771622" w:rsidP="00630BFC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Atlaške države so</w:t>
      </w:r>
      <w:r w:rsidRPr="00771622">
        <w:rPr>
          <w:sz w:val="24"/>
          <w:szCs w:val="24"/>
        </w:rPr>
        <w:t>, so tiste čez katero poteka gorovje ATLAS - Tunizija, Alžirija, Maroko</w:t>
      </w:r>
    </w:p>
    <w:sectPr w:rsidR="00771622" w:rsidRPr="0077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210C3"/>
    <w:multiLevelType w:val="hybridMultilevel"/>
    <w:tmpl w:val="713686F2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0C7513"/>
    <w:multiLevelType w:val="hybridMultilevel"/>
    <w:tmpl w:val="6406B0BA"/>
    <w:lvl w:ilvl="0" w:tplc="C0B0A2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6C6C"/>
    <w:multiLevelType w:val="hybridMultilevel"/>
    <w:tmpl w:val="61240026"/>
    <w:lvl w:ilvl="0" w:tplc="C36CB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C08"/>
    <w:rsid w:val="00284DDA"/>
    <w:rsid w:val="00456147"/>
    <w:rsid w:val="00630BFC"/>
    <w:rsid w:val="00737AFE"/>
    <w:rsid w:val="00771622"/>
    <w:rsid w:val="00952F09"/>
    <w:rsid w:val="00AE5695"/>
    <w:rsid w:val="00B27390"/>
    <w:rsid w:val="00B8214A"/>
    <w:rsid w:val="00C24BD5"/>
    <w:rsid w:val="00EF0C08"/>
    <w:rsid w:val="00F7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