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923" w:rsidRDefault="008A3B78">
      <w:pPr>
        <w:pStyle w:val="Heading1"/>
        <w:rPr>
          <w:sz w:val="32"/>
        </w:rPr>
      </w:pPr>
      <w:bookmarkStart w:id="0" w:name="_GoBack"/>
      <w:bookmarkEnd w:id="0"/>
      <w:r>
        <w:rPr>
          <w:sz w:val="32"/>
        </w:rPr>
        <w:t>KRAŠKI RELIEF</w:t>
      </w:r>
    </w:p>
    <w:p w:rsidR="00A81923" w:rsidRDefault="00A81923">
      <w:pPr>
        <w:rPr>
          <w:lang w:val="sl-SI"/>
        </w:rPr>
      </w:pPr>
    </w:p>
    <w:p w:rsidR="00A81923" w:rsidRDefault="008A3B78">
      <w:pPr>
        <w:rPr>
          <w:lang w:val="sl-SI"/>
        </w:rPr>
      </w:pPr>
      <w:r>
        <w:rPr>
          <w:lang w:val="sl-SI"/>
        </w:rPr>
        <w:t>Nanj upliva:</w:t>
      </w:r>
    </w:p>
    <w:p w:rsidR="00A81923" w:rsidRDefault="008A3B78">
      <w:pPr>
        <w:numPr>
          <w:ilvl w:val="0"/>
          <w:numId w:val="1"/>
        </w:numPr>
        <w:rPr>
          <w:b/>
          <w:bCs/>
          <w:color w:val="FF0000"/>
          <w:lang w:val="sl-SI"/>
        </w:rPr>
      </w:pPr>
      <w:r>
        <w:rPr>
          <w:b/>
          <w:bCs/>
          <w:color w:val="FF0000"/>
          <w:lang w:val="sl-SI"/>
        </w:rPr>
        <w:t>apnenec</w:t>
      </w:r>
    </w:p>
    <w:p w:rsidR="00A81923" w:rsidRDefault="008A3B78">
      <w:pPr>
        <w:numPr>
          <w:ilvl w:val="1"/>
          <w:numId w:val="1"/>
        </w:numPr>
        <w:rPr>
          <w:lang w:val="sl-SI"/>
        </w:rPr>
      </w:pPr>
      <w:r>
        <w:rPr>
          <w:lang w:val="sl-SI"/>
        </w:rPr>
        <w:t>-</w:t>
      </w:r>
      <w:r>
        <w:rPr>
          <w:i/>
          <w:iCs/>
          <w:lang w:val="sl-SI"/>
        </w:rPr>
        <w:t>čistoča</w:t>
      </w:r>
      <w:r>
        <w:rPr>
          <w:lang w:val="sl-SI"/>
        </w:rPr>
        <w:t>(bolj kot je čist hitreje ga voda raztaplja)</w:t>
      </w:r>
    </w:p>
    <w:p w:rsidR="00A81923" w:rsidRDefault="008A3B78">
      <w:pPr>
        <w:numPr>
          <w:ilvl w:val="1"/>
          <w:numId w:val="1"/>
        </w:numPr>
        <w:rPr>
          <w:lang w:val="sl-SI"/>
        </w:rPr>
      </w:pPr>
      <w:r>
        <w:rPr>
          <w:lang w:val="sl-SI"/>
        </w:rPr>
        <w:t>-</w:t>
      </w:r>
      <w:r>
        <w:rPr>
          <w:i/>
          <w:iCs/>
          <w:lang w:val="sl-SI"/>
        </w:rPr>
        <w:t>debelina</w:t>
      </w:r>
      <w:r>
        <w:rPr>
          <w:lang w:val="sl-SI"/>
        </w:rPr>
        <w:t>(debelejši kot je, večji so kraški pojavi)</w:t>
      </w:r>
    </w:p>
    <w:p w:rsidR="00A81923" w:rsidRDefault="008A3B78">
      <w:pPr>
        <w:numPr>
          <w:ilvl w:val="0"/>
          <w:numId w:val="1"/>
        </w:numPr>
        <w:rPr>
          <w:b/>
          <w:bCs/>
          <w:color w:val="FF0000"/>
          <w:lang w:val="sl-SI"/>
        </w:rPr>
      </w:pPr>
      <w:r>
        <w:rPr>
          <w:b/>
          <w:bCs/>
          <w:color w:val="FF0000"/>
          <w:lang w:val="sl-SI"/>
        </w:rPr>
        <w:t>padavine</w:t>
      </w:r>
    </w:p>
    <w:p w:rsidR="00A81923" w:rsidRDefault="00A81923">
      <w:pPr>
        <w:rPr>
          <w:b/>
          <w:bCs/>
          <w:lang w:val="sl-SI"/>
        </w:rPr>
      </w:pPr>
    </w:p>
    <w:p w:rsidR="00A81923" w:rsidRDefault="008A3B78">
      <w:pPr>
        <w:rPr>
          <w:lang w:val="sl-SI"/>
        </w:rPr>
      </w:pPr>
      <w:r>
        <w:rPr>
          <w:lang w:val="sl-SI"/>
        </w:rPr>
        <w:t>Raztapljanje apnenca poteka nad površjem, če je apnenec razpokan tudi pod površjem. Apnenec je razpokal med alpidsko orogenezo(dvignjen, naguban).</w:t>
      </w:r>
    </w:p>
    <w:p w:rsidR="00A81923" w:rsidRDefault="00A81923">
      <w:pPr>
        <w:rPr>
          <w:lang w:val="sl-SI"/>
        </w:rPr>
      </w:pPr>
    </w:p>
    <w:p w:rsidR="00A81923" w:rsidRDefault="008A3B78">
      <w:pPr>
        <w:rPr>
          <w:lang w:val="sl-SI"/>
        </w:rPr>
      </w:pPr>
      <w:r>
        <w:rPr>
          <w:lang w:val="sl-SI"/>
        </w:rPr>
        <w:t>Zato delimo kraške pojave na:</w:t>
      </w:r>
    </w:p>
    <w:p w:rsidR="00A81923" w:rsidRDefault="008A3B78">
      <w:pPr>
        <w:rPr>
          <w:b/>
          <w:bCs/>
          <w:color w:val="CC99FF"/>
          <w:lang w:val="sl-SI"/>
        </w:rPr>
      </w:pPr>
      <w:r>
        <w:rPr>
          <w:lang w:val="sl-SI"/>
        </w:rPr>
        <w:tab/>
      </w:r>
      <w:r>
        <w:rPr>
          <w:b/>
          <w:bCs/>
          <w:color w:val="CC99FF"/>
          <w:lang w:val="sl-SI"/>
        </w:rPr>
        <w:sym w:font="Symbol" w:char="F0A9"/>
      </w:r>
      <w:r>
        <w:rPr>
          <w:b/>
          <w:bCs/>
          <w:color w:val="CC99FF"/>
          <w:lang w:val="sl-SI"/>
        </w:rPr>
        <w:t>PODZEMELJSKE</w:t>
      </w:r>
    </w:p>
    <w:p w:rsidR="00A81923" w:rsidRDefault="008A3B78">
      <w:pPr>
        <w:rPr>
          <w:b/>
          <w:bCs/>
          <w:color w:val="CC99FF"/>
          <w:lang w:val="sl-SI"/>
        </w:rPr>
      </w:pPr>
      <w:r>
        <w:rPr>
          <w:b/>
          <w:bCs/>
          <w:color w:val="CC99FF"/>
          <w:lang w:val="sl-SI"/>
        </w:rPr>
        <w:tab/>
      </w:r>
      <w:r>
        <w:rPr>
          <w:b/>
          <w:bCs/>
          <w:color w:val="CC99FF"/>
          <w:lang w:val="sl-SI"/>
        </w:rPr>
        <w:sym w:font="Symbol" w:char="F0A9"/>
      </w:r>
      <w:r>
        <w:rPr>
          <w:b/>
          <w:bCs/>
          <w:color w:val="CC99FF"/>
          <w:lang w:val="sl-SI"/>
        </w:rPr>
        <w:t>POVRŠINSKE</w:t>
      </w:r>
    </w:p>
    <w:p w:rsidR="00A81923" w:rsidRDefault="00A81923">
      <w:pPr>
        <w:rPr>
          <w:b/>
          <w:bCs/>
          <w:color w:val="CC99FF"/>
          <w:lang w:val="sl-SI"/>
        </w:rPr>
      </w:pPr>
    </w:p>
    <w:p w:rsidR="00A81923" w:rsidRDefault="008A3B78">
      <w:pPr>
        <w:pStyle w:val="Heading2"/>
        <w:rPr>
          <w:sz w:val="24"/>
        </w:rPr>
      </w:pPr>
      <w:r>
        <w:rPr>
          <w:sz w:val="24"/>
        </w:rPr>
        <w:t>PODZEMELJSKI KRAŠKI POJAVI</w:t>
      </w:r>
    </w:p>
    <w:p w:rsidR="00A81923" w:rsidRDefault="00A81923">
      <w:pPr>
        <w:rPr>
          <w:b/>
          <w:bCs/>
          <w:color w:val="CC99FF"/>
          <w:lang w:val="sl-SI"/>
        </w:rPr>
      </w:pPr>
    </w:p>
    <w:p w:rsidR="00A81923" w:rsidRDefault="008A3B78">
      <w:pPr>
        <w:numPr>
          <w:ilvl w:val="0"/>
          <w:numId w:val="3"/>
        </w:numPr>
        <w:rPr>
          <w:b/>
          <w:bCs/>
          <w:color w:val="3366FF"/>
          <w:lang w:val="sl-SI"/>
        </w:rPr>
      </w:pPr>
      <w:r>
        <w:rPr>
          <w:b/>
          <w:bCs/>
          <w:color w:val="3366FF"/>
          <w:lang w:val="sl-SI"/>
        </w:rPr>
        <w:t>kraška jama</w:t>
      </w:r>
    </w:p>
    <w:p w:rsidR="00A81923" w:rsidRDefault="008A3B78">
      <w:pPr>
        <w:rPr>
          <w:lang w:val="sl-SI"/>
        </w:rPr>
      </w:pPr>
      <w:r>
        <w:rPr>
          <w:lang w:val="sl-SI"/>
        </w:rPr>
        <w:t>Ima vodoraven poteg.</w:t>
      </w:r>
    </w:p>
    <w:p w:rsidR="00A81923" w:rsidRDefault="008A3B78">
      <w:pPr>
        <w:ind w:left="720" w:firstLine="720"/>
        <w:rPr>
          <w:lang w:val="sl-SI"/>
        </w:rPr>
      </w:pPr>
      <w:r>
        <w:rPr>
          <w:color w:val="FF9900"/>
          <w:lang w:val="sl-SI"/>
        </w:rPr>
        <w:t>suha</w:t>
      </w:r>
      <w:r>
        <w:rPr>
          <w:lang w:val="sl-SI"/>
        </w:rPr>
        <w:t>-po njej ne teče voda</w:t>
      </w:r>
    </w:p>
    <w:p w:rsidR="00A81923" w:rsidRDefault="008A3B78">
      <w:pPr>
        <w:ind w:left="720" w:firstLine="720"/>
        <w:rPr>
          <w:lang w:val="sl-SI"/>
        </w:rPr>
      </w:pPr>
      <w:r>
        <w:rPr>
          <w:color w:val="FF9900"/>
          <w:lang w:val="sl-SI"/>
        </w:rPr>
        <w:t>vodna</w:t>
      </w:r>
      <w:r>
        <w:rPr>
          <w:lang w:val="sl-SI"/>
        </w:rPr>
        <w:t>-po njej teče voda</w:t>
      </w:r>
    </w:p>
    <w:p w:rsidR="00A81923" w:rsidRDefault="008A3B78">
      <w:pPr>
        <w:numPr>
          <w:ilvl w:val="0"/>
          <w:numId w:val="3"/>
        </w:numPr>
        <w:rPr>
          <w:b/>
          <w:bCs/>
          <w:color w:val="3366FF"/>
          <w:lang w:val="sl-SI"/>
        </w:rPr>
      </w:pPr>
      <w:r>
        <w:rPr>
          <w:b/>
          <w:bCs/>
          <w:color w:val="3366FF"/>
          <w:lang w:val="sl-SI"/>
        </w:rPr>
        <w:t>brezno</w:t>
      </w:r>
    </w:p>
    <w:p w:rsidR="00A81923" w:rsidRDefault="008A3B78">
      <w:pPr>
        <w:rPr>
          <w:lang w:val="sl-SI"/>
        </w:rPr>
      </w:pPr>
      <w:r>
        <w:rPr>
          <w:lang w:val="sl-SI"/>
        </w:rPr>
        <w:t>Ima navpičen poteg. So razširjene razpoke.</w:t>
      </w:r>
    </w:p>
    <w:p w:rsidR="00A81923" w:rsidRDefault="00A81923">
      <w:pPr>
        <w:ind w:left="360"/>
        <w:rPr>
          <w:lang w:val="sl-SI"/>
        </w:rPr>
      </w:pPr>
    </w:p>
    <w:p w:rsidR="00A81923" w:rsidRDefault="008A3B78">
      <w:pPr>
        <w:ind w:left="360"/>
        <w:rPr>
          <w:lang w:val="sl-SI"/>
        </w:rPr>
      </w:pPr>
      <w:r>
        <w:rPr>
          <w:lang w:val="sl-SI"/>
        </w:rPr>
        <w:t>Podzemeljska voda je pod zemljo dokler ne pride do nepropustnih kamenin.</w:t>
      </w:r>
    </w:p>
    <w:p w:rsidR="00A81923" w:rsidRDefault="00A81923">
      <w:pPr>
        <w:rPr>
          <w:lang w:val="sl-SI"/>
        </w:rPr>
      </w:pPr>
    </w:p>
    <w:p w:rsidR="00A81923" w:rsidRDefault="008A3B78">
      <w:pPr>
        <w:pStyle w:val="Heading2"/>
        <w:rPr>
          <w:sz w:val="24"/>
        </w:rPr>
      </w:pPr>
      <w:r>
        <w:rPr>
          <w:sz w:val="24"/>
        </w:rPr>
        <w:t>POVRŠINSKI KRAŠKI POJAVI</w:t>
      </w:r>
    </w:p>
    <w:p w:rsidR="00A81923" w:rsidRDefault="00A81923">
      <w:pPr>
        <w:rPr>
          <w:b/>
          <w:bCs/>
          <w:color w:val="339966"/>
          <w:lang w:val="sl-SI"/>
        </w:rPr>
      </w:pPr>
    </w:p>
    <w:p w:rsidR="00A81923" w:rsidRDefault="008A3B78">
      <w:pPr>
        <w:numPr>
          <w:ilvl w:val="0"/>
          <w:numId w:val="3"/>
        </w:numPr>
        <w:rPr>
          <w:b/>
          <w:bCs/>
          <w:color w:val="3366FF"/>
          <w:lang w:val="sl-SI"/>
        </w:rPr>
      </w:pPr>
      <w:r>
        <w:rPr>
          <w:b/>
          <w:bCs/>
          <w:color w:val="3366FF"/>
          <w:lang w:val="sl-SI"/>
        </w:rPr>
        <w:t>kraški izvir = kontaktni izvir</w:t>
      </w:r>
    </w:p>
    <w:p w:rsidR="00A81923" w:rsidRDefault="008A3B78">
      <w:pPr>
        <w:ind w:left="720" w:firstLine="720"/>
        <w:rPr>
          <w:lang w:val="sl-SI"/>
        </w:rPr>
      </w:pPr>
      <w:r>
        <w:rPr>
          <w:lang w:val="sl-SI"/>
        </w:rPr>
        <w:t>na stiku propustnih in nepropustnih kamenin</w:t>
      </w:r>
    </w:p>
    <w:p w:rsidR="00A81923" w:rsidRDefault="00A81923">
      <w:pPr>
        <w:ind w:left="360"/>
        <w:rPr>
          <w:b/>
          <w:bCs/>
          <w:color w:val="3366FF"/>
          <w:lang w:val="sl-SI"/>
        </w:rPr>
      </w:pPr>
    </w:p>
    <w:p w:rsidR="00A81923" w:rsidRDefault="008A3B78">
      <w:pPr>
        <w:numPr>
          <w:ilvl w:val="0"/>
          <w:numId w:val="3"/>
        </w:numPr>
        <w:rPr>
          <w:b/>
          <w:bCs/>
          <w:color w:val="3366FF"/>
          <w:lang w:val="sl-SI"/>
        </w:rPr>
      </w:pPr>
      <w:r>
        <w:rPr>
          <w:b/>
          <w:bCs/>
          <w:color w:val="3366FF"/>
          <w:lang w:val="sl-SI"/>
        </w:rPr>
        <w:t>ponor</w:t>
      </w:r>
    </w:p>
    <w:p w:rsidR="00A81923" w:rsidRDefault="008A3B78">
      <w:pPr>
        <w:ind w:left="720" w:firstLine="720"/>
        <w:rPr>
          <w:lang w:val="sl-SI"/>
        </w:rPr>
      </w:pPr>
      <w:r>
        <w:rPr>
          <w:lang w:val="sl-SI"/>
        </w:rPr>
        <w:t>voda ponikne na stiku propustnih in nepropustnih kamenin</w:t>
      </w:r>
    </w:p>
    <w:p w:rsidR="00A81923" w:rsidRDefault="00A81923">
      <w:pPr>
        <w:ind w:left="360"/>
        <w:rPr>
          <w:b/>
          <w:bCs/>
          <w:color w:val="3366FF"/>
          <w:lang w:val="sl-SI"/>
        </w:rPr>
      </w:pPr>
    </w:p>
    <w:p w:rsidR="00A81923" w:rsidRDefault="008A3B78">
      <w:pPr>
        <w:numPr>
          <w:ilvl w:val="0"/>
          <w:numId w:val="3"/>
        </w:numPr>
        <w:rPr>
          <w:b/>
          <w:bCs/>
          <w:color w:val="3366FF"/>
          <w:lang w:val="sl-SI"/>
        </w:rPr>
      </w:pPr>
      <w:r>
        <w:rPr>
          <w:b/>
          <w:bCs/>
          <w:color w:val="3366FF"/>
          <w:lang w:val="sl-SI"/>
        </w:rPr>
        <w:t>požiralni=ponikva</w:t>
      </w:r>
    </w:p>
    <w:p w:rsidR="00A81923" w:rsidRDefault="008A3B78">
      <w:pPr>
        <w:ind w:left="720" w:firstLine="720"/>
        <w:rPr>
          <w:lang w:val="sl-SI"/>
        </w:rPr>
      </w:pPr>
      <w:r>
        <w:rPr>
          <w:lang w:val="sl-SI"/>
        </w:rPr>
        <w:t>voda ponikne na sredi propustnih kamenin</w:t>
      </w:r>
    </w:p>
    <w:p w:rsidR="00A81923" w:rsidRDefault="00A81923">
      <w:pPr>
        <w:ind w:left="360"/>
        <w:rPr>
          <w:b/>
          <w:bCs/>
          <w:color w:val="3366FF"/>
          <w:lang w:val="sl-SI"/>
        </w:rPr>
      </w:pPr>
    </w:p>
    <w:p w:rsidR="00A81923" w:rsidRDefault="008A3B78">
      <w:pPr>
        <w:numPr>
          <w:ilvl w:val="0"/>
          <w:numId w:val="3"/>
        </w:numPr>
        <w:rPr>
          <w:b/>
          <w:bCs/>
          <w:color w:val="3366FF"/>
          <w:lang w:val="sl-SI"/>
        </w:rPr>
      </w:pPr>
      <w:r>
        <w:rPr>
          <w:b/>
          <w:bCs/>
          <w:color w:val="3366FF"/>
          <w:lang w:val="sl-SI"/>
        </w:rPr>
        <w:t>estalela</w:t>
      </w:r>
    </w:p>
    <w:p w:rsidR="00A81923" w:rsidRDefault="008A3B78">
      <w:pPr>
        <w:ind w:left="720" w:firstLine="720"/>
        <w:rPr>
          <w:lang w:val="sl-SI"/>
        </w:rPr>
      </w:pPr>
      <w:r>
        <w:rPr>
          <w:lang w:val="sl-SI"/>
        </w:rPr>
        <w:t>kombinacija izvira in ponikve</w:t>
      </w:r>
    </w:p>
    <w:p w:rsidR="00A81923" w:rsidRDefault="00A81923">
      <w:pPr>
        <w:rPr>
          <w:lang w:val="sl-SI"/>
        </w:rPr>
      </w:pPr>
    </w:p>
    <w:p w:rsidR="00A81923" w:rsidRDefault="008A3B78">
      <w:pPr>
        <w:numPr>
          <w:ilvl w:val="0"/>
          <w:numId w:val="3"/>
        </w:numPr>
        <w:rPr>
          <w:b/>
          <w:bCs/>
          <w:color w:val="3366FF"/>
          <w:lang w:val="sl-SI"/>
        </w:rPr>
      </w:pPr>
      <w:r>
        <w:rPr>
          <w:b/>
          <w:bCs/>
          <w:color w:val="3366FF"/>
          <w:lang w:val="sl-SI"/>
        </w:rPr>
        <w:t>kraško polje</w:t>
      </w:r>
    </w:p>
    <w:p w:rsidR="00A81923" w:rsidRDefault="008A3B78">
      <w:pPr>
        <w:ind w:left="720" w:firstLine="720"/>
        <w:rPr>
          <w:lang w:val="sl-SI"/>
        </w:rPr>
      </w:pPr>
      <w:r>
        <w:rPr>
          <w:lang w:val="sl-SI"/>
        </w:rPr>
        <w:t>-ravno dno(nepropustne kamenina)</w:t>
      </w:r>
    </w:p>
    <w:p w:rsidR="00A81923" w:rsidRDefault="008A3B78">
      <w:pPr>
        <w:ind w:left="1440"/>
        <w:rPr>
          <w:lang w:val="sl-SI"/>
        </w:rPr>
      </w:pPr>
      <w:r>
        <w:rPr>
          <w:lang w:val="sl-SI"/>
        </w:rPr>
        <w:t>-strm obod(propustne kamenine-apnenec)</w:t>
      </w:r>
    </w:p>
    <w:p w:rsidR="00A81923" w:rsidRDefault="008A3B78">
      <w:pPr>
        <w:ind w:left="1440"/>
        <w:rPr>
          <w:lang w:val="sl-SI"/>
        </w:rPr>
      </w:pPr>
      <w:r>
        <w:rPr>
          <w:lang w:val="sl-SI"/>
        </w:rPr>
        <w:t>-reka ponikalnica</w:t>
      </w:r>
    </w:p>
    <w:p w:rsidR="00A81923" w:rsidRDefault="008A3B78">
      <w:pPr>
        <w:rPr>
          <w:lang w:val="sl-SI"/>
        </w:rPr>
      </w:pPr>
      <w:r>
        <w:rPr>
          <w:lang w:val="sl-SI"/>
        </w:rPr>
        <w:tab/>
      </w:r>
    </w:p>
    <w:p w:rsidR="00A81923" w:rsidRDefault="008A3B78">
      <w:pPr>
        <w:ind w:firstLine="720"/>
        <w:rPr>
          <w:lang w:val="sl-SI"/>
        </w:rPr>
      </w:pPr>
      <w:r>
        <w:rPr>
          <w:lang w:val="sl-SI"/>
        </w:rPr>
        <w:t>nastanek:a)s pogrezanjem površja</w:t>
      </w:r>
    </w:p>
    <w:p w:rsidR="00A81923" w:rsidRDefault="008A3B78">
      <w:pPr>
        <w:ind w:firstLine="720"/>
        <w:rPr>
          <w:lang w:val="sl-SI"/>
        </w:rPr>
      </w:pPr>
      <w:r>
        <w:rPr>
          <w:lang w:val="sl-SI"/>
        </w:rPr>
        <w:tab/>
        <w:t xml:space="preserve"> b)ko so reke odnašale propustne kamenina</w:t>
      </w:r>
    </w:p>
    <w:p w:rsidR="00A81923" w:rsidRDefault="00A81923">
      <w:pPr>
        <w:rPr>
          <w:lang w:val="sl-SI"/>
        </w:rPr>
      </w:pPr>
    </w:p>
    <w:p w:rsidR="00A81923" w:rsidRDefault="008A3B78">
      <w:pPr>
        <w:numPr>
          <w:ilvl w:val="0"/>
          <w:numId w:val="3"/>
        </w:numPr>
        <w:rPr>
          <w:b/>
          <w:bCs/>
          <w:color w:val="3366FF"/>
          <w:lang w:val="sl-SI"/>
        </w:rPr>
      </w:pPr>
      <w:r>
        <w:rPr>
          <w:b/>
          <w:bCs/>
          <w:color w:val="3366FF"/>
          <w:lang w:val="sl-SI"/>
        </w:rPr>
        <w:t>vrtača</w:t>
      </w:r>
    </w:p>
    <w:p w:rsidR="00A81923" w:rsidRDefault="008A3B78">
      <w:pPr>
        <w:ind w:left="1440"/>
        <w:rPr>
          <w:lang w:val="sl-SI"/>
        </w:rPr>
      </w:pPr>
      <w:r>
        <w:rPr>
          <w:lang w:val="sl-SI"/>
        </w:rPr>
        <w:t>-kotanjaste oblike</w:t>
      </w:r>
    </w:p>
    <w:p w:rsidR="00A81923" w:rsidRDefault="008A3B78">
      <w:pPr>
        <w:rPr>
          <w:lang w:val="sl-SI"/>
        </w:rPr>
      </w:pPr>
      <w:r>
        <w:rPr>
          <w:lang w:val="sl-SI"/>
        </w:rPr>
        <w:tab/>
      </w:r>
      <w:r>
        <w:rPr>
          <w:lang w:val="sl-SI"/>
        </w:rPr>
        <w:tab/>
        <w:t>-površinska voda razširila razpoke</w:t>
      </w:r>
    </w:p>
    <w:p w:rsidR="00A81923" w:rsidRDefault="00A81923">
      <w:pPr>
        <w:rPr>
          <w:lang w:val="sl-SI"/>
        </w:rPr>
      </w:pPr>
    </w:p>
    <w:p w:rsidR="00A81923" w:rsidRDefault="008A3B78">
      <w:pPr>
        <w:numPr>
          <w:ilvl w:val="0"/>
          <w:numId w:val="3"/>
        </w:numPr>
        <w:rPr>
          <w:b/>
          <w:bCs/>
          <w:color w:val="3366FF"/>
          <w:lang w:val="sl-SI"/>
        </w:rPr>
      </w:pPr>
      <w:r>
        <w:rPr>
          <w:b/>
          <w:bCs/>
          <w:color w:val="3366FF"/>
          <w:lang w:val="sl-SI"/>
        </w:rPr>
        <w:t>uvala</w:t>
      </w:r>
    </w:p>
    <w:p w:rsidR="00A81923" w:rsidRDefault="008A3B78">
      <w:pPr>
        <w:ind w:left="1440"/>
        <w:rPr>
          <w:lang w:val="sl-SI"/>
        </w:rPr>
      </w:pPr>
      <w:r>
        <w:rPr>
          <w:lang w:val="sl-SI"/>
        </w:rPr>
        <w:t>-široke tudi 100m</w:t>
      </w:r>
    </w:p>
    <w:p w:rsidR="00A81923" w:rsidRDefault="00A81923">
      <w:pPr>
        <w:rPr>
          <w:lang w:val="sl-SI"/>
        </w:rPr>
      </w:pPr>
    </w:p>
    <w:p w:rsidR="00A81923" w:rsidRDefault="008A3B78">
      <w:pPr>
        <w:numPr>
          <w:ilvl w:val="0"/>
          <w:numId w:val="3"/>
        </w:numPr>
        <w:rPr>
          <w:b/>
          <w:bCs/>
          <w:color w:val="3366FF"/>
          <w:lang w:val="sl-SI"/>
        </w:rPr>
      </w:pPr>
      <w:r>
        <w:rPr>
          <w:b/>
          <w:bCs/>
          <w:color w:val="3366FF"/>
          <w:lang w:val="sl-SI"/>
        </w:rPr>
        <w:t>škraplja</w:t>
      </w:r>
    </w:p>
    <w:p w:rsidR="00A81923" w:rsidRDefault="008A3B78">
      <w:pPr>
        <w:ind w:left="1440"/>
        <w:rPr>
          <w:lang w:val="sl-SI"/>
        </w:rPr>
      </w:pPr>
      <w:r>
        <w:rPr>
          <w:lang w:val="sl-SI"/>
        </w:rPr>
        <w:t>-nastanejo na razpokanem apnencu</w:t>
      </w:r>
    </w:p>
    <w:p w:rsidR="00A81923" w:rsidRDefault="00A81923">
      <w:pPr>
        <w:rPr>
          <w:b/>
          <w:bCs/>
          <w:lang w:val="sl-SI"/>
        </w:rPr>
      </w:pPr>
    </w:p>
    <w:p w:rsidR="00A81923" w:rsidRDefault="00A81923">
      <w:pPr>
        <w:ind w:left="360"/>
        <w:rPr>
          <w:color w:val="3366FF"/>
          <w:lang w:val="sl-SI"/>
        </w:rPr>
      </w:pPr>
    </w:p>
    <w:p w:rsidR="00A81923" w:rsidRDefault="008A3B78">
      <w:pPr>
        <w:numPr>
          <w:ilvl w:val="0"/>
          <w:numId w:val="3"/>
        </w:numPr>
        <w:rPr>
          <w:color w:val="3366FF"/>
          <w:lang w:val="sl-SI"/>
        </w:rPr>
      </w:pPr>
      <w:r>
        <w:rPr>
          <w:b/>
          <w:bCs/>
          <w:color w:val="3366FF"/>
          <w:lang w:val="sl-SI"/>
        </w:rPr>
        <w:lastRenderedPageBreak/>
        <w:t>škavnica</w:t>
      </w:r>
    </w:p>
    <w:p w:rsidR="00A81923" w:rsidRDefault="008A3B78">
      <w:pPr>
        <w:ind w:left="1440"/>
        <w:rPr>
          <w:lang w:val="sl-SI"/>
        </w:rPr>
      </w:pPr>
      <w:r>
        <w:rPr>
          <w:lang w:val="sl-SI"/>
        </w:rPr>
        <w:t>-nerazpokan apnenec, voda ne ponikne in se nabere v najnižji točki, raztopi apnenec in dobimo par dm globoko kotanjo</w:t>
      </w:r>
    </w:p>
    <w:p w:rsidR="00A81923" w:rsidRDefault="00A81923">
      <w:pPr>
        <w:rPr>
          <w:lang w:val="sl-SI"/>
        </w:rPr>
      </w:pPr>
    </w:p>
    <w:p w:rsidR="00A81923" w:rsidRDefault="008A3B78">
      <w:pPr>
        <w:numPr>
          <w:ilvl w:val="0"/>
          <w:numId w:val="3"/>
        </w:numPr>
        <w:rPr>
          <w:b/>
          <w:bCs/>
          <w:color w:val="3366FF"/>
          <w:lang w:val="sl-SI"/>
        </w:rPr>
      </w:pPr>
      <w:r>
        <w:rPr>
          <w:b/>
          <w:bCs/>
          <w:color w:val="3366FF"/>
          <w:lang w:val="sl-SI"/>
        </w:rPr>
        <w:t>žlebiči</w:t>
      </w:r>
    </w:p>
    <w:p w:rsidR="00A81923" w:rsidRDefault="008A3B78">
      <w:pPr>
        <w:numPr>
          <w:ilvl w:val="0"/>
          <w:numId w:val="3"/>
        </w:numPr>
        <w:rPr>
          <w:b/>
          <w:bCs/>
          <w:color w:val="3366FF"/>
          <w:lang w:val="sl-SI"/>
        </w:rPr>
      </w:pPr>
      <w:r>
        <w:rPr>
          <w:b/>
          <w:bCs/>
          <w:color w:val="3366FF"/>
          <w:lang w:val="sl-SI"/>
        </w:rPr>
        <w:t>kotliči</w:t>
      </w:r>
    </w:p>
    <w:p w:rsidR="00A81923" w:rsidRDefault="008A3B78">
      <w:pPr>
        <w:ind w:left="1440"/>
        <w:rPr>
          <w:lang w:val="sl-SI"/>
        </w:rPr>
      </w:pPr>
      <w:r>
        <w:rPr>
          <w:lang w:val="sl-SI"/>
        </w:rPr>
        <w:t>-nastajajo tam kjer je sneg</w:t>
      </w:r>
    </w:p>
    <w:p w:rsidR="00A81923" w:rsidRDefault="00A81923">
      <w:pPr>
        <w:rPr>
          <w:lang w:val="sl-SI"/>
        </w:rPr>
      </w:pPr>
    </w:p>
    <w:p w:rsidR="00A81923" w:rsidRDefault="008A3B78">
      <w:pPr>
        <w:pStyle w:val="Heading3"/>
        <w:rPr>
          <w:color w:val="FFCC99"/>
        </w:rPr>
      </w:pPr>
      <w:r>
        <w:rPr>
          <w:color w:val="FFCC99"/>
        </w:rPr>
        <w:t>VRSTE KRASA</w:t>
      </w:r>
    </w:p>
    <w:p w:rsidR="00A81923" w:rsidRDefault="00A81923">
      <w:pPr>
        <w:rPr>
          <w:lang w:val="sl-SI"/>
        </w:rPr>
      </w:pPr>
    </w:p>
    <w:p w:rsidR="00A81923" w:rsidRDefault="008A3B78">
      <w:pPr>
        <w:rPr>
          <w:lang w:val="sl-SI"/>
        </w:rPr>
      </w:pPr>
      <w:r>
        <w:rPr>
          <w:b/>
          <w:bCs/>
          <w:color w:val="FF99CC"/>
          <w:lang w:val="sl-SI"/>
        </w:rPr>
        <w:t>GLOBOKI ALI POPOLNI KRAS</w:t>
      </w:r>
      <w:r>
        <w:rPr>
          <w:lang w:val="sl-SI"/>
        </w:rPr>
        <w:t>(Primorska)</w:t>
      </w:r>
    </w:p>
    <w:p w:rsidR="00A81923" w:rsidRDefault="008A3B78">
      <w:pPr>
        <w:rPr>
          <w:lang w:val="sl-SI"/>
        </w:rPr>
      </w:pPr>
      <w:r>
        <w:rPr>
          <w:lang w:val="sl-SI"/>
        </w:rPr>
        <w:tab/>
      </w:r>
      <w:r>
        <w:rPr>
          <w:lang w:val="sl-SI"/>
        </w:rPr>
        <w:tab/>
        <w:t>-vse razen kotličev</w:t>
      </w:r>
    </w:p>
    <w:p w:rsidR="00A81923" w:rsidRDefault="00A81923">
      <w:pPr>
        <w:rPr>
          <w:lang w:val="sl-SI"/>
        </w:rPr>
      </w:pPr>
    </w:p>
    <w:p w:rsidR="00A81923" w:rsidRDefault="008A3B78">
      <w:pPr>
        <w:rPr>
          <w:lang w:val="sl-SI"/>
        </w:rPr>
      </w:pPr>
      <w:r>
        <w:rPr>
          <w:b/>
          <w:bCs/>
          <w:color w:val="FF99CC"/>
          <w:lang w:val="sl-SI"/>
        </w:rPr>
        <w:t>PLITVI ALI NEPOPOLNI KRAS</w:t>
      </w:r>
      <w:r>
        <w:rPr>
          <w:lang w:val="sl-SI"/>
        </w:rPr>
        <w:t>(Bela Krajina, Suha Krajina, Dolenjska)</w:t>
      </w:r>
    </w:p>
    <w:p w:rsidR="00A81923" w:rsidRDefault="008A3B78">
      <w:pPr>
        <w:rPr>
          <w:lang w:val="sl-SI"/>
        </w:rPr>
      </w:pPr>
      <w:r>
        <w:rPr>
          <w:lang w:val="sl-SI"/>
        </w:rPr>
        <w:tab/>
      </w:r>
      <w:r>
        <w:rPr>
          <w:lang w:val="sl-SI"/>
        </w:rPr>
        <w:tab/>
        <w:t>-ni brezen ni polj</w:t>
      </w:r>
    </w:p>
    <w:p w:rsidR="00A81923" w:rsidRDefault="00A81923">
      <w:pPr>
        <w:rPr>
          <w:lang w:val="sl-SI"/>
        </w:rPr>
      </w:pPr>
    </w:p>
    <w:p w:rsidR="00A81923" w:rsidRDefault="008A3B78">
      <w:pPr>
        <w:rPr>
          <w:lang w:val="sl-SI"/>
        </w:rPr>
      </w:pPr>
      <w:r>
        <w:rPr>
          <w:b/>
          <w:bCs/>
          <w:color w:val="FF99CC"/>
          <w:lang w:val="sl-SI"/>
        </w:rPr>
        <w:t>VISOKOGORSKI KRAS</w:t>
      </w:r>
      <w:r>
        <w:rPr>
          <w:lang w:val="sl-SI"/>
        </w:rPr>
        <w:t>(v visokih gorah)</w:t>
      </w:r>
    </w:p>
    <w:p w:rsidR="00A81923" w:rsidRDefault="008A3B78">
      <w:pPr>
        <w:rPr>
          <w:lang w:val="sl-SI"/>
        </w:rPr>
      </w:pPr>
      <w:r>
        <w:rPr>
          <w:lang w:val="sl-SI"/>
        </w:rPr>
        <w:tab/>
      </w:r>
      <w:r>
        <w:rPr>
          <w:lang w:val="sl-SI"/>
        </w:rPr>
        <w:tab/>
      </w:r>
    </w:p>
    <w:p w:rsidR="00A81923" w:rsidRDefault="008A3B78">
      <w:pPr>
        <w:pStyle w:val="Heading4"/>
      </w:pPr>
      <w:r>
        <w:t>TROPSKI KRAS</w:t>
      </w:r>
    </w:p>
    <w:p w:rsidR="00A81923" w:rsidRDefault="008A3B78">
      <w:pPr>
        <w:rPr>
          <w:lang w:val="sl-SI"/>
        </w:rPr>
      </w:pPr>
      <w:r>
        <w:rPr>
          <w:lang w:val="sl-SI"/>
        </w:rPr>
        <w:tab/>
      </w:r>
      <w:r>
        <w:rPr>
          <w:lang w:val="sl-SI"/>
        </w:rPr>
        <w:tab/>
        <w:t>-skalnati stožci iz apnenca</w:t>
      </w:r>
      <w:r>
        <w:rPr>
          <w:lang w:val="sl-SI"/>
        </w:rPr>
        <w:sym w:font="Symbol" w:char="F0DE"/>
      </w:r>
      <w:r>
        <w:rPr>
          <w:lang w:val="sl-SI"/>
        </w:rPr>
        <w:t>trde kamenine</w:t>
      </w:r>
    </w:p>
    <w:p w:rsidR="00A81923" w:rsidRDefault="008A3B78">
      <w:pPr>
        <w:rPr>
          <w:lang w:val="sl-SI"/>
        </w:rPr>
      </w:pPr>
      <w:r>
        <w:rPr>
          <w:lang w:val="sl-SI"/>
        </w:rPr>
        <w:tab/>
      </w:r>
      <w:r>
        <w:rPr>
          <w:lang w:val="sl-SI"/>
        </w:rPr>
        <w:tab/>
        <w:t>okoli rečne naplavine</w:t>
      </w:r>
      <w:r>
        <w:rPr>
          <w:lang w:val="sl-SI"/>
        </w:rPr>
        <w:sym w:font="Symbol" w:char="F0DE"/>
      </w:r>
      <w:r>
        <w:rPr>
          <w:lang w:val="sl-SI"/>
        </w:rPr>
        <w:t>mehke kamenine</w:t>
      </w:r>
    </w:p>
    <w:p w:rsidR="00A81923" w:rsidRDefault="008A3B78">
      <w:pPr>
        <w:rPr>
          <w:lang w:val="sl-SI"/>
        </w:rPr>
      </w:pPr>
      <w:r>
        <w:rPr>
          <w:lang w:val="sl-SI"/>
        </w:rPr>
        <w:tab/>
      </w:r>
      <w:r>
        <w:rPr>
          <w:lang w:val="sl-SI"/>
        </w:rPr>
        <w:tab/>
        <w:t>vode so naplavine odnašale, apnenec raztapljale</w:t>
      </w:r>
    </w:p>
    <w:p w:rsidR="00A81923" w:rsidRDefault="00A81923">
      <w:pPr>
        <w:rPr>
          <w:lang w:val="sl-SI"/>
        </w:rPr>
      </w:pPr>
    </w:p>
    <w:p w:rsidR="00A81923" w:rsidRDefault="008A3B78">
      <w:pPr>
        <w:pStyle w:val="Heading4"/>
      </w:pPr>
      <w:r>
        <w:t>GOLI KRAS</w:t>
      </w:r>
    </w:p>
    <w:p w:rsidR="00A81923" w:rsidRDefault="008A3B78">
      <w:pPr>
        <w:rPr>
          <w:lang w:val="sl-SI"/>
        </w:rPr>
      </w:pPr>
      <w:r>
        <w:rPr>
          <w:lang w:val="sl-SI"/>
        </w:rPr>
        <w:tab/>
      </w:r>
      <w:r>
        <w:rPr>
          <w:lang w:val="sl-SI"/>
        </w:rPr>
        <w:tab/>
        <w:t>-ni prsti, samo kamenje</w:t>
      </w:r>
    </w:p>
    <w:p w:rsidR="00A81923" w:rsidRDefault="00A81923">
      <w:pPr>
        <w:rPr>
          <w:lang w:val="sl-SI"/>
        </w:rPr>
      </w:pPr>
    </w:p>
    <w:p w:rsidR="00A81923" w:rsidRDefault="008A3B78">
      <w:pPr>
        <w:pStyle w:val="Heading4"/>
      </w:pPr>
      <w:r>
        <w:t>POKRITI KRAS</w:t>
      </w:r>
    </w:p>
    <w:p w:rsidR="00A81923" w:rsidRDefault="008A3B78">
      <w:pPr>
        <w:rPr>
          <w:i/>
          <w:iCs/>
          <w:lang w:val="sl-SI"/>
        </w:rPr>
      </w:pPr>
      <w:r>
        <w:rPr>
          <w:lang w:val="sl-SI"/>
        </w:rPr>
        <w:tab/>
      </w:r>
      <w:r>
        <w:rPr>
          <w:lang w:val="sl-SI"/>
        </w:rPr>
        <w:tab/>
        <w:t xml:space="preserve">-je pokrit z zemljo, če je pokrit z drevesi govorimo o </w:t>
      </w:r>
      <w:r>
        <w:rPr>
          <w:i/>
          <w:iCs/>
          <w:lang w:val="sl-SI"/>
        </w:rPr>
        <w:t>gozdnatem krasu</w:t>
      </w:r>
    </w:p>
    <w:p w:rsidR="00A81923" w:rsidRDefault="00A81923">
      <w:pPr>
        <w:rPr>
          <w:lang w:val="sl-SI"/>
        </w:rPr>
      </w:pPr>
    </w:p>
    <w:p w:rsidR="00A81923" w:rsidRDefault="00A81923">
      <w:pPr>
        <w:rPr>
          <w:lang w:val="sl-SI"/>
        </w:rPr>
      </w:pPr>
    </w:p>
    <w:sectPr w:rsidR="00A81923">
      <w:pgSz w:w="11906" w:h="16838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06251"/>
    <w:multiLevelType w:val="hybridMultilevel"/>
    <w:tmpl w:val="0BB453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8A50C0"/>
    <w:multiLevelType w:val="hybridMultilevel"/>
    <w:tmpl w:val="5454B6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A22A9D"/>
    <w:multiLevelType w:val="hybridMultilevel"/>
    <w:tmpl w:val="F8C8C03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0A7224"/>
    <w:multiLevelType w:val="hybridMultilevel"/>
    <w:tmpl w:val="18E8009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3B78"/>
    <w:rsid w:val="006E0C7A"/>
    <w:rsid w:val="008A3B78"/>
    <w:rsid w:val="00A8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color w:val="FF00FF"/>
      <w:sz w:val="28"/>
      <w:lang w:val="sl-SI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color w:val="339966"/>
      <w:lang w:val="sl-SI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color w:val="008080"/>
      <w:sz w:val="24"/>
      <w:lang w:val="sl-SI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color w:val="FF99CC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2019-04-29T20:22:00Z</dcterms:created>
  <dcterms:modified xsi:type="dcterms:W3CDTF">2019-04-29T20:22:00Z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