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308" w:rsidRPr="004570D8" w:rsidRDefault="009A2564" w:rsidP="004570D8">
      <w:pPr>
        <w:jc w:val="center"/>
        <w:rPr>
          <w:color w:val="FF0000"/>
          <w:sz w:val="32"/>
          <w:szCs w:val="32"/>
          <w:vertAlign w:val="baseline"/>
        </w:rPr>
      </w:pPr>
      <w:bookmarkStart w:id="0" w:name="_GoBack"/>
      <w:bookmarkEnd w:id="0"/>
      <w:r w:rsidRPr="004570D8">
        <w:rPr>
          <w:color w:val="FF0000"/>
          <w:sz w:val="32"/>
          <w:szCs w:val="32"/>
          <w:vertAlign w:val="baseline"/>
        </w:rPr>
        <w:t>PRIMORSKI SVET</w:t>
      </w:r>
    </w:p>
    <w:p w:rsidR="009A2564" w:rsidRDefault="009A2564" w:rsidP="00AB37EC">
      <w:pPr>
        <w:jc w:val="both"/>
        <w:rPr>
          <w:vertAlign w:val="baseline"/>
        </w:rPr>
      </w:pPr>
      <w:r>
        <w:rPr>
          <w:vertAlign w:val="baseline"/>
        </w:rPr>
        <w:t xml:space="preserve"> </w:t>
      </w:r>
    </w:p>
    <w:p w:rsidR="004570D8" w:rsidRPr="004570D8" w:rsidRDefault="009A2564" w:rsidP="00AB37EC">
      <w:pPr>
        <w:jc w:val="both"/>
        <w:rPr>
          <w:color w:val="0000FF"/>
          <w:sz w:val="26"/>
          <w:szCs w:val="26"/>
          <w:vertAlign w:val="baseline"/>
        </w:rPr>
      </w:pPr>
      <w:r w:rsidRPr="004570D8">
        <w:rPr>
          <w:color w:val="0000FF"/>
          <w:sz w:val="26"/>
          <w:szCs w:val="26"/>
          <w:vertAlign w:val="baseline"/>
        </w:rPr>
        <w:t>1. Lega:</w:t>
      </w:r>
    </w:p>
    <w:p w:rsidR="004570D8" w:rsidRPr="004570D8" w:rsidRDefault="009A2564" w:rsidP="00AB37EC">
      <w:pPr>
        <w:numPr>
          <w:ilvl w:val="0"/>
          <w:numId w:val="6"/>
        </w:numPr>
        <w:jc w:val="both"/>
        <w:rPr>
          <w:sz w:val="26"/>
          <w:szCs w:val="26"/>
          <w:vertAlign w:val="baseline"/>
        </w:rPr>
      </w:pPr>
      <w:r w:rsidRPr="004570D8">
        <w:rPr>
          <w:sz w:val="26"/>
          <w:szCs w:val="26"/>
          <w:vertAlign w:val="baseline"/>
        </w:rPr>
        <w:t>jugozahod Slovenije.</w:t>
      </w:r>
    </w:p>
    <w:p w:rsidR="009A2564" w:rsidRPr="004570D8" w:rsidRDefault="009A2564" w:rsidP="00AB37EC">
      <w:pPr>
        <w:numPr>
          <w:ilvl w:val="0"/>
          <w:numId w:val="6"/>
        </w:numPr>
        <w:jc w:val="both"/>
        <w:rPr>
          <w:sz w:val="26"/>
          <w:szCs w:val="26"/>
          <w:vertAlign w:val="baseline"/>
        </w:rPr>
      </w:pPr>
      <w:r w:rsidRPr="004570D8">
        <w:rPr>
          <w:sz w:val="26"/>
          <w:szCs w:val="26"/>
          <w:vertAlign w:val="baseline"/>
        </w:rPr>
        <w:t>čutijo se vplivi morja.</w:t>
      </w:r>
    </w:p>
    <w:p w:rsidR="009A2564" w:rsidRPr="004570D8" w:rsidRDefault="009A2564" w:rsidP="00AB37EC">
      <w:pPr>
        <w:jc w:val="both"/>
        <w:rPr>
          <w:sz w:val="26"/>
          <w:szCs w:val="26"/>
          <w:vertAlign w:val="baseline"/>
        </w:rPr>
      </w:pPr>
    </w:p>
    <w:p w:rsidR="009A2564" w:rsidRPr="004570D8" w:rsidRDefault="009A2564" w:rsidP="00AB37EC">
      <w:pPr>
        <w:jc w:val="both"/>
        <w:rPr>
          <w:color w:val="0000FF"/>
          <w:sz w:val="26"/>
          <w:szCs w:val="26"/>
          <w:vertAlign w:val="baseline"/>
        </w:rPr>
      </w:pPr>
      <w:r w:rsidRPr="004570D8">
        <w:rPr>
          <w:color w:val="0000FF"/>
          <w:sz w:val="26"/>
          <w:szCs w:val="26"/>
          <w:vertAlign w:val="baseline"/>
        </w:rPr>
        <w:t>2. Delitev:</w:t>
      </w:r>
    </w:p>
    <w:p w:rsidR="009A2564" w:rsidRPr="004570D8" w:rsidRDefault="009A2564" w:rsidP="00AB37EC">
      <w:pPr>
        <w:jc w:val="both"/>
        <w:rPr>
          <w:sz w:val="26"/>
          <w:szCs w:val="26"/>
          <w:vertAlign w:val="baseline"/>
        </w:rPr>
      </w:pPr>
      <w:r w:rsidRPr="004570D8">
        <w:rPr>
          <w:sz w:val="26"/>
          <w:szCs w:val="26"/>
          <w:vertAlign w:val="baseline"/>
        </w:rPr>
        <w:t xml:space="preserve">a.) </w:t>
      </w:r>
      <w:r w:rsidRPr="00AB37EC">
        <w:rPr>
          <w:b/>
          <w:sz w:val="26"/>
          <w:szCs w:val="26"/>
          <w:vertAlign w:val="baseline"/>
        </w:rPr>
        <w:t>FLIŠNE REGIJE</w:t>
      </w:r>
    </w:p>
    <w:p w:rsidR="009A2564" w:rsidRPr="004570D8" w:rsidRDefault="009A2564" w:rsidP="00AB37EC">
      <w:pPr>
        <w:jc w:val="both"/>
        <w:rPr>
          <w:sz w:val="26"/>
          <w:szCs w:val="26"/>
          <w:vertAlign w:val="baseline"/>
        </w:rPr>
      </w:pPr>
      <w:r w:rsidRPr="00AB37EC">
        <w:rPr>
          <w:b/>
          <w:sz w:val="26"/>
          <w:szCs w:val="26"/>
          <w:vertAlign w:val="baseline"/>
        </w:rPr>
        <w:t>FLIŠ</w:t>
      </w:r>
      <w:r w:rsidRPr="004570D8">
        <w:rPr>
          <w:sz w:val="26"/>
          <w:szCs w:val="26"/>
          <w:vertAlign w:val="baseline"/>
        </w:rPr>
        <w:t xml:space="preserve"> – sedimentna kamnina, menjavanje laporja in peščenjaka.</w:t>
      </w:r>
    </w:p>
    <w:p w:rsidR="009A2564" w:rsidRPr="004570D8" w:rsidRDefault="00366D80" w:rsidP="00AB37EC">
      <w:pPr>
        <w:numPr>
          <w:ilvl w:val="0"/>
          <w:numId w:val="1"/>
        </w:numPr>
        <w:jc w:val="both"/>
        <w:rPr>
          <w:sz w:val="26"/>
          <w:szCs w:val="26"/>
          <w:vertAlign w:val="baseline"/>
        </w:rPr>
      </w:pPr>
      <w:r w:rsidRPr="004570D8">
        <w:rPr>
          <w:sz w:val="26"/>
          <w:szCs w:val="26"/>
          <w:vertAlign w:val="baseline"/>
        </w:rPr>
        <w:t>Koprsko primorje</w:t>
      </w:r>
    </w:p>
    <w:p w:rsidR="00366D80" w:rsidRPr="004570D8" w:rsidRDefault="00366D80" w:rsidP="00AB37EC">
      <w:pPr>
        <w:numPr>
          <w:ilvl w:val="0"/>
          <w:numId w:val="1"/>
        </w:numPr>
        <w:jc w:val="both"/>
        <w:rPr>
          <w:sz w:val="26"/>
          <w:szCs w:val="26"/>
          <w:vertAlign w:val="baseline"/>
        </w:rPr>
      </w:pPr>
      <w:r w:rsidRPr="004570D8">
        <w:rPr>
          <w:sz w:val="26"/>
          <w:szCs w:val="26"/>
          <w:vertAlign w:val="baseline"/>
        </w:rPr>
        <w:t>Brkini z dolino notranjske reke</w:t>
      </w:r>
    </w:p>
    <w:p w:rsidR="00366D80" w:rsidRPr="004570D8" w:rsidRDefault="00366D80" w:rsidP="00AB37EC">
      <w:pPr>
        <w:numPr>
          <w:ilvl w:val="0"/>
          <w:numId w:val="1"/>
        </w:numPr>
        <w:jc w:val="both"/>
        <w:rPr>
          <w:sz w:val="26"/>
          <w:szCs w:val="26"/>
          <w:vertAlign w:val="baseline"/>
        </w:rPr>
      </w:pPr>
      <w:r w:rsidRPr="004570D8">
        <w:rPr>
          <w:sz w:val="26"/>
          <w:szCs w:val="26"/>
          <w:vertAlign w:val="baseline"/>
        </w:rPr>
        <w:t xml:space="preserve">Vipavska dolina ter </w:t>
      </w:r>
      <w:r w:rsidR="009D5000" w:rsidRPr="004570D8">
        <w:rPr>
          <w:sz w:val="26"/>
          <w:szCs w:val="26"/>
          <w:vertAlign w:val="baseline"/>
        </w:rPr>
        <w:t>Goriško polje</w:t>
      </w:r>
    </w:p>
    <w:p w:rsidR="00366D80" w:rsidRPr="004570D8" w:rsidRDefault="009D5000" w:rsidP="00AB37EC">
      <w:pPr>
        <w:numPr>
          <w:ilvl w:val="0"/>
          <w:numId w:val="1"/>
        </w:numPr>
        <w:jc w:val="both"/>
        <w:rPr>
          <w:sz w:val="26"/>
          <w:szCs w:val="26"/>
          <w:vertAlign w:val="baseline"/>
        </w:rPr>
      </w:pPr>
      <w:r w:rsidRPr="004570D8">
        <w:rPr>
          <w:sz w:val="26"/>
          <w:szCs w:val="26"/>
          <w:vertAlign w:val="baseline"/>
        </w:rPr>
        <w:t>Goriška Brda</w:t>
      </w:r>
    </w:p>
    <w:p w:rsidR="009D5000" w:rsidRPr="004570D8" w:rsidRDefault="009D5000" w:rsidP="00AB37EC">
      <w:pPr>
        <w:numPr>
          <w:ilvl w:val="0"/>
          <w:numId w:val="1"/>
        </w:numPr>
        <w:jc w:val="both"/>
        <w:rPr>
          <w:sz w:val="26"/>
          <w:szCs w:val="26"/>
          <w:vertAlign w:val="baseline"/>
        </w:rPr>
      </w:pPr>
      <w:r w:rsidRPr="004570D8">
        <w:rPr>
          <w:sz w:val="26"/>
          <w:szCs w:val="26"/>
          <w:vertAlign w:val="baseline"/>
        </w:rPr>
        <w:t>Spodnja Soška dolina</w:t>
      </w:r>
    </w:p>
    <w:p w:rsidR="009D5000" w:rsidRPr="004570D8" w:rsidRDefault="009D5000" w:rsidP="00AB37EC">
      <w:pPr>
        <w:jc w:val="both"/>
        <w:rPr>
          <w:sz w:val="26"/>
          <w:szCs w:val="26"/>
          <w:vertAlign w:val="baseline"/>
        </w:rPr>
      </w:pPr>
    </w:p>
    <w:p w:rsidR="009D5000" w:rsidRPr="00AB37EC" w:rsidRDefault="009D5000" w:rsidP="00AB37EC">
      <w:pPr>
        <w:jc w:val="both"/>
        <w:rPr>
          <w:b/>
          <w:sz w:val="26"/>
          <w:szCs w:val="26"/>
          <w:vertAlign w:val="baseline"/>
        </w:rPr>
      </w:pPr>
      <w:r w:rsidRPr="004570D8">
        <w:rPr>
          <w:sz w:val="26"/>
          <w:szCs w:val="26"/>
          <w:vertAlign w:val="baseline"/>
        </w:rPr>
        <w:t xml:space="preserve">b.) </w:t>
      </w:r>
      <w:r w:rsidRPr="00AB37EC">
        <w:rPr>
          <w:b/>
          <w:sz w:val="26"/>
          <w:szCs w:val="26"/>
          <w:vertAlign w:val="baseline"/>
        </w:rPr>
        <w:t>KRAŠKA REGIJA</w:t>
      </w:r>
    </w:p>
    <w:p w:rsidR="009D5000" w:rsidRPr="004570D8" w:rsidRDefault="009D5000" w:rsidP="00AB37EC">
      <w:pPr>
        <w:numPr>
          <w:ilvl w:val="0"/>
          <w:numId w:val="2"/>
        </w:numPr>
        <w:jc w:val="both"/>
        <w:rPr>
          <w:sz w:val="26"/>
          <w:szCs w:val="26"/>
          <w:vertAlign w:val="baseline"/>
        </w:rPr>
      </w:pPr>
      <w:r w:rsidRPr="004570D8">
        <w:rPr>
          <w:sz w:val="26"/>
          <w:szCs w:val="26"/>
          <w:vertAlign w:val="baseline"/>
        </w:rPr>
        <w:t>Kras</w:t>
      </w:r>
    </w:p>
    <w:p w:rsidR="009D5000" w:rsidRPr="004570D8" w:rsidRDefault="009D5000" w:rsidP="00AB37EC">
      <w:pPr>
        <w:jc w:val="both"/>
        <w:rPr>
          <w:sz w:val="26"/>
          <w:szCs w:val="26"/>
          <w:vertAlign w:val="baseline"/>
        </w:rPr>
      </w:pPr>
    </w:p>
    <w:p w:rsidR="008467D8" w:rsidRPr="004570D8" w:rsidRDefault="008467D8" w:rsidP="00AB37EC">
      <w:pPr>
        <w:jc w:val="both"/>
        <w:rPr>
          <w:color w:val="0000FF"/>
          <w:sz w:val="26"/>
          <w:szCs w:val="26"/>
          <w:vertAlign w:val="baseline"/>
        </w:rPr>
      </w:pPr>
      <w:r w:rsidRPr="004570D8">
        <w:rPr>
          <w:color w:val="0000FF"/>
          <w:sz w:val="26"/>
          <w:szCs w:val="26"/>
          <w:vertAlign w:val="baseline"/>
        </w:rPr>
        <w:t xml:space="preserve">3.) Podnebje: </w:t>
      </w:r>
    </w:p>
    <w:p w:rsidR="008467D8" w:rsidRPr="004570D8" w:rsidRDefault="008467D8" w:rsidP="00AB37EC">
      <w:pPr>
        <w:jc w:val="both"/>
        <w:rPr>
          <w:sz w:val="26"/>
          <w:szCs w:val="26"/>
          <w:vertAlign w:val="baseline"/>
        </w:rPr>
      </w:pPr>
      <w:r w:rsidRPr="00AB37EC">
        <w:rPr>
          <w:b/>
          <w:sz w:val="26"/>
          <w:szCs w:val="26"/>
          <w:vertAlign w:val="baseline"/>
        </w:rPr>
        <w:t>Submediteransko</w:t>
      </w:r>
      <w:r w:rsidRPr="004570D8">
        <w:rPr>
          <w:sz w:val="26"/>
          <w:szCs w:val="26"/>
          <w:vertAlign w:val="baseline"/>
        </w:rPr>
        <w:t>:</w:t>
      </w:r>
    </w:p>
    <w:p w:rsidR="008467D8" w:rsidRPr="004570D8" w:rsidRDefault="008467D8" w:rsidP="00AB37EC">
      <w:pPr>
        <w:numPr>
          <w:ilvl w:val="0"/>
          <w:numId w:val="2"/>
        </w:numPr>
        <w:jc w:val="both"/>
        <w:rPr>
          <w:sz w:val="26"/>
          <w:szCs w:val="26"/>
          <w:vertAlign w:val="baseline"/>
        </w:rPr>
      </w:pPr>
      <w:r w:rsidRPr="004570D8">
        <w:rPr>
          <w:sz w:val="26"/>
          <w:szCs w:val="26"/>
          <w:vertAlign w:val="baseline"/>
        </w:rPr>
        <w:t>vroča poletja</w:t>
      </w:r>
    </w:p>
    <w:p w:rsidR="008467D8" w:rsidRPr="004570D8" w:rsidRDefault="008467D8" w:rsidP="00AB37EC">
      <w:pPr>
        <w:numPr>
          <w:ilvl w:val="0"/>
          <w:numId w:val="2"/>
        </w:numPr>
        <w:jc w:val="both"/>
        <w:rPr>
          <w:sz w:val="26"/>
          <w:szCs w:val="26"/>
          <w:vertAlign w:val="baseline"/>
        </w:rPr>
      </w:pPr>
      <w:r w:rsidRPr="004570D8">
        <w:rPr>
          <w:sz w:val="26"/>
          <w:szCs w:val="26"/>
          <w:vertAlign w:val="baseline"/>
        </w:rPr>
        <w:t>mile zime (ker morje oddaja toploto)</w:t>
      </w:r>
    </w:p>
    <w:p w:rsidR="008467D8" w:rsidRPr="004570D8" w:rsidRDefault="008467D8" w:rsidP="00AB37EC">
      <w:pPr>
        <w:numPr>
          <w:ilvl w:val="0"/>
          <w:numId w:val="2"/>
        </w:numPr>
        <w:jc w:val="both"/>
        <w:rPr>
          <w:sz w:val="26"/>
          <w:szCs w:val="26"/>
          <w:vertAlign w:val="baseline"/>
        </w:rPr>
      </w:pPr>
      <w:r w:rsidRPr="004570D8">
        <w:rPr>
          <w:sz w:val="26"/>
          <w:szCs w:val="26"/>
          <w:vertAlign w:val="baseline"/>
        </w:rPr>
        <w:t>največ padavin v hladni polovici leta</w:t>
      </w:r>
    </w:p>
    <w:p w:rsidR="008467D8" w:rsidRPr="004570D8" w:rsidRDefault="008467D8" w:rsidP="00AB37EC">
      <w:pPr>
        <w:numPr>
          <w:ilvl w:val="0"/>
          <w:numId w:val="2"/>
        </w:numPr>
        <w:jc w:val="both"/>
        <w:rPr>
          <w:sz w:val="26"/>
          <w:szCs w:val="26"/>
          <w:vertAlign w:val="baseline"/>
        </w:rPr>
      </w:pPr>
      <w:r w:rsidRPr="004570D8">
        <w:rPr>
          <w:sz w:val="26"/>
          <w:szCs w:val="26"/>
          <w:vertAlign w:val="baseline"/>
        </w:rPr>
        <w:t>burja (piha iz kopnega proti morju, suh in močan veter)</w:t>
      </w:r>
    </w:p>
    <w:p w:rsidR="008467D8" w:rsidRPr="004570D8" w:rsidRDefault="008467D8" w:rsidP="00AB37EC">
      <w:pPr>
        <w:numPr>
          <w:ilvl w:val="0"/>
          <w:numId w:val="2"/>
        </w:numPr>
        <w:jc w:val="both"/>
        <w:rPr>
          <w:sz w:val="26"/>
          <w:szCs w:val="26"/>
          <w:vertAlign w:val="baseline"/>
        </w:rPr>
      </w:pPr>
      <w:r w:rsidRPr="004570D8">
        <w:rPr>
          <w:sz w:val="26"/>
          <w:szCs w:val="26"/>
          <w:vertAlign w:val="baseline"/>
        </w:rPr>
        <w:t>jugo (piha iz morja na kopno in prinaša dež)</w:t>
      </w:r>
    </w:p>
    <w:p w:rsidR="008467D8" w:rsidRPr="004570D8" w:rsidRDefault="008467D8" w:rsidP="00AB37EC">
      <w:pPr>
        <w:jc w:val="both"/>
        <w:rPr>
          <w:sz w:val="26"/>
          <w:szCs w:val="26"/>
          <w:vertAlign w:val="baseline"/>
        </w:rPr>
      </w:pPr>
    </w:p>
    <w:p w:rsidR="008467D8" w:rsidRPr="004570D8" w:rsidRDefault="008467D8" w:rsidP="00AB37EC">
      <w:pPr>
        <w:jc w:val="both"/>
        <w:rPr>
          <w:color w:val="0000FF"/>
          <w:sz w:val="26"/>
          <w:szCs w:val="26"/>
          <w:vertAlign w:val="baseline"/>
        </w:rPr>
      </w:pPr>
      <w:r w:rsidRPr="004570D8">
        <w:rPr>
          <w:color w:val="0000FF"/>
          <w:sz w:val="26"/>
          <w:szCs w:val="26"/>
          <w:vertAlign w:val="baseline"/>
        </w:rPr>
        <w:t>4.) Rastje:</w:t>
      </w:r>
    </w:p>
    <w:p w:rsidR="008467D8" w:rsidRPr="004570D8" w:rsidRDefault="008467D8" w:rsidP="00AB37EC">
      <w:pPr>
        <w:jc w:val="both"/>
        <w:rPr>
          <w:sz w:val="26"/>
          <w:szCs w:val="26"/>
          <w:vertAlign w:val="baseline"/>
        </w:rPr>
      </w:pPr>
      <w:r w:rsidRPr="004570D8">
        <w:rPr>
          <w:sz w:val="26"/>
          <w:szCs w:val="26"/>
          <w:vertAlign w:val="baseline"/>
        </w:rPr>
        <w:t xml:space="preserve">a.) </w:t>
      </w:r>
      <w:r w:rsidRPr="004570D8">
        <w:rPr>
          <w:b/>
          <w:sz w:val="26"/>
          <w:szCs w:val="26"/>
          <w:vertAlign w:val="baseline"/>
        </w:rPr>
        <w:t>Naravno</w:t>
      </w:r>
      <w:r w:rsidRPr="004570D8">
        <w:rPr>
          <w:sz w:val="26"/>
          <w:szCs w:val="26"/>
          <w:vertAlign w:val="baseline"/>
        </w:rPr>
        <w:t>: makija (zimzeleno grmičevnato rastje)</w:t>
      </w:r>
    </w:p>
    <w:p w:rsidR="008467D8" w:rsidRPr="004570D8" w:rsidRDefault="008467D8" w:rsidP="00AB37EC">
      <w:pPr>
        <w:jc w:val="both"/>
        <w:rPr>
          <w:sz w:val="26"/>
          <w:szCs w:val="26"/>
          <w:vertAlign w:val="baseline"/>
        </w:rPr>
      </w:pPr>
      <w:r w:rsidRPr="004570D8">
        <w:rPr>
          <w:sz w:val="26"/>
          <w:szCs w:val="26"/>
          <w:vertAlign w:val="baseline"/>
        </w:rPr>
        <w:t xml:space="preserve">b.) </w:t>
      </w:r>
      <w:r w:rsidRPr="004570D8">
        <w:rPr>
          <w:b/>
          <w:sz w:val="26"/>
          <w:szCs w:val="26"/>
          <w:vertAlign w:val="baseline"/>
        </w:rPr>
        <w:t>Kulturno</w:t>
      </w:r>
      <w:r w:rsidRPr="004570D8">
        <w:rPr>
          <w:sz w:val="26"/>
          <w:szCs w:val="26"/>
          <w:vertAlign w:val="baseline"/>
        </w:rPr>
        <w:t>: oljka, vinska trta, aromatične rastline (lovor, rožmarin), agrumi (pomaranče, limone).</w:t>
      </w:r>
    </w:p>
    <w:p w:rsidR="008467D8" w:rsidRPr="004570D8" w:rsidRDefault="008467D8" w:rsidP="00AB37EC">
      <w:pPr>
        <w:jc w:val="both"/>
        <w:rPr>
          <w:sz w:val="26"/>
          <w:szCs w:val="26"/>
          <w:vertAlign w:val="baseline"/>
        </w:rPr>
      </w:pPr>
      <w:r w:rsidRPr="004570D8">
        <w:rPr>
          <w:sz w:val="26"/>
          <w:szCs w:val="26"/>
          <w:vertAlign w:val="baseline"/>
        </w:rPr>
        <w:t xml:space="preserve">Kulturne terase </w:t>
      </w:r>
    </w:p>
    <w:p w:rsidR="00214025" w:rsidRPr="004570D8" w:rsidRDefault="00214025" w:rsidP="00AB37EC">
      <w:pPr>
        <w:jc w:val="both"/>
        <w:rPr>
          <w:sz w:val="26"/>
          <w:szCs w:val="26"/>
          <w:vertAlign w:val="baseline"/>
        </w:rPr>
      </w:pPr>
    </w:p>
    <w:p w:rsidR="00214025" w:rsidRPr="004570D8" w:rsidRDefault="00214025" w:rsidP="00AB37EC">
      <w:pPr>
        <w:jc w:val="both"/>
        <w:rPr>
          <w:color w:val="0000FF"/>
          <w:sz w:val="26"/>
          <w:szCs w:val="26"/>
          <w:vertAlign w:val="baseline"/>
        </w:rPr>
      </w:pPr>
      <w:r w:rsidRPr="004570D8">
        <w:rPr>
          <w:color w:val="0000FF"/>
          <w:sz w:val="26"/>
          <w:szCs w:val="26"/>
          <w:vertAlign w:val="baseline"/>
        </w:rPr>
        <w:t>5.) Gospodarstvo</w:t>
      </w:r>
    </w:p>
    <w:p w:rsidR="00214025" w:rsidRPr="004570D8" w:rsidRDefault="00214025" w:rsidP="00AB37EC">
      <w:pPr>
        <w:numPr>
          <w:ilvl w:val="0"/>
          <w:numId w:val="5"/>
        </w:numPr>
        <w:jc w:val="both"/>
        <w:rPr>
          <w:sz w:val="26"/>
          <w:szCs w:val="26"/>
          <w:vertAlign w:val="baseline"/>
        </w:rPr>
      </w:pPr>
      <w:r w:rsidRPr="004570D8">
        <w:rPr>
          <w:sz w:val="26"/>
          <w:szCs w:val="26"/>
          <w:vertAlign w:val="baseline"/>
        </w:rPr>
        <w:t>turizem (Portorož)</w:t>
      </w:r>
    </w:p>
    <w:p w:rsidR="00214025" w:rsidRPr="004570D8" w:rsidRDefault="00214025" w:rsidP="00AB37EC">
      <w:pPr>
        <w:numPr>
          <w:ilvl w:val="0"/>
          <w:numId w:val="5"/>
        </w:numPr>
        <w:jc w:val="both"/>
        <w:rPr>
          <w:sz w:val="26"/>
          <w:szCs w:val="26"/>
          <w:vertAlign w:val="baseline"/>
        </w:rPr>
      </w:pPr>
      <w:r w:rsidRPr="004570D8">
        <w:rPr>
          <w:sz w:val="26"/>
          <w:szCs w:val="26"/>
          <w:vertAlign w:val="baseline"/>
        </w:rPr>
        <w:t>soline (Sečovlje)</w:t>
      </w:r>
    </w:p>
    <w:p w:rsidR="00214025" w:rsidRPr="004570D8" w:rsidRDefault="00214025" w:rsidP="00AB37EC">
      <w:pPr>
        <w:numPr>
          <w:ilvl w:val="0"/>
          <w:numId w:val="5"/>
        </w:numPr>
        <w:jc w:val="both"/>
        <w:rPr>
          <w:sz w:val="26"/>
          <w:szCs w:val="26"/>
          <w:vertAlign w:val="baseline"/>
        </w:rPr>
      </w:pPr>
      <w:r w:rsidRPr="004570D8">
        <w:rPr>
          <w:sz w:val="26"/>
          <w:szCs w:val="26"/>
          <w:vertAlign w:val="baseline"/>
        </w:rPr>
        <w:t>ribolov (Delamaris Izola)</w:t>
      </w:r>
    </w:p>
    <w:p w:rsidR="00214025" w:rsidRPr="004570D8" w:rsidRDefault="004570D8" w:rsidP="00AB37EC">
      <w:pPr>
        <w:numPr>
          <w:ilvl w:val="0"/>
          <w:numId w:val="5"/>
        </w:numPr>
        <w:jc w:val="both"/>
        <w:rPr>
          <w:sz w:val="26"/>
          <w:szCs w:val="26"/>
          <w:vertAlign w:val="baseline"/>
        </w:rPr>
      </w:pPr>
      <w:r w:rsidRPr="004570D8">
        <w:rPr>
          <w:sz w:val="26"/>
          <w:szCs w:val="26"/>
          <w:vertAlign w:val="baseline"/>
        </w:rPr>
        <w:t>p</w:t>
      </w:r>
      <w:r w:rsidR="00214025" w:rsidRPr="004570D8">
        <w:rPr>
          <w:sz w:val="26"/>
          <w:szCs w:val="26"/>
          <w:vertAlign w:val="baseline"/>
        </w:rPr>
        <w:t>romet (Luka Koper – naše okno v svet)</w:t>
      </w:r>
    </w:p>
    <w:p w:rsidR="00214025" w:rsidRPr="004570D8" w:rsidRDefault="00214025" w:rsidP="00AB37EC">
      <w:pPr>
        <w:jc w:val="both"/>
        <w:rPr>
          <w:sz w:val="26"/>
          <w:szCs w:val="26"/>
          <w:vertAlign w:val="baseline"/>
        </w:rPr>
      </w:pPr>
    </w:p>
    <w:p w:rsidR="00214025" w:rsidRPr="004570D8" w:rsidRDefault="00214025" w:rsidP="00AB37EC">
      <w:pPr>
        <w:jc w:val="both"/>
        <w:rPr>
          <w:color w:val="0000FF"/>
          <w:sz w:val="26"/>
          <w:szCs w:val="26"/>
          <w:vertAlign w:val="baseline"/>
        </w:rPr>
      </w:pPr>
      <w:r w:rsidRPr="004570D8">
        <w:rPr>
          <w:color w:val="0000FF"/>
          <w:sz w:val="26"/>
          <w:szCs w:val="26"/>
          <w:vertAlign w:val="baseline"/>
        </w:rPr>
        <w:t>6. Kmetijstvo</w:t>
      </w:r>
    </w:p>
    <w:p w:rsidR="00214025" w:rsidRPr="004570D8" w:rsidRDefault="00214025" w:rsidP="00AB37EC">
      <w:pPr>
        <w:numPr>
          <w:ilvl w:val="0"/>
          <w:numId w:val="4"/>
        </w:numPr>
        <w:jc w:val="both"/>
        <w:rPr>
          <w:sz w:val="26"/>
          <w:szCs w:val="26"/>
          <w:vertAlign w:val="baseline"/>
        </w:rPr>
      </w:pPr>
      <w:r w:rsidRPr="004570D8">
        <w:rPr>
          <w:sz w:val="26"/>
          <w:szCs w:val="26"/>
          <w:vertAlign w:val="baseline"/>
        </w:rPr>
        <w:t>zgodnja zelenjava</w:t>
      </w:r>
    </w:p>
    <w:p w:rsidR="00214025" w:rsidRPr="004570D8" w:rsidRDefault="00214025" w:rsidP="00AB37EC">
      <w:pPr>
        <w:numPr>
          <w:ilvl w:val="0"/>
          <w:numId w:val="4"/>
        </w:numPr>
        <w:jc w:val="both"/>
        <w:rPr>
          <w:sz w:val="26"/>
          <w:szCs w:val="26"/>
          <w:vertAlign w:val="baseline"/>
        </w:rPr>
      </w:pPr>
      <w:r w:rsidRPr="004570D8">
        <w:rPr>
          <w:sz w:val="26"/>
          <w:szCs w:val="26"/>
          <w:vertAlign w:val="baseline"/>
        </w:rPr>
        <w:t>cvetje</w:t>
      </w:r>
    </w:p>
    <w:p w:rsidR="00214025" w:rsidRPr="004570D8" w:rsidRDefault="00214025" w:rsidP="00AB37EC">
      <w:pPr>
        <w:numPr>
          <w:ilvl w:val="0"/>
          <w:numId w:val="4"/>
        </w:numPr>
        <w:jc w:val="both"/>
        <w:rPr>
          <w:sz w:val="26"/>
          <w:szCs w:val="26"/>
          <w:vertAlign w:val="baseline"/>
        </w:rPr>
      </w:pPr>
      <w:r w:rsidRPr="004570D8">
        <w:rPr>
          <w:sz w:val="26"/>
          <w:szCs w:val="26"/>
          <w:vertAlign w:val="baseline"/>
        </w:rPr>
        <w:t>sadje</w:t>
      </w:r>
    </w:p>
    <w:sectPr w:rsidR="00214025" w:rsidRPr="00457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13BDF"/>
    <w:multiLevelType w:val="hybridMultilevel"/>
    <w:tmpl w:val="9CDAF9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4456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A5883"/>
    <w:multiLevelType w:val="hybridMultilevel"/>
    <w:tmpl w:val="B2088C2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342E9"/>
    <w:multiLevelType w:val="hybridMultilevel"/>
    <w:tmpl w:val="4550823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43481"/>
    <w:multiLevelType w:val="hybridMultilevel"/>
    <w:tmpl w:val="FDD464D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E87842"/>
    <w:multiLevelType w:val="hybridMultilevel"/>
    <w:tmpl w:val="B62ADB2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966D1"/>
    <w:multiLevelType w:val="hybridMultilevel"/>
    <w:tmpl w:val="614874D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2564"/>
    <w:rsid w:val="00214025"/>
    <w:rsid w:val="00366D80"/>
    <w:rsid w:val="004570D8"/>
    <w:rsid w:val="00663308"/>
    <w:rsid w:val="006F65DE"/>
    <w:rsid w:val="00822A45"/>
    <w:rsid w:val="008467D8"/>
    <w:rsid w:val="009A2564"/>
    <w:rsid w:val="009D5000"/>
    <w:rsid w:val="00AA0B56"/>
    <w:rsid w:val="00AB37EC"/>
    <w:rsid w:val="00C6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40"/>
      <w:szCs w:val="40"/>
      <w:vertAlign w:val="super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2019-04-29T20:22:00Z</dcterms:created>
  <dcterms:modified xsi:type="dcterms:W3CDTF">2019-04-29T20:22:00Z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