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10" w:rsidRPr="00F33786" w:rsidRDefault="00A96710" w:rsidP="00F33786">
      <w:pPr>
        <w:pStyle w:val="Heading1"/>
      </w:pPr>
      <w:bookmarkStart w:id="0" w:name="_GoBack"/>
      <w:bookmarkEnd w:id="0"/>
      <w:r w:rsidRPr="00F33786">
        <w:t>PRST</w:t>
      </w:r>
    </w:p>
    <w:p w:rsidR="00A96710" w:rsidRDefault="00A96710" w:rsidP="00A96710"/>
    <w:p w:rsidR="00215461" w:rsidRPr="00F33786" w:rsidRDefault="00A96710" w:rsidP="00F33786">
      <w:pPr>
        <w:pStyle w:val="Heading2"/>
      </w:pPr>
      <w:r w:rsidRPr="00F33786">
        <w:t>Nastanek in sestava prsti</w:t>
      </w:r>
    </w:p>
    <w:p w:rsidR="00A96710" w:rsidRPr="00A96710" w:rsidRDefault="00A96710" w:rsidP="00A96710"/>
    <w:p w:rsidR="00A96710" w:rsidRDefault="00A96710" w:rsidP="00F33786">
      <w:r>
        <w:t>Prst</w:t>
      </w:r>
      <w:r w:rsidRPr="00A96710">
        <w:t>- je preperel del zemljine skorje, ki se je zaradi delovanja živih organizmov in drugih dejavnikov močno spremenil in pri tem pridobil rodovitnost</w:t>
      </w:r>
      <w:r w:rsidR="008F26B3">
        <w:t>.</w:t>
      </w:r>
    </w:p>
    <w:p w:rsidR="008D085F" w:rsidRDefault="008D085F" w:rsidP="008D085F"/>
    <w:p w:rsidR="008D085F" w:rsidRPr="00F33786" w:rsidRDefault="008D085F" w:rsidP="00F33786">
      <w:pPr>
        <w:rPr>
          <w:b/>
          <w:u w:val="single"/>
        </w:rPr>
      </w:pPr>
      <w:r w:rsidRPr="00F33786">
        <w:rPr>
          <w:b/>
          <w:u w:val="single"/>
        </w:rPr>
        <w:t>Nastajanje prsti:</w:t>
      </w:r>
    </w:p>
    <w:p w:rsidR="008D085F" w:rsidRPr="008D085F" w:rsidRDefault="008D085F" w:rsidP="008D085F">
      <w:pPr>
        <w:pStyle w:val="Slog1"/>
        <w:rPr>
          <w:b/>
        </w:rPr>
      </w:pPr>
      <w:r w:rsidRPr="008D085F">
        <w:rPr>
          <w:b/>
        </w:rPr>
        <w:t>1 stopnja</w:t>
      </w:r>
    </w:p>
    <w:p w:rsidR="008D085F" w:rsidRDefault="008D085F" w:rsidP="008D085F">
      <w:pPr>
        <w:pStyle w:val="Slog1"/>
        <w:numPr>
          <w:ilvl w:val="0"/>
          <w:numId w:val="0"/>
        </w:numPr>
      </w:pPr>
      <w:r w:rsidRPr="00B547FF">
        <w:t xml:space="preserve">Na matično podlago delujejo podnebni ali klimatski </w:t>
      </w:r>
      <w:r>
        <w:t>d</w:t>
      </w:r>
      <w:r w:rsidRPr="00B547FF">
        <w:t>ejav</w:t>
      </w:r>
      <w:r>
        <w:t>n</w:t>
      </w:r>
      <w:r w:rsidRPr="00B547FF">
        <w:t xml:space="preserve">iki. </w:t>
      </w:r>
      <w:r>
        <w:rPr>
          <w:spacing w:val="1"/>
        </w:rPr>
        <w:t>Z</w:t>
      </w:r>
      <w:r w:rsidRPr="00B547FF">
        <w:rPr>
          <w:spacing w:val="1"/>
        </w:rPr>
        <w:t>a</w:t>
      </w:r>
      <w:r>
        <w:rPr>
          <w:spacing w:val="1"/>
        </w:rPr>
        <w:t>č</w:t>
      </w:r>
      <w:r w:rsidRPr="00B547FF">
        <w:rPr>
          <w:spacing w:val="1"/>
        </w:rPr>
        <w:t>ne se m</w:t>
      </w:r>
      <w:r>
        <w:rPr>
          <w:spacing w:val="1"/>
        </w:rPr>
        <w:t>e</w:t>
      </w:r>
      <w:r w:rsidRPr="00B547FF">
        <w:rPr>
          <w:spacing w:val="1"/>
        </w:rPr>
        <w:t xml:space="preserve">hanično in </w:t>
      </w:r>
      <w:r w:rsidRPr="00B547FF">
        <w:t>kem</w:t>
      </w:r>
      <w:r>
        <w:t>i</w:t>
      </w:r>
      <w:r w:rsidRPr="00B547FF">
        <w:t>čno preperevanje.</w:t>
      </w:r>
    </w:p>
    <w:p w:rsidR="008D085F" w:rsidRPr="008D085F" w:rsidRDefault="008D085F" w:rsidP="008D085F">
      <w:pPr>
        <w:pStyle w:val="Slog1"/>
        <w:rPr>
          <w:b/>
        </w:rPr>
      </w:pPr>
      <w:r w:rsidRPr="008D085F">
        <w:rPr>
          <w:b/>
        </w:rPr>
        <w:t>2. stopnja</w:t>
      </w:r>
    </w:p>
    <w:p w:rsidR="008D085F" w:rsidRDefault="008D085F" w:rsidP="008D085F">
      <w:pPr>
        <w:pStyle w:val="Slog1"/>
        <w:numPr>
          <w:ilvl w:val="0"/>
          <w:numId w:val="0"/>
        </w:numPr>
        <w:rPr>
          <w:szCs w:val="14"/>
        </w:rPr>
      </w:pPr>
      <w:r w:rsidRPr="00B547FF">
        <w:rPr>
          <w:szCs w:val="14"/>
        </w:rPr>
        <w:t>Na prepere</w:t>
      </w:r>
      <w:r>
        <w:rPr>
          <w:szCs w:val="14"/>
        </w:rPr>
        <w:t>l</w:t>
      </w:r>
      <w:r w:rsidRPr="00B547FF">
        <w:rPr>
          <w:szCs w:val="14"/>
        </w:rPr>
        <w:t xml:space="preserve">ini se naselijo rastline in matična podlaga </w:t>
      </w:r>
      <w:r>
        <w:rPr>
          <w:szCs w:val="14"/>
        </w:rPr>
        <w:t>š</w:t>
      </w:r>
      <w:r w:rsidRPr="00B547FF">
        <w:rPr>
          <w:szCs w:val="14"/>
        </w:rPr>
        <w:t>e bolj prepereva.</w:t>
      </w:r>
    </w:p>
    <w:p w:rsidR="008D085F" w:rsidRPr="008D085F" w:rsidRDefault="008D085F" w:rsidP="008D085F">
      <w:pPr>
        <w:pStyle w:val="Slog1"/>
        <w:rPr>
          <w:b/>
        </w:rPr>
      </w:pPr>
      <w:r w:rsidRPr="008D085F">
        <w:rPr>
          <w:b/>
        </w:rPr>
        <w:t>3. stopnja</w:t>
      </w:r>
    </w:p>
    <w:p w:rsidR="008D085F" w:rsidRDefault="008D085F" w:rsidP="008D085F">
      <w:pPr>
        <w:pStyle w:val="Slog1"/>
        <w:numPr>
          <w:ilvl w:val="0"/>
          <w:numId w:val="0"/>
        </w:numPr>
        <w:rPr>
          <w:szCs w:val="14"/>
        </w:rPr>
      </w:pPr>
      <w:r w:rsidRPr="00B547FF">
        <w:rPr>
          <w:szCs w:val="14"/>
        </w:rPr>
        <w:t>Nastanejo trij</w:t>
      </w:r>
      <w:r>
        <w:rPr>
          <w:szCs w:val="14"/>
        </w:rPr>
        <w:t>e</w:t>
      </w:r>
      <w:r w:rsidRPr="00B547FF">
        <w:rPr>
          <w:szCs w:val="14"/>
        </w:rPr>
        <w:t xml:space="preserve"> horizonti</w:t>
      </w:r>
      <w:r>
        <w:rPr>
          <w:szCs w:val="14"/>
        </w:rPr>
        <w:t>:</w:t>
      </w:r>
    </w:p>
    <w:p w:rsidR="008D085F" w:rsidRDefault="008D085F" w:rsidP="008D085F">
      <w:pPr>
        <w:pStyle w:val="Slog2"/>
      </w:pPr>
      <w:r w:rsidRPr="00424467">
        <w:rPr>
          <w:b/>
        </w:rPr>
        <w:t xml:space="preserve">horizont A- </w:t>
      </w:r>
      <w:r w:rsidR="00424467" w:rsidRPr="00424467">
        <w:rPr>
          <w:b/>
        </w:rPr>
        <w:t>humozni</w:t>
      </w:r>
      <w:r w:rsidR="00424467">
        <w:t xml:space="preserve"> : </w:t>
      </w:r>
      <w:r>
        <w:t>vsebuje organske snovi (humus), temne barve</w:t>
      </w:r>
    </w:p>
    <w:p w:rsidR="008D085F" w:rsidRDefault="008D085F" w:rsidP="008D085F">
      <w:pPr>
        <w:pStyle w:val="Slog2"/>
      </w:pPr>
      <w:r w:rsidRPr="00424467">
        <w:rPr>
          <w:b/>
        </w:rPr>
        <w:t>horizont B-</w:t>
      </w:r>
      <w:r w:rsidR="00424467" w:rsidRPr="00424467">
        <w:rPr>
          <w:b/>
        </w:rPr>
        <w:t xml:space="preserve"> Iluvialni</w:t>
      </w:r>
      <w:r w:rsidR="00424467">
        <w:t xml:space="preserve"> :</w:t>
      </w:r>
      <w:r>
        <w:t xml:space="preserve"> svetlejše barve, vsebuje delce matične osnove</w:t>
      </w:r>
    </w:p>
    <w:p w:rsidR="008D085F" w:rsidRDefault="008D085F" w:rsidP="008D085F">
      <w:pPr>
        <w:pStyle w:val="Slog2"/>
      </w:pPr>
      <w:r w:rsidRPr="00424467">
        <w:rPr>
          <w:b/>
        </w:rPr>
        <w:t>horizont C-</w:t>
      </w:r>
      <w:r w:rsidR="00424467" w:rsidRPr="00424467">
        <w:rPr>
          <w:b/>
        </w:rPr>
        <w:t xml:space="preserve"> horizont preperele matične podlage</w:t>
      </w:r>
      <w:r w:rsidR="00424467">
        <w:t>:</w:t>
      </w:r>
      <w:r>
        <w:t xml:space="preserve"> matična podlaga, ki je začela preparevati</w:t>
      </w:r>
    </w:p>
    <w:p w:rsidR="00F33786" w:rsidRDefault="00F33786" w:rsidP="00F33786">
      <w:pPr>
        <w:pStyle w:val="Slog2"/>
        <w:numPr>
          <w:ilvl w:val="0"/>
          <w:numId w:val="0"/>
        </w:numPr>
      </w:pPr>
    </w:p>
    <w:p w:rsidR="00F33786" w:rsidRDefault="00F33786" w:rsidP="00F33786">
      <w:pPr>
        <w:pStyle w:val="Slog2"/>
        <w:numPr>
          <w:ilvl w:val="0"/>
          <w:numId w:val="0"/>
        </w:numPr>
      </w:pPr>
    </w:p>
    <w:p w:rsidR="00F33786" w:rsidRDefault="00F33786" w:rsidP="00F33786">
      <w:pPr>
        <w:pStyle w:val="Slog1"/>
        <w:rPr>
          <w:b/>
          <w:u w:val="single"/>
        </w:rPr>
      </w:pPr>
      <w:r>
        <w:rPr>
          <w:b/>
          <w:u w:val="single"/>
        </w:rPr>
        <w:t>P</w:t>
      </w:r>
      <w:r w:rsidRPr="005E69F4">
        <w:rPr>
          <w:b/>
          <w:u w:val="single"/>
        </w:rPr>
        <w:t>edogenoza</w:t>
      </w:r>
      <w:r w:rsidRPr="005E69F4">
        <w:t xml:space="preserve"> – </w:t>
      </w:r>
      <w:r>
        <w:t xml:space="preserve">pomeni </w:t>
      </w:r>
      <w:r w:rsidRPr="005E69F4">
        <w:t xml:space="preserve">nastanek in razvoj </w:t>
      </w:r>
      <w:r>
        <w:t>prsti</w:t>
      </w:r>
    </w:p>
    <w:p w:rsidR="008D085F" w:rsidRDefault="008D085F" w:rsidP="008D085F">
      <w:pPr>
        <w:pStyle w:val="Slog2"/>
        <w:numPr>
          <w:ilvl w:val="0"/>
          <w:numId w:val="0"/>
        </w:numPr>
      </w:pPr>
    </w:p>
    <w:p w:rsidR="008D085F" w:rsidRDefault="008D085F" w:rsidP="00F33786">
      <w:pPr>
        <w:pStyle w:val="Slog1"/>
      </w:pPr>
      <w:r w:rsidRPr="008D085F">
        <w:rPr>
          <w:b/>
        </w:rPr>
        <w:t>Pedogenetski dejavniki-</w:t>
      </w:r>
      <w:r>
        <w:t xml:space="preserve"> vsi dejavniki ki vplivajo na nastanek in razvoj prsti</w:t>
      </w:r>
      <w:r w:rsidR="00F33786">
        <w:t>:</w:t>
      </w:r>
    </w:p>
    <w:p w:rsidR="00F33786" w:rsidRDefault="00F33786" w:rsidP="00F33786">
      <w:pPr>
        <w:pStyle w:val="Slog1"/>
        <w:numPr>
          <w:ilvl w:val="0"/>
          <w:numId w:val="0"/>
        </w:numPr>
      </w:pPr>
    </w:p>
    <w:p w:rsidR="008D085F" w:rsidRPr="00F33786" w:rsidRDefault="008D085F" w:rsidP="00F33786">
      <w:pPr>
        <w:pStyle w:val="Slog2"/>
      </w:pPr>
      <w:r w:rsidRPr="00F33786">
        <w:rPr>
          <w:b/>
          <w:szCs w:val="10"/>
        </w:rPr>
        <w:t>matična ali kamninska podlaga</w:t>
      </w:r>
      <w:r w:rsidRPr="005E69F4">
        <w:rPr>
          <w:szCs w:val="10"/>
        </w:rPr>
        <w:t xml:space="preserve"> (prst se razvije iz njene preperine, lastnosti prsti so odvisne od preperina)</w:t>
      </w:r>
    </w:p>
    <w:p w:rsidR="00F33786" w:rsidRDefault="00F33786" w:rsidP="00F33786">
      <w:pPr>
        <w:pStyle w:val="Slog2"/>
      </w:pPr>
      <w:r w:rsidRPr="00F33786">
        <w:rPr>
          <w:b/>
        </w:rPr>
        <w:t>podnebje</w:t>
      </w:r>
      <w:r w:rsidRPr="005E69F4">
        <w:t xml:space="preserve"> (vpliv se kaže prek temperature in vlažnosti, moč preperevanja je odvisna od podnebja prsti,</w:t>
      </w:r>
    </w:p>
    <w:p w:rsidR="00F33786" w:rsidRDefault="00F33786" w:rsidP="00F33786">
      <w:pPr>
        <w:pStyle w:val="Slog2"/>
      </w:pPr>
      <w:r w:rsidRPr="00F33786">
        <w:rPr>
          <w:b/>
        </w:rPr>
        <w:t>relief</w:t>
      </w:r>
      <w:r w:rsidRPr="005E69F4">
        <w:t xml:space="preserve"> (vpliva na razvoj prsti s strmino pobočji, na strmih pobočjih so prsti plitve ali pa jih sploh ni, na ravnih pa se razvijajo debele prsti),</w:t>
      </w:r>
    </w:p>
    <w:p w:rsidR="00F33786" w:rsidRDefault="00F33786" w:rsidP="00F33786">
      <w:pPr>
        <w:pStyle w:val="Slog2"/>
      </w:pPr>
      <w:r w:rsidRPr="00F33786">
        <w:rPr>
          <w:b/>
        </w:rPr>
        <w:t>organizmi</w:t>
      </w:r>
      <w:r w:rsidRPr="005E69F4">
        <w:t xml:space="preserve"> (bakterije razgradijo odmrle rastlinske in živalske ostanke v humos, pri dokončni razgraditvi pa na organske in anorganske sestavine, ki so hranila za rastline, stalno kroženje hranil med prstjo in rastlinstvom),</w:t>
      </w:r>
    </w:p>
    <w:p w:rsidR="00F33786" w:rsidRPr="00F33786" w:rsidRDefault="00F33786" w:rsidP="00F33786">
      <w:pPr>
        <w:pStyle w:val="Slog2"/>
      </w:pPr>
      <w:r w:rsidRPr="00F33786">
        <w:rPr>
          <w:b/>
        </w:rPr>
        <w:t xml:space="preserve">čas </w:t>
      </w:r>
      <w:r w:rsidRPr="005E69F4">
        <w:t>(omogoča vpliv drugih dejavnikov, vpliv časa je različen, v toplem in vlažnem podnebju se prsti razvijajo veliko hitreje kot v hladnem in suhem)</w:t>
      </w:r>
    </w:p>
    <w:p w:rsidR="00F33786" w:rsidRDefault="00F33786" w:rsidP="00505513">
      <w:pPr>
        <w:pStyle w:val="Heading3"/>
      </w:pPr>
      <w:r w:rsidRPr="00F33786">
        <w:t>Sestava prsti</w:t>
      </w:r>
    </w:p>
    <w:p w:rsidR="0094448C" w:rsidRPr="0094448C" w:rsidRDefault="0094448C" w:rsidP="0094448C"/>
    <w:p w:rsidR="0094448C" w:rsidRDefault="009B2FD2" w:rsidP="009B2FD2">
      <w:pPr>
        <w:rPr>
          <w:spacing w:val="-2"/>
        </w:rPr>
      </w:pPr>
      <w:r w:rsidRPr="0094448C">
        <w:rPr>
          <w:b/>
          <w:spacing w:val="-2"/>
        </w:rPr>
        <w:t>Prst sestavljajo tri sestavine</w:t>
      </w:r>
      <w:r w:rsidRPr="00B547FF">
        <w:rPr>
          <w:spacing w:val="-2"/>
        </w:rPr>
        <w:t xml:space="preserve">: </w:t>
      </w:r>
    </w:p>
    <w:p w:rsidR="0094448C" w:rsidRDefault="009B2FD2" w:rsidP="0094448C">
      <w:pPr>
        <w:pStyle w:val="Slog2"/>
      </w:pPr>
      <w:r w:rsidRPr="00B547FF">
        <w:rPr>
          <w:spacing w:val="-2"/>
        </w:rPr>
        <w:t>mineralni de</w:t>
      </w:r>
      <w:r w:rsidR="0094448C">
        <w:rPr>
          <w:spacing w:val="-2"/>
        </w:rPr>
        <w:t>lci</w:t>
      </w:r>
      <w:r w:rsidRPr="00B547FF">
        <w:rPr>
          <w:spacing w:val="-2"/>
        </w:rPr>
        <w:t xml:space="preserve">, ki so </w:t>
      </w:r>
      <w:r w:rsidRPr="00B547FF">
        <w:t xml:space="preserve">nastali s preperevanjem matične podlage </w:t>
      </w:r>
    </w:p>
    <w:p w:rsidR="0094448C" w:rsidRPr="0094448C" w:rsidRDefault="009B2FD2" w:rsidP="0094448C">
      <w:pPr>
        <w:pStyle w:val="Slog2"/>
      </w:pPr>
      <w:r w:rsidRPr="00B547FF">
        <w:t>organske sno</w:t>
      </w:r>
      <w:r w:rsidR="0094448C">
        <w:t>v</w:t>
      </w:r>
      <w:r w:rsidRPr="00B547FF">
        <w:t xml:space="preserve">i </w:t>
      </w:r>
      <w:r w:rsidRPr="00B547FF">
        <w:rPr>
          <w:spacing w:val="-6"/>
        </w:rPr>
        <w:t xml:space="preserve">in organizmi </w:t>
      </w:r>
    </w:p>
    <w:p w:rsidR="0094448C" w:rsidRPr="0094448C" w:rsidRDefault="009B2FD2" w:rsidP="0094448C">
      <w:pPr>
        <w:pStyle w:val="Slog2"/>
      </w:pPr>
      <w:r w:rsidRPr="00B547FF">
        <w:rPr>
          <w:spacing w:val="-6"/>
        </w:rPr>
        <w:t>voda z raztop</w:t>
      </w:r>
      <w:r w:rsidR="0094448C">
        <w:rPr>
          <w:spacing w:val="-6"/>
        </w:rPr>
        <w:t>lj</w:t>
      </w:r>
      <w:r w:rsidRPr="00B547FF">
        <w:rPr>
          <w:spacing w:val="-6"/>
        </w:rPr>
        <w:t>enimi snovmi in zrak</w:t>
      </w:r>
      <w:r w:rsidR="0094448C">
        <w:rPr>
          <w:spacing w:val="-6"/>
        </w:rPr>
        <w:t xml:space="preserve"> (nenehno spreminjata)</w:t>
      </w:r>
    </w:p>
    <w:p w:rsidR="0094448C" w:rsidRDefault="0094448C" w:rsidP="0094448C">
      <w:pPr>
        <w:pStyle w:val="Slog2"/>
        <w:numPr>
          <w:ilvl w:val="0"/>
          <w:numId w:val="0"/>
        </w:numPr>
        <w:rPr>
          <w:spacing w:val="-6"/>
        </w:rPr>
      </w:pPr>
    </w:p>
    <w:p w:rsidR="009B2FD2" w:rsidRDefault="0094448C" w:rsidP="0094448C">
      <w:pPr>
        <w:pStyle w:val="Slog2"/>
        <w:numPr>
          <w:ilvl w:val="0"/>
          <w:numId w:val="0"/>
        </w:numPr>
        <w:rPr>
          <w:spacing w:val="-8"/>
        </w:rPr>
      </w:pPr>
      <w:r>
        <w:rPr>
          <w:spacing w:val="-6"/>
        </w:rPr>
        <w:t>Or</w:t>
      </w:r>
      <w:r w:rsidR="009B2FD2" w:rsidRPr="00B547FF">
        <w:rPr>
          <w:spacing w:val="-6"/>
        </w:rPr>
        <w:t>gan</w:t>
      </w:r>
      <w:r w:rsidR="009B2FD2" w:rsidRPr="00B547FF">
        <w:t>skim snovem v prst</w:t>
      </w:r>
      <w:r>
        <w:t xml:space="preserve">i </w:t>
      </w:r>
      <w:r w:rsidR="009B2FD2" w:rsidRPr="00B547FF">
        <w:t>pravimo humus. Deleža mineralnih in organskih snovi sta v posamezni prsti večinoma nespre</w:t>
      </w:r>
      <w:r w:rsidR="009B2FD2" w:rsidRPr="00B547FF">
        <w:rPr>
          <w:spacing w:val="-8"/>
        </w:rPr>
        <w:t>menljiva</w:t>
      </w:r>
      <w:r>
        <w:rPr>
          <w:spacing w:val="-8"/>
        </w:rPr>
        <w:t>.</w:t>
      </w:r>
    </w:p>
    <w:p w:rsidR="0094448C" w:rsidRDefault="0094448C" w:rsidP="0094448C">
      <w:pPr>
        <w:pStyle w:val="Slog2"/>
        <w:numPr>
          <w:ilvl w:val="0"/>
          <w:numId w:val="0"/>
        </w:numPr>
        <w:rPr>
          <w:spacing w:val="-8"/>
        </w:rPr>
      </w:pPr>
    </w:p>
    <w:p w:rsidR="0094448C" w:rsidRDefault="0094448C" w:rsidP="0094448C">
      <w:pPr>
        <w:pStyle w:val="Heading2"/>
      </w:pPr>
      <w:r>
        <w:t>Lastnosti in procesi, ki potekajo v prsti</w:t>
      </w:r>
    </w:p>
    <w:p w:rsidR="0094448C" w:rsidRDefault="0094448C" w:rsidP="00505513">
      <w:pPr>
        <w:pStyle w:val="Heading3"/>
      </w:pPr>
      <w:r w:rsidRPr="0094448C">
        <w:t>Lastnosti prsti</w:t>
      </w:r>
    </w:p>
    <w:p w:rsidR="0094448C" w:rsidRPr="0094448C" w:rsidRDefault="0094448C" w:rsidP="0094448C">
      <w:r>
        <w:t xml:space="preserve">                                                 </w:t>
      </w:r>
    </w:p>
    <w:p w:rsidR="00DD57EE" w:rsidRDefault="00DD57EE" w:rsidP="00DD57EE">
      <w:r w:rsidRPr="00DD57EE">
        <w:rPr>
          <w:b/>
        </w:rPr>
        <w:t xml:space="preserve">Pedogenetski dejavniki </w:t>
      </w:r>
      <w:r w:rsidRPr="00B547FF">
        <w:t xml:space="preserve">vplivajo na nastanek in razvoj prsti, </w:t>
      </w:r>
      <w:r w:rsidRPr="00DD57EE">
        <w:rPr>
          <w:bCs/>
        </w:rPr>
        <w:t>s</w:t>
      </w:r>
      <w:r w:rsidRPr="00B547FF">
        <w:t xml:space="preserve"> tem vplivajo</w:t>
      </w:r>
      <w:r w:rsidRPr="00B547FF">
        <w:rPr>
          <w:b/>
          <w:bCs/>
        </w:rPr>
        <w:t xml:space="preserve"> </w:t>
      </w:r>
      <w:r w:rsidRPr="00B547FF">
        <w:t>tu</w:t>
      </w:r>
      <w:r>
        <w:t>d</w:t>
      </w:r>
      <w:r w:rsidRPr="00B547FF">
        <w:t>i na njene lastnosti.</w:t>
      </w:r>
    </w:p>
    <w:p w:rsidR="00DD57EE" w:rsidRPr="00DD57EE" w:rsidRDefault="00DD57EE" w:rsidP="00DD57EE">
      <w:pPr>
        <w:rPr>
          <w:b/>
        </w:rPr>
      </w:pPr>
      <w:r w:rsidRPr="00DD57EE">
        <w:rPr>
          <w:b/>
          <w:spacing w:val="-6"/>
        </w:rPr>
        <w:t>Lastnosti</w:t>
      </w:r>
      <w:r>
        <w:rPr>
          <w:b/>
          <w:spacing w:val="-6"/>
        </w:rPr>
        <w:t xml:space="preserve"> prsti</w:t>
      </w:r>
      <w:r w:rsidRPr="00DD57EE">
        <w:rPr>
          <w:b/>
          <w:spacing w:val="-6"/>
        </w:rPr>
        <w:t>:</w:t>
      </w:r>
    </w:p>
    <w:p w:rsidR="00122BD9" w:rsidRPr="005E69F4" w:rsidRDefault="00424467" w:rsidP="00122BD9">
      <w:r w:rsidRPr="003F70C1">
        <w:rPr>
          <w:b/>
          <w:u w:val="single"/>
        </w:rPr>
        <w:t>Zgradba</w:t>
      </w:r>
      <w:r w:rsidRPr="00424467">
        <w:rPr>
          <w:b/>
        </w:rPr>
        <w:t xml:space="preserve"> </w:t>
      </w:r>
      <w:r w:rsidRPr="00424467">
        <w:t xml:space="preserve">je </w:t>
      </w:r>
      <w:r w:rsidR="00DD57EE" w:rsidRPr="00424467">
        <w:t xml:space="preserve">pomembnejši dejavnik </w:t>
      </w:r>
      <w:r w:rsidR="00DD57EE">
        <w:rPr>
          <w:spacing w:val="-6"/>
        </w:rPr>
        <w:t xml:space="preserve">- </w:t>
      </w:r>
      <w:r w:rsidR="00122BD9" w:rsidRPr="00122BD9">
        <w:rPr>
          <w:b/>
        </w:rPr>
        <w:t>profil prsti</w:t>
      </w:r>
      <w:r w:rsidR="00122BD9" w:rsidRPr="005E69F4">
        <w:t xml:space="preserve"> – dobimo z navpičnim prerezom skozi prst, od površja do matične podlage</w:t>
      </w:r>
      <w:r w:rsidR="00122BD9">
        <w:t>.</w:t>
      </w:r>
    </w:p>
    <w:p w:rsidR="00DD57EE" w:rsidRDefault="00DD57EE" w:rsidP="00122BD9">
      <w:pPr>
        <w:rPr>
          <w:b/>
          <w:bCs/>
        </w:rPr>
      </w:pPr>
    </w:p>
    <w:p w:rsidR="00DD57EE" w:rsidRDefault="00DD57EE" w:rsidP="00DD57EE">
      <w:pPr>
        <w:rPr>
          <w:b/>
          <w:bCs/>
        </w:rPr>
      </w:pPr>
    </w:p>
    <w:p w:rsidR="00DD57EE" w:rsidRDefault="00DD57EE" w:rsidP="00DD57EE">
      <w:r>
        <w:rPr>
          <w:b/>
          <w:bCs/>
        </w:rPr>
        <w:t>V profilu so se izoblikovale vodoravne ali horizontne plasti:</w:t>
      </w:r>
    </w:p>
    <w:p w:rsidR="00DD57EE" w:rsidRDefault="00DD57EE" w:rsidP="00DD57EE">
      <w:pPr>
        <w:rPr>
          <w:spacing w:val="-3"/>
        </w:rPr>
      </w:pPr>
      <w:r w:rsidRPr="00B547FF">
        <w:rPr>
          <w:spacing w:val="-4"/>
        </w:rPr>
        <w:t>Med seboj se raz</w:t>
      </w:r>
      <w:r>
        <w:rPr>
          <w:spacing w:val="-4"/>
        </w:rPr>
        <w:t>li</w:t>
      </w:r>
      <w:r w:rsidRPr="00B547FF">
        <w:rPr>
          <w:spacing w:val="-4"/>
        </w:rPr>
        <w:t xml:space="preserve">kujejo </w:t>
      </w:r>
      <w:r w:rsidRPr="00B547FF">
        <w:rPr>
          <w:spacing w:val="-3"/>
        </w:rPr>
        <w:t>po barvi in številnih fizikalnih, kemičnih in bioloških lastnostih.</w:t>
      </w:r>
    </w:p>
    <w:p w:rsidR="00DD57EE" w:rsidRPr="00B547FF" w:rsidRDefault="00DD57EE" w:rsidP="00DD57EE"/>
    <w:p w:rsidR="00DD57EE" w:rsidRDefault="00231AAA" w:rsidP="00DD57EE">
      <w:pPr>
        <w:rPr>
          <w:spacing w:val="4"/>
        </w:rPr>
      </w:pPr>
      <w:r w:rsidRPr="00231AAA">
        <w:rPr>
          <w:b/>
          <w:u w:val="single"/>
        </w:rPr>
        <w:t>Horizont</w:t>
      </w:r>
      <w:r w:rsidRPr="00231AAA">
        <w:rPr>
          <w:b/>
        </w:rPr>
        <w:t xml:space="preserve"> </w:t>
      </w:r>
      <w:r w:rsidRPr="00231AAA">
        <w:rPr>
          <w:b/>
          <w:u w:val="single"/>
        </w:rPr>
        <w:t>prsti</w:t>
      </w:r>
      <w:r w:rsidRPr="005E69F4">
        <w:t xml:space="preserve"> – vodoravna plast v profil prsti, ki se razlikuje po barvi in drugih las</w:t>
      </w:r>
      <w:r>
        <w:t>t</w:t>
      </w:r>
      <w:r w:rsidRPr="005E69F4">
        <w:t>nostih</w:t>
      </w:r>
      <w:r>
        <w:t>. L</w:t>
      </w:r>
      <w:r w:rsidRPr="005E69F4">
        <w:t>očimo:</w:t>
      </w:r>
    </w:p>
    <w:p w:rsidR="00DD57EE" w:rsidRDefault="00DD57EE" w:rsidP="00DD57EE">
      <w:pPr>
        <w:rPr>
          <w:spacing w:val="4"/>
        </w:rPr>
      </w:pPr>
    </w:p>
    <w:p w:rsidR="00DD57EE" w:rsidRPr="00B547FF" w:rsidRDefault="00DD57EE" w:rsidP="00DD57EE">
      <w:pPr>
        <w:pStyle w:val="Slog2"/>
      </w:pPr>
      <w:r w:rsidRPr="003F70C1">
        <w:rPr>
          <w:bCs/>
          <w:u w:val="single"/>
        </w:rPr>
        <w:t xml:space="preserve">O </w:t>
      </w:r>
      <w:r w:rsidRPr="003F70C1">
        <w:rPr>
          <w:u w:val="single"/>
        </w:rPr>
        <w:t xml:space="preserve">- </w:t>
      </w:r>
      <w:r w:rsidRPr="003F70C1">
        <w:rPr>
          <w:bCs/>
          <w:u w:val="single"/>
        </w:rPr>
        <w:t>Organski horizont:</w:t>
      </w:r>
      <w:r w:rsidRPr="00B547FF">
        <w:rPr>
          <w:b/>
          <w:bCs/>
        </w:rPr>
        <w:t xml:space="preserve"> </w:t>
      </w:r>
      <w:r w:rsidRPr="00B547FF">
        <w:t>vsebuje sve</w:t>
      </w:r>
      <w:r>
        <w:t>ž</w:t>
      </w:r>
      <w:r w:rsidRPr="00B547FF">
        <w:t>o ali delno razkrojeno organsko snov.</w:t>
      </w:r>
    </w:p>
    <w:p w:rsidR="00DD57EE" w:rsidRPr="00B547FF" w:rsidRDefault="00DD57EE" w:rsidP="00DD57EE">
      <w:pPr>
        <w:pStyle w:val="Slog2"/>
      </w:pPr>
      <w:r w:rsidRPr="003F70C1">
        <w:rPr>
          <w:bCs/>
          <w:spacing w:val="4"/>
          <w:u w:val="single"/>
        </w:rPr>
        <w:t xml:space="preserve">A </w:t>
      </w:r>
      <w:r w:rsidRPr="003F70C1">
        <w:rPr>
          <w:spacing w:val="4"/>
          <w:u w:val="single"/>
        </w:rPr>
        <w:t xml:space="preserve">- Humozni </w:t>
      </w:r>
      <w:r w:rsidRPr="003F70C1">
        <w:rPr>
          <w:bCs/>
          <w:spacing w:val="4"/>
          <w:u w:val="single"/>
        </w:rPr>
        <w:t>horizont</w:t>
      </w:r>
      <w:r w:rsidRPr="00B547FF">
        <w:rPr>
          <w:b/>
          <w:bCs/>
          <w:spacing w:val="4"/>
        </w:rPr>
        <w:t xml:space="preserve">: </w:t>
      </w:r>
      <w:r w:rsidRPr="00B547FF">
        <w:rPr>
          <w:spacing w:val="4"/>
        </w:rPr>
        <w:t xml:space="preserve">sestavljajo </w:t>
      </w:r>
      <w:r w:rsidRPr="00B547FF">
        <w:rPr>
          <w:spacing w:val="5"/>
        </w:rPr>
        <w:t>mineralni d</w:t>
      </w:r>
      <w:r>
        <w:rPr>
          <w:spacing w:val="5"/>
        </w:rPr>
        <w:t>elc</w:t>
      </w:r>
      <w:r w:rsidRPr="00B547FF">
        <w:rPr>
          <w:spacing w:val="5"/>
        </w:rPr>
        <w:t xml:space="preserve">i </w:t>
      </w:r>
      <w:r w:rsidR="00231AAA">
        <w:rPr>
          <w:spacing w:val="5"/>
        </w:rPr>
        <w:t>premešani z</w:t>
      </w:r>
      <w:r w:rsidRPr="00B547FF">
        <w:rPr>
          <w:spacing w:val="5"/>
        </w:rPr>
        <w:t xml:space="preserve"> organsk</w:t>
      </w:r>
      <w:r w:rsidR="00231AAA">
        <w:rPr>
          <w:spacing w:val="5"/>
        </w:rPr>
        <w:t>o</w:t>
      </w:r>
      <w:r w:rsidRPr="00B547FF">
        <w:rPr>
          <w:spacing w:val="5"/>
        </w:rPr>
        <w:t xml:space="preserve"> snov</w:t>
      </w:r>
      <w:r w:rsidR="00231AAA">
        <w:rPr>
          <w:spacing w:val="5"/>
        </w:rPr>
        <w:t>jo</w:t>
      </w:r>
      <w:r w:rsidRPr="00B547FF">
        <w:rPr>
          <w:spacing w:val="5"/>
        </w:rPr>
        <w:t>.</w:t>
      </w:r>
    </w:p>
    <w:p w:rsidR="00DD57EE" w:rsidRPr="00DD57EE" w:rsidRDefault="00DD57EE" w:rsidP="00DD57EE">
      <w:pPr>
        <w:pStyle w:val="Slog2"/>
      </w:pPr>
      <w:r w:rsidRPr="003F70C1">
        <w:rPr>
          <w:bCs/>
          <w:spacing w:val="4"/>
          <w:u w:val="single"/>
        </w:rPr>
        <w:t xml:space="preserve">E </w:t>
      </w:r>
      <w:r w:rsidRPr="003F70C1">
        <w:rPr>
          <w:spacing w:val="4"/>
          <w:u w:val="single"/>
        </w:rPr>
        <w:t xml:space="preserve">- Eluvialni </w:t>
      </w:r>
      <w:r w:rsidRPr="003F70C1">
        <w:rPr>
          <w:bCs/>
          <w:spacing w:val="4"/>
          <w:u w:val="single"/>
        </w:rPr>
        <w:t>horizont</w:t>
      </w:r>
      <w:r w:rsidRPr="00B547FF">
        <w:rPr>
          <w:b/>
          <w:bCs/>
          <w:spacing w:val="4"/>
        </w:rPr>
        <w:t xml:space="preserve">: </w:t>
      </w:r>
      <w:r w:rsidR="00231AAA" w:rsidRPr="005E69F4">
        <w:t>zaradi izpiranja so iz njega odneseni glinasti in organiski delci ter hranila za rastline</w:t>
      </w:r>
    </w:p>
    <w:p w:rsidR="00231AAA" w:rsidRPr="00231AAA" w:rsidRDefault="00DD57EE" w:rsidP="00424467">
      <w:pPr>
        <w:pStyle w:val="Slog2"/>
        <w:rPr>
          <w:spacing w:val="-6"/>
        </w:rPr>
      </w:pPr>
      <w:r w:rsidRPr="003F70C1">
        <w:rPr>
          <w:bCs/>
          <w:u w:val="single"/>
        </w:rPr>
        <w:t xml:space="preserve">B </w:t>
      </w:r>
      <w:r w:rsidRPr="003F70C1">
        <w:rPr>
          <w:u w:val="single"/>
        </w:rPr>
        <w:t xml:space="preserve">-  Iluvialni  </w:t>
      </w:r>
      <w:r w:rsidRPr="003F70C1">
        <w:rPr>
          <w:bCs/>
          <w:u w:val="single"/>
        </w:rPr>
        <w:t>horizont</w:t>
      </w:r>
      <w:r>
        <w:rPr>
          <w:b/>
          <w:bCs/>
        </w:rPr>
        <w:t>-</w:t>
      </w:r>
      <w:r w:rsidRPr="00B547FF">
        <w:rPr>
          <w:b/>
          <w:bCs/>
        </w:rPr>
        <w:t xml:space="preserve"> </w:t>
      </w:r>
      <w:r w:rsidR="00231AAA" w:rsidRPr="005E69F4">
        <w:t>zaradi odlaganja se v njem kopičiju snovi , izprane iz humzoneznega in eluvialnega reliefa</w:t>
      </w:r>
    </w:p>
    <w:p w:rsidR="00424467" w:rsidRDefault="00DD57EE" w:rsidP="00424467">
      <w:pPr>
        <w:pStyle w:val="Slog2"/>
        <w:rPr>
          <w:spacing w:val="-6"/>
        </w:rPr>
      </w:pPr>
      <w:r w:rsidRPr="003F70C1">
        <w:rPr>
          <w:bCs/>
          <w:spacing w:val="-9"/>
          <w:u w:val="single"/>
        </w:rPr>
        <w:t xml:space="preserve">(B) </w:t>
      </w:r>
      <w:r w:rsidRPr="003F70C1">
        <w:rPr>
          <w:spacing w:val="-9"/>
          <w:u w:val="single"/>
        </w:rPr>
        <w:t xml:space="preserve">- </w:t>
      </w:r>
      <w:r w:rsidRPr="003F70C1">
        <w:rPr>
          <w:bCs/>
          <w:spacing w:val="-9"/>
          <w:u w:val="single"/>
        </w:rPr>
        <w:t>Kamb</w:t>
      </w:r>
      <w:r w:rsidR="003F70C1" w:rsidRPr="003F70C1">
        <w:rPr>
          <w:bCs/>
          <w:spacing w:val="-9"/>
          <w:u w:val="single"/>
        </w:rPr>
        <w:t>i</w:t>
      </w:r>
      <w:r w:rsidRPr="003F70C1">
        <w:rPr>
          <w:bCs/>
          <w:spacing w:val="-9"/>
          <w:u w:val="single"/>
        </w:rPr>
        <w:t>čn</w:t>
      </w:r>
      <w:r w:rsidR="00424467" w:rsidRPr="003F70C1">
        <w:rPr>
          <w:bCs/>
          <w:spacing w:val="-9"/>
          <w:u w:val="single"/>
        </w:rPr>
        <w:t>i</w:t>
      </w:r>
      <w:r w:rsidRPr="003F70C1">
        <w:rPr>
          <w:bCs/>
          <w:spacing w:val="-9"/>
          <w:u w:val="single"/>
        </w:rPr>
        <w:t xml:space="preserve"> horizont</w:t>
      </w:r>
      <w:r w:rsidRPr="00B547FF">
        <w:rPr>
          <w:b/>
          <w:bCs/>
          <w:spacing w:val="-9"/>
        </w:rPr>
        <w:t xml:space="preserve">: </w:t>
      </w:r>
      <w:r w:rsidRPr="00B547FF">
        <w:rPr>
          <w:spacing w:val="-9"/>
        </w:rPr>
        <w:t xml:space="preserve">v njem je več glinastih delcev kot </w:t>
      </w:r>
      <w:r w:rsidRPr="00B547FF">
        <w:rPr>
          <w:spacing w:val="-2"/>
        </w:rPr>
        <w:t>v sosednjih horizontih. Dele</w:t>
      </w:r>
      <w:r>
        <w:rPr>
          <w:spacing w:val="-2"/>
        </w:rPr>
        <w:t>ž</w:t>
      </w:r>
      <w:r w:rsidRPr="00B547FF">
        <w:rPr>
          <w:spacing w:val="-2"/>
        </w:rPr>
        <w:t xml:space="preserve"> gline se je povečal zaradi </w:t>
      </w:r>
      <w:r w:rsidRPr="00B547FF">
        <w:rPr>
          <w:spacing w:val="-4"/>
        </w:rPr>
        <w:t>preperevanja matične podlage. Ta glina je nastala v tem horizontu</w:t>
      </w:r>
      <w:r w:rsidR="00424467">
        <w:rPr>
          <w:spacing w:val="-4"/>
        </w:rPr>
        <w:t xml:space="preserve">. </w:t>
      </w:r>
      <w:r w:rsidRPr="00B547FF">
        <w:rPr>
          <w:spacing w:val="-6"/>
        </w:rPr>
        <w:t xml:space="preserve">Ta horizont </w:t>
      </w:r>
      <w:r w:rsidR="00424467">
        <w:rPr>
          <w:spacing w:val="-6"/>
        </w:rPr>
        <w:t>j</w:t>
      </w:r>
      <w:r w:rsidRPr="00B547FF">
        <w:rPr>
          <w:spacing w:val="-6"/>
        </w:rPr>
        <w:t xml:space="preserve">e rjavkaste ali rdečkaste barve. </w:t>
      </w:r>
    </w:p>
    <w:p w:rsidR="00DD57EE" w:rsidRPr="00B547FF" w:rsidRDefault="00DD57EE" w:rsidP="00424467">
      <w:pPr>
        <w:pStyle w:val="Slog2"/>
      </w:pPr>
      <w:r w:rsidRPr="003F70C1">
        <w:rPr>
          <w:bCs/>
          <w:u w:val="single"/>
        </w:rPr>
        <w:t xml:space="preserve">G </w:t>
      </w:r>
      <w:r w:rsidRPr="003F70C1">
        <w:rPr>
          <w:u w:val="single"/>
        </w:rPr>
        <w:t xml:space="preserve">- </w:t>
      </w:r>
      <w:r w:rsidRPr="003F70C1">
        <w:rPr>
          <w:bCs/>
          <w:u w:val="single"/>
        </w:rPr>
        <w:t>Glejni horizont</w:t>
      </w:r>
      <w:r w:rsidRPr="00B547FF">
        <w:rPr>
          <w:b/>
          <w:bCs/>
        </w:rPr>
        <w:t xml:space="preserve">: </w:t>
      </w:r>
      <w:r w:rsidRPr="00B547FF">
        <w:t xml:space="preserve">ta horizont nastane zaradi obilice </w:t>
      </w:r>
      <w:r w:rsidRPr="00B547FF">
        <w:rPr>
          <w:spacing w:val="-2"/>
        </w:rPr>
        <w:t>vode v profilu prsti.</w:t>
      </w:r>
    </w:p>
    <w:p w:rsidR="00424467" w:rsidRPr="003F70C1" w:rsidRDefault="00DD57EE" w:rsidP="00424467">
      <w:pPr>
        <w:pStyle w:val="Slog2"/>
        <w:rPr>
          <w:bCs/>
          <w:spacing w:val="-5"/>
          <w:u w:val="single"/>
        </w:rPr>
      </w:pPr>
      <w:r w:rsidRPr="003F70C1">
        <w:rPr>
          <w:spacing w:val="-5"/>
          <w:u w:val="single"/>
        </w:rPr>
        <w:t xml:space="preserve">C - Horizont preperele </w:t>
      </w:r>
      <w:r w:rsidRPr="003F70C1">
        <w:rPr>
          <w:bCs/>
          <w:spacing w:val="-5"/>
          <w:u w:val="single"/>
        </w:rPr>
        <w:t>matič</w:t>
      </w:r>
      <w:r w:rsidR="00424467" w:rsidRPr="003F70C1">
        <w:rPr>
          <w:bCs/>
          <w:spacing w:val="-5"/>
          <w:u w:val="single"/>
        </w:rPr>
        <w:t>ne podlage</w:t>
      </w:r>
    </w:p>
    <w:p w:rsidR="003F70C1" w:rsidRPr="00424467" w:rsidRDefault="00DD57EE" w:rsidP="00231AAA">
      <w:pPr>
        <w:pStyle w:val="Slog2"/>
        <w:rPr>
          <w:b/>
        </w:rPr>
      </w:pPr>
      <w:r w:rsidRPr="003F70C1">
        <w:t>R - Horizont čvrste matične podla</w:t>
      </w:r>
      <w:r w:rsidR="00424467" w:rsidRPr="003F70C1">
        <w:t>ge</w:t>
      </w:r>
    </w:p>
    <w:p w:rsidR="00DD57EE" w:rsidRDefault="00DD57EE" w:rsidP="00DD57EE"/>
    <w:p w:rsidR="00424467" w:rsidRPr="00B547FF" w:rsidRDefault="00424467" w:rsidP="00424467">
      <w:pPr>
        <w:pStyle w:val="Slog1"/>
      </w:pPr>
      <w:r w:rsidRPr="003F70C1">
        <w:rPr>
          <w:b/>
        </w:rPr>
        <w:t>Zrnavost ali tekstura</w:t>
      </w:r>
      <w:r w:rsidRPr="00B547FF">
        <w:t xml:space="preserve"> je razmerje med mineralnim! </w:t>
      </w:r>
      <w:r>
        <w:rPr>
          <w:spacing w:val="-4"/>
        </w:rPr>
        <w:t xml:space="preserve">delci peska, </w:t>
      </w:r>
      <w:r w:rsidRPr="00B547FF">
        <w:rPr>
          <w:spacing w:val="-4"/>
        </w:rPr>
        <w:t xml:space="preserve"> melja </w:t>
      </w:r>
      <w:r>
        <w:t>in gline.</w:t>
      </w:r>
      <w:r w:rsidRPr="00B547FF">
        <w:t xml:space="preserve"> Ta lastnost </w:t>
      </w:r>
      <w:r w:rsidRPr="00B547FF">
        <w:rPr>
          <w:spacing w:val="-4"/>
        </w:rPr>
        <w:t>pomembno vpliva na delež vode in zraka v prsti.</w:t>
      </w:r>
    </w:p>
    <w:p w:rsidR="00424467" w:rsidRPr="00424467" w:rsidRDefault="00424467" w:rsidP="00424467">
      <w:pPr>
        <w:pStyle w:val="Slog1"/>
      </w:pPr>
      <w:r w:rsidRPr="003F70C1">
        <w:rPr>
          <w:b/>
          <w:spacing w:val="-3"/>
          <w:u w:val="single"/>
        </w:rPr>
        <w:t>Sestava ali struktura prsti</w:t>
      </w:r>
      <w:r w:rsidRPr="00B547FF">
        <w:rPr>
          <w:spacing w:val="-3"/>
        </w:rPr>
        <w:t xml:space="preserve"> pokaže, kako so mineralni d</w:t>
      </w:r>
      <w:r>
        <w:rPr>
          <w:spacing w:val="-3"/>
        </w:rPr>
        <w:t>elci</w:t>
      </w:r>
      <w:r w:rsidRPr="00B547FF">
        <w:rPr>
          <w:spacing w:val="-3"/>
        </w:rPr>
        <w:t xml:space="preserve"> povezani v večje ali manjše skupke.</w:t>
      </w:r>
    </w:p>
    <w:p w:rsidR="00424467" w:rsidRDefault="00424467" w:rsidP="00424467">
      <w:pPr>
        <w:pStyle w:val="Slog1"/>
      </w:pPr>
      <w:r w:rsidRPr="003F70C1">
        <w:rPr>
          <w:b/>
          <w:bCs/>
          <w:u w:val="single"/>
        </w:rPr>
        <w:t>Barva</w:t>
      </w:r>
      <w:r>
        <w:rPr>
          <w:b/>
          <w:bCs/>
        </w:rPr>
        <w:t xml:space="preserve"> </w:t>
      </w:r>
      <w:r w:rsidRPr="00B547FF">
        <w:t>prsti kaže, kak</w:t>
      </w:r>
      <w:r>
        <w:t>š</w:t>
      </w:r>
      <w:r w:rsidRPr="00B547FF">
        <w:t>ni procesi potekajo v njej in katere snovi vsebuje.</w:t>
      </w:r>
    </w:p>
    <w:p w:rsidR="00122BD9" w:rsidRDefault="00122BD9" w:rsidP="00122BD9">
      <w:pPr>
        <w:pStyle w:val="Slog1"/>
        <w:numPr>
          <w:ilvl w:val="0"/>
          <w:numId w:val="0"/>
        </w:numPr>
        <w:rPr>
          <w:b/>
          <w:bCs/>
          <w:u w:val="single"/>
        </w:rPr>
      </w:pPr>
    </w:p>
    <w:p w:rsidR="00122BD9" w:rsidRDefault="00231AAA" w:rsidP="00505513">
      <w:pPr>
        <w:pStyle w:val="Heading3"/>
      </w:pPr>
      <w:r>
        <w:t>Pr</w:t>
      </w:r>
      <w:r w:rsidR="00122BD9">
        <w:t>ocesi, ki potekajo v prsti</w:t>
      </w:r>
    </w:p>
    <w:p w:rsidR="00231AAA" w:rsidRDefault="00231AAA" w:rsidP="00231AAA"/>
    <w:p w:rsidR="00231AAA" w:rsidRDefault="00231AAA" w:rsidP="00231AAA">
      <w:r>
        <w:t xml:space="preserve">V prsti potekajo </w:t>
      </w:r>
      <w:r w:rsidRPr="00231AAA">
        <w:rPr>
          <w:b/>
        </w:rPr>
        <w:t>pedogenetski procesi</w:t>
      </w:r>
      <w:r>
        <w:t>, v njih se preobraža preperelina, nastala s preparevanjem matične podlage, v prst.</w:t>
      </w:r>
    </w:p>
    <w:p w:rsidR="00231AAA" w:rsidRPr="00231AAA" w:rsidRDefault="00231AAA" w:rsidP="00231AAA">
      <w:pPr>
        <w:rPr>
          <w:b/>
        </w:rPr>
      </w:pPr>
      <w:r w:rsidRPr="00231AAA">
        <w:rPr>
          <w:b/>
        </w:rPr>
        <w:t>Delimo jih v tri skupine:</w:t>
      </w:r>
    </w:p>
    <w:p w:rsidR="00231AAA" w:rsidRPr="00B547FF" w:rsidRDefault="00231AAA" w:rsidP="00231AAA">
      <w:pPr>
        <w:pStyle w:val="Slog1"/>
      </w:pPr>
      <w:r>
        <w:t>R</w:t>
      </w:r>
      <w:r w:rsidRPr="00B547FF">
        <w:t>azpadanje matične podlage in nastajanje mineralnih del</w:t>
      </w:r>
      <w:r w:rsidRPr="00B547FF">
        <w:softHyphen/>
      </w:r>
      <w:r w:rsidRPr="00B547FF">
        <w:rPr>
          <w:spacing w:val="-2"/>
        </w:rPr>
        <w:t>cev prsti;</w:t>
      </w:r>
    </w:p>
    <w:p w:rsidR="00231AAA" w:rsidRPr="00231AAA" w:rsidRDefault="00231AAA" w:rsidP="00231AAA">
      <w:pPr>
        <w:pStyle w:val="Slog1"/>
      </w:pPr>
      <w:r>
        <w:rPr>
          <w:spacing w:val="-3"/>
        </w:rPr>
        <w:t>R</w:t>
      </w:r>
      <w:r w:rsidRPr="00B547FF">
        <w:rPr>
          <w:spacing w:val="-3"/>
        </w:rPr>
        <w:t xml:space="preserve">azgrajevanje organskih snovi in nastanek humusnih delcev; </w:t>
      </w:r>
    </w:p>
    <w:p w:rsidR="00231AAA" w:rsidRPr="00B547FF" w:rsidRDefault="00231AAA" w:rsidP="00231AAA">
      <w:pPr>
        <w:pStyle w:val="Slog1"/>
      </w:pPr>
      <w:r>
        <w:t>P</w:t>
      </w:r>
      <w:r w:rsidRPr="00B547FF">
        <w:t>remeš</w:t>
      </w:r>
      <w:r>
        <w:t>č</w:t>
      </w:r>
      <w:r w:rsidRPr="00B547FF">
        <w:t xml:space="preserve">anje mineralnih in organskih delcev v profilu prsti </w:t>
      </w:r>
      <w:r w:rsidRPr="00B547FF">
        <w:rPr>
          <w:spacing w:val="-1"/>
        </w:rPr>
        <w:t>in odnašanje teh delcev iz profila.</w:t>
      </w:r>
    </w:p>
    <w:p w:rsidR="00231AAA" w:rsidRPr="00231AAA" w:rsidRDefault="00231AAA" w:rsidP="00231AAA">
      <w:pPr>
        <w:pStyle w:val="Slog1"/>
        <w:numPr>
          <w:ilvl w:val="0"/>
          <w:numId w:val="0"/>
        </w:numPr>
      </w:pPr>
    </w:p>
    <w:p w:rsidR="00122BD9" w:rsidRPr="00533741" w:rsidRDefault="00533741" w:rsidP="00122BD9">
      <w:pPr>
        <w:rPr>
          <w:b/>
          <w:sz w:val="16"/>
          <w:szCs w:val="16"/>
        </w:rPr>
      </w:pPr>
      <w:r w:rsidRPr="00533741">
        <w:rPr>
          <w:b/>
          <w:sz w:val="16"/>
          <w:szCs w:val="16"/>
        </w:rPr>
        <w:t>Drugi pedogenetski procesi:</w:t>
      </w:r>
    </w:p>
    <w:p w:rsidR="00424467" w:rsidRPr="00533741" w:rsidRDefault="00231AAA" w:rsidP="00533741">
      <w:pPr>
        <w:pStyle w:val="Slog2"/>
        <w:rPr>
          <w:sz w:val="16"/>
          <w:szCs w:val="16"/>
        </w:rPr>
      </w:pPr>
      <w:r w:rsidRPr="00533741">
        <w:rPr>
          <w:b/>
          <w:sz w:val="16"/>
          <w:szCs w:val="16"/>
        </w:rPr>
        <w:t>Pod</w:t>
      </w:r>
      <w:r w:rsidR="00533741" w:rsidRPr="00533741">
        <w:rPr>
          <w:b/>
          <w:sz w:val="16"/>
          <w:szCs w:val="16"/>
        </w:rPr>
        <w:t>z</w:t>
      </w:r>
      <w:r w:rsidRPr="00533741">
        <w:rPr>
          <w:b/>
          <w:sz w:val="16"/>
          <w:szCs w:val="16"/>
        </w:rPr>
        <w:t>olizacija</w:t>
      </w:r>
      <w:r w:rsidRPr="00533741">
        <w:rPr>
          <w:sz w:val="16"/>
          <w:szCs w:val="16"/>
        </w:rPr>
        <w:t xml:space="preserve"> </w:t>
      </w:r>
      <w:r w:rsidR="00533741" w:rsidRPr="00533741">
        <w:rPr>
          <w:sz w:val="16"/>
          <w:szCs w:val="16"/>
        </w:rPr>
        <w:t>j</w:t>
      </w:r>
      <w:r w:rsidRPr="00533741">
        <w:rPr>
          <w:sz w:val="16"/>
          <w:szCs w:val="16"/>
        </w:rPr>
        <w:t xml:space="preserve">e pedogenetski proces, pri katerem se pojavi močno </w:t>
      </w:r>
      <w:r w:rsidRPr="00533741">
        <w:rPr>
          <w:spacing w:val="-3"/>
          <w:sz w:val="16"/>
          <w:szCs w:val="16"/>
        </w:rPr>
        <w:t>izpiranje snovi.</w:t>
      </w:r>
    </w:p>
    <w:p w:rsidR="0094448C" w:rsidRPr="00533741" w:rsidRDefault="00533741" w:rsidP="00533741">
      <w:pPr>
        <w:pStyle w:val="Slog2"/>
        <w:rPr>
          <w:sz w:val="16"/>
          <w:szCs w:val="16"/>
        </w:rPr>
      </w:pPr>
      <w:r w:rsidRPr="00533741">
        <w:rPr>
          <w:b/>
          <w:spacing w:val="-1"/>
          <w:sz w:val="16"/>
          <w:szCs w:val="16"/>
        </w:rPr>
        <w:t>Feralitizacija</w:t>
      </w:r>
      <w:r w:rsidRPr="00533741">
        <w:rPr>
          <w:b/>
          <w:spacing w:val="1"/>
          <w:sz w:val="16"/>
          <w:szCs w:val="16"/>
        </w:rPr>
        <w:t xml:space="preserve"> ali s</w:t>
      </w:r>
      <w:r w:rsidR="00231AAA" w:rsidRPr="00533741">
        <w:rPr>
          <w:b/>
          <w:spacing w:val="1"/>
          <w:sz w:val="16"/>
          <w:szCs w:val="16"/>
        </w:rPr>
        <w:t>proščanje in kopičenje železovih ter aluminijevih oksidov</w:t>
      </w:r>
      <w:r w:rsidRPr="00533741">
        <w:rPr>
          <w:spacing w:val="1"/>
          <w:sz w:val="16"/>
          <w:szCs w:val="16"/>
        </w:rPr>
        <w:t xml:space="preserve">- </w:t>
      </w:r>
      <w:r w:rsidRPr="00533741">
        <w:rPr>
          <w:spacing w:val="-1"/>
          <w:sz w:val="16"/>
          <w:szCs w:val="16"/>
        </w:rPr>
        <w:t>z</w:t>
      </w:r>
      <w:r w:rsidR="00231AAA" w:rsidRPr="00533741">
        <w:rPr>
          <w:spacing w:val="-1"/>
          <w:sz w:val="16"/>
          <w:szCs w:val="16"/>
        </w:rPr>
        <w:t xml:space="preserve">načilno za subtropska </w:t>
      </w:r>
      <w:r w:rsidRPr="00533741">
        <w:rPr>
          <w:spacing w:val="-1"/>
          <w:sz w:val="16"/>
          <w:szCs w:val="16"/>
        </w:rPr>
        <w:t>in</w:t>
      </w:r>
      <w:r w:rsidR="00231AAA" w:rsidRPr="00533741">
        <w:rPr>
          <w:spacing w:val="-1"/>
          <w:sz w:val="16"/>
          <w:szCs w:val="16"/>
        </w:rPr>
        <w:t xml:space="preserve"> tropska območja </w:t>
      </w:r>
      <w:r w:rsidR="00231AAA" w:rsidRPr="00533741">
        <w:rPr>
          <w:i/>
          <w:iCs/>
          <w:spacing w:val="-1"/>
          <w:sz w:val="16"/>
          <w:szCs w:val="16"/>
        </w:rPr>
        <w:t xml:space="preserve">z </w:t>
      </w:r>
      <w:r w:rsidR="00231AAA" w:rsidRPr="00533741">
        <w:rPr>
          <w:spacing w:val="-1"/>
          <w:sz w:val="16"/>
          <w:szCs w:val="16"/>
        </w:rPr>
        <w:t>visokim</w:t>
      </w:r>
      <w:r w:rsidRPr="00533741">
        <w:rPr>
          <w:spacing w:val="-1"/>
          <w:sz w:val="16"/>
          <w:szCs w:val="16"/>
        </w:rPr>
        <w:t>i</w:t>
      </w:r>
      <w:r w:rsidR="00231AAA" w:rsidRPr="00533741">
        <w:rPr>
          <w:spacing w:val="-1"/>
          <w:sz w:val="16"/>
          <w:szCs w:val="16"/>
        </w:rPr>
        <w:t xml:space="preserve"> </w:t>
      </w:r>
      <w:r w:rsidR="00231AAA" w:rsidRPr="00533741">
        <w:rPr>
          <w:spacing w:val="1"/>
          <w:sz w:val="16"/>
          <w:szCs w:val="16"/>
        </w:rPr>
        <w:t xml:space="preserve">temperaturami </w:t>
      </w:r>
      <w:r w:rsidRPr="00533741">
        <w:rPr>
          <w:spacing w:val="1"/>
          <w:sz w:val="16"/>
          <w:szCs w:val="16"/>
        </w:rPr>
        <w:t>in</w:t>
      </w:r>
      <w:r w:rsidR="00231AAA" w:rsidRPr="00533741">
        <w:rPr>
          <w:spacing w:val="1"/>
          <w:sz w:val="16"/>
          <w:szCs w:val="16"/>
        </w:rPr>
        <w:t xml:space="preserve"> veliko vlažnostjo</w:t>
      </w:r>
      <w:r w:rsidRPr="00533741">
        <w:rPr>
          <w:spacing w:val="1"/>
          <w:sz w:val="16"/>
          <w:szCs w:val="16"/>
        </w:rPr>
        <w:t>.</w:t>
      </w:r>
    </w:p>
    <w:p w:rsidR="00533741" w:rsidRPr="00533741" w:rsidRDefault="00231AAA" w:rsidP="00533741">
      <w:pPr>
        <w:pStyle w:val="Slog2"/>
        <w:rPr>
          <w:sz w:val="16"/>
          <w:szCs w:val="16"/>
        </w:rPr>
      </w:pPr>
      <w:r w:rsidRPr="00533741">
        <w:rPr>
          <w:b/>
          <w:spacing w:val="-1"/>
          <w:sz w:val="16"/>
          <w:szCs w:val="16"/>
        </w:rPr>
        <w:t>Zasol</w:t>
      </w:r>
      <w:r w:rsidR="00533741" w:rsidRPr="00533741">
        <w:rPr>
          <w:b/>
          <w:spacing w:val="-1"/>
          <w:sz w:val="16"/>
          <w:szCs w:val="16"/>
        </w:rPr>
        <w:t>j</w:t>
      </w:r>
      <w:r w:rsidRPr="00533741">
        <w:rPr>
          <w:b/>
          <w:spacing w:val="-1"/>
          <w:sz w:val="16"/>
          <w:szCs w:val="16"/>
        </w:rPr>
        <w:t>evanje</w:t>
      </w:r>
      <w:r w:rsidRPr="00533741">
        <w:rPr>
          <w:spacing w:val="-1"/>
          <w:sz w:val="16"/>
          <w:szCs w:val="16"/>
        </w:rPr>
        <w:t xml:space="preserve"> je pedogenetski proces, ki poteka v prsteh na območ|ih s suhim podnebjem. Tam je izhlapevanje vode obilnej</w:t>
      </w:r>
      <w:r w:rsidR="00533741" w:rsidRPr="00533741">
        <w:rPr>
          <w:spacing w:val="-1"/>
          <w:sz w:val="16"/>
          <w:szCs w:val="16"/>
        </w:rPr>
        <w:t>š</w:t>
      </w:r>
      <w:r w:rsidRPr="00533741">
        <w:rPr>
          <w:spacing w:val="-1"/>
          <w:sz w:val="16"/>
          <w:szCs w:val="16"/>
        </w:rPr>
        <w:t xml:space="preserve">e, </w:t>
      </w:r>
    </w:p>
    <w:p w:rsidR="00231AAA" w:rsidRPr="00533741" w:rsidRDefault="00231AAA" w:rsidP="00533741">
      <w:pPr>
        <w:pStyle w:val="Slog2"/>
        <w:rPr>
          <w:sz w:val="16"/>
          <w:szCs w:val="16"/>
        </w:rPr>
      </w:pPr>
      <w:r w:rsidRPr="00533741">
        <w:rPr>
          <w:b/>
          <w:sz w:val="16"/>
          <w:szCs w:val="16"/>
        </w:rPr>
        <w:t>Humifikacija</w:t>
      </w:r>
      <w:r w:rsidRPr="00533741">
        <w:rPr>
          <w:sz w:val="16"/>
          <w:szCs w:val="16"/>
        </w:rPr>
        <w:t xml:space="preserve"> je proces, pri </w:t>
      </w:r>
      <w:r w:rsidR="00533741" w:rsidRPr="00533741">
        <w:rPr>
          <w:sz w:val="16"/>
          <w:szCs w:val="16"/>
        </w:rPr>
        <w:t>k</w:t>
      </w:r>
      <w:r w:rsidRPr="00533741">
        <w:rPr>
          <w:sz w:val="16"/>
          <w:szCs w:val="16"/>
        </w:rPr>
        <w:t xml:space="preserve">aterem se razkrajajo organske snovi in </w:t>
      </w:r>
      <w:r w:rsidRPr="00533741">
        <w:rPr>
          <w:spacing w:val="-1"/>
          <w:sz w:val="16"/>
          <w:szCs w:val="16"/>
        </w:rPr>
        <w:t xml:space="preserve">nastaja humus. </w:t>
      </w:r>
    </w:p>
    <w:p w:rsidR="00533741" w:rsidRPr="00533741" w:rsidRDefault="00533741" w:rsidP="00533741">
      <w:pPr>
        <w:pStyle w:val="Slog2"/>
        <w:rPr>
          <w:spacing w:val="-1"/>
          <w:sz w:val="16"/>
          <w:szCs w:val="16"/>
        </w:rPr>
      </w:pPr>
      <w:r w:rsidRPr="00533741">
        <w:rPr>
          <w:b/>
          <w:spacing w:val="2"/>
          <w:sz w:val="16"/>
          <w:szCs w:val="16"/>
        </w:rPr>
        <w:t>S</w:t>
      </w:r>
      <w:r w:rsidR="00231AAA" w:rsidRPr="00533741">
        <w:rPr>
          <w:b/>
          <w:spacing w:val="2"/>
          <w:sz w:val="16"/>
          <w:szCs w:val="16"/>
        </w:rPr>
        <w:t>prošč</w:t>
      </w:r>
      <w:r w:rsidRPr="00533741">
        <w:rPr>
          <w:b/>
          <w:spacing w:val="2"/>
          <w:sz w:val="16"/>
          <w:szCs w:val="16"/>
        </w:rPr>
        <w:t>anje že</w:t>
      </w:r>
      <w:r w:rsidR="00231AAA" w:rsidRPr="00533741">
        <w:rPr>
          <w:b/>
          <w:spacing w:val="2"/>
          <w:sz w:val="16"/>
          <w:szCs w:val="16"/>
        </w:rPr>
        <w:t>lezovih oksidov in nastajanje gline</w:t>
      </w:r>
      <w:r w:rsidR="00231AAA" w:rsidRPr="00533741">
        <w:rPr>
          <w:spacing w:val="2"/>
          <w:sz w:val="16"/>
          <w:szCs w:val="16"/>
        </w:rPr>
        <w:t xml:space="preserve"> po </w:t>
      </w:r>
      <w:r w:rsidR="00231AAA" w:rsidRPr="00533741">
        <w:rPr>
          <w:spacing w:val="-1"/>
          <w:sz w:val="16"/>
          <w:szCs w:val="16"/>
        </w:rPr>
        <w:t>navadi potekata hkra</w:t>
      </w:r>
      <w:r w:rsidRPr="00533741">
        <w:rPr>
          <w:spacing w:val="-1"/>
          <w:sz w:val="16"/>
          <w:szCs w:val="16"/>
        </w:rPr>
        <w:t>ti</w:t>
      </w:r>
      <w:r w:rsidR="00231AAA" w:rsidRPr="00533741">
        <w:rPr>
          <w:spacing w:val="-1"/>
          <w:sz w:val="16"/>
          <w:szCs w:val="16"/>
        </w:rPr>
        <w:t xml:space="preserve"> Pri razpada</w:t>
      </w:r>
      <w:r w:rsidRPr="00533741">
        <w:rPr>
          <w:spacing w:val="-1"/>
          <w:sz w:val="16"/>
          <w:szCs w:val="16"/>
        </w:rPr>
        <w:t>nj</w:t>
      </w:r>
      <w:r w:rsidR="00231AAA" w:rsidRPr="00533741">
        <w:rPr>
          <w:spacing w:val="-1"/>
          <w:sz w:val="16"/>
          <w:szCs w:val="16"/>
        </w:rPr>
        <w:t>u matične podlage se spro</w:t>
      </w:r>
      <w:r w:rsidRPr="00533741">
        <w:rPr>
          <w:spacing w:val="-1"/>
          <w:sz w:val="16"/>
          <w:szCs w:val="16"/>
        </w:rPr>
        <w:t>š</w:t>
      </w:r>
      <w:r w:rsidR="00231AAA" w:rsidRPr="00533741">
        <w:rPr>
          <w:spacing w:val="-1"/>
          <w:sz w:val="16"/>
          <w:szCs w:val="16"/>
        </w:rPr>
        <w:t xml:space="preserve">čajo </w:t>
      </w:r>
      <w:r w:rsidRPr="00533741">
        <w:rPr>
          <w:sz w:val="16"/>
          <w:szCs w:val="16"/>
        </w:rPr>
        <w:t>ž</w:t>
      </w:r>
      <w:r w:rsidR="00231AAA" w:rsidRPr="00533741">
        <w:rPr>
          <w:sz w:val="16"/>
          <w:szCs w:val="16"/>
        </w:rPr>
        <w:t xml:space="preserve">elezovi oksidi in prst obarvajo rjavo. Pri tem razpadanju nastajajo </w:t>
      </w:r>
      <w:r w:rsidR="00231AAA" w:rsidRPr="00533741">
        <w:rPr>
          <w:spacing w:val="-1"/>
          <w:sz w:val="16"/>
          <w:szCs w:val="16"/>
        </w:rPr>
        <w:t>tu</w:t>
      </w:r>
      <w:r w:rsidRPr="00533741">
        <w:rPr>
          <w:spacing w:val="-1"/>
          <w:sz w:val="16"/>
          <w:szCs w:val="16"/>
        </w:rPr>
        <w:t>di</w:t>
      </w:r>
      <w:r w:rsidR="00231AAA" w:rsidRPr="00533741">
        <w:rPr>
          <w:spacing w:val="-1"/>
          <w:sz w:val="16"/>
          <w:szCs w:val="16"/>
        </w:rPr>
        <w:t xml:space="preserve"> g</w:t>
      </w:r>
      <w:r w:rsidRPr="00533741">
        <w:rPr>
          <w:spacing w:val="-1"/>
          <w:sz w:val="16"/>
          <w:szCs w:val="16"/>
        </w:rPr>
        <w:t>l</w:t>
      </w:r>
      <w:r w:rsidR="00231AAA" w:rsidRPr="00533741">
        <w:rPr>
          <w:spacing w:val="-1"/>
          <w:sz w:val="16"/>
          <w:szCs w:val="16"/>
        </w:rPr>
        <w:t xml:space="preserve">inasti delci. </w:t>
      </w:r>
    </w:p>
    <w:p w:rsidR="00533741" w:rsidRPr="00533741" w:rsidRDefault="00533741" w:rsidP="00533741">
      <w:pPr>
        <w:pStyle w:val="Slog2"/>
      </w:pPr>
      <w:r w:rsidRPr="00533741">
        <w:rPr>
          <w:b/>
          <w:spacing w:val="-2"/>
          <w:sz w:val="16"/>
          <w:szCs w:val="16"/>
        </w:rPr>
        <w:t>Oglejevanje</w:t>
      </w:r>
      <w:r w:rsidRPr="00533741">
        <w:rPr>
          <w:spacing w:val="-2"/>
          <w:sz w:val="16"/>
          <w:szCs w:val="16"/>
        </w:rPr>
        <w:t xml:space="preserve"> povzroča talna voda, ki se zadržuje v profilu prsti, To </w:t>
      </w:r>
      <w:r w:rsidRPr="00533741">
        <w:rPr>
          <w:i/>
          <w:iCs/>
          <w:spacing w:val="-3"/>
          <w:sz w:val="16"/>
          <w:szCs w:val="16"/>
        </w:rPr>
        <w:t xml:space="preserve">se </w:t>
      </w:r>
      <w:r w:rsidRPr="00533741">
        <w:rPr>
          <w:spacing w:val="-3"/>
          <w:sz w:val="16"/>
          <w:szCs w:val="16"/>
        </w:rPr>
        <w:t xml:space="preserve">dogaja predvsem na ravnicah ob rekah, kjer je gladina taIne vode </w:t>
      </w:r>
      <w:r w:rsidRPr="00533741">
        <w:rPr>
          <w:spacing w:val="-1"/>
          <w:sz w:val="16"/>
          <w:szCs w:val="16"/>
        </w:rPr>
        <w:t>visoka</w:t>
      </w:r>
      <w:r w:rsidRPr="00533741">
        <w:rPr>
          <w:sz w:val="16"/>
          <w:szCs w:val="16"/>
        </w:rPr>
        <w:t xml:space="preserve"> .</w:t>
      </w:r>
    </w:p>
    <w:p w:rsidR="00533741" w:rsidRDefault="00533741" w:rsidP="00533741">
      <w:pPr>
        <w:pStyle w:val="Slog2"/>
        <w:numPr>
          <w:ilvl w:val="0"/>
          <w:numId w:val="0"/>
        </w:numPr>
        <w:ind w:left="357" w:hanging="357"/>
      </w:pPr>
    </w:p>
    <w:p w:rsidR="008D085F" w:rsidRDefault="00533741" w:rsidP="00533741">
      <w:pPr>
        <w:pStyle w:val="Heading2"/>
      </w:pPr>
      <w:r>
        <w:t>Razširjenost prsti po zemlji</w:t>
      </w:r>
    </w:p>
    <w:p w:rsidR="00533741" w:rsidRPr="00533741" w:rsidRDefault="00533741" w:rsidP="00505513">
      <w:pPr>
        <w:pStyle w:val="Heading3"/>
      </w:pPr>
      <w:r w:rsidRPr="00533741">
        <w:t>Klasifikacija prsti</w:t>
      </w:r>
    </w:p>
    <w:p w:rsidR="00533741" w:rsidRDefault="0081280C" w:rsidP="006F4662">
      <w:pPr>
        <w:rPr>
          <w:spacing w:val="-1"/>
        </w:rPr>
      </w:pPr>
      <w:r w:rsidRPr="006F4662">
        <w:rPr>
          <w:b/>
        </w:rPr>
        <w:t xml:space="preserve">Klasifikacija </w:t>
      </w:r>
      <w:r w:rsidRPr="00B547FF">
        <w:rPr>
          <w:b/>
          <w:bCs/>
        </w:rPr>
        <w:t xml:space="preserve">prsti </w:t>
      </w:r>
      <w:r w:rsidRPr="00B547FF">
        <w:t>je razvrš</w:t>
      </w:r>
      <w:r w:rsidR="006F4662">
        <w:t>č</w:t>
      </w:r>
      <w:r w:rsidRPr="00B547FF">
        <w:t xml:space="preserve">anje prsti </w:t>
      </w:r>
      <w:r w:rsidRPr="006F4662">
        <w:rPr>
          <w:bCs/>
        </w:rPr>
        <w:t>v</w:t>
      </w:r>
      <w:r w:rsidRPr="00B547FF">
        <w:rPr>
          <w:b/>
          <w:bCs/>
        </w:rPr>
        <w:t xml:space="preserve"> </w:t>
      </w:r>
      <w:r w:rsidRPr="00B547FF">
        <w:t xml:space="preserve">skupine na </w:t>
      </w:r>
      <w:r w:rsidRPr="00B547FF">
        <w:rPr>
          <w:spacing w:val="-1"/>
        </w:rPr>
        <w:t>podlagi njihovih značilnosti.</w:t>
      </w:r>
    </w:p>
    <w:p w:rsidR="006F4662" w:rsidRDefault="006F4662" w:rsidP="006F4662">
      <w:pPr>
        <w:rPr>
          <w:spacing w:val="-1"/>
        </w:rPr>
      </w:pPr>
    </w:p>
    <w:p w:rsidR="006F4662" w:rsidRPr="006F4662" w:rsidRDefault="006F4662" w:rsidP="006F4662">
      <w:pPr>
        <w:rPr>
          <w:b/>
        </w:rPr>
      </w:pPr>
      <w:r w:rsidRPr="006F4662">
        <w:rPr>
          <w:b/>
        </w:rPr>
        <w:t xml:space="preserve">Glede na to, kateri pedogenetski dejavnik prevladuje pri nastanku prsti, delimo na : </w:t>
      </w:r>
    </w:p>
    <w:p w:rsidR="006F4662" w:rsidRDefault="006F4662" w:rsidP="006F4662">
      <w:pPr>
        <w:pStyle w:val="Slog1"/>
      </w:pPr>
      <w:r>
        <w:t xml:space="preserve">Conalne- </w:t>
      </w:r>
      <w:r w:rsidRPr="005E69F4">
        <w:t xml:space="preserve"> </w:t>
      </w:r>
      <w:r w:rsidRPr="00B547FF">
        <w:t>na značilnosti in nastanek teh prsti je od</w:t>
      </w:r>
      <w:r w:rsidRPr="00B547FF">
        <w:rPr>
          <w:spacing w:val="1"/>
        </w:rPr>
        <w:t>ločilno vpliva podnebje;</w:t>
      </w:r>
    </w:p>
    <w:p w:rsidR="006F4662" w:rsidRDefault="006F4662" w:rsidP="006F4662">
      <w:pPr>
        <w:pStyle w:val="Slog1"/>
      </w:pPr>
      <w:r>
        <w:t xml:space="preserve">Intraconalne- </w:t>
      </w:r>
      <w:r w:rsidRPr="00B547FF">
        <w:rPr>
          <w:spacing w:val="10"/>
        </w:rPr>
        <w:t>na nastanek teh prsti so bolj kot</w:t>
      </w:r>
      <w:r>
        <w:rPr>
          <w:spacing w:val="10"/>
        </w:rPr>
        <w:t xml:space="preserve"> </w:t>
      </w:r>
      <w:r w:rsidRPr="00B547FF">
        <w:rPr>
          <w:spacing w:val="4"/>
        </w:rPr>
        <w:t>podnebje vplivali matična podlaga, relief in voda;</w:t>
      </w:r>
    </w:p>
    <w:p w:rsidR="006F4662" w:rsidRPr="006F4662" w:rsidRDefault="006F4662" w:rsidP="006F4662">
      <w:pPr>
        <w:pStyle w:val="Slog1"/>
      </w:pPr>
      <w:r w:rsidRPr="005E69F4">
        <w:t>aconalne</w:t>
      </w:r>
      <w:r>
        <w:t xml:space="preserve"> prsti-</w:t>
      </w:r>
      <w:r w:rsidRPr="006F4662">
        <w:rPr>
          <w:spacing w:val="4"/>
        </w:rPr>
        <w:t xml:space="preserve"> </w:t>
      </w:r>
      <w:r w:rsidRPr="00B547FF">
        <w:rPr>
          <w:spacing w:val="4"/>
        </w:rPr>
        <w:t xml:space="preserve">to </w:t>
      </w:r>
      <w:r w:rsidRPr="00B547FF">
        <w:rPr>
          <w:i/>
          <w:iCs/>
          <w:spacing w:val="4"/>
        </w:rPr>
        <w:t xml:space="preserve">so </w:t>
      </w:r>
      <w:r w:rsidRPr="00B547FF">
        <w:rPr>
          <w:spacing w:val="4"/>
        </w:rPr>
        <w:t>mlade, slabo razvite prsti.</w:t>
      </w:r>
    </w:p>
    <w:p w:rsidR="006F4662" w:rsidRDefault="006F4662" w:rsidP="006F4662">
      <w:pPr>
        <w:pStyle w:val="Slog1"/>
        <w:numPr>
          <w:ilvl w:val="0"/>
          <w:numId w:val="0"/>
        </w:numPr>
        <w:rPr>
          <w:spacing w:val="4"/>
        </w:rPr>
      </w:pPr>
    </w:p>
    <w:p w:rsidR="006F4662" w:rsidRDefault="006F4662" w:rsidP="006F4662">
      <w:pPr>
        <w:pStyle w:val="Slog1"/>
        <w:numPr>
          <w:ilvl w:val="0"/>
          <w:numId w:val="0"/>
        </w:numPr>
        <w:rPr>
          <w:spacing w:val="4"/>
        </w:rPr>
      </w:pPr>
    </w:p>
    <w:p w:rsidR="006F4662" w:rsidRDefault="006F4662" w:rsidP="00505513">
      <w:pPr>
        <w:pStyle w:val="Heading3"/>
      </w:pPr>
      <w:r>
        <w:lastRenderedPageBreak/>
        <w:t>Značilnosti prsti na Zemlji</w:t>
      </w:r>
    </w:p>
    <w:p w:rsidR="006F4662" w:rsidRDefault="006F4662" w:rsidP="006F4662"/>
    <w:p w:rsidR="006F4662" w:rsidRDefault="006F4662" w:rsidP="00F404C8">
      <w:pPr>
        <w:pStyle w:val="Slog1"/>
        <w:rPr>
          <w:b/>
        </w:rPr>
      </w:pPr>
      <w:r w:rsidRPr="00F404C8">
        <w:rPr>
          <w:b/>
        </w:rPr>
        <w:t xml:space="preserve">Conalne prsti: </w:t>
      </w:r>
    </w:p>
    <w:p w:rsidR="00F404C8" w:rsidRPr="00F404C8" w:rsidRDefault="00F404C8" w:rsidP="00F404C8">
      <w:pPr>
        <w:pStyle w:val="Slog1"/>
        <w:numPr>
          <w:ilvl w:val="0"/>
          <w:numId w:val="0"/>
        </w:numPr>
        <w:rPr>
          <w:b/>
        </w:rPr>
      </w:pPr>
    </w:p>
    <w:p w:rsidR="006F4662" w:rsidRDefault="006F4662" w:rsidP="006F4662">
      <w:pPr>
        <w:pStyle w:val="Slog2"/>
      </w:pPr>
      <w:r w:rsidRPr="006F4662">
        <w:rPr>
          <w:b/>
        </w:rPr>
        <w:t>Tropske rdečkasto rumene prsti predelov ali feralsoli</w:t>
      </w:r>
      <w:r w:rsidRPr="006F4662">
        <w:t xml:space="preserve"> (so značilne za ekvatorialno, savansko in subtropsko vlažno podnebje. barva je posledica kopičenja železovih in aluminijevih oksidov. večinoma so slabo rodovitne) </w:t>
      </w:r>
    </w:p>
    <w:p w:rsidR="006F4662" w:rsidRDefault="006F4662" w:rsidP="006F4662">
      <w:pPr>
        <w:pStyle w:val="Slog2"/>
      </w:pPr>
      <w:r w:rsidRPr="006F4662">
        <w:rPr>
          <w:b/>
        </w:rPr>
        <w:t>Puščavske prsti ali arenosoli in kserosoli</w:t>
      </w:r>
      <w:r w:rsidRPr="006F4662">
        <w:t xml:space="preserve"> (značilne za vroča puščavska območja tropskega in subtropskega pasu, za poljedeljstvo neprimerne, vendar se jih z namakanjem lahko spremeni) </w:t>
      </w:r>
    </w:p>
    <w:p w:rsidR="006F4662" w:rsidRDefault="006F4662" w:rsidP="006F4662">
      <w:pPr>
        <w:pStyle w:val="Slog2"/>
      </w:pPr>
      <w:r w:rsidRPr="006F4662">
        <w:rPr>
          <w:b/>
        </w:rPr>
        <w:t>Rdeče ali rjava mediteranske prsti ali kambisoli in kastanozjomi</w:t>
      </w:r>
      <w:r w:rsidRPr="006F4662">
        <w:t xml:space="preserve"> (značilne za sredozemsko podnebje, niso posebno rodovitne, vendar na njih uspevajo značilne mediteranske kulturne rastline) </w:t>
      </w:r>
    </w:p>
    <w:p w:rsidR="006F4662" w:rsidRDefault="006F4662" w:rsidP="006F4662">
      <w:pPr>
        <w:pStyle w:val="Slog2"/>
      </w:pPr>
      <w:r w:rsidRPr="006F4662">
        <w:rPr>
          <w:b/>
        </w:rPr>
        <w:t>Rjave prsti ali kambisoli</w:t>
      </w:r>
      <w:r w:rsidRPr="006F4662">
        <w:t xml:space="preserve"> (značilne za zmerno topli pas, in sicer za oceansko in vlažno celinsko podnebje, so dokaj rodovitne in primerne za kmetijstvo, nahajajo se pod listnatim gozdom) </w:t>
      </w:r>
    </w:p>
    <w:p w:rsidR="006F4662" w:rsidRDefault="006F4662" w:rsidP="006F4662">
      <w:pPr>
        <w:pStyle w:val="Slog2"/>
      </w:pPr>
      <w:r w:rsidRPr="006F4662">
        <w:rPr>
          <w:b/>
        </w:rPr>
        <w:t>Sive gozdne prsti ali grejzjomi</w:t>
      </w:r>
      <w:r w:rsidRPr="006F4662">
        <w:t xml:space="preserve"> (značilne za območja zmerno toplega pasu nekoliko bolj v notranjosti celin, kjer kontinentalno podnebje ni več tako vlažno. so manj rodovitne od rjavih, vendar še vseeno primerne za obdelovanje) </w:t>
      </w:r>
    </w:p>
    <w:p w:rsidR="006F4662" w:rsidRDefault="006F4662" w:rsidP="006F4662">
      <w:pPr>
        <w:pStyle w:val="Slog2"/>
      </w:pPr>
      <w:r w:rsidRPr="006F4662">
        <w:rPr>
          <w:b/>
        </w:rPr>
        <w:t>Črne prsti ali černozjomi</w:t>
      </w:r>
      <w:r w:rsidRPr="006F4662">
        <w:t xml:space="preserve"> (značilne za celinsko polsujo podnebje v notranjosti celin, kjer uspeva visokotravna stepa, nastajajo velike količine humosa, ki daje prsti črno barvo, te prsti sodijo med najrodovitnejše na svetu, na njih pridelujejo predvsem žitarice) </w:t>
      </w:r>
    </w:p>
    <w:p w:rsidR="006F4662" w:rsidRDefault="006F4662" w:rsidP="006F4662">
      <w:pPr>
        <w:pStyle w:val="Slog2"/>
      </w:pPr>
      <w:r w:rsidRPr="006F4662">
        <w:rPr>
          <w:b/>
        </w:rPr>
        <w:t>Kostanjeve prsi ali kastanozjomi</w:t>
      </w:r>
      <w:r w:rsidRPr="006F4662">
        <w:t xml:space="preserve"> (razvile so se na območjih suhega podnebja kot črne, tu uspeva nizkotravna stepa, zato je humosa manj, barva prsti je svetlejša, z namakanjem se jih da izboljšati)</w:t>
      </w:r>
    </w:p>
    <w:p w:rsidR="006F4662" w:rsidRDefault="00F404C8" w:rsidP="006F4662">
      <w:pPr>
        <w:pStyle w:val="Slog2"/>
      </w:pPr>
      <w:r w:rsidRPr="00F404C8">
        <w:rPr>
          <w:b/>
        </w:rPr>
        <w:t>Sive sprane ali podzoli</w:t>
      </w:r>
      <w:r w:rsidR="006F4662" w:rsidRPr="006F4662">
        <w:t xml:space="preserve"> (značilne za območja zmerno hladnega podnebja, kjer uspeva iglasti gozd, za kmetijstvo so slabo primerne, vendar je mogoče z gnojenjem rodovitnost povečati) </w:t>
      </w:r>
    </w:p>
    <w:p w:rsidR="006F4662" w:rsidRDefault="00F404C8" w:rsidP="006F4662">
      <w:pPr>
        <w:pStyle w:val="Slog2"/>
      </w:pPr>
      <w:r w:rsidRPr="00F404C8">
        <w:rPr>
          <w:b/>
        </w:rPr>
        <w:t>Tundrske prsti ali glejsoli</w:t>
      </w:r>
      <w:r w:rsidR="006F4662" w:rsidRPr="006F4662">
        <w:t xml:space="preserve"> (značilne za območja subpolarnega podnebja, to so območja stalno zamrznjenih tal, zato so prsti zelo vlažne in neprimerne za poljedelstvo) </w:t>
      </w:r>
    </w:p>
    <w:p w:rsidR="006F4662" w:rsidRDefault="006F4662" w:rsidP="006F4662">
      <w:pPr>
        <w:pStyle w:val="Slog2"/>
      </w:pPr>
      <w:r w:rsidRPr="00F404C8">
        <w:rPr>
          <w:b/>
        </w:rPr>
        <w:t>gorske prsti</w:t>
      </w:r>
      <w:r w:rsidRPr="006F4662">
        <w:t xml:space="preserve"> (vse prsti, ki so </w:t>
      </w:r>
      <w:r w:rsidR="00F404C8">
        <w:t>v</w:t>
      </w:r>
      <w:r w:rsidRPr="006F4662">
        <w:t xml:space="preserve"> gorah po vsem svetu) </w:t>
      </w:r>
    </w:p>
    <w:p w:rsidR="00F404C8" w:rsidRDefault="00F404C8" w:rsidP="00F404C8">
      <w:pPr>
        <w:pStyle w:val="Slog2"/>
        <w:numPr>
          <w:ilvl w:val="0"/>
          <w:numId w:val="0"/>
        </w:numPr>
        <w:rPr>
          <w:b/>
        </w:rPr>
      </w:pPr>
    </w:p>
    <w:p w:rsidR="00F404C8" w:rsidRDefault="00F404C8" w:rsidP="00F404C8">
      <w:pPr>
        <w:pStyle w:val="Slog1"/>
        <w:rPr>
          <w:b/>
        </w:rPr>
      </w:pPr>
      <w:r w:rsidRPr="00F404C8">
        <w:rPr>
          <w:b/>
        </w:rPr>
        <w:t>Intraconalne prsti:</w:t>
      </w:r>
    </w:p>
    <w:p w:rsidR="00F404C8" w:rsidRPr="00F404C8" w:rsidRDefault="00F404C8" w:rsidP="00F404C8">
      <w:pPr>
        <w:pStyle w:val="Slog1"/>
        <w:numPr>
          <w:ilvl w:val="0"/>
          <w:numId w:val="0"/>
        </w:numPr>
        <w:rPr>
          <w:b/>
        </w:rPr>
      </w:pPr>
    </w:p>
    <w:p w:rsidR="006F4662" w:rsidRDefault="006F4662" w:rsidP="006F4662">
      <w:pPr>
        <w:pStyle w:val="Slog2"/>
      </w:pPr>
      <w:r w:rsidRPr="00F404C8">
        <w:rPr>
          <w:b/>
        </w:rPr>
        <w:t>rendzine</w:t>
      </w:r>
      <w:r w:rsidRPr="006F4662">
        <w:t xml:space="preserve"> (nastajajo na karbonatni matični podlagi (apnenec, dolomit). na ravnih površinah na njih uspevajo travniki, na strminah pa gozd) </w:t>
      </w:r>
    </w:p>
    <w:p w:rsidR="00F404C8" w:rsidRDefault="006F4662" w:rsidP="006F4662">
      <w:pPr>
        <w:pStyle w:val="Slog2"/>
      </w:pPr>
      <w:r w:rsidRPr="00F404C8">
        <w:rPr>
          <w:b/>
        </w:rPr>
        <w:t>obrečne prsti ali flivsoli</w:t>
      </w:r>
      <w:r w:rsidRPr="006F4662">
        <w:t xml:space="preserve"> (so nerazvite prsti vzdolž potokov in rek, ki nastajajo na nanosih proda in peska, v sloveniji jih najdemo ob vseh rekah)</w:t>
      </w:r>
    </w:p>
    <w:p w:rsidR="006F4662" w:rsidRDefault="006F4662" w:rsidP="00F404C8">
      <w:pPr>
        <w:pStyle w:val="Slog2"/>
      </w:pPr>
      <w:r w:rsidRPr="00F404C8">
        <w:rPr>
          <w:b/>
        </w:rPr>
        <w:t>šotne prsti ali histosoli</w:t>
      </w:r>
      <w:r w:rsidRPr="006F4662">
        <w:t xml:space="preserve"> (so značilne za barja predvsem na severu evrazije in severna amerike) </w:t>
      </w:r>
    </w:p>
    <w:p w:rsidR="00F404C8" w:rsidRDefault="006F4662" w:rsidP="00F404C8">
      <w:pPr>
        <w:pStyle w:val="Slog2"/>
      </w:pPr>
      <w:r w:rsidRPr="00F404C8">
        <w:rPr>
          <w:b/>
        </w:rPr>
        <w:t>slane prsti</w:t>
      </w:r>
      <w:r w:rsidRPr="006F4662">
        <w:t xml:space="preserve"> (vsebujejo večje količine soli, ki na površju puščajo belo usedlino, značilne so za sušna območja na zemlji</w:t>
      </w:r>
    </w:p>
    <w:p w:rsidR="00F404C8" w:rsidRDefault="00F404C8" w:rsidP="00F404C8">
      <w:pPr>
        <w:pStyle w:val="Slog2"/>
        <w:numPr>
          <w:ilvl w:val="0"/>
          <w:numId w:val="0"/>
        </w:numPr>
        <w:rPr>
          <w:b/>
        </w:rPr>
      </w:pPr>
    </w:p>
    <w:p w:rsidR="00F404C8" w:rsidRPr="00F404C8" w:rsidRDefault="00F404C8" w:rsidP="00F404C8">
      <w:pPr>
        <w:pStyle w:val="Slog1"/>
        <w:rPr>
          <w:b/>
        </w:rPr>
      </w:pPr>
      <w:r w:rsidRPr="00F404C8">
        <w:rPr>
          <w:b/>
        </w:rPr>
        <w:t>Aconalne prsti:</w:t>
      </w:r>
    </w:p>
    <w:p w:rsidR="00F404C8" w:rsidRDefault="00F404C8" w:rsidP="00F404C8">
      <w:pPr>
        <w:pStyle w:val="Slog2"/>
        <w:numPr>
          <w:ilvl w:val="0"/>
          <w:numId w:val="0"/>
        </w:numPr>
        <w:rPr>
          <w:b/>
        </w:rPr>
      </w:pPr>
    </w:p>
    <w:p w:rsidR="00F404C8" w:rsidRDefault="00F404C8" w:rsidP="00F404C8">
      <w:pPr>
        <w:pStyle w:val="Slog2"/>
      </w:pPr>
      <w:r w:rsidRPr="00F404C8">
        <w:rPr>
          <w:b/>
        </w:rPr>
        <w:t>kamnišče ali litosol</w:t>
      </w:r>
      <w:r>
        <w:t>- trde razpadle kamnine</w:t>
      </w:r>
    </w:p>
    <w:p w:rsidR="00F404C8" w:rsidRDefault="00F404C8" w:rsidP="00F404C8">
      <w:pPr>
        <w:pStyle w:val="Slog2"/>
      </w:pPr>
      <w:r w:rsidRPr="00F404C8">
        <w:rPr>
          <w:b/>
        </w:rPr>
        <w:t>regosol-</w:t>
      </w:r>
      <w:r>
        <w:t xml:space="preserve"> nastane na lahko razpadljivi kamnini</w:t>
      </w:r>
    </w:p>
    <w:p w:rsidR="00F404C8" w:rsidRPr="00F404C8" w:rsidRDefault="00F404C8" w:rsidP="00F404C8">
      <w:pPr>
        <w:pStyle w:val="Slog2"/>
      </w:pPr>
      <w:r w:rsidRPr="00F404C8">
        <w:rPr>
          <w:b/>
        </w:rPr>
        <w:t>obrečna prst</w:t>
      </w:r>
      <w:r>
        <w:t>- iz mladih rečnih nanosov</w:t>
      </w:r>
    </w:p>
    <w:p w:rsidR="00F404C8" w:rsidRDefault="00F404C8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BE7E2F" w:rsidRDefault="00BE7E2F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BE7E2F" w:rsidRDefault="00BE7E2F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BE7E2F" w:rsidRDefault="00BE7E2F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BE7E2F" w:rsidRPr="005E69F4" w:rsidRDefault="00BE7E2F" w:rsidP="00BE7E2F">
      <w:r w:rsidRPr="005E69F4">
        <w:rPr>
          <w:b/>
        </w:rPr>
        <w:t>pozitivne posledice</w:t>
      </w:r>
      <w:r w:rsidRPr="005E69F4">
        <w:t xml:space="preserve"> : gnojenje, namakanje, gradnja teras</w:t>
      </w:r>
    </w:p>
    <w:p w:rsidR="00BE7E2F" w:rsidRPr="005E69F4" w:rsidRDefault="00BE7E2F" w:rsidP="00BE7E2F">
      <w:pPr>
        <w:rPr>
          <w:u w:val="single"/>
        </w:rPr>
      </w:pPr>
      <w:r w:rsidRPr="005E69F4">
        <w:rPr>
          <w:b/>
        </w:rPr>
        <w:t>negativne posledice</w:t>
      </w:r>
      <w:r w:rsidRPr="005E69F4">
        <w:t xml:space="preserve"> : krčenje gozdov, gradnja prometnic, zastrupljanje</w:t>
      </w:r>
    </w:p>
    <w:p w:rsidR="00D7111E" w:rsidRDefault="00D7111E" w:rsidP="00BE7E2F"/>
    <w:p w:rsidR="00D7111E" w:rsidRDefault="00D7111E" w:rsidP="00BE7E2F"/>
    <w:p w:rsidR="00D7111E" w:rsidRDefault="00D7111E" w:rsidP="00BE7E2F"/>
    <w:p w:rsidR="00D7111E" w:rsidRDefault="00D7111E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D7111E" w:rsidRDefault="00D7111E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D7111E" w:rsidRDefault="00D7111E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D7111E" w:rsidRDefault="00D7111E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D7111E" w:rsidRDefault="00D7111E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D7111E" w:rsidRDefault="00D7111E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F404C8" w:rsidRPr="005E69F4" w:rsidRDefault="00F404C8" w:rsidP="00F404C8">
      <w:pPr>
        <w:pStyle w:val="Slog2"/>
        <w:numPr>
          <w:ilvl w:val="0"/>
          <w:numId w:val="0"/>
        </w:numPr>
        <w:rPr>
          <w:color w:val="6A0000"/>
          <w:sz w:val="10"/>
          <w:szCs w:val="10"/>
        </w:rPr>
      </w:pPr>
    </w:p>
    <w:p w:rsidR="006F4662" w:rsidRPr="006F4662" w:rsidRDefault="006F4662" w:rsidP="006F4662"/>
    <w:p w:rsidR="0081280C" w:rsidRPr="00533741" w:rsidRDefault="0081280C" w:rsidP="006F4662"/>
    <w:p w:rsidR="00BE7E2F" w:rsidRPr="00A96710" w:rsidRDefault="00BE7E2F"/>
    <w:sectPr w:rsidR="00BE7E2F" w:rsidRPr="00A9671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87" w:rsidRDefault="00566EBC">
      <w:r>
        <w:separator/>
      </w:r>
    </w:p>
  </w:endnote>
  <w:endnote w:type="continuationSeparator" w:id="0">
    <w:p w:rsidR="00811F87" w:rsidRDefault="0056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08" w:rsidRDefault="00B07708" w:rsidP="00B07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708" w:rsidRDefault="00B07708" w:rsidP="00B077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08" w:rsidRDefault="00B07708" w:rsidP="00B07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07708" w:rsidRDefault="00B07708" w:rsidP="00B077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87" w:rsidRDefault="00566EBC">
      <w:r>
        <w:separator/>
      </w:r>
    </w:p>
  </w:footnote>
  <w:footnote w:type="continuationSeparator" w:id="0">
    <w:p w:rsidR="00811F87" w:rsidRDefault="0056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F8A8E2"/>
    <w:lvl w:ilvl="0">
      <w:numFmt w:val="bullet"/>
      <w:lvlText w:val="*"/>
      <w:lvlJc w:val="left"/>
    </w:lvl>
  </w:abstractNum>
  <w:abstractNum w:abstractNumId="1" w15:restartNumberingAfterBreak="0">
    <w:nsid w:val="12101977"/>
    <w:multiLevelType w:val="hybridMultilevel"/>
    <w:tmpl w:val="E78C8232"/>
    <w:lvl w:ilvl="0" w:tplc="E83601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14E88"/>
    <w:multiLevelType w:val="multilevel"/>
    <w:tmpl w:val="65841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BAC"/>
    <w:multiLevelType w:val="hybridMultilevel"/>
    <w:tmpl w:val="5768BF0E"/>
    <w:lvl w:ilvl="0" w:tplc="30F47D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90E11"/>
    <w:multiLevelType w:val="hybridMultilevel"/>
    <w:tmpl w:val="FE84C8D8"/>
    <w:lvl w:ilvl="0" w:tplc="34E21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122D9"/>
    <w:multiLevelType w:val="hybridMultilevel"/>
    <w:tmpl w:val="BC7EAB1A"/>
    <w:lvl w:ilvl="0" w:tplc="1578F30C">
      <w:start w:val="1"/>
      <w:numFmt w:val="bullet"/>
      <w:pStyle w:val="Slo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208E"/>
    <w:multiLevelType w:val="hybridMultilevel"/>
    <w:tmpl w:val="2A5C676C"/>
    <w:lvl w:ilvl="0" w:tplc="2C40F690">
      <w:start w:val="1"/>
      <w:numFmt w:val="bullet"/>
      <w:pStyle w:val="Slog2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481E"/>
    <w:multiLevelType w:val="hybridMultilevel"/>
    <w:tmpl w:val="E3A0F15A"/>
    <w:lvl w:ilvl="0" w:tplc="C4BE6014">
      <w:start w:val="4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7301A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8114D4F"/>
    <w:multiLevelType w:val="hybridMultilevel"/>
    <w:tmpl w:val="1174E6F2"/>
    <w:lvl w:ilvl="0" w:tplc="6D1A0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AF3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24F2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721144"/>
    <w:multiLevelType w:val="hybridMultilevel"/>
    <w:tmpl w:val="BE1AA47C"/>
    <w:lvl w:ilvl="0" w:tplc="4864B88A">
      <w:start w:val="1"/>
      <w:numFmt w:val="decimal"/>
      <w:pStyle w:val="Heading2"/>
      <w:lvlText w:val="%1)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A5566880">
      <w:start w:val="1"/>
      <w:numFmt w:val="lowerLetter"/>
      <w:pStyle w:val="Heading3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6E3"/>
    <w:rsid w:val="0005304F"/>
    <w:rsid w:val="000663EA"/>
    <w:rsid w:val="000A2AF3"/>
    <w:rsid w:val="000E73EA"/>
    <w:rsid w:val="00122BD9"/>
    <w:rsid w:val="00215461"/>
    <w:rsid w:val="00231AAA"/>
    <w:rsid w:val="00296F83"/>
    <w:rsid w:val="002A7E64"/>
    <w:rsid w:val="00394DDD"/>
    <w:rsid w:val="003C4EB7"/>
    <w:rsid w:val="003F70C1"/>
    <w:rsid w:val="00424467"/>
    <w:rsid w:val="004642E9"/>
    <w:rsid w:val="0048190A"/>
    <w:rsid w:val="004C7706"/>
    <w:rsid w:val="004D6AA1"/>
    <w:rsid w:val="00505513"/>
    <w:rsid w:val="00515D49"/>
    <w:rsid w:val="00533741"/>
    <w:rsid w:val="00545255"/>
    <w:rsid w:val="00566EBC"/>
    <w:rsid w:val="005678F7"/>
    <w:rsid w:val="006F4662"/>
    <w:rsid w:val="0072402B"/>
    <w:rsid w:val="00811F87"/>
    <w:rsid w:val="0081280C"/>
    <w:rsid w:val="008C4E7F"/>
    <w:rsid w:val="008D085F"/>
    <w:rsid w:val="008F26B3"/>
    <w:rsid w:val="0094448C"/>
    <w:rsid w:val="009B2FD2"/>
    <w:rsid w:val="00A62544"/>
    <w:rsid w:val="00A96710"/>
    <w:rsid w:val="00B07708"/>
    <w:rsid w:val="00BA6B06"/>
    <w:rsid w:val="00BB71F3"/>
    <w:rsid w:val="00BE7E2F"/>
    <w:rsid w:val="00C855E9"/>
    <w:rsid w:val="00CD751B"/>
    <w:rsid w:val="00D7111E"/>
    <w:rsid w:val="00DD57EE"/>
    <w:rsid w:val="00E06D3D"/>
    <w:rsid w:val="00E15D2B"/>
    <w:rsid w:val="00EF1796"/>
    <w:rsid w:val="00F23712"/>
    <w:rsid w:val="00F33786"/>
    <w:rsid w:val="00F404C8"/>
    <w:rsid w:val="00F82830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10"/>
    <w:rPr>
      <w:rFonts w:ascii="Arial" w:hAnsi="Arial"/>
    </w:rPr>
  </w:style>
  <w:style w:type="paragraph" w:styleId="Heading1">
    <w:name w:val="heading 1"/>
    <w:basedOn w:val="Normal"/>
    <w:next w:val="Normal"/>
    <w:qFormat/>
    <w:rsid w:val="00F33786"/>
    <w:pPr>
      <w:keepNext/>
      <w:numPr>
        <w:numId w:val="1"/>
      </w:numPr>
      <w:tabs>
        <w:tab w:val="clear" w:pos="360"/>
        <w:tab w:val="num" w:pos="540"/>
      </w:tabs>
      <w:spacing w:before="240" w:after="60"/>
      <w:ind w:left="1080" w:hanging="720"/>
      <w:outlineLvl w:val="0"/>
    </w:pPr>
    <w:rPr>
      <w:rFonts w:cs="Arial"/>
      <w:b/>
      <w:bCs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33786"/>
    <w:pPr>
      <w:keepNext/>
      <w:numPr>
        <w:numId w:val="3"/>
      </w:numPr>
      <w:spacing w:before="240" w:after="60"/>
      <w:ind w:hanging="357"/>
      <w:outlineLvl w:val="1"/>
    </w:pPr>
    <w:rPr>
      <w:rFonts w:cs="Arial"/>
      <w:b/>
      <w:bCs/>
      <w:iCs/>
      <w:color w:val="FF00FF"/>
      <w:sz w:val="24"/>
      <w:szCs w:val="28"/>
    </w:rPr>
  </w:style>
  <w:style w:type="paragraph" w:styleId="Heading3">
    <w:name w:val="heading 3"/>
    <w:basedOn w:val="Normal"/>
    <w:next w:val="Normal"/>
    <w:qFormat/>
    <w:rsid w:val="00505513"/>
    <w:pPr>
      <w:keepNext/>
      <w:numPr>
        <w:ilvl w:val="1"/>
        <w:numId w:val="3"/>
      </w:numPr>
      <w:tabs>
        <w:tab w:val="clear" w:pos="1440"/>
        <w:tab w:val="num" w:pos="360"/>
      </w:tabs>
      <w:spacing w:before="240" w:after="60"/>
      <w:ind w:hanging="1440"/>
      <w:outlineLvl w:val="2"/>
    </w:pPr>
    <w:rPr>
      <w:rFonts w:cs="Arial"/>
      <w:b/>
      <w:bCs/>
      <w:color w:val="3366FF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rsid w:val="00A96710"/>
    <w:pPr>
      <w:numPr>
        <w:numId w:val="5"/>
      </w:numPr>
    </w:pPr>
  </w:style>
  <w:style w:type="paragraph" w:customStyle="1" w:styleId="Slog2">
    <w:name w:val="Slog2"/>
    <w:basedOn w:val="Normal"/>
    <w:rsid w:val="00A96710"/>
    <w:pPr>
      <w:numPr>
        <w:numId w:val="7"/>
      </w:numPr>
    </w:pPr>
  </w:style>
  <w:style w:type="character" w:customStyle="1" w:styleId="Slog1Znak">
    <w:name w:val="Slog1 Znak"/>
    <w:basedOn w:val="DefaultParagraphFont"/>
    <w:link w:val="Slog1"/>
    <w:rsid w:val="00424467"/>
    <w:rPr>
      <w:rFonts w:ascii="Arial" w:hAnsi="Arial"/>
      <w:lang w:val="sl-SI" w:eastAsia="sl-SI" w:bidi="ar-SA"/>
    </w:rPr>
  </w:style>
  <w:style w:type="paragraph" w:styleId="Footer">
    <w:name w:val="footer"/>
    <w:basedOn w:val="Normal"/>
    <w:rsid w:val="00B077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