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AD" w:rsidRDefault="00E83DAD" w:rsidP="00E83DAD">
      <w:pPr>
        <w:pStyle w:val="Heading1"/>
        <w:numPr>
          <w:ilvl w:val="0"/>
          <w:numId w:val="0"/>
        </w:numPr>
        <w:ind w:left="720"/>
      </w:pPr>
      <w:bookmarkStart w:id="0" w:name="_GoBack"/>
      <w:bookmarkEnd w:id="0"/>
    </w:p>
    <w:p w:rsidR="00E83DAD" w:rsidRDefault="00E83DAD" w:rsidP="00E83DAD">
      <w:pPr>
        <w:pStyle w:val="Heading1"/>
        <w:tabs>
          <w:tab w:val="clear" w:pos="900"/>
          <w:tab w:val="num" w:pos="540"/>
        </w:tabs>
        <w:ind w:hanging="720"/>
      </w:pPr>
      <w:r>
        <w:t>RASTLINSTVO</w:t>
      </w:r>
    </w:p>
    <w:p w:rsidR="00E83DAD" w:rsidRPr="00E83DAD" w:rsidRDefault="00E83DAD" w:rsidP="00E83DAD"/>
    <w:p w:rsidR="00E83DAD" w:rsidRDefault="00E83DAD" w:rsidP="00E83DAD">
      <w:pPr>
        <w:pStyle w:val="Heading2"/>
      </w:pPr>
      <w:r w:rsidRPr="00E83DAD">
        <w:t>Dejavniki okolja</w:t>
      </w:r>
    </w:p>
    <w:p w:rsidR="00E83DAD" w:rsidRDefault="00E83DAD" w:rsidP="00E83DAD"/>
    <w:p w:rsidR="00E83DAD" w:rsidRDefault="00E83DAD" w:rsidP="00E83DAD">
      <w:r>
        <w:t>Dejavniki okolja so vsi tisti dejavniki, ki vplivajo na rast rastlin  in življenje živali.</w:t>
      </w:r>
    </w:p>
    <w:p w:rsidR="00E83DAD" w:rsidRDefault="00E83DAD" w:rsidP="00E83DAD">
      <w:r>
        <w:t>Delimo na nežive- abiotične, žive- biotične.</w:t>
      </w:r>
    </w:p>
    <w:p w:rsidR="00E83DAD" w:rsidRDefault="00E83DAD" w:rsidP="00E83DAD"/>
    <w:p w:rsidR="00E83DAD" w:rsidRPr="00E83DAD" w:rsidRDefault="0096611D" w:rsidP="0096611D">
      <w:pPr>
        <w:pStyle w:val="Heading3"/>
      </w:pPr>
      <w:r w:rsidRPr="0096611D">
        <w:t>Neživi dejavniki</w:t>
      </w:r>
    </w:p>
    <w:p w:rsidR="00E83DAD" w:rsidRDefault="00E83DAD" w:rsidP="00E83DAD"/>
    <w:p w:rsidR="0096611D" w:rsidRPr="0096611D" w:rsidRDefault="0096611D" w:rsidP="00D95DBE">
      <w:pPr>
        <w:pStyle w:val="Style1"/>
      </w:pPr>
      <w:r w:rsidRPr="002A06A6">
        <w:rPr>
          <w:b/>
        </w:rPr>
        <w:t>Temperatura</w:t>
      </w:r>
      <w:r>
        <w:t>; izrazito vpliva na potek življenskih procesov rastline (fotosintezo, dihanje, transpiracijo). Ko se temperatura spusti pod 6</w:t>
      </w:r>
      <w:r>
        <w:rPr>
          <w:rFonts w:cs="Arial"/>
        </w:rPr>
        <w:t>˚</w:t>
      </w:r>
      <w:r>
        <w:t>C, se potek teh procesov upočasni ali pa se sploh ustavi in nekatere rastline ne morejo več rasti.(toploljubne, hladnoljubne rastline)</w:t>
      </w:r>
    </w:p>
    <w:p w:rsidR="0096611D" w:rsidRPr="0096611D" w:rsidRDefault="0096611D" w:rsidP="00D95DBE">
      <w:pPr>
        <w:pStyle w:val="Style1"/>
      </w:pPr>
      <w:r w:rsidRPr="002A06A6">
        <w:rPr>
          <w:b/>
        </w:rPr>
        <w:t>Voda;</w:t>
      </w:r>
      <w:r>
        <w:t xml:space="preserve">  Življensko pomemben dejavnik okolja za rast in razširjenost rastlin. Rastlini daje oporo, saj pri veliki izgubi vode rastlina ovene in odmre </w:t>
      </w:r>
    </w:p>
    <w:p w:rsidR="0096611D" w:rsidRPr="0096611D" w:rsidRDefault="0096611D" w:rsidP="00D95DBE">
      <w:pPr>
        <w:pStyle w:val="Style1"/>
      </w:pPr>
      <w:r w:rsidRPr="002A06A6">
        <w:rPr>
          <w:b/>
        </w:rPr>
        <w:t>Drugi podnebni dejavniki</w:t>
      </w:r>
      <w:r w:rsidRPr="0096611D">
        <w:t>- sončna svetloba, veter, trajanje snežne odeje</w:t>
      </w:r>
    </w:p>
    <w:p w:rsidR="0096611D" w:rsidRPr="00D95DBE" w:rsidRDefault="0096611D" w:rsidP="00D95DBE">
      <w:pPr>
        <w:pStyle w:val="Style1"/>
        <w:rPr>
          <w:b/>
        </w:rPr>
      </w:pPr>
      <w:r w:rsidRPr="002A06A6">
        <w:rPr>
          <w:b/>
        </w:rPr>
        <w:t>Prst</w:t>
      </w:r>
      <w:r w:rsidR="000A5B0D">
        <w:t xml:space="preserve">- </w:t>
      </w:r>
      <w:r w:rsidR="00D95DBE" w:rsidRPr="00D95DBE">
        <w:t>V njej rastlina korenini in iz nje črpa v vodi raztopljene hranilne snovi. Izmed lastnosti prsti so zelo pomembne njena struktura, tekstura, navzočnost hranilnih snovi in delež vode ter zra</w:t>
      </w:r>
      <w:r w:rsidR="00D95DBE" w:rsidRPr="00D95DBE">
        <w:softHyphen/>
        <w:t xml:space="preserve">ka. Vse to vpliva na večjo ali manjšo rodovitnost prsti. Rastline tudi same vplivajo na rodovitnost prsti: ko odmrejo, se njihovi deli spremenijo v humus. Tako se prst obogati z organskimi snovmi, Del teh snovi preide tudi v mineralne snovi, te pa so zopet hrana rastlinam. Na ta način hranilne snovi krožijo in zato govorimo o </w:t>
      </w:r>
      <w:r w:rsidR="00D95DBE" w:rsidRPr="00D95DBE">
        <w:rPr>
          <w:b/>
        </w:rPr>
        <w:t>prehrambnem krogu</w:t>
      </w:r>
    </w:p>
    <w:p w:rsidR="00D95DBE" w:rsidRPr="00B547FF" w:rsidRDefault="0096611D" w:rsidP="00D95DBE">
      <w:pPr>
        <w:pStyle w:val="Style1"/>
      </w:pPr>
      <w:r w:rsidRPr="002A06A6">
        <w:rPr>
          <w:b/>
        </w:rPr>
        <w:t>Relief</w:t>
      </w:r>
      <w:r w:rsidR="00D95DBE" w:rsidRPr="002A06A6">
        <w:rPr>
          <w:b/>
        </w:rPr>
        <w:t>-</w:t>
      </w:r>
      <w:r w:rsidR="00D95DBE">
        <w:t xml:space="preserve"> </w:t>
      </w:r>
      <w:r w:rsidR="00D95DBE" w:rsidRPr="00B547FF">
        <w:t xml:space="preserve">vpliva na rastline posredno, predvsem prek podnebja. V gorah se z višanjem nadmorske visine znižuje temperatura zraka. Na privetrnih pobočjih </w:t>
      </w:r>
      <w:r w:rsidR="00D95DBE">
        <w:t>je</w:t>
      </w:r>
      <w:r w:rsidR="00D95DBE" w:rsidRPr="00B547FF">
        <w:t xml:space="preserve"> več </w:t>
      </w:r>
      <w:r w:rsidR="00D95DBE" w:rsidRPr="00B547FF">
        <w:rPr>
          <w:spacing w:val="6"/>
        </w:rPr>
        <w:t>padavin kot na zavet</w:t>
      </w:r>
      <w:r w:rsidR="00D95DBE">
        <w:rPr>
          <w:spacing w:val="6"/>
        </w:rPr>
        <w:t>rn</w:t>
      </w:r>
      <w:r w:rsidR="00D95DBE" w:rsidRPr="00B547FF">
        <w:rPr>
          <w:spacing w:val="6"/>
        </w:rPr>
        <w:t xml:space="preserve">ih. Na prisojnih pobočjih je bolj </w:t>
      </w:r>
      <w:r w:rsidR="00D95DBE" w:rsidRPr="00B547FF">
        <w:rPr>
          <w:spacing w:val="-2"/>
        </w:rPr>
        <w:t>toplo kot na osojnih. Relief vpliva na rastline tu</w:t>
      </w:r>
      <w:r w:rsidR="00D95DBE">
        <w:rPr>
          <w:spacing w:val="-2"/>
        </w:rPr>
        <w:t>di</w:t>
      </w:r>
      <w:r w:rsidR="00D95DBE" w:rsidRPr="00B547FF">
        <w:rPr>
          <w:spacing w:val="-2"/>
        </w:rPr>
        <w:t xml:space="preserve"> z nagibom, </w:t>
      </w:r>
      <w:r w:rsidR="00D95DBE" w:rsidRPr="00B547FF">
        <w:rPr>
          <w:spacing w:val="-1"/>
        </w:rPr>
        <w:t>kar sodi k neposrednim uplivom reliefa.</w:t>
      </w:r>
    </w:p>
    <w:p w:rsidR="0096611D" w:rsidRDefault="0096611D" w:rsidP="00D95DBE">
      <w:pPr>
        <w:pStyle w:val="Style1"/>
        <w:numPr>
          <w:ilvl w:val="0"/>
          <w:numId w:val="0"/>
        </w:numPr>
      </w:pPr>
    </w:p>
    <w:p w:rsidR="00D95DBE" w:rsidRDefault="00D95DBE" w:rsidP="00D95DBE">
      <w:pPr>
        <w:pStyle w:val="Style1"/>
        <w:numPr>
          <w:ilvl w:val="0"/>
          <w:numId w:val="0"/>
        </w:numPr>
      </w:pPr>
    </w:p>
    <w:p w:rsidR="00D95DBE" w:rsidRDefault="00D95DBE" w:rsidP="00D95DBE">
      <w:pPr>
        <w:pStyle w:val="Style1"/>
        <w:numPr>
          <w:ilvl w:val="0"/>
          <w:numId w:val="0"/>
        </w:numPr>
      </w:pPr>
    </w:p>
    <w:p w:rsidR="003228BD" w:rsidRPr="00D95DBE" w:rsidRDefault="003228BD" w:rsidP="00D95DBE">
      <w:pPr>
        <w:pStyle w:val="Style1"/>
        <w:numPr>
          <w:ilvl w:val="0"/>
          <w:numId w:val="0"/>
        </w:numPr>
        <w:rPr>
          <w:i/>
          <w:sz w:val="16"/>
          <w:szCs w:val="16"/>
        </w:rPr>
      </w:pPr>
      <w:r w:rsidRPr="00D95DBE">
        <w:rPr>
          <w:i/>
          <w:sz w:val="16"/>
          <w:szCs w:val="16"/>
        </w:rPr>
        <w:t xml:space="preserve">  </w:t>
      </w:r>
      <w:r w:rsidR="00CC215D" w:rsidRPr="00D95DBE">
        <w:rPr>
          <w:i/>
          <w:sz w:val="16"/>
          <w:szCs w:val="16"/>
        </w:rPr>
        <w:t>Pojmi:</w:t>
      </w:r>
      <w:r w:rsidRPr="00D95DBE">
        <w:rPr>
          <w:i/>
          <w:sz w:val="16"/>
          <w:szCs w:val="16"/>
        </w:rPr>
        <w:t xml:space="preserve">                                      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Fotosinteza</w:t>
      </w:r>
      <w:r w:rsidR="003228BD" w:rsidRPr="00CC215D">
        <w:t>-</w:t>
      </w:r>
      <w:r w:rsidR="003228BD" w:rsidRPr="00CC215D">
        <w:rPr>
          <w:b w:val="0"/>
        </w:rPr>
        <w:t xml:space="preserve"> pomeni reakcijo spajanja s pomočjo svetlobe. V naravi poteka fotosinteza v zelenih delih rastlin, kjer se voda in ogljikov dioksid vežeta s pomočjo sončne energije v ogljikove hidrate. Reakcija potrebuje energijo, ki jo dobi  od sonca. Uporabi lahko le 50% sončne svetlobe. Reakcija poteka kljub nizki temperaturi okolja, saj se v zelenih delih rastlin nahaja klorofil, ki ima funkcijo katalizatorja. Rastlina akumulira- zbira sončno energijo in oglj. Dioksid, obenem pa sprošča kisik (6CO2 + 6H2O</w:t>
      </w:r>
      <w:r w:rsidR="003228BD" w:rsidRPr="00CC215D">
        <w:rPr>
          <w:b w:val="0"/>
        </w:rPr>
        <w:tab/>
        <w:t>C6H12O6 + 6O2)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Transpiracija</w:t>
      </w:r>
      <w:r w:rsidR="00CC215D" w:rsidRPr="00CC215D">
        <w:rPr>
          <w:b w:val="0"/>
        </w:rPr>
        <w:t>- oddajanje vode pri rastlinah skozi celotno površino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Toploljubne rastlin</w:t>
      </w:r>
      <w:r w:rsidRPr="00CC215D">
        <w:rPr>
          <w:b w:val="0"/>
        </w:rPr>
        <w:t>e</w:t>
      </w:r>
      <w:r w:rsidR="00CC215D" w:rsidRPr="00CC215D">
        <w:rPr>
          <w:b w:val="0"/>
        </w:rPr>
        <w:t>- prilagojene na visoke temperature ( palme, hrast plutovec, oljka)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Hladnoljubne rastline</w:t>
      </w:r>
      <w:r w:rsidR="00CC215D" w:rsidRPr="00CC215D">
        <w:rPr>
          <w:b w:val="0"/>
        </w:rPr>
        <w:t>- uspevajo pri nizkih temperaturah (smreka, macesen, ruševje)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Sušoljubne rastline</w:t>
      </w:r>
      <w:r w:rsidR="00CC215D" w:rsidRPr="00CC215D">
        <w:rPr>
          <w:b w:val="0"/>
        </w:rPr>
        <w:t>- uspevajo kjer je malo vode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Vlagoljubne rastline</w:t>
      </w:r>
      <w:r w:rsidR="00CC215D" w:rsidRPr="00CC215D">
        <w:rPr>
          <w:b w:val="0"/>
        </w:rPr>
        <w:t>- rastejo v prsteh z veliko vlage (črna jelša, črni topol)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Stome</w:t>
      </w:r>
      <w:r w:rsidR="00CC215D" w:rsidRPr="00CC215D">
        <w:rPr>
          <w:b w:val="0"/>
        </w:rPr>
        <w:t>- odprtinice na listih so globoko v površju lista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Mezofiti</w:t>
      </w:r>
      <w:r w:rsidR="00CC215D" w:rsidRPr="00CC215D">
        <w:rPr>
          <w:b w:val="0"/>
        </w:rPr>
        <w:t>- rastline ki se razraščajo tam kjer ni ne preveč ne premalo vode (bukev, beli gaber, črna detelja)</w:t>
      </w:r>
    </w:p>
    <w:p w:rsidR="0096611D" w:rsidRPr="00CC215D" w:rsidRDefault="0096611D" w:rsidP="00CC215D">
      <w:pPr>
        <w:pStyle w:val="style3"/>
        <w:rPr>
          <w:b w:val="0"/>
        </w:rPr>
      </w:pPr>
      <w:r w:rsidRPr="00CC215D">
        <w:t>Kserofiti</w:t>
      </w:r>
      <w:r w:rsidR="00CC215D" w:rsidRPr="00CC215D">
        <w:rPr>
          <w:b w:val="0"/>
        </w:rPr>
        <w:t>- sušoljubne rastline</w:t>
      </w:r>
    </w:p>
    <w:p w:rsidR="002A06A6" w:rsidRDefault="002A06A6" w:rsidP="002A06A6">
      <w:pPr>
        <w:pStyle w:val="Style2"/>
        <w:numPr>
          <w:ilvl w:val="0"/>
          <w:numId w:val="0"/>
        </w:numPr>
      </w:pPr>
    </w:p>
    <w:p w:rsidR="005E66D7" w:rsidRDefault="005E66D7" w:rsidP="002A06A6">
      <w:pPr>
        <w:pStyle w:val="Style2"/>
        <w:numPr>
          <w:ilvl w:val="0"/>
          <w:numId w:val="0"/>
        </w:numPr>
      </w:pPr>
    </w:p>
    <w:p w:rsidR="005E66D7" w:rsidRDefault="005E66D7" w:rsidP="002A06A6">
      <w:pPr>
        <w:pStyle w:val="Style2"/>
        <w:numPr>
          <w:ilvl w:val="0"/>
          <w:numId w:val="0"/>
        </w:numPr>
      </w:pPr>
    </w:p>
    <w:p w:rsidR="002A06A6" w:rsidRDefault="002A06A6" w:rsidP="002A06A6">
      <w:pPr>
        <w:pStyle w:val="Heading3"/>
      </w:pPr>
      <w:r>
        <w:t>Živi dejavniki</w:t>
      </w:r>
    </w:p>
    <w:p w:rsidR="002A06A6" w:rsidRDefault="002A06A6" w:rsidP="002A06A6"/>
    <w:p w:rsidR="002A06A6" w:rsidRPr="0033257C" w:rsidRDefault="002A06A6" w:rsidP="002A06A6">
      <w:pPr>
        <w:pStyle w:val="Style1"/>
        <w:rPr>
          <w:b/>
        </w:rPr>
      </w:pPr>
      <w:r w:rsidRPr="0033257C">
        <w:rPr>
          <w:b/>
        </w:rPr>
        <w:t>Medsebojni vplivi med rastlinami in vplivi živali in človeka na rastline.</w:t>
      </w:r>
    </w:p>
    <w:p w:rsidR="002A06A6" w:rsidRPr="0033257C" w:rsidRDefault="0033257C" w:rsidP="0033257C">
      <w:pPr>
        <w:pStyle w:val="Style2"/>
        <w:ind w:hanging="180"/>
      </w:pPr>
      <w:r w:rsidRPr="0033257C">
        <w:rPr>
          <w:b/>
          <w:szCs w:val="16"/>
        </w:rPr>
        <w:t>Tekmovalnost</w:t>
      </w:r>
      <w:r>
        <w:t xml:space="preserve">- </w:t>
      </w:r>
      <w:r w:rsidR="002A06A6" w:rsidRPr="00B547FF">
        <w:rPr>
          <w:szCs w:val="16"/>
        </w:rPr>
        <w:t xml:space="preserve"> Na do</w:t>
      </w:r>
      <w:r w:rsidR="002A06A6">
        <w:t>loč</w:t>
      </w:r>
      <w:r w:rsidR="002A06A6" w:rsidRPr="00B547FF">
        <w:rPr>
          <w:szCs w:val="16"/>
        </w:rPr>
        <w:t>en</w:t>
      </w:r>
      <w:r w:rsidR="002A06A6">
        <w:t>em</w:t>
      </w:r>
      <w:r w:rsidR="002A06A6" w:rsidRPr="00B547FF">
        <w:rPr>
          <w:szCs w:val="16"/>
        </w:rPr>
        <w:t xml:space="preserve"> kraju </w:t>
      </w:r>
      <w:r w:rsidR="002A06A6">
        <w:t>rastline</w:t>
      </w:r>
      <w:r w:rsidR="002A06A6" w:rsidRPr="00B547FF">
        <w:rPr>
          <w:szCs w:val="16"/>
        </w:rPr>
        <w:t xml:space="preserve"> tekmujejo med seboj za hrano, prostor in svetlobo Lahko se zgodi, da je nova rastlinska vrsta v tem boju močnejša od stare rastlinske vrste.</w:t>
      </w:r>
    </w:p>
    <w:p w:rsidR="0033257C" w:rsidRDefault="0033257C" w:rsidP="0033257C">
      <w:pPr>
        <w:pStyle w:val="Style2"/>
        <w:numPr>
          <w:ilvl w:val="0"/>
          <w:numId w:val="0"/>
        </w:numPr>
        <w:tabs>
          <w:tab w:val="num" w:pos="720"/>
        </w:tabs>
        <w:ind w:left="720" w:hanging="180"/>
        <w:rPr>
          <w:szCs w:val="16"/>
        </w:rPr>
      </w:pPr>
    </w:p>
    <w:p w:rsidR="0033257C" w:rsidRDefault="0033257C" w:rsidP="0033257C">
      <w:pPr>
        <w:pStyle w:val="Style2"/>
        <w:numPr>
          <w:ilvl w:val="0"/>
          <w:numId w:val="0"/>
        </w:numPr>
        <w:tabs>
          <w:tab w:val="num" w:pos="720"/>
        </w:tabs>
        <w:ind w:left="720" w:hanging="180"/>
        <w:rPr>
          <w:szCs w:val="16"/>
        </w:rPr>
      </w:pPr>
    </w:p>
    <w:p w:rsidR="0033257C" w:rsidRDefault="0033257C" w:rsidP="0033257C">
      <w:pPr>
        <w:pStyle w:val="Style2"/>
        <w:numPr>
          <w:ilvl w:val="0"/>
          <w:numId w:val="0"/>
        </w:numPr>
        <w:tabs>
          <w:tab w:val="num" w:pos="720"/>
        </w:tabs>
        <w:ind w:left="720" w:hanging="180"/>
        <w:rPr>
          <w:szCs w:val="16"/>
        </w:rPr>
      </w:pPr>
    </w:p>
    <w:p w:rsidR="0033257C" w:rsidRDefault="0033257C" w:rsidP="0033257C">
      <w:pPr>
        <w:pStyle w:val="Style2"/>
        <w:numPr>
          <w:ilvl w:val="0"/>
          <w:numId w:val="0"/>
        </w:numPr>
        <w:tabs>
          <w:tab w:val="num" w:pos="720"/>
        </w:tabs>
        <w:ind w:left="720" w:hanging="180"/>
        <w:rPr>
          <w:szCs w:val="16"/>
        </w:rPr>
      </w:pPr>
    </w:p>
    <w:p w:rsidR="0033257C" w:rsidRDefault="0033257C" w:rsidP="0033257C">
      <w:pPr>
        <w:pStyle w:val="Style2"/>
        <w:numPr>
          <w:ilvl w:val="0"/>
          <w:numId w:val="0"/>
        </w:numPr>
        <w:tabs>
          <w:tab w:val="num" w:pos="720"/>
        </w:tabs>
        <w:ind w:left="720" w:hanging="180"/>
        <w:rPr>
          <w:szCs w:val="16"/>
        </w:rPr>
      </w:pPr>
    </w:p>
    <w:p w:rsidR="0033257C" w:rsidRDefault="0033257C" w:rsidP="0033257C">
      <w:pPr>
        <w:pStyle w:val="Style2"/>
        <w:numPr>
          <w:ilvl w:val="0"/>
          <w:numId w:val="0"/>
        </w:numPr>
        <w:tabs>
          <w:tab w:val="num" w:pos="720"/>
        </w:tabs>
        <w:ind w:left="720" w:hanging="180"/>
        <w:rPr>
          <w:szCs w:val="16"/>
        </w:rPr>
      </w:pPr>
    </w:p>
    <w:p w:rsidR="0033257C" w:rsidRDefault="0033257C" w:rsidP="005E66D7">
      <w:pPr>
        <w:pStyle w:val="Style2"/>
        <w:numPr>
          <w:ilvl w:val="0"/>
          <w:numId w:val="0"/>
        </w:numPr>
        <w:tabs>
          <w:tab w:val="num" w:pos="720"/>
        </w:tabs>
      </w:pPr>
    </w:p>
    <w:p w:rsidR="002A06A6" w:rsidRPr="00B547FF" w:rsidRDefault="002A06A6" w:rsidP="0033257C">
      <w:pPr>
        <w:pStyle w:val="Style2"/>
        <w:ind w:hanging="180"/>
      </w:pPr>
      <w:r w:rsidRPr="00B547FF">
        <w:t>Med rastlinami vlada tu</w:t>
      </w:r>
      <w:r>
        <w:t>d</w:t>
      </w:r>
      <w:r w:rsidRPr="00B547FF">
        <w:t xml:space="preserve">i </w:t>
      </w:r>
      <w:r w:rsidRPr="002A06A6">
        <w:rPr>
          <w:b/>
        </w:rPr>
        <w:t>sožitje ali simbioza</w:t>
      </w:r>
      <w:r w:rsidRPr="00B547FF">
        <w:t xml:space="preserve"> Pri tem medseboj</w:t>
      </w:r>
      <w:r w:rsidRPr="00B547FF">
        <w:rPr>
          <w:spacing w:val="-3"/>
        </w:rPr>
        <w:t xml:space="preserve">nem vplivu </w:t>
      </w:r>
      <w:r w:rsidR="0033257C">
        <w:rPr>
          <w:spacing w:val="-3"/>
        </w:rPr>
        <w:t>i</w:t>
      </w:r>
      <w:r w:rsidRPr="00B547FF">
        <w:rPr>
          <w:spacing w:val="-3"/>
        </w:rPr>
        <w:t xml:space="preserve">mata dve </w:t>
      </w:r>
      <w:r>
        <w:rPr>
          <w:b/>
          <w:bCs/>
          <w:spacing w:val="-3"/>
        </w:rPr>
        <w:t>rastlini</w:t>
      </w:r>
      <w:r w:rsidRPr="00B547FF">
        <w:rPr>
          <w:b/>
          <w:bCs/>
          <w:spacing w:val="-3"/>
        </w:rPr>
        <w:t xml:space="preserve"> </w:t>
      </w:r>
      <w:r w:rsidRPr="00B547FF">
        <w:rPr>
          <w:spacing w:val="-3"/>
        </w:rPr>
        <w:t>korist</w:t>
      </w:r>
      <w:r>
        <w:rPr>
          <w:spacing w:val="-3"/>
        </w:rPr>
        <w:t>.</w:t>
      </w:r>
      <w:r w:rsidRPr="00B547FF">
        <w:rPr>
          <w:spacing w:val="-3"/>
        </w:rPr>
        <w:t xml:space="preserve"> Tak primer </w:t>
      </w:r>
      <w:r>
        <w:rPr>
          <w:spacing w:val="-3"/>
        </w:rPr>
        <w:t>j</w:t>
      </w:r>
      <w:r w:rsidRPr="00B547FF">
        <w:rPr>
          <w:spacing w:val="-3"/>
        </w:rPr>
        <w:t>e sožitje med du</w:t>
      </w:r>
      <w:r>
        <w:rPr>
          <w:spacing w:val="-3"/>
        </w:rPr>
        <w:t>š</w:t>
      </w:r>
      <w:r w:rsidRPr="00B547FF">
        <w:rPr>
          <w:spacing w:val="-3"/>
        </w:rPr>
        <w:t>ični</w:t>
      </w:r>
      <w:r w:rsidRPr="00B547FF">
        <w:t>mi bakterijami (gost</w:t>
      </w:r>
      <w:r>
        <w:t xml:space="preserve">i) </w:t>
      </w:r>
      <w:r w:rsidRPr="00B547FF">
        <w:t>in st</w:t>
      </w:r>
      <w:r>
        <w:t>ročnicam</w:t>
      </w:r>
      <w:r w:rsidRPr="00B547FF">
        <w:t>i (gostitelji). Bakterije dajejo gos</w:t>
      </w:r>
      <w:r>
        <w:t>titelju</w:t>
      </w:r>
      <w:r w:rsidRPr="00B547FF">
        <w:t xml:space="preserve"> dušik, od n</w:t>
      </w:r>
      <w:r>
        <w:t>j</w:t>
      </w:r>
      <w:r w:rsidRPr="00B547FF">
        <w:t>ega pa dobijo organske snovi za svoje življenje. Obstaja tu</w:t>
      </w:r>
      <w:r>
        <w:t>d</w:t>
      </w:r>
      <w:r w:rsidRPr="00B547FF">
        <w:t>i obraten primer, to je</w:t>
      </w:r>
      <w:r>
        <w:t xml:space="preserve"> </w:t>
      </w:r>
      <w:r w:rsidRPr="002A06A6">
        <w:rPr>
          <w:b/>
        </w:rPr>
        <w:t>zajedavstvo</w:t>
      </w:r>
      <w:r w:rsidR="0033257C">
        <w:t xml:space="preserve">, </w:t>
      </w:r>
      <w:r w:rsidRPr="00B547FF">
        <w:t>ko</w:t>
      </w:r>
      <w:r w:rsidR="0033257C">
        <w:t xml:space="preserve"> </w:t>
      </w:r>
      <w:r w:rsidRPr="00B547FF">
        <w:t xml:space="preserve">gost organske snovi </w:t>
      </w:r>
      <w:r w:rsidRPr="00B547FF">
        <w:rPr>
          <w:spacing w:val="2"/>
        </w:rPr>
        <w:t>od</w:t>
      </w:r>
      <w:r w:rsidR="0033257C">
        <w:rPr>
          <w:spacing w:val="2"/>
        </w:rPr>
        <w:t xml:space="preserve"> </w:t>
      </w:r>
      <w:r w:rsidRPr="00B547FF">
        <w:rPr>
          <w:spacing w:val="2"/>
        </w:rPr>
        <w:t>gostitel</w:t>
      </w:r>
      <w:r w:rsidR="0033257C">
        <w:rPr>
          <w:spacing w:val="2"/>
        </w:rPr>
        <w:t>j</w:t>
      </w:r>
      <w:r w:rsidRPr="00B547FF">
        <w:rPr>
          <w:spacing w:val="2"/>
        </w:rPr>
        <w:t>a le jemlje.</w:t>
      </w:r>
    </w:p>
    <w:p w:rsidR="002A06A6" w:rsidRDefault="002A06A6" w:rsidP="0033257C">
      <w:pPr>
        <w:pStyle w:val="Style2"/>
        <w:ind w:hanging="180"/>
      </w:pPr>
      <w:r w:rsidRPr="0033257C">
        <w:rPr>
          <w:b/>
        </w:rPr>
        <w:t>Divje živali</w:t>
      </w:r>
      <w:r w:rsidRPr="00B547FF">
        <w:t xml:space="preserve"> najve</w:t>
      </w:r>
      <w:r w:rsidR="0033257C">
        <w:t>č</w:t>
      </w:r>
      <w:r w:rsidRPr="00B547FF">
        <w:t>krat potrebujejo rastline za svojo prehrano</w:t>
      </w:r>
      <w:r w:rsidR="0033257C">
        <w:t xml:space="preserve">. </w:t>
      </w:r>
      <w:r w:rsidRPr="00B547FF">
        <w:t xml:space="preserve">Govorimo o </w:t>
      </w:r>
      <w:r w:rsidRPr="0033257C">
        <w:rPr>
          <w:b/>
        </w:rPr>
        <w:t>rastlinojedcih</w:t>
      </w:r>
      <w:r w:rsidR="0033257C" w:rsidRPr="0033257C">
        <w:rPr>
          <w:b/>
        </w:rPr>
        <w:t>.</w:t>
      </w:r>
      <w:r w:rsidRPr="00B547FF">
        <w:t xml:space="preserve"> Ti so v zmernih geografskih </w:t>
      </w:r>
      <w:r w:rsidR="0033257C">
        <w:t>širinah</w:t>
      </w:r>
      <w:r w:rsidRPr="00B547FF">
        <w:t xml:space="preserve"> npr</w:t>
      </w:r>
      <w:r w:rsidR="0033257C">
        <w:t>.</w:t>
      </w:r>
      <w:r w:rsidRPr="00B547FF">
        <w:t xml:space="preserve"> jeleni in srne</w:t>
      </w:r>
      <w:r w:rsidR="0033257C">
        <w:t>,</w:t>
      </w:r>
      <w:r w:rsidRPr="00B547FF">
        <w:t xml:space="preserve"> v tropskih pa s</w:t>
      </w:r>
      <w:r w:rsidR="0033257C">
        <w:t>lon</w:t>
      </w:r>
      <w:r w:rsidRPr="00B547FF">
        <w:t>i</w:t>
      </w:r>
      <w:r w:rsidR="0033257C">
        <w:t>,</w:t>
      </w:r>
      <w:r w:rsidRPr="00B547FF">
        <w:t xml:space="preserve"> </w:t>
      </w:r>
      <w:r w:rsidR="0033257C">
        <w:t>ži</w:t>
      </w:r>
      <w:r w:rsidRPr="00B547FF">
        <w:t>rafe, zebre</w:t>
      </w:r>
      <w:r w:rsidR="0033257C">
        <w:t>.</w:t>
      </w:r>
      <w:r w:rsidRPr="00B547FF">
        <w:t xml:space="preserve"> Živali potrebujejo gozd tu</w:t>
      </w:r>
      <w:r w:rsidR="0033257C">
        <w:t>d</w:t>
      </w:r>
      <w:r w:rsidRPr="00B547FF">
        <w:t>i za skrivališče. Pti</w:t>
      </w:r>
      <w:r w:rsidR="0033257C">
        <w:t>č</w:t>
      </w:r>
      <w:r w:rsidRPr="00B547FF">
        <w:t>i gnezdijo v kro</w:t>
      </w:r>
      <w:r w:rsidR="0033257C">
        <w:t>š</w:t>
      </w:r>
      <w:r w:rsidRPr="00B547FF">
        <w:t>njah dreves</w:t>
      </w:r>
      <w:r w:rsidR="0033257C">
        <w:t>,</w:t>
      </w:r>
      <w:r w:rsidRPr="00B547FF">
        <w:t xml:space="preserve"> </w:t>
      </w:r>
      <w:r w:rsidR="0033257C">
        <w:t>š</w:t>
      </w:r>
      <w:r w:rsidRPr="00B547FF">
        <w:t>tevilne živali oprašujejo rastline in raznašajo njihova semena.</w:t>
      </w:r>
    </w:p>
    <w:p w:rsidR="0033257C" w:rsidRDefault="0033257C" w:rsidP="0033257C">
      <w:pPr>
        <w:pStyle w:val="Style2"/>
        <w:numPr>
          <w:ilvl w:val="0"/>
          <w:numId w:val="0"/>
        </w:numPr>
        <w:ind w:left="540"/>
        <w:rPr>
          <w:b/>
        </w:rPr>
      </w:pPr>
    </w:p>
    <w:p w:rsidR="0033257C" w:rsidRDefault="0033257C" w:rsidP="0033257C">
      <w:pPr>
        <w:pStyle w:val="Style2"/>
        <w:numPr>
          <w:ilvl w:val="0"/>
          <w:numId w:val="0"/>
        </w:numPr>
        <w:ind w:left="540"/>
        <w:rPr>
          <w:b/>
        </w:rPr>
      </w:pPr>
    </w:p>
    <w:p w:rsidR="0033257C" w:rsidRDefault="0033257C" w:rsidP="0033257C">
      <w:pPr>
        <w:pStyle w:val="Heading2"/>
      </w:pPr>
      <w:r>
        <w:t>Poglavitne skupine rastja</w:t>
      </w:r>
    </w:p>
    <w:p w:rsidR="0033257C" w:rsidRDefault="0033257C" w:rsidP="0033257C"/>
    <w:p w:rsidR="0033257C" w:rsidRDefault="0033257C" w:rsidP="0033257C">
      <w:r>
        <w:t>Na razprostranjenost skupin rastja na Zemlji vplivata dva dejavnika: podnebje (pomembno: ozračje, sončno obsevanje- povzroča gibanje zraka in potek fotosinteze)  in zemeljsko površje (pomembna: razporeditev kopnega in oceanov ter površinska oblikovitost celin)</w:t>
      </w:r>
    </w:p>
    <w:p w:rsidR="00DC139F" w:rsidRDefault="00DC139F" w:rsidP="00DC139F">
      <w:pPr>
        <w:pStyle w:val="Heading2"/>
      </w:pPr>
      <w:r>
        <w:t>Podnebje prst in rastlinstvo na Zemlji</w:t>
      </w:r>
    </w:p>
    <w:p w:rsidR="00DC139F" w:rsidRPr="00DC139F" w:rsidRDefault="00DC139F" w:rsidP="00DC139F"/>
    <w:p w:rsidR="00DC139F" w:rsidRDefault="00DC139F" w:rsidP="00DC139F">
      <w:pPr>
        <w:pStyle w:val="Heading3"/>
        <w:numPr>
          <w:ilvl w:val="0"/>
          <w:numId w:val="10"/>
        </w:numPr>
        <w:tabs>
          <w:tab w:val="clear" w:pos="720"/>
          <w:tab w:val="num" w:pos="540"/>
        </w:tabs>
        <w:ind w:hanging="720"/>
      </w:pPr>
      <w:r>
        <w:t>tropski pas</w:t>
      </w:r>
    </w:p>
    <w:p w:rsidR="00DC139F" w:rsidRDefault="00DC139F" w:rsidP="00DC139F"/>
    <w:p w:rsidR="00D8035B" w:rsidRPr="00C20B87" w:rsidRDefault="00C20B87" w:rsidP="00C20B87">
      <w:pPr>
        <w:pStyle w:val="Style1"/>
        <w:rPr>
          <w:b/>
          <w:u w:val="single"/>
        </w:rPr>
      </w:pPr>
      <w:r w:rsidRPr="00C20B87">
        <w:rPr>
          <w:b/>
          <w:u w:val="single"/>
        </w:rPr>
        <w:t>ekvatorialno podnebje:</w:t>
      </w:r>
    </w:p>
    <w:p w:rsidR="00C20B87" w:rsidRDefault="00C20B87" w:rsidP="00C20B87">
      <w:pPr>
        <w:pStyle w:val="Style2"/>
        <w:tabs>
          <w:tab w:val="clear" w:pos="720"/>
          <w:tab w:val="num" w:pos="540"/>
        </w:tabs>
        <w:ind w:hanging="720"/>
      </w:pPr>
      <w:r w:rsidRPr="00C20B87">
        <w:rPr>
          <w:b/>
        </w:rPr>
        <w:t>prevladuje tropski deževni gozd</w:t>
      </w:r>
      <w:r>
        <w:t xml:space="preserve"> ( visoka listnata  in zimzelena drevesa)</w:t>
      </w:r>
    </w:p>
    <w:p w:rsidR="00C20B87" w:rsidRDefault="00C20B87" w:rsidP="00C20B87">
      <w:pPr>
        <w:pStyle w:val="Style2"/>
        <w:tabs>
          <w:tab w:val="clear" w:pos="720"/>
          <w:tab w:val="num" w:pos="2340"/>
        </w:tabs>
        <w:ind w:left="2340" w:hanging="180"/>
      </w:pPr>
      <w:r>
        <w:t>gospodarsko pomembne drevesne vrste: mahagonij, pravi ebenovec (ebenovina-les), braziljski oreh</w:t>
      </w:r>
    </w:p>
    <w:p w:rsidR="00C20B87" w:rsidRDefault="00C20B87" w:rsidP="00C20B87">
      <w:pPr>
        <w:pStyle w:val="Style2"/>
        <w:tabs>
          <w:tab w:val="clear" w:pos="720"/>
          <w:tab w:val="num" w:pos="2340"/>
        </w:tabs>
        <w:ind w:left="2340" w:hanging="180"/>
      </w:pPr>
      <w:r>
        <w:t xml:space="preserve">zeliščna plast je redka </w:t>
      </w:r>
    </w:p>
    <w:p w:rsidR="00C20B87" w:rsidRDefault="00C20B87" w:rsidP="00C20B87">
      <w:pPr>
        <w:pStyle w:val="Style2"/>
        <w:tabs>
          <w:tab w:val="clear" w:pos="720"/>
          <w:tab w:val="num" w:pos="2340"/>
        </w:tabs>
        <w:ind w:left="2340" w:hanging="180"/>
        <w:rPr>
          <w:b/>
        </w:rPr>
      </w:pPr>
      <w:r>
        <w:t xml:space="preserve">po drevesih se vzpenjajo številne ovijalke v krošnjah pa se razraščajo epifiti- ta gozd se razrašča na </w:t>
      </w:r>
      <w:r w:rsidRPr="00C20B87">
        <w:rPr>
          <w:b/>
        </w:rPr>
        <w:t>feralitnih ali tropskih rdečerumenih prsteh</w:t>
      </w:r>
    </w:p>
    <w:p w:rsidR="007D5DCC" w:rsidRDefault="007D5DCC" w:rsidP="007D5DCC">
      <w:pPr>
        <w:pStyle w:val="Style2"/>
        <w:numPr>
          <w:ilvl w:val="0"/>
          <w:numId w:val="0"/>
        </w:numPr>
        <w:ind w:left="2160"/>
        <w:rPr>
          <w:b/>
        </w:rPr>
      </w:pPr>
    </w:p>
    <w:p w:rsidR="00C20B87" w:rsidRPr="00FA24EA" w:rsidRDefault="00C20B87" w:rsidP="00C20B87">
      <w:pPr>
        <w:pStyle w:val="Style1"/>
        <w:rPr>
          <w:b/>
          <w:u w:val="single"/>
        </w:rPr>
      </w:pPr>
      <w:r w:rsidRPr="00FA24EA">
        <w:rPr>
          <w:b/>
          <w:u w:val="single"/>
        </w:rPr>
        <w:t>savansko podnebje</w:t>
      </w:r>
    </w:p>
    <w:p w:rsidR="00C20B87" w:rsidRPr="00FA24EA" w:rsidRDefault="00C20B87" w:rsidP="00FA24EA">
      <w:pPr>
        <w:pStyle w:val="Style2"/>
        <w:tabs>
          <w:tab w:val="clear" w:pos="720"/>
          <w:tab w:val="num" w:pos="540"/>
        </w:tabs>
        <w:ind w:hanging="720"/>
        <w:rPr>
          <w:b/>
        </w:rPr>
      </w:pPr>
      <w:r w:rsidRPr="00FA24EA">
        <w:rPr>
          <w:b/>
        </w:rPr>
        <w:t>svetli tropski, pollistopadni gozd- vlažna savana</w:t>
      </w:r>
    </w:p>
    <w:p w:rsidR="00FA24EA" w:rsidRDefault="00FA24EA" w:rsidP="00FA24EA">
      <w:pPr>
        <w:pStyle w:val="Style2"/>
        <w:tabs>
          <w:tab w:val="clear" w:pos="720"/>
          <w:tab w:val="num" w:pos="2340"/>
        </w:tabs>
        <w:ind w:left="2340" w:hanging="180"/>
      </w:pPr>
      <w:r w:rsidRPr="00B547FF">
        <w:t>sušna doba traja 3-5 mesecev</w:t>
      </w:r>
    </w:p>
    <w:p w:rsidR="00FA24EA" w:rsidRDefault="00FA24EA" w:rsidP="00FA24EA">
      <w:pPr>
        <w:pStyle w:val="Style2"/>
        <w:tabs>
          <w:tab w:val="clear" w:pos="720"/>
          <w:tab w:val="num" w:pos="2340"/>
        </w:tabs>
        <w:ind w:left="2340" w:hanging="180"/>
      </w:pPr>
      <w:r w:rsidRPr="00B547FF">
        <w:t>V njem so nižja drevesa</w:t>
      </w:r>
      <w:r>
        <w:t>, drevje je redkejše</w:t>
      </w:r>
    </w:p>
    <w:p w:rsidR="00FA24EA" w:rsidRDefault="00FA24EA" w:rsidP="00FA24EA">
      <w:pPr>
        <w:pStyle w:val="Style2"/>
        <w:tabs>
          <w:tab w:val="clear" w:pos="720"/>
          <w:tab w:val="num" w:pos="2340"/>
        </w:tabs>
        <w:ind w:left="2340" w:hanging="180"/>
      </w:pPr>
      <w:r w:rsidRPr="00B547FF">
        <w:t xml:space="preserve">V Aziji rasteta npr. pravi </w:t>
      </w:r>
      <w:r w:rsidRPr="00B547FF">
        <w:rPr>
          <w:spacing w:val="-2"/>
        </w:rPr>
        <w:t>tikovec</w:t>
      </w:r>
      <w:r>
        <w:rPr>
          <w:spacing w:val="-2"/>
        </w:rPr>
        <w:t xml:space="preserve"> (les- tikovina) in </w:t>
      </w:r>
      <w:r w:rsidRPr="00B547FF">
        <w:rPr>
          <w:spacing w:val="1"/>
        </w:rPr>
        <w:t>bambus</w:t>
      </w:r>
      <w:r>
        <w:rPr>
          <w:spacing w:val="1"/>
        </w:rPr>
        <w:t>. V</w:t>
      </w:r>
      <w:r w:rsidRPr="00B547FF">
        <w:rPr>
          <w:spacing w:val="1"/>
        </w:rPr>
        <w:t xml:space="preserve"> Avstraliji pa evkaliptus </w:t>
      </w:r>
    </w:p>
    <w:p w:rsidR="00C20B87" w:rsidRDefault="00FA24EA" w:rsidP="00FA24EA">
      <w:pPr>
        <w:pStyle w:val="Style2"/>
        <w:tabs>
          <w:tab w:val="clear" w:pos="720"/>
          <w:tab w:val="num" w:pos="2340"/>
        </w:tabs>
        <w:ind w:left="2340" w:hanging="180"/>
      </w:pPr>
      <w:r w:rsidRPr="00B547FF">
        <w:t>Med krošnjami prodre na tla več svet</w:t>
      </w:r>
      <w:r w:rsidR="00124A7B">
        <w:t>l</w:t>
      </w:r>
      <w:r w:rsidRPr="00B547FF">
        <w:t>obe, zato so tla porasla z zeliščnim rastjem.</w:t>
      </w:r>
    </w:p>
    <w:p w:rsidR="00FA24EA" w:rsidRPr="00C20B87" w:rsidRDefault="00FA24EA" w:rsidP="00FA24EA">
      <w:pPr>
        <w:pStyle w:val="Style2"/>
        <w:tabs>
          <w:tab w:val="clear" w:pos="720"/>
          <w:tab w:val="num" w:pos="2340"/>
        </w:tabs>
        <w:ind w:firstLine="1440"/>
      </w:pPr>
      <w:r>
        <w:t>Savanska prst- temno rjava plast humusa</w:t>
      </w:r>
    </w:p>
    <w:p w:rsidR="00FA24EA" w:rsidRDefault="00FA24EA" w:rsidP="00FA24EA">
      <w:pPr>
        <w:pStyle w:val="Style2"/>
        <w:numPr>
          <w:ilvl w:val="0"/>
          <w:numId w:val="0"/>
        </w:numPr>
        <w:ind w:left="2160"/>
      </w:pPr>
    </w:p>
    <w:p w:rsidR="00FA24EA" w:rsidRPr="007D5DCC" w:rsidRDefault="00FA24EA" w:rsidP="007D5DCC">
      <w:pPr>
        <w:pStyle w:val="Style2"/>
        <w:tabs>
          <w:tab w:val="clear" w:pos="720"/>
          <w:tab w:val="num" w:pos="540"/>
        </w:tabs>
        <w:ind w:hanging="720"/>
        <w:rPr>
          <w:b/>
        </w:rPr>
      </w:pPr>
      <w:r w:rsidRPr="007D5DCC">
        <w:rPr>
          <w:b/>
        </w:rPr>
        <w:t>Suha savana</w:t>
      </w:r>
    </w:p>
    <w:p w:rsidR="00FA24EA" w:rsidRDefault="00FA24EA" w:rsidP="007D5DCC">
      <w:pPr>
        <w:pStyle w:val="Style2"/>
        <w:tabs>
          <w:tab w:val="clear" w:pos="720"/>
          <w:tab w:val="num" w:pos="2340"/>
        </w:tabs>
        <w:ind w:firstLine="1440"/>
      </w:pPr>
      <w:r>
        <w:t>Sušna doba je daljša (7-9 mesecev)</w:t>
      </w:r>
    </w:p>
    <w:p w:rsidR="00FA24EA" w:rsidRDefault="00FA24EA" w:rsidP="007D5DCC">
      <w:pPr>
        <w:pStyle w:val="Style2"/>
        <w:tabs>
          <w:tab w:val="clear" w:pos="720"/>
          <w:tab w:val="num" w:pos="2340"/>
        </w:tabs>
        <w:ind w:firstLine="1440"/>
      </w:pPr>
      <w:r>
        <w:t>Značilno gosto in visoko zeliščno rastje s posameznimi drevesi in grmi</w:t>
      </w:r>
    </w:p>
    <w:p w:rsidR="00FA24EA" w:rsidRDefault="00FA24EA" w:rsidP="007D5DCC">
      <w:pPr>
        <w:pStyle w:val="Style2"/>
        <w:tabs>
          <w:tab w:val="clear" w:pos="720"/>
          <w:tab w:val="num" w:pos="2340"/>
        </w:tabs>
        <w:ind w:firstLine="1440"/>
      </w:pPr>
      <w:r>
        <w:t>Drevesne vrste: akacija</w:t>
      </w:r>
    </w:p>
    <w:p w:rsidR="007D5DCC" w:rsidRDefault="00FA24EA" w:rsidP="007D5DCC">
      <w:pPr>
        <w:pStyle w:val="Style2"/>
        <w:tabs>
          <w:tab w:val="clear" w:pos="720"/>
          <w:tab w:val="num" w:pos="2340"/>
        </w:tabs>
        <w:ind w:firstLine="1440"/>
      </w:pPr>
      <w:r>
        <w:t>Savanska prst- temno rjava plast humusa</w:t>
      </w:r>
    </w:p>
    <w:p w:rsidR="007D5DCC" w:rsidRDefault="007D5DCC" w:rsidP="007D5DCC">
      <w:pPr>
        <w:pStyle w:val="Style2"/>
        <w:numPr>
          <w:ilvl w:val="0"/>
          <w:numId w:val="0"/>
        </w:numPr>
        <w:ind w:left="720"/>
      </w:pPr>
    </w:p>
    <w:p w:rsidR="007D5DCC" w:rsidRPr="007D5DCC" w:rsidRDefault="007D5DCC" w:rsidP="007D5DCC">
      <w:pPr>
        <w:pStyle w:val="Style2"/>
        <w:tabs>
          <w:tab w:val="clear" w:pos="720"/>
          <w:tab w:val="num" w:pos="540"/>
        </w:tabs>
        <w:ind w:hanging="720"/>
        <w:rPr>
          <w:b/>
          <w:u w:val="single"/>
        </w:rPr>
      </w:pPr>
      <w:r w:rsidRPr="007D5DCC">
        <w:rPr>
          <w:b/>
          <w:u w:val="single"/>
        </w:rPr>
        <w:t>Tropsko polsuho podnebje</w:t>
      </w:r>
    </w:p>
    <w:p w:rsidR="007D5DCC" w:rsidRDefault="007D5DCC" w:rsidP="007D5DCC">
      <w:pPr>
        <w:pStyle w:val="Style2"/>
        <w:tabs>
          <w:tab w:val="clear" w:pos="720"/>
          <w:tab w:val="num" w:pos="2340"/>
        </w:tabs>
        <w:ind w:left="2340" w:hanging="180"/>
      </w:pPr>
      <w:r>
        <w:t>Sušna doba traja od 8-10 mesecev</w:t>
      </w:r>
    </w:p>
    <w:p w:rsidR="007D5DCC" w:rsidRDefault="007D5DCC" w:rsidP="007D5DCC">
      <w:pPr>
        <w:pStyle w:val="Style2"/>
        <w:tabs>
          <w:tab w:val="clear" w:pos="720"/>
          <w:tab w:val="num" w:pos="2340"/>
        </w:tabs>
        <w:ind w:left="2340" w:hanging="180"/>
      </w:pPr>
      <w:r>
        <w:t>Padavin je na leto med 200-250 mm</w:t>
      </w:r>
    </w:p>
    <w:p w:rsidR="007D5DCC" w:rsidRDefault="007D5DCC" w:rsidP="007D5DCC">
      <w:pPr>
        <w:pStyle w:val="Style2"/>
        <w:tabs>
          <w:tab w:val="clear" w:pos="720"/>
          <w:tab w:val="num" w:pos="2340"/>
        </w:tabs>
        <w:ind w:left="2340" w:hanging="180"/>
      </w:pPr>
      <w:r>
        <w:t>Zeliščno rastje je nizko, z njim rastejo grmi in posamezna suši prilagojena drevesa- imenujemo grmovna savana</w:t>
      </w:r>
    </w:p>
    <w:p w:rsidR="005E66D7" w:rsidRDefault="007D5DCC" w:rsidP="005E66D7">
      <w:pPr>
        <w:pStyle w:val="Style2"/>
        <w:tabs>
          <w:tab w:val="clear" w:pos="720"/>
          <w:tab w:val="num" w:pos="2340"/>
        </w:tabs>
        <w:ind w:left="2340" w:hanging="180"/>
      </w:pPr>
      <w:r>
        <w:t>Drevesne vrste: akacija, baobab</w:t>
      </w:r>
    </w:p>
    <w:p w:rsidR="007D5DCC" w:rsidRDefault="007D5DCC" w:rsidP="007D5DCC">
      <w:pPr>
        <w:pStyle w:val="Style2"/>
        <w:numPr>
          <w:ilvl w:val="0"/>
          <w:numId w:val="0"/>
        </w:numPr>
        <w:ind w:left="720" w:hanging="360"/>
      </w:pPr>
    </w:p>
    <w:p w:rsidR="007D5DCC" w:rsidRPr="00232786" w:rsidRDefault="007D5DCC" w:rsidP="00232786">
      <w:pPr>
        <w:pStyle w:val="Style2"/>
        <w:tabs>
          <w:tab w:val="clear" w:pos="720"/>
          <w:tab w:val="num" w:pos="540"/>
        </w:tabs>
        <w:ind w:hanging="720"/>
        <w:rPr>
          <w:b/>
          <w:u w:val="single"/>
        </w:rPr>
      </w:pPr>
      <w:r w:rsidRPr="00232786">
        <w:rPr>
          <w:b/>
          <w:u w:val="single"/>
        </w:rPr>
        <w:t>Puščavsko podnebje</w:t>
      </w:r>
    </w:p>
    <w:p w:rsidR="007D5DCC" w:rsidRDefault="007D5DCC" w:rsidP="00232786">
      <w:pPr>
        <w:pStyle w:val="Style2"/>
        <w:tabs>
          <w:tab w:val="clear" w:pos="720"/>
          <w:tab w:val="num" w:pos="2340"/>
        </w:tabs>
        <w:ind w:left="2340" w:hanging="180"/>
      </w:pPr>
      <w:r>
        <w:t>Uspevajo le redke rastline in morajo biti prilagojene na sušo</w:t>
      </w:r>
    </w:p>
    <w:p w:rsidR="007D5DCC" w:rsidRDefault="007D5DCC" w:rsidP="00232786">
      <w:pPr>
        <w:pStyle w:val="Style2"/>
        <w:tabs>
          <w:tab w:val="clear" w:pos="720"/>
          <w:tab w:val="num" w:pos="2340"/>
        </w:tabs>
        <w:ind w:left="2340" w:hanging="180"/>
      </w:pPr>
      <w:r>
        <w:t>Rastlinske vrste: šopasta trava, trnati grmički, kaktusi</w:t>
      </w:r>
    </w:p>
    <w:p w:rsidR="007D5DCC" w:rsidRDefault="007D5DCC" w:rsidP="00232786">
      <w:pPr>
        <w:pStyle w:val="Style2"/>
        <w:tabs>
          <w:tab w:val="clear" w:pos="720"/>
          <w:tab w:val="num" w:pos="2340"/>
        </w:tabs>
        <w:ind w:left="2340" w:hanging="180"/>
      </w:pPr>
      <w:r>
        <w:t>Značilnosti rastlinja: trni, dolge in globoke korenine, v svojih celicah lahko zadržujejo vodo</w:t>
      </w:r>
    </w:p>
    <w:p w:rsidR="007D5DCC" w:rsidRPr="00C20B87" w:rsidRDefault="007D5DCC" w:rsidP="00232786">
      <w:pPr>
        <w:pStyle w:val="Style2"/>
        <w:tabs>
          <w:tab w:val="clear" w:pos="720"/>
          <w:tab w:val="num" w:pos="2340"/>
        </w:tabs>
        <w:ind w:left="2340" w:hanging="180"/>
      </w:pPr>
      <w:r>
        <w:t>Puščavske prsti: skoraj brez humusa</w:t>
      </w:r>
    </w:p>
    <w:p w:rsidR="00DC139F" w:rsidRPr="00DC139F" w:rsidRDefault="00DC139F" w:rsidP="00FA24EA">
      <w:pPr>
        <w:tabs>
          <w:tab w:val="num" w:pos="2340"/>
        </w:tabs>
        <w:ind w:left="2340" w:hanging="180"/>
      </w:pPr>
    </w:p>
    <w:p w:rsidR="002A06A6" w:rsidRDefault="00D94EEC" w:rsidP="009411C3">
      <w:pPr>
        <w:pStyle w:val="Heading3"/>
        <w:numPr>
          <w:ilvl w:val="0"/>
          <w:numId w:val="10"/>
        </w:numPr>
        <w:tabs>
          <w:tab w:val="clear" w:pos="720"/>
          <w:tab w:val="num" w:pos="540"/>
        </w:tabs>
        <w:ind w:hanging="720"/>
      </w:pPr>
      <w:r>
        <w:lastRenderedPageBreak/>
        <w:t>Subtropski pas</w:t>
      </w:r>
    </w:p>
    <w:p w:rsidR="009411C3" w:rsidRDefault="009411C3" w:rsidP="009411C3"/>
    <w:p w:rsidR="009411C3" w:rsidRPr="0012708D" w:rsidRDefault="009411C3" w:rsidP="009411C3">
      <w:pPr>
        <w:pStyle w:val="Style1"/>
        <w:rPr>
          <w:b/>
          <w:u w:val="single"/>
        </w:rPr>
      </w:pPr>
      <w:r w:rsidRPr="0012708D">
        <w:rPr>
          <w:b/>
          <w:u w:val="single"/>
        </w:rPr>
        <w:t>Sredozemsko ali mediteransko podnebje</w:t>
      </w:r>
    </w:p>
    <w:p w:rsidR="009411C3" w:rsidRDefault="009411C3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Mediteransko rastlinstvo</w:t>
      </w:r>
      <w:r w:rsidR="006E7F2E">
        <w:t>: zimzeleni listavci- hrasti</w:t>
      </w:r>
    </w:p>
    <w:p w:rsidR="006E7F2E" w:rsidRDefault="006E7F2E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Značilnosti rastlinja: prilagojene na poletno sušo</w:t>
      </w:r>
      <w:r w:rsidR="00124A7B">
        <w:t xml:space="preserve"> tako</w:t>
      </w:r>
      <w:r>
        <w:t>,</w:t>
      </w:r>
      <w:r w:rsidR="00124A7B">
        <w:t xml:space="preserve"> da</w:t>
      </w:r>
      <w:r>
        <w:t xml:space="preserve"> imajo trdne, dlakave ali debelejše liste</w:t>
      </w:r>
      <w:r w:rsidR="00124A7B">
        <w:t>, vsebujejo eterična olja itd.</w:t>
      </w:r>
    </w:p>
    <w:p w:rsidR="00341266" w:rsidRDefault="00015F25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Rastlinstvo porašča rdeče in rjave mediteranske prsti</w:t>
      </w:r>
    </w:p>
    <w:p w:rsidR="00015F25" w:rsidRDefault="00015F25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Vrste: bor, cipresa, cedra- iglavci</w:t>
      </w:r>
    </w:p>
    <w:p w:rsidR="0012708D" w:rsidRDefault="0012708D" w:rsidP="0012708D">
      <w:pPr>
        <w:pStyle w:val="Style2"/>
        <w:numPr>
          <w:ilvl w:val="0"/>
          <w:numId w:val="0"/>
        </w:numPr>
        <w:ind w:left="2160"/>
      </w:pPr>
    </w:p>
    <w:p w:rsidR="0012708D" w:rsidRPr="0012708D" w:rsidRDefault="0012708D" w:rsidP="0012708D">
      <w:pPr>
        <w:pStyle w:val="Style1"/>
        <w:rPr>
          <w:b/>
          <w:u w:val="single"/>
        </w:rPr>
      </w:pPr>
      <w:r w:rsidRPr="0012708D">
        <w:rPr>
          <w:b/>
          <w:u w:val="single"/>
        </w:rPr>
        <w:t>Monsunsko podnebje</w:t>
      </w:r>
    </w:p>
    <w:p w:rsidR="0012708D" w:rsidRDefault="0012708D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Na JV strani Azije</w:t>
      </w:r>
    </w:p>
    <w:p w:rsidR="0012708D" w:rsidRDefault="0012708D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Monsunski gozd (drevesa, grmovja, zelišča)</w:t>
      </w:r>
    </w:p>
    <w:p w:rsidR="0012708D" w:rsidRDefault="0012708D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Značilnosti monsunskega mosta: v suhi dobi liste odvrže, v deževni dobi pa zopet olista. Ozeleni tudi grmovno in zeliščno rastlinstvo</w:t>
      </w:r>
    </w:p>
    <w:p w:rsidR="0012708D" w:rsidRDefault="0012708D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Rastlinske vrste: pravi tikovec, salovec, bambus</w:t>
      </w:r>
    </w:p>
    <w:p w:rsidR="0012708D" w:rsidRDefault="0012708D" w:rsidP="0012708D">
      <w:pPr>
        <w:pStyle w:val="Style2"/>
        <w:tabs>
          <w:tab w:val="clear" w:pos="720"/>
          <w:tab w:val="num" w:pos="2340"/>
        </w:tabs>
        <w:ind w:left="2340" w:hanging="180"/>
      </w:pPr>
      <w:r>
        <w:t>Gozd uspeva na rdečih in rumenih prsteh</w:t>
      </w:r>
    </w:p>
    <w:p w:rsidR="00F22424" w:rsidRDefault="00F22424" w:rsidP="00F22424">
      <w:pPr>
        <w:pStyle w:val="Style2"/>
        <w:numPr>
          <w:ilvl w:val="0"/>
          <w:numId w:val="0"/>
        </w:numPr>
        <w:ind w:left="2160"/>
      </w:pPr>
    </w:p>
    <w:p w:rsidR="005B778C" w:rsidRPr="00F22424" w:rsidRDefault="005B778C" w:rsidP="005B778C">
      <w:pPr>
        <w:pStyle w:val="Style1"/>
        <w:rPr>
          <w:b/>
          <w:u w:val="single"/>
        </w:rPr>
      </w:pPr>
      <w:r w:rsidRPr="00F22424">
        <w:rPr>
          <w:b/>
          <w:u w:val="single"/>
        </w:rPr>
        <w:t>Vlažno toplo podnebje- JV deli Kitajske</w:t>
      </w:r>
    </w:p>
    <w:p w:rsidR="005B778C" w:rsidRDefault="005B778C" w:rsidP="00F22424">
      <w:pPr>
        <w:pStyle w:val="Style2"/>
        <w:tabs>
          <w:tab w:val="clear" w:pos="720"/>
          <w:tab w:val="num" w:pos="2160"/>
        </w:tabs>
        <w:ind w:left="2340" w:hanging="180"/>
      </w:pPr>
      <w:r>
        <w:t>Subtropski gozd (veliko različnih vrst dreves)</w:t>
      </w:r>
    </w:p>
    <w:p w:rsidR="005B778C" w:rsidRDefault="005B778C" w:rsidP="00F22424">
      <w:pPr>
        <w:pStyle w:val="Style2"/>
        <w:tabs>
          <w:tab w:val="clear" w:pos="720"/>
          <w:tab w:val="num" w:pos="2160"/>
        </w:tabs>
        <w:ind w:left="2340" w:hanging="180"/>
      </w:pPr>
      <w:r>
        <w:t xml:space="preserve">Vrste: iglavci- bori, čuga; prevladujejo listavci- </w:t>
      </w:r>
      <w:r w:rsidR="00F22424">
        <w:t>nekatere vrste hrastov, mangolija, kafrino drevo, javorji, palme</w:t>
      </w:r>
    </w:p>
    <w:p w:rsidR="00F22424" w:rsidRDefault="00F22424" w:rsidP="00F22424">
      <w:pPr>
        <w:pStyle w:val="Style2"/>
        <w:tabs>
          <w:tab w:val="clear" w:pos="720"/>
          <w:tab w:val="num" w:pos="2160"/>
        </w:tabs>
        <w:ind w:left="2340" w:hanging="180"/>
      </w:pPr>
      <w:r>
        <w:t>Značilna predvsem drevesa, ki imajo liste podobne lovorovemu listu. Listi so trdi in usnjati, zgornja stran bleščeče temnozelena</w:t>
      </w:r>
    </w:p>
    <w:p w:rsidR="00F22424" w:rsidRDefault="00F22424" w:rsidP="00F22424">
      <w:pPr>
        <w:pStyle w:val="Style2"/>
        <w:numPr>
          <w:ilvl w:val="0"/>
          <w:numId w:val="0"/>
        </w:numPr>
        <w:ind w:left="2160"/>
      </w:pPr>
    </w:p>
    <w:p w:rsidR="0012708D" w:rsidRDefault="0012708D" w:rsidP="0012708D">
      <w:pPr>
        <w:pStyle w:val="Heading3"/>
      </w:pPr>
      <w:r>
        <w:t>Zmerni pas</w:t>
      </w:r>
    </w:p>
    <w:p w:rsidR="0012708D" w:rsidRPr="001965F7" w:rsidRDefault="0012708D" w:rsidP="0012708D">
      <w:pPr>
        <w:pStyle w:val="Style1"/>
        <w:rPr>
          <w:b/>
          <w:u w:val="single"/>
        </w:rPr>
      </w:pPr>
      <w:r w:rsidRPr="001965F7">
        <w:rPr>
          <w:b/>
          <w:u w:val="single"/>
        </w:rPr>
        <w:t>Oceansko podnebje</w:t>
      </w:r>
    </w:p>
    <w:p w:rsidR="0012708D" w:rsidRDefault="0012708D" w:rsidP="001965F7">
      <w:pPr>
        <w:pStyle w:val="Style2"/>
        <w:tabs>
          <w:tab w:val="clear" w:pos="720"/>
          <w:tab w:val="num" w:pos="2340"/>
        </w:tabs>
        <w:ind w:firstLine="1440"/>
      </w:pPr>
      <w:r>
        <w:t>Listopadni listnati gozdovi</w:t>
      </w:r>
    </w:p>
    <w:p w:rsidR="0012708D" w:rsidRDefault="0012708D" w:rsidP="001965F7">
      <w:pPr>
        <w:pStyle w:val="Style2"/>
        <w:tabs>
          <w:tab w:val="clear" w:pos="720"/>
          <w:tab w:val="num" w:pos="2340"/>
        </w:tabs>
        <w:ind w:firstLine="1440"/>
      </w:pPr>
      <w:r>
        <w:t>Rastejo na rjavih gozdnih prsteh</w:t>
      </w:r>
    </w:p>
    <w:p w:rsidR="0012708D" w:rsidRDefault="0012708D" w:rsidP="001965F7">
      <w:pPr>
        <w:pStyle w:val="Style2"/>
        <w:tabs>
          <w:tab w:val="clear" w:pos="720"/>
          <w:tab w:val="num" w:pos="2340"/>
        </w:tabs>
        <w:ind w:firstLine="1440"/>
      </w:pPr>
      <w:r>
        <w:t>Drevesne vrste: hrast, bukev, lipa, javor..</w:t>
      </w:r>
    </w:p>
    <w:p w:rsidR="00006B80" w:rsidRDefault="00006B80" w:rsidP="00006B80">
      <w:pPr>
        <w:pStyle w:val="Style2"/>
        <w:numPr>
          <w:ilvl w:val="0"/>
          <w:numId w:val="0"/>
        </w:numPr>
        <w:ind w:left="720"/>
      </w:pPr>
    </w:p>
    <w:p w:rsidR="0012708D" w:rsidRPr="001965F7" w:rsidRDefault="0012708D" w:rsidP="0012708D">
      <w:pPr>
        <w:pStyle w:val="Style1"/>
        <w:rPr>
          <w:b/>
          <w:u w:val="single"/>
        </w:rPr>
      </w:pPr>
      <w:r w:rsidRPr="001965F7">
        <w:rPr>
          <w:b/>
          <w:u w:val="single"/>
        </w:rPr>
        <w:t>Celinsko podnebje</w:t>
      </w:r>
    </w:p>
    <w:p w:rsidR="0012708D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Listopadni listnati gozdovi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Mešani gozdovi listavcev in iglavcev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Rastejo na rjavi gozdni prsti</w:t>
      </w:r>
    </w:p>
    <w:p w:rsidR="00006B80" w:rsidRDefault="00006B80" w:rsidP="00006B80">
      <w:pPr>
        <w:pStyle w:val="Style2"/>
        <w:numPr>
          <w:ilvl w:val="0"/>
          <w:numId w:val="0"/>
        </w:numPr>
        <w:ind w:left="720"/>
      </w:pPr>
    </w:p>
    <w:p w:rsidR="001965F7" w:rsidRPr="001965F7" w:rsidRDefault="001965F7" w:rsidP="001965F7">
      <w:pPr>
        <w:pStyle w:val="Style1"/>
        <w:rPr>
          <w:b/>
          <w:u w:val="single"/>
        </w:rPr>
      </w:pPr>
      <w:r w:rsidRPr="001965F7">
        <w:rPr>
          <w:b/>
          <w:u w:val="single"/>
        </w:rPr>
        <w:t>Polsuho celinsko podnebje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Podnebje je presuho zato ni gozda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Uspeva visokotravna stepa(v Rusiji in Ukrajini) prerija(v ZDA)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Visokotravno stepo sestavljajo trave in druge zeliščne vrste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Rastejo na črnih prsteh imenovanih tudi črnozjomi</w:t>
      </w:r>
    </w:p>
    <w:p w:rsidR="00006B80" w:rsidRDefault="00006B80" w:rsidP="00006B80">
      <w:pPr>
        <w:pStyle w:val="Style2"/>
        <w:numPr>
          <w:ilvl w:val="0"/>
          <w:numId w:val="0"/>
        </w:numPr>
        <w:ind w:left="720"/>
      </w:pPr>
    </w:p>
    <w:p w:rsidR="00006B80" w:rsidRPr="001965F7" w:rsidRDefault="001965F7" w:rsidP="00006B80">
      <w:pPr>
        <w:pStyle w:val="Style1"/>
        <w:rPr>
          <w:b/>
          <w:u w:val="single"/>
        </w:rPr>
      </w:pPr>
      <w:r w:rsidRPr="001965F7">
        <w:rPr>
          <w:b/>
          <w:u w:val="single"/>
        </w:rPr>
        <w:t>Suho celinsko podnebje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Uspeva nizkotravna stepa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Značilna prst pod njo je kostanjeva prst</w:t>
      </w:r>
    </w:p>
    <w:p w:rsidR="00F22424" w:rsidRDefault="00F22424" w:rsidP="005E66D7">
      <w:pPr>
        <w:pStyle w:val="Style2"/>
        <w:numPr>
          <w:ilvl w:val="0"/>
          <w:numId w:val="0"/>
        </w:numPr>
      </w:pPr>
    </w:p>
    <w:p w:rsidR="001965F7" w:rsidRPr="001965F7" w:rsidRDefault="001965F7" w:rsidP="001965F7">
      <w:pPr>
        <w:pStyle w:val="Style1"/>
        <w:rPr>
          <w:b/>
          <w:u w:val="single"/>
        </w:rPr>
      </w:pPr>
      <w:r w:rsidRPr="001965F7">
        <w:rPr>
          <w:b/>
          <w:u w:val="single"/>
        </w:rPr>
        <w:t>Zmerno hladno podnebje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V severnih delih Evrope in Azije  ter Severne Amerike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uspevajo iglasti gozdovi: smreke, macesen, bor</w:t>
      </w:r>
    </w:p>
    <w:p w:rsidR="001965F7" w:rsidRDefault="001965F7" w:rsidP="001965F7">
      <w:pPr>
        <w:pStyle w:val="Style2"/>
        <w:tabs>
          <w:tab w:val="clear" w:pos="720"/>
          <w:tab w:val="num" w:pos="2340"/>
        </w:tabs>
        <w:ind w:firstLine="1440"/>
      </w:pPr>
      <w:r>
        <w:t>v Rusiji tak gozd imenujejo tajga</w:t>
      </w:r>
    </w:p>
    <w:p w:rsidR="00006B80" w:rsidRDefault="001965F7" w:rsidP="005E66D7">
      <w:pPr>
        <w:pStyle w:val="Style2"/>
        <w:tabs>
          <w:tab w:val="clear" w:pos="720"/>
          <w:tab w:val="num" w:pos="2340"/>
        </w:tabs>
        <w:ind w:firstLine="1440"/>
      </w:pPr>
      <w:r>
        <w:t>gozdovi rastejo na podzolu in tudi na oglejen</w:t>
      </w:r>
      <w:r w:rsidR="005E66D7">
        <w:t>ih prste</w:t>
      </w:r>
    </w:p>
    <w:p w:rsidR="005E66D7" w:rsidRDefault="005E66D7" w:rsidP="005E66D7">
      <w:pPr>
        <w:pStyle w:val="Style2"/>
        <w:numPr>
          <w:ilvl w:val="0"/>
          <w:numId w:val="0"/>
        </w:numPr>
        <w:ind w:left="720"/>
      </w:pPr>
    </w:p>
    <w:p w:rsidR="00006B80" w:rsidRDefault="00006B80" w:rsidP="00006B80">
      <w:pPr>
        <w:pStyle w:val="Heading3"/>
      </w:pPr>
      <w:r>
        <w:t>Mrzli pas</w:t>
      </w:r>
    </w:p>
    <w:p w:rsidR="00730E1C" w:rsidRPr="00730E1C" w:rsidRDefault="00730E1C" w:rsidP="00730E1C">
      <w:pPr>
        <w:pStyle w:val="Style1"/>
        <w:rPr>
          <w:b/>
          <w:u w:val="single"/>
        </w:rPr>
      </w:pPr>
      <w:r w:rsidRPr="00730E1C">
        <w:rPr>
          <w:b/>
          <w:u w:val="single"/>
        </w:rPr>
        <w:t>Subpolarno podnebje</w:t>
      </w:r>
    </w:p>
    <w:p w:rsidR="00730E1C" w:rsidRDefault="00730E1C" w:rsidP="00730E1C">
      <w:pPr>
        <w:pStyle w:val="Style2"/>
        <w:tabs>
          <w:tab w:val="clear" w:pos="720"/>
          <w:tab w:val="num" w:pos="2340"/>
        </w:tabs>
        <w:ind w:left="2340" w:hanging="180"/>
      </w:pPr>
      <w:r>
        <w:t>Značilne nizke temperature, ki zavirajo rast dreves- ni gozda</w:t>
      </w:r>
    </w:p>
    <w:p w:rsidR="00730E1C" w:rsidRDefault="00730E1C" w:rsidP="00730E1C">
      <w:pPr>
        <w:pStyle w:val="Style2"/>
        <w:tabs>
          <w:tab w:val="clear" w:pos="720"/>
          <w:tab w:val="num" w:pos="2340"/>
        </w:tabs>
        <w:ind w:left="2340" w:hanging="180"/>
      </w:pPr>
      <w:r>
        <w:t>Prevladuje tundrsko rastlinstvo lišaji, mahovi in odporne zelišne vrste in posamezni grmi)</w:t>
      </w:r>
    </w:p>
    <w:p w:rsidR="00730E1C" w:rsidRDefault="00730E1C" w:rsidP="00730E1C">
      <w:pPr>
        <w:pStyle w:val="Style2"/>
        <w:tabs>
          <w:tab w:val="clear" w:pos="720"/>
          <w:tab w:val="num" w:pos="2340"/>
        </w:tabs>
        <w:ind w:left="2340" w:hanging="180"/>
      </w:pPr>
      <w:r>
        <w:t>Rastejo na tundrskih prsteh</w:t>
      </w:r>
    </w:p>
    <w:p w:rsidR="00730E1C" w:rsidRDefault="00730E1C" w:rsidP="00730E1C">
      <w:pPr>
        <w:pStyle w:val="Style2"/>
        <w:numPr>
          <w:ilvl w:val="0"/>
          <w:numId w:val="0"/>
        </w:numPr>
        <w:ind w:left="2160"/>
      </w:pPr>
    </w:p>
    <w:p w:rsidR="00730E1C" w:rsidRPr="00730E1C" w:rsidRDefault="00730E1C" w:rsidP="00730E1C">
      <w:pPr>
        <w:pStyle w:val="Style1"/>
        <w:rPr>
          <w:b/>
          <w:u w:val="single"/>
        </w:rPr>
      </w:pPr>
      <w:r w:rsidRPr="00730E1C">
        <w:rPr>
          <w:b/>
          <w:u w:val="single"/>
        </w:rPr>
        <w:t>Polarno podnebje</w:t>
      </w:r>
    </w:p>
    <w:p w:rsidR="00730E1C" w:rsidRDefault="00730E1C" w:rsidP="00A90539">
      <w:pPr>
        <w:pStyle w:val="Style2"/>
        <w:tabs>
          <w:tab w:val="clear" w:pos="720"/>
          <w:tab w:val="num" w:pos="2340"/>
        </w:tabs>
        <w:ind w:left="2340" w:hanging="180"/>
      </w:pPr>
      <w:r>
        <w:t>Rastline ne morejo uspevati</w:t>
      </w:r>
    </w:p>
    <w:p w:rsidR="00A90539" w:rsidRDefault="00A90539" w:rsidP="00A90539">
      <w:pPr>
        <w:pStyle w:val="Style2"/>
        <w:tabs>
          <w:tab w:val="clear" w:pos="720"/>
          <w:tab w:val="num" w:pos="2340"/>
        </w:tabs>
        <w:ind w:left="2340" w:hanging="18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0"/>
        <w:gridCol w:w="1468"/>
        <w:gridCol w:w="1347"/>
        <w:gridCol w:w="1357"/>
        <w:gridCol w:w="1273"/>
        <w:gridCol w:w="1196"/>
        <w:gridCol w:w="1177"/>
      </w:tblGrid>
      <w:tr w:rsidR="00902FED">
        <w:tc>
          <w:tcPr>
            <w:tcW w:w="1271" w:type="dxa"/>
          </w:tcPr>
          <w:p w:rsidR="00902FED" w:rsidRPr="008F6C01" w:rsidRDefault="00902FED" w:rsidP="00730E1C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902FED" w:rsidRPr="00CC2EC1" w:rsidRDefault="00902FED" w:rsidP="00730E1C">
            <w:pPr>
              <w:rPr>
                <w:b/>
                <w:sz w:val="16"/>
                <w:szCs w:val="16"/>
              </w:rPr>
            </w:pPr>
            <w:r w:rsidRPr="00CC2EC1">
              <w:rPr>
                <w:b/>
                <w:sz w:val="16"/>
                <w:szCs w:val="16"/>
              </w:rPr>
              <w:t>Podnebja</w:t>
            </w:r>
          </w:p>
        </w:tc>
        <w:tc>
          <w:tcPr>
            <w:tcW w:w="1383" w:type="dxa"/>
          </w:tcPr>
          <w:p w:rsidR="00902FED" w:rsidRPr="00CC2EC1" w:rsidRDefault="00902FED" w:rsidP="00730E1C">
            <w:pPr>
              <w:rPr>
                <w:b/>
                <w:sz w:val="16"/>
                <w:szCs w:val="16"/>
              </w:rPr>
            </w:pPr>
            <w:r w:rsidRPr="00CC2EC1">
              <w:rPr>
                <w:b/>
                <w:sz w:val="16"/>
                <w:szCs w:val="16"/>
              </w:rPr>
              <w:t xml:space="preserve">Rastje </w:t>
            </w:r>
          </w:p>
        </w:tc>
        <w:tc>
          <w:tcPr>
            <w:tcW w:w="1399" w:type="dxa"/>
          </w:tcPr>
          <w:p w:rsidR="00902FED" w:rsidRPr="00CC2EC1" w:rsidRDefault="00902FED" w:rsidP="00730E1C">
            <w:pPr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</w:tcPr>
          <w:p w:rsidR="00902FED" w:rsidRPr="00CC2EC1" w:rsidRDefault="00902FED" w:rsidP="00730E1C">
            <w:pPr>
              <w:rPr>
                <w:b/>
                <w:sz w:val="16"/>
                <w:szCs w:val="16"/>
              </w:rPr>
            </w:pPr>
            <w:r w:rsidRPr="00CC2EC1">
              <w:rPr>
                <w:b/>
                <w:sz w:val="16"/>
                <w:szCs w:val="16"/>
              </w:rPr>
              <w:t>Vrste rastja</w:t>
            </w:r>
          </w:p>
        </w:tc>
        <w:tc>
          <w:tcPr>
            <w:tcW w:w="1209" w:type="dxa"/>
          </w:tcPr>
          <w:p w:rsidR="00902FED" w:rsidRPr="00CC2EC1" w:rsidRDefault="00902FED" w:rsidP="00743E93">
            <w:pPr>
              <w:rPr>
                <w:b/>
                <w:sz w:val="16"/>
                <w:szCs w:val="16"/>
              </w:rPr>
            </w:pPr>
            <w:r w:rsidRPr="00CC2EC1">
              <w:rPr>
                <w:b/>
                <w:sz w:val="16"/>
                <w:szCs w:val="16"/>
              </w:rPr>
              <w:t>Značilnosti rastja</w:t>
            </w:r>
          </w:p>
        </w:tc>
        <w:tc>
          <w:tcPr>
            <w:tcW w:w="1177" w:type="dxa"/>
          </w:tcPr>
          <w:p w:rsidR="00902FED" w:rsidRPr="00CC2EC1" w:rsidRDefault="00902FED" w:rsidP="00743E93">
            <w:pPr>
              <w:rPr>
                <w:b/>
                <w:sz w:val="16"/>
                <w:szCs w:val="16"/>
              </w:rPr>
            </w:pPr>
            <w:r w:rsidRPr="00CC2EC1">
              <w:rPr>
                <w:b/>
                <w:sz w:val="16"/>
                <w:szCs w:val="16"/>
              </w:rPr>
              <w:t>Prst</w:t>
            </w:r>
          </w:p>
        </w:tc>
      </w:tr>
      <w:tr w:rsidR="00902FED">
        <w:trPr>
          <w:trHeight w:val="170"/>
        </w:trPr>
        <w:tc>
          <w:tcPr>
            <w:tcW w:w="1271" w:type="dxa"/>
            <w:vMerge w:val="restart"/>
          </w:tcPr>
          <w:p w:rsidR="00902FED" w:rsidRPr="00CC2EC1" w:rsidRDefault="00902FED" w:rsidP="00730E1C">
            <w:pPr>
              <w:rPr>
                <w:b/>
                <w:color w:val="FF0000"/>
                <w:sz w:val="24"/>
              </w:rPr>
            </w:pPr>
            <w:r w:rsidRPr="00CC2EC1">
              <w:rPr>
                <w:b/>
                <w:color w:val="FF0000"/>
                <w:sz w:val="24"/>
              </w:rPr>
              <w:t>Tropski pas</w:t>
            </w:r>
          </w:p>
        </w:tc>
        <w:tc>
          <w:tcPr>
            <w:tcW w:w="1518" w:type="dxa"/>
          </w:tcPr>
          <w:p w:rsidR="00902FED" w:rsidRPr="00CC2EC1" w:rsidRDefault="00902FED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>Ekvatorialno</w:t>
            </w:r>
          </w:p>
        </w:tc>
        <w:tc>
          <w:tcPr>
            <w:tcW w:w="1383" w:type="dxa"/>
          </w:tcPr>
          <w:p w:rsidR="00902FED" w:rsidRPr="00CC2EC1" w:rsidRDefault="00902FED" w:rsidP="00743E93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Tropski deževni gozd</w:t>
            </w:r>
          </w:p>
        </w:tc>
        <w:tc>
          <w:tcPr>
            <w:tcW w:w="1399" w:type="dxa"/>
          </w:tcPr>
          <w:p w:rsidR="00902FED" w:rsidRPr="008F6C01" w:rsidRDefault="00902FED" w:rsidP="00730E1C">
            <w:pPr>
              <w:rPr>
                <w:sz w:val="16"/>
                <w:szCs w:val="16"/>
              </w:rPr>
            </w:pPr>
            <w:r w:rsidRPr="008F6C01">
              <w:rPr>
                <w:sz w:val="16"/>
                <w:szCs w:val="16"/>
              </w:rPr>
              <w:t>visoka listnata  in zimzelena drevesa</w:t>
            </w:r>
          </w:p>
        </w:tc>
        <w:tc>
          <w:tcPr>
            <w:tcW w:w="1331" w:type="dxa"/>
          </w:tcPr>
          <w:p w:rsidR="00902FED" w:rsidRPr="008F6C01" w:rsidRDefault="00902FED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Mahagonij,  pravi ebenovec, braziljski oreh</w:t>
            </w:r>
          </w:p>
        </w:tc>
        <w:tc>
          <w:tcPr>
            <w:tcW w:w="1209" w:type="dxa"/>
          </w:tcPr>
          <w:p w:rsidR="00902FED" w:rsidRDefault="00902FED" w:rsidP="00743E9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902FED" w:rsidRPr="008F6C01" w:rsidRDefault="00902FED" w:rsidP="00743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Feralitna ali rdečerumena prst</w:t>
            </w:r>
          </w:p>
        </w:tc>
      </w:tr>
      <w:tr w:rsidR="00902FED">
        <w:trPr>
          <w:trHeight w:val="234"/>
        </w:trPr>
        <w:tc>
          <w:tcPr>
            <w:tcW w:w="1271" w:type="dxa"/>
            <w:vMerge/>
          </w:tcPr>
          <w:p w:rsidR="00902FED" w:rsidRPr="00CC2EC1" w:rsidRDefault="00902FED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902FED" w:rsidRPr="00CC2EC1" w:rsidRDefault="00902FED" w:rsidP="008F6C01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>Savansko</w:t>
            </w:r>
          </w:p>
          <w:p w:rsidR="00902FED" w:rsidRPr="00CC2EC1" w:rsidRDefault="00902FED" w:rsidP="008F6C01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Sušna doba od 3-5 mesecev</w:t>
            </w:r>
          </w:p>
        </w:tc>
        <w:tc>
          <w:tcPr>
            <w:tcW w:w="1383" w:type="dxa"/>
          </w:tcPr>
          <w:p w:rsidR="00902FED" w:rsidRPr="00CC2EC1" w:rsidRDefault="00902FED" w:rsidP="00743E93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Svetli tropski, pollistopadni gozd</w:t>
            </w:r>
          </w:p>
        </w:tc>
        <w:tc>
          <w:tcPr>
            <w:tcW w:w="1399" w:type="dxa"/>
          </w:tcPr>
          <w:p w:rsidR="00902FED" w:rsidRDefault="00902FED" w:rsidP="008F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Nižja drevesa kot v deževnem gozdu</w:t>
            </w:r>
          </w:p>
          <w:p w:rsidR="00902FED" w:rsidRPr="008F6C01" w:rsidRDefault="00902FED" w:rsidP="008F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 so porasla z zeliščnim rastjem</w:t>
            </w:r>
          </w:p>
        </w:tc>
        <w:tc>
          <w:tcPr>
            <w:tcW w:w="1331" w:type="dxa"/>
          </w:tcPr>
          <w:p w:rsidR="00902FED" w:rsidRDefault="00902FED" w:rsidP="008F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Aziji- pravi tikovec, bambus</w:t>
            </w:r>
          </w:p>
          <w:p w:rsidR="00902FED" w:rsidRPr="008F6C01" w:rsidRDefault="00902FED" w:rsidP="008F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Avstraliji- evkaliptus</w:t>
            </w:r>
          </w:p>
        </w:tc>
        <w:tc>
          <w:tcPr>
            <w:tcW w:w="1209" w:type="dxa"/>
          </w:tcPr>
          <w:p w:rsidR="00902FED" w:rsidRDefault="00902FED" w:rsidP="008F6C0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902FED" w:rsidRPr="008F6C01" w:rsidRDefault="00902FED" w:rsidP="008F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Savanska prst- temno rjava plast humusa</w:t>
            </w:r>
          </w:p>
        </w:tc>
      </w:tr>
      <w:tr w:rsidR="00902FED">
        <w:trPr>
          <w:trHeight w:val="312"/>
        </w:trPr>
        <w:tc>
          <w:tcPr>
            <w:tcW w:w="1271" w:type="dxa"/>
            <w:vMerge/>
          </w:tcPr>
          <w:p w:rsidR="00902FED" w:rsidRPr="00CC2EC1" w:rsidRDefault="00902FED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902FED" w:rsidRPr="00CC2EC1" w:rsidRDefault="00902FED" w:rsidP="00C24229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>Suha savana</w:t>
            </w:r>
          </w:p>
          <w:p w:rsidR="00902FED" w:rsidRPr="00CC2EC1" w:rsidRDefault="00902FED" w:rsidP="00C24229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Sušna doba 7-9 mesecev</w:t>
            </w:r>
          </w:p>
        </w:tc>
        <w:tc>
          <w:tcPr>
            <w:tcW w:w="1383" w:type="dxa"/>
          </w:tcPr>
          <w:p w:rsidR="00902FED" w:rsidRPr="00CC2EC1" w:rsidRDefault="00902FED" w:rsidP="00743E93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902FED" w:rsidRPr="008F6C01" w:rsidRDefault="00902FED" w:rsidP="00743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Gosto in visoko zeliščno rastje s posameznimi drevesi in  grmi</w:t>
            </w:r>
          </w:p>
        </w:tc>
        <w:tc>
          <w:tcPr>
            <w:tcW w:w="1331" w:type="dxa"/>
          </w:tcPr>
          <w:p w:rsidR="00902FED" w:rsidRPr="008F6C01" w:rsidRDefault="00902FED" w:rsidP="00743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akacija</w:t>
            </w:r>
          </w:p>
        </w:tc>
        <w:tc>
          <w:tcPr>
            <w:tcW w:w="1209" w:type="dxa"/>
          </w:tcPr>
          <w:p w:rsidR="00902FED" w:rsidRDefault="00902FED" w:rsidP="00743E9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902FED" w:rsidRPr="008F6C01" w:rsidRDefault="00902FED" w:rsidP="00743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Savanska prst- temno rjava plast humusa</w:t>
            </w:r>
          </w:p>
        </w:tc>
      </w:tr>
      <w:tr w:rsidR="00902FED">
        <w:trPr>
          <w:trHeight w:val="196"/>
        </w:trPr>
        <w:tc>
          <w:tcPr>
            <w:tcW w:w="1271" w:type="dxa"/>
            <w:vMerge/>
          </w:tcPr>
          <w:p w:rsidR="00902FED" w:rsidRPr="00CC2EC1" w:rsidRDefault="00902FED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902FED" w:rsidRPr="00CC2EC1" w:rsidRDefault="00902FED" w:rsidP="008F6C01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 xml:space="preserve">Tropsko polsuho </w:t>
            </w:r>
          </w:p>
          <w:p w:rsidR="00902FED" w:rsidRPr="00CC2EC1" w:rsidRDefault="00902FED" w:rsidP="008F6C01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Sušna doba 8-10 mesecev</w:t>
            </w:r>
          </w:p>
        </w:tc>
        <w:tc>
          <w:tcPr>
            <w:tcW w:w="1383" w:type="dxa"/>
          </w:tcPr>
          <w:p w:rsidR="00902FED" w:rsidRPr="00CC2EC1" w:rsidRDefault="00902FED" w:rsidP="00743E93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Grmovna savana</w:t>
            </w:r>
          </w:p>
        </w:tc>
        <w:tc>
          <w:tcPr>
            <w:tcW w:w="1399" w:type="dxa"/>
          </w:tcPr>
          <w:p w:rsidR="00902FED" w:rsidRPr="008F6C01" w:rsidRDefault="00902FED" w:rsidP="008F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Nizko zeliščno rastje, grmi</w:t>
            </w:r>
          </w:p>
        </w:tc>
        <w:tc>
          <w:tcPr>
            <w:tcW w:w="1331" w:type="dxa"/>
          </w:tcPr>
          <w:p w:rsidR="00902FED" w:rsidRPr="008F6C01" w:rsidRDefault="00902FED" w:rsidP="008F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Afriki- grmovne akacije, baobab- drevo</w:t>
            </w:r>
          </w:p>
        </w:tc>
        <w:tc>
          <w:tcPr>
            <w:tcW w:w="1209" w:type="dxa"/>
          </w:tcPr>
          <w:p w:rsidR="00902FED" w:rsidRPr="008F6C01" w:rsidRDefault="00902FED" w:rsidP="008F6C0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902FED" w:rsidRPr="008F6C01" w:rsidRDefault="00902FED" w:rsidP="008F6C01">
            <w:pPr>
              <w:rPr>
                <w:sz w:val="16"/>
                <w:szCs w:val="16"/>
              </w:rPr>
            </w:pPr>
          </w:p>
        </w:tc>
      </w:tr>
      <w:tr w:rsidR="00902FED">
        <w:trPr>
          <w:trHeight w:val="440"/>
        </w:trPr>
        <w:tc>
          <w:tcPr>
            <w:tcW w:w="1271" w:type="dxa"/>
            <w:vMerge/>
          </w:tcPr>
          <w:p w:rsidR="00902FED" w:rsidRPr="00CC2EC1" w:rsidRDefault="00902FED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902FED" w:rsidRPr="00CC2EC1" w:rsidRDefault="00902FED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>puščavsko</w:t>
            </w:r>
          </w:p>
        </w:tc>
        <w:tc>
          <w:tcPr>
            <w:tcW w:w="1383" w:type="dxa"/>
          </w:tcPr>
          <w:p w:rsidR="00902FED" w:rsidRPr="00CC2EC1" w:rsidRDefault="00902FED" w:rsidP="00743E93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Puščavsko rastlinje- kjer je teh rastlin več</w:t>
            </w:r>
          </w:p>
          <w:p w:rsidR="00902FED" w:rsidRPr="00CC2EC1" w:rsidRDefault="00902FED" w:rsidP="00743E93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Puščavsko rastje- kjer jih je manj</w:t>
            </w:r>
          </w:p>
        </w:tc>
        <w:tc>
          <w:tcPr>
            <w:tcW w:w="1399" w:type="dxa"/>
          </w:tcPr>
          <w:p w:rsidR="00902FED" w:rsidRDefault="00902FED" w:rsidP="00902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Uspevajo le redke rastline;</w:t>
            </w:r>
          </w:p>
          <w:p w:rsidR="00902FED" w:rsidRPr="008F6C01" w:rsidRDefault="00902FED" w:rsidP="00902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Šopasta trava, trnati grmički, kaktusi</w:t>
            </w:r>
          </w:p>
        </w:tc>
        <w:tc>
          <w:tcPr>
            <w:tcW w:w="1331" w:type="dxa"/>
          </w:tcPr>
          <w:p w:rsidR="00902FED" w:rsidRPr="008F6C01" w:rsidRDefault="00902FED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Kaktusi, trava grmi</w:t>
            </w:r>
          </w:p>
        </w:tc>
        <w:tc>
          <w:tcPr>
            <w:tcW w:w="1209" w:type="dxa"/>
          </w:tcPr>
          <w:p w:rsidR="00902FED" w:rsidRDefault="00902FED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Značilni trni, dolge in globoke korenine, v celicah zadržujejo vodo</w:t>
            </w:r>
          </w:p>
        </w:tc>
        <w:tc>
          <w:tcPr>
            <w:tcW w:w="1177" w:type="dxa"/>
          </w:tcPr>
          <w:p w:rsidR="00902FED" w:rsidRPr="008F6C01" w:rsidRDefault="00902FED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Puščavska prst- skoraj brez humusa</w:t>
            </w:r>
          </w:p>
        </w:tc>
      </w:tr>
      <w:tr w:rsidR="00713231">
        <w:trPr>
          <w:trHeight w:val="93"/>
        </w:trPr>
        <w:tc>
          <w:tcPr>
            <w:tcW w:w="1271" w:type="dxa"/>
            <w:vMerge w:val="restart"/>
          </w:tcPr>
          <w:p w:rsidR="00713231" w:rsidRPr="00CC2EC1" w:rsidRDefault="00713231" w:rsidP="00730E1C">
            <w:pPr>
              <w:rPr>
                <w:b/>
                <w:color w:val="FF0000"/>
                <w:sz w:val="24"/>
              </w:rPr>
            </w:pPr>
            <w:r w:rsidRPr="00CC2EC1">
              <w:rPr>
                <w:b/>
                <w:color w:val="FF0000"/>
                <w:sz w:val="24"/>
              </w:rPr>
              <w:t>Subtropski pas</w:t>
            </w:r>
          </w:p>
        </w:tc>
        <w:tc>
          <w:tcPr>
            <w:tcW w:w="1518" w:type="dxa"/>
          </w:tcPr>
          <w:p w:rsidR="00713231" w:rsidRPr="00CC2EC1" w:rsidRDefault="00713231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 xml:space="preserve">Sredozemsko mediteransko- etezijsko </w:t>
            </w:r>
          </w:p>
        </w:tc>
        <w:tc>
          <w:tcPr>
            <w:tcW w:w="1383" w:type="dxa"/>
          </w:tcPr>
          <w:p w:rsidR="00713231" w:rsidRPr="00CC2EC1" w:rsidRDefault="0071323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Mediteransko rastlinstvo</w:t>
            </w:r>
          </w:p>
        </w:tc>
        <w:tc>
          <w:tcPr>
            <w:tcW w:w="1399" w:type="dxa"/>
            <w:shd w:val="clear" w:color="auto" w:fill="auto"/>
          </w:tcPr>
          <w:p w:rsidR="00713231" w:rsidRPr="008F6C0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Zimzeleni listavci, iglavci</w:t>
            </w:r>
          </w:p>
        </w:tc>
        <w:tc>
          <w:tcPr>
            <w:tcW w:w="1331" w:type="dxa"/>
            <w:shd w:val="clear" w:color="auto" w:fill="auto"/>
          </w:tcPr>
          <w:p w:rsidR="0071323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Hrasti</w:t>
            </w:r>
          </w:p>
          <w:p w:rsidR="00713231" w:rsidRPr="008F6C0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Bor, cipresa, cedra</w:t>
            </w:r>
          </w:p>
        </w:tc>
        <w:tc>
          <w:tcPr>
            <w:tcW w:w="1209" w:type="dxa"/>
          </w:tcPr>
          <w:p w:rsidR="00713231" w:rsidRPr="008F6C0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Prilagojene na sušo tako da imajo trne, dlakave ali debelejše liste, vsebujejo eterična olja</w:t>
            </w:r>
          </w:p>
        </w:tc>
        <w:tc>
          <w:tcPr>
            <w:tcW w:w="1177" w:type="dxa"/>
            <w:shd w:val="clear" w:color="auto" w:fill="auto"/>
          </w:tcPr>
          <w:p w:rsidR="00713231" w:rsidRPr="008F6C0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Rdeča in rjava mediteranska prst</w:t>
            </w:r>
          </w:p>
        </w:tc>
      </w:tr>
      <w:tr w:rsidR="00713231">
        <w:trPr>
          <w:trHeight w:val="460"/>
        </w:trPr>
        <w:tc>
          <w:tcPr>
            <w:tcW w:w="1271" w:type="dxa"/>
            <w:vMerge/>
          </w:tcPr>
          <w:p w:rsidR="00713231" w:rsidRPr="00CC2EC1" w:rsidRDefault="00713231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713231" w:rsidRPr="00CC2EC1" w:rsidRDefault="00713231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 xml:space="preserve">Monsunsko </w:t>
            </w:r>
          </w:p>
          <w:p w:rsidR="00713231" w:rsidRPr="00CC2EC1" w:rsidRDefault="0071323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JV Azija</w:t>
            </w:r>
          </w:p>
        </w:tc>
        <w:tc>
          <w:tcPr>
            <w:tcW w:w="1383" w:type="dxa"/>
            <w:shd w:val="clear" w:color="auto" w:fill="auto"/>
          </w:tcPr>
          <w:p w:rsidR="00713231" w:rsidRPr="00CC2EC1" w:rsidRDefault="0071323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Monsunski gozd</w:t>
            </w:r>
          </w:p>
          <w:p w:rsidR="00713231" w:rsidRPr="00CC2EC1" w:rsidRDefault="00713231" w:rsidP="00730E1C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713231" w:rsidRPr="008F6C01" w:rsidRDefault="00713231" w:rsidP="00730E1C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713231" w:rsidRPr="008F6C0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Bambus, salovec, pravi tikovec</w:t>
            </w:r>
          </w:p>
        </w:tc>
        <w:tc>
          <w:tcPr>
            <w:tcW w:w="1209" w:type="dxa"/>
            <w:shd w:val="clear" w:color="auto" w:fill="auto"/>
          </w:tcPr>
          <w:p w:rsidR="0071323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suhi dobi drevje liste odvrže</w:t>
            </w:r>
          </w:p>
          <w:p w:rsidR="00713231" w:rsidRPr="008F6C0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deževni pa jih olista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713231" w:rsidRPr="008F6C0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Rdeča in rumena prst</w:t>
            </w:r>
          </w:p>
        </w:tc>
      </w:tr>
      <w:tr w:rsidR="00713231">
        <w:trPr>
          <w:trHeight w:val="460"/>
        </w:trPr>
        <w:tc>
          <w:tcPr>
            <w:tcW w:w="1271" w:type="dxa"/>
            <w:vMerge/>
          </w:tcPr>
          <w:p w:rsidR="00713231" w:rsidRPr="00CC2EC1" w:rsidRDefault="00713231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713231" w:rsidRPr="00CC2EC1" w:rsidRDefault="00713231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>Vlažno toplo podnebje</w:t>
            </w:r>
          </w:p>
          <w:p w:rsidR="00713231" w:rsidRPr="00CC2EC1" w:rsidRDefault="0071323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JV delih Kitajske</w:t>
            </w:r>
          </w:p>
        </w:tc>
        <w:tc>
          <w:tcPr>
            <w:tcW w:w="1383" w:type="dxa"/>
            <w:shd w:val="clear" w:color="auto" w:fill="auto"/>
          </w:tcPr>
          <w:p w:rsidR="00713231" w:rsidRPr="00CC2EC1" w:rsidRDefault="0071323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 xml:space="preserve">Subtropski gozd- lovorolistni gozd </w:t>
            </w:r>
          </w:p>
        </w:tc>
        <w:tc>
          <w:tcPr>
            <w:tcW w:w="1399" w:type="dxa"/>
            <w:shd w:val="clear" w:color="auto" w:fill="auto"/>
          </w:tcPr>
          <w:p w:rsidR="00713231" w:rsidRPr="008F6C0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Veliko drevesnih vrst, prevladujejo listavci</w:t>
            </w:r>
          </w:p>
        </w:tc>
        <w:tc>
          <w:tcPr>
            <w:tcW w:w="1331" w:type="dxa"/>
            <w:shd w:val="clear" w:color="auto" w:fill="auto"/>
          </w:tcPr>
          <w:p w:rsidR="0071323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Bor, čuga</w:t>
            </w:r>
          </w:p>
          <w:p w:rsidR="0071323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Mangolija , nekatere vrste hrastov, kafrino drevo, javorji, palme</w:t>
            </w:r>
          </w:p>
        </w:tc>
        <w:tc>
          <w:tcPr>
            <w:tcW w:w="1209" w:type="dxa"/>
            <w:shd w:val="clear" w:color="auto" w:fill="auto"/>
          </w:tcPr>
          <w:p w:rsidR="00713231" w:rsidRDefault="0071323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 dreves so podobni lovorjevem listu. So trdi in usnjati, zgornja stran bleščeče temnozelena</w:t>
            </w:r>
          </w:p>
        </w:tc>
        <w:tc>
          <w:tcPr>
            <w:tcW w:w="1177" w:type="dxa"/>
            <w:vMerge/>
            <w:shd w:val="clear" w:color="auto" w:fill="auto"/>
          </w:tcPr>
          <w:p w:rsidR="00713231" w:rsidRDefault="00713231" w:rsidP="00730E1C">
            <w:pPr>
              <w:rPr>
                <w:sz w:val="16"/>
                <w:szCs w:val="16"/>
              </w:rPr>
            </w:pPr>
          </w:p>
        </w:tc>
      </w:tr>
      <w:tr w:rsidR="00F26421">
        <w:trPr>
          <w:trHeight w:val="124"/>
        </w:trPr>
        <w:tc>
          <w:tcPr>
            <w:tcW w:w="1271" w:type="dxa"/>
            <w:vMerge w:val="restart"/>
          </w:tcPr>
          <w:p w:rsidR="00F26421" w:rsidRPr="00CC2EC1" w:rsidRDefault="00F26421" w:rsidP="00730E1C">
            <w:pPr>
              <w:rPr>
                <w:b/>
                <w:color w:val="FF0000"/>
                <w:sz w:val="24"/>
              </w:rPr>
            </w:pPr>
            <w:r w:rsidRPr="00CC2EC1">
              <w:rPr>
                <w:b/>
                <w:color w:val="FF0000"/>
                <w:sz w:val="24"/>
              </w:rPr>
              <w:t>Zmerno hladni pas</w:t>
            </w:r>
          </w:p>
        </w:tc>
        <w:tc>
          <w:tcPr>
            <w:tcW w:w="1518" w:type="dxa"/>
          </w:tcPr>
          <w:p w:rsidR="00F26421" w:rsidRPr="00CC2EC1" w:rsidRDefault="00F26421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>Oceansko</w:t>
            </w:r>
          </w:p>
        </w:tc>
        <w:tc>
          <w:tcPr>
            <w:tcW w:w="1383" w:type="dxa"/>
            <w:shd w:val="clear" w:color="auto" w:fill="auto"/>
          </w:tcPr>
          <w:p w:rsidR="00F26421" w:rsidRPr="00CC2EC1" w:rsidRDefault="00F2642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Listopadni listnati gozdovi</w:t>
            </w:r>
          </w:p>
        </w:tc>
        <w:tc>
          <w:tcPr>
            <w:tcW w:w="1399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Hrast, bukev, lipa, javor</w:t>
            </w:r>
          </w:p>
        </w:tc>
        <w:tc>
          <w:tcPr>
            <w:tcW w:w="1209" w:type="dxa"/>
            <w:vMerge w:val="restart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Rjava gozdna prst</w:t>
            </w:r>
          </w:p>
        </w:tc>
      </w:tr>
      <w:tr w:rsidR="00F26421">
        <w:trPr>
          <w:trHeight w:val="124"/>
        </w:trPr>
        <w:tc>
          <w:tcPr>
            <w:tcW w:w="1271" w:type="dxa"/>
            <w:vMerge/>
          </w:tcPr>
          <w:p w:rsidR="00F26421" w:rsidRPr="00CC2EC1" w:rsidRDefault="00F26421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F26421" w:rsidRPr="00CC2EC1" w:rsidRDefault="00F26421" w:rsidP="00730E1C">
            <w:pPr>
              <w:rPr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 xml:space="preserve">Celinsko </w:t>
            </w:r>
            <w:r w:rsidRPr="00CC2EC1">
              <w:rPr>
                <w:sz w:val="16"/>
                <w:szCs w:val="16"/>
              </w:rPr>
              <w:t>(notranjost Azijske in Evropske celine)</w:t>
            </w:r>
          </w:p>
        </w:tc>
        <w:tc>
          <w:tcPr>
            <w:tcW w:w="1383" w:type="dxa"/>
            <w:shd w:val="clear" w:color="auto" w:fill="auto"/>
          </w:tcPr>
          <w:p w:rsidR="00F26421" w:rsidRPr="00CC2EC1" w:rsidRDefault="00F2642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Listopadni listnati gozdovi in mešani gozdovi</w:t>
            </w:r>
          </w:p>
        </w:tc>
        <w:tc>
          <w:tcPr>
            <w:tcW w:w="1399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</w:tr>
      <w:tr w:rsidR="00F26421">
        <w:trPr>
          <w:trHeight w:val="124"/>
        </w:trPr>
        <w:tc>
          <w:tcPr>
            <w:tcW w:w="1271" w:type="dxa"/>
            <w:vMerge/>
          </w:tcPr>
          <w:p w:rsidR="00F26421" w:rsidRPr="00CC2EC1" w:rsidRDefault="00F26421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F26421" w:rsidRPr="00CC2EC1" w:rsidRDefault="00F26421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>Polsuho celinsko</w:t>
            </w:r>
          </w:p>
        </w:tc>
        <w:tc>
          <w:tcPr>
            <w:tcW w:w="1383" w:type="dxa"/>
            <w:shd w:val="clear" w:color="auto" w:fill="auto"/>
          </w:tcPr>
          <w:p w:rsidR="00F26421" w:rsidRPr="00CC2EC1" w:rsidRDefault="00F2642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Gozda ni</w:t>
            </w:r>
          </w:p>
        </w:tc>
        <w:tc>
          <w:tcPr>
            <w:tcW w:w="1399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Visokotravna stepa- prerija</w:t>
            </w:r>
          </w:p>
        </w:tc>
        <w:tc>
          <w:tcPr>
            <w:tcW w:w="1331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 in druge zeliščne vrste</w:t>
            </w:r>
          </w:p>
        </w:tc>
        <w:tc>
          <w:tcPr>
            <w:tcW w:w="1209" w:type="dxa"/>
            <w:vMerge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Črna prst ali črnozjomi</w:t>
            </w:r>
          </w:p>
        </w:tc>
      </w:tr>
      <w:tr w:rsidR="00F26421">
        <w:trPr>
          <w:trHeight w:val="124"/>
        </w:trPr>
        <w:tc>
          <w:tcPr>
            <w:tcW w:w="1271" w:type="dxa"/>
            <w:vMerge/>
          </w:tcPr>
          <w:p w:rsidR="00F26421" w:rsidRPr="00CC2EC1" w:rsidRDefault="00F26421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F26421" w:rsidRPr="00CC2EC1" w:rsidRDefault="00F26421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>Suho celinsko</w:t>
            </w:r>
          </w:p>
        </w:tc>
        <w:tc>
          <w:tcPr>
            <w:tcW w:w="1383" w:type="dxa"/>
          </w:tcPr>
          <w:p w:rsidR="00F26421" w:rsidRPr="00CC2EC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Nizkotravna stepa</w:t>
            </w:r>
          </w:p>
        </w:tc>
        <w:tc>
          <w:tcPr>
            <w:tcW w:w="1331" w:type="dxa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Kostanjeva prst</w:t>
            </w:r>
          </w:p>
        </w:tc>
      </w:tr>
      <w:tr w:rsidR="00F26421">
        <w:tc>
          <w:tcPr>
            <w:tcW w:w="1271" w:type="dxa"/>
            <w:vMerge/>
          </w:tcPr>
          <w:p w:rsidR="00F26421" w:rsidRPr="00CC2EC1" w:rsidRDefault="00F26421" w:rsidP="00730E1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18" w:type="dxa"/>
          </w:tcPr>
          <w:p w:rsidR="00F26421" w:rsidRPr="00CC2EC1" w:rsidRDefault="00F26421" w:rsidP="00743E93">
            <w:pPr>
              <w:rPr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 xml:space="preserve">Zmerno hladno </w:t>
            </w:r>
            <w:r w:rsidRPr="00CC2EC1">
              <w:rPr>
                <w:sz w:val="16"/>
                <w:szCs w:val="16"/>
              </w:rPr>
              <w:t>(Severni deli Evrope in Azije ter Severne Amerike)</w:t>
            </w:r>
          </w:p>
        </w:tc>
        <w:tc>
          <w:tcPr>
            <w:tcW w:w="1383" w:type="dxa"/>
          </w:tcPr>
          <w:p w:rsidR="00F26421" w:rsidRPr="00CC2EC1" w:rsidRDefault="00F2642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Iglasti gozdovi- tajga( im. V Rusiji)</w:t>
            </w:r>
          </w:p>
        </w:tc>
        <w:tc>
          <w:tcPr>
            <w:tcW w:w="1399" w:type="dxa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F2642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Smreka, macesen, bor</w:t>
            </w:r>
          </w:p>
          <w:p w:rsidR="00F26421" w:rsidRDefault="00F26421" w:rsidP="00730E1C">
            <w:pPr>
              <w:rPr>
                <w:sz w:val="16"/>
                <w:szCs w:val="16"/>
              </w:rPr>
            </w:pPr>
          </w:p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Podzol in oglejene prsti</w:t>
            </w:r>
          </w:p>
        </w:tc>
      </w:tr>
      <w:tr w:rsidR="00F26421">
        <w:trPr>
          <w:trHeight w:val="93"/>
        </w:trPr>
        <w:tc>
          <w:tcPr>
            <w:tcW w:w="1271" w:type="dxa"/>
            <w:vMerge w:val="restart"/>
          </w:tcPr>
          <w:p w:rsidR="00F26421" w:rsidRPr="00CC2EC1" w:rsidRDefault="00F26421" w:rsidP="00743E93">
            <w:pPr>
              <w:rPr>
                <w:b/>
                <w:color w:val="FF0000"/>
                <w:sz w:val="24"/>
              </w:rPr>
            </w:pPr>
            <w:r w:rsidRPr="00CC2EC1">
              <w:rPr>
                <w:b/>
                <w:color w:val="FF0000"/>
                <w:sz w:val="24"/>
              </w:rPr>
              <w:t>Mrzli pas</w:t>
            </w:r>
          </w:p>
        </w:tc>
        <w:tc>
          <w:tcPr>
            <w:tcW w:w="1518" w:type="dxa"/>
          </w:tcPr>
          <w:p w:rsidR="00F26421" w:rsidRPr="00CC2EC1" w:rsidRDefault="00F26421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 xml:space="preserve">Subpolarno </w:t>
            </w:r>
          </w:p>
        </w:tc>
        <w:tc>
          <w:tcPr>
            <w:tcW w:w="1383" w:type="dxa"/>
            <w:shd w:val="clear" w:color="auto" w:fill="auto"/>
          </w:tcPr>
          <w:p w:rsidR="00F26421" w:rsidRPr="00CC2EC1" w:rsidRDefault="00F26421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Tundrsko rastlinstvo</w:t>
            </w:r>
          </w:p>
        </w:tc>
        <w:tc>
          <w:tcPr>
            <w:tcW w:w="1399" w:type="dxa"/>
            <w:shd w:val="clear" w:color="auto" w:fill="auto"/>
          </w:tcPr>
          <w:p w:rsidR="00F26421" w:rsidRPr="008F6C01" w:rsidRDefault="00743E93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Lišaji, mahovi, odporne zeliščne vrste, posamezni grmi</w:t>
            </w:r>
          </w:p>
        </w:tc>
        <w:tc>
          <w:tcPr>
            <w:tcW w:w="1331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F26421" w:rsidRPr="008F6C01" w:rsidRDefault="00743E93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Rastline prilagojene mrazu in zamrznjenim tlom</w:t>
            </w:r>
          </w:p>
        </w:tc>
        <w:tc>
          <w:tcPr>
            <w:tcW w:w="1177" w:type="dxa"/>
            <w:shd w:val="clear" w:color="auto" w:fill="auto"/>
          </w:tcPr>
          <w:p w:rsidR="00F26421" w:rsidRPr="008F6C01" w:rsidRDefault="009B1DE4" w:rsidP="0073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Tundrska prst</w:t>
            </w:r>
          </w:p>
        </w:tc>
      </w:tr>
      <w:tr w:rsidR="00F26421">
        <w:trPr>
          <w:trHeight w:val="216"/>
        </w:trPr>
        <w:tc>
          <w:tcPr>
            <w:tcW w:w="1271" w:type="dxa"/>
            <w:vMerge/>
          </w:tcPr>
          <w:p w:rsidR="00F26421" w:rsidRPr="00CC2EC1" w:rsidRDefault="00F26421" w:rsidP="00743E93">
            <w:pPr>
              <w:rPr>
                <w:sz w:val="24"/>
              </w:rPr>
            </w:pPr>
          </w:p>
        </w:tc>
        <w:tc>
          <w:tcPr>
            <w:tcW w:w="1518" w:type="dxa"/>
          </w:tcPr>
          <w:p w:rsidR="00F26421" w:rsidRPr="00CC2EC1" w:rsidRDefault="009B1DE4" w:rsidP="00730E1C">
            <w:pPr>
              <w:rPr>
                <w:color w:val="0000FF"/>
                <w:sz w:val="16"/>
                <w:szCs w:val="16"/>
              </w:rPr>
            </w:pPr>
            <w:r w:rsidRPr="00CC2EC1">
              <w:rPr>
                <w:color w:val="0000FF"/>
                <w:sz w:val="16"/>
                <w:szCs w:val="16"/>
              </w:rPr>
              <w:t xml:space="preserve">Polarno </w:t>
            </w:r>
          </w:p>
        </w:tc>
        <w:tc>
          <w:tcPr>
            <w:tcW w:w="1383" w:type="dxa"/>
            <w:shd w:val="clear" w:color="auto" w:fill="auto"/>
          </w:tcPr>
          <w:p w:rsidR="00F26421" w:rsidRPr="00CC2EC1" w:rsidRDefault="009B1DE4" w:rsidP="00730E1C">
            <w:pPr>
              <w:rPr>
                <w:sz w:val="16"/>
                <w:szCs w:val="16"/>
              </w:rPr>
            </w:pPr>
            <w:r w:rsidRPr="00CC2EC1">
              <w:rPr>
                <w:sz w:val="16"/>
                <w:szCs w:val="16"/>
              </w:rPr>
              <w:t>Rastline ne morejo uspevati</w:t>
            </w:r>
          </w:p>
        </w:tc>
        <w:tc>
          <w:tcPr>
            <w:tcW w:w="1399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F26421" w:rsidRPr="008F6C01" w:rsidRDefault="00F26421" w:rsidP="00730E1C">
            <w:pPr>
              <w:rPr>
                <w:sz w:val="16"/>
                <w:szCs w:val="16"/>
              </w:rPr>
            </w:pPr>
          </w:p>
        </w:tc>
      </w:tr>
    </w:tbl>
    <w:p w:rsidR="00730E1C" w:rsidRPr="00D94EEC" w:rsidRDefault="00730E1C" w:rsidP="00730E1C"/>
    <w:sectPr w:rsidR="00730E1C" w:rsidRPr="00D94EE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66" w:rsidRDefault="004E14B4">
      <w:r>
        <w:separator/>
      </w:r>
    </w:p>
  </w:endnote>
  <w:endnote w:type="continuationSeparator" w:id="0">
    <w:p w:rsidR="00951166" w:rsidRDefault="004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D7" w:rsidRDefault="00943AD7" w:rsidP="001965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AD7" w:rsidRDefault="00943AD7" w:rsidP="00196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D7" w:rsidRDefault="00943AD7" w:rsidP="001965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539">
      <w:rPr>
        <w:rStyle w:val="PageNumber"/>
        <w:noProof/>
      </w:rPr>
      <w:t>4</w:t>
    </w:r>
    <w:r>
      <w:rPr>
        <w:rStyle w:val="PageNumber"/>
      </w:rPr>
      <w:fldChar w:fldCharType="end"/>
    </w:r>
  </w:p>
  <w:p w:rsidR="00943AD7" w:rsidRDefault="00943AD7" w:rsidP="001965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66" w:rsidRDefault="004E14B4">
      <w:r>
        <w:separator/>
      </w:r>
    </w:p>
  </w:footnote>
  <w:footnote w:type="continuationSeparator" w:id="0">
    <w:p w:rsidR="00951166" w:rsidRDefault="004E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5ACC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AC667C"/>
    <w:multiLevelType w:val="hybridMultilevel"/>
    <w:tmpl w:val="D116D640"/>
    <w:lvl w:ilvl="0" w:tplc="DD0823CC">
      <w:start w:val="1"/>
      <w:numFmt w:val="ordinal"/>
      <w:pStyle w:val="Heading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A0001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CB1992"/>
    <w:multiLevelType w:val="hybridMultilevel"/>
    <w:tmpl w:val="90A48BF6"/>
    <w:lvl w:ilvl="0" w:tplc="A4F0F5E2">
      <w:start w:val="5"/>
      <w:numFmt w:val="upperRoman"/>
      <w:pStyle w:val="Heading1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13518"/>
    <w:multiLevelType w:val="multilevel"/>
    <w:tmpl w:val="0C6E5BD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24CA"/>
    <w:multiLevelType w:val="hybridMultilevel"/>
    <w:tmpl w:val="9D5A173A"/>
    <w:lvl w:ilvl="0" w:tplc="6B981E20">
      <w:start w:val="3"/>
      <w:numFmt w:val="bullet"/>
      <w:pStyle w:val="Style2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1C46"/>
    <w:multiLevelType w:val="hybridMultilevel"/>
    <w:tmpl w:val="AF8ABA6E"/>
    <w:lvl w:ilvl="0" w:tplc="9BAE09F0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D1F03"/>
    <w:multiLevelType w:val="hybridMultilevel"/>
    <w:tmpl w:val="04047D5C"/>
    <w:lvl w:ilvl="0" w:tplc="B74A0766">
      <w:start w:val="1"/>
      <w:numFmt w:val="bullet"/>
      <w:pStyle w:val="Styl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621D9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D9E6084"/>
    <w:multiLevelType w:val="hybridMultilevel"/>
    <w:tmpl w:val="2298839A"/>
    <w:lvl w:ilvl="0" w:tplc="CB4CA5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E09"/>
    <w:rsid w:val="00006B80"/>
    <w:rsid w:val="00015F25"/>
    <w:rsid w:val="000A5B0D"/>
    <w:rsid w:val="00124A7B"/>
    <w:rsid w:val="0012708D"/>
    <w:rsid w:val="001965F7"/>
    <w:rsid w:val="00232786"/>
    <w:rsid w:val="002A06A6"/>
    <w:rsid w:val="003228BD"/>
    <w:rsid w:val="0033257C"/>
    <w:rsid w:val="00341266"/>
    <w:rsid w:val="003F393A"/>
    <w:rsid w:val="004E14B4"/>
    <w:rsid w:val="004E1E09"/>
    <w:rsid w:val="005B778C"/>
    <w:rsid w:val="005E66D7"/>
    <w:rsid w:val="00624104"/>
    <w:rsid w:val="006669F6"/>
    <w:rsid w:val="006E7F2E"/>
    <w:rsid w:val="00713231"/>
    <w:rsid w:val="00730E1C"/>
    <w:rsid w:val="00743E93"/>
    <w:rsid w:val="007D5DCC"/>
    <w:rsid w:val="008108AF"/>
    <w:rsid w:val="008F6C01"/>
    <w:rsid w:val="00902FED"/>
    <w:rsid w:val="009411C3"/>
    <w:rsid w:val="00943AD7"/>
    <w:rsid w:val="00950371"/>
    <w:rsid w:val="00951166"/>
    <w:rsid w:val="0096611D"/>
    <w:rsid w:val="00985C23"/>
    <w:rsid w:val="009B1DE4"/>
    <w:rsid w:val="00A90539"/>
    <w:rsid w:val="00B1746D"/>
    <w:rsid w:val="00C20B87"/>
    <w:rsid w:val="00C24229"/>
    <w:rsid w:val="00C55DDA"/>
    <w:rsid w:val="00CC215D"/>
    <w:rsid w:val="00CC2EC1"/>
    <w:rsid w:val="00D8035B"/>
    <w:rsid w:val="00D94EEC"/>
    <w:rsid w:val="00D95DBE"/>
    <w:rsid w:val="00DC139F"/>
    <w:rsid w:val="00E83DAD"/>
    <w:rsid w:val="00F22424"/>
    <w:rsid w:val="00F26421"/>
    <w:rsid w:val="00F86932"/>
    <w:rsid w:val="00FA24EA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2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83DAD"/>
    <w:pPr>
      <w:keepNext/>
      <w:numPr>
        <w:numId w:val="2"/>
      </w:numPr>
      <w:spacing w:before="240" w:after="240"/>
      <w:outlineLvl w:val="0"/>
    </w:pPr>
    <w:rPr>
      <w:rFonts w:cs="Arial"/>
      <w:b/>
      <w:bCs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83DAD"/>
    <w:pPr>
      <w:keepNext/>
      <w:numPr>
        <w:numId w:val="4"/>
      </w:numPr>
      <w:tabs>
        <w:tab w:val="clear" w:pos="720"/>
        <w:tab w:val="num" w:pos="540"/>
      </w:tabs>
      <w:spacing w:before="240" w:after="60"/>
      <w:ind w:hanging="720"/>
      <w:outlineLvl w:val="1"/>
    </w:pPr>
    <w:rPr>
      <w:rFonts w:cs="Arial"/>
      <w:b/>
      <w:bCs/>
      <w:iCs/>
      <w:color w:val="FF00FF"/>
      <w:szCs w:val="28"/>
    </w:rPr>
  </w:style>
  <w:style w:type="paragraph" w:styleId="Heading3">
    <w:name w:val="heading 3"/>
    <w:basedOn w:val="Normal"/>
    <w:next w:val="Normal"/>
    <w:qFormat/>
    <w:rsid w:val="0096611D"/>
    <w:pPr>
      <w:keepNext/>
      <w:numPr>
        <w:numId w:val="5"/>
      </w:numPr>
      <w:tabs>
        <w:tab w:val="clear" w:pos="720"/>
        <w:tab w:val="num" w:pos="540"/>
      </w:tabs>
      <w:ind w:hanging="720"/>
      <w:outlineLvl w:val="2"/>
    </w:pPr>
    <w:rPr>
      <w:rFonts w:cs="Arial"/>
      <w:b/>
      <w:bCs/>
      <w:color w:val="0000FF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D95DBE"/>
    <w:pPr>
      <w:numPr>
        <w:numId w:val="6"/>
      </w:numPr>
      <w:tabs>
        <w:tab w:val="clear" w:pos="720"/>
        <w:tab w:val="num" w:pos="540"/>
      </w:tabs>
      <w:ind w:left="540" w:hanging="540"/>
    </w:pPr>
  </w:style>
  <w:style w:type="paragraph" w:customStyle="1" w:styleId="Style2">
    <w:name w:val="Style2"/>
    <w:basedOn w:val="Normal"/>
    <w:rsid w:val="00985C23"/>
    <w:pPr>
      <w:numPr>
        <w:numId w:val="7"/>
      </w:numPr>
    </w:pPr>
  </w:style>
  <w:style w:type="paragraph" w:customStyle="1" w:styleId="style3">
    <w:name w:val="style 3"/>
    <w:basedOn w:val="Style2"/>
    <w:rsid w:val="00CC215D"/>
    <w:pPr>
      <w:tabs>
        <w:tab w:val="clear" w:pos="720"/>
        <w:tab w:val="num" w:pos="180"/>
      </w:tabs>
      <w:ind w:left="180" w:hanging="180"/>
    </w:pPr>
    <w:rPr>
      <w:b/>
      <w:i/>
      <w:iCs/>
      <w:sz w:val="16"/>
    </w:rPr>
  </w:style>
  <w:style w:type="character" w:customStyle="1" w:styleId="Style1Char">
    <w:name w:val="Style1 Char"/>
    <w:basedOn w:val="DefaultParagraphFont"/>
    <w:link w:val="Style1"/>
    <w:rsid w:val="00D95DBE"/>
    <w:rPr>
      <w:rFonts w:ascii="Arial" w:hAnsi="Arial"/>
      <w:szCs w:val="24"/>
      <w:lang w:val="sl-SI" w:eastAsia="sl-SI" w:bidi="ar-SA"/>
    </w:rPr>
  </w:style>
  <w:style w:type="paragraph" w:styleId="Footer">
    <w:name w:val="footer"/>
    <w:basedOn w:val="Normal"/>
    <w:rsid w:val="001965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65F7"/>
  </w:style>
  <w:style w:type="table" w:styleId="TableGrid">
    <w:name w:val="Table Grid"/>
    <w:basedOn w:val="TableNormal"/>
    <w:rsid w:val="0073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