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6D6" w:rsidRDefault="00A21EED">
      <w:pPr>
        <w:pStyle w:val="BodyText"/>
        <w:ind w:firstLine="1134"/>
        <w:rPr>
          <w:color w:val="800000"/>
          <w:sz w:val="24"/>
        </w:rPr>
      </w:pPr>
      <w:bookmarkStart w:id="0" w:name="_GoBack"/>
      <w:bookmarkEnd w:id="0"/>
      <w:r>
        <w:rPr>
          <w:color w:val="800000"/>
          <w:sz w:val="24"/>
        </w:rPr>
        <w:t>REČNI RELIEF</w:t>
      </w:r>
    </w:p>
    <w:p w:rsidR="007C36D6" w:rsidRDefault="007C36D6">
      <w:pPr>
        <w:pStyle w:val="BodyText"/>
        <w:rPr>
          <w:color w:val="800000"/>
          <w:sz w:val="24"/>
        </w:rPr>
      </w:pPr>
    </w:p>
    <w:p w:rsidR="007C36D6" w:rsidRDefault="00A21EED" w:rsidP="00A21EED">
      <w:pPr>
        <w:pStyle w:val="BodyText"/>
        <w:numPr>
          <w:ilvl w:val="0"/>
          <w:numId w:val="3"/>
        </w:numPr>
        <w:rPr>
          <w:color w:val="800080"/>
          <w:sz w:val="20"/>
        </w:rPr>
      </w:pPr>
      <w:r>
        <w:rPr>
          <w:color w:val="800080"/>
          <w:sz w:val="20"/>
        </w:rPr>
        <w:t>REČNO DELOVANJE JE SESTAVLJENO IZ TREH FAZ:</w:t>
      </w:r>
    </w:p>
    <w:p w:rsidR="007C36D6" w:rsidRDefault="00A21EED" w:rsidP="00A21EED">
      <w:pPr>
        <w:pStyle w:val="BodyText"/>
        <w:numPr>
          <w:ilvl w:val="0"/>
          <w:numId w:val="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fluvialni relief</w:t>
      </w:r>
    </w:p>
    <w:p w:rsidR="007C36D6" w:rsidRDefault="00A21EED" w:rsidP="00A21EED">
      <w:pPr>
        <w:pStyle w:val="BodyText"/>
        <w:numPr>
          <w:ilvl w:val="0"/>
          <w:numId w:val="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ločimo dvoje osnovnih oblik rečnega reliefa – erozijske in akumulacijske oblike; prve v zgornjem toku reke, druge v spodnjem</w:t>
      </w:r>
    </w:p>
    <w:p w:rsidR="007C36D6" w:rsidRDefault="00A21EED" w:rsidP="00A21EED">
      <w:pPr>
        <w:pStyle w:val="BodyText"/>
        <w:numPr>
          <w:ilvl w:val="0"/>
          <w:numId w:val="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princip rečnega delovanja (tri faze):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EROZIJA (odnašanje):</w:t>
      </w:r>
    </w:p>
    <w:p w:rsidR="007C36D6" w:rsidRDefault="00A21EED">
      <w:pPr>
        <w:pStyle w:val="BodyText"/>
        <w:rPr>
          <w:color w:val="808080"/>
        </w:rPr>
      </w:pPr>
      <w:r>
        <w:rPr>
          <w:color w:val="808080"/>
        </w:rPr>
        <w:t xml:space="preserve">tekoče vode odnašajo material in dolbejo površje - intenzivnost odvisna od odpornosti kamnin in hitrosti reke; brazdajoče delovanje rek: rečna voda + </w:t>
      </w:r>
      <w:r>
        <w:rPr>
          <w:color w:val="808080"/>
          <w:u w:val="single"/>
        </w:rPr>
        <w:t>rečni material</w:t>
      </w:r>
      <w:r>
        <w:rPr>
          <w:color w:val="808080"/>
        </w:rPr>
        <w:t xml:space="preserve"> (delci kamnin)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TRANSPORT (prenos):</w:t>
      </w:r>
    </w:p>
    <w:p w:rsidR="007C36D6" w:rsidRDefault="00A21EED">
      <w:pPr>
        <w:pStyle w:val="BodyText"/>
        <w:rPr>
          <w:color w:val="808080"/>
        </w:rPr>
      </w:pPr>
      <w:r>
        <w:rPr>
          <w:color w:val="808080"/>
        </w:rPr>
        <w:t>v treh oblikah: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  <w:u w:val="single"/>
        </w:rPr>
        <w:t>na dnu</w:t>
      </w:r>
      <w:r>
        <w:rPr>
          <w:color w:val="808080"/>
        </w:rPr>
        <w:t xml:space="preserve"> so največji delci (skale, prod); s pomočjo vode</w:t>
      </w:r>
      <w:r>
        <w:rPr>
          <w:color w:val="808080"/>
        </w:rPr>
        <w:sym w:font="Symbol" w:char="F0AE"/>
      </w:r>
      <w:r>
        <w:rPr>
          <w:color w:val="808080"/>
        </w:rPr>
        <w:t>manjši skoki naprej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 xml:space="preserve">bolj drobni delci, ki v vodi </w:t>
      </w:r>
      <w:r>
        <w:rPr>
          <w:color w:val="808080"/>
          <w:u w:val="single"/>
        </w:rPr>
        <w:t>lebdijo</w:t>
      </w:r>
      <w:r>
        <w:rPr>
          <w:color w:val="808080"/>
        </w:rPr>
        <w:t>; sestavljajo večino materiala, ki ga reke prenašajo (kit.reka po lebdečih delcih rumene barve dobila ime – Rumena reka)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 xml:space="preserve">v rečni vodi </w:t>
      </w:r>
      <w:r>
        <w:rPr>
          <w:color w:val="808080"/>
          <w:u w:val="single"/>
        </w:rPr>
        <w:t>raztopljene snovi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AKUMULACIJA (odlaganje):</w:t>
      </w:r>
    </w:p>
    <w:p w:rsidR="007C36D6" w:rsidRDefault="00A21EED">
      <w:pPr>
        <w:pStyle w:val="BodyText"/>
        <w:rPr>
          <w:color w:val="808080"/>
        </w:rPr>
      </w:pPr>
      <w:r>
        <w:rPr>
          <w:color w:val="808080"/>
        </w:rPr>
        <w:t>v zgornjem toku reke na dnu struge</w:t>
      </w:r>
      <w:r>
        <w:rPr>
          <w:color w:val="808080"/>
        </w:rPr>
        <w:sym w:font="Symbol" w:char="F0AE"/>
      </w:r>
      <w:r>
        <w:rPr>
          <w:color w:val="808080"/>
        </w:rPr>
        <w:t>večji delci; v spodnjem toku</w:t>
      </w:r>
      <w:r>
        <w:rPr>
          <w:color w:val="808080"/>
        </w:rPr>
        <w:sym w:font="Symbol" w:char="F0AE"/>
      </w:r>
      <w:r>
        <w:rPr>
          <w:color w:val="808080"/>
        </w:rPr>
        <w:t>manjši delci, ki se premikajo hitreje</w:t>
      </w:r>
    </w:p>
    <w:p w:rsidR="007C36D6" w:rsidRDefault="007C36D6">
      <w:pPr>
        <w:pStyle w:val="BodyText"/>
        <w:rPr>
          <w:color w:val="808080"/>
        </w:rPr>
      </w:pPr>
    </w:p>
    <w:p w:rsidR="007C36D6" w:rsidRDefault="00A21EED" w:rsidP="00A21EED">
      <w:pPr>
        <w:pStyle w:val="BodyText"/>
        <w:numPr>
          <w:ilvl w:val="0"/>
          <w:numId w:val="3"/>
        </w:numPr>
        <w:rPr>
          <w:color w:val="800080"/>
          <w:sz w:val="20"/>
        </w:rPr>
      </w:pPr>
      <w:r>
        <w:rPr>
          <w:color w:val="800080"/>
          <w:sz w:val="20"/>
        </w:rPr>
        <w:t>RAZVOJ REČNEGA RELIEFA V ZGORNJEM, SREDNJEM IN SPODNJEM TOKU REKE:</w:t>
      </w:r>
    </w:p>
    <w:p w:rsidR="007C36D6" w:rsidRDefault="00A21EED" w:rsidP="00A21EED">
      <w:pPr>
        <w:pStyle w:val="BodyText"/>
        <w:numPr>
          <w:ilvl w:val="0"/>
          <w:numId w:val="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ZGORNJI TOK REKE: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strmec največji; reka se vrezuje predvsem v </w:t>
      </w:r>
      <w:r>
        <w:rPr>
          <w:color w:val="000080"/>
          <w:u w:val="single"/>
        </w:rPr>
        <w:t>globino</w:t>
      </w:r>
      <w:r>
        <w:rPr>
          <w:color w:val="000080"/>
        </w:rPr>
        <w:sym w:font="Symbol" w:char="F0AE"/>
      </w:r>
      <w:r>
        <w:rPr>
          <w:color w:val="000080"/>
        </w:rPr>
        <w:t>pravimo, da prevladuje GLOBINSKA EROZIJA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pri tem nastane ozka,globoka dolina V</w:t>
      </w:r>
      <w:r>
        <w:rPr>
          <w:color w:val="000080"/>
        </w:rPr>
        <w:sym w:font="Symbol" w:char="F0AE"/>
      </w:r>
      <w:r>
        <w:rPr>
          <w:color w:val="000080"/>
          <w:u w:val="single"/>
        </w:rPr>
        <w:t>soteska</w:t>
      </w:r>
      <w:r>
        <w:rPr>
          <w:color w:val="000080"/>
        </w:rPr>
        <w:t xml:space="preserve"> ali deber: skrajen primer takšne doline je </w:t>
      </w:r>
      <w:r>
        <w:rPr>
          <w:color w:val="000080"/>
          <w:u w:val="single"/>
        </w:rPr>
        <w:t>vintgar</w:t>
      </w:r>
      <w:r>
        <w:rPr>
          <w:color w:val="000080"/>
        </w:rPr>
        <w:t xml:space="preserve"> (izjemno ozka soteska; enako široka na dnu in pri vrhu</w:t>
      </w:r>
      <w:r>
        <w:rPr>
          <w:color w:val="000080"/>
        </w:rPr>
        <w:sym w:font="Symbol" w:char="F0AE"/>
      </w:r>
      <w:r>
        <w:rPr>
          <w:color w:val="000080"/>
        </w:rPr>
        <w:t>skoraj navpična pobočja; Blejski Vintgar)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reka globoko zareže v dolinsko dno iz živoskalne osnove</w:t>
      </w:r>
      <w:r>
        <w:rPr>
          <w:color w:val="000080"/>
        </w:rPr>
        <w:sym w:font="Symbol" w:char="F0AE"/>
      </w:r>
      <w:r>
        <w:rPr>
          <w:color w:val="000080"/>
          <w:u w:val="single"/>
        </w:rPr>
        <w:t>korita</w:t>
      </w:r>
      <w:r>
        <w:rPr>
          <w:color w:val="000080"/>
        </w:rPr>
        <w:t xml:space="preserve"> (ozka in globoka; korita Mlinarice v Trenti)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posebna oblika dolin so </w:t>
      </w:r>
      <w:r>
        <w:rPr>
          <w:color w:val="000080"/>
          <w:u w:val="single"/>
        </w:rPr>
        <w:t>kanjoni</w:t>
      </w:r>
      <w:r>
        <w:rPr>
          <w:color w:val="000080"/>
        </w:rPr>
        <w:t xml:space="preserve"> (globoke doline, navpične ali stopnjevite stene; kanjon reke Kolorado v ZDA, dolina Idrijce)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v zgornjem toku</w:t>
      </w:r>
      <w:r>
        <w:rPr>
          <w:color w:val="000080"/>
        </w:rPr>
        <w:sym w:font="Symbol" w:char="F0AE"/>
      </w:r>
      <w:r>
        <w:rPr>
          <w:color w:val="000080"/>
          <w:u w:val="single"/>
        </w:rPr>
        <w:t>brzice</w:t>
      </w:r>
      <w:r>
        <w:rPr>
          <w:color w:val="000080"/>
        </w:rPr>
        <w:t xml:space="preserve"> (voda skače čez kamenje in skale), </w:t>
      </w:r>
      <w:r>
        <w:rPr>
          <w:color w:val="000080"/>
          <w:u w:val="single"/>
        </w:rPr>
        <w:t>slapovi</w:t>
      </w:r>
      <w:r>
        <w:rPr>
          <w:color w:val="000080"/>
        </w:rPr>
        <w:t xml:space="preserve"> (reke padajo čez navpične stopnje)</w:t>
      </w:r>
      <w:r>
        <w:rPr>
          <w:color w:val="000080"/>
        </w:rPr>
        <w:sym w:font="Symbol" w:char="F0AE"/>
      </w:r>
      <w:r>
        <w:rPr>
          <w:color w:val="000080"/>
        </w:rPr>
        <w:t xml:space="preserve">nastajajo tam, kjer reka preide iz odpornih na manj odpornejše kamnine </w:t>
      </w:r>
    </w:p>
    <w:p w:rsidR="007C36D6" w:rsidRDefault="00A21EED" w:rsidP="00A21EED">
      <w:pPr>
        <w:pStyle w:val="BodyText"/>
        <w:numPr>
          <w:ilvl w:val="0"/>
          <w:numId w:val="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SREDNJI TOK REKE: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strmec se zmanjša; reka začne delati zavoje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zelo močni zavoji – </w:t>
      </w:r>
      <w:r>
        <w:rPr>
          <w:color w:val="000080"/>
          <w:u w:val="single"/>
        </w:rPr>
        <w:t>okljuki</w:t>
      </w:r>
      <w:r>
        <w:rPr>
          <w:color w:val="000080"/>
        </w:rPr>
        <w:t xml:space="preserve"> ali </w:t>
      </w:r>
      <w:r>
        <w:rPr>
          <w:color w:val="000080"/>
          <w:u w:val="single"/>
        </w:rPr>
        <w:t>meandri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pri zavoju </w:t>
      </w:r>
      <w:r>
        <w:rPr>
          <w:color w:val="000080"/>
          <w:u w:val="single"/>
        </w:rPr>
        <w:t>stržen</w:t>
      </w:r>
      <w:r>
        <w:rPr>
          <w:color w:val="000080"/>
        </w:rPr>
        <w:t xml:space="preserve"> (del vodnega toka, kjer je hitrost največja) prestavi na zunanjo stran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voda začne tam bočno izpodkopavati breg</w:t>
      </w:r>
      <w:r>
        <w:rPr>
          <w:color w:val="000080"/>
        </w:rPr>
        <w:sym w:font="Symbol" w:char="F0AE"/>
      </w:r>
      <w:r>
        <w:rPr>
          <w:color w:val="000080"/>
        </w:rPr>
        <w:t xml:space="preserve">BOČNA EROZIJA, na notranji strani zavoja je hitrost precej manjša, zato pride do </w:t>
      </w:r>
      <w:r>
        <w:rPr>
          <w:color w:val="000080"/>
          <w:u w:val="single"/>
        </w:rPr>
        <w:t>odlaganja materiala</w:t>
      </w:r>
      <w:r>
        <w:rPr>
          <w:color w:val="000080"/>
        </w:rPr>
        <w:sym w:font="Symbol" w:char="F0AE"/>
      </w:r>
      <w:r>
        <w:rPr>
          <w:color w:val="000080"/>
          <w:u w:val="single"/>
        </w:rPr>
        <w:t>naplavna</w:t>
      </w:r>
      <w:r>
        <w:rPr>
          <w:color w:val="000080"/>
        </w:rPr>
        <w:t xml:space="preserve"> </w:t>
      </w:r>
      <w:r>
        <w:rPr>
          <w:color w:val="000080"/>
          <w:u w:val="single"/>
        </w:rPr>
        <w:t>ravnica</w:t>
      </w:r>
      <w:r>
        <w:rPr>
          <w:color w:val="000080"/>
        </w:rPr>
        <w:t xml:space="preserve"> – reka jo ob visoki vodi poplavlja, odlaga naplavino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reka lahko tako z bočno erozijo in akumulacijo razširi in izravna celotno dno doline</w:t>
      </w:r>
      <w:r>
        <w:rPr>
          <w:color w:val="000080"/>
        </w:rPr>
        <w:sym w:font="Symbol" w:char="F0AE"/>
      </w:r>
      <w:r>
        <w:rPr>
          <w:color w:val="000080"/>
          <w:u w:val="single"/>
        </w:rPr>
        <w:t>dolina</w:t>
      </w:r>
      <w:r>
        <w:rPr>
          <w:color w:val="000080"/>
        </w:rPr>
        <w:t xml:space="preserve"> </w:t>
      </w:r>
      <w:r>
        <w:rPr>
          <w:color w:val="000080"/>
          <w:u w:val="single"/>
        </w:rPr>
        <w:t>z</w:t>
      </w:r>
      <w:r>
        <w:rPr>
          <w:color w:val="000080"/>
        </w:rPr>
        <w:t xml:space="preserve"> </w:t>
      </w:r>
      <w:r>
        <w:rPr>
          <w:color w:val="000080"/>
          <w:u w:val="single"/>
        </w:rPr>
        <w:t>ravnim</w:t>
      </w:r>
      <w:r>
        <w:rPr>
          <w:color w:val="000080"/>
        </w:rPr>
        <w:t xml:space="preserve"> </w:t>
      </w:r>
      <w:r>
        <w:rPr>
          <w:color w:val="000080"/>
          <w:u w:val="single"/>
        </w:rPr>
        <w:t>dnom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reka priteče iz strme gorske doline na ravno dno kotline in začne odlagati material v obliki pahljačastega nanosa – </w:t>
      </w:r>
      <w:r>
        <w:rPr>
          <w:color w:val="000080"/>
          <w:u w:val="single"/>
        </w:rPr>
        <w:t>vršaj</w:t>
      </w:r>
      <w:r>
        <w:rPr>
          <w:color w:val="000080"/>
        </w:rPr>
        <w:t xml:space="preserve"> (na njih se razvijejo rodovitne prst; Ljubljansko barje)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včasih reka preide iz bočne erozije in akumulacije nazaj na globinsko erozijo; v naplavino vreže novo globljo strugo, ki jo potem z bočno erozijo spet razširi; tako na vsaki strani reke nastane </w:t>
      </w:r>
      <w:r>
        <w:rPr>
          <w:color w:val="000080"/>
          <w:u w:val="single"/>
        </w:rPr>
        <w:t>rečna</w:t>
      </w:r>
      <w:r>
        <w:rPr>
          <w:color w:val="000080"/>
        </w:rPr>
        <w:t xml:space="preserve"> </w:t>
      </w:r>
      <w:r>
        <w:rPr>
          <w:color w:val="000080"/>
          <w:u w:val="single"/>
        </w:rPr>
        <w:t>terasa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strmo pobočje med prejšnjo in novo naplavno ravnico imenujemo </w:t>
      </w:r>
      <w:r>
        <w:rPr>
          <w:color w:val="000080"/>
          <w:u w:val="single"/>
        </w:rPr>
        <w:t>ježa</w:t>
      </w:r>
      <w:r>
        <w:rPr>
          <w:color w:val="000080"/>
        </w:rPr>
        <w:t>; to se lahko ponovi večkrat zapored</w:t>
      </w:r>
      <w:r>
        <w:rPr>
          <w:color w:val="000080"/>
        </w:rPr>
        <w:sym w:font="Symbol" w:char="F0AE"/>
      </w:r>
      <w:r>
        <w:rPr>
          <w:color w:val="000080"/>
        </w:rPr>
        <w:t>sistem teras (spodnja najmlajša)</w:t>
      </w:r>
    </w:p>
    <w:p w:rsidR="007C36D6" w:rsidRDefault="00A21EED" w:rsidP="00A21EED">
      <w:pPr>
        <w:pStyle w:val="BodyText"/>
        <w:numPr>
          <w:ilvl w:val="0"/>
          <w:numId w:val="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SPODNJI TOK REKE: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strmec najmanjši; reka teče po ravnini, </w:t>
      </w:r>
      <w:r>
        <w:rPr>
          <w:color w:val="000080"/>
          <w:u w:val="single"/>
        </w:rPr>
        <w:t>vijuga</w:t>
      </w:r>
      <w:r>
        <w:rPr>
          <w:color w:val="000080"/>
        </w:rPr>
        <w:t xml:space="preserve"> ali </w:t>
      </w:r>
      <w:r>
        <w:rPr>
          <w:color w:val="000080"/>
          <w:u w:val="single"/>
        </w:rPr>
        <w:t>meandira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reke se cepijo v </w:t>
      </w:r>
      <w:r>
        <w:rPr>
          <w:color w:val="000080"/>
          <w:u w:val="single"/>
        </w:rPr>
        <w:t>rokave</w:t>
      </w:r>
      <w:r>
        <w:rPr>
          <w:color w:val="000080"/>
        </w:rPr>
        <w:t xml:space="preserve">, med katerimi ostajajo </w:t>
      </w:r>
      <w:r>
        <w:rPr>
          <w:color w:val="000080"/>
          <w:u w:val="single"/>
        </w:rPr>
        <w:t>rečni otoki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reka menja strugo in pušča za seboj opuščene meandre – </w:t>
      </w:r>
      <w:r>
        <w:rPr>
          <w:color w:val="000080"/>
          <w:u w:val="single"/>
        </w:rPr>
        <w:t>mrtvi</w:t>
      </w:r>
      <w:r>
        <w:rPr>
          <w:color w:val="000080"/>
        </w:rPr>
        <w:t xml:space="preserve"> </w:t>
      </w:r>
      <w:r>
        <w:rPr>
          <w:color w:val="000080"/>
          <w:u w:val="single"/>
        </w:rPr>
        <w:t>meandri</w:t>
      </w:r>
      <w:r>
        <w:rPr>
          <w:color w:val="000080"/>
        </w:rPr>
        <w:t xml:space="preserve"> ali </w:t>
      </w:r>
      <w:r>
        <w:rPr>
          <w:color w:val="000080"/>
          <w:u w:val="single"/>
        </w:rPr>
        <w:t>mrtvice</w:t>
      </w:r>
      <w:r>
        <w:rPr>
          <w:color w:val="000080"/>
        </w:rPr>
        <w:t xml:space="preserve"> (sprva so to še jezera, kasneje pa močvirja)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pri izlivanju se lahko reke razcepijo v več rokavov (za izlivom odlagajo ogromne količine materiala)</w:t>
      </w:r>
      <w:r>
        <w:rPr>
          <w:color w:val="000080"/>
        </w:rPr>
        <w:sym w:font="Symbol" w:char="F0AE"/>
      </w:r>
      <w:r>
        <w:rPr>
          <w:color w:val="000080"/>
        </w:rPr>
        <w:t xml:space="preserve">nastajajo </w:t>
      </w:r>
      <w:r>
        <w:rPr>
          <w:color w:val="000080"/>
          <w:u w:val="single"/>
        </w:rPr>
        <w:t>delte</w:t>
      </w:r>
      <w:r>
        <w:rPr>
          <w:color w:val="000080"/>
        </w:rPr>
        <w:t xml:space="preserve"> (podaljški kopnega v morje; delta Nila – Egipt)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reke tu pogosto poplavljajo</w:t>
      </w:r>
      <w:r>
        <w:rPr>
          <w:color w:val="000080"/>
        </w:rPr>
        <w:sym w:font="Symbol" w:char="F0AE"/>
      </w:r>
      <w:r>
        <w:rPr>
          <w:color w:val="000080"/>
          <w:u w:val="single"/>
        </w:rPr>
        <w:t>protipoplavni</w:t>
      </w:r>
      <w:r>
        <w:rPr>
          <w:color w:val="000080"/>
        </w:rPr>
        <w:t xml:space="preserve"> </w:t>
      </w:r>
      <w:r>
        <w:rPr>
          <w:color w:val="000080"/>
          <w:u w:val="single"/>
        </w:rPr>
        <w:t>nasip</w:t>
      </w:r>
      <w:r>
        <w:rPr>
          <w:color w:val="000080"/>
        </w:rPr>
        <w:t>i</w:t>
      </w:r>
      <w:r>
        <w:rPr>
          <w:color w:val="000080"/>
        </w:rPr>
        <w:sym w:font="Symbol" w:char="F0AE"/>
      </w:r>
      <w:r>
        <w:rPr>
          <w:color w:val="000080"/>
        </w:rPr>
        <w:t xml:space="preserve">struga se dvigne nad okolico – </w:t>
      </w:r>
      <w:r>
        <w:rPr>
          <w:color w:val="000080"/>
          <w:u w:val="single"/>
        </w:rPr>
        <w:t>izgonska</w:t>
      </w:r>
      <w:r>
        <w:rPr>
          <w:color w:val="000080"/>
        </w:rPr>
        <w:t xml:space="preserve"> </w:t>
      </w:r>
      <w:r>
        <w:rPr>
          <w:color w:val="000080"/>
          <w:u w:val="single"/>
        </w:rPr>
        <w:t>struga</w:t>
      </w:r>
    </w:p>
    <w:p w:rsidR="007C36D6" w:rsidRDefault="007C36D6">
      <w:pPr>
        <w:pStyle w:val="BodyText"/>
        <w:rPr>
          <w:color w:val="000080"/>
        </w:rPr>
      </w:pPr>
    </w:p>
    <w:p w:rsidR="007C36D6" w:rsidRDefault="00A21EED" w:rsidP="00A21EED">
      <w:pPr>
        <w:pStyle w:val="BodyText"/>
        <w:numPr>
          <w:ilvl w:val="0"/>
          <w:numId w:val="3"/>
        </w:numPr>
        <w:rPr>
          <w:color w:val="800080"/>
          <w:sz w:val="20"/>
        </w:rPr>
      </w:pPr>
      <w:r>
        <w:rPr>
          <w:color w:val="800080"/>
          <w:sz w:val="20"/>
        </w:rPr>
        <w:t>FLUVIOGLACIALNE TERASE V SLOVENIJI:</w:t>
      </w:r>
    </w:p>
    <w:p w:rsidR="007C36D6" w:rsidRDefault="00A21EED" w:rsidP="00A21EED">
      <w:pPr>
        <w:pStyle w:val="BodyText"/>
        <w:numPr>
          <w:ilvl w:val="0"/>
          <w:numId w:val="10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nastale v času ledenih in medledenih dob</w:t>
      </w:r>
    </w:p>
    <w:p w:rsidR="007C36D6" w:rsidRDefault="00A21EED" w:rsidP="00A21EED">
      <w:pPr>
        <w:pStyle w:val="BodyText"/>
        <w:numPr>
          <w:ilvl w:val="0"/>
          <w:numId w:val="10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v Ljubljanski kotlini: reka je kotlino zapolnila z morenskim gradivom, gruščem – v prod; v nasutino vrezovala terase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3"/>
        </w:numPr>
        <w:rPr>
          <w:color w:val="800080"/>
          <w:sz w:val="20"/>
        </w:rPr>
      </w:pPr>
      <w:r>
        <w:rPr>
          <w:color w:val="800080"/>
          <w:sz w:val="20"/>
        </w:rPr>
        <w:t>PODOLŽNI PROFIL REKE:</w:t>
      </w:r>
    </w:p>
    <w:p w:rsidR="007C36D6" w:rsidRDefault="00A21EED" w:rsidP="00A21EED">
      <w:pPr>
        <w:pStyle w:val="BodyText"/>
        <w:numPr>
          <w:ilvl w:val="0"/>
          <w:numId w:val="1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to je krivulja, s katero prikazujemo rečni strmec od izvira do izliva v morje </w:t>
      </w:r>
    </w:p>
    <w:p w:rsidR="007C36D6" w:rsidRDefault="00A21EED" w:rsidP="00A21EED">
      <w:pPr>
        <w:pStyle w:val="BodyText"/>
        <w:numPr>
          <w:ilvl w:val="0"/>
          <w:numId w:val="1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reka poskuša dobiti čim bolj uravnotežen profil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3"/>
        </w:numPr>
        <w:rPr>
          <w:color w:val="800080"/>
          <w:sz w:val="20"/>
        </w:rPr>
      </w:pPr>
      <w:r>
        <w:rPr>
          <w:color w:val="800080"/>
          <w:sz w:val="20"/>
        </w:rPr>
        <w:t>POSEBNE OBLIKE DOLIN:</w:t>
      </w:r>
    </w:p>
    <w:p w:rsidR="007C36D6" w:rsidRDefault="00A21EED" w:rsidP="00A21EED">
      <w:pPr>
        <w:pStyle w:val="BodyText"/>
        <w:numPr>
          <w:ilvl w:val="0"/>
          <w:numId w:val="12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lastRenderedPageBreak/>
        <w:t>reka teče po ravnini, nato pa mora skozi dvigajoče se gorovje</w:t>
      </w:r>
      <w:r>
        <w:rPr>
          <w:color w:val="008000"/>
        </w:rPr>
        <w:sym w:font="Symbol" w:char="F0AE"/>
      </w:r>
      <w:r>
        <w:rPr>
          <w:color w:val="008000"/>
        </w:rPr>
        <w:t xml:space="preserve">nastane </w:t>
      </w:r>
      <w:r>
        <w:rPr>
          <w:color w:val="008000"/>
          <w:u w:val="single"/>
        </w:rPr>
        <w:t>prodorna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dolina</w:t>
      </w:r>
      <w:r>
        <w:rPr>
          <w:color w:val="008000"/>
        </w:rPr>
        <w:t xml:space="preserve"> (globinska erozija; hidroenergetska izraba)</w:t>
      </w:r>
    </w:p>
    <w:p w:rsidR="007C36D6" w:rsidRDefault="00A21EED" w:rsidP="00A21EED">
      <w:pPr>
        <w:pStyle w:val="BodyText"/>
        <w:numPr>
          <w:ilvl w:val="0"/>
          <w:numId w:val="12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široke suhe struge – </w:t>
      </w:r>
      <w:r>
        <w:rPr>
          <w:color w:val="008000"/>
          <w:u w:val="single"/>
        </w:rPr>
        <w:t>vadiji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3"/>
        </w:numPr>
        <w:rPr>
          <w:color w:val="800080"/>
          <w:sz w:val="20"/>
        </w:rPr>
      </w:pPr>
      <w:r>
        <w:rPr>
          <w:color w:val="800080"/>
          <w:sz w:val="20"/>
        </w:rPr>
        <w:t>POJMI:</w:t>
      </w:r>
    </w:p>
    <w:p w:rsidR="007C36D6" w:rsidRDefault="00A21EED" w:rsidP="00A21EED">
      <w:pPr>
        <w:pStyle w:val="BodyText"/>
        <w:numPr>
          <w:ilvl w:val="0"/>
          <w:numId w:val="3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POREČJE: </w:t>
      </w:r>
      <w:r>
        <w:rPr>
          <w:color w:val="808080"/>
        </w:rPr>
        <w:t>OZEMLJE PO KATEREM TEČE REKA S SVOJIMI PRITOKI</w:t>
      </w:r>
    </w:p>
    <w:p w:rsidR="007C36D6" w:rsidRDefault="00A21EED" w:rsidP="00A21EED">
      <w:pPr>
        <w:pStyle w:val="BodyText"/>
        <w:numPr>
          <w:ilvl w:val="0"/>
          <w:numId w:val="3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POVODJE: </w:t>
      </w:r>
      <w:r>
        <w:rPr>
          <w:color w:val="808080"/>
        </w:rPr>
        <w:t>OZEMLJE PO KATEREM TEČEJO</w:t>
      </w:r>
      <w:r>
        <w:rPr>
          <w:color w:val="008000"/>
        </w:rPr>
        <w:t xml:space="preserve"> </w:t>
      </w:r>
      <w:r>
        <w:rPr>
          <w:color w:val="808080"/>
        </w:rPr>
        <w:t>REKE V ISTO MORJE</w:t>
      </w:r>
    </w:p>
    <w:p w:rsidR="007C36D6" w:rsidRDefault="00A21EED" w:rsidP="00A21EED">
      <w:pPr>
        <w:pStyle w:val="BodyText"/>
        <w:numPr>
          <w:ilvl w:val="0"/>
          <w:numId w:val="3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RAZVODNICA: </w:t>
      </w:r>
      <w:r>
        <w:rPr>
          <w:color w:val="808080"/>
        </w:rPr>
        <w:t>ČRTA, KI LOČI DVE POREČJI ALI POVODJI (jasno določena, nedoločena: VILIČENJE, KRAS, DOLINSKO RAZVODJE)</w:t>
      </w:r>
    </w:p>
    <w:p w:rsidR="007C36D6" w:rsidRDefault="00A21EED" w:rsidP="00A21EED">
      <w:pPr>
        <w:pStyle w:val="BodyText"/>
        <w:numPr>
          <w:ilvl w:val="0"/>
          <w:numId w:val="3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MELIORACIJA:</w:t>
      </w:r>
      <w:r>
        <w:rPr>
          <w:color w:val="808080"/>
        </w:rPr>
        <w:t xml:space="preserve"> IZBOLJŠEVANJE ZEMLJE, REČNE STRUGE, IZSUŠEVANJE, NAMAKANJE</w:t>
      </w: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A21EED">
      <w:pPr>
        <w:pStyle w:val="BodyText"/>
        <w:ind w:firstLine="1134"/>
        <w:rPr>
          <w:color w:val="800000"/>
          <w:sz w:val="24"/>
        </w:rPr>
      </w:pPr>
      <w:r>
        <w:rPr>
          <w:color w:val="800000"/>
          <w:sz w:val="24"/>
        </w:rPr>
        <w:t>LEDENIŠKI RELIEF</w:t>
      </w: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A21EED" w:rsidP="00A21EED">
      <w:pPr>
        <w:pStyle w:val="BodyText"/>
        <w:numPr>
          <w:ilvl w:val="0"/>
          <w:numId w:val="4"/>
        </w:numPr>
        <w:rPr>
          <w:color w:val="800080"/>
          <w:sz w:val="20"/>
        </w:rPr>
      </w:pPr>
      <w:r>
        <w:rPr>
          <w:color w:val="800080"/>
          <w:sz w:val="20"/>
        </w:rPr>
        <w:t>LEDENIKI IN NJIHOV NASTANEK:</w:t>
      </w:r>
    </w:p>
    <w:p w:rsidR="007C36D6" w:rsidRDefault="00A21EED" w:rsidP="00A21EED">
      <w:pPr>
        <w:pStyle w:val="BodyText"/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na območjih hladnejšega podnebja so glavni preoblikovalec površja LEDENIKI</w:t>
      </w:r>
    </w:p>
    <w:p w:rsidR="007C36D6" w:rsidRDefault="00A21EED" w:rsidP="00A21EED">
      <w:pPr>
        <w:pStyle w:val="BodyText"/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rezultat ledeniške erozije in akumulacije je LEDENIŠKI ali GLACIALNI relief</w:t>
      </w:r>
    </w:p>
    <w:p w:rsidR="007C36D6" w:rsidRDefault="00A21EED" w:rsidP="00A21EED">
      <w:pPr>
        <w:pStyle w:val="BodyText"/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pozimi pada sneg in se kopiči, poleti pa se tali (na nižjih delih gorskega sveta</w:t>
      </w:r>
      <w:r>
        <w:rPr>
          <w:color w:val="008000"/>
        </w:rPr>
        <w:sym w:font="Symbol" w:char="F0AE"/>
      </w:r>
      <w:r>
        <w:rPr>
          <w:color w:val="008000"/>
        </w:rPr>
        <w:t>v celoti, nad nadmorsko višino,kjer je pov.temperatura 0</w:t>
      </w:r>
      <w:r>
        <w:rPr>
          <w:color w:val="008000"/>
        </w:rPr>
        <w:sym w:font="Symbol" w:char="F0B0"/>
      </w:r>
      <w:r>
        <w:rPr>
          <w:color w:val="008000"/>
        </w:rPr>
        <w:t>C pa ne več</w:t>
      </w:r>
      <w:r>
        <w:rPr>
          <w:color w:val="008000"/>
        </w:rPr>
        <w:sym w:font="Symbol" w:char="F0AE"/>
      </w:r>
      <w:r>
        <w:rPr>
          <w:color w:val="008000"/>
        </w:rPr>
        <w:t>MEJA VEČNEGA SNEGA</w:t>
      </w:r>
      <w:r>
        <w:rPr>
          <w:color w:val="008000"/>
        </w:rPr>
        <w:sym w:font="Symbol" w:char="F0AE"/>
      </w:r>
      <w:r>
        <w:rPr>
          <w:color w:val="008000"/>
        </w:rPr>
        <w:t>čez vse leto sneg)</w:t>
      </w:r>
    </w:p>
    <w:p w:rsidR="007C36D6" w:rsidRDefault="00A21EED" w:rsidP="00A21EED">
      <w:pPr>
        <w:pStyle w:val="BodyText"/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 Alpah 2700m nad.višine</w:t>
      </w:r>
    </w:p>
    <w:p w:rsidR="007C36D6" w:rsidRDefault="00A21EED" w:rsidP="00A21EED">
      <w:pPr>
        <w:pStyle w:val="BodyText"/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sneg izpostavljen visokim pritiskom, taljenju in zmrzovanju, se po več desetletjih preobrazi v led</w:t>
      </w:r>
      <w:r>
        <w:rPr>
          <w:color w:val="008000"/>
        </w:rPr>
        <w:sym w:font="Symbol" w:char="F0AE"/>
      </w:r>
      <w:r>
        <w:rPr>
          <w:color w:val="008000"/>
        </w:rPr>
        <w:t>LEDENIK, ki drsi navzdol in preoblikuje površje</w:t>
      </w:r>
    </w:p>
    <w:p w:rsidR="007C36D6" w:rsidRDefault="00A21EED" w:rsidP="00A21EED">
      <w:pPr>
        <w:pStyle w:val="BodyText"/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območje pokrito z ledeniki – OBMOČJE POLEDENITVE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4"/>
        </w:numPr>
        <w:rPr>
          <w:color w:val="800080"/>
          <w:sz w:val="20"/>
        </w:rPr>
      </w:pPr>
      <w:r>
        <w:rPr>
          <w:color w:val="800080"/>
          <w:sz w:val="20"/>
        </w:rPr>
        <w:t>POLEDENITVE SKOZI PROSTOR IN ČAS:</w:t>
      </w:r>
    </w:p>
    <w:p w:rsidR="007C36D6" w:rsidRDefault="00A21EED" w:rsidP="00A21EED">
      <w:pPr>
        <w:pStyle w:val="BodyText"/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DVA TIPA POLEDENITEV: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GORSKA: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najdemo le na območjih visokih gorstev, z ledom pokriti višji deli gora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  <w:u w:val="single"/>
        </w:rPr>
        <w:t>gorski</w:t>
      </w:r>
      <w:r>
        <w:rPr>
          <w:color w:val="808080"/>
        </w:rPr>
        <w:t xml:space="preserve"> </w:t>
      </w:r>
      <w:r>
        <w:rPr>
          <w:color w:val="808080"/>
          <w:u w:val="single"/>
        </w:rPr>
        <w:t>ledeniški</w:t>
      </w:r>
      <w:r>
        <w:rPr>
          <w:color w:val="808080"/>
        </w:rPr>
        <w:t xml:space="preserve"> </w:t>
      </w:r>
      <w:r>
        <w:rPr>
          <w:color w:val="808080"/>
          <w:u w:val="single"/>
        </w:rPr>
        <w:t>relief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808080"/>
        </w:rPr>
      </w:pPr>
      <w:r>
        <w:rPr>
          <w:color w:val="808080"/>
        </w:rPr>
        <w:t>ledeniki se premikajo hitreje (2,3m)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CELINSKA: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000080"/>
        </w:rPr>
      </w:pPr>
      <w:r>
        <w:rPr>
          <w:color w:val="808080"/>
        </w:rPr>
        <w:t>kontinentalna poledenitev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000080"/>
        </w:rPr>
      </w:pPr>
      <w:r>
        <w:rPr>
          <w:color w:val="808080"/>
        </w:rPr>
        <w:t>z debelim ledenim pokrovom prekrita skoraj vsa celina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000080"/>
        </w:rPr>
      </w:pPr>
      <w:r>
        <w:rPr>
          <w:color w:val="808080"/>
        </w:rPr>
        <w:t xml:space="preserve">ledeniki segajo do morja, kjer iz njega nastajajo </w:t>
      </w:r>
      <w:r>
        <w:rPr>
          <w:color w:val="808080"/>
          <w:u w:val="single"/>
        </w:rPr>
        <w:t>ledene</w:t>
      </w:r>
      <w:r>
        <w:rPr>
          <w:color w:val="808080"/>
        </w:rPr>
        <w:t xml:space="preserve"> </w:t>
      </w:r>
      <w:r>
        <w:rPr>
          <w:color w:val="808080"/>
          <w:u w:val="single"/>
        </w:rPr>
        <w:t>gore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000080"/>
        </w:rPr>
      </w:pPr>
      <w:r>
        <w:rPr>
          <w:color w:val="808080"/>
        </w:rPr>
        <w:t>Antarktika in Grenlandija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000080"/>
        </w:rPr>
      </w:pPr>
      <w:r>
        <w:rPr>
          <w:color w:val="808080"/>
        </w:rPr>
        <w:t>v S Evropi, Aziji in S Ameriki se je razvil NIŽINSKI LEDENIŠKI relief</w:t>
      </w:r>
    </w:p>
    <w:p w:rsidR="007C36D6" w:rsidRDefault="00A21EED" w:rsidP="00A21EED">
      <w:pPr>
        <w:pStyle w:val="BodyText"/>
        <w:numPr>
          <w:ilvl w:val="0"/>
          <w:numId w:val="2"/>
        </w:numPr>
        <w:tabs>
          <w:tab w:val="clear" w:pos="587"/>
          <w:tab w:val="num" w:pos="426"/>
        </w:tabs>
        <w:rPr>
          <w:color w:val="000080"/>
        </w:rPr>
      </w:pPr>
      <w:r>
        <w:rPr>
          <w:color w:val="808080"/>
        </w:rPr>
        <w:t>ledeniki se premikajo počasneje (1,2cm)</w:t>
      </w:r>
    </w:p>
    <w:p w:rsidR="007C36D6" w:rsidRDefault="00A21EED" w:rsidP="00A21EED">
      <w:pPr>
        <w:pStyle w:val="BodyText"/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na današnjem površju posledice zadnje, PLEISTOCENSKE POLEDENITVE (zajela 30% površja)</w:t>
      </w:r>
    </w:p>
    <w:p w:rsidR="007C36D6" w:rsidRDefault="00A21EED" w:rsidP="00A21EED">
      <w:pPr>
        <w:pStyle w:val="BodyText"/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pleist.poledenitev se je končala pred 12000 let; v tem obdobju so se </w:t>
      </w:r>
      <w:r>
        <w:rPr>
          <w:color w:val="008000"/>
          <w:u w:val="single"/>
        </w:rPr>
        <w:t>obdobja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poledenitve</w:t>
      </w:r>
      <w:r>
        <w:rPr>
          <w:color w:val="008000"/>
        </w:rPr>
        <w:t xml:space="preserve"> ali LEDENE DOBE menjavale z </w:t>
      </w:r>
      <w:r>
        <w:rPr>
          <w:color w:val="008000"/>
          <w:u w:val="single"/>
        </w:rPr>
        <w:t>obdobji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otoplitve</w:t>
      </w:r>
      <w:r>
        <w:rPr>
          <w:color w:val="008000"/>
        </w:rPr>
        <w:t xml:space="preserve"> ali MEDLEDENIMI DOBAMI</w:t>
      </w:r>
    </w:p>
    <w:p w:rsidR="007C36D6" w:rsidRDefault="00A21EED" w:rsidP="00A21EED">
      <w:pPr>
        <w:pStyle w:val="BodyText"/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Alpe pokrite z ledom do višine 1300m, v dolinah ledeniki</w:t>
      </w:r>
    </w:p>
    <w:p w:rsidR="007C36D6" w:rsidRDefault="00A21EED" w:rsidP="00A21EED">
      <w:pPr>
        <w:pStyle w:val="BodyText"/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astronomska teorija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4"/>
        </w:numPr>
        <w:rPr>
          <w:color w:val="800080"/>
          <w:sz w:val="20"/>
        </w:rPr>
      </w:pPr>
      <w:r>
        <w:rPr>
          <w:color w:val="800080"/>
          <w:sz w:val="20"/>
        </w:rPr>
        <w:t>LEDENIŠKE EROZIJSKE IN AKUMULACIJSKE OBLIKE: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ločimo dvoje območji: 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v zgornjem delu ledenika je OBMOČJE KOPIČENJA LEDU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v spodnjem delu pa je OBMOČJE TALJENJA LEDU, kjer se debelina manjša, dokler se ledenik ne konča s ČELOM LEDENIKA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ledeniki najdebelejši v kotanjah</w:t>
      </w:r>
      <w:r>
        <w:rPr>
          <w:color w:val="008000"/>
        </w:rPr>
        <w:sym w:font="Symbol" w:char="F0AE"/>
      </w:r>
      <w:r>
        <w:rPr>
          <w:color w:val="008000"/>
        </w:rPr>
        <w:t>KRNICE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na strmih pregibih so tanjši in hitrejši, razpirajo se v LEDENIŠKE RAZPOKE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iz krnic nastanejo KRNIŠKA JEZERA, doline koritaste U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dve krnici, ki ležita na nasprotnih straneh gorskega slemena; se približata zadenjsko</w:t>
      </w:r>
      <w:r>
        <w:rPr>
          <w:color w:val="008000"/>
        </w:rPr>
        <w:sym w:font="Symbol" w:char="F0AE"/>
      </w:r>
      <w:r>
        <w:rPr>
          <w:color w:val="008000"/>
        </w:rPr>
        <w:t>iz vmesnega slemena pa nastane OZEK GORSKI GREBEN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če se zadenjsko približajo tri krnice</w:t>
      </w:r>
      <w:r>
        <w:rPr>
          <w:color w:val="008000"/>
        </w:rPr>
        <w:sym w:font="Symbol" w:char="F0AE"/>
      </w:r>
      <w:r>
        <w:rPr>
          <w:color w:val="008000"/>
        </w:rPr>
        <w:t>PRIOSTRENI VRHOVI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glavnemu ledeniku se pridruži manjši stranski, nastane OBVISELA DOLINA</w:t>
      </w:r>
      <w:r>
        <w:rPr>
          <w:color w:val="008000"/>
        </w:rPr>
        <w:sym w:font="Symbol" w:char="F0AE"/>
      </w:r>
      <w:r>
        <w:rPr>
          <w:color w:val="008000"/>
        </w:rPr>
        <w:t>stranski ledenik izdolbe bolj plitvo dolino, ki obvisi nad glavno</w:t>
      </w:r>
      <w:r>
        <w:rPr>
          <w:color w:val="008000"/>
        </w:rPr>
        <w:sym w:font="Symbol" w:char="F0AE"/>
      </w:r>
      <w:r>
        <w:rPr>
          <w:color w:val="008000"/>
        </w:rPr>
        <w:t xml:space="preserve">nastane LEDENIŠKI PRAG, čezenj padajo </w:t>
      </w:r>
      <w:r>
        <w:rPr>
          <w:color w:val="008000"/>
          <w:u w:val="single"/>
        </w:rPr>
        <w:t>slapovi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ledeniške doline je po koncu poledenitve zalilo morje</w:t>
      </w:r>
      <w:r>
        <w:rPr>
          <w:color w:val="008000"/>
        </w:rPr>
        <w:sym w:font="Symbol" w:char="F0AE"/>
      </w:r>
      <w:r>
        <w:rPr>
          <w:color w:val="008000"/>
        </w:rPr>
        <w:t>FJORDI (Norveška)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večje skalne doline ledenik znižal, obrusil na eni strani – LEDENIŠKE GRBINE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večje nasipe grušča, peska in blata imenujemo LEDENIŠKE GROBLJE ali MORENE: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lastRenderedPageBreak/>
        <w:t>pod ledenikom – TALNA MORENA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ob bokih – BOČNE MORENE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če se združita dva ledenika: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iz dveh bočnih moren – nova SREDNJA MORENA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>za čelom ledenika – ČELNA MORENA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za čelnimi morenami nastanejo LEDENIŠKA JEZERA (Bohinjsko in Blejsko + Finska)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ERATSKE SKALE ali BALVANI so večje skale, ki so jih ledeniki nosili in potem tudi odložili sredi geološko povsem drugačne okolice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  <w:u w:val="single"/>
        </w:rPr>
        <w:t>rečnoledeniško</w:t>
      </w:r>
      <w:r>
        <w:rPr>
          <w:color w:val="008000"/>
        </w:rPr>
        <w:t xml:space="preserve"> ali </w:t>
      </w:r>
      <w:r>
        <w:rPr>
          <w:color w:val="008000"/>
          <w:u w:val="single"/>
        </w:rPr>
        <w:t>fluvioglacialno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delovanje</w:t>
      </w:r>
      <w:r>
        <w:rPr>
          <w:color w:val="008000"/>
        </w:rPr>
        <w:t>; potoki in reke izpod ledenikov odnašajo in odlagajo gradivo zunaj območij poledenitve</w:t>
      </w:r>
      <w:r>
        <w:rPr>
          <w:color w:val="008000"/>
        </w:rPr>
        <w:sym w:font="Symbol" w:char="F0AE"/>
      </w:r>
      <w:r>
        <w:rPr>
          <w:color w:val="008000"/>
        </w:rPr>
        <w:t>FLUVIOGLACIALNE TERASE</w:t>
      </w:r>
    </w:p>
    <w:p w:rsidR="007C36D6" w:rsidRDefault="00A21EED" w:rsidP="00A21EED">
      <w:pPr>
        <w:pStyle w:val="BodyText"/>
        <w:numPr>
          <w:ilvl w:val="0"/>
          <w:numId w:val="1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  <w:u w:val="single"/>
        </w:rPr>
        <w:t>Aletsch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4"/>
        </w:numPr>
        <w:rPr>
          <w:color w:val="800080"/>
          <w:sz w:val="20"/>
        </w:rPr>
      </w:pPr>
      <w:r>
        <w:rPr>
          <w:color w:val="800080"/>
          <w:sz w:val="20"/>
        </w:rPr>
        <w:t>POMEN LEDENIŠKEGA RELIEFA ZA ČLOVEKA:</w:t>
      </w:r>
    </w:p>
    <w:p w:rsidR="007C36D6" w:rsidRDefault="00A21EED" w:rsidP="00A21EED">
      <w:pPr>
        <w:pStyle w:val="BodyText"/>
        <w:numPr>
          <w:ilvl w:val="0"/>
          <w:numId w:val="16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slabo rodovitne prsti, travniki</w:t>
      </w:r>
    </w:p>
    <w:p w:rsidR="007C36D6" w:rsidRDefault="00A21EED" w:rsidP="00A21EED">
      <w:pPr>
        <w:pStyle w:val="BodyText"/>
        <w:numPr>
          <w:ilvl w:val="0"/>
          <w:numId w:val="16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trd oreh za gradnjo prometnic</w:t>
      </w:r>
    </w:p>
    <w:p w:rsidR="007C36D6" w:rsidRDefault="00A21EED" w:rsidP="00A21EED">
      <w:pPr>
        <w:pStyle w:val="BodyText"/>
        <w:numPr>
          <w:ilvl w:val="0"/>
          <w:numId w:val="16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hidroelektrarne na vodnatih rekah</w:t>
      </w:r>
    </w:p>
    <w:p w:rsidR="007C36D6" w:rsidRDefault="00A21EED" w:rsidP="00A21EED">
      <w:pPr>
        <w:pStyle w:val="BodyText"/>
        <w:numPr>
          <w:ilvl w:val="0"/>
          <w:numId w:val="16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turizem</w:t>
      </w:r>
    </w:p>
    <w:p w:rsidR="007C36D6" w:rsidRDefault="00A21EED" w:rsidP="00A21EED">
      <w:pPr>
        <w:pStyle w:val="BodyText"/>
        <w:numPr>
          <w:ilvl w:val="0"/>
          <w:numId w:val="16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velika gospodarska vrednost</w:t>
      </w: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ind w:firstLine="1134"/>
        <w:rPr>
          <w:color w:val="800000"/>
          <w:sz w:val="24"/>
        </w:rPr>
      </w:pPr>
    </w:p>
    <w:p w:rsidR="007C36D6" w:rsidRDefault="007C36D6">
      <w:pPr>
        <w:pStyle w:val="BodyText"/>
        <w:ind w:firstLine="1134"/>
        <w:rPr>
          <w:color w:val="800000"/>
          <w:sz w:val="24"/>
        </w:rPr>
      </w:pPr>
    </w:p>
    <w:p w:rsidR="007C36D6" w:rsidRDefault="00A21EED">
      <w:pPr>
        <w:pStyle w:val="BodyText"/>
        <w:ind w:firstLine="1134"/>
        <w:rPr>
          <w:color w:val="800000"/>
          <w:sz w:val="24"/>
        </w:rPr>
      </w:pPr>
      <w:r>
        <w:rPr>
          <w:color w:val="800000"/>
          <w:sz w:val="24"/>
        </w:rPr>
        <w:t>KRAŠKI RELIEF</w:t>
      </w:r>
    </w:p>
    <w:p w:rsidR="007C36D6" w:rsidRDefault="007C36D6">
      <w:pPr>
        <w:pStyle w:val="BodyText"/>
        <w:rPr>
          <w:color w:val="800000"/>
          <w:sz w:val="24"/>
        </w:rPr>
      </w:pPr>
    </w:p>
    <w:p w:rsidR="007C36D6" w:rsidRDefault="00A21EED" w:rsidP="00A21EED">
      <w:pPr>
        <w:pStyle w:val="BodyText"/>
        <w:numPr>
          <w:ilvl w:val="0"/>
          <w:numId w:val="5"/>
        </w:numPr>
        <w:rPr>
          <w:color w:val="800080"/>
          <w:sz w:val="20"/>
        </w:rPr>
      </w:pPr>
      <w:r>
        <w:rPr>
          <w:color w:val="800080"/>
          <w:sz w:val="20"/>
        </w:rPr>
        <w:t>OSNOVNE ZNAČILNOSTI KRAŠKEGA POVRŠJA:</w:t>
      </w:r>
    </w:p>
    <w:p w:rsidR="007C36D6" w:rsidRDefault="00A21EED" w:rsidP="00A21EED">
      <w:pPr>
        <w:pStyle w:val="BodyText"/>
        <w:numPr>
          <w:ilvl w:val="0"/>
          <w:numId w:val="1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na apnencu</w:t>
      </w:r>
      <w:r>
        <w:rPr>
          <w:color w:val="008000"/>
        </w:rPr>
        <w:sym w:font="Symbol" w:char="F0AE"/>
      </w:r>
      <w:r>
        <w:rPr>
          <w:color w:val="008000"/>
        </w:rPr>
        <w:t>kraški relief ali KRAS</w:t>
      </w:r>
    </w:p>
    <w:p w:rsidR="007C36D6" w:rsidRDefault="00A21EED" w:rsidP="00A21EED">
      <w:pPr>
        <w:pStyle w:val="BodyText"/>
        <w:numPr>
          <w:ilvl w:val="0"/>
          <w:numId w:val="1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vode </w:t>
      </w:r>
      <w:r>
        <w:rPr>
          <w:color w:val="008000"/>
          <w:u w:val="single"/>
        </w:rPr>
        <w:t>prenikajo</w:t>
      </w:r>
      <w:r>
        <w:rPr>
          <w:color w:val="008000"/>
        </w:rPr>
        <w:t xml:space="preserve"> v notranjost skozi razpoke</w:t>
      </w:r>
    </w:p>
    <w:p w:rsidR="007C36D6" w:rsidRDefault="00A21EED" w:rsidP="00A21EED">
      <w:pPr>
        <w:pStyle w:val="BodyText"/>
        <w:numPr>
          <w:ilvl w:val="0"/>
          <w:numId w:val="1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voda raztaplja apnenec (</w:t>
      </w:r>
      <w:r>
        <w:rPr>
          <w:color w:val="008000"/>
          <w:u w:val="single"/>
        </w:rPr>
        <w:t>korozija</w:t>
      </w:r>
      <w:r>
        <w:rPr>
          <w:color w:val="008000"/>
        </w:rPr>
        <w:t xml:space="preserve"> ali kemično preperevanje; močnejše pod prstjo)</w:t>
      </w:r>
    </w:p>
    <w:p w:rsidR="007C36D6" w:rsidRDefault="00A21EED" w:rsidP="00A21EED">
      <w:pPr>
        <w:pStyle w:val="BodyText"/>
        <w:numPr>
          <w:ilvl w:val="0"/>
          <w:numId w:val="1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kraški pojavi</w:t>
      </w:r>
    </w:p>
    <w:p w:rsidR="007C36D6" w:rsidRDefault="00A21EED" w:rsidP="00A21EED">
      <w:pPr>
        <w:pStyle w:val="BodyText"/>
        <w:numPr>
          <w:ilvl w:val="0"/>
          <w:numId w:val="1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  <w:u w:val="single"/>
        </w:rPr>
        <w:t>siga</w:t>
      </w:r>
      <w:r>
        <w:rPr>
          <w:color w:val="008000"/>
        </w:rPr>
        <w:t xml:space="preserve"> je kamnina, ki jo vidimo kot prevleko na jamskih stenah</w:t>
      </w:r>
    </w:p>
    <w:p w:rsidR="007C36D6" w:rsidRDefault="00A21EED" w:rsidP="00A21EED">
      <w:pPr>
        <w:pStyle w:val="BodyText"/>
        <w:numPr>
          <w:ilvl w:val="0"/>
          <w:numId w:val="1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podolgovate tvorbe iz sige so </w:t>
      </w:r>
      <w:r>
        <w:rPr>
          <w:color w:val="008000"/>
          <w:u w:val="single"/>
        </w:rPr>
        <w:t>kapniki</w:t>
      </w:r>
    </w:p>
    <w:p w:rsidR="007C36D6" w:rsidRDefault="00A21EED" w:rsidP="00A21EED">
      <w:pPr>
        <w:pStyle w:val="BodyText"/>
        <w:numPr>
          <w:ilvl w:val="0"/>
          <w:numId w:val="1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LEHNJAK je luknjičava kamnina, enaka sigi, le lažja</w:t>
      </w:r>
    </w:p>
    <w:p w:rsidR="007C36D6" w:rsidRDefault="00A21EED" w:rsidP="00A21EED">
      <w:pPr>
        <w:pStyle w:val="BodyText"/>
        <w:numPr>
          <w:ilvl w:val="0"/>
          <w:numId w:val="1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Tekoče vode znižujejo površje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5"/>
        </w:numPr>
        <w:rPr>
          <w:color w:val="800080"/>
          <w:sz w:val="20"/>
        </w:rPr>
      </w:pPr>
      <w:r>
        <w:rPr>
          <w:color w:val="800080"/>
          <w:sz w:val="20"/>
        </w:rPr>
        <w:t>KRAS Z VELIKO IN MALO ZAČETNICO:</w:t>
      </w:r>
    </w:p>
    <w:p w:rsidR="007C36D6" w:rsidRDefault="00A21EED" w:rsidP="00A21EED">
      <w:pPr>
        <w:pStyle w:val="BodyText"/>
        <w:numPr>
          <w:ilvl w:val="0"/>
          <w:numId w:val="1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beseda »kras« pomeni tip površja z navedenimi značilnostmi</w:t>
      </w:r>
    </w:p>
    <w:p w:rsidR="007C36D6" w:rsidRDefault="00A21EED" w:rsidP="00A21EED">
      <w:pPr>
        <w:pStyle w:val="BodyText"/>
        <w:numPr>
          <w:ilvl w:val="0"/>
          <w:numId w:val="1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beseda »Kras« pa je pokrajina med Vipavsko dolino in Tržaškim zalivom (matični Kras)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5"/>
        </w:numPr>
        <w:rPr>
          <w:color w:val="800080"/>
          <w:sz w:val="20"/>
        </w:rPr>
      </w:pPr>
      <w:r>
        <w:rPr>
          <w:color w:val="800080"/>
          <w:sz w:val="20"/>
        </w:rPr>
        <w:t>POVRŠINSKI KRAŠKI POJAVI IN PRETAKANJE VODE: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kraške globeli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vrtače</w:t>
      </w:r>
      <w:r>
        <w:rPr>
          <w:color w:val="008000"/>
        </w:rPr>
        <w:sym w:font="Symbol" w:char="F0AE"/>
      </w:r>
      <w:r>
        <w:rPr>
          <w:color w:val="008000"/>
        </w:rPr>
        <w:t>majhne globeli lijakaste oblike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udorna vrtača ali KOLIŠEVKA</w:t>
      </w:r>
      <w:r>
        <w:rPr>
          <w:color w:val="008000"/>
        </w:rPr>
        <w:sym w:font="Symbol" w:char="F0AE"/>
      </w:r>
      <w:r>
        <w:rPr>
          <w:color w:val="008000"/>
        </w:rPr>
        <w:t>pri vrtačah jamski strop se udre (navpične stene)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uvale</w:t>
      </w:r>
      <w:r>
        <w:rPr>
          <w:color w:val="008000"/>
        </w:rPr>
        <w:sym w:font="Symbol" w:char="F0AE"/>
      </w:r>
      <w:r>
        <w:rPr>
          <w:color w:val="008000"/>
        </w:rPr>
        <w:t>več sto metrov široke globeli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kraška polja (Planinsko, Kočevsko; poplave)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presihajoča jezera (Cerkniško)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kraški izviri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ponikalnice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požiralniki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ponikve</w:t>
      </w:r>
      <w:r>
        <w:rPr>
          <w:color w:val="008000"/>
        </w:rPr>
        <w:sym w:font="Symbol" w:char="F0AE"/>
      </w:r>
      <w:r>
        <w:rPr>
          <w:color w:val="008000"/>
        </w:rPr>
        <w:t>vrtačam podobne oblike na dnu polja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suhe doline (brez tekoče vode)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slepe doline (poniknejo, se slepo končajo)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žlebiči</w:t>
      </w:r>
      <w:r>
        <w:rPr>
          <w:color w:val="008000"/>
        </w:rPr>
        <w:sym w:font="Symbol" w:char="F0AE"/>
      </w:r>
      <w:r>
        <w:rPr>
          <w:color w:val="008000"/>
        </w:rPr>
        <w:t>majhni vzporedni žlebovi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škraplje</w:t>
      </w:r>
      <w:r>
        <w:rPr>
          <w:color w:val="008000"/>
        </w:rPr>
        <w:sym w:font="Symbol" w:char="F0AE"/>
      </w:r>
      <w:r>
        <w:rPr>
          <w:color w:val="008000"/>
        </w:rPr>
        <w:t>z globokimi brazdami razjedeno vodoravno površje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kotliči (namesto vrtač; v visokogorju)</w:t>
      </w:r>
    </w:p>
    <w:p w:rsidR="007C36D6" w:rsidRDefault="00A21EED" w:rsidP="00A21EED">
      <w:pPr>
        <w:pStyle w:val="BodyText"/>
        <w:numPr>
          <w:ilvl w:val="0"/>
          <w:numId w:val="1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konte</w:t>
      </w:r>
      <w:r>
        <w:rPr>
          <w:color w:val="008000"/>
        </w:rPr>
        <w:sym w:font="Symbol" w:char="F0AE"/>
      </w:r>
      <w:r>
        <w:rPr>
          <w:color w:val="008000"/>
        </w:rPr>
        <w:t>globeli, skledaste oblike, dolge več sto metrov</w:t>
      </w:r>
    </w:p>
    <w:p w:rsidR="007C36D6" w:rsidRDefault="007C36D6">
      <w:pPr>
        <w:pStyle w:val="BodyText"/>
        <w:ind w:left="75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5"/>
        </w:numPr>
        <w:rPr>
          <w:color w:val="800080"/>
          <w:sz w:val="20"/>
        </w:rPr>
      </w:pPr>
      <w:r>
        <w:rPr>
          <w:color w:val="800080"/>
          <w:sz w:val="20"/>
        </w:rPr>
        <w:t>PODZEMELJSKI KRAŠKI POJAVI:</w:t>
      </w:r>
    </w:p>
    <w:p w:rsidR="007C36D6" w:rsidRDefault="00A21EED" w:rsidP="00A21EED">
      <w:pPr>
        <w:pStyle w:val="BodyText"/>
        <w:numPr>
          <w:ilvl w:val="0"/>
          <w:numId w:val="20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brezna</w:t>
      </w:r>
    </w:p>
    <w:p w:rsidR="007C36D6" w:rsidRDefault="00A21EED" w:rsidP="00A21EED">
      <w:pPr>
        <w:pStyle w:val="BodyText"/>
        <w:numPr>
          <w:ilvl w:val="0"/>
          <w:numId w:val="20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vodoravne kraške jame</w:t>
      </w:r>
    </w:p>
    <w:p w:rsidR="007C36D6" w:rsidRDefault="00A21EED" w:rsidP="00A21EED">
      <w:pPr>
        <w:pStyle w:val="BodyText"/>
        <w:numPr>
          <w:ilvl w:val="0"/>
          <w:numId w:val="20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vodne jame</w:t>
      </w:r>
    </w:p>
    <w:p w:rsidR="007C36D6" w:rsidRDefault="00A21EED" w:rsidP="00A21EED">
      <w:pPr>
        <w:pStyle w:val="BodyText"/>
        <w:numPr>
          <w:ilvl w:val="0"/>
          <w:numId w:val="20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suhe jame</w:t>
      </w:r>
    </w:p>
    <w:p w:rsidR="007C36D6" w:rsidRDefault="00A21EED" w:rsidP="00A21EED">
      <w:pPr>
        <w:pStyle w:val="BodyText"/>
        <w:numPr>
          <w:ilvl w:val="0"/>
          <w:numId w:val="20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stalaktiti + stalagmiti</w:t>
      </w:r>
      <w:r>
        <w:rPr>
          <w:color w:val="008000"/>
        </w:rPr>
        <w:sym w:font="Symbol" w:char="F0AE"/>
      </w:r>
      <w:r>
        <w:rPr>
          <w:color w:val="008000"/>
        </w:rPr>
        <w:t>kapniški stebri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5"/>
        </w:numPr>
        <w:rPr>
          <w:color w:val="800080"/>
          <w:sz w:val="20"/>
        </w:rPr>
      </w:pPr>
      <w:r>
        <w:rPr>
          <w:color w:val="800080"/>
          <w:sz w:val="20"/>
        </w:rPr>
        <w:t>KAKŠNE VRSTE KRASA POZNAMO:</w:t>
      </w:r>
    </w:p>
    <w:p w:rsidR="007C36D6" w:rsidRDefault="00A21EED" w:rsidP="00A21EED">
      <w:pPr>
        <w:pStyle w:val="BodyText"/>
        <w:numPr>
          <w:ilvl w:val="0"/>
          <w:numId w:val="2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glede na debelino apnenca:</w:t>
      </w:r>
    </w:p>
    <w:p w:rsidR="007C36D6" w:rsidRDefault="00A21EED" w:rsidP="00A21EED">
      <w:pPr>
        <w:pStyle w:val="BodyText"/>
        <w:numPr>
          <w:ilvl w:val="0"/>
          <w:numId w:val="1"/>
        </w:numPr>
        <w:rPr>
          <w:color w:val="000080"/>
        </w:rPr>
      </w:pPr>
      <w:r>
        <w:rPr>
          <w:color w:val="000080"/>
        </w:rPr>
        <w:t xml:space="preserve">GLOBOKI: </w:t>
      </w:r>
      <w:r>
        <w:rPr>
          <w:color w:val="808080"/>
        </w:rPr>
        <w:t>veliko kraških pojavov, na visokih kraških planotah</w:t>
      </w:r>
    </w:p>
    <w:p w:rsidR="007C36D6" w:rsidRDefault="00A21EED" w:rsidP="00A21EED">
      <w:pPr>
        <w:pStyle w:val="BodyText"/>
        <w:numPr>
          <w:ilvl w:val="0"/>
          <w:numId w:val="1"/>
        </w:numPr>
        <w:rPr>
          <w:color w:val="000080"/>
        </w:rPr>
      </w:pPr>
      <w:r>
        <w:rPr>
          <w:color w:val="000080"/>
        </w:rPr>
        <w:t xml:space="preserve">PLITVI: </w:t>
      </w:r>
      <w:r>
        <w:rPr>
          <w:color w:val="808080"/>
        </w:rPr>
        <w:t>malo kraških pojavov, na kraških ravnikih na Dolenjskem in v Beli Krajini</w:t>
      </w:r>
    </w:p>
    <w:p w:rsidR="007C36D6" w:rsidRDefault="00A21EED" w:rsidP="00A21EED">
      <w:pPr>
        <w:pStyle w:val="BodyText"/>
        <w:numPr>
          <w:ilvl w:val="0"/>
          <w:numId w:val="2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visokogorski kras: </w:t>
      </w:r>
      <w:r>
        <w:rPr>
          <w:color w:val="000080"/>
        </w:rPr>
        <w:t>ni prekrito s prstjo, golo skalno površje</w:t>
      </w:r>
    </w:p>
    <w:p w:rsidR="007C36D6" w:rsidRDefault="00A21EED" w:rsidP="00A21EED">
      <w:pPr>
        <w:pStyle w:val="BodyText"/>
        <w:numPr>
          <w:ilvl w:val="0"/>
          <w:numId w:val="2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tropski ali stožčasti kras: </w:t>
      </w:r>
      <w:r>
        <w:rPr>
          <w:color w:val="000080"/>
        </w:rPr>
        <w:t>ostanek nekdanjega pokrova iz apnenca, ki ga je korozija že raztopila, nekateri deli pa so se ohranili v obliki slikovitih stožcev (JV Kitajska)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5"/>
        </w:numPr>
        <w:rPr>
          <w:color w:val="800080"/>
          <w:sz w:val="20"/>
        </w:rPr>
      </w:pPr>
      <w:r>
        <w:rPr>
          <w:color w:val="800080"/>
          <w:sz w:val="20"/>
        </w:rPr>
        <w:t>POMEN KRASA ZA ČLOVEKA:</w:t>
      </w:r>
    </w:p>
    <w:p w:rsidR="007C36D6" w:rsidRDefault="00A21EED" w:rsidP="00A21EED">
      <w:pPr>
        <w:pStyle w:val="BodyText"/>
        <w:numPr>
          <w:ilvl w:val="0"/>
          <w:numId w:val="22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poljedelstvo je slabo</w:t>
      </w:r>
    </w:p>
    <w:p w:rsidR="007C36D6" w:rsidRDefault="00A21EED" w:rsidP="00A21EED">
      <w:pPr>
        <w:pStyle w:val="BodyText"/>
        <w:numPr>
          <w:ilvl w:val="0"/>
          <w:numId w:val="22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uporaba kmetijske mehanizacije otežena</w:t>
      </w:r>
    </w:p>
    <w:p w:rsidR="007C36D6" w:rsidRDefault="00A21EED" w:rsidP="00A21EED">
      <w:pPr>
        <w:pStyle w:val="BodyText"/>
        <w:numPr>
          <w:ilvl w:val="0"/>
          <w:numId w:val="22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  <w:u w:val="single"/>
        </w:rPr>
        <w:t>delane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vrtače</w:t>
      </w:r>
      <w:r>
        <w:rPr>
          <w:color w:val="008000"/>
        </w:rPr>
        <w:t xml:space="preserve"> so obdelovalne površine na dnu vrtač</w:t>
      </w:r>
    </w:p>
    <w:p w:rsidR="007C36D6" w:rsidRDefault="00A21EED" w:rsidP="00A21EED">
      <w:pPr>
        <w:pStyle w:val="BodyText"/>
        <w:numPr>
          <w:ilvl w:val="0"/>
          <w:numId w:val="22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izletniki in planinci</w:t>
      </w:r>
    </w:p>
    <w:p w:rsidR="007C36D6" w:rsidRDefault="00A21EED" w:rsidP="00A21EED">
      <w:pPr>
        <w:pStyle w:val="BodyText"/>
        <w:numPr>
          <w:ilvl w:val="0"/>
          <w:numId w:val="22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problem oskrbe z vodo</w:t>
      </w:r>
    </w:p>
    <w:p w:rsidR="007C36D6" w:rsidRDefault="00A21EED" w:rsidP="00A21EED">
      <w:pPr>
        <w:pStyle w:val="BodyText"/>
        <w:numPr>
          <w:ilvl w:val="0"/>
          <w:numId w:val="22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onesnaženost vode</w:t>
      </w:r>
    </w:p>
    <w:p w:rsidR="007C36D6" w:rsidRDefault="00A21EED" w:rsidP="00A21EED">
      <w:pPr>
        <w:pStyle w:val="BodyText"/>
        <w:numPr>
          <w:ilvl w:val="0"/>
          <w:numId w:val="22"/>
        </w:numPr>
        <w:tabs>
          <w:tab w:val="clear" w:pos="360"/>
          <w:tab w:val="num" w:pos="450"/>
        </w:tabs>
        <w:ind w:left="450"/>
        <w:rPr>
          <w:color w:val="008000"/>
        </w:rPr>
      </w:pPr>
      <w:r>
        <w:rPr>
          <w:color w:val="008000"/>
        </w:rPr>
        <w:t>turizem (kraške jame)</w:t>
      </w: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ind w:firstLine="1134"/>
        <w:rPr>
          <w:color w:val="800000"/>
          <w:sz w:val="24"/>
        </w:rPr>
      </w:pPr>
    </w:p>
    <w:p w:rsidR="007C36D6" w:rsidRDefault="00A21EED">
      <w:pPr>
        <w:pStyle w:val="BodyText"/>
        <w:ind w:firstLine="1134"/>
        <w:rPr>
          <w:color w:val="800000"/>
          <w:sz w:val="24"/>
        </w:rPr>
      </w:pPr>
      <w:r>
        <w:rPr>
          <w:color w:val="800000"/>
          <w:sz w:val="24"/>
        </w:rPr>
        <w:t>VETRNI RELIEF</w:t>
      </w:r>
    </w:p>
    <w:p w:rsidR="007C36D6" w:rsidRDefault="007C36D6">
      <w:pPr>
        <w:pStyle w:val="BodyText"/>
        <w:rPr>
          <w:color w:val="800000"/>
          <w:sz w:val="24"/>
        </w:rPr>
      </w:pPr>
    </w:p>
    <w:p w:rsidR="007C36D6" w:rsidRDefault="00A21EED" w:rsidP="00A21EED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KAKO IN KJE VETER PREOBLIKUJE POVRŠJE:</w:t>
      </w:r>
    </w:p>
    <w:p w:rsidR="007C36D6" w:rsidRDefault="00A21EED" w:rsidP="00A21EED">
      <w:pPr>
        <w:pStyle w:val="BodyText"/>
        <w:numPr>
          <w:ilvl w:val="0"/>
          <w:numId w:val="2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delovanje vetra se po gr.bogu imenuje EOLSKO DELOVANJE</w:t>
      </w:r>
    </w:p>
    <w:p w:rsidR="007C36D6" w:rsidRDefault="00A21EED" w:rsidP="00A21EED">
      <w:pPr>
        <w:pStyle w:val="BodyText"/>
        <w:numPr>
          <w:ilvl w:val="0"/>
          <w:numId w:val="2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srečujemo se z </w:t>
      </w:r>
      <w:r>
        <w:rPr>
          <w:color w:val="008000"/>
          <w:u w:val="single"/>
        </w:rPr>
        <w:t>vetrno</w:t>
      </w:r>
      <w:r>
        <w:rPr>
          <w:color w:val="008000"/>
        </w:rPr>
        <w:t xml:space="preserve"> erozijo in akumulacijo</w:t>
      </w:r>
    </w:p>
    <w:p w:rsidR="007C36D6" w:rsidRDefault="00A21EED" w:rsidP="00A21EED">
      <w:pPr>
        <w:pStyle w:val="BodyText"/>
        <w:numPr>
          <w:ilvl w:val="0"/>
          <w:numId w:val="2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na čvrsto kamnino skoraj nima vpliva, gradivo mora biti suho, nesprijeto (ni rastlinske odeje)</w:t>
      </w:r>
    </w:p>
    <w:p w:rsidR="007C36D6" w:rsidRDefault="00A21EED" w:rsidP="00A21EED">
      <w:pPr>
        <w:pStyle w:val="BodyText"/>
        <w:numPr>
          <w:ilvl w:val="0"/>
          <w:numId w:val="2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 suhem podnebju oz. puščavah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KJE IN KAKO NASTAJAJO PUŠČAVE:</w:t>
      </w:r>
    </w:p>
    <w:p w:rsidR="007C36D6" w:rsidRDefault="00A21EED" w:rsidP="00A21EED">
      <w:pPr>
        <w:pStyle w:val="BodyText"/>
        <w:numPr>
          <w:ilvl w:val="0"/>
          <w:numId w:val="2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puščave imenujemo – območja v </w:t>
      </w:r>
      <w:r>
        <w:rPr>
          <w:color w:val="008000"/>
          <w:u w:val="single"/>
        </w:rPr>
        <w:t>suhem</w:t>
      </w:r>
      <w:r>
        <w:rPr>
          <w:color w:val="008000"/>
        </w:rPr>
        <w:t xml:space="preserve"> ali </w:t>
      </w:r>
      <w:r>
        <w:rPr>
          <w:color w:val="008000"/>
          <w:u w:val="single"/>
        </w:rPr>
        <w:t>aridnem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podnebju</w:t>
      </w:r>
    </w:p>
    <w:p w:rsidR="007C36D6" w:rsidRDefault="00A21EED" w:rsidP="00A21EED">
      <w:pPr>
        <w:pStyle w:val="BodyText"/>
        <w:numPr>
          <w:ilvl w:val="0"/>
          <w:numId w:val="2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na leto pade manj kot 250mm padavin (od 250-500mm padavin – </w:t>
      </w:r>
      <w:r>
        <w:rPr>
          <w:color w:val="008000"/>
          <w:u w:val="single"/>
        </w:rPr>
        <w:t>polsuho</w:t>
      </w:r>
      <w:r>
        <w:rPr>
          <w:color w:val="008000"/>
        </w:rPr>
        <w:t xml:space="preserve"> ali </w:t>
      </w:r>
      <w:r>
        <w:rPr>
          <w:color w:val="008000"/>
          <w:u w:val="single"/>
        </w:rPr>
        <w:t>semiaridno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podnebje</w:t>
      </w:r>
      <w:r>
        <w:rPr>
          <w:color w:val="008000"/>
        </w:rPr>
        <w:t>)</w:t>
      </w:r>
    </w:p>
    <w:p w:rsidR="007C36D6" w:rsidRDefault="00A21EED" w:rsidP="00A21EED">
      <w:pPr>
        <w:pStyle w:val="BodyText"/>
        <w:numPr>
          <w:ilvl w:val="0"/>
          <w:numId w:val="2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Sahara je nastala na </w:t>
      </w:r>
      <w:r>
        <w:rPr>
          <w:color w:val="008000"/>
          <w:u w:val="single"/>
        </w:rPr>
        <w:t>območjih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subtropskega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visokega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zračnega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pritiska</w:t>
      </w:r>
    </w:p>
    <w:p w:rsidR="007C36D6" w:rsidRDefault="00A21EED" w:rsidP="00A21EED">
      <w:pPr>
        <w:pStyle w:val="BodyText"/>
        <w:numPr>
          <w:ilvl w:val="0"/>
          <w:numId w:val="2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puščave, kjer pred obalo tečejo </w:t>
      </w:r>
      <w:r>
        <w:rPr>
          <w:color w:val="008000"/>
          <w:u w:val="single"/>
        </w:rPr>
        <w:t>hladni</w:t>
      </w:r>
      <w:r>
        <w:rPr>
          <w:color w:val="008000"/>
        </w:rPr>
        <w:t xml:space="preserve"> morski tokovi (Atacama, Namib)</w:t>
      </w:r>
    </w:p>
    <w:p w:rsidR="007C36D6" w:rsidRDefault="00A21EED" w:rsidP="00A21EED">
      <w:pPr>
        <w:pStyle w:val="BodyText"/>
        <w:numPr>
          <w:ilvl w:val="0"/>
          <w:numId w:val="2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puščave, ki ležijo na </w:t>
      </w:r>
      <w:r>
        <w:rPr>
          <w:color w:val="008000"/>
          <w:u w:val="single"/>
        </w:rPr>
        <w:t>zavetrni</w:t>
      </w:r>
      <w:r>
        <w:rPr>
          <w:color w:val="008000"/>
        </w:rPr>
        <w:t xml:space="preserve"> strani gorskih </w:t>
      </w:r>
      <w:r>
        <w:rPr>
          <w:color w:val="008000"/>
          <w:u w:val="single"/>
        </w:rPr>
        <w:t>pregrad</w:t>
      </w:r>
      <w:r>
        <w:rPr>
          <w:color w:val="008000"/>
        </w:rPr>
        <w:t xml:space="preserve"> ali pa globoko v </w:t>
      </w:r>
      <w:r>
        <w:rPr>
          <w:color w:val="008000"/>
          <w:u w:val="single"/>
        </w:rPr>
        <w:t>notranjosti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celin</w:t>
      </w:r>
    </w:p>
    <w:p w:rsidR="007C36D6" w:rsidRDefault="00A21EED" w:rsidP="00A21EED">
      <w:pPr>
        <w:pStyle w:val="BodyText"/>
        <w:numPr>
          <w:ilvl w:val="0"/>
          <w:numId w:val="2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širjenje pospešil </w:t>
      </w:r>
      <w:r>
        <w:rPr>
          <w:color w:val="008000"/>
          <w:u w:val="single"/>
        </w:rPr>
        <w:t>človek</w:t>
      </w:r>
      <w:r>
        <w:rPr>
          <w:color w:val="008000"/>
        </w:rPr>
        <w:t xml:space="preserve"> s svojim nesmotrnim delovanjem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VETRNA EROZIJA IN PRENOS MATERIALA:</w:t>
      </w:r>
    </w:p>
    <w:p w:rsidR="007C36D6" w:rsidRDefault="00A21EED" w:rsidP="00A21EED">
      <w:pPr>
        <w:pStyle w:val="BodyText"/>
        <w:numPr>
          <w:ilvl w:val="0"/>
          <w:numId w:val="2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vetrovno odnašanje drobnih delcev – DEFLACIJA</w:t>
      </w:r>
    </w:p>
    <w:p w:rsidR="007C36D6" w:rsidRDefault="00A21EED" w:rsidP="00A21EED">
      <w:pPr>
        <w:pStyle w:val="BodyText"/>
        <w:numPr>
          <w:ilvl w:val="0"/>
          <w:numId w:val="2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veter delce nosi (zaoblja, brusi)</w:t>
      </w:r>
      <w:r>
        <w:rPr>
          <w:color w:val="008000"/>
        </w:rPr>
        <w:sym w:font="Symbol" w:char="F0AE"/>
      </w:r>
      <w:r>
        <w:rPr>
          <w:color w:val="008000"/>
        </w:rPr>
        <w:t>KORAZIJA</w:t>
      </w:r>
    </w:p>
    <w:p w:rsidR="007C36D6" w:rsidRDefault="00A21EED" w:rsidP="00A21EED">
      <w:pPr>
        <w:pStyle w:val="BodyText"/>
        <w:numPr>
          <w:ilvl w:val="0"/>
          <w:numId w:val="2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  <w:u w:val="single"/>
        </w:rPr>
        <w:t>prenos</w:t>
      </w:r>
      <w:r>
        <w:rPr>
          <w:color w:val="008000"/>
        </w:rPr>
        <w:t xml:space="preserve"> materiala (prah; pride v Evropo; pada RDEČI DEŽ)</w:t>
      </w:r>
    </w:p>
    <w:p w:rsidR="007C36D6" w:rsidRDefault="00A21EED" w:rsidP="00A21EED">
      <w:pPr>
        <w:pStyle w:val="BodyText"/>
        <w:numPr>
          <w:ilvl w:val="0"/>
          <w:numId w:val="25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gobaste skale (skalne ovire)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VETRNA AKUMULACIJA IN NASTANEK SIPIN:</w:t>
      </w:r>
    </w:p>
    <w:p w:rsidR="007C36D6" w:rsidRDefault="00A21EED" w:rsidP="00A21EED">
      <w:pPr>
        <w:pStyle w:val="BodyText"/>
        <w:numPr>
          <w:ilvl w:val="0"/>
          <w:numId w:val="26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veter upočasni svojo hitrost</w:t>
      </w:r>
      <w:r>
        <w:rPr>
          <w:color w:val="008000"/>
        </w:rPr>
        <w:sym w:font="Symbol" w:char="F0AE"/>
      </w:r>
      <w:r>
        <w:rPr>
          <w:color w:val="008000"/>
          <w:u w:val="single"/>
        </w:rPr>
        <w:t>odlaganje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materiala</w:t>
      </w:r>
      <w:r>
        <w:rPr>
          <w:color w:val="008000"/>
        </w:rPr>
        <w:t xml:space="preserve"> ali vetrna akumulacija (kjer naleti na oviro)</w:t>
      </w:r>
      <w:r>
        <w:rPr>
          <w:color w:val="008000"/>
        </w:rPr>
        <w:sym w:font="Symbol" w:char="F0AE"/>
      </w:r>
      <w:r>
        <w:rPr>
          <w:color w:val="008000"/>
        </w:rPr>
        <w:t>material se kopiči</w:t>
      </w:r>
      <w:r>
        <w:rPr>
          <w:color w:val="008000"/>
        </w:rPr>
        <w:sym w:font="Symbol" w:char="F0AE"/>
      </w:r>
      <w:r>
        <w:rPr>
          <w:color w:val="008000"/>
        </w:rPr>
        <w:t>nastanejo peščeni nasipi –SIPINE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NASTANEK BARHANOV:</w:t>
      </w:r>
    </w:p>
    <w:p w:rsidR="007C36D6" w:rsidRDefault="00A21EED" w:rsidP="00A21EED">
      <w:pPr>
        <w:pStyle w:val="BodyText"/>
        <w:numPr>
          <w:ilvl w:val="0"/>
          <w:numId w:val="2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sipine v obliki </w:t>
      </w:r>
      <w:r>
        <w:rPr>
          <w:color w:val="008000"/>
          <w:u w:val="single"/>
        </w:rPr>
        <w:t>polmeseca</w:t>
      </w:r>
      <w:r>
        <w:rPr>
          <w:color w:val="008000"/>
        </w:rPr>
        <w:t>, ki se premikajo v smeri vetra</w:t>
      </w:r>
    </w:p>
    <w:p w:rsidR="007C36D6" w:rsidRDefault="00A21EED" w:rsidP="00A21EED">
      <w:pPr>
        <w:pStyle w:val="BodyText"/>
        <w:numPr>
          <w:ilvl w:val="0"/>
          <w:numId w:val="2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pri krajcih se pesek hitreje odnaša kot na sredini</w:t>
      </w:r>
    </w:p>
    <w:p w:rsidR="007C36D6" w:rsidRDefault="00A21EED" w:rsidP="00A21EED">
      <w:pPr>
        <w:pStyle w:val="BodyText"/>
        <w:numPr>
          <w:ilvl w:val="0"/>
          <w:numId w:val="27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višina 30m, dolžina 300m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VRSTE PUŠČAV IN NJIHOVO ŠIRJENJE:</w:t>
      </w:r>
    </w:p>
    <w:p w:rsidR="007C36D6" w:rsidRDefault="00A21EED" w:rsidP="00A21EED">
      <w:pPr>
        <w:pStyle w:val="BodyText"/>
        <w:numPr>
          <w:ilvl w:val="0"/>
          <w:numId w:val="2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PEŠČENA PUŠČAVA ali ERG: </w:t>
      </w:r>
      <w:r>
        <w:rPr>
          <w:color w:val="000080"/>
        </w:rPr>
        <w:t>redka oblika, peščeni nanosi (Namib)</w:t>
      </w:r>
    </w:p>
    <w:p w:rsidR="007C36D6" w:rsidRDefault="00A21EED" w:rsidP="00A21EED">
      <w:pPr>
        <w:pStyle w:val="BodyText"/>
        <w:numPr>
          <w:ilvl w:val="0"/>
          <w:numId w:val="2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KAMNITA PUŠČAVA ali SERIR: </w:t>
      </w:r>
      <w:r>
        <w:rPr>
          <w:color w:val="000080"/>
          <w:u w:val="single"/>
        </w:rPr>
        <w:t>gruščnata</w:t>
      </w:r>
      <w:r>
        <w:rPr>
          <w:color w:val="000080"/>
        </w:rPr>
        <w:t xml:space="preserve"> puščava, zelo pogosta, grušč, prevladujoč proces – deflacija</w:t>
      </w:r>
    </w:p>
    <w:p w:rsidR="007C36D6" w:rsidRDefault="00A21EED" w:rsidP="00A21EED">
      <w:pPr>
        <w:pStyle w:val="BodyText"/>
        <w:numPr>
          <w:ilvl w:val="0"/>
          <w:numId w:val="2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HAMADA ali SKALNA PUŠČAVA: </w:t>
      </w:r>
      <w:r>
        <w:rPr>
          <w:color w:val="000080"/>
        </w:rPr>
        <w:t>v bolj goratem svetu, zbrušeno golo skalovje</w:t>
      </w:r>
    </w:p>
    <w:p w:rsidR="007C36D6" w:rsidRDefault="00A21EED" w:rsidP="00A21EED">
      <w:pPr>
        <w:pStyle w:val="BodyText"/>
        <w:numPr>
          <w:ilvl w:val="0"/>
          <w:numId w:val="28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širjenje:</w:t>
      </w:r>
    </w:p>
    <w:p w:rsidR="007C36D6" w:rsidRDefault="00A21EED">
      <w:pPr>
        <w:pStyle w:val="BodyText"/>
        <w:rPr>
          <w:color w:val="000080"/>
        </w:rPr>
      </w:pPr>
      <w:r>
        <w:rPr>
          <w:color w:val="000080"/>
        </w:rPr>
        <w:t>puščavsko površje preoblikuje veter + delovanje tekočih voda; ponekod z namakanjem nastale obdelovalne površine; srečevanje z DEZERTIFIKACIJO ali širjenjem puščav (Sahel)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6"/>
        </w:numPr>
        <w:rPr>
          <w:color w:val="800080"/>
          <w:sz w:val="20"/>
        </w:rPr>
      </w:pPr>
      <w:r>
        <w:rPr>
          <w:color w:val="800080"/>
          <w:sz w:val="20"/>
        </w:rPr>
        <w:t>KJE IN ZAKAJ JE NASTALA PUHLICA:</w:t>
      </w:r>
    </w:p>
    <w:p w:rsidR="007C36D6" w:rsidRDefault="00A21EED" w:rsidP="00A21EED">
      <w:pPr>
        <w:pStyle w:val="BodyText"/>
        <w:numPr>
          <w:ilvl w:val="0"/>
          <w:numId w:val="2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je drobnozrnat in rahlo sprijet sediment rumenkaste barve</w:t>
      </w:r>
    </w:p>
    <w:p w:rsidR="007C36D6" w:rsidRDefault="00A21EED" w:rsidP="00A21EED">
      <w:pPr>
        <w:pStyle w:val="BodyText"/>
        <w:numPr>
          <w:ilvl w:val="0"/>
          <w:numId w:val="2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nastala z vetrnim delovanjem</w:t>
      </w:r>
    </w:p>
    <w:p w:rsidR="007C36D6" w:rsidRDefault="00A21EED" w:rsidP="00A21EED">
      <w:pPr>
        <w:pStyle w:val="BodyText"/>
        <w:numPr>
          <w:ilvl w:val="0"/>
          <w:numId w:val="2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z odnašanjem in odlaganjem prašnih delcev + iz puščav</w:t>
      </w:r>
    </w:p>
    <w:p w:rsidR="007C36D6" w:rsidRDefault="00A21EED" w:rsidP="00A21EED">
      <w:pPr>
        <w:pStyle w:val="BodyText"/>
        <w:numPr>
          <w:ilvl w:val="0"/>
          <w:numId w:val="29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na njej se razvije ČERNOZJOM- ena najrodovitnejših prsti</w:t>
      </w: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A21EED">
      <w:pPr>
        <w:pStyle w:val="BodyText"/>
        <w:ind w:firstLine="1134"/>
        <w:rPr>
          <w:color w:val="800000"/>
          <w:sz w:val="24"/>
        </w:rPr>
      </w:pPr>
      <w:r>
        <w:rPr>
          <w:color w:val="800000"/>
          <w:sz w:val="24"/>
        </w:rPr>
        <w:t>OBALNI RELIEF</w:t>
      </w:r>
    </w:p>
    <w:p w:rsidR="007C36D6" w:rsidRDefault="007C36D6">
      <w:pPr>
        <w:pStyle w:val="BodyText"/>
        <w:rPr>
          <w:color w:val="800080"/>
          <w:sz w:val="20"/>
        </w:rPr>
      </w:pPr>
    </w:p>
    <w:p w:rsidR="007C36D6" w:rsidRDefault="00A21EED" w:rsidP="00A21EED">
      <w:pPr>
        <w:pStyle w:val="BodyText"/>
        <w:numPr>
          <w:ilvl w:val="0"/>
          <w:numId w:val="7"/>
        </w:numPr>
        <w:rPr>
          <w:color w:val="800080"/>
          <w:sz w:val="20"/>
        </w:rPr>
      </w:pPr>
      <w:r>
        <w:rPr>
          <w:color w:val="800080"/>
          <w:sz w:val="20"/>
        </w:rPr>
        <w:t>VZROKI ZA NASTANEK MORSKE EROZIJE IN AKUMULACIJE:</w:t>
      </w:r>
    </w:p>
    <w:p w:rsidR="007C36D6" w:rsidRDefault="00A21EED" w:rsidP="00A21EED">
      <w:pPr>
        <w:pStyle w:val="BodyText"/>
        <w:numPr>
          <w:ilvl w:val="0"/>
          <w:numId w:val="3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delovanje morskih valov: preoblikovalci obal, gibljejo se po krožnih poteh, val pluskne na obalo in odloži nekaj materiala (odplakne nazaj v morje)</w:t>
      </w:r>
    </w:p>
    <w:p w:rsidR="007C36D6" w:rsidRDefault="00A21EED" w:rsidP="00A21EED">
      <w:pPr>
        <w:pStyle w:val="BodyText"/>
        <w:numPr>
          <w:ilvl w:val="0"/>
          <w:numId w:val="3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močnejše odnašanje - prevladujoč proces je </w:t>
      </w:r>
      <w:r>
        <w:rPr>
          <w:color w:val="008000"/>
          <w:u w:val="single"/>
        </w:rPr>
        <w:t>morska</w:t>
      </w:r>
      <w:r>
        <w:rPr>
          <w:color w:val="008000"/>
        </w:rPr>
        <w:t xml:space="preserve"> erozija ali ABRAZIJA</w:t>
      </w:r>
    </w:p>
    <w:p w:rsidR="007C36D6" w:rsidRDefault="00A21EED" w:rsidP="00A21EED">
      <w:pPr>
        <w:pStyle w:val="BodyText"/>
        <w:numPr>
          <w:ilvl w:val="0"/>
          <w:numId w:val="3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 xml:space="preserve">močnejše nanašanje – prevladujoč proces </w:t>
      </w:r>
      <w:r>
        <w:rPr>
          <w:color w:val="008000"/>
          <w:u w:val="single"/>
        </w:rPr>
        <w:t>morska</w:t>
      </w:r>
      <w:r>
        <w:rPr>
          <w:color w:val="008000"/>
        </w:rPr>
        <w:t xml:space="preserve"> akumulacija</w:t>
      </w:r>
    </w:p>
    <w:p w:rsidR="007C36D6" w:rsidRDefault="00A21EED" w:rsidP="00A21EED">
      <w:pPr>
        <w:pStyle w:val="BodyText"/>
        <w:numPr>
          <w:ilvl w:val="0"/>
          <w:numId w:val="3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  <w:u w:val="single"/>
        </w:rPr>
        <w:t>rti</w:t>
      </w:r>
      <w:r>
        <w:rPr>
          <w:color w:val="008000"/>
        </w:rPr>
        <w:t xml:space="preserve"> se menjavajo z </w:t>
      </w:r>
      <w:r>
        <w:rPr>
          <w:color w:val="008000"/>
          <w:u w:val="single"/>
        </w:rPr>
        <w:t>zalivi</w:t>
      </w:r>
    </w:p>
    <w:p w:rsidR="007C36D6" w:rsidRDefault="00A21EED" w:rsidP="00A21EED">
      <w:pPr>
        <w:pStyle w:val="BodyText"/>
        <w:numPr>
          <w:ilvl w:val="0"/>
          <w:numId w:val="3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valovi spodjedajo obalo</w:t>
      </w:r>
      <w:r>
        <w:rPr>
          <w:color w:val="008000"/>
        </w:rPr>
        <w:sym w:font="Symbol" w:char="F0AE"/>
      </w:r>
      <w:r>
        <w:rPr>
          <w:color w:val="008000"/>
        </w:rPr>
        <w:t>nastanejo KLIFI</w:t>
      </w:r>
    </w:p>
    <w:p w:rsidR="007C36D6" w:rsidRDefault="00A21EED" w:rsidP="00A21EED">
      <w:pPr>
        <w:pStyle w:val="BodyText"/>
        <w:numPr>
          <w:ilvl w:val="0"/>
          <w:numId w:val="30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ko postane zalivska voda za valove preplitva začnejo odlagati material</w:t>
      </w:r>
      <w:r>
        <w:rPr>
          <w:color w:val="008000"/>
        </w:rPr>
        <w:sym w:font="Symbol" w:char="F0AE"/>
      </w:r>
      <w:r>
        <w:rPr>
          <w:color w:val="008000"/>
        </w:rPr>
        <w:t>peščena morska obala ali žal oz. PLAŽA</w:t>
      </w:r>
    </w:p>
    <w:p w:rsidR="007C36D6" w:rsidRDefault="007C36D6">
      <w:pPr>
        <w:pStyle w:val="BodyText"/>
        <w:rPr>
          <w:color w:val="008000"/>
        </w:rPr>
      </w:pPr>
    </w:p>
    <w:p w:rsidR="007C36D6" w:rsidRDefault="007C36D6">
      <w:pPr>
        <w:pStyle w:val="BodyText"/>
        <w:rPr>
          <w:color w:val="008000"/>
        </w:rPr>
      </w:pPr>
    </w:p>
    <w:p w:rsidR="007C36D6" w:rsidRDefault="007C36D6">
      <w:pPr>
        <w:pStyle w:val="BodyText"/>
        <w:rPr>
          <w:color w:val="008000"/>
        </w:rPr>
      </w:pP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7"/>
        </w:numPr>
        <w:rPr>
          <w:color w:val="800080"/>
          <w:sz w:val="20"/>
        </w:rPr>
      </w:pPr>
      <w:r>
        <w:rPr>
          <w:color w:val="800080"/>
          <w:sz w:val="20"/>
        </w:rPr>
        <w:t>KLIFI IN NJIHOV RAZVOJ:</w:t>
      </w:r>
    </w:p>
    <w:p w:rsidR="007C36D6" w:rsidRDefault="00A21EED" w:rsidP="00A21EED">
      <w:pPr>
        <w:pStyle w:val="BodyText"/>
        <w:numPr>
          <w:ilvl w:val="0"/>
          <w:numId w:val="3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kemično razjedanje obale</w:t>
      </w:r>
    </w:p>
    <w:p w:rsidR="007C36D6" w:rsidRDefault="00A21EED" w:rsidP="00A21EED">
      <w:pPr>
        <w:pStyle w:val="BodyText"/>
        <w:numPr>
          <w:ilvl w:val="0"/>
          <w:numId w:val="3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valovi spodjedajo v klif</w:t>
      </w:r>
      <w:r>
        <w:rPr>
          <w:color w:val="008000"/>
        </w:rPr>
        <w:sym w:font="Symbol" w:char="F0AE"/>
      </w:r>
      <w:r>
        <w:rPr>
          <w:color w:val="008000"/>
        </w:rPr>
        <w:t>MORSKI SPODMOL</w:t>
      </w:r>
    </w:p>
    <w:p w:rsidR="007C36D6" w:rsidRDefault="00A21EED" w:rsidP="00A21EED">
      <w:pPr>
        <w:pStyle w:val="BodyText"/>
        <w:numPr>
          <w:ilvl w:val="0"/>
          <w:numId w:val="31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zgornji deli se zaradi gravitacije rušijo, pod klifom nastane ABRAZIJSKA POLICA (gradivo kopiči + zmanjšuje)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7"/>
        </w:numPr>
        <w:rPr>
          <w:color w:val="800080"/>
          <w:sz w:val="20"/>
        </w:rPr>
      </w:pPr>
      <w:r>
        <w:rPr>
          <w:color w:val="800080"/>
          <w:sz w:val="20"/>
        </w:rPr>
        <w:t>NASTANEK NEKATERIH ZNAČILNIH AKUMULACIJSKIH OBLIK:</w:t>
      </w:r>
    </w:p>
    <w:p w:rsidR="007C36D6" w:rsidRDefault="00A21EED" w:rsidP="00A21EED">
      <w:pPr>
        <w:pStyle w:val="BodyText"/>
        <w:numPr>
          <w:ilvl w:val="0"/>
          <w:numId w:val="32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Za nekatere obale so značilne ZEMELJSKE KOSE (peščeni nasipi vzdolž kopnega; na eni strani se držijo kopnega in segajo daleč v morje)</w:t>
      </w:r>
    </w:p>
    <w:p w:rsidR="007C36D6" w:rsidRDefault="00A21EED" w:rsidP="00A21EED">
      <w:pPr>
        <w:pStyle w:val="BodyText"/>
        <w:numPr>
          <w:ilvl w:val="0"/>
          <w:numId w:val="32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Včasih se združijo zemeljske kose z rečnim ustjem</w:t>
      </w:r>
      <w:r>
        <w:rPr>
          <w:color w:val="008000"/>
        </w:rPr>
        <w:sym w:font="Symbol" w:char="F0AE"/>
      </w:r>
      <w:r>
        <w:rPr>
          <w:color w:val="008000"/>
        </w:rPr>
        <w:t>LAGUNE</w:t>
      </w:r>
    </w:p>
    <w:p w:rsidR="007C36D6" w:rsidRDefault="00A21EED" w:rsidP="00A21EED">
      <w:pPr>
        <w:pStyle w:val="BodyText"/>
        <w:numPr>
          <w:ilvl w:val="0"/>
          <w:numId w:val="32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OBALNE SIPINE (vzporedno z obalno črto): vetrna akumulacija; iz morja material</w:t>
      </w:r>
      <w:r>
        <w:rPr>
          <w:color w:val="008000"/>
        </w:rPr>
        <w:sym w:font="Symbol" w:char="F0AE"/>
      </w:r>
      <w:r>
        <w:rPr>
          <w:color w:val="008000"/>
        </w:rPr>
        <w:t>na kopno</w:t>
      </w:r>
    </w:p>
    <w:p w:rsidR="007C36D6" w:rsidRDefault="007C36D6">
      <w:pPr>
        <w:pStyle w:val="BodyText"/>
        <w:rPr>
          <w:color w:val="008000"/>
        </w:rPr>
      </w:pPr>
    </w:p>
    <w:p w:rsidR="007C36D6" w:rsidRDefault="00A21EED" w:rsidP="00A21EED">
      <w:pPr>
        <w:pStyle w:val="BodyText"/>
        <w:numPr>
          <w:ilvl w:val="0"/>
          <w:numId w:val="7"/>
        </w:numPr>
        <w:rPr>
          <w:color w:val="800080"/>
          <w:sz w:val="20"/>
        </w:rPr>
      </w:pPr>
      <w:r>
        <w:rPr>
          <w:color w:val="800080"/>
          <w:sz w:val="20"/>
        </w:rPr>
        <w:t>TIPI OBAL IN NJIHOV POMEN ZA ČLOVEKA:</w:t>
      </w:r>
    </w:p>
    <w:p w:rsidR="007C36D6" w:rsidRDefault="00A21EED" w:rsidP="00A21EED">
      <w:pPr>
        <w:pStyle w:val="BodyText"/>
        <w:numPr>
          <w:ilvl w:val="0"/>
          <w:numId w:val="3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VISOKE ali ABRAZIJSKE OBALE obale</w:t>
      </w:r>
    </w:p>
    <w:p w:rsidR="007C36D6" w:rsidRDefault="00A21EED" w:rsidP="00A21EED">
      <w:pPr>
        <w:pStyle w:val="BodyText"/>
        <w:numPr>
          <w:ilvl w:val="0"/>
          <w:numId w:val="3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NIZKE ali AKUMULACIJSKE obale</w:t>
      </w:r>
    </w:p>
    <w:p w:rsidR="007C36D6" w:rsidRDefault="00A21EED" w:rsidP="00A21EED">
      <w:pPr>
        <w:pStyle w:val="BodyText"/>
        <w:numPr>
          <w:ilvl w:val="0"/>
          <w:numId w:val="33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posebni tipi obal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Riaški tip: </w:t>
      </w:r>
      <w:r>
        <w:rPr>
          <w:color w:val="808080"/>
        </w:rPr>
        <w:t>poteka prečno na slemenitev, imenujemo po zalivih SZ Španiji – RIASIH (rečne doline zalilo morje), primerne za plovbo, razvoj turizma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Dalmatinski tip: </w:t>
      </w:r>
      <w:r>
        <w:rPr>
          <w:color w:val="808080"/>
        </w:rPr>
        <w:t>vzporedno s slemenitvijo, otoki in polotoki, jadranje, množičen turizem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Fjordski tip: </w:t>
      </w:r>
      <w:r>
        <w:rPr>
          <w:color w:val="808080"/>
        </w:rPr>
        <w:t>območja nekdanje poledenitve, izdolbene ledeniške doline zalilo morje – FJORDI, globoki, neugodni za poselitev, plovba daleč v notranjost, ovira za cestni promet, trajekti, turizem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Estuarijski ali lijakasti tip: </w:t>
      </w:r>
      <w:r>
        <w:rPr>
          <w:color w:val="808080"/>
        </w:rPr>
        <w:t>sestavljajo ga ustja rečnih dolin, ki se lijakasto razprostirajo proti morju (estuariji so plitvi), več 100m globoko v kopno, (Francija, Hamburg)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Lagunski tip: </w:t>
      </w:r>
      <w:r>
        <w:rPr>
          <w:color w:val="808080"/>
        </w:rPr>
        <w:t>zemeljske kose zapirajo podolžne zalive – lagune (Baltsko morje, ZDA), ni primeren za plovbo, poseljeno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Deltasti tip: </w:t>
      </w:r>
      <w:r>
        <w:rPr>
          <w:color w:val="808080"/>
        </w:rPr>
        <w:t>rečne delte (deltaste oblike), gosto poseljene (Nil), močvirja (delta Donave), gradnja večjih pristanišč ni možna</w:t>
      </w:r>
    </w:p>
    <w:p w:rsidR="007C36D6" w:rsidRDefault="00A21EED" w:rsidP="00A21EED">
      <w:pPr>
        <w:pStyle w:val="BodyText"/>
        <w:numPr>
          <w:ilvl w:val="0"/>
          <w:numId w:val="1"/>
        </w:numPr>
        <w:tabs>
          <w:tab w:val="clear" w:pos="530"/>
          <w:tab w:val="num" w:pos="426"/>
        </w:tabs>
        <w:rPr>
          <w:color w:val="000080"/>
        </w:rPr>
      </w:pPr>
      <w:r>
        <w:rPr>
          <w:color w:val="000080"/>
        </w:rPr>
        <w:t xml:space="preserve">Koralni tip: </w:t>
      </w:r>
      <w:r>
        <w:rPr>
          <w:color w:val="808080"/>
        </w:rPr>
        <w:t>poseben tip, iz ogrodja koral (topla, plitva morja), čeri, koralni grebeni, koralni otoki – ATOLI, dostopni po morju in zraku, raj za turiste (Avstralija)</w:t>
      </w:r>
    </w:p>
    <w:p w:rsidR="007C36D6" w:rsidRDefault="007C36D6">
      <w:pPr>
        <w:pStyle w:val="BodyText"/>
        <w:rPr>
          <w:color w:val="000080"/>
        </w:rPr>
      </w:pPr>
    </w:p>
    <w:p w:rsidR="007C36D6" w:rsidRDefault="00A21EED" w:rsidP="00A21EED">
      <w:pPr>
        <w:pStyle w:val="BodyText"/>
        <w:numPr>
          <w:ilvl w:val="0"/>
          <w:numId w:val="7"/>
        </w:numPr>
        <w:rPr>
          <w:color w:val="800080"/>
          <w:sz w:val="20"/>
        </w:rPr>
      </w:pPr>
      <w:r>
        <w:rPr>
          <w:color w:val="800080"/>
          <w:sz w:val="20"/>
        </w:rPr>
        <w:t>ČLOVEK IN OBALNI RELIEF:</w:t>
      </w:r>
    </w:p>
    <w:p w:rsidR="007C36D6" w:rsidRDefault="00A21EED" w:rsidP="00A21EED">
      <w:pPr>
        <w:pStyle w:val="BodyText"/>
        <w:numPr>
          <w:ilvl w:val="0"/>
          <w:numId w:val="3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naravne katastrofe, ogrožanje</w:t>
      </w:r>
    </w:p>
    <w:p w:rsidR="007C36D6" w:rsidRDefault="00A21EED" w:rsidP="00A21EED">
      <w:pPr>
        <w:pStyle w:val="BodyText"/>
        <w:numPr>
          <w:ilvl w:val="0"/>
          <w:numId w:val="3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tradicionalne dejavnosti: ribolov, pristaniške dejavnosti</w:t>
      </w:r>
    </w:p>
    <w:p w:rsidR="007C36D6" w:rsidRDefault="00A21EED" w:rsidP="00A21EED">
      <w:pPr>
        <w:pStyle w:val="BodyText"/>
        <w:numPr>
          <w:ilvl w:val="0"/>
          <w:numId w:val="34"/>
        </w:numPr>
        <w:tabs>
          <w:tab w:val="clear" w:pos="360"/>
          <w:tab w:val="num" w:pos="435"/>
        </w:tabs>
        <w:ind w:left="435"/>
        <w:rPr>
          <w:color w:val="008000"/>
        </w:rPr>
      </w:pPr>
      <w:r>
        <w:rPr>
          <w:color w:val="008000"/>
        </w:rPr>
        <w:t>poselitev odvisna od gospodarskega razvoja</w:t>
      </w:r>
    </w:p>
    <w:p w:rsidR="007C36D6" w:rsidRDefault="007C36D6">
      <w:pPr>
        <w:pStyle w:val="BodyText"/>
        <w:rPr>
          <w:color w:val="008000"/>
        </w:rPr>
      </w:pPr>
    </w:p>
    <w:p w:rsidR="007C36D6" w:rsidRDefault="007C36D6"/>
    <w:sectPr w:rsidR="007C36D6">
      <w:pgSz w:w="11906" w:h="16838"/>
      <w:pgMar w:top="567" w:right="566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5FE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D66C12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B3257D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3F42C9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BE3409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91529AB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400BA1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760FFF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1E5441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5E2454B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310224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65864E7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039B1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ABC2ADC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701AB4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1C692F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190622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0553AD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0F2A44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25D2F8F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8174D3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76412BE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8AC222B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102333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B3312B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5EE4F85"/>
    <w:multiLevelType w:val="singleLevel"/>
    <w:tmpl w:val="FE34C7CE"/>
    <w:lvl w:ilvl="0">
      <w:start w:val="1"/>
      <w:numFmt w:val="bullet"/>
      <w:lvlText w:val="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</w:rPr>
    </w:lvl>
  </w:abstractNum>
  <w:abstractNum w:abstractNumId="26" w15:restartNumberingAfterBreak="0">
    <w:nsid w:val="587130C6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C347268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1A12ABC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7D81AD0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F9197E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D34D70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6E50615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7124B8C"/>
    <w:multiLevelType w:val="singleLevel"/>
    <w:tmpl w:val="D3B0937E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34" w15:restartNumberingAfterBreak="0">
    <w:nsid w:val="7BF37A1C"/>
    <w:multiLevelType w:val="singleLevel"/>
    <w:tmpl w:val="B17C6A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6"/>
  </w:num>
  <w:num w:numId="4">
    <w:abstractNumId w:val="4"/>
  </w:num>
  <w:num w:numId="5">
    <w:abstractNumId w:val="3"/>
  </w:num>
  <w:num w:numId="6">
    <w:abstractNumId w:val="28"/>
  </w:num>
  <w:num w:numId="7">
    <w:abstractNumId w:val="17"/>
  </w:num>
  <w:num w:numId="8">
    <w:abstractNumId w:val="24"/>
  </w:num>
  <w:num w:numId="9">
    <w:abstractNumId w:val="0"/>
  </w:num>
  <w:num w:numId="10">
    <w:abstractNumId w:val="12"/>
  </w:num>
  <w:num w:numId="11">
    <w:abstractNumId w:val="34"/>
  </w:num>
  <w:num w:numId="12">
    <w:abstractNumId w:val="29"/>
  </w:num>
  <w:num w:numId="13">
    <w:abstractNumId w:val="7"/>
  </w:num>
  <w:num w:numId="14">
    <w:abstractNumId w:val="26"/>
  </w:num>
  <w:num w:numId="15">
    <w:abstractNumId w:val="20"/>
  </w:num>
  <w:num w:numId="16">
    <w:abstractNumId w:val="11"/>
  </w:num>
  <w:num w:numId="17">
    <w:abstractNumId w:val="16"/>
  </w:num>
  <w:num w:numId="18">
    <w:abstractNumId w:val="2"/>
  </w:num>
  <w:num w:numId="19">
    <w:abstractNumId w:val="27"/>
  </w:num>
  <w:num w:numId="20">
    <w:abstractNumId w:val="23"/>
  </w:num>
  <w:num w:numId="21">
    <w:abstractNumId w:val="9"/>
  </w:num>
  <w:num w:numId="22">
    <w:abstractNumId w:val="10"/>
  </w:num>
  <w:num w:numId="23">
    <w:abstractNumId w:val="21"/>
  </w:num>
  <w:num w:numId="24">
    <w:abstractNumId w:val="18"/>
  </w:num>
  <w:num w:numId="25">
    <w:abstractNumId w:val="14"/>
  </w:num>
  <w:num w:numId="26">
    <w:abstractNumId w:val="13"/>
  </w:num>
  <w:num w:numId="27">
    <w:abstractNumId w:val="31"/>
  </w:num>
  <w:num w:numId="28">
    <w:abstractNumId w:val="8"/>
  </w:num>
  <w:num w:numId="29">
    <w:abstractNumId w:val="32"/>
  </w:num>
  <w:num w:numId="30">
    <w:abstractNumId w:val="30"/>
  </w:num>
  <w:num w:numId="31">
    <w:abstractNumId w:val="15"/>
  </w:num>
  <w:num w:numId="32">
    <w:abstractNumId w:val="1"/>
  </w:num>
  <w:num w:numId="33">
    <w:abstractNumId w:val="19"/>
  </w:num>
  <w:num w:numId="34">
    <w:abstractNumId w:val="22"/>
  </w:num>
  <w:num w:numId="35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EED"/>
    <w:rsid w:val="003417F1"/>
    <w:rsid w:val="007C36D6"/>
    <w:rsid w:val="00A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2010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