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1F6" w:rsidRDefault="00617655">
      <w:pPr>
        <w:jc w:val="both"/>
        <w:rPr>
          <w:rFonts w:ascii="Arial Narrow" w:hAnsi="Arial Narrow"/>
          <w:sz w:val="20"/>
          <w:lang w:val="sl-SI"/>
        </w:rPr>
      </w:pPr>
      <w:bookmarkStart w:id="0" w:name="_GoBack"/>
      <w:bookmarkEnd w:id="0"/>
      <w:r>
        <w:rPr>
          <w:rFonts w:ascii="Arial Narrow" w:hAnsi="Arial Narrow"/>
          <w:sz w:val="20"/>
          <w:lang w:val="sl-SI"/>
        </w:rPr>
        <w:t>SEVERNA AMERIKA</w:t>
      </w:r>
    </w:p>
    <w:p w:rsidR="00A731F6" w:rsidRDefault="00A731F6">
      <w:pPr>
        <w:jc w:val="both"/>
        <w:rPr>
          <w:rFonts w:ascii="Arial Narrow" w:hAnsi="Arial Narrow"/>
          <w:sz w:val="20"/>
          <w:lang w:val="sl-SI"/>
        </w:rPr>
      </w:pPr>
    </w:p>
    <w:p w:rsidR="00A731F6" w:rsidRDefault="00617655">
      <w:p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NARAVNE RAZMERE</w:t>
      </w:r>
    </w:p>
    <w:p w:rsidR="00A731F6" w:rsidRDefault="00617655">
      <w:p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A)podnebni in rastlinski pasovi</w:t>
      </w:r>
    </w:p>
    <w:p w:rsidR="00A731F6" w:rsidRDefault="00617655">
      <w:pPr>
        <w:numPr>
          <w:ilvl w:val="0"/>
          <w:numId w:val="1"/>
        </w:num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podnebni</w:t>
      </w:r>
      <w:r>
        <w:rPr>
          <w:rFonts w:ascii="Arial Narrow" w:hAnsi="Arial Narrow"/>
          <w:sz w:val="20"/>
          <w:lang w:val="sl-SI"/>
        </w:rPr>
        <w:t xml:space="preserve"> pasovi se preminjajo v smeri </w:t>
      </w:r>
      <w:r>
        <w:rPr>
          <w:rFonts w:ascii="Arial Narrow" w:hAnsi="Arial Narrow"/>
          <w:b/>
          <w:bCs/>
          <w:sz w:val="20"/>
          <w:lang w:val="sl-SI"/>
        </w:rPr>
        <w:t>S-J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padavinski</w:t>
      </w:r>
      <w:r>
        <w:rPr>
          <w:rFonts w:ascii="Arial Narrow" w:hAnsi="Arial Narrow"/>
          <w:sz w:val="20"/>
          <w:lang w:val="sl-SI"/>
        </w:rPr>
        <w:t xml:space="preserve"> pa v </w:t>
      </w:r>
      <w:r>
        <w:rPr>
          <w:rFonts w:ascii="Arial Narrow" w:hAnsi="Arial Narrow"/>
          <w:b/>
          <w:bCs/>
          <w:sz w:val="20"/>
          <w:lang w:val="sl-SI"/>
        </w:rPr>
        <w:t>V-Z</w:t>
      </w:r>
      <w:r>
        <w:rPr>
          <w:rFonts w:ascii="Arial Narrow" w:hAnsi="Arial Narrow"/>
          <w:sz w:val="20"/>
          <w:lang w:val="sl-SI"/>
        </w:rPr>
        <w:t xml:space="preserve"> zaradi relefnih ovir</w:t>
      </w:r>
    </w:p>
    <w:p w:rsidR="00A731F6" w:rsidRDefault="00617655">
      <w:pPr>
        <w:numPr>
          <w:ilvl w:val="0"/>
          <w:numId w:val="1"/>
        </w:numPr>
        <w:tabs>
          <w:tab w:val="left" w:pos="270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zahodna ameriška obala</w:t>
      </w:r>
      <w:r>
        <w:rPr>
          <w:rFonts w:ascii="Arial Narrow" w:hAnsi="Arial Narrow"/>
          <w:sz w:val="20"/>
          <w:lang w:val="sl-SI"/>
        </w:rPr>
        <w:t>:</w:t>
      </w:r>
      <w:r>
        <w:rPr>
          <w:rFonts w:ascii="Arial Narrow" w:hAnsi="Arial Narrow"/>
          <w:sz w:val="20"/>
          <w:lang w:val="sl-SI"/>
        </w:rPr>
        <w:tab/>
        <w:t>- najbolj namočeno, orografska pregrada (</w:t>
      </w:r>
      <w:r>
        <w:rPr>
          <w:rFonts w:ascii="Arial Narrow" w:hAnsi="Arial Narrow"/>
          <w:b/>
          <w:bCs/>
          <w:sz w:val="20"/>
          <w:lang w:val="sl-SI"/>
        </w:rPr>
        <w:t>Skalno</w:t>
      </w:r>
      <w:r>
        <w:rPr>
          <w:rFonts w:ascii="Arial Narrow" w:hAnsi="Arial Narrow"/>
          <w:sz w:val="20"/>
          <w:lang w:val="sl-SI"/>
        </w:rPr>
        <w:t xml:space="preserve"> </w:t>
      </w:r>
      <w:r>
        <w:rPr>
          <w:rFonts w:ascii="Arial Narrow" w:hAnsi="Arial Narrow"/>
          <w:b/>
          <w:bCs/>
          <w:sz w:val="20"/>
          <w:lang w:val="sl-SI"/>
        </w:rPr>
        <w:t>gorovje</w:t>
      </w:r>
      <w:r>
        <w:rPr>
          <w:rFonts w:ascii="Arial Narrow" w:hAnsi="Arial Narrow"/>
          <w:sz w:val="20"/>
          <w:lang w:val="sl-SI"/>
        </w:rPr>
        <w:t xml:space="preserve">), </w:t>
      </w:r>
      <w:r>
        <w:rPr>
          <w:rFonts w:ascii="Arial Narrow" w:hAnsi="Arial Narrow"/>
          <w:b/>
          <w:bCs/>
          <w:sz w:val="20"/>
          <w:lang w:val="sl-SI"/>
        </w:rPr>
        <w:t>cikloni</w:t>
      </w:r>
      <w:r>
        <w:rPr>
          <w:rFonts w:ascii="Arial Narrow" w:hAnsi="Arial Narrow"/>
          <w:sz w:val="20"/>
          <w:lang w:val="sl-SI"/>
        </w:rPr>
        <w:t xml:space="preserve"> (potujejo proti V)</w:t>
      </w:r>
    </w:p>
    <w:p w:rsidR="00A731F6" w:rsidRDefault="00617655">
      <w:pPr>
        <w:pStyle w:val="BodyText"/>
      </w:pPr>
      <w:r>
        <w:tab/>
        <w:t xml:space="preserve">- </w:t>
      </w:r>
      <w:r>
        <w:rPr>
          <w:b/>
          <w:bCs/>
        </w:rPr>
        <w:t>oceansko podnebje</w:t>
      </w:r>
      <w:r>
        <w:t xml:space="preserve">: ob obali tče hladen morski tok, zato so zime toplejše kot v Evropi, poletja </w:t>
      </w:r>
      <w:r>
        <w:tab/>
        <w:t xml:space="preserve">hladna, padavine pa enakomerno razporejne; </w:t>
      </w:r>
      <w:r>
        <w:rPr>
          <w:b/>
          <w:bCs/>
        </w:rPr>
        <w:t>listnati in mešani gozdovi</w:t>
      </w:r>
    </w:p>
    <w:p w:rsidR="00A731F6" w:rsidRDefault="00617655">
      <w:pPr>
        <w:tabs>
          <w:tab w:val="left" w:pos="2700"/>
        </w:tabs>
        <w:jc w:val="both"/>
        <w:rPr>
          <w:rFonts w:ascii="Arial Narrow" w:hAnsi="Arial Narrow"/>
          <w:b/>
          <w:bCs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</w:t>
      </w:r>
      <w:r>
        <w:rPr>
          <w:rFonts w:ascii="Arial Narrow" w:hAnsi="Arial Narrow"/>
          <w:b/>
          <w:bCs/>
          <w:sz w:val="20"/>
          <w:lang w:val="sl-SI"/>
        </w:rPr>
        <w:t>sredozemsko podnebje</w:t>
      </w:r>
      <w:r>
        <w:rPr>
          <w:rFonts w:ascii="Arial Narrow" w:hAnsi="Arial Narrow"/>
          <w:sz w:val="20"/>
          <w:lang w:val="sl-SI"/>
        </w:rPr>
        <w:t xml:space="preserve">: </w:t>
      </w:r>
      <w:r>
        <w:rPr>
          <w:rFonts w:ascii="Arial Narrow" w:hAnsi="Arial Narrow"/>
          <w:b/>
          <w:bCs/>
          <w:sz w:val="20"/>
          <w:lang w:val="sl-SI"/>
        </w:rPr>
        <w:t>San Francisco</w:t>
      </w:r>
      <w:r>
        <w:rPr>
          <w:rFonts w:ascii="Arial Narrow" w:hAnsi="Arial Narrow"/>
          <w:sz w:val="20"/>
          <w:lang w:val="sl-SI"/>
        </w:rPr>
        <w:t xml:space="preserve"> – </w:t>
      </w:r>
      <w:r>
        <w:rPr>
          <w:rFonts w:ascii="Arial Narrow" w:hAnsi="Arial Narrow"/>
          <w:b/>
          <w:bCs/>
          <w:sz w:val="20"/>
          <w:lang w:val="sl-SI"/>
        </w:rPr>
        <w:t>Mehika</w:t>
      </w:r>
      <w:r>
        <w:rPr>
          <w:rFonts w:ascii="Arial Narrow" w:hAnsi="Arial Narrow"/>
          <w:sz w:val="20"/>
          <w:lang w:val="sl-SI"/>
        </w:rPr>
        <w:t xml:space="preserve"> – </w:t>
      </w:r>
      <w:r>
        <w:rPr>
          <w:rFonts w:ascii="Arial Narrow" w:hAnsi="Arial Narrow"/>
          <w:b/>
          <w:bCs/>
          <w:sz w:val="20"/>
          <w:lang w:val="sl-SI"/>
        </w:rPr>
        <w:t>Kalifornija</w:t>
      </w:r>
      <w:r>
        <w:rPr>
          <w:rFonts w:ascii="Arial Narrow" w:hAnsi="Arial Narrow"/>
          <w:sz w:val="20"/>
          <w:lang w:val="sl-SI"/>
        </w:rPr>
        <w:t xml:space="preserve">; več padavin kot v Evropi, ni </w:t>
      </w:r>
      <w:r>
        <w:rPr>
          <w:rFonts w:ascii="Arial Narrow" w:hAnsi="Arial Narrow"/>
          <w:sz w:val="20"/>
          <w:lang w:val="sl-SI"/>
        </w:rPr>
        <w:tab/>
        <w:t xml:space="preserve">eksterminh suš, temperature tipično sredozemske; tople zime, vroča poletja (čez 20°C); </w:t>
      </w:r>
      <w:r>
        <w:rPr>
          <w:rFonts w:ascii="Arial Narrow" w:hAnsi="Arial Narrow"/>
          <w:b/>
          <w:bCs/>
          <w:sz w:val="20"/>
          <w:lang w:val="sl-SI"/>
        </w:rPr>
        <w:t xml:space="preserve">zimzeleni </w:t>
      </w:r>
      <w:r>
        <w:rPr>
          <w:rFonts w:ascii="Arial Narrow" w:hAnsi="Arial Narrow"/>
          <w:b/>
          <w:bCs/>
          <w:sz w:val="20"/>
          <w:lang w:val="sl-SI"/>
        </w:rPr>
        <w:tab/>
        <w:t>listnati gozd</w:t>
      </w:r>
    </w:p>
    <w:p w:rsidR="00A731F6" w:rsidRDefault="00617655">
      <w:pPr>
        <w:numPr>
          <w:ilvl w:val="0"/>
          <w:numId w:val="1"/>
        </w:numPr>
        <w:tabs>
          <w:tab w:val="left" w:pos="23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osrednji del celine</w:t>
      </w:r>
      <w:r>
        <w:rPr>
          <w:rFonts w:ascii="Arial Narrow" w:hAnsi="Arial Narrow"/>
          <w:sz w:val="20"/>
          <w:lang w:val="sl-SI"/>
        </w:rPr>
        <w:t xml:space="preserve">: </w:t>
      </w:r>
      <w:r>
        <w:rPr>
          <w:rFonts w:ascii="Arial Narrow" w:hAnsi="Arial Narrow"/>
          <w:sz w:val="20"/>
          <w:lang w:val="sl-SI"/>
        </w:rPr>
        <w:tab/>
        <w:t xml:space="preserve">- za Skalnimi gorami, suhe stepske pokrajine (do 100 poldnevnika), padavin z Z ni, od V pa so predaleč </w:t>
      </w:r>
      <w:r>
        <w:rPr>
          <w:rFonts w:ascii="Arial Narrow" w:hAnsi="Arial Narrow"/>
          <w:sz w:val="20"/>
          <w:lang w:val="sl-SI"/>
        </w:rPr>
        <w:tab/>
        <w:t>(veter ne zanese vlage)</w:t>
      </w:r>
    </w:p>
    <w:p w:rsidR="00A731F6" w:rsidRDefault="00617655">
      <w:pPr>
        <w:tabs>
          <w:tab w:val="left" w:pos="234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ab/>
      </w:r>
      <w:r>
        <w:rPr>
          <w:rFonts w:ascii="Arial Narrow" w:hAnsi="Arial Narrow"/>
          <w:sz w:val="20"/>
          <w:lang w:val="sl-SI"/>
        </w:rPr>
        <w:t xml:space="preserve">- </w:t>
      </w:r>
      <w:r>
        <w:rPr>
          <w:rFonts w:ascii="Arial Narrow" w:hAnsi="Arial Narrow"/>
          <w:b/>
          <w:bCs/>
          <w:sz w:val="20"/>
          <w:lang w:val="sl-SI"/>
        </w:rPr>
        <w:t>stepsko celinsko podnebje</w:t>
      </w:r>
      <w:r>
        <w:rPr>
          <w:rFonts w:ascii="Arial Narrow" w:hAnsi="Arial Narrow"/>
          <w:sz w:val="20"/>
          <w:lang w:val="sl-SI"/>
        </w:rPr>
        <w:t xml:space="preserve">: pod 500mm padavin, znotraj regije so tufi puščave, zime mrzle (pod 0°C), </w:t>
      </w:r>
      <w:r>
        <w:rPr>
          <w:rFonts w:ascii="Arial Narrow" w:hAnsi="Arial Narrow"/>
          <w:sz w:val="20"/>
          <w:lang w:val="sl-SI"/>
        </w:rPr>
        <w:tab/>
        <w:t xml:space="preserve">poletja vroča (nad 20°C); </w:t>
      </w:r>
      <w:r>
        <w:rPr>
          <w:rFonts w:ascii="Arial Narrow" w:hAnsi="Arial Narrow"/>
          <w:b/>
          <w:bCs/>
          <w:sz w:val="20"/>
          <w:lang w:val="sl-SI"/>
        </w:rPr>
        <w:t>nizka travna stepa</w:t>
      </w:r>
    </w:p>
    <w:p w:rsidR="00A731F6" w:rsidRDefault="00617655">
      <w:pPr>
        <w:tabs>
          <w:tab w:val="left" w:pos="234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</w:t>
      </w:r>
      <w:r>
        <w:rPr>
          <w:rFonts w:ascii="Arial Narrow" w:hAnsi="Arial Narrow"/>
          <w:b/>
          <w:bCs/>
          <w:sz w:val="20"/>
          <w:lang w:val="sl-SI"/>
        </w:rPr>
        <w:t>celinsko podnebje</w:t>
      </w:r>
      <w:r>
        <w:rPr>
          <w:rFonts w:ascii="Arial Narrow" w:hAnsi="Arial Narrow"/>
          <w:sz w:val="20"/>
          <w:lang w:val="sl-SI"/>
        </w:rPr>
        <w:t xml:space="preserve">: 500-1000mm, značilno za porečje Mississipija; </w:t>
      </w:r>
      <w:r>
        <w:rPr>
          <w:rFonts w:ascii="Arial Narrow" w:hAnsi="Arial Narrow"/>
          <w:b/>
          <w:bCs/>
          <w:sz w:val="20"/>
          <w:lang w:val="sl-SI"/>
        </w:rPr>
        <w:t>visoka travna stepa</w:t>
      </w:r>
      <w:r>
        <w:rPr>
          <w:rFonts w:ascii="Arial Narrow" w:hAnsi="Arial Narrow"/>
          <w:sz w:val="20"/>
          <w:lang w:val="sl-SI"/>
        </w:rPr>
        <w:t xml:space="preserve">; črna prst, žitna </w:t>
      </w:r>
      <w:r>
        <w:rPr>
          <w:rFonts w:ascii="Arial Narrow" w:hAnsi="Arial Narrow"/>
          <w:sz w:val="20"/>
          <w:lang w:val="sl-SI"/>
        </w:rPr>
        <w:tab/>
        <w:t>območja</w:t>
      </w:r>
    </w:p>
    <w:p w:rsidR="00A731F6" w:rsidRDefault="00617655">
      <w:pPr>
        <w:numPr>
          <w:ilvl w:val="0"/>
          <w:numId w:val="1"/>
        </w:numPr>
        <w:tabs>
          <w:tab w:val="left" w:pos="270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100 poldnevnik (deadline) – 500mm izohieta; Z od njega je sušno območje, V pa padavine</w:t>
      </w:r>
    </w:p>
    <w:p w:rsidR="00A731F6" w:rsidRDefault="00617655">
      <w:pPr>
        <w:numPr>
          <w:ilvl w:val="0"/>
          <w:numId w:val="1"/>
        </w:numPr>
        <w:tabs>
          <w:tab w:val="left" w:pos="270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območje ob Atlantiku</w:t>
      </w:r>
      <w:r>
        <w:rPr>
          <w:rFonts w:ascii="Arial Narrow" w:hAnsi="Arial Narrow"/>
          <w:sz w:val="20"/>
          <w:lang w:val="sl-SI"/>
        </w:rPr>
        <w:t>:</w:t>
      </w:r>
      <w:r>
        <w:rPr>
          <w:rFonts w:ascii="Arial Narrow" w:hAnsi="Arial Narrow"/>
          <w:sz w:val="20"/>
          <w:lang w:val="sl-SI"/>
        </w:rPr>
        <w:tab/>
        <w:t xml:space="preserve">- </w:t>
      </w:r>
      <w:r>
        <w:rPr>
          <w:rFonts w:ascii="Arial Narrow" w:hAnsi="Arial Narrow"/>
          <w:b/>
          <w:bCs/>
          <w:sz w:val="20"/>
          <w:lang w:val="sl-SI"/>
        </w:rPr>
        <w:t>V od Apalačev</w:t>
      </w:r>
      <w:r>
        <w:rPr>
          <w:rFonts w:ascii="Arial Narrow" w:hAnsi="Arial Narrow"/>
          <w:sz w:val="20"/>
          <w:lang w:val="sl-SI"/>
        </w:rPr>
        <w:t xml:space="preserve">, bolj namočeno območje (ni oceansko ker </w:t>
      </w:r>
      <w:r>
        <w:rPr>
          <w:rFonts w:ascii="Arial Narrow" w:hAnsi="Arial Narrow"/>
          <w:b/>
          <w:bCs/>
          <w:sz w:val="20"/>
          <w:lang w:val="sl-SI"/>
        </w:rPr>
        <w:t>ni cikolonov</w:t>
      </w:r>
      <w:r>
        <w:rPr>
          <w:rFonts w:ascii="Arial Narrow" w:hAnsi="Arial Narrow"/>
          <w:sz w:val="20"/>
          <w:lang w:val="sl-SI"/>
        </w:rPr>
        <w:t xml:space="preserve">), </w:t>
      </w:r>
    </w:p>
    <w:p w:rsidR="00A731F6" w:rsidRDefault="00617655">
      <w:pPr>
        <w:tabs>
          <w:tab w:val="left" w:pos="2700"/>
        </w:tabs>
        <w:ind w:left="360"/>
        <w:jc w:val="both"/>
        <w:rPr>
          <w:rFonts w:ascii="Arial Narrow" w:hAnsi="Arial Narrow"/>
          <w:b/>
          <w:bCs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ab/>
      </w:r>
      <w:r>
        <w:rPr>
          <w:rFonts w:ascii="Arial Narrow" w:hAnsi="Arial Narrow"/>
          <w:sz w:val="20"/>
          <w:lang w:val="sl-SI"/>
        </w:rPr>
        <w:t xml:space="preserve">- </w:t>
      </w:r>
      <w:r>
        <w:rPr>
          <w:rFonts w:ascii="Arial Narrow" w:hAnsi="Arial Narrow"/>
          <w:b/>
          <w:bCs/>
          <w:sz w:val="20"/>
          <w:lang w:val="sl-SI"/>
        </w:rPr>
        <w:t>listnati in mešani gozdovi</w:t>
      </w:r>
    </w:p>
    <w:p w:rsidR="00A731F6" w:rsidRDefault="00617655">
      <w:pPr>
        <w:tabs>
          <w:tab w:val="left" w:pos="270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padvaine: </w:t>
      </w:r>
      <w:r>
        <w:rPr>
          <w:rFonts w:ascii="Arial Narrow" w:hAnsi="Arial Narrow"/>
          <w:b/>
          <w:bCs/>
          <w:sz w:val="20"/>
          <w:lang w:val="sl-SI"/>
        </w:rPr>
        <w:t>topel zalivski tok</w:t>
      </w:r>
      <w:r>
        <w:rPr>
          <w:rFonts w:ascii="Arial Narrow" w:hAnsi="Arial Narrow"/>
          <w:sz w:val="20"/>
          <w:lang w:val="sl-SI"/>
        </w:rPr>
        <w:t xml:space="preserve">(veliko vlage), </w:t>
      </w:r>
      <w:r>
        <w:rPr>
          <w:rFonts w:ascii="Arial Narrow" w:hAnsi="Arial Narrow"/>
          <w:b/>
          <w:bCs/>
          <w:sz w:val="20"/>
          <w:lang w:val="sl-SI"/>
        </w:rPr>
        <w:t>posebna zračna cirkulacija</w:t>
      </w:r>
      <w:r>
        <w:rPr>
          <w:rFonts w:ascii="Arial Narrow" w:hAnsi="Arial Narrow"/>
          <w:sz w:val="20"/>
          <w:lang w:val="sl-SI"/>
        </w:rPr>
        <w:t xml:space="preserve">(JV ima monsunsko zračno </w:t>
      </w:r>
      <w:r>
        <w:rPr>
          <w:rFonts w:ascii="Arial Narrow" w:hAnsi="Arial Narrow"/>
          <w:sz w:val="20"/>
          <w:lang w:val="sl-SI"/>
        </w:rPr>
        <w:tab/>
        <w:t>cirkulacijo, vlažni in suhi vetrovi se menjajo tako kot monsuni; hladnejši, su s celine pozimi in obratno)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Mehiški zaliv, Florida</w:t>
      </w:r>
      <w:r>
        <w:rPr>
          <w:rFonts w:ascii="Arial Narrow" w:hAnsi="Arial Narrow"/>
          <w:sz w:val="20"/>
          <w:lang w:val="sl-SI"/>
        </w:rPr>
        <w:t>:</w:t>
      </w:r>
      <w:r>
        <w:rPr>
          <w:rFonts w:ascii="Arial Narrow" w:hAnsi="Arial Narrow"/>
          <w:sz w:val="20"/>
          <w:lang w:val="sl-SI"/>
        </w:rPr>
        <w:tab/>
        <w:t xml:space="preserve">- </w:t>
      </w:r>
      <w:r>
        <w:rPr>
          <w:rFonts w:ascii="Arial Narrow" w:hAnsi="Arial Narrow"/>
          <w:b/>
          <w:bCs/>
          <w:sz w:val="20"/>
          <w:lang w:val="sl-SI"/>
        </w:rPr>
        <w:t>vlažno subtropsko podnebje</w:t>
      </w:r>
      <w:r>
        <w:rPr>
          <w:rFonts w:ascii="Arial Narrow" w:hAnsi="Arial Narrow"/>
          <w:sz w:val="20"/>
          <w:lang w:val="sl-SI"/>
        </w:rPr>
        <w:t xml:space="preserve">: 1500-2000mm (monsunska cirkulacija), nima izrazitih suhih dob, vse </w:t>
      </w:r>
      <w:r>
        <w:rPr>
          <w:rFonts w:ascii="Arial Narrow" w:hAnsi="Arial Narrow"/>
          <w:sz w:val="20"/>
          <w:lang w:val="sl-SI"/>
        </w:rPr>
        <w:tab/>
        <w:t>leto dovolj padavin, visoke tempertaure (tople zime, vroča in namočena poletja)</w:t>
      </w:r>
    </w:p>
    <w:p w:rsidR="00A731F6" w:rsidRDefault="00617655">
      <w:pPr>
        <w:tabs>
          <w:tab w:val="left" w:pos="2520"/>
        </w:tabs>
        <w:jc w:val="both"/>
        <w:rPr>
          <w:rFonts w:ascii="Arial Narrow" w:hAnsi="Arial Narrow"/>
          <w:b/>
          <w:bCs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</w:t>
      </w:r>
      <w:r>
        <w:rPr>
          <w:rFonts w:ascii="Arial Narrow" w:hAnsi="Arial Narrow"/>
          <w:b/>
          <w:bCs/>
          <w:sz w:val="20"/>
          <w:lang w:val="sl-SI"/>
        </w:rPr>
        <w:t>subtropski</w:t>
      </w:r>
      <w:r>
        <w:rPr>
          <w:rFonts w:ascii="Arial Narrow" w:hAnsi="Arial Narrow"/>
          <w:sz w:val="20"/>
          <w:lang w:val="sl-SI"/>
        </w:rPr>
        <w:t xml:space="preserve"> (zimzeleni) </w:t>
      </w:r>
      <w:r>
        <w:rPr>
          <w:rFonts w:ascii="Arial Narrow" w:hAnsi="Arial Narrow"/>
          <w:b/>
          <w:bCs/>
          <w:sz w:val="20"/>
          <w:lang w:val="sl-SI"/>
        </w:rPr>
        <w:t>gozd</w:t>
      </w:r>
    </w:p>
    <w:p w:rsidR="00A731F6" w:rsidRDefault="00617655">
      <w:pPr>
        <w:numPr>
          <w:ilvl w:val="0"/>
          <w:numId w:val="1"/>
        </w:numPr>
        <w:tabs>
          <w:tab w:val="left" w:pos="1980"/>
        </w:tabs>
        <w:jc w:val="both"/>
        <w:rPr>
          <w:rFonts w:ascii="Arial Narrow" w:hAnsi="Arial Narrow"/>
          <w:b/>
          <w:bCs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kanadski del</w:t>
      </w:r>
      <w:r>
        <w:rPr>
          <w:rFonts w:ascii="Arial Narrow" w:hAnsi="Arial Narrow"/>
          <w:sz w:val="20"/>
          <w:lang w:val="sl-SI"/>
        </w:rPr>
        <w:t>:</w:t>
      </w:r>
      <w:r>
        <w:rPr>
          <w:rFonts w:ascii="Arial Narrow" w:hAnsi="Arial Narrow"/>
          <w:sz w:val="20"/>
          <w:lang w:val="sl-SI"/>
        </w:rPr>
        <w:tab/>
        <w:t>- pozna se oddaljenost od ekvatroja, J del Kanade</w:t>
      </w:r>
    </w:p>
    <w:p w:rsidR="00A731F6" w:rsidRDefault="00617655">
      <w:pPr>
        <w:tabs>
          <w:tab w:val="left" w:pos="1980"/>
        </w:tabs>
        <w:ind w:left="360"/>
        <w:jc w:val="both"/>
        <w:rPr>
          <w:rFonts w:ascii="Arial Narrow" w:hAnsi="Arial Narrow"/>
          <w:b/>
          <w:bCs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ab/>
        <w:t>- zmerno-hladno (borealno podnebje)</w:t>
      </w:r>
      <w:r>
        <w:rPr>
          <w:rFonts w:ascii="Arial Narrow" w:hAnsi="Arial Narrow"/>
          <w:sz w:val="20"/>
          <w:lang w:val="sl-SI"/>
        </w:rPr>
        <w:t xml:space="preserve">; </w:t>
      </w:r>
      <w:r>
        <w:rPr>
          <w:rFonts w:ascii="Arial Narrow" w:hAnsi="Arial Narrow"/>
          <w:b/>
          <w:bCs/>
          <w:sz w:val="20"/>
          <w:lang w:val="sl-SI"/>
        </w:rPr>
        <w:t>iglasti gozd</w:t>
      </w:r>
    </w:p>
    <w:p w:rsidR="00A731F6" w:rsidRDefault="00617655">
      <w:pPr>
        <w:tabs>
          <w:tab w:val="left" w:pos="1980"/>
        </w:tabs>
        <w:ind w:left="360"/>
        <w:jc w:val="both"/>
        <w:rPr>
          <w:rFonts w:ascii="Arial Narrow" w:hAnsi="Arial Narrow"/>
          <w:b/>
          <w:bCs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</w:t>
      </w:r>
      <w:r>
        <w:rPr>
          <w:rFonts w:ascii="Arial Narrow" w:hAnsi="Arial Narrow"/>
          <w:b/>
          <w:bCs/>
          <w:sz w:val="20"/>
          <w:lang w:val="sl-SI"/>
        </w:rPr>
        <w:t>subpolarno (tundrsko) podnebje</w:t>
      </w:r>
      <w:r>
        <w:rPr>
          <w:rFonts w:ascii="Arial Narrow" w:hAnsi="Arial Narrow"/>
          <w:sz w:val="20"/>
          <w:lang w:val="sl-SI"/>
        </w:rPr>
        <w:t>: poletna temperatura pod 10°C (premalo za uspevanje gozda; t</w:t>
      </w:r>
      <w:r>
        <w:rPr>
          <w:rFonts w:ascii="Arial Narrow" w:hAnsi="Arial Narrow"/>
          <w:b/>
          <w:bCs/>
          <w:sz w:val="20"/>
          <w:lang w:val="sl-SI"/>
        </w:rPr>
        <w:t>undra</w:t>
      </w:r>
    </w:p>
    <w:p w:rsidR="00A731F6" w:rsidRDefault="00617655">
      <w:pPr>
        <w:tabs>
          <w:tab w:val="left" w:pos="198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B)naravne nesreče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b/>
          <w:bCs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vdor suhega subtropskega vetra proti S</w:t>
      </w:r>
      <w:r>
        <w:rPr>
          <w:rFonts w:ascii="Arial Narrow" w:hAnsi="Arial Narrow"/>
          <w:sz w:val="20"/>
          <w:lang w:val="sl-SI"/>
        </w:rPr>
        <w:t xml:space="preserve"> – pihajo poleti, ker je nad celino nizek pritisk; prevroč zrak se razteza vse do Kanade, kjre je rastlinstvo prilagojeno hladnim temperaturam (</w:t>
      </w:r>
      <w:r>
        <w:rPr>
          <w:rFonts w:ascii="Arial Narrow" w:hAnsi="Arial Narrow"/>
          <w:b/>
          <w:bCs/>
          <w:sz w:val="20"/>
          <w:lang w:val="sl-SI"/>
        </w:rPr>
        <w:t>uničijo pridelke</w:t>
      </w:r>
      <w:r>
        <w:rPr>
          <w:rFonts w:ascii="Arial Narrow" w:hAnsi="Arial Narrow"/>
          <w:sz w:val="20"/>
          <w:lang w:val="sl-SI"/>
        </w:rPr>
        <w:t>)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b/>
          <w:bCs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 xml:space="preserve">vdori hladnih subarktičnih vetrov proti J (blizzardi) </w:t>
      </w:r>
      <w:r>
        <w:rPr>
          <w:rFonts w:ascii="Arial Narrow" w:hAnsi="Arial Narrow"/>
          <w:lang w:val="sl-SI"/>
        </w:rPr>
        <w:t xml:space="preserve">– </w:t>
      </w:r>
      <w:r>
        <w:rPr>
          <w:rFonts w:ascii="Arial Narrow" w:hAnsi="Arial Narrow"/>
          <w:sz w:val="20"/>
          <w:lang w:val="sl-SI"/>
        </w:rPr>
        <w:t>pojavlja se pozimi, nevarni so v začetku pomladi; lahko u</w:t>
      </w:r>
      <w:r>
        <w:rPr>
          <w:rFonts w:ascii="Arial Narrow" w:hAnsi="Arial Narrow"/>
          <w:b/>
          <w:bCs/>
          <w:sz w:val="20"/>
          <w:lang w:val="sl-SI"/>
        </w:rPr>
        <w:t>ničijo kmetijske pridelke</w:t>
      </w:r>
      <w:r>
        <w:rPr>
          <w:rFonts w:ascii="Arial Narrow" w:hAnsi="Arial Narrow"/>
          <w:sz w:val="20"/>
          <w:lang w:val="sl-SI"/>
        </w:rPr>
        <w:t xml:space="preserve"> na Floridi in v Mehiškem zalivu (</w:t>
      </w:r>
      <w:r>
        <w:rPr>
          <w:rFonts w:ascii="Arial Narrow" w:hAnsi="Arial Narrow"/>
          <w:b/>
          <w:bCs/>
          <w:sz w:val="20"/>
          <w:lang w:val="sl-SI"/>
        </w:rPr>
        <w:t>pozeba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snežni</w:t>
      </w:r>
      <w:r>
        <w:rPr>
          <w:rFonts w:ascii="Arial Narrow" w:hAnsi="Arial Narrow"/>
          <w:sz w:val="20"/>
          <w:lang w:val="sl-SI"/>
        </w:rPr>
        <w:t xml:space="preserve"> </w:t>
      </w:r>
      <w:r>
        <w:rPr>
          <w:rFonts w:ascii="Arial Narrow" w:hAnsi="Arial Narrow"/>
          <w:b/>
          <w:bCs/>
          <w:sz w:val="20"/>
          <w:lang w:val="sl-SI"/>
        </w:rPr>
        <w:t>zameti</w:t>
      </w:r>
      <w:r>
        <w:rPr>
          <w:rFonts w:ascii="Arial Narrow" w:hAnsi="Arial Narrow"/>
          <w:sz w:val="20"/>
          <w:lang w:val="sl-SI"/>
        </w:rPr>
        <w:t>)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b/>
          <w:bCs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 xml:space="preserve">hurikan – </w:t>
      </w:r>
      <w:r>
        <w:rPr>
          <w:rFonts w:ascii="Arial Narrow" w:hAnsi="Arial Narrow"/>
          <w:sz w:val="20"/>
          <w:lang w:val="sl-SI"/>
        </w:rPr>
        <w:t xml:space="preserve">tropski cikloni, tudi orkani (izoblikujejo se </w:t>
      </w:r>
      <w:r>
        <w:rPr>
          <w:rFonts w:ascii="Arial Narrow" w:hAnsi="Arial Narrow"/>
          <w:b/>
          <w:bCs/>
          <w:sz w:val="20"/>
          <w:lang w:val="sl-SI"/>
        </w:rPr>
        <w:t>rušilni vetrovi</w:t>
      </w:r>
      <w:r>
        <w:rPr>
          <w:rFonts w:ascii="Arial Narrow" w:hAnsi="Arial Narrow"/>
          <w:sz w:val="20"/>
          <w:lang w:val="sl-SI"/>
        </w:rPr>
        <w:t xml:space="preserve">); prizadanejo območje Floride in Mehiškega zaliva; </w:t>
      </w:r>
      <w:r>
        <w:rPr>
          <w:rFonts w:ascii="Arial Narrow" w:hAnsi="Arial Narrow"/>
          <w:b/>
          <w:bCs/>
          <w:sz w:val="20"/>
          <w:lang w:val="sl-SI"/>
        </w:rPr>
        <w:t>uničujejo objekte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infrastrukturo</w:t>
      </w:r>
      <w:r>
        <w:rPr>
          <w:rFonts w:ascii="Arial Narrow" w:hAnsi="Arial Narrow"/>
          <w:sz w:val="20"/>
          <w:lang w:val="sl-SI"/>
        </w:rPr>
        <w:t xml:space="preserve">, škoda v </w:t>
      </w:r>
      <w:r>
        <w:rPr>
          <w:rFonts w:ascii="Arial Narrow" w:hAnsi="Arial Narrow"/>
          <w:b/>
          <w:bCs/>
          <w:sz w:val="20"/>
          <w:lang w:val="sl-SI"/>
        </w:rPr>
        <w:t>kmetijstvu</w:t>
      </w:r>
      <w:r>
        <w:rPr>
          <w:rFonts w:ascii="Arial Narrow" w:hAnsi="Arial Narrow"/>
          <w:sz w:val="20"/>
          <w:lang w:val="sl-SI"/>
        </w:rPr>
        <w:t xml:space="preserve">, povzročajo </w:t>
      </w:r>
      <w:r>
        <w:rPr>
          <w:rFonts w:ascii="Arial Narrow" w:hAnsi="Arial Narrow"/>
          <w:b/>
          <w:bCs/>
          <w:sz w:val="20"/>
          <w:lang w:val="sl-SI"/>
        </w:rPr>
        <w:t>poplave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b/>
          <w:bCs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 xml:space="preserve">tornado – </w:t>
      </w:r>
      <w:r>
        <w:rPr>
          <w:rFonts w:ascii="Arial Narrow" w:hAnsi="Arial Narrow"/>
          <w:sz w:val="20"/>
          <w:lang w:val="sl-SI"/>
        </w:rPr>
        <w:t xml:space="preserve">vremenski pojav, ki se pojavlja v prerijah; močen, vrtinčast veter, ruši na ozkem območju, povzroči </w:t>
      </w:r>
      <w:r>
        <w:rPr>
          <w:rFonts w:ascii="Arial Narrow" w:hAnsi="Arial Narrow"/>
          <w:b/>
          <w:bCs/>
          <w:sz w:val="20"/>
          <w:lang w:val="sl-SI"/>
        </w:rPr>
        <w:t>materialno škodo</w:t>
      </w:r>
      <w:r>
        <w:rPr>
          <w:rFonts w:ascii="Arial Narrow" w:hAnsi="Arial Narrow"/>
          <w:sz w:val="20"/>
          <w:lang w:val="sl-SI"/>
        </w:rPr>
        <w:t xml:space="preserve">, uniči </w:t>
      </w:r>
      <w:r>
        <w:rPr>
          <w:rFonts w:ascii="Arial Narrow" w:hAnsi="Arial Narrow"/>
          <w:b/>
          <w:bCs/>
          <w:sz w:val="20"/>
          <w:lang w:val="sl-SI"/>
        </w:rPr>
        <w:t>kmetijske pridelke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b/>
          <w:bCs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 xml:space="preserve">potresi - </w:t>
      </w:r>
      <w:r>
        <w:rPr>
          <w:rFonts w:ascii="Arial Narrow" w:hAnsi="Arial Narrow"/>
          <w:sz w:val="20"/>
          <w:lang w:val="sl-SI"/>
        </w:rPr>
        <w:t xml:space="preserve"> neklimatski dejavniki</w:t>
      </w:r>
    </w:p>
    <w:p w:rsidR="00A731F6" w:rsidRDefault="00617655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C)reliefne enote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Apalači</w:t>
      </w:r>
      <w:r>
        <w:rPr>
          <w:rFonts w:ascii="Arial Narrow" w:hAnsi="Arial Narrow"/>
          <w:sz w:val="20"/>
          <w:lang w:val="sl-SI"/>
        </w:rPr>
        <w:t xml:space="preserve"> – mljaši plaeozoik, sredogorje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V polovica</w:t>
      </w:r>
      <w:r>
        <w:rPr>
          <w:rFonts w:ascii="Arial Narrow" w:hAnsi="Arial Narrow"/>
          <w:sz w:val="20"/>
          <w:lang w:val="sl-SI"/>
        </w:rPr>
        <w:t xml:space="preserve"> - predkambrij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Skalne</w:t>
      </w:r>
      <w:r>
        <w:rPr>
          <w:rFonts w:ascii="Arial Narrow" w:hAnsi="Arial Narrow"/>
          <w:sz w:val="20"/>
          <w:lang w:val="sl-SI"/>
        </w:rPr>
        <w:t xml:space="preserve"> </w:t>
      </w:r>
      <w:r>
        <w:rPr>
          <w:rFonts w:ascii="Arial Narrow" w:hAnsi="Arial Narrow"/>
          <w:b/>
          <w:bCs/>
          <w:sz w:val="20"/>
          <w:lang w:val="sl-SI"/>
        </w:rPr>
        <w:t>gore</w:t>
      </w:r>
      <w:r>
        <w:rPr>
          <w:rFonts w:ascii="Arial Narrow" w:hAnsi="Arial Narrow"/>
          <w:sz w:val="20"/>
          <w:lang w:val="sl-SI"/>
        </w:rPr>
        <w:t xml:space="preserve">  - terciar (kenozoik)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 Labrador, Aplalači, Florida, Osrednje nižavje, Skalno gorovje, Aljaska</w:t>
      </w:r>
    </w:p>
    <w:p w:rsidR="00A731F6" w:rsidRDefault="00A731F6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</w:p>
    <w:p w:rsidR="00A731F6" w:rsidRDefault="00617655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ZDA</w:t>
      </w:r>
    </w:p>
    <w:p w:rsidR="00A731F6" w:rsidRDefault="00617655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GOSPODARSTVO</w:t>
      </w:r>
    </w:p>
    <w:p w:rsidR="00A731F6" w:rsidRDefault="00617655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A)vzroki za hitrejši razvoj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ni bilo </w:t>
      </w:r>
      <w:r>
        <w:rPr>
          <w:rFonts w:ascii="Arial Narrow" w:hAnsi="Arial Narrow"/>
          <w:b/>
          <w:bCs/>
          <w:sz w:val="20"/>
          <w:lang w:val="sl-SI"/>
        </w:rPr>
        <w:t>fevdalizma</w:t>
      </w:r>
      <w:r>
        <w:rPr>
          <w:rFonts w:ascii="Arial Narrow" w:hAnsi="Arial Narrow"/>
          <w:sz w:val="20"/>
          <w:lang w:val="sl-SI"/>
        </w:rPr>
        <w:t>, hitro se odcepijo od Anglije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samostojno so se razvile že med industrijsko revolucijo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velika država, notranji trg brez carin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priseljenci so s seboj prinesli ideje in voljo; politični sistem ni oviral razvoja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na poseben način so oblikovali industrijo (proizvodnjo) – industrijske koorporacije (združene pod enotnim vodstvom, podjetja so med seboj povezana, ni notranje konkurence)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industrijska podjetja sama skrbijo za razvoj znanosti (napredek je večji)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sproti skrbijo za izgradnjo infrastrukture in omogočajo delom države, da enkomerno funkcionirajo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ni bilo nobene resne vojne, ki bi ovirala napredek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teritorialno so se širili</w:t>
      </w:r>
    </w:p>
    <w:p w:rsidR="00A731F6" w:rsidRDefault="00A731F6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</w:p>
    <w:p w:rsidR="00A731F6" w:rsidRDefault="00617655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PREBIVALSTVO</w:t>
      </w:r>
    </w:p>
    <w:p w:rsidR="00A731F6" w:rsidRDefault="00617655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A)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postindustrijska država – primarni sektor (3%), sekundarni sektor (21-25%), terciarni (70%)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mehanizacija - kmetijska proizvodnja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automatizacija – zmanjšuejo ročno izdelavo v industriji</w:t>
      </w:r>
    </w:p>
    <w:p w:rsidR="00A731F6" w:rsidRDefault="00617655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B)priseljevanje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lastRenderedPageBreak/>
        <w:t>se začne po razglasitvi neodvisnosti (takrat 4 miljone prebivalcev), v 50 letih naraste na 10 miljonov, zdaj 268 miljonov (doseljevanje, velik naravni prirastek (5‰), zrel demografski režim)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Američanom določijo zakonske omejitve za priseljence 1931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priseljenci različnih narodnosti: Angleži in Irci (13 miljonov); Nemci, Italjani, Danci, Španci; Rusi in Poljaki; V Azijci; prebivalci iz latinske Amerike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selitve iz neevropskih predelov po 2.sv.vojni</w:t>
      </w:r>
    </w:p>
    <w:p w:rsidR="00A731F6" w:rsidRDefault="00617655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C) amerikanizacija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proces, ki je pripomogel k asimilaciji priseljencev v skupen narod; sprejeli so način življenja, jezik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v proces amerikanizacije niso bili zajeti črnci in indijanci (družba jih je zavračala)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amerikanizacija je odpravila racionalne, ne pa rasnih in socialnih razlik</w:t>
      </w:r>
    </w:p>
    <w:p w:rsidR="00A731F6" w:rsidRDefault="00617655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D)črnci in indijanci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črnci: 30 miljonov, nadaljevanje suženjskega režima; segregacija (proces, ki je bil zakonsko dovoljen, rasno in socialno razlikovanje; v šolah, stanovanjskih soseskah, zaposlitveni strukturi)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indijanci: sami so zavračali amerikanizacijo, indijanski rezervati (tja os jih preselili; vpliv ameriške družbe je bil predaleč), indijanska kultura je še vedno živa</w:t>
      </w:r>
    </w:p>
    <w:p w:rsidR="00A731F6" w:rsidRDefault="00617655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E)zgodovina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18.st. - razglasitev neodvisnosti (skrajni vzhod)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19. st. – širitev, slitvene poti proti Z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2/2 19.st. – že govorimo o poselitvi Z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Kalifornija je bila poseljena že v 18. st. Zaradi zlata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zadnje so bile poseljene sušne in stepske pokrajine</w:t>
      </w:r>
    </w:p>
    <w:p w:rsidR="00A731F6" w:rsidRDefault="00A731F6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</w:p>
    <w:p w:rsidR="00A731F6" w:rsidRDefault="00617655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KMETIJSTVO</w:t>
      </w:r>
    </w:p>
    <w:p w:rsidR="00A731F6" w:rsidRDefault="00617655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A)razvoj kmetijstva je drugačen od sotalih kontinentov zaradi: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zemljiško posestne strukture – delitev zemlje med kmete, da so jo imeli vsi dovolj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tržne usmeritve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specializacije in mehanizacije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prilagajanja potrebam trga</w:t>
      </w:r>
    </w:p>
    <w:p w:rsidR="00A731F6" w:rsidRDefault="00617655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B)delitev zemlje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18.st. – izmeritev vse neposeljene zemlje, ki so jo prodali priseljencem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razdelili so jo na sekcije (256ha) in povezali v township (36 sekcij); 35 sekcij so prodali, eno pa pustili prazno; monokulturna usmeritev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s sekcijami so prisilili priseljence v tržno usmeritev, najmanjša enota je pol sekcije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s tem so ohranili velike kmetije in postali ena najbolj uspešnih kmetijskih držav, vse farme so specializirane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upoštevalči so tudi naravne razmere (gojitev kultur, ki v danem podnebju optimalno uspevajo)</w:t>
      </w:r>
    </w:p>
    <w:p w:rsidR="00A731F6" w:rsidRDefault="00617655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C)kmetijski pasovi</w:t>
      </w:r>
    </w:p>
    <w:p w:rsidR="00A731F6" w:rsidRDefault="00617655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izoblikovalo se jih je 7 (nosijo ime po prevladujoči kulturi); V od poldnevnika (ter ob obali) so ugodne razmere za intenzivno kmetijstvo, Z pa ekstenzivno (živinoreja); kmetijski pasovi niso fiksni, se spreminjajo (uvajajo tudi nove kulture, glede na potrebe trga)</w:t>
      </w:r>
    </w:p>
    <w:p w:rsidR="00A731F6" w:rsidRDefault="00617655">
      <w:pPr>
        <w:numPr>
          <w:ilvl w:val="0"/>
          <w:numId w:val="1"/>
        </w:numPr>
        <w:tabs>
          <w:tab w:val="left" w:pos="180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mlečni pas:</w:t>
      </w:r>
      <w:r>
        <w:rPr>
          <w:rFonts w:ascii="Arial Narrow" w:hAnsi="Arial Narrow"/>
          <w:sz w:val="20"/>
          <w:lang w:val="sl-SI"/>
        </w:rPr>
        <w:tab/>
        <w:t>- okrog Velikih jezer, je območje kjer prevladuje mlečna govedoreja</w:t>
      </w:r>
    </w:p>
    <w:p w:rsidR="00A731F6" w:rsidRDefault="00617655">
      <w:pPr>
        <w:tabs>
          <w:tab w:val="left" w:pos="180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ab/>
        <w:t>-</w:t>
      </w:r>
      <w:r>
        <w:rPr>
          <w:rFonts w:ascii="Arial Narrow" w:hAnsi="Arial Narrow"/>
          <w:lang w:val="sl-SI"/>
        </w:rPr>
        <w:t xml:space="preserve"> </w:t>
      </w:r>
      <w:r>
        <w:rPr>
          <w:rFonts w:ascii="Arial Narrow" w:hAnsi="Arial Narrow"/>
          <w:sz w:val="20"/>
          <w:lang w:val="sl-SI"/>
        </w:rPr>
        <w:t>podnebje je ugodno (hladnejše celinsko)</w:t>
      </w:r>
    </w:p>
    <w:p w:rsidR="00A731F6" w:rsidRDefault="00617655">
      <w:pPr>
        <w:tabs>
          <w:tab w:val="left" w:pos="180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ab/>
        <w:t xml:space="preserve">- </w:t>
      </w:r>
      <w:r>
        <w:rPr>
          <w:rFonts w:ascii="Arial Narrow" w:hAnsi="Arial Narrow"/>
          <w:sz w:val="20"/>
          <w:lang w:val="sl-SI"/>
        </w:rPr>
        <w:t>tu je bilo njaveč priseljencev, ki so prinesli to iz Evrope (Angleži, Irci)</w:t>
      </w:r>
    </w:p>
    <w:p w:rsidR="00A731F6" w:rsidRDefault="00617655">
      <w:pPr>
        <w:tabs>
          <w:tab w:val="left" w:pos="180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veliko mest, oskrbuje lokalni trg, ki je dovolj velik</w:t>
      </w:r>
    </w:p>
    <w:p w:rsidR="00A731F6" w:rsidRDefault="00617655">
      <w:pPr>
        <w:tabs>
          <w:tab w:val="left" w:pos="180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tudi druge panoge (perutninarstvo, zelenjava, sadje - jagode)</w:t>
      </w:r>
    </w:p>
    <w:p w:rsidR="00A731F6" w:rsidRDefault="00617655">
      <w:pPr>
        <w:tabs>
          <w:tab w:val="left" w:pos="180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lastniki kmetij niso zaposleni v kmetijstvu, ukvarjajo se s čim drugim v mestu – hobifarme; ohranili so le posestvo, </w:t>
      </w:r>
      <w:r>
        <w:rPr>
          <w:rFonts w:ascii="Arial Narrow" w:hAnsi="Arial Narrow"/>
          <w:sz w:val="20"/>
          <w:lang w:val="sl-SI"/>
        </w:rPr>
        <w:tab/>
        <w:t>denarja pa imajo dovolj iz drugih panog</w:t>
      </w:r>
    </w:p>
    <w:p w:rsidR="00A731F6" w:rsidRDefault="00617655">
      <w:pPr>
        <w:tabs>
          <w:tab w:val="left" w:pos="180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kulture tu ne potrebujejo vsakodnevne oskrbe</w:t>
      </w:r>
    </w:p>
    <w:p w:rsidR="00A731F6" w:rsidRDefault="00617655">
      <w:pPr>
        <w:numPr>
          <w:ilvl w:val="0"/>
          <w:numId w:val="1"/>
        </w:numPr>
        <w:tabs>
          <w:tab w:val="left" w:pos="180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koruzni pas</w:t>
      </w:r>
      <w:r>
        <w:rPr>
          <w:rFonts w:ascii="Arial Narrow" w:hAnsi="Arial Narrow"/>
          <w:sz w:val="20"/>
          <w:lang w:val="sl-SI"/>
        </w:rPr>
        <w:t>:</w:t>
      </w:r>
      <w:r>
        <w:rPr>
          <w:rFonts w:ascii="Arial Narrow" w:hAnsi="Arial Narrow"/>
          <w:sz w:val="20"/>
          <w:lang w:val="sl-SI"/>
        </w:rPr>
        <w:tab/>
        <w:t>- J in JV od mlečnega</w:t>
      </w:r>
    </w:p>
    <w:p w:rsidR="00A731F6" w:rsidRDefault="00617655">
      <w:pPr>
        <w:tabs>
          <w:tab w:val="left" w:pos="180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ab/>
      </w:r>
      <w:r>
        <w:rPr>
          <w:rFonts w:ascii="Arial Narrow" w:hAnsi="Arial Narrow"/>
          <w:sz w:val="20"/>
          <w:lang w:val="sl-SI"/>
        </w:rPr>
        <w:t>- nekoč prevladovala koruza, sedaj še soja, mesna govedoreja, prašičereja</w:t>
      </w:r>
    </w:p>
    <w:p w:rsidR="00A731F6" w:rsidRDefault="00617655">
      <w:pPr>
        <w:tabs>
          <w:tab w:val="left" w:pos="180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ima premajhne kmetije glede na potrebe trga, so ogrožene; kmetje se povezujejo v zadruge in skupaj skrbijo za </w:t>
      </w:r>
      <w:r>
        <w:rPr>
          <w:rFonts w:ascii="Arial Narrow" w:hAnsi="Arial Narrow"/>
          <w:sz w:val="20"/>
          <w:lang w:val="sl-SI"/>
        </w:rPr>
        <w:tab/>
        <w:t>prodajo</w:t>
      </w:r>
    </w:p>
    <w:p w:rsidR="00A731F6" w:rsidRDefault="00617655">
      <w:pPr>
        <w:numPr>
          <w:ilvl w:val="0"/>
          <w:numId w:val="1"/>
        </w:numPr>
        <w:tabs>
          <w:tab w:val="left" w:pos="198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pšenični pas</w:t>
      </w:r>
      <w:r>
        <w:rPr>
          <w:rFonts w:ascii="Arial Narrow" w:hAnsi="Arial Narrow"/>
          <w:sz w:val="20"/>
          <w:lang w:val="sl-SI"/>
        </w:rPr>
        <w:t>:</w:t>
      </w:r>
      <w:r>
        <w:rPr>
          <w:rFonts w:ascii="Arial Narrow" w:hAnsi="Arial Narrow"/>
          <w:sz w:val="20"/>
          <w:lang w:val="sl-SI"/>
        </w:rPr>
        <w:tab/>
        <w:t>- prerije, Kanada, Teksas</w:t>
      </w:r>
    </w:p>
    <w:p w:rsidR="00A731F6" w:rsidRDefault="00617655">
      <w:pPr>
        <w:tabs>
          <w:tab w:val="left" w:pos="198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ab/>
      </w:r>
      <w:r>
        <w:rPr>
          <w:rFonts w:ascii="Arial Narrow" w:hAnsi="Arial Narrow"/>
          <w:sz w:val="20"/>
          <w:lang w:val="sl-SI"/>
        </w:rPr>
        <w:t>- na V strani od 100 poldnevnika, črnozjon (podobna prst kot v kitajskem nižavju)</w:t>
      </w:r>
    </w:p>
    <w:p w:rsidR="00A731F6" w:rsidRDefault="00617655">
      <w:pPr>
        <w:tabs>
          <w:tab w:val="left" w:pos="198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tu so že bile sekcije, zato so kmetije zelo velike (400-700ha), manjše so bile nerentabilne</w:t>
      </w:r>
    </w:p>
    <w:p w:rsidR="00A731F6" w:rsidRDefault="00617655">
      <w:pPr>
        <w:tabs>
          <w:tab w:val="left" w:pos="198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tu je že od začetka 100% mehanizacija, del zemlje pustijo v prahi, so 100% tržno usmerjeni</w:t>
      </w:r>
    </w:p>
    <w:p w:rsidR="00A731F6" w:rsidRDefault="00617655">
      <w:pPr>
        <w:numPr>
          <w:ilvl w:val="0"/>
          <w:numId w:val="1"/>
        </w:numPr>
        <w:tabs>
          <w:tab w:val="left" w:pos="216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bombažni pas</w:t>
      </w:r>
      <w:r>
        <w:rPr>
          <w:rFonts w:ascii="Arial Narrow" w:hAnsi="Arial Narrow"/>
          <w:sz w:val="20"/>
          <w:lang w:val="sl-SI"/>
        </w:rPr>
        <w:t>:</w:t>
      </w:r>
      <w:r>
        <w:rPr>
          <w:rFonts w:ascii="Arial Narrow" w:hAnsi="Arial Narrow"/>
          <w:sz w:val="20"/>
          <w:lang w:val="sl-SI"/>
        </w:rPr>
        <w:tab/>
        <w:t>- S od Floride in Mehiškega zaliva ter J od koruznega pasu</w:t>
      </w:r>
    </w:p>
    <w:p w:rsidR="00A731F6" w:rsidRDefault="00617655">
      <w:pPr>
        <w:tabs>
          <w:tab w:val="left" w:pos="216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ab/>
      </w:r>
      <w:r>
        <w:rPr>
          <w:rFonts w:ascii="Arial Narrow" w:hAnsi="Arial Narrow"/>
          <w:sz w:val="20"/>
          <w:lang w:val="sl-SI"/>
        </w:rPr>
        <w:t>- pojavil se je v preteklosti v času suženjstva, močno je spremenil svojo prvotno podobo</w:t>
      </w:r>
    </w:p>
    <w:p w:rsidR="00A731F6" w:rsidRDefault="00617655">
      <w:pPr>
        <w:tabs>
          <w:tab w:val="left" w:pos="216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količine bombaža so se močno zmanjšale, ker so se na trgu pojavile druge surovine</w:t>
      </w:r>
    </w:p>
    <w:p w:rsidR="00A731F6" w:rsidRDefault="00617655">
      <w:pPr>
        <w:tabs>
          <w:tab w:val="left" w:pos="216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prizvodnjo bombaža opravljajo stroji (farme), včasih pa sužnji (plantaže)</w:t>
      </w:r>
    </w:p>
    <w:p w:rsidR="00A731F6" w:rsidRDefault="00617655">
      <w:pPr>
        <w:tabs>
          <w:tab w:val="left" w:pos="216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namesto bombaža gojijo sedaj tobak, riž, perutnino, načrtno so naselili gozd; bombaž je le še ob rekah in </w:t>
      </w:r>
      <w:r>
        <w:rPr>
          <w:rFonts w:ascii="Arial Narrow" w:hAnsi="Arial Narrow"/>
          <w:sz w:val="20"/>
          <w:lang w:val="sl-SI"/>
        </w:rPr>
        <w:tab/>
        <w:t>ostalih območjih, kjer je možno namakanje</w:t>
      </w:r>
    </w:p>
    <w:p w:rsidR="00A731F6" w:rsidRDefault="00617655">
      <w:pPr>
        <w:numPr>
          <w:ilvl w:val="0"/>
          <w:numId w:val="1"/>
        </w:numPr>
        <w:tabs>
          <w:tab w:val="left" w:pos="396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območje tropskih in subtropskih kultur</w:t>
      </w:r>
      <w:r>
        <w:rPr>
          <w:rFonts w:ascii="Arial Narrow" w:hAnsi="Arial Narrow"/>
          <w:sz w:val="20"/>
          <w:lang w:val="sl-SI"/>
        </w:rPr>
        <w:t>:</w:t>
      </w:r>
      <w:r>
        <w:rPr>
          <w:rFonts w:ascii="Arial Narrow" w:hAnsi="Arial Narrow"/>
          <w:sz w:val="20"/>
          <w:lang w:val="sl-SI"/>
        </w:rPr>
        <w:tab/>
        <w:t>- Florida, Mehiški zaliv</w:t>
      </w:r>
    </w:p>
    <w:p w:rsidR="00A731F6" w:rsidRDefault="00617655">
      <w:pPr>
        <w:tabs>
          <w:tab w:val="left" w:pos="396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ab/>
      </w:r>
      <w:r>
        <w:rPr>
          <w:rFonts w:ascii="Arial Narrow" w:hAnsi="Arial Narrow"/>
          <w:sz w:val="20"/>
          <w:lang w:val="sl-SI"/>
        </w:rPr>
        <w:t>- razne vrste sadja, agrumi, xxx proizvodnja sadnih xxx</w:t>
      </w:r>
    </w:p>
    <w:p w:rsidR="00A731F6" w:rsidRDefault="00617655">
      <w:pPr>
        <w:tabs>
          <w:tab w:val="left" w:pos="396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to območje pogosto ogrožajo blizzardi</w:t>
      </w:r>
    </w:p>
    <w:p w:rsidR="00A731F6" w:rsidRDefault="00617655">
      <w:pPr>
        <w:numPr>
          <w:ilvl w:val="0"/>
          <w:numId w:val="1"/>
        </w:numPr>
        <w:tabs>
          <w:tab w:val="left" w:pos="1800"/>
        </w:tabs>
        <w:jc w:val="both"/>
        <w:rPr>
          <w:rFonts w:ascii="Arial Narrow" w:hAnsi="Arial Narrow"/>
          <w:b/>
          <w:bCs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obalni pas</w:t>
      </w:r>
      <w:r>
        <w:rPr>
          <w:rFonts w:ascii="Arial Narrow" w:hAnsi="Arial Narrow"/>
          <w:sz w:val="20"/>
          <w:lang w:val="sl-SI"/>
        </w:rPr>
        <w:t>:</w:t>
      </w:r>
      <w:r>
        <w:rPr>
          <w:rFonts w:ascii="Arial Narrow" w:hAnsi="Arial Narrow"/>
          <w:sz w:val="20"/>
          <w:lang w:val="sl-SI"/>
        </w:rPr>
        <w:tab/>
        <w:t>- sadje, zelenjava (Kalifornija); proizvodnja cvetja, mlečna živinoreja (Seattle)</w:t>
      </w:r>
    </w:p>
    <w:p w:rsidR="00A731F6" w:rsidRDefault="00617655">
      <w:pPr>
        <w:tabs>
          <w:tab w:val="left" w:pos="1800"/>
        </w:tabs>
        <w:ind w:left="360"/>
        <w:jc w:val="both"/>
        <w:rPr>
          <w:rFonts w:ascii="Arial Narrow" w:hAnsi="Arial Narrow"/>
          <w:b/>
          <w:bCs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lastRenderedPageBreak/>
        <w:tab/>
        <w:t xml:space="preserve">- </w:t>
      </w:r>
      <w:r>
        <w:rPr>
          <w:rFonts w:ascii="Arial Narrow" w:hAnsi="Arial Narrow"/>
          <w:sz w:val="20"/>
          <w:lang w:val="sl-SI"/>
        </w:rPr>
        <w:t>agrumi vinska trta</w:t>
      </w:r>
    </w:p>
    <w:p w:rsidR="00A731F6" w:rsidRDefault="00617655">
      <w:pPr>
        <w:numPr>
          <w:ilvl w:val="0"/>
          <w:numId w:val="1"/>
        </w:numPr>
        <w:tabs>
          <w:tab w:val="left" w:pos="2880"/>
        </w:tabs>
        <w:jc w:val="both"/>
        <w:rPr>
          <w:rFonts w:ascii="Arial Narrow" w:hAnsi="Arial Narrow"/>
          <w:b/>
          <w:bCs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pas ekstenzivne živinoreje:</w:t>
      </w:r>
      <w:r>
        <w:rPr>
          <w:rFonts w:ascii="Arial Narrow" w:hAnsi="Arial Narrow"/>
          <w:b/>
          <w:bCs/>
          <w:sz w:val="20"/>
          <w:lang w:val="sl-SI"/>
        </w:rPr>
        <w:tab/>
        <w:t xml:space="preserve">- </w:t>
      </w:r>
      <w:r>
        <w:rPr>
          <w:rFonts w:ascii="Arial Narrow" w:hAnsi="Arial Narrow"/>
          <w:sz w:val="20"/>
          <w:lang w:val="sl-SI"/>
        </w:rPr>
        <w:t>suhe stepske pokrajine, Z od 100. poldnevnika</w:t>
      </w:r>
    </w:p>
    <w:p w:rsidR="00A731F6" w:rsidRDefault="00617655">
      <w:pPr>
        <w:tabs>
          <w:tab w:val="left" w:pos="288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ab/>
        <w:t xml:space="preserve">- </w:t>
      </w:r>
      <w:r>
        <w:rPr>
          <w:rFonts w:ascii="Arial Narrow" w:hAnsi="Arial Narrow"/>
          <w:sz w:val="20"/>
          <w:lang w:val="sl-SI"/>
        </w:rPr>
        <w:t>usmerjen v mesno pašno govedorejo, ponekod možmo umetno namakanje</w:t>
      </w:r>
    </w:p>
    <w:p w:rsidR="00A731F6" w:rsidRDefault="00617655">
      <w:pPr>
        <w:tabs>
          <w:tab w:val="left" w:pos="288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pas se spreminja; žita, zelenjava</w:t>
      </w:r>
    </w:p>
    <w:p w:rsidR="00A731F6" w:rsidRDefault="00617655">
      <w:pPr>
        <w:tabs>
          <w:tab w:val="left" w:pos="288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govedorejske farme so največje</w:t>
      </w:r>
    </w:p>
    <w:p w:rsidR="00A731F6" w:rsidRDefault="00617655">
      <w:pPr>
        <w:tabs>
          <w:tab w:val="left" w:pos="216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D)težnje ameriškega kmetijstva</w:t>
      </w:r>
    </w:p>
    <w:p w:rsidR="00A731F6" w:rsidRDefault="00617655">
      <w:pPr>
        <w:numPr>
          <w:ilvl w:val="0"/>
          <w:numId w:val="1"/>
        </w:numPr>
        <w:tabs>
          <w:tab w:val="left" w:pos="198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še večja specializacija (samo ena kultura)</w:t>
      </w:r>
    </w:p>
    <w:p w:rsidR="00A731F6" w:rsidRDefault="00617655">
      <w:pPr>
        <w:numPr>
          <w:ilvl w:val="0"/>
          <w:numId w:val="1"/>
        </w:numPr>
        <w:tabs>
          <w:tab w:val="left" w:pos="198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skušajo zmanjšati število farm in povečati velikost</w:t>
      </w:r>
    </w:p>
    <w:p w:rsidR="00A731F6" w:rsidRDefault="00617655">
      <w:pPr>
        <w:numPr>
          <w:ilvl w:val="0"/>
          <w:numId w:val="1"/>
        </w:numPr>
        <w:tabs>
          <w:tab w:val="left" w:pos="198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zmanjšati število zaposlenih (pod 3%)</w:t>
      </w:r>
    </w:p>
    <w:p w:rsidR="00A731F6" w:rsidRDefault="00617655">
      <w:pPr>
        <w:numPr>
          <w:ilvl w:val="0"/>
          <w:numId w:val="1"/>
        </w:numPr>
        <w:tabs>
          <w:tab w:val="left" w:pos="198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posodabljanje mehanizacije</w:t>
      </w:r>
    </w:p>
    <w:p w:rsidR="00A731F6" w:rsidRDefault="00617655">
      <w:pPr>
        <w:numPr>
          <w:ilvl w:val="0"/>
          <w:numId w:val="1"/>
        </w:numPr>
        <w:tabs>
          <w:tab w:val="left" w:pos="198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večja produktivnost (nove, bolj donosne sorte)</w:t>
      </w:r>
    </w:p>
    <w:p w:rsidR="00A731F6" w:rsidRDefault="00617655">
      <w:pPr>
        <w:numPr>
          <w:ilvl w:val="0"/>
          <w:numId w:val="1"/>
        </w:numPr>
        <w:tabs>
          <w:tab w:val="left" w:pos="198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možne povezave ameriških območij: kmet se poveže s kmetijskimi podjetji, ki kmetijam dobavijo semena,škropiav in zagotovijo odkup pridelka; kmetije se združijo v zadrugo, skupaj nabavljajo in prodajajo; kmet ima farme na različnih pasovih in se čez sezono seli</w:t>
      </w:r>
    </w:p>
    <w:p w:rsidR="00A731F6" w:rsidRDefault="00617655">
      <w:pPr>
        <w:tabs>
          <w:tab w:val="left" w:pos="198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E)hiperprodukcija hrane</w:t>
      </w:r>
    </w:p>
    <w:p w:rsidR="00A731F6" w:rsidRDefault="00617655">
      <w:pPr>
        <w:numPr>
          <w:ilvl w:val="0"/>
          <w:numId w:val="1"/>
        </w:numPr>
        <w:tabs>
          <w:tab w:val="left" w:pos="180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pridelajo več, kot so spodsobni prodati (nasprotje: zvečati produktivnost, zmanjšati količino hrane)</w:t>
      </w:r>
    </w:p>
    <w:p w:rsidR="00A731F6" w:rsidRDefault="00617655">
      <w:pPr>
        <w:numPr>
          <w:ilvl w:val="0"/>
          <w:numId w:val="1"/>
        </w:numPr>
        <w:tabs>
          <w:tab w:val="left" w:pos="180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boj proti hiperprodukciji: določiti kmetu, koliko lahko pridela; odkupovanje zemljišč (oblast kupi zemljo in jo pusti neobdelano); izviz presežka hrane (stroški so v Ameriki višji kot drugod, kmet je oškodovan, ker mora prodati pod ceno, država krije izgubo)</w:t>
      </w:r>
    </w:p>
    <w:p w:rsidR="00A731F6" w:rsidRDefault="00A731F6">
      <w:pPr>
        <w:tabs>
          <w:tab w:val="left" w:pos="1800"/>
        </w:tabs>
        <w:jc w:val="both"/>
        <w:rPr>
          <w:rFonts w:ascii="Arial Narrow" w:hAnsi="Arial Narrow"/>
          <w:sz w:val="20"/>
          <w:lang w:val="sl-SI"/>
        </w:rPr>
      </w:pPr>
    </w:p>
    <w:p w:rsidR="00A731F6" w:rsidRDefault="00617655">
      <w:pPr>
        <w:tabs>
          <w:tab w:val="left" w:pos="180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INDUSTRIJA</w:t>
      </w:r>
    </w:p>
    <w:p w:rsidR="00A731F6" w:rsidRDefault="00617655">
      <w:pPr>
        <w:tabs>
          <w:tab w:val="left" w:pos="180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A)stari industrijski pas (staro industrijsko območje)</w:t>
      </w:r>
    </w:p>
    <w:p w:rsidR="00A731F6" w:rsidRDefault="00617655">
      <w:pPr>
        <w:numPr>
          <w:ilvl w:val="0"/>
          <w:numId w:val="1"/>
        </w:numPr>
        <w:tabs>
          <w:tab w:val="left" w:pos="180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območje ob Atlantiku (Apalači) in območje ob Velikih jezerih</w:t>
      </w:r>
    </w:p>
    <w:p w:rsidR="00A731F6" w:rsidRDefault="00617655">
      <w:pPr>
        <w:numPr>
          <w:ilvl w:val="0"/>
          <w:numId w:val="1"/>
        </w:numPr>
        <w:tabs>
          <w:tab w:val="left" w:pos="-216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vzroki za razvoj pasu:</w:t>
      </w:r>
      <w:r>
        <w:rPr>
          <w:rFonts w:ascii="Arial Narrow" w:hAnsi="Arial Narrow"/>
          <w:sz w:val="20"/>
          <w:lang w:val="sl-SI"/>
        </w:rPr>
        <w:tab/>
        <w:t>- jedro stare poselitve – veliko delovne sile, pojav industrije</w:t>
      </w:r>
    </w:p>
    <w:p w:rsidR="00A731F6" w:rsidRDefault="00617655">
      <w:pPr>
        <w:tabs>
          <w:tab w:val="left" w:pos="-2160"/>
          <w:tab w:val="left" w:pos="252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območje pristanišč (trgovalo se je samo z Evropo)</w:t>
      </w:r>
    </w:p>
    <w:p w:rsidR="00A731F6" w:rsidRDefault="00617655">
      <w:pPr>
        <w:tabs>
          <w:tab w:val="left" w:pos="-216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prvotno območje naseljevanja iz Evrope</w:t>
      </w:r>
    </w:p>
    <w:p w:rsidR="00A731F6" w:rsidRDefault="00617655">
      <w:pPr>
        <w:tabs>
          <w:tab w:val="left" w:pos="-2160"/>
          <w:tab w:val="left" w:pos="252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surovine – železova ruda, premog, hidroenergija</w:t>
      </w:r>
    </w:p>
    <w:p w:rsidR="00A731F6" w:rsidRDefault="00617655">
      <w:pPr>
        <w:tabs>
          <w:tab w:val="left" w:pos="180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</w:r>
      <w:r>
        <w:rPr>
          <w:rFonts w:ascii="Arial Narrow" w:hAnsi="Arial Narrow"/>
          <w:sz w:val="20"/>
          <w:lang w:val="sl-SI"/>
        </w:rPr>
        <w:tab/>
        <w:t>- možnost plovbe po Velikih jezerih in reki Sv. Lovrenca</w:t>
      </w:r>
    </w:p>
    <w:p w:rsidR="00A731F6" w:rsidRDefault="00617655">
      <w:pPr>
        <w:tabs>
          <w:tab w:val="left" w:pos="-198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območje mlečnega pasu</w:t>
      </w:r>
    </w:p>
    <w:p w:rsidR="00A731F6" w:rsidRDefault="00617655">
      <w:pPr>
        <w:numPr>
          <w:ilvl w:val="0"/>
          <w:numId w:val="1"/>
        </w:numPr>
        <w:tabs>
          <w:tab w:val="left" w:pos="-1980"/>
          <w:tab w:val="left" w:pos="14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panoge: </w:t>
      </w:r>
      <w:r>
        <w:rPr>
          <w:rFonts w:ascii="Arial Narrow" w:hAnsi="Arial Narrow"/>
          <w:sz w:val="20"/>
          <w:lang w:val="sl-SI"/>
        </w:rPr>
        <w:tab/>
        <w:t>- železarstvo in jeklarstvo (črna metalurgija)</w:t>
      </w:r>
    </w:p>
    <w:p w:rsidR="00A731F6" w:rsidRDefault="00617655">
      <w:pPr>
        <w:tabs>
          <w:tab w:val="left" w:pos="-1980"/>
          <w:tab w:val="left" w:pos="144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strojna industrija (proizvodnja kmetijskih strojev, industrijskih strojev, vozil)</w:t>
      </w:r>
    </w:p>
    <w:p w:rsidR="00A731F6" w:rsidRDefault="00617655">
      <w:pPr>
        <w:tabs>
          <w:tab w:val="left" w:pos="-1980"/>
          <w:tab w:val="left" w:pos="144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tekstilna industrija</w:t>
      </w:r>
    </w:p>
    <w:p w:rsidR="00A731F6" w:rsidRDefault="00617655">
      <w:pPr>
        <w:tabs>
          <w:tab w:val="left" w:pos="-1980"/>
          <w:tab w:val="left" w:pos="144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prehrambena industrija</w:t>
      </w:r>
    </w:p>
    <w:p w:rsidR="00A731F6" w:rsidRDefault="00617655">
      <w:pPr>
        <w:numPr>
          <w:ilvl w:val="0"/>
          <w:numId w:val="1"/>
        </w:numPr>
        <w:tabs>
          <w:tab w:val="left" w:pos="-198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industrija se je razvila zelo hitro – ZDA so postale vodilna industrijska sila zaradi posebne ureditve podjetij</w:t>
      </w:r>
    </w:p>
    <w:p w:rsidR="00A731F6" w:rsidRDefault="00617655">
      <w:pPr>
        <w:numPr>
          <w:ilvl w:val="0"/>
          <w:numId w:val="1"/>
        </w:numPr>
        <w:tabs>
          <w:tab w:val="left" w:pos="-198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gradili so industrijske koncerne (nasledniki kartelov in trustov): več sorodnih podjetij se je povezalo pod skupno vodstvo, s tem so znižali cene in si razdelili trg</w:t>
      </w:r>
    </w:p>
    <w:p w:rsidR="00A731F6" w:rsidRDefault="00617655">
      <w:pPr>
        <w:numPr>
          <w:ilvl w:val="0"/>
          <w:numId w:val="1"/>
        </w:numPr>
        <w:tabs>
          <w:tab w:val="left" w:pos="-198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začela je propadati, ni več tako razširjena, le delno obnovljena</w:t>
      </w:r>
    </w:p>
    <w:p w:rsidR="00A731F6" w:rsidRDefault="00617655">
      <w:pPr>
        <w:tabs>
          <w:tab w:val="left" w:pos="-198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B)novo industrijsko območje</w:t>
      </w:r>
    </w:p>
    <w:p w:rsidR="00A731F6" w:rsidRDefault="00617655">
      <w:pPr>
        <w:numPr>
          <w:ilvl w:val="0"/>
          <w:numId w:val="1"/>
        </w:numPr>
        <w:tabs>
          <w:tab w:val="left" w:pos="-198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območje Mehiškega zaliva, Teksasa in Kalifornije</w:t>
      </w:r>
    </w:p>
    <w:p w:rsidR="00A731F6" w:rsidRDefault="00617655">
      <w:pPr>
        <w:numPr>
          <w:ilvl w:val="0"/>
          <w:numId w:val="1"/>
        </w:numPr>
        <w:tabs>
          <w:tab w:val="left" w:pos="-198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pojavi se po 1950, ko je stara industrija zašla v krizo (stare panoge so dobile konkurenco po svetu, primanjkovalo je surovin, ljudje so spremenili miselnost)</w:t>
      </w:r>
    </w:p>
    <w:p w:rsidR="00A731F6" w:rsidRDefault="00617655">
      <w:pPr>
        <w:numPr>
          <w:ilvl w:val="0"/>
          <w:numId w:val="1"/>
        </w:numPr>
        <w:tabs>
          <w:tab w:val="left" w:pos="-198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nova industrija ima prosto izbiro lokacij, pomembnejši od surovin je prostor, čisto okolje; rabi več prostora, je raziskovalno bolj intenzivna</w:t>
      </w:r>
    </w:p>
    <w:p w:rsidR="00A731F6" w:rsidRDefault="00617655">
      <w:pPr>
        <w:numPr>
          <w:ilvl w:val="0"/>
          <w:numId w:val="1"/>
        </w:numPr>
        <w:tabs>
          <w:tab w:val="left" w:pos="-198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znižanje cen transporta; plin in nafta postaneta pomembnejša energijska vira</w:t>
      </w:r>
    </w:p>
    <w:p w:rsidR="00A731F6" w:rsidRDefault="00617655">
      <w:pPr>
        <w:numPr>
          <w:ilvl w:val="0"/>
          <w:numId w:val="1"/>
        </w:numPr>
        <w:tabs>
          <w:tab w:val="left" w:pos="-198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lahka indutrija (razen petrokemične): elektrotehnična, elektronska, farmacevtska, kovinska, letalska, vesoljska; proizvodnja plastičnih mas, sintetičnih kovin, lahkih kovin;</w:t>
      </w:r>
    </w:p>
    <w:p w:rsidR="00A731F6" w:rsidRDefault="00617655">
      <w:pPr>
        <w:numPr>
          <w:ilvl w:val="0"/>
          <w:numId w:val="1"/>
        </w:numPr>
        <w:tabs>
          <w:tab w:val="left" w:pos="-198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industrijski park – območje kjer je skoncentrirana hi-tech industrija (od zasnove do prodaje izdelka)</w:t>
      </w:r>
    </w:p>
    <w:p w:rsidR="00A731F6" w:rsidRDefault="00617655">
      <w:pPr>
        <w:numPr>
          <w:ilvl w:val="0"/>
          <w:numId w:val="1"/>
        </w:numPr>
        <w:tabs>
          <w:tab w:val="left" w:pos="-198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pojavila se je ker so ljudje spremenili miselnost, se selili v toplejše kraje</w:t>
      </w:r>
    </w:p>
    <w:p w:rsidR="00A731F6" w:rsidRDefault="00617655">
      <w:pPr>
        <w:tabs>
          <w:tab w:val="left" w:pos="-198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C)onesnaženost</w:t>
      </w:r>
    </w:p>
    <w:p w:rsidR="00A731F6" w:rsidRDefault="00617655">
      <w:pPr>
        <w:numPr>
          <w:ilvl w:val="0"/>
          <w:numId w:val="1"/>
        </w:numPr>
        <w:tabs>
          <w:tab w:val="left" w:pos="-198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promet (60%), industrija, TE (kolikor jih imajo), gospodinjstva, kmetijstvo</w:t>
      </w:r>
    </w:p>
    <w:p w:rsidR="00A731F6" w:rsidRDefault="00617655">
      <w:pPr>
        <w:numPr>
          <w:ilvl w:val="0"/>
          <w:numId w:val="1"/>
        </w:numPr>
        <w:tabs>
          <w:tab w:val="left" w:pos="-198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najbolj prizadeta so gosteje poseljena območja – hriboviti svet Apalačev (zrak in vegetacija), J Kalifornija (veliko prometa, smog)</w:t>
      </w:r>
    </w:p>
    <w:p w:rsidR="00A731F6" w:rsidRDefault="00617655">
      <w:pPr>
        <w:numPr>
          <w:ilvl w:val="0"/>
          <w:numId w:val="1"/>
        </w:numPr>
        <w:tabs>
          <w:tab w:val="left" w:pos="-198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najbolj onesnaženo je območje Velikih jezer in posamezne reke: Mississipi, Hudson, Kolumbija, kalifornijske reke</w:t>
      </w:r>
    </w:p>
    <w:p w:rsidR="00A731F6" w:rsidRDefault="00617655">
      <w:pPr>
        <w:numPr>
          <w:ilvl w:val="0"/>
          <w:numId w:val="1"/>
        </w:numPr>
        <w:tabs>
          <w:tab w:val="left" w:pos="-198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čistilne naprave po 1970</w:t>
      </w:r>
    </w:p>
    <w:p w:rsidR="00A731F6" w:rsidRDefault="00A731F6">
      <w:pPr>
        <w:tabs>
          <w:tab w:val="left" w:pos="-198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</w:p>
    <w:p w:rsidR="00A731F6" w:rsidRDefault="00617655">
      <w:pPr>
        <w:tabs>
          <w:tab w:val="left" w:pos="-198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URBANIZACIJA</w:t>
      </w:r>
    </w:p>
    <w:p w:rsidR="00A731F6" w:rsidRDefault="00617655">
      <w:pPr>
        <w:tabs>
          <w:tab w:val="left" w:pos="-198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A)</w:t>
      </w:r>
    </w:p>
    <w:p w:rsidR="00A731F6" w:rsidRDefault="00617655">
      <w:pPr>
        <w:numPr>
          <w:ilvl w:val="0"/>
          <w:numId w:val="1"/>
        </w:numPr>
        <w:tabs>
          <w:tab w:val="left" w:pos="-198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ne pozanjo klasičnega podeželja, samo družinske farme in mesta (zaradi razdelitve zemlje), zato imajo visoko stopnjo urbanizacije</w:t>
      </w:r>
    </w:p>
    <w:p w:rsidR="00A731F6" w:rsidRDefault="00617655">
      <w:pPr>
        <w:numPr>
          <w:ilvl w:val="0"/>
          <w:numId w:val="1"/>
        </w:numPr>
        <w:tabs>
          <w:tab w:val="left" w:pos="-198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neenakomerna poselitev – veliko mestnih aglomeracij (fizično povezana mesta, ne funkcijsko)</w:t>
      </w:r>
    </w:p>
    <w:p w:rsidR="00A731F6" w:rsidRDefault="00617655">
      <w:pPr>
        <w:numPr>
          <w:ilvl w:val="0"/>
          <w:numId w:val="1"/>
        </w:numPr>
        <w:tabs>
          <w:tab w:val="left" w:pos="-198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postindustrijska stopnja urbanizacije – mesta so se širila zarad terciarnih panog, ki so glavna lastnost postindustrijske družbe</w:t>
      </w:r>
    </w:p>
    <w:p w:rsidR="00A731F6" w:rsidRDefault="00617655">
      <w:pPr>
        <w:numPr>
          <w:ilvl w:val="0"/>
          <w:numId w:val="1"/>
        </w:numPr>
        <w:tabs>
          <w:tab w:val="left" w:pos="-198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motorizacija – razvije se osebni promet</w:t>
      </w:r>
    </w:p>
    <w:p w:rsidR="00A731F6" w:rsidRDefault="00617655">
      <w:pPr>
        <w:pStyle w:val="BodyText"/>
        <w:tabs>
          <w:tab w:val="clear" w:pos="2700"/>
          <w:tab w:val="left" w:pos="-1980"/>
          <w:tab w:val="left" w:pos="2520"/>
        </w:tabs>
      </w:pPr>
      <w:r>
        <w:t>B) megalopolis</w:t>
      </w:r>
    </w:p>
    <w:p w:rsidR="00A731F6" w:rsidRDefault="00617655">
      <w:pPr>
        <w:pStyle w:val="BodyText"/>
        <w:numPr>
          <w:ilvl w:val="0"/>
          <w:numId w:val="1"/>
        </w:numPr>
        <w:tabs>
          <w:tab w:val="clear" w:pos="2700"/>
          <w:tab w:val="left" w:pos="-1980"/>
          <w:tab w:val="left" w:pos="2520"/>
        </w:tabs>
      </w:pPr>
      <w:r>
        <w:t xml:space="preserve">leži ob atlantski obali, neprekinjena mestna povezava, 40 miljonov ljudi </w:t>
      </w:r>
    </w:p>
    <w:p w:rsidR="00A731F6" w:rsidRDefault="00617655">
      <w:pPr>
        <w:pStyle w:val="BodyText"/>
        <w:numPr>
          <w:ilvl w:val="0"/>
          <w:numId w:val="1"/>
        </w:numPr>
        <w:tabs>
          <w:tab w:val="clear" w:pos="2700"/>
          <w:tab w:val="left" w:pos="-1980"/>
          <w:tab w:val="left" w:pos="2520"/>
        </w:tabs>
      </w:pPr>
      <w:r>
        <w:t>problemi: gosta poselitev (oskrba s hrano in vodo), onesnaženost, promet, visoke cene</w:t>
      </w:r>
    </w:p>
    <w:p w:rsidR="00A731F6" w:rsidRDefault="00617655">
      <w:pPr>
        <w:pStyle w:val="BodyText"/>
        <w:tabs>
          <w:tab w:val="clear" w:pos="2700"/>
          <w:tab w:val="left" w:pos="-1980"/>
          <w:tab w:val="left" w:pos="2520"/>
        </w:tabs>
      </w:pPr>
      <w:r>
        <w:t>C)struktura ameriškega mesta</w:t>
      </w:r>
    </w:p>
    <w:p w:rsidR="00A731F6" w:rsidRDefault="00617655">
      <w:pPr>
        <w:pStyle w:val="BodyText"/>
        <w:numPr>
          <w:ilvl w:val="0"/>
          <w:numId w:val="1"/>
        </w:numPr>
        <w:tabs>
          <w:tab w:val="clear" w:pos="2700"/>
          <w:tab w:val="left" w:pos="-1980"/>
          <w:tab w:val="left" w:pos="2520"/>
        </w:tabs>
      </w:pPr>
      <w:r>
        <w:t>močna socialna diferenciacija</w:t>
      </w:r>
    </w:p>
    <w:p w:rsidR="00A731F6" w:rsidRDefault="00617655">
      <w:pPr>
        <w:pStyle w:val="BodyText"/>
        <w:numPr>
          <w:ilvl w:val="0"/>
          <w:numId w:val="1"/>
        </w:numPr>
        <w:tabs>
          <w:tab w:val="clear" w:pos="2700"/>
          <w:tab w:val="left" w:pos="-1980"/>
          <w:tab w:val="left" w:pos="3600"/>
        </w:tabs>
      </w:pPr>
      <w:r>
        <w:rPr>
          <w:b/>
          <w:bCs/>
        </w:rPr>
        <w:t xml:space="preserve">središče mesta </w:t>
      </w:r>
      <w:r>
        <w:t>(</w:t>
      </w:r>
      <w:r>
        <w:rPr>
          <w:b/>
          <w:bCs/>
        </w:rPr>
        <w:t>CBD, downtown</w:t>
      </w:r>
      <w:r>
        <w:t>):</w:t>
      </w:r>
      <w:r>
        <w:tab/>
        <w:t>- pojavi se zaradi želje po lažji komunikaciji, zgradili so stolpnice, v njih pa razne pisarne</w:t>
      </w:r>
    </w:p>
    <w:p w:rsidR="00A731F6" w:rsidRDefault="00617655">
      <w:pPr>
        <w:pStyle w:val="BodyText"/>
        <w:tabs>
          <w:tab w:val="clear" w:pos="2700"/>
          <w:tab w:val="left" w:pos="-1980"/>
          <w:tab w:val="left" w:pos="3600"/>
        </w:tabs>
        <w:ind w:left="360"/>
      </w:pPr>
      <w:r>
        <w:rPr>
          <w:b/>
          <w:bCs/>
        </w:rPr>
        <w:tab/>
        <w:t xml:space="preserve">- </w:t>
      </w:r>
      <w:r>
        <w:t>začelo je primanjkovati prostora in gardili so v višino</w:t>
      </w:r>
    </w:p>
    <w:p w:rsidR="00A731F6" w:rsidRDefault="00617655">
      <w:pPr>
        <w:pStyle w:val="BodyText"/>
        <w:tabs>
          <w:tab w:val="clear" w:pos="2700"/>
          <w:tab w:val="left" w:pos="-1980"/>
          <w:tab w:val="left" w:pos="3600"/>
        </w:tabs>
        <w:ind w:left="360"/>
      </w:pPr>
      <w:r>
        <w:tab/>
        <w:t>- visoke cene zemljišč</w:t>
      </w:r>
    </w:p>
    <w:p w:rsidR="00A731F6" w:rsidRDefault="00617655">
      <w:pPr>
        <w:pStyle w:val="BodyText"/>
        <w:tabs>
          <w:tab w:val="clear" w:pos="2700"/>
          <w:tab w:val="left" w:pos="-1980"/>
          <w:tab w:val="left" w:pos="3600"/>
        </w:tabs>
        <w:ind w:left="360"/>
      </w:pPr>
      <w:r>
        <w:tab/>
        <w:t xml:space="preserve">- slabosti: vezanost na javni prevoz, zaprte stavbe s klimatskimi napravami, neugodne </w:t>
      </w:r>
      <w:r>
        <w:tab/>
        <w:t>organizacijske stvari, neodpornost na letala</w:t>
      </w:r>
    </w:p>
    <w:p w:rsidR="00A731F6" w:rsidRDefault="00617655">
      <w:pPr>
        <w:pStyle w:val="BodyText"/>
        <w:tabs>
          <w:tab w:val="clear" w:pos="2700"/>
          <w:tab w:val="left" w:pos="-1980"/>
          <w:tab w:val="left" w:pos="3600"/>
        </w:tabs>
        <w:ind w:left="360"/>
      </w:pPr>
      <w:r>
        <w:tab/>
        <w:t xml:space="preserve">- panoge: birokracija, arhitekturni in nepremičninski biroji, banke, zavarovalnice, </w:t>
      </w:r>
      <w:r>
        <w:tab/>
        <w:t xml:space="preserve">odbetniške pisarne, sedeži transportnih koncernov, storitveni centri; v pritličju: trgovine in </w:t>
      </w:r>
      <w:r>
        <w:tab/>
        <w:t>lokali</w:t>
      </w:r>
    </w:p>
    <w:p w:rsidR="00A731F6" w:rsidRDefault="00617655">
      <w:pPr>
        <w:pStyle w:val="BodyText"/>
        <w:numPr>
          <w:ilvl w:val="0"/>
          <w:numId w:val="1"/>
        </w:numPr>
        <w:tabs>
          <w:tab w:val="clear" w:pos="2700"/>
          <w:tab w:val="left" w:pos="-1980"/>
          <w:tab w:val="left" w:pos="4860"/>
        </w:tabs>
      </w:pPr>
      <w:r>
        <w:rPr>
          <w:b/>
          <w:bCs/>
        </w:rPr>
        <w:t>notranje mesto (intercity, območje stare industrije)</w:t>
      </w:r>
      <w:r>
        <w:t>:</w:t>
      </w:r>
      <w:r>
        <w:tab/>
        <w:t xml:space="preserve">- slumi, propadla indsutrija(zapuščene hale in skladišča; ostala je </w:t>
      </w:r>
      <w:r>
        <w:tab/>
        <w:t>tekstilna industrija za nižje kvalificirane delavce)</w:t>
      </w:r>
    </w:p>
    <w:p w:rsidR="00A731F6" w:rsidRDefault="00617655">
      <w:pPr>
        <w:pStyle w:val="BodyText"/>
        <w:tabs>
          <w:tab w:val="clear" w:pos="2700"/>
          <w:tab w:val="left" w:pos="-1980"/>
          <w:tab w:val="left" w:pos="4860"/>
        </w:tabs>
        <w:ind w:left="360"/>
      </w:pPr>
      <w:r>
        <w:tab/>
        <w:t>- intercity je bil zgrajen ob pojavu industrije</w:t>
      </w:r>
    </w:p>
    <w:p w:rsidR="00A731F6" w:rsidRDefault="00617655">
      <w:pPr>
        <w:pStyle w:val="BodyText"/>
        <w:tabs>
          <w:tab w:val="clear" w:pos="2700"/>
          <w:tab w:val="left" w:pos="-1980"/>
          <w:tab w:val="left" w:pos="4860"/>
        </w:tabs>
        <w:ind w:left="360"/>
      </w:pPr>
      <w:r>
        <w:rPr>
          <w:b/>
          <w:bCs/>
        </w:rPr>
        <w:tab/>
        <w:t>-</w:t>
      </w:r>
      <w:r>
        <w:t xml:space="preserve"> prepletanje stanovanjskih in industrijskih kompleksov</w:t>
      </w:r>
    </w:p>
    <w:p w:rsidR="00A731F6" w:rsidRDefault="00617655">
      <w:pPr>
        <w:pStyle w:val="BodyText"/>
        <w:tabs>
          <w:tab w:val="clear" w:pos="2700"/>
          <w:tab w:val="left" w:pos="-1980"/>
          <w:tab w:val="left" w:pos="4860"/>
        </w:tabs>
        <w:ind w:left="360"/>
      </w:pPr>
      <w:r>
        <w:rPr>
          <w:b/>
          <w:bCs/>
        </w:rPr>
        <w:tab/>
        <w:t>-</w:t>
      </w:r>
      <w:r>
        <w:t xml:space="preserve"> oblikovanje getov: območij, kjer živijo ljudje iste narodnosti (skupaj so se </w:t>
      </w:r>
      <w:r>
        <w:tab/>
        <w:t>naselili zaradi iste kulture in jezika)</w:t>
      </w:r>
    </w:p>
    <w:p w:rsidR="00A731F6" w:rsidRDefault="00617655">
      <w:pPr>
        <w:pStyle w:val="BodyText"/>
        <w:tabs>
          <w:tab w:val="clear" w:pos="2700"/>
          <w:tab w:val="left" w:pos="-1980"/>
          <w:tab w:val="left" w:pos="4860"/>
        </w:tabs>
        <w:ind w:left="360"/>
      </w:pPr>
      <w:r>
        <w:tab/>
        <w:t xml:space="preserve">- geti propadajo: dvig standarda, selitev na rob mesta; v naselja so se </w:t>
      </w:r>
      <w:r>
        <w:tab/>
        <w:t>naselili socialno šibki priseljenci</w:t>
      </w:r>
    </w:p>
    <w:p w:rsidR="00A731F6" w:rsidRDefault="00617655">
      <w:pPr>
        <w:pStyle w:val="BodyText"/>
        <w:tabs>
          <w:tab w:val="clear" w:pos="2700"/>
          <w:tab w:val="left" w:pos="-1980"/>
          <w:tab w:val="left" w:pos="4860"/>
        </w:tabs>
        <w:ind w:left="360"/>
      </w:pPr>
      <w:r>
        <w:tab/>
        <w:t xml:space="preserve">- slumi: območje, ki je socilano zelo ogroženo (črnci, brezdomci, revni </w:t>
      </w:r>
      <w:r>
        <w:tab/>
        <w:t xml:space="preserve">upokojenci, revni latinoameričani); ni delovnih mest, razširjenost </w:t>
      </w:r>
      <w:r>
        <w:tab/>
        <w:t>kriminala, neizobražnost, tolpe</w:t>
      </w:r>
    </w:p>
    <w:p w:rsidR="00A731F6" w:rsidRDefault="00617655">
      <w:pPr>
        <w:pStyle w:val="BodyText"/>
        <w:tabs>
          <w:tab w:val="clear" w:pos="2700"/>
          <w:tab w:val="left" w:pos="-1980"/>
          <w:tab w:val="left" w:pos="4860"/>
        </w:tabs>
        <w:ind w:left="360"/>
      </w:pPr>
      <w:r>
        <w:tab/>
        <w:t xml:space="preserve">- v slumih živijo pod mejo revščine, najeta stanovanja v slabem stanju; </w:t>
      </w:r>
      <w:r>
        <w:tab/>
        <w:t xml:space="preserve">država se poskuša poriti proti temu, ne morejo odpraviti rasizma; slumi se </w:t>
      </w:r>
      <w:r>
        <w:tab/>
        <w:t>širijo tudi v novejša mesta</w:t>
      </w:r>
    </w:p>
    <w:p w:rsidR="00A731F6" w:rsidRDefault="00617655">
      <w:pPr>
        <w:pStyle w:val="BodyText"/>
        <w:numPr>
          <w:ilvl w:val="0"/>
          <w:numId w:val="1"/>
        </w:numPr>
        <w:tabs>
          <w:tab w:val="clear" w:pos="2700"/>
          <w:tab w:val="left" w:pos="-1980"/>
          <w:tab w:val="left" w:pos="-1800"/>
          <w:tab w:val="left" w:pos="3600"/>
        </w:tabs>
      </w:pPr>
      <w:r>
        <w:rPr>
          <w:b/>
          <w:bCs/>
        </w:rPr>
        <w:t>zunanje mesto (suburbana cona)</w:t>
      </w:r>
      <w:r>
        <w:t>:</w:t>
      </w:r>
      <w:r>
        <w:tab/>
        <w:t xml:space="preserve">- večina bivalnih sosesk(enodružinske hiše, območje srednjega sloja, tu živi 65% </w:t>
      </w:r>
      <w:r>
        <w:tab/>
        <w:t>Američanov</w:t>
      </w:r>
    </w:p>
    <w:p w:rsidR="00A731F6" w:rsidRDefault="00617655">
      <w:pPr>
        <w:pStyle w:val="BodyText"/>
        <w:tabs>
          <w:tab w:val="clear" w:pos="2700"/>
          <w:tab w:val="left" w:pos="-1980"/>
          <w:tab w:val="left" w:pos="3600"/>
          <w:tab w:val="left" w:pos="4500"/>
        </w:tabs>
        <w:ind w:left="360"/>
      </w:pPr>
      <w:r>
        <w:tab/>
        <w:t xml:space="preserve">- sem so se prestavili trgovinski centri(nujni za oskrbo prebivasltva), nižje cene zemljišč, </w:t>
      </w:r>
      <w:r>
        <w:tab/>
        <w:t>rekreacijski objekti in nova industrija (dovolj prostora, kvalificirana delovna sila)</w:t>
      </w:r>
    </w:p>
    <w:p w:rsidR="00A731F6" w:rsidRDefault="00617655">
      <w:pPr>
        <w:pStyle w:val="BodyText"/>
        <w:tabs>
          <w:tab w:val="clear" w:pos="2700"/>
          <w:tab w:val="left" w:pos="-1980"/>
          <w:tab w:val="left" w:pos="3600"/>
          <w:tab w:val="left" w:pos="4500"/>
        </w:tabs>
        <w:ind w:left="360"/>
      </w:pPr>
      <w:r>
        <w:tab/>
        <w:t>- suburbano cono so zgradili na račun motorizacije</w:t>
      </w:r>
    </w:p>
    <w:p w:rsidR="00A731F6" w:rsidRDefault="00617655">
      <w:pPr>
        <w:pStyle w:val="BodyText"/>
        <w:numPr>
          <w:ilvl w:val="0"/>
          <w:numId w:val="1"/>
        </w:numPr>
        <w:tabs>
          <w:tab w:val="clear" w:pos="2700"/>
          <w:tab w:val="left" w:pos="-1980"/>
          <w:tab w:val="left" w:pos="3240"/>
          <w:tab w:val="left" w:pos="4500"/>
        </w:tabs>
      </w:pPr>
      <w:r>
        <w:t>visoka mobilnost Američanov, letno se seli 40miljonov prebivalcev</w:t>
      </w:r>
    </w:p>
    <w:p w:rsidR="00A731F6" w:rsidRDefault="00A731F6">
      <w:pPr>
        <w:pStyle w:val="BodyText"/>
        <w:tabs>
          <w:tab w:val="clear" w:pos="2700"/>
          <w:tab w:val="left" w:pos="-1980"/>
          <w:tab w:val="left" w:pos="3240"/>
          <w:tab w:val="left" w:pos="4500"/>
        </w:tabs>
      </w:pPr>
    </w:p>
    <w:p w:rsidR="00A731F6" w:rsidRDefault="00617655">
      <w:pPr>
        <w:pStyle w:val="BodyText"/>
        <w:tabs>
          <w:tab w:val="clear" w:pos="2700"/>
          <w:tab w:val="left" w:pos="-1980"/>
          <w:tab w:val="left" w:pos="3240"/>
          <w:tab w:val="left" w:pos="4500"/>
        </w:tabs>
      </w:pPr>
      <w:r>
        <w:t>KANADA</w:t>
      </w:r>
    </w:p>
    <w:p w:rsidR="00A731F6" w:rsidRDefault="00617655">
      <w:pPr>
        <w:pStyle w:val="BodyText"/>
        <w:tabs>
          <w:tab w:val="clear" w:pos="2700"/>
          <w:tab w:val="left" w:pos="-1980"/>
          <w:tab w:val="left" w:pos="3240"/>
          <w:tab w:val="left" w:pos="4500"/>
        </w:tabs>
      </w:pPr>
      <w:r>
        <w:t>NARAVNE RAZMERE</w:t>
      </w:r>
    </w:p>
    <w:p w:rsidR="00A731F6" w:rsidRDefault="00617655">
      <w:pPr>
        <w:pStyle w:val="BodyText"/>
        <w:tabs>
          <w:tab w:val="clear" w:pos="2700"/>
          <w:tab w:val="left" w:pos="-1980"/>
          <w:tab w:val="left" w:pos="3240"/>
          <w:tab w:val="left" w:pos="4500"/>
        </w:tabs>
      </w:pPr>
      <w:r>
        <w:t>A)</w:t>
      </w:r>
    </w:p>
    <w:p w:rsidR="00A731F6" w:rsidRDefault="00617655">
      <w:pPr>
        <w:pStyle w:val="BodyText"/>
        <w:numPr>
          <w:ilvl w:val="0"/>
          <w:numId w:val="1"/>
        </w:numPr>
        <w:tabs>
          <w:tab w:val="clear" w:pos="2700"/>
          <w:tab w:val="left" w:pos="-1980"/>
          <w:tab w:val="left" w:pos="3240"/>
          <w:tab w:val="left" w:pos="4500"/>
        </w:tabs>
      </w:pPr>
      <w:r>
        <w:t>večino Kanade sestavlja kanadski ščit (predkambrij, uravnan svet)</w:t>
      </w:r>
    </w:p>
    <w:p w:rsidR="00A731F6" w:rsidRDefault="00617655">
      <w:pPr>
        <w:pStyle w:val="BodyText"/>
        <w:numPr>
          <w:ilvl w:val="0"/>
          <w:numId w:val="1"/>
        </w:numPr>
        <w:tabs>
          <w:tab w:val="clear" w:pos="2700"/>
          <w:tab w:val="left" w:pos="-1980"/>
          <w:tab w:val="left" w:pos="3240"/>
          <w:tab w:val="left" w:pos="4500"/>
        </w:tabs>
      </w:pPr>
      <w:r>
        <w:t>uravnan proti S, veliko surovin</w:t>
      </w:r>
    </w:p>
    <w:p w:rsidR="00A731F6" w:rsidRDefault="00617655">
      <w:pPr>
        <w:pStyle w:val="BodyText"/>
        <w:numPr>
          <w:ilvl w:val="0"/>
          <w:numId w:val="1"/>
        </w:numPr>
        <w:tabs>
          <w:tab w:val="clear" w:pos="2700"/>
          <w:tab w:val="left" w:pos="-1980"/>
          <w:tab w:val="left" w:pos="3240"/>
          <w:tab w:val="left" w:pos="4500"/>
        </w:tabs>
      </w:pPr>
      <w:r>
        <w:t>Z del Skalno gorovje, mladonagubani del</w:t>
      </w:r>
    </w:p>
    <w:p w:rsidR="00A731F6" w:rsidRDefault="00617655">
      <w:pPr>
        <w:pStyle w:val="BodyText"/>
        <w:tabs>
          <w:tab w:val="clear" w:pos="2700"/>
          <w:tab w:val="left" w:pos="-1980"/>
          <w:tab w:val="left" w:pos="3240"/>
          <w:tab w:val="left" w:pos="4500"/>
        </w:tabs>
      </w:pPr>
      <w:r>
        <w:t>B)podnebni in rastlinski pasovi</w:t>
      </w:r>
    </w:p>
    <w:p w:rsidR="00A731F6" w:rsidRDefault="00617655">
      <w:pPr>
        <w:pStyle w:val="BodyText"/>
        <w:numPr>
          <w:ilvl w:val="0"/>
          <w:numId w:val="1"/>
        </w:numPr>
        <w:tabs>
          <w:tab w:val="clear" w:pos="2700"/>
          <w:tab w:val="left" w:pos="-1980"/>
          <w:tab w:val="left" w:pos="2520"/>
        </w:tabs>
        <w:rPr>
          <w:b/>
          <w:bCs/>
        </w:rPr>
      </w:pPr>
      <w:r>
        <w:rPr>
          <w:b/>
          <w:bCs/>
        </w:rPr>
        <w:t>oceansko podnebje:</w:t>
      </w:r>
      <w:r>
        <w:tab/>
        <w:t>- skrajni Z, Vancuver</w:t>
      </w:r>
    </w:p>
    <w:p w:rsidR="00A731F6" w:rsidRDefault="00617655">
      <w:pPr>
        <w:pStyle w:val="BodyText"/>
        <w:tabs>
          <w:tab w:val="clear" w:pos="2700"/>
          <w:tab w:val="left" w:pos="-1980"/>
          <w:tab w:val="left" w:pos="2520"/>
        </w:tabs>
        <w:ind w:left="360"/>
      </w:pPr>
      <w:r>
        <w:rPr>
          <w:b/>
          <w:bCs/>
        </w:rPr>
        <w:tab/>
        <w:t xml:space="preserve">- </w:t>
      </w:r>
      <w:r>
        <w:t>cikloni</w:t>
      </w:r>
    </w:p>
    <w:p w:rsidR="00A731F6" w:rsidRDefault="00617655">
      <w:pPr>
        <w:pStyle w:val="BodyText"/>
        <w:tabs>
          <w:tab w:val="clear" w:pos="2700"/>
          <w:tab w:val="left" w:pos="-1980"/>
          <w:tab w:val="left" w:pos="2520"/>
        </w:tabs>
        <w:ind w:left="360"/>
      </w:pPr>
      <w:r>
        <w:tab/>
        <w:t>- listnati gozdovi</w:t>
      </w:r>
    </w:p>
    <w:p w:rsidR="00A731F6" w:rsidRDefault="00617655">
      <w:pPr>
        <w:pStyle w:val="BodyText"/>
        <w:numPr>
          <w:ilvl w:val="0"/>
          <w:numId w:val="1"/>
        </w:numPr>
        <w:tabs>
          <w:tab w:val="clear" w:pos="2700"/>
          <w:tab w:val="left" w:pos="-1980"/>
          <w:tab w:val="left" w:pos="2340"/>
        </w:tabs>
        <w:rPr>
          <w:b/>
          <w:bCs/>
        </w:rPr>
      </w:pPr>
      <w:r>
        <w:rPr>
          <w:b/>
          <w:bCs/>
        </w:rPr>
        <w:t>celinsko podnebje:</w:t>
      </w:r>
      <w:r>
        <w:rPr>
          <w:b/>
          <w:bCs/>
        </w:rPr>
        <w:tab/>
        <w:t xml:space="preserve">- </w:t>
      </w:r>
      <w:r>
        <w:t>ob meji z ZDA, Velika jezer</w:t>
      </w:r>
    </w:p>
    <w:p w:rsidR="00A731F6" w:rsidRDefault="00617655">
      <w:pPr>
        <w:pStyle w:val="BodyText"/>
        <w:tabs>
          <w:tab w:val="clear" w:pos="2700"/>
          <w:tab w:val="left" w:pos="-1980"/>
          <w:tab w:val="left" w:pos="2340"/>
        </w:tabs>
      </w:pPr>
      <w:r>
        <w:rPr>
          <w:b/>
          <w:bCs/>
        </w:rPr>
        <w:tab/>
        <w:t xml:space="preserve">- </w:t>
      </w:r>
      <w:r>
        <w:t>prerije, mešani gozdovi</w:t>
      </w:r>
    </w:p>
    <w:p w:rsidR="00A731F6" w:rsidRDefault="00617655">
      <w:pPr>
        <w:pStyle w:val="BodyText"/>
        <w:numPr>
          <w:ilvl w:val="0"/>
          <w:numId w:val="1"/>
        </w:numPr>
        <w:tabs>
          <w:tab w:val="clear" w:pos="2700"/>
          <w:tab w:val="left" w:pos="-1980"/>
          <w:tab w:val="left" w:pos="3960"/>
        </w:tabs>
      </w:pPr>
      <w:r>
        <w:rPr>
          <w:b/>
          <w:bCs/>
        </w:rPr>
        <w:t>zmernohladno kontinentalno podnebje:</w:t>
      </w:r>
      <w:r>
        <w:tab/>
        <w:t>- notranjost države</w:t>
      </w:r>
    </w:p>
    <w:p w:rsidR="00A731F6" w:rsidRDefault="00617655">
      <w:pPr>
        <w:pStyle w:val="BodyText"/>
        <w:tabs>
          <w:tab w:val="clear" w:pos="2700"/>
          <w:tab w:val="left" w:pos="-1980"/>
          <w:tab w:val="left" w:pos="3960"/>
        </w:tabs>
        <w:ind w:left="360"/>
      </w:pPr>
      <w:r>
        <w:rPr>
          <w:b/>
          <w:bCs/>
        </w:rPr>
        <w:tab/>
      </w:r>
      <w:r>
        <w:t>- tajga</w:t>
      </w:r>
    </w:p>
    <w:p w:rsidR="00A731F6" w:rsidRDefault="00617655">
      <w:pPr>
        <w:pStyle w:val="BodyText"/>
        <w:numPr>
          <w:ilvl w:val="0"/>
          <w:numId w:val="1"/>
        </w:numPr>
        <w:tabs>
          <w:tab w:val="left" w:pos="-1980"/>
        </w:tabs>
      </w:pPr>
      <w:r>
        <w:rPr>
          <w:b/>
          <w:bCs/>
        </w:rPr>
        <w:t>subpolarno podnebje:</w:t>
      </w:r>
      <w:r>
        <w:tab/>
        <w:t>- skrajni S</w:t>
      </w:r>
    </w:p>
    <w:p w:rsidR="00A731F6" w:rsidRDefault="00617655">
      <w:pPr>
        <w:pStyle w:val="BodyText"/>
        <w:tabs>
          <w:tab w:val="left" w:pos="-1980"/>
        </w:tabs>
        <w:ind w:left="360"/>
      </w:pPr>
      <w:r>
        <w:rPr>
          <w:b/>
          <w:bCs/>
        </w:rPr>
        <w:tab/>
        <w:t>-</w:t>
      </w:r>
      <w:r>
        <w:t xml:space="preserve"> tundra, 30% države</w:t>
      </w:r>
    </w:p>
    <w:p w:rsidR="00A731F6" w:rsidRDefault="00A731F6">
      <w:pPr>
        <w:pStyle w:val="BodyText"/>
        <w:tabs>
          <w:tab w:val="left" w:pos="-1980"/>
        </w:tabs>
      </w:pPr>
    </w:p>
    <w:p w:rsidR="00A731F6" w:rsidRDefault="00617655">
      <w:pPr>
        <w:pStyle w:val="BodyText"/>
        <w:tabs>
          <w:tab w:val="left" w:pos="-1980"/>
        </w:tabs>
      </w:pPr>
      <w:r>
        <w:t>PREBIVALSTVO IN POSELITEV</w:t>
      </w:r>
    </w:p>
    <w:p w:rsidR="00A731F6" w:rsidRDefault="00617655">
      <w:pPr>
        <w:pStyle w:val="BodyText"/>
        <w:tabs>
          <w:tab w:val="left" w:pos="-1980"/>
        </w:tabs>
      </w:pPr>
      <w:r>
        <w:t>A)</w:t>
      </w:r>
    </w:p>
    <w:p w:rsidR="00A731F6" w:rsidRDefault="00617655">
      <w:pPr>
        <w:pStyle w:val="BodyText"/>
        <w:numPr>
          <w:ilvl w:val="0"/>
          <w:numId w:val="1"/>
        </w:numPr>
        <w:tabs>
          <w:tab w:val="left" w:pos="-1980"/>
        </w:tabs>
      </w:pPr>
      <w:r>
        <w:t>28 miljonov prebivalcev, večina angleškogovorečih, obstaja tudi francoska skupnost</w:t>
      </w:r>
    </w:p>
    <w:p w:rsidR="00A731F6" w:rsidRDefault="00617655">
      <w:pPr>
        <w:pStyle w:val="BodyText"/>
        <w:numPr>
          <w:ilvl w:val="0"/>
          <w:numId w:val="1"/>
        </w:numPr>
        <w:tabs>
          <w:tab w:val="left" w:pos="-1980"/>
        </w:tabs>
      </w:pPr>
      <w:r>
        <w:t>dve avtohtoni skupini: Eskimi (S) in indijanci (J)</w:t>
      </w:r>
    </w:p>
    <w:p w:rsidR="00A731F6" w:rsidRDefault="00617655">
      <w:pPr>
        <w:pStyle w:val="BodyText"/>
        <w:numPr>
          <w:ilvl w:val="0"/>
          <w:numId w:val="1"/>
        </w:numPr>
        <w:tabs>
          <w:tab w:val="left" w:pos="-1980"/>
        </w:tabs>
      </w:pPr>
      <w:r>
        <w:t>francoska skupnost: živijo v Quebecu, želijo se odcepiti, dobili so nekaj pristojnosti, nimajo lastne vojske; eden najbolj razvitih delov Kanade; drug jezik, druga kultura</w:t>
      </w:r>
    </w:p>
    <w:p w:rsidR="00A731F6" w:rsidRDefault="00617655">
      <w:pPr>
        <w:pStyle w:val="BodyText"/>
        <w:numPr>
          <w:ilvl w:val="0"/>
          <w:numId w:val="1"/>
        </w:numPr>
        <w:tabs>
          <w:tab w:val="left" w:pos="-1980"/>
        </w:tabs>
      </w:pPr>
      <w:r>
        <w:t>neenakomerna poselitev, večina prebivalstva je zgoščena na J ob ameriški meji (90%), predvsem okrog Velikih jezer (srce Kanade) in Z obali</w:t>
      </w:r>
    </w:p>
    <w:p w:rsidR="00A731F6" w:rsidRDefault="00617655">
      <w:pPr>
        <w:pStyle w:val="BodyText"/>
        <w:numPr>
          <w:ilvl w:val="0"/>
          <w:numId w:val="1"/>
        </w:numPr>
        <w:tabs>
          <w:tab w:val="left" w:pos="-1980"/>
        </w:tabs>
      </w:pPr>
      <w:r>
        <w:t>posebna prometna povezava V-Z, transameriška magistrala (povezuje Aljasko in ZDA)</w:t>
      </w:r>
    </w:p>
    <w:p w:rsidR="00A731F6" w:rsidRDefault="00A731F6">
      <w:pPr>
        <w:pStyle w:val="BodyText"/>
        <w:tabs>
          <w:tab w:val="left" w:pos="-1980"/>
        </w:tabs>
      </w:pPr>
    </w:p>
    <w:p w:rsidR="00A731F6" w:rsidRDefault="00617655">
      <w:pPr>
        <w:pStyle w:val="BodyText"/>
        <w:tabs>
          <w:tab w:val="left" w:pos="-1980"/>
        </w:tabs>
      </w:pPr>
      <w:r>
        <w:t>GOSPODARSTVO</w:t>
      </w:r>
    </w:p>
    <w:p w:rsidR="00A731F6" w:rsidRDefault="00617655">
      <w:pPr>
        <w:pStyle w:val="BodyText"/>
        <w:tabs>
          <w:tab w:val="left" w:pos="-1980"/>
        </w:tabs>
      </w:pPr>
      <w:r>
        <w:t>A)</w:t>
      </w:r>
    </w:p>
    <w:p w:rsidR="00A731F6" w:rsidRDefault="00617655">
      <w:pPr>
        <w:pStyle w:val="BodyText"/>
        <w:numPr>
          <w:ilvl w:val="0"/>
          <w:numId w:val="1"/>
        </w:numPr>
        <w:tabs>
          <w:tab w:val="left" w:pos="-1980"/>
        </w:tabs>
      </w:pPr>
      <w:r>
        <w:t>visoko razvita postindustrijska država (76%  ljudi zaposlenih v terciarnih panogah)</w:t>
      </w:r>
    </w:p>
    <w:p w:rsidR="00A731F6" w:rsidRDefault="00617655">
      <w:pPr>
        <w:pStyle w:val="BodyText"/>
        <w:numPr>
          <w:ilvl w:val="0"/>
          <w:numId w:val="1"/>
        </w:numPr>
        <w:tabs>
          <w:tab w:val="left" w:pos="-1980"/>
        </w:tabs>
      </w:pPr>
      <w:r>
        <w:t>razvila se je na osnovi domalčh surovin</w:t>
      </w:r>
    </w:p>
    <w:p w:rsidR="00A731F6" w:rsidRDefault="00617655">
      <w:pPr>
        <w:pStyle w:val="BodyText"/>
        <w:numPr>
          <w:ilvl w:val="0"/>
          <w:numId w:val="1"/>
        </w:numPr>
        <w:tabs>
          <w:tab w:val="left" w:pos="-1980"/>
        </w:tabs>
      </w:pPr>
      <w:r>
        <w:t>izvažajo železovo rudo, premog, svinec, cink in les</w:t>
      </w:r>
    </w:p>
    <w:p w:rsidR="00A731F6" w:rsidRDefault="00617655">
      <w:pPr>
        <w:pStyle w:val="BodyText"/>
        <w:numPr>
          <w:ilvl w:val="0"/>
          <w:numId w:val="1"/>
        </w:numPr>
        <w:tabs>
          <w:tab w:val="left" w:pos="-1980"/>
        </w:tabs>
      </w:pPr>
      <w:r>
        <w:t>črna metalurgija, predelovalna(avtomobilska, kovinska, elektrotehnična), ladjedelništvo, vojaška, letalska</w:t>
      </w:r>
    </w:p>
    <w:p w:rsidR="00A731F6" w:rsidRDefault="00617655">
      <w:pPr>
        <w:pStyle w:val="BodyText"/>
        <w:tabs>
          <w:tab w:val="left" w:pos="-1980"/>
        </w:tabs>
      </w:pPr>
      <w:r>
        <w:t>B)industrijska območja</w:t>
      </w:r>
    </w:p>
    <w:p w:rsidR="00A731F6" w:rsidRDefault="00617655">
      <w:pPr>
        <w:pStyle w:val="BodyText"/>
        <w:numPr>
          <w:ilvl w:val="0"/>
          <w:numId w:val="1"/>
        </w:numPr>
        <w:tabs>
          <w:tab w:val="left" w:pos="-1980"/>
        </w:tabs>
      </w:pPr>
      <w:r>
        <w:t>srce Kanade (Velika jezera) – vsa večja mesta, tu se je industrija najprej razvila in najbolj okrepila; stara in nova; dobre prometne povezave (Sv. Lovrenc)</w:t>
      </w:r>
    </w:p>
    <w:p w:rsidR="00A731F6" w:rsidRDefault="00617655">
      <w:pPr>
        <w:pStyle w:val="BodyText"/>
        <w:numPr>
          <w:ilvl w:val="0"/>
          <w:numId w:val="1"/>
        </w:numPr>
        <w:tabs>
          <w:tab w:val="left" w:pos="-1980"/>
        </w:tabs>
      </w:pPr>
      <w:r>
        <w:t>Z obala</w:t>
      </w:r>
    </w:p>
    <w:p w:rsidR="00A731F6" w:rsidRDefault="00617655">
      <w:pPr>
        <w:pStyle w:val="BodyText"/>
        <w:numPr>
          <w:ilvl w:val="0"/>
          <w:numId w:val="1"/>
        </w:numPr>
        <w:tabs>
          <w:tab w:val="left" w:pos="-1980"/>
        </w:tabs>
      </w:pPr>
      <w:r>
        <w:t>provinca Alberta</w:t>
      </w:r>
    </w:p>
    <w:p w:rsidR="00A731F6" w:rsidRDefault="00617655">
      <w:pPr>
        <w:pStyle w:val="BodyText"/>
        <w:tabs>
          <w:tab w:val="left" w:pos="-1980"/>
        </w:tabs>
      </w:pPr>
      <w:r>
        <w:br/>
        <w:t>KMETIJSTVO</w:t>
      </w:r>
    </w:p>
    <w:p w:rsidR="00A731F6" w:rsidRDefault="00617655">
      <w:pPr>
        <w:pStyle w:val="BodyText"/>
        <w:tabs>
          <w:tab w:val="left" w:pos="-1980"/>
        </w:tabs>
      </w:pPr>
      <w:r>
        <w:t>A)</w:t>
      </w:r>
    </w:p>
    <w:p w:rsidR="00A731F6" w:rsidRDefault="00617655">
      <w:pPr>
        <w:pStyle w:val="BodyText"/>
        <w:numPr>
          <w:ilvl w:val="0"/>
          <w:numId w:val="1"/>
        </w:numPr>
        <w:tabs>
          <w:tab w:val="left" w:pos="-1980"/>
        </w:tabs>
      </w:pPr>
      <w:r>
        <w:t>mehanizacija, specializacija, velike kmetije (kot v ZDA)</w:t>
      </w:r>
    </w:p>
    <w:p w:rsidR="00A731F6" w:rsidRDefault="00617655">
      <w:pPr>
        <w:pStyle w:val="BodyText"/>
        <w:numPr>
          <w:ilvl w:val="0"/>
          <w:numId w:val="1"/>
        </w:numPr>
        <w:tabs>
          <w:tab w:val="left" w:pos="-1980"/>
        </w:tabs>
      </w:pPr>
      <w:r>
        <w:t>40% pridelkov izvaža</w:t>
      </w:r>
    </w:p>
    <w:p w:rsidR="00A731F6" w:rsidRDefault="00617655">
      <w:pPr>
        <w:pStyle w:val="BodyText"/>
        <w:tabs>
          <w:tab w:val="left" w:pos="-1980"/>
        </w:tabs>
      </w:pPr>
      <w:r>
        <w:t>B)kmetijski pasovi</w:t>
      </w:r>
    </w:p>
    <w:p w:rsidR="00A731F6" w:rsidRDefault="00617655">
      <w:pPr>
        <w:pStyle w:val="BodyText"/>
        <w:numPr>
          <w:ilvl w:val="0"/>
          <w:numId w:val="1"/>
        </w:numPr>
        <w:tabs>
          <w:tab w:val="left" w:pos="-1980"/>
        </w:tabs>
      </w:pPr>
      <w:r>
        <w:t>mlečni pas: mlečne farme, proti notranjosti živinorejske in žitne farme, mčečne farme so manjše od žitnih, usmerjenost v trg</w:t>
      </w:r>
    </w:p>
    <w:p w:rsidR="00A731F6" w:rsidRDefault="00617655">
      <w:pPr>
        <w:pStyle w:val="BodyText"/>
        <w:numPr>
          <w:ilvl w:val="0"/>
          <w:numId w:val="1"/>
        </w:numPr>
        <w:tabs>
          <w:tab w:val="left" w:pos="-1980"/>
        </w:tabs>
      </w:pPr>
      <w:r>
        <w:t>pšenični pas: Velika jezera do Skalnih gora; tu ni suhih pokrajin, specializiran pas, izvozna narvnanost</w:t>
      </w:r>
    </w:p>
    <w:p w:rsidR="00A731F6" w:rsidRDefault="00617655">
      <w:pPr>
        <w:pStyle w:val="BodyText"/>
        <w:numPr>
          <w:ilvl w:val="0"/>
          <w:numId w:val="1"/>
        </w:numPr>
        <w:tabs>
          <w:tab w:val="left" w:pos="-1980"/>
        </w:tabs>
      </w:pPr>
      <w:r>
        <w:t>obalni pas na Z: proizvodnja zelenjave, okopavine, pojavlja se tudi živinoreja</w:t>
      </w:r>
    </w:p>
    <w:p w:rsidR="00A731F6" w:rsidRDefault="00A731F6">
      <w:pPr>
        <w:pStyle w:val="BodyText"/>
        <w:tabs>
          <w:tab w:val="left" w:pos="-1980"/>
        </w:tabs>
      </w:pPr>
    </w:p>
    <w:p w:rsidR="00A731F6" w:rsidRDefault="00617655">
      <w:pPr>
        <w:pStyle w:val="BodyText"/>
        <w:tabs>
          <w:tab w:val="left" w:pos="-1980"/>
        </w:tabs>
      </w:pPr>
      <w:r>
        <w:t>ostale panoge: rudarstvo, gozdarstvo, krznarstvo</w:t>
      </w:r>
    </w:p>
    <w:sectPr w:rsidR="00A731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D4F7F"/>
    <w:multiLevelType w:val="hybridMultilevel"/>
    <w:tmpl w:val="CCE2A950"/>
    <w:lvl w:ilvl="0" w:tplc="11DEE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7655"/>
    <w:rsid w:val="0019183C"/>
    <w:rsid w:val="00617655"/>
    <w:rsid w:val="00A7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2700"/>
      </w:tabs>
      <w:jc w:val="both"/>
    </w:pPr>
    <w:rPr>
      <w:rFonts w:ascii="Arial Narrow" w:hAnsi="Arial Narrow"/>
      <w:sz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2350</Words>
  <Characters>13397</Characters>
  <Application>Microsoft Office Word</Application>
  <DocSecurity>0</DocSecurity>
  <Lines>111</Lines>
  <Paragraphs>31</Paragraphs>
  <ScaleCrop>false</ScaleCrop>
  <Company/>
  <LinksUpToDate>false</LinksUpToDate>
  <CharactersWithSpaces>15716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