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03" w:rsidRPr="00D56F03" w:rsidRDefault="00D56F03" w:rsidP="00D56F03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 w:rsidRPr="00D56F03">
        <w:rPr>
          <w:rFonts w:ascii="Century Gothic" w:hAnsi="Century Gothic"/>
          <w:b/>
          <w:sz w:val="36"/>
          <w:szCs w:val="36"/>
        </w:rPr>
        <w:t>Severna Amerika</w:t>
      </w:r>
    </w:p>
    <w:p w:rsidR="00D56F03" w:rsidRPr="00D56F03" w:rsidRDefault="00D56F03">
      <w:pPr>
        <w:rPr>
          <w:rFonts w:ascii="Century Gothic" w:hAnsi="Century Gothic"/>
          <w:sz w:val="32"/>
          <w:szCs w:val="32"/>
        </w:rPr>
      </w:pPr>
    </w:p>
    <w:p w:rsidR="00D56F03" w:rsidRPr="00006443" w:rsidRDefault="00D56F03" w:rsidP="00006443">
      <w:pPr>
        <w:jc w:val="center"/>
        <w:rPr>
          <w:rFonts w:ascii="Century Gothic" w:hAnsi="Century Gothic"/>
          <w:b/>
          <w:sz w:val="28"/>
          <w:szCs w:val="28"/>
        </w:rPr>
      </w:pPr>
      <w:r w:rsidRPr="00006443">
        <w:rPr>
          <w:rFonts w:ascii="Century Gothic" w:hAnsi="Century Gothic"/>
          <w:b/>
          <w:sz w:val="28"/>
          <w:szCs w:val="28"/>
        </w:rPr>
        <w:t>Površje in povodje</w:t>
      </w:r>
    </w:p>
    <w:p w:rsidR="00D56F03" w:rsidRPr="00006443" w:rsidRDefault="00D56F03">
      <w:pPr>
        <w:rPr>
          <w:rFonts w:ascii="Century Gothic" w:hAnsi="Century Gothic"/>
          <w:sz w:val="28"/>
          <w:szCs w:val="28"/>
        </w:rPr>
      </w:pPr>
    </w:p>
    <w:p w:rsidR="00D56F03" w:rsidRPr="00006443" w:rsidRDefault="00D56F03" w:rsidP="0000644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 w:rsidRPr="00006443">
        <w:rPr>
          <w:rFonts w:ascii="Century Gothic" w:hAnsi="Century Gothic"/>
          <w:sz w:val="28"/>
          <w:szCs w:val="28"/>
        </w:rPr>
        <w:t>Kanadski ščit: predkambrij, uravnan. Iglasti gozdovi, mnoge rude (Fe, uran, Cu), vodnate reke.</w:t>
      </w:r>
    </w:p>
    <w:p w:rsidR="00D56F03" w:rsidRPr="00006443" w:rsidRDefault="00D56F03" w:rsidP="0000644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 w:rsidRPr="00006443">
        <w:rPr>
          <w:rFonts w:ascii="Century Gothic" w:hAnsi="Century Gothic"/>
          <w:sz w:val="28"/>
          <w:szCs w:val="28"/>
        </w:rPr>
        <w:t>Nižavje ob Velikih jezerih: ledeniško preoblikovano – zato toliko jezer. Veliko prebivalstva, prometa, industrije, kmetijstva – ogrožena jezera.</w:t>
      </w:r>
    </w:p>
    <w:p w:rsidR="00D56F03" w:rsidRPr="00006443" w:rsidRDefault="00D56F03" w:rsidP="0000644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 w:rsidRPr="00006443">
        <w:rPr>
          <w:rFonts w:ascii="Century Gothic" w:hAnsi="Century Gothic"/>
          <w:sz w:val="28"/>
          <w:szCs w:val="28"/>
        </w:rPr>
        <w:t>Priatlantsko nižavje: ledeniki + reke z odlaganjem materiala. Bil glavni cilj večine priseljencev. Poselitveno in gospodarsko središče ZDA.</w:t>
      </w:r>
    </w:p>
    <w:p w:rsidR="00D56F03" w:rsidRPr="00006443" w:rsidRDefault="00D56F03" w:rsidP="0000644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 w:rsidRPr="00006443">
        <w:rPr>
          <w:rFonts w:ascii="Century Gothic" w:hAnsi="Century Gothic"/>
          <w:sz w:val="28"/>
          <w:szCs w:val="28"/>
        </w:rPr>
        <w:t xml:space="preserve">Apalači: grudasto hribovje, paleozoik. Rude, premog, les – pomembna vloga pri industralizaciji. Sedaj ekološko ogroženi, gospodarsko slabše razvito. </w:t>
      </w:r>
    </w:p>
    <w:p w:rsidR="00D56F03" w:rsidRPr="00006443" w:rsidRDefault="00D56F03" w:rsidP="0000644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 w:rsidRPr="00006443">
        <w:rPr>
          <w:rFonts w:ascii="Century Gothic" w:hAnsi="Century Gothic"/>
          <w:sz w:val="28"/>
          <w:szCs w:val="28"/>
        </w:rPr>
        <w:t xml:space="preserve">Osrednje nižavje: J od Velikih jezer. Morske usedline + veterni in rečni nanosi. Poljedelske površine. Reke: Missisipi, Misuri, Arkansas – nevarnost poplav – jezovi, vodni zbiralniki, nasipi. </w:t>
      </w:r>
    </w:p>
    <w:p w:rsidR="00D56F03" w:rsidRPr="00006443" w:rsidRDefault="00D56F03" w:rsidP="0000644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 w:rsidRPr="00006443">
        <w:rPr>
          <w:rFonts w:ascii="Century Gothic" w:hAnsi="Century Gothic"/>
          <w:sz w:val="28"/>
          <w:szCs w:val="28"/>
        </w:rPr>
        <w:t xml:space="preserve">Velike planjave: proti Z vse manj padavin, osrednji del je rodoviten – polja. </w:t>
      </w:r>
    </w:p>
    <w:p w:rsidR="00D56F03" w:rsidRPr="00006443" w:rsidRDefault="00D56F03" w:rsidP="0000644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 w:rsidRPr="00006443">
        <w:rPr>
          <w:rFonts w:ascii="Century Gothic" w:hAnsi="Century Gothic"/>
          <w:sz w:val="28"/>
          <w:szCs w:val="28"/>
        </w:rPr>
        <w:t>Tihooceanska obala.</w:t>
      </w:r>
    </w:p>
    <w:p w:rsidR="00D56F03" w:rsidRPr="00006443" w:rsidRDefault="00D56F03" w:rsidP="0000644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 w:rsidRPr="00006443">
        <w:rPr>
          <w:rFonts w:ascii="Century Gothic" w:hAnsi="Century Gothic"/>
          <w:sz w:val="28"/>
          <w:szCs w:val="28"/>
        </w:rPr>
        <w:t xml:space="preserve">Kordiljere: gorovja, planote, kotline, globoke dolne. Območje tektonsko nemirno. Obrežno gorovje, Sierra Nevada + Skalno gorovje – prometna ovira – odločilen vpliv na življenje Z. Številne rude zaradi vulkanizma, zlato (Kalifornija). </w:t>
      </w:r>
    </w:p>
    <w:p w:rsidR="00D56F03" w:rsidRPr="00006443" w:rsidRDefault="00D56F03" w:rsidP="00006443">
      <w:pPr>
        <w:jc w:val="both"/>
        <w:rPr>
          <w:rFonts w:ascii="Century Gothic" w:hAnsi="Century Gothic"/>
          <w:sz w:val="28"/>
          <w:szCs w:val="28"/>
        </w:rPr>
      </w:pPr>
    </w:p>
    <w:p w:rsidR="00006443" w:rsidRPr="00006443" w:rsidRDefault="00006443" w:rsidP="00006443">
      <w:pPr>
        <w:jc w:val="center"/>
        <w:rPr>
          <w:rFonts w:ascii="Century Gothic" w:hAnsi="Century Gothic"/>
          <w:b/>
          <w:sz w:val="28"/>
          <w:szCs w:val="28"/>
        </w:rPr>
      </w:pPr>
      <w:r w:rsidRPr="00006443">
        <w:rPr>
          <w:rFonts w:ascii="Century Gothic" w:hAnsi="Century Gothic"/>
          <w:b/>
          <w:sz w:val="28"/>
          <w:szCs w:val="28"/>
        </w:rPr>
        <w:t>Podnebje, prst in rastlinstvo</w:t>
      </w:r>
    </w:p>
    <w:p w:rsidR="00006443" w:rsidRPr="00006443" w:rsidRDefault="00006443" w:rsidP="00006443">
      <w:pPr>
        <w:jc w:val="both"/>
        <w:rPr>
          <w:rFonts w:ascii="Century Gothic" w:hAnsi="Century Gothic"/>
          <w:sz w:val="28"/>
          <w:szCs w:val="28"/>
        </w:rPr>
      </w:pPr>
    </w:p>
    <w:p w:rsidR="00006443" w:rsidRDefault="00006443" w:rsidP="000064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Vpliv: oddaljenost od oceana, relief, tokovi, vetrovi.</w:t>
      </w:r>
    </w:p>
    <w:p w:rsidR="00006443" w:rsidRDefault="00006443" w:rsidP="000064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S. Amerika večinoma leži v zmerno toplem pasu.</w:t>
      </w:r>
    </w:p>
    <w:p w:rsidR="00006443" w:rsidRDefault="00006443" w:rsidP="000064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Polarno podnebje: S predeli, led + sneg. Eskimi.</w:t>
      </w:r>
    </w:p>
    <w:p w:rsidR="00006443" w:rsidRDefault="00006443" w:rsidP="000064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 w:rsidRPr="0068051C">
        <w:rPr>
          <w:rFonts w:ascii="Century Gothic" w:hAnsi="Century Gothic"/>
          <w:b/>
          <w:sz w:val="28"/>
          <w:szCs w:val="28"/>
        </w:rPr>
        <w:t>Subpolarno podnebje:</w:t>
      </w:r>
      <w:r>
        <w:rPr>
          <w:rFonts w:ascii="Century Gothic" w:hAnsi="Century Gothic"/>
          <w:sz w:val="28"/>
          <w:szCs w:val="28"/>
        </w:rPr>
        <w:t xml:space="preserve"> tundra, gozdna tundra na J. V poletnih mesecih: močvirja. Trajno zamrznjena tla: permafrost – problem za gradnjo. </w:t>
      </w:r>
    </w:p>
    <w:p w:rsidR="00006443" w:rsidRDefault="00006443" w:rsidP="000064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 w:rsidRPr="0068051C">
        <w:rPr>
          <w:rFonts w:ascii="Century Gothic" w:hAnsi="Century Gothic"/>
          <w:b/>
          <w:sz w:val="28"/>
          <w:szCs w:val="28"/>
        </w:rPr>
        <w:t xml:space="preserve">Zmerno hladno podnebje: </w:t>
      </w:r>
      <w:r>
        <w:rPr>
          <w:rFonts w:ascii="Century Gothic" w:hAnsi="Century Gothic"/>
          <w:sz w:val="28"/>
          <w:szCs w:val="28"/>
        </w:rPr>
        <w:t>Kanada, J del Aljaske: tajga, redka poseljenost.</w:t>
      </w:r>
    </w:p>
    <w:p w:rsidR="00006443" w:rsidRDefault="00006443" w:rsidP="000064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 w:rsidRPr="0068051C">
        <w:rPr>
          <w:rFonts w:ascii="Century Gothic" w:hAnsi="Century Gothic"/>
          <w:b/>
          <w:sz w:val="28"/>
          <w:szCs w:val="28"/>
        </w:rPr>
        <w:t>Oceansko podnebje:</w:t>
      </w:r>
      <w:r>
        <w:rPr>
          <w:rFonts w:ascii="Century Gothic" w:hAnsi="Century Gothic"/>
          <w:sz w:val="28"/>
          <w:szCs w:val="28"/>
        </w:rPr>
        <w:t xml:space="preserve"> obalni pas Kanade in ZDAA ob Tihem oceanu. Padavin veliko, prinašajo jih cikloni in zahodni vetrovi. Listavci, više iglavci. Rjave prsti, izprane, slabo rodovitne. </w:t>
      </w:r>
    </w:p>
    <w:p w:rsidR="00006443" w:rsidRDefault="00006443" w:rsidP="000064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 w:rsidRPr="0068051C">
        <w:rPr>
          <w:rFonts w:ascii="Century Gothic" w:hAnsi="Century Gothic"/>
          <w:b/>
          <w:sz w:val="28"/>
          <w:szCs w:val="28"/>
        </w:rPr>
        <w:t>Subtropsko polsuho in suho podnebje:</w:t>
      </w:r>
      <w:r>
        <w:rPr>
          <w:rFonts w:ascii="Century Gothic" w:hAnsi="Century Gothic"/>
          <w:sz w:val="28"/>
          <w:szCs w:val="28"/>
        </w:rPr>
        <w:t xml:space="preserve"> </w:t>
      </w:r>
      <w:r w:rsidR="0068051C">
        <w:rPr>
          <w:rFonts w:ascii="Century Gothic" w:hAnsi="Century Gothic"/>
          <w:sz w:val="28"/>
          <w:szCs w:val="28"/>
        </w:rPr>
        <w:t xml:space="preserve">planote in kotline med Skalnim gorovjem in Tihim oceanom – zavetrna lega =&gt; malo padavin. Redko </w:t>
      </w:r>
      <w:r w:rsidR="0068051C">
        <w:rPr>
          <w:rFonts w:ascii="Century Gothic" w:hAnsi="Century Gothic"/>
          <w:sz w:val="28"/>
          <w:szCs w:val="28"/>
        </w:rPr>
        <w:lastRenderedPageBreak/>
        <w:t>naseljeni predeli. Razno kjer je možno namakanje – velika mesta + kmetijske površine.</w:t>
      </w:r>
    </w:p>
    <w:p w:rsidR="0068051C" w:rsidRDefault="0068051C" w:rsidP="000064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 w:rsidRPr="004C2683">
        <w:rPr>
          <w:rFonts w:ascii="Century Gothic" w:hAnsi="Century Gothic"/>
          <w:b/>
          <w:sz w:val="28"/>
          <w:szCs w:val="28"/>
        </w:rPr>
        <w:t xml:space="preserve">Sredozemsko podnebje: </w:t>
      </w:r>
      <w:r>
        <w:rPr>
          <w:rFonts w:ascii="Century Gothic" w:hAnsi="Century Gothic"/>
          <w:sz w:val="28"/>
          <w:szCs w:val="28"/>
        </w:rPr>
        <w:t>obalni deli Kalifornije, sredozemsko rastlinstvo, rdeče mediteranske prsti. Predeli, ki jih umetno namakajo, so gosto naseljeni + intenzivno obdelani.</w:t>
      </w:r>
    </w:p>
    <w:p w:rsidR="0068051C" w:rsidRDefault="0068051C" w:rsidP="000064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Velike planjave + Osrednje nižavje: skrajnosti. </w:t>
      </w:r>
      <w:r w:rsidR="00EB66DE">
        <w:rPr>
          <w:rFonts w:ascii="Century Gothic" w:hAnsi="Century Gothic"/>
          <w:sz w:val="28"/>
          <w:szCs w:val="28"/>
        </w:rPr>
        <w:t>Ni gorske pregrade v smeri V-Z =&gt; hladne zračne mase lahko prodrejo daleč na proti J in obratno. Gospodarska škoda.</w:t>
      </w:r>
    </w:p>
    <w:p w:rsidR="00EB66DE" w:rsidRDefault="00EB66DE" w:rsidP="000064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 w:rsidRPr="004C2683">
        <w:rPr>
          <w:rFonts w:ascii="Century Gothic" w:hAnsi="Century Gothic"/>
          <w:b/>
          <w:sz w:val="28"/>
          <w:szCs w:val="28"/>
        </w:rPr>
        <w:t>Celinsko podnebje:</w:t>
      </w:r>
      <w:r>
        <w:rPr>
          <w:rFonts w:ascii="Century Gothic" w:hAnsi="Century Gothic"/>
          <w:sz w:val="28"/>
          <w:szCs w:val="28"/>
        </w:rPr>
        <w:t xml:space="preserve"> notranjost celine. Vroča poletja + mrzle zime + velika nihanja. Listnati + mešani gozd, rodovitne rjave prsti. </w:t>
      </w:r>
    </w:p>
    <w:p w:rsidR="00EB66DE" w:rsidRDefault="00EB66DE" w:rsidP="000064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 w:rsidRPr="004C2683">
        <w:rPr>
          <w:rFonts w:ascii="Century Gothic" w:hAnsi="Century Gothic"/>
          <w:b/>
          <w:sz w:val="28"/>
          <w:szCs w:val="28"/>
        </w:rPr>
        <w:t>Polsuho celinsko podnebje:</w:t>
      </w:r>
      <w:r>
        <w:rPr>
          <w:rFonts w:ascii="Century Gothic" w:hAnsi="Century Gothic"/>
          <w:sz w:val="28"/>
          <w:szCs w:val="28"/>
        </w:rPr>
        <w:t xml:space="preserve"> JZ del notranjosti celine, stepa. Zahodno od 100. poldnevnika pade manj kot 500 mm padavin letno – rodovitne kostanjeve + črne.</w:t>
      </w:r>
    </w:p>
    <w:p w:rsidR="004C2683" w:rsidRDefault="004C2683" w:rsidP="0000644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 w:rsidRPr="004C2683">
        <w:rPr>
          <w:rFonts w:ascii="Century Gothic" w:hAnsi="Century Gothic"/>
          <w:b/>
          <w:sz w:val="28"/>
          <w:szCs w:val="28"/>
        </w:rPr>
        <w:t>Subtropsko vlažno podnebje:</w:t>
      </w:r>
      <w:r>
        <w:rPr>
          <w:rFonts w:ascii="Century Gothic" w:hAnsi="Century Gothic"/>
          <w:sz w:val="28"/>
          <w:szCs w:val="28"/>
        </w:rPr>
        <w:t xml:space="preserve"> J in JV del celine pri Mehiškem zalivu. Listnati in mešani gozd, manj rodovitne izprane rdečkasto rumene prsti. </w:t>
      </w:r>
    </w:p>
    <w:p w:rsidR="004C2683" w:rsidRDefault="004C2683" w:rsidP="004C2683">
      <w:pPr>
        <w:jc w:val="both"/>
        <w:rPr>
          <w:rFonts w:ascii="Century Gothic" w:hAnsi="Century Gothic"/>
          <w:sz w:val="28"/>
          <w:szCs w:val="28"/>
        </w:rPr>
      </w:pPr>
    </w:p>
    <w:p w:rsidR="004C2683" w:rsidRPr="004C2683" w:rsidRDefault="004C2683" w:rsidP="004C2683">
      <w:pPr>
        <w:jc w:val="center"/>
        <w:rPr>
          <w:rFonts w:ascii="Century Gothic" w:hAnsi="Century Gothic"/>
          <w:b/>
          <w:sz w:val="28"/>
          <w:szCs w:val="28"/>
        </w:rPr>
      </w:pPr>
      <w:r w:rsidRPr="004C2683">
        <w:rPr>
          <w:rFonts w:ascii="Century Gothic" w:hAnsi="Century Gothic"/>
          <w:b/>
          <w:sz w:val="28"/>
          <w:szCs w:val="28"/>
        </w:rPr>
        <w:t>Kolonizacija, poselitev, selitve in urbanizacija</w:t>
      </w:r>
    </w:p>
    <w:p w:rsidR="004C2683" w:rsidRDefault="004C2683" w:rsidP="004C2683">
      <w:pPr>
        <w:jc w:val="both"/>
        <w:rPr>
          <w:rFonts w:ascii="Century Gothic" w:hAnsi="Century Gothic"/>
          <w:sz w:val="28"/>
          <w:szCs w:val="28"/>
        </w:rPr>
      </w:pPr>
    </w:p>
    <w:p w:rsidR="004C2683" w:rsidRDefault="004C2683" w:rsidP="004C268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1. Angleži + Francozi – ribolov, trgovina, verska + politična svoboda. Ozek pas V od Apalačev.</w:t>
      </w:r>
    </w:p>
    <w:p w:rsidR="004C2683" w:rsidRDefault="004C2683" w:rsidP="004C268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 w:rsidRPr="004F2091">
        <w:rPr>
          <w:rFonts w:ascii="Century Gothic" w:hAnsi="Century Gothic"/>
          <w:b/>
          <w:sz w:val="28"/>
          <w:szCs w:val="28"/>
        </w:rPr>
        <w:t>18. stol:</w:t>
      </w:r>
      <w:r>
        <w:rPr>
          <w:rFonts w:ascii="Century Gothic" w:hAnsi="Century Gothic"/>
          <w:sz w:val="28"/>
          <w:szCs w:val="28"/>
        </w:rPr>
        <w:t xml:space="preserve"> tudi Škoti, Irci, Nemci. Črnci – sužnji na JV države na plantažah.</w:t>
      </w:r>
    </w:p>
    <w:p w:rsidR="004C2683" w:rsidRDefault="004C2683" w:rsidP="004C268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 w:rsidRPr="004F2091">
        <w:rPr>
          <w:rFonts w:ascii="Century Gothic" w:hAnsi="Century Gothic"/>
          <w:b/>
          <w:sz w:val="28"/>
          <w:szCs w:val="28"/>
        </w:rPr>
        <w:t>19., začetek 20. stol.:</w:t>
      </w:r>
      <w:r>
        <w:rPr>
          <w:rFonts w:ascii="Century Gothic" w:hAnsi="Century Gothic"/>
          <w:sz w:val="28"/>
          <w:szCs w:val="28"/>
        </w:rPr>
        <w:t xml:space="preserve"> zlata mrzlica v Ka lif orniji + združitev S in J po državljanski vojni. Industralizacija – potrebe po delovni sili. Nemci, Skandinavci in Angleži, kasneje tudi iz V in J Evrope.</w:t>
      </w:r>
    </w:p>
    <w:p w:rsidR="004C2683" w:rsidRDefault="004C2683" w:rsidP="004C268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30. leta 20. stoletja: ZDA začele omejevati priseljevanje &lt;= gospodarska kriza – manjše povpraševanje po delovni sili. Pred, med  + po 2. svetovni vojni: velika preseljevanja: Judje, Poljaki, Rusi, Jugoslovani. Največ na V del – industrijski – poiskali službo.</w:t>
      </w:r>
    </w:p>
    <w:p w:rsidR="004C2683" w:rsidRDefault="000A7C4F" w:rsidP="004C268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 w:rsidRPr="004F2091">
        <w:rPr>
          <w:rFonts w:ascii="Century Gothic" w:hAnsi="Century Gothic"/>
          <w:b/>
          <w:sz w:val="28"/>
          <w:szCs w:val="28"/>
        </w:rPr>
        <w:t>Po letu 1960:</w:t>
      </w:r>
      <w:r>
        <w:rPr>
          <w:rFonts w:ascii="Century Gothic" w:hAnsi="Century Gothic"/>
          <w:sz w:val="28"/>
          <w:szCs w:val="28"/>
        </w:rPr>
        <w:t xml:space="preserve"> iz Latinske Amerike – J države - (Mehičani, Kubanci, Portoričani), Azije (Kitajci, Filipinci, Korejci, Vietnamci, Indijci) – Z obala.</w:t>
      </w:r>
    </w:p>
    <w:p w:rsidR="000A7C4F" w:rsidRDefault="000A7C4F" w:rsidP="004C268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Največje zgostitveno območje: staro industrijsko in poselitveno območje med Velikimi jezeri in atlantsko obalo. </w:t>
      </w:r>
      <w:r w:rsidR="00CB6078">
        <w:rPr>
          <w:rFonts w:ascii="Century Gothic" w:hAnsi="Century Gothic"/>
          <w:sz w:val="28"/>
          <w:szCs w:val="28"/>
        </w:rPr>
        <w:t>Tudi J Apalači in ob Mehiškem zalivu. Na Z izstopa Kalifornija.</w:t>
      </w:r>
    </w:p>
    <w:p w:rsidR="00CB6078" w:rsidRDefault="00CB6078" w:rsidP="004C268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ZDA so dežela z najmočnejšimi notranjimi selitvenimi tokovi; želja po čistejšem in mirnejšem okolju – krajše razdalje. Gospodarski vzroki + želja po ugodnejšem podnebju – iz starih industrijskih območij v nova na Z in J. Sončni pas. </w:t>
      </w:r>
    </w:p>
    <w:p w:rsidR="00CB6078" w:rsidRDefault="00CB6078" w:rsidP="004C268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Izpraznjen prostor na SV in Z: črnsko + latinoameriško prebivalstvo, tudi azijsko.</w:t>
      </w:r>
    </w:p>
    <w:p w:rsidR="00CB6078" w:rsidRDefault="00CB6078" w:rsidP="00CB607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ZDA so zaradi zgodovinsko-ekonomskih razlogov + povečevanja deleža zaposlenih v storitvenih dejavnostih v mestih + okolici dežela mest. Država je že v terciarni stopnji urbanizacije.</w:t>
      </w:r>
    </w:p>
    <w:p w:rsidR="00CB6078" w:rsidRDefault="00CB6078" w:rsidP="00CB607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 w:rsidRPr="004F2091">
        <w:rPr>
          <w:rFonts w:ascii="Century Gothic" w:hAnsi="Century Gothic"/>
          <w:b/>
          <w:sz w:val="28"/>
          <w:szCs w:val="28"/>
        </w:rPr>
        <w:t>Megalopolis:</w:t>
      </w:r>
      <w:r>
        <w:rPr>
          <w:rFonts w:ascii="Century Gothic" w:hAnsi="Century Gothic"/>
          <w:sz w:val="28"/>
          <w:szCs w:val="28"/>
        </w:rPr>
        <w:t xml:space="preserve"> največje urbanizirano območje. </w:t>
      </w:r>
    </w:p>
    <w:p w:rsidR="004266E3" w:rsidRDefault="005071A2" w:rsidP="00CB607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Zgradba ameriškega velemesta:</w:t>
      </w:r>
    </w:p>
    <w:p w:rsidR="005071A2" w:rsidRDefault="005071A2" w:rsidP="005071A2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Središče mestne pokrajine je mestno središče – downtown – poslovne + nakupovalne stavbe.</w:t>
      </w:r>
    </w:p>
    <w:p w:rsidR="005071A2" w:rsidRDefault="005071A2" w:rsidP="005071A2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Notranji deli mest: nižji socialni sloj + lahka industrija.</w:t>
      </w:r>
    </w:p>
    <w:p w:rsidR="005071A2" w:rsidRDefault="005071A2" w:rsidP="005071A2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Predmestna območja (zelena+mirna): srednji + višji sloj (selili, ko so si gmotno opomogli). Izpraznjeni notranji mestni predeli – slumi + geti. </w:t>
      </w:r>
    </w:p>
    <w:p w:rsidR="005071A2" w:rsidRDefault="003A114F" w:rsidP="005071A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 w:rsidRPr="004F2091">
        <w:rPr>
          <w:rFonts w:ascii="Century Gothic" w:hAnsi="Century Gothic"/>
          <w:b/>
          <w:sz w:val="28"/>
          <w:szCs w:val="28"/>
        </w:rPr>
        <w:t>Indijanci:</w:t>
      </w:r>
      <w:r>
        <w:rPr>
          <w:rFonts w:ascii="Century Gothic" w:hAnsi="Century Gothic"/>
          <w:sz w:val="28"/>
          <w:szCs w:val="28"/>
        </w:rPr>
        <w:t xml:space="preserve"> odrinjen del ameriške družbe. Večina živi v revnih četrtih – slumih – izven indijanskih rezervatov. ½ brezposelna, tisti, ki živijo v rezervatih dobijo denarno + socialno pomoč. Navajo – gospodarsko uspešnejše pleme, na JZ ZDA, plantažno gojenje sadja, turizem, igralništvo, rudarstvo. </w:t>
      </w:r>
    </w:p>
    <w:p w:rsidR="003A114F" w:rsidRDefault="003A114F" w:rsidP="005071A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Večina </w:t>
      </w:r>
      <w:r w:rsidRPr="004F2091">
        <w:rPr>
          <w:rFonts w:ascii="Century Gothic" w:hAnsi="Century Gothic"/>
          <w:b/>
          <w:sz w:val="28"/>
          <w:szCs w:val="28"/>
        </w:rPr>
        <w:t>belcev</w:t>
      </w:r>
      <w:r>
        <w:rPr>
          <w:rFonts w:ascii="Century Gothic" w:hAnsi="Century Gothic"/>
          <w:sz w:val="28"/>
          <w:szCs w:val="28"/>
        </w:rPr>
        <w:t xml:space="preserve"> sestavlja sredji + višji socialni sloj. Sedanji položaj je odsev zgodovinske rasne diskriminacije do nebelcev.</w:t>
      </w:r>
    </w:p>
    <w:p w:rsidR="003A114F" w:rsidRDefault="003A114F" w:rsidP="005071A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Vključevanje </w:t>
      </w:r>
      <w:r w:rsidRPr="004F2091">
        <w:rPr>
          <w:rFonts w:ascii="Century Gothic" w:hAnsi="Century Gothic"/>
          <w:b/>
          <w:sz w:val="28"/>
          <w:szCs w:val="28"/>
        </w:rPr>
        <w:t>črncev</w:t>
      </w:r>
      <w:r>
        <w:rPr>
          <w:rFonts w:ascii="Century Gothic" w:hAnsi="Century Gothic"/>
          <w:sz w:val="28"/>
          <w:szCs w:val="28"/>
        </w:rPr>
        <w:t xml:space="preserve"> kot polnopravnih državljanov v ameriško družbo =&gt; po državljanski vojni leta 1868 – dobili državljanstvo, kasneje še volilno pravico. Zares polnopravni državljani šele po 2. svetovni vojni – sodišče ZDA izdalo odlok, po katerem je rasno razlikovanje protiustavno. </w:t>
      </w:r>
    </w:p>
    <w:p w:rsidR="003A114F" w:rsidRDefault="003A114F" w:rsidP="005071A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Selijo v velika mesta na J države (včasih pripadala Mehiki)</w:t>
      </w:r>
      <w:r w:rsidR="00D121A4">
        <w:rPr>
          <w:rFonts w:ascii="Century Gothic" w:hAnsi="Century Gothic"/>
          <w:sz w:val="28"/>
          <w:szCs w:val="28"/>
        </w:rPr>
        <w:t xml:space="preserve">. Živijo v revnejših mestnih četrtih. </w:t>
      </w:r>
    </w:p>
    <w:p w:rsidR="00D121A4" w:rsidRDefault="00D121A4" w:rsidP="005071A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Z mešanjem, stapljanjem in </w:t>
      </w:r>
      <w:r w:rsidRPr="004F2091">
        <w:rPr>
          <w:rFonts w:ascii="Century Gothic" w:hAnsi="Century Gothic"/>
          <w:b/>
          <w:sz w:val="28"/>
          <w:szCs w:val="28"/>
        </w:rPr>
        <w:t>amerikanizacijo</w:t>
      </w:r>
      <w:r>
        <w:rPr>
          <w:rFonts w:ascii="Century Gothic" w:hAnsi="Century Gothic"/>
          <w:sz w:val="28"/>
          <w:szCs w:val="28"/>
        </w:rPr>
        <w:t xml:space="preserve"> (topilni lonec) priseljencev in preb. ZDA je postopoma nastal v primerjavi z evropskimi narodi mlad ameriški narod – skupek različnih kultur, jezikov, ras – povezuje močna zavest o pripadnosti skupni državi. </w:t>
      </w:r>
    </w:p>
    <w:p w:rsidR="00D121A4" w:rsidRDefault="00D121A4" w:rsidP="005071A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Nekdanje nujno sprejemanje angeškoameriškega načina življenja vse bolj nadomešča </w:t>
      </w:r>
      <w:r w:rsidRPr="004F2091">
        <w:rPr>
          <w:rFonts w:ascii="Century Gothic" w:hAnsi="Century Gothic"/>
          <w:b/>
          <w:sz w:val="28"/>
          <w:szCs w:val="28"/>
        </w:rPr>
        <w:t>kulturni pluralizem</w:t>
      </w:r>
      <w:r>
        <w:rPr>
          <w:rFonts w:ascii="Century Gothic" w:hAnsi="Century Gothic"/>
          <w:sz w:val="28"/>
          <w:szCs w:val="28"/>
        </w:rPr>
        <w:t xml:space="preserve"> (zavest o sožitju številnih kultur).</w:t>
      </w:r>
    </w:p>
    <w:p w:rsidR="00D121A4" w:rsidRDefault="00D121A4" w:rsidP="00D121A4">
      <w:pPr>
        <w:jc w:val="both"/>
        <w:rPr>
          <w:rFonts w:ascii="Century Gothic" w:hAnsi="Century Gothic"/>
          <w:sz w:val="28"/>
          <w:szCs w:val="28"/>
        </w:rPr>
      </w:pPr>
    </w:p>
    <w:p w:rsidR="00D121A4" w:rsidRPr="00795CD3" w:rsidRDefault="00795CD3" w:rsidP="00795CD3">
      <w:pPr>
        <w:jc w:val="center"/>
        <w:rPr>
          <w:rFonts w:ascii="Century Gothic" w:hAnsi="Century Gothic"/>
          <w:b/>
          <w:sz w:val="28"/>
          <w:szCs w:val="28"/>
        </w:rPr>
      </w:pPr>
      <w:r w:rsidRPr="00795CD3">
        <w:rPr>
          <w:rFonts w:ascii="Century Gothic" w:hAnsi="Century Gothic"/>
          <w:b/>
          <w:sz w:val="28"/>
          <w:szCs w:val="28"/>
        </w:rPr>
        <w:t>Splošne značilnosti gospodarskega in industrijskega razvoja ZDA</w:t>
      </w:r>
    </w:p>
    <w:p w:rsidR="00795CD3" w:rsidRDefault="00795CD3" w:rsidP="00D121A4">
      <w:pPr>
        <w:jc w:val="both"/>
        <w:rPr>
          <w:rFonts w:ascii="Century Gothic" w:hAnsi="Century Gothic"/>
          <w:sz w:val="28"/>
          <w:szCs w:val="28"/>
        </w:rPr>
      </w:pPr>
    </w:p>
    <w:p w:rsidR="00795CD3" w:rsidRDefault="00795CD3" w:rsidP="00795CD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največja industrijska velesila.</w:t>
      </w:r>
    </w:p>
    <w:p w:rsidR="00795CD3" w:rsidRDefault="00795CD3" w:rsidP="00795CD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Vodilna v svetu v proizvodnji aluminija, 2. mesto po izklopu in proizvodnji Cu, zlata, črnega premoga, nafte in zemeljskega plina. </w:t>
      </w:r>
    </w:p>
    <w:p w:rsidR="00795CD3" w:rsidRDefault="00795CD3" w:rsidP="00795CD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Največji proizvajalci hrane, farmacevtskih, kemičnih, elektrotehničnih, letalskih in avtomobilskih proizvodov.</w:t>
      </w:r>
    </w:p>
    <w:p w:rsidR="00795CD3" w:rsidRDefault="00795CD3" w:rsidP="00795CD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Največja poizvajalka toplogrednih plinov na svetu, niso pa podpisnice Kjotskega sporazuma o omejevanju emisij CO</w:t>
      </w:r>
      <w:r w:rsidRPr="00795CD3">
        <w:rPr>
          <w:rFonts w:ascii="Century Gothic" w:hAnsi="Century Gothic"/>
          <w:sz w:val="28"/>
          <w:szCs w:val="28"/>
          <w:vertAlign w:val="subscript"/>
        </w:rPr>
        <w:t>2</w:t>
      </w:r>
      <w:r>
        <w:rPr>
          <w:rFonts w:ascii="Century Gothic" w:hAnsi="Century Gothic"/>
          <w:sz w:val="28"/>
          <w:szCs w:val="28"/>
        </w:rPr>
        <w:t xml:space="preserve"> in drugih plinov, ki povzročajo učinek tople grede. </w:t>
      </w:r>
    </w:p>
    <w:p w:rsidR="00795CD3" w:rsidRPr="004F2091" w:rsidRDefault="00795CD3" w:rsidP="00795CD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b/>
          <w:sz w:val="28"/>
          <w:szCs w:val="28"/>
        </w:rPr>
      </w:pPr>
      <w:r w:rsidRPr="004F2091">
        <w:rPr>
          <w:rFonts w:ascii="Century Gothic" w:hAnsi="Century Gothic"/>
          <w:b/>
          <w:sz w:val="28"/>
          <w:szCs w:val="28"/>
        </w:rPr>
        <w:t>Temelji gospodarskega razcveta:</w:t>
      </w:r>
    </w:p>
    <w:p w:rsidR="00795CD3" w:rsidRDefault="00795CD3" w:rsidP="00795CD3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Visoka storilnost + ameriška pregovorna delavnost.</w:t>
      </w:r>
    </w:p>
    <w:p w:rsidR="00795CD3" w:rsidRDefault="00795CD3" w:rsidP="00795CD3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Hitra gradnja omrežja cest, železnic in vodnih poti – razdrobljena območja postala enoten gospodarski prostor.</w:t>
      </w:r>
    </w:p>
    <w:p w:rsidR="00795CD3" w:rsidRDefault="00795CD3" w:rsidP="00795CD3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Nahajališča rud – Fe, premog, obilica vodne energije ter bližina trga in kapitala – osnova za razvoj težke industrije na SV.</w:t>
      </w:r>
    </w:p>
    <w:p w:rsidR="00795CD3" w:rsidRDefault="00795CD3" w:rsidP="00795CD3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Gospodarski razvoj je v želji po večji konkurenčnosti spremljalo združevanje podjetij </w:t>
      </w:r>
      <w:r w:rsidRPr="00795CD3">
        <w:rPr>
          <w:rFonts w:ascii="Century Gothic" w:hAnsi="Century Gothic"/>
          <w:sz w:val="28"/>
          <w:szCs w:val="28"/>
        </w:rPr>
        <w:sym w:font="Wingdings" w:char="F0E0"/>
      </w:r>
      <w:r>
        <w:rPr>
          <w:rFonts w:ascii="Century Gothic" w:hAnsi="Century Gothic"/>
          <w:sz w:val="28"/>
          <w:szCs w:val="28"/>
        </w:rPr>
        <w:t xml:space="preserve"> </w:t>
      </w:r>
      <w:r w:rsidR="00241A95">
        <w:rPr>
          <w:rFonts w:ascii="Century Gothic" w:hAnsi="Century Gothic"/>
          <w:sz w:val="28"/>
          <w:szCs w:val="28"/>
        </w:rPr>
        <w:t>monopolna združenja</w:t>
      </w:r>
      <w:r w:rsidR="00F1515B">
        <w:rPr>
          <w:rFonts w:ascii="Century Gothic" w:hAnsi="Century Gothic"/>
          <w:sz w:val="28"/>
          <w:szCs w:val="28"/>
        </w:rPr>
        <w:t>, obvladujejo proizvodnjo.</w:t>
      </w:r>
    </w:p>
    <w:p w:rsidR="00F1515B" w:rsidRDefault="00F1515B" w:rsidP="00795CD3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Velika rodovitna, skoraj neposeljena območja so omogočila velike kmetijske posesti, ki so tudi zaradi podjetnosti lastnikov prinašale dobiček.</w:t>
      </w:r>
    </w:p>
    <w:p w:rsidR="00F1515B" w:rsidRDefault="00F1515B" w:rsidP="00795CD3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Država vzpodbujala prebivalstvo k podjetnosti in vlaganju kapitala v gospodarstvo.</w:t>
      </w:r>
    </w:p>
    <w:p w:rsidR="00F1515B" w:rsidRDefault="00F1515B" w:rsidP="00F1515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 w:rsidRPr="004F2091">
        <w:rPr>
          <w:rFonts w:ascii="Century Gothic" w:hAnsi="Century Gothic"/>
          <w:b/>
          <w:sz w:val="28"/>
          <w:szCs w:val="28"/>
        </w:rPr>
        <w:t>Stari industrijski pas:</w:t>
      </w:r>
      <w:r>
        <w:rPr>
          <w:rFonts w:ascii="Century Gothic" w:hAnsi="Century Gothic"/>
          <w:sz w:val="28"/>
          <w:szCs w:val="28"/>
        </w:rPr>
        <w:t xml:space="preserve"> območje na SV in jezersko-ohajsko industrijsko območje ob Velikih jezerih (zaradi bližine surovin+plovbe). Ščasoma združili v območje klasičnih industrijskih panog.</w:t>
      </w:r>
      <w:r w:rsidR="00806C30">
        <w:rPr>
          <w:rFonts w:ascii="Century Gothic" w:hAnsi="Century Gothic"/>
          <w:sz w:val="28"/>
          <w:szCs w:val="28"/>
        </w:rPr>
        <w:t xml:space="preserve"> Sedaj inštituti, univerze.</w:t>
      </w:r>
    </w:p>
    <w:p w:rsidR="00F1515B" w:rsidRDefault="00F1515B" w:rsidP="00F1515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Sredi 70. let 20. stol. </w:t>
      </w:r>
      <w:r w:rsidR="00806C30">
        <w:rPr>
          <w:rFonts w:ascii="Century Gothic" w:hAnsi="Century Gothic"/>
          <w:sz w:val="28"/>
          <w:szCs w:val="28"/>
        </w:rPr>
        <w:t>so se ZDA začele vključevati v svetovno trgovino. Številna podjetja stare, klasične industrije propadla – porast brezposelnosti, splošen gospodarski zastoj + izseljevanje. Ta gospodarska recesija povezana tudi z naftno krizo. Del industrije se je zaradi zniževanja stroškov začel seliti na J in JZ ZDA ter v tujino.</w:t>
      </w:r>
    </w:p>
    <w:p w:rsidR="00806C30" w:rsidRDefault="00806C30" w:rsidP="00F1515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 w:rsidRPr="004F2091">
        <w:rPr>
          <w:rFonts w:ascii="Century Gothic" w:hAnsi="Century Gothic"/>
          <w:b/>
          <w:sz w:val="28"/>
          <w:szCs w:val="28"/>
        </w:rPr>
        <w:t>Nove industrijske panoge</w:t>
      </w:r>
      <w:r>
        <w:rPr>
          <w:rFonts w:ascii="Century Gothic" w:hAnsi="Century Gothic"/>
          <w:sz w:val="28"/>
          <w:szCs w:val="28"/>
        </w:rPr>
        <w:t xml:space="preserve"> niso bile vezan ena stare industrijske centre in nahajališča rud + premoga. Proizvodnja visoke tehnologije. Večina novih panog se osredotočila na Z in J, v </w:t>
      </w:r>
      <w:r w:rsidRPr="004F2091">
        <w:rPr>
          <w:rFonts w:ascii="Century Gothic" w:hAnsi="Century Gothic"/>
          <w:b/>
          <w:sz w:val="28"/>
          <w:szCs w:val="28"/>
        </w:rPr>
        <w:t>Sončnem pasu</w:t>
      </w:r>
      <w:r>
        <w:rPr>
          <w:rFonts w:ascii="Century Gothic" w:hAnsi="Century Gothic"/>
          <w:sz w:val="28"/>
          <w:szCs w:val="28"/>
        </w:rPr>
        <w:t xml:space="preserve"> (sodelovanje podjetij z univerzami, raziskovalnimi inštituti, nizka cena el. energije, nafte + zemeljskega plina. Glavne panoge: zdravstvena, kemična, elektronska, atomska, letalska, vesoljska in raketna tehnologija, telekomunikacije, robotika, optika =&gt; velika finančna vlaganja v raziskave in zaposlovanje visokoizobraženih strokonjakov).</w:t>
      </w:r>
    </w:p>
    <w:p w:rsidR="00806C30" w:rsidRPr="004F2091" w:rsidRDefault="00806C30" w:rsidP="00F1515B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b/>
          <w:sz w:val="28"/>
          <w:szCs w:val="28"/>
        </w:rPr>
      </w:pPr>
      <w:r w:rsidRPr="004F2091">
        <w:rPr>
          <w:rFonts w:ascii="Century Gothic" w:hAnsi="Century Gothic"/>
          <w:b/>
          <w:sz w:val="28"/>
          <w:szCs w:val="28"/>
        </w:rPr>
        <w:t>Temelji današnje uspešnosti gospodarstva ZDA:</w:t>
      </w:r>
    </w:p>
    <w:p w:rsidR="00806C30" w:rsidRDefault="00806C30" w:rsidP="00806C30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Velika mobilnost delovne sile.</w:t>
      </w:r>
    </w:p>
    <w:p w:rsidR="00806C30" w:rsidRDefault="00806C30" w:rsidP="00806C30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Poceni energija.</w:t>
      </w:r>
    </w:p>
    <w:p w:rsidR="00806C30" w:rsidRDefault="00806C30" w:rsidP="00806C30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Velike naložbe doma in v tujini.</w:t>
      </w:r>
    </w:p>
    <w:p w:rsidR="00806C30" w:rsidRDefault="00806C30" w:rsidP="00806C30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Visok osebni standard, ki vpliva na veliko porabo in veliko proizvodnjo izdelkov.</w:t>
      </w:r>
    </w:p>
    <w:p w:rsidR="00806C30" w:rsidRDefault="00806C30" w:rsidP="00806C30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Svobodno podjetništvo.</w:t>
      </w:r>
    </w:p>
    <w:p w:rsidR="00806C30" w:rsidRDefault="00806C30" w:rsidP="00806C30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Vključevanje ZDA v mednarodna trgovska združenja in globalizacijo. </w:t>
      </w:r>
    </w:p>
    <w:p w:rsidR="00806C30" w:rsidRDefault="00806C30" w:rsidP="00806C30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Relativno majhna stopnja brezposelnosti.</w:t>
      </w:r>
    </w:p>
    <w:p w:rsidR="00C644C4" w:rsidRDefault="00806C30" w:rsidP="00C644C4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Veliko povpraševanje po ameriških izdelkih v tujini</w:t>
      </w:r>
      <w:r w:rsidR="00C644C4">
        <w:rPr>
          <w:rFonts w:ascii="Century Gothic" w:hAnsi="Century Gothic"/>
          <w:sz w:val="28"/>
          <w:szCs w:val="28"/>
        </w:rPr>
        <w:t xml:space="preserve"> ..</w:t>
      </w:r>
      <w:r>
        <w:rPr>
          <w:rFonts w:ascii="Century Gothic" w:hAnsi="Century Gothic"/>
          <w:sz w:val="28"/>
          <w:szCs w:val="28"/>
        </w:rPr>
        <w:t>.</w:t>
      </w:r>
    </w:p>
    <w:p w:rsidR="00C644C4" w:rsidRDefault="00C644C4" w:rsidP="00C644C4">
      <w:pPr>
        <w:jc w:val="both"/>
        <w:rPr>
          <w:rFonts w:ascii="Century Gothic" w:hAnsi="Century Gothic"/>
          <w:sz w:val="28"/>
          <w:szCs w:val="28"/>
        </w:rPr>
      </w:pPr>
    </w:p>
    <w:p w:rsidR="00C644C4" w:rsidRPr="004F2091" w:rsidRDefault="00C644C4" w:rsidP="00C644C4">
      <w:pPr>
        <w:jc w:val="center"/>
        <w:rPr>
          <w:rFonts w:ascii="Century Gothic" w:hAnsi="Century Gothic"/>
          <w:b/>
          <w:sz w:val="28"/>
          <w:szCs w:val="28"/>
        </w:rPr>
      </w:pPr>
      <w:r w:rsidRPr="004F2091">
        <w:rPr>
          <w:rFonts w:ascii="Century Gothic" w:hAnsi="Century Gothic"/>
          <w:b/>
          <w:sz w:val="28"/>
          <w:szCs w:val="28"/>
        </w:rPr>
        <w:t>Kmetijstvo ZDA</w:t>
      </w:r>
    </w:p>
    <w:p w:rsidR="00C644C4" w:rsidRDefault="00C644C4" w:rsidP="00C644C4">
      <w:pPr>
        <w:jc w:val="both"/>
        <w:rPr>
          <w:rFonts w:ascii="Century Gothic" w:hAnsi="Century Gothic"/>
          <w:sz w:val="28"/>
          <w:szCs w:val="28"/>
        </w:rPr>
      </w:pPr>
    </w:p>
    <w:p w:rsidR="00C644C4" w:rsidRDefault="00C644C4" w:rsidP="00C644C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Do ustanovitve ZDA vlada večino velikih rodovitnih površin v notranjosti celine poceni prodala priseljencem. </w:t>
      </w:r>
    </w:p>
    <w:p w:rsidR="00C644C4" w:rsidRDefault="00C644C4" w:rsidP="00C644C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Država je ozemlje razdelila na </w:t>
      </w:r>
      <w:r w:rsidRPr="004F2091">
        <w:rPr>
          <w:rFonts w:ascii="Century Gothic" w:hAnsi="Century Gothic"/>
          <w:b/>
          <w:sz w:val="28"/>
          <w:szCs w:val="28"/>
        </w:rPr>
        <w:t>sekcije</w:t>
      </w:r>
      <w:r>
        <w:rPr>
          <w:rFonts w:ascii="Century Gothic" w:hAnsi="Century Gothic"/>
          <w:sz w:val="28"/>
          <w:szCs w:val="28"/>
        </w:rPr>
        <w:t xml:space="preserve"> – 256 ha. =&gt; velike in zaokrožene posesti – lažje obdelovanje – velik donos, redka poselitev notranjosti brez sklenjenih kmetijskih naselij. </w:t>
      </w:r>
    </w:p>
    <w:p w:rsidR="00C644C4" w:rsidRDefault="00C644C4" w:rsidP="00C644C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Vodilna država v proizvodnji bombaža, koruze, soje, 3. v proizvodnji pšenice. </w:t>
      </w:r>
    </w:p>
    <w:p w:rsidR="00C644C4" w:rsidRDefault="00C644C4" w:rsidP="00C644C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Največja </w:t>
      </w:r>
      <w:r w:rsidRPr="004F2091">
        <w:rPr>
          <w:rFonts w:ascii="Century Gothic" w:hAnsi="Century Gothic"/>
          <w:b/>
          <w:sz w:val="28"/>
          <w:szCs w:val="28"/>
        </w:rPr>
        <w:t>hiperprodukcija</w:t>
      </w:r>
      <w:r>
        <w:rPr>
          <w:rFonts w:ascii="Century Gothic" w:hAnsi="Century Gothic"/>
          <w:sz w:val="28"/>
          <w:szCs w:val="28"/>
        </w:rPr>
        <w:t>.</w:t>
      </w:r>
    </w:p>
    <w:p w:rsidR="00C644C4" w:rsidRDefault="00C644C4" w:rsidP="00C644C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Farme + ranči. </w:t>
      </w:r>
    </w:p>
    <w:p w:rsidR="00C644C4" w:rsidRDefault="00C644C4" w:rsidP="00C644C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Kmetije mehanizirane, sedaj pa mnoge ustvarjajo reorganizacijo in avtomatizacijo proizvodnje. Cilj: optimalnejša proizvodnja – povezovanje farm s podjetji, ter različnih stopenj kmetijske proizvodnje (pridelava, predelava + prodaja). </w:t>
      </w:r>
    </w:p>
    <w:p w:rsidR="00C644C4" w:rsidRDefault="00C644C4" w:rsidP="00C644C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Posledice kmetovanja: erozija prsti, nastajanje in širjenje suhih območij, onesnaženost pridelkov, hrane, vode s pesticidi, herbicidi. </w:t>
      </w:r>
    </w:p>
    <w:p w:rsidR="00C644C4" w:rsidRPr="004F2091" w:rsidRDefault="00C644C4" w:rsidP="00C644C4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/>
          <w:b/>
          <w:sz w:val="28"/>
          <w:szCs w:val="28"/>
        </w:rPr>
      </w:pPr>
      <w:r w:rsidRPr="004F2091">
        <w:rPr>
          <w:rFonts w:ascii="Century Gothic" w:hAnsi="Century Gothic"/>
          <w:b/>
          <w:sz w:val="28"/>
          <w:szCs w:val="28"/>
        </w:rPr>
        <w:t xml:space="preserve">Kmetijska območja: </w:t>
      </w:r>
    </w:p>
    <w:p w:rsidR="00C644C4" w:rsidRDefault="00C644C4" w:rsidP="00C644C4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entury Gothic" w:hAnsi="Century Gothic"/>
          <w:sz w:val="28"/>
          <w:szCs w:val="28"/>
        </w:rPr>
      </w:pPr>
      <w:r w:rsidRPr="004F2091">
        <w:rPr>
          <w:rFonts w:ascii="Century Gothic" w:hAnsi="Century Gothic"/>
          <w:b/>
          <w:sz w:val="28"/>
          <w:szCs w:val="28"/>
        </w:rPr>
        <w:t>Koruzno območje:</w:t>
      </w:r>
      <w:r>
        <w:rPr>
          <w:rFonts w:ascii="Century Gothic" w:hAnsi="Century Gothic"/>
          <w:sz w:val="28"/>
          <w:szCs w:val="28"/>
        </w:rPr>
        <w:t xml:space="preserve"> zelo rodovitne prsti, dovolj padavin. Koruza + soja. Velike družinske farme, manjše – govedoreja in prašičereja.</w:t>
      </w:r>
      <w:r w:rsidR="00EC7D99">
        <w:rPr>
          <w:rFonts w:ascii="Century Gothic" w:hAnsi="Century Gothic"/>
          <w:sz w:val="28"/>
          <w:szCs w:val="28"/>
        </w:rPr>
        <w:t xml:space="preserve"> Rjave prsti, vlažno kontinentalno podnebje. </w:t>
      </w:r>
    </w:p>
    <w:p w:rsidR="00C644C4" w:rsidRDefault="00C644C4" w:rsidP="00C644C4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entury Gothic" w:hAnsi="Century Gothic"/>
          <w:sz w:val="28"/>
          <w:szCs w:val="28"/>
        </w:rPr>
      </w:pPr>
      <w:r w:rsidRPr="004F2091">
        <w:rPr>
          <w:rFonts w:ascii="Century Gothic" w:hAnsi="Century Gothic"/>
          <w:b/>
          <w:sz w:val="28"/>
          <w:szCs w:val="28"/>
        </w:rPr>
        <w:t>Pšenično območje:</w:t>
      </w:r>
      <w:r>
        <w:rPr>
          <w:rFonts w:ascii="Century Gothic" w:hAnsi="Century Gothic"/>
          <w:sz w:val="28"/>
          <w:szCs w:val="28"/>
        </w:rPr>
        <w:t xml:space="preserve"> pšenica, ječmen, oves, padavin manj, redka poselitev – farme velike – ekstenzivna pridelava.</w:t>
      </w:r>
      <w:r w:rsidR="00EC7D99">
        <w:rPr>
          <w:rFonts w:ascii="Century Gothic" w:hAnsi="Century Gothic"/>
          <w:sz w:val="28"/>
          <w:szCs w:val="28"/>
        </w:rPr>
        <w:t xml:space="preserve"> Črnozjomi in kostanjeve prsti, polsuho celinsko podnebje. </w:t>
      </w:r>
    </w:p>
    <w:p w:rsidR="00C644C4" w:rsidRDefault="00C644C4" w:rsidP="00C644C4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entury Gothic" w:hAnsi="Century Gothic"/>
          <w:sz w:val="28"/>
          <w:szCs w:val="28"/>
        </w:rPr>
      </w:pPr>
      <w:r w:rsidRPr="004F2091">
        <w:rPr>
          <w:rFonts w:ascii="Century Gothic" w:hAnsi="Century Gothic"/>
          <w:b/>
          <w:sz w:val="28"/>
          <w:szCs w:val="28"/>
        </w:rPr>
        <w:t>Bombažno območje:</w:t>
      </w:r>
      <w:r>
        <w:rPr>
          <w:rFonts w:ascii="Century Gothic" w:hAnsi="Century Gothic"/>
          <w:sz w:val="28"/>
          <w:szCs w:val="28"/>
        </w:rPr>
        <w:t xml:space="preserve"> bombaž, tobak </w:t>
      </w:r>
      <w:r w:rsidRPr="00C644C4">
        <w:rPr>
          <w:rFonts w:ascii="Century Gothic" w:hAnsi="Century Gothic"/>
          <w:sz w:val="28"/>
          <w:szCs w:val="28"/>
        </w:rPr>
        <w:sym w:font="Wingdings" w:char="F0E0"/>
      </w:r>
      <w:r>
        <w:rPr>
          <w:rFonts w:ascii="Century Gothic" w:hAnsi="Century Gothic"/>
          <w:sz w:val="28"/>
          <w:szCs w:val="28"/>
        </w:rPr>
        <w:t xml:space="preserve"> odprava suženjstva - + govedoreja, konjereja, perutninarstvo, drevesne farme.</w:t>
      </w:r>
      <w:r w:rsidR="00EC7D99">
        <w:rPr>
          <w:rFonts w:ascii="Century Gothic" w:hAnsi="Century Gothic"/>
          <w:sz w:val="28"/>
          <w:szCs w:val="28"/>
        </w:rPr>
        <w:t xml:space="preserve"> Rdeče + rumene prsti, vlažno subtropsko podnebje.</w:t>
      </w:r>
    </w:p>
    <w:p w:rsidR="00EC7D99" w:rsidRDefault="00C644C4" w:rsidP="00EC7D99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entury Gothic" w:hAnsi="Century Gothic"/>
          <w:sz w:val="28"/>
          <w:szCs w:val="28"/>
        </w:rPr>
      </w:pPr>
      <w:r w:rsidRPr="004F2091">
        <w:rPr>
          <w:rFonts w:ascii="Century Gothic" w:hAnsi="Century Gothic"/>
          <w:b/>
          <w:sz w:val="28"/>
          <w:szCs w:val="28"/>
        </w:rPr>
        <w:t>Območja povrtnin in južnega sadja:</w:t>
      </w:r>
      <w:r>
        <w:rPr>
          <w:rFonts w:ascii="Century Gothic" w:hAnsi="Century Gothic"/>
          <w:sz w:val="28"/>
          <w:szCs w:val="28"/>
        </w:rPr>
        <w:t xml:space="preserve"> </w:t>
      </w:r>
      <w:r w:rsidR="00EC7D99">
        <w:rPr>
          <w:rFonts w:ascii="Century Gothic" w:hAnsi="Century Gothic"/>
          <w:sz w:val="28"/>
          <w:szCs w:val="28"/>
        </w:rPr>
        <w:t xml:space="preserve">manjše + neredne padavine + umetno namakanje. Pomaranče, limone, vino … Vlažno subtropsko podnebje. </w:t>
      </w:r>
    </w:p>
    <w:p w:rsidR="00EC7D99" w:rsidRDefault="00EC7D99" w:rsidP="00C644C4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entury Gothic" w:hAnsi="Century Gothic"/>
          <w:sz w:val="28"/>
          <w:szCs w:val="28"/>
        </w:rPr>
      </w:pPr>
      <w:r w:rsidRPr="004F2091">
        <w:rPr>
          <w:rFonts w:ascii="Century Gothic" w:hAnsi="Century Gothic"/>
          <w:b/>
          <w:sz w:val="28"/>
          <w:szCs w:val="28"/>
        </w:rPr>
        <w:t>Mlečno območje:</w:t>
      </w:r>
      <w:r>
        <w:rPr>
          <w:rFonts w:ascii="Century Gothic" w:hAnsi="Century Gothic"/>
          <w:sz w:val="28"/>
          <w:szCs w:val="28"/>
        </w:rPr>
        <w:t xml:space="preserve"> ½ farm mlečna govedoreja,  ostale pridelujejo zelenjavo in cvetje. Rjave + sive prsti, vlažno kontinentalno + hladno podnebje. Farme najmanjše v ZDA (zaradi gostote poselitve), vendar imajo najintenzivnejšo proizvodnjo zaradi potreb. </w:t>
      </w:r>
    </w:p>
    <w:p w:rsidR="004F2091" w:rsidRDefault="00EC7D99" w:rsidP="00EC7D99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entury Gothic" w:hAnsi="Century Gothic"/>
          <w:sz w:val="28"/>
          <w:szCs w:val="28"/>
        </w:rPr>
      </w:pPr>
      <w:r w:rsidRPr="004F2091">
        <w:rPr>
          <w:rFonts w:ascii="Century Gothic" w:hAnsi="Century Gothic"/>
          <w:b/>
          <w:sz w:val="28"/>
          <w:szCs w:val="28"/>
        </w:rPr>
        <w:t>Pas ekstenzivne živinoreje:</w:t>
      </w:r>
      <w:r>
        <w:rPr>
          <w:rFonts w:ascii="Century Gothic" w:hAnsi="Century Gothic"/>
          <w:sz w:val="28"/>
          <w:szCs w:val="28"/>
        </w:rPr>
        <w:t xml:space="preserve"> polsuho podnebje, največje kmetije. </w:t>
      </w:r>
    </w:p>
    <w:p w:rsidR="00076F47" w:rsidRPr="002A5783" w:rsidRDefault="004F2091" w:rsidP="00076F47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sz w:val="28"/>
          <w:szCs w:val="28"/>
        </w:rPr>
        <w:br w:type="page"/>
      </w:r>
      <w:r w:rsidR="002A5783" w:rsidRPr="002A5783">
        <w:rPr>
          <w:rFonts w:ascii="Century Gothic" w:hAnsi="Century Gothic"/>
          <w:b/>
          <w:sz w:val="36"/>
          <w:szCs w:val="36"/>
        </w:rPr>
        <w:t>Kanada</w:t>
      </w:r>
    </w:p>
    <w:p w:rsidR="00076F47" w:rsidRPr="00076F47" w:rsidRDefault="00076F47" w:rsidP="00076F47">
      <w:pPr>
        <w:jc w:val="both"/>
        <w:rPr>
          <w:rFonts w:ascii="Century Gothic" w:hAnsi="Century Gothic"/>
          <w:sz w:val="28"/>
          <w:szCs w:val="28"/>
        </w:rPr>
      </w:pPr>
    </w:p>
    <w:p w:rsidR="00076F47" w:rsidRPr="00076F47" w:rsidRDefault="00076F47" w:rsidP="002A5783">
      <w:pPr>
        <w:numPr>
          <w:ilvl w:val="0"/>
          <w:numId w:val="8"/>
        </w:numPr>
        <w:jc w:val="both"/>
        <w:rPr>
          <w:rFonts w:ascii="Century Gothic" w:hAnsi="Century Gothic"/>
          <w:sz w:val="28"/>
          <w:szCs w:val="28"/>
        </w:rPr>
      </w:pPr>
      <w:r w:rsidRPr="00076F47">
        <w:rPr>
          <w:rFonts w:ascii="Century Gothic" w:hAnsi="Century Gothic"/>
          <w:sz w:val="28"/>
          <w:szCs w:val="28"/>
        </w:rPr>
        <w:t xml:space="preserve">2. država na svetu po </w:t>
      </w:r>
      <w:r w:rsidR="002A5783">
        <w:rPr>
          <w:rFonts w:ascii="Century Gothic" w:hAnsi="Century Gothic"/>
          <w:sz w:val="28"/>
          <w:szCs w:val="28"/>
        </w:rPr>
        <w:t>površini</w:t>
      </w:r>
      <w:r w:rsidRPr="00076F47">
        <w:rPr>
          <w:rFonts w:ascii="Century Gothic" w:hAnsi="Century Gothic"/>
          <w:sz w:val="28"/>
          <w:szCs w:val="28"/>
        </w:rPr>
        <w:t>, ena najredkeje poseljenih.</w:t>
      </w:r>
    </w:p>
    <w:p w:rsidR="00076F47" w:rsidRPr="00076F47" w:rsidRDefault="00076F47" w:rsidP="002A5783">
      <w:pPr>
        <w:numPr>
          <w:ilvl w:val="0"/>
          <w:numId w:val="8"/>
        </w:numPr>
        <w:jc w:val="both"/>
        <w:rPr>
          <w:rFonts w:ascii="Century Gothic" w:hAnsi="Century Gothic"/>
          <w:sz w:val="28"/>
          <w:szCs w:val="28"/>
        </w:rPr>
      </w:pPr>
      <w:r w:rsidRPr="00076F47">
        <w:rPr>
          <w:rFonts w:ascii="Century Gothic" w:hAnsi="Century Gothic"/>
          <w:sz w:val="28"/>
          <w:szCs w:val="28"/>
        </w:rPr>
        <w:t>Zgostitveno jedro: med Velikimi jezeri in atlantsko obalo.</w:t>
      </w:r>
    </w:p>
    <w:p w:rsidR="00076F47" w:rsidRPr="00076F47" w:rsidRDefault="00076F47" w:rsidP="002A5783">
      <w:pPr>
        <w:numPr>
          <w:ilvl w:val="0"/>
          <w:numId w:val="8"/>
        </w:numPr>
        <w:jc w:val="both"/>
        <w:rPr>
          <w:rFonts w:ascii="Century Gothic" w:hAnsi="Century Gothic"/>
          <w:sz w:val="28"/>
          <w:szCs w:val="28"/>
        </w:rPr>
      </w:pPr>
      <w:r w:rsidRPr="00076F47">
        <w:rPr>
          <w:rFonts w:ascii="Century Gothic" w:hAnsi="Century Gothic"/>
          <w:sz w:val="28"/>
          <w:szCs w:val="28"/>
        </w:rPr>
        <w:t>Prvotni prebivalci: Eskimi in Indijanci (Z predeli v rezervatih)– slabi odnosi belcev – po letu 1973 izboljšani.</w:t>
      </w:r>
    </w:p>
    <w:p w:rsidR="00076F47" w:rsidRPr="00076F47" w:rsidRDefault="00076F47" w:rsidP="002A5783">
      <w:pPr>
        <w:numPr>
          <w:ilvl w:val="0"/>
          <w:numId w:val="8"/>
        </w:numPr>
        <w:jc w:val="both"/>
        <w:rPr>
          <w:rFonts w:ascii="Century Gothic" w:hAnsi="Century Gothic"/>
          <w:sz w:val="28"/>
          <w:szCs w:val="28"/>
        </w:rPr>
      </w:pPr>
      <w:r w:rsidRPr="00076F47">
        <w:rPr>
          <w:rFonts w:ascii="Century Gothic" w:hAnsi="Century Gothic"/>
          <w:sz w:val="28"/>
          <w:szCs w:val="28"/>
        </w:rPr>
        <w:t>Je dežela priseljevanja – iz Evrope, Azije in Latinske Amerike.</w:t>
      </w:r>
    </w:p>
    <w:p w:rsidR="00076F47" w:rsidRPr="00076F47" w:rsidRDefault="00076F47" w:rsidP="002A5783">
      <w:pPr>
        <w:numPr>
          <w:ilvl w:val="0"/>
          <w:numId w:val="8"/>
        </w:numPr>
        <w:jc w:val="both"/>
        <w:rPr>
          <w:rFonts w:ascii="Century Gothic" w:hAnsi="Century Gothic"/>
          <w:sz w:val="28"/>
          <w:szCs w:val="28"/>
        </w:rPr>
      </w:pPr>
      <w:r w:rsidRPr="002A5783">
        <w:rPr>
          <w:rFonts w:ascii="Century Gothic" w:hAnsi="Century Gothic"/>
          <w:b/>
          <w:sz w:val="28"/>
          <w:szCs w:val="28"/>
        </w:rPr>
        <w:t>Politika večkulturnega razvoja:</w:t>
      </w:r>
      <w:r w:rsidRPr="00076F47">
        <w:rPr>
          <w:rFonts w:ascii="Century Gothic" w:hAnsi="Century Gothic"/>
          <w:sz w:val="28"/>
          <w:szCs w:val="28"/>
        </w:rPr>
        <w:t xml:space="preserve"> 2 uradna jezika Fran. &amp; Ang. </w:t>
      </w:r>
    </w:p>
    <w:p w:rsidR="00076F47" w:rsidRPr="00076F47" w:rsidRDefault="00076F47" w:rsidP="002A5783">
      <w:pPr>
        <w:numPr>
          <w:ilvl w:val="0"/>
          <w:numId w:val="8"/>
        </w:numPr>
        <w:jc w:val="both"/>
        <w:rPr>
          <w:rFonts w:ascii="Century Gothic" w:hAnsi="Century Gothic"/>
          <w:sz w:val="28"/>
          <w:szCs w:val="28"/>
        </w:rPr>
      </w:pPr>
      <w:r w:rsidRPr="00076F47">
        <w:rPr>
          <w:rFonts w:ascii="Century Gothic" w:hAnsi="Century Gothic"/>
          <w:sz w:val="28"/>
          <w:szCs w:val="28"/>
        </w:rPr>
        <w:t>Gospodarska velesila (rudna, energijska, lesna bogastva). 1. na svetu v proizvodnji ječmena in  čas. Papirja, 2. v pridobivanju lesa … Med največjimi izvozniki hrane, med vodilnimi v črni in barvni metalurgiji.</w:t>
      </w:r>
    </w:p>
    <w:p w:rsidR="00076F47" w:rsidRPr="00076F47" w:rsidRDefault="00076F47" w:rsidP="002A5783">
      <w:pPr>
        <w:numPr>
          <w:ilvl w:val="0"/>
          <w:numId w:val="8"/>
        </w:numPr>
        <w:jc w:val="both"/>
        <w:rPr>
          <w:rFonts w:ascii="Century Gothic" w:hAnsi="Century Gothic"/>
          <w:sz w:val="28"/>
          <w:szCs w:val="28"/>
        </w:rPr>
      </w:pPr>
      <w:r w:rsidRPr="002A5783">
        <w:rPr>
          <w:rFonts w:ascii="Century Gothic" w:hAnsi="Century Gothic"/>
          <w:b/>
          <w:sz w:val="28"/>
          <w:szCs w:val="28"/>
        </w:rPr>
        <w:t>Gospodarsko središče:</w:t>
      </w:r>
      <w:r w:rsidRPr="00076F47">
        <w:rPr>
          <w:rFonts w:ascii="Century Gothic" w:hAnsi="Century Gothic"/>
          <w:sz w:val="28"/>
          <w:szCs w:val="28"/>
        </w:rPr>
        <w:t xml:space="preserve"> na Kanadskem ščitu, ob Reki sv. Lovrenca in ob S obali Velikih jezer.</w:t>
      </w:r>
    </w:p>
    <w:p w:rsidR="00076F47" w:rsidRPr="002A5783" w:rsidRDefault="00076F47" w:rsidP="002A5783">
      <w:pPr>
        <w:numPr>
          <w:ilvl w:val="0"/>
          <w:numId w:val="8"/>
        </w:numPr>
        <w:jc w:val="both"/>
        <w:rPr>
          <w:rFonts w:ascii="Century Gothic" w:hAnsi="Century Gothic"/>
          <w:b/>
          <w:sz w:val="28"/>
          <w:szCs w:val="28"/>
        </w:rPr>
      </w:pPr>
      <w:r w:rsidRPr="00076F47">
        <w:rPr>
          <w:rFonts w:ascii="Century Gothic" w:hAnsi="Century Gothic"/>
          <w:sz w:val="28"/>
          <w:szCs w:val="28"/>
        </w:rPr>
        <w:t xml:space="preserve">Kmetijstvo (3% zaposlenih ljudi) visoko razvito, temelji na velikih živinorejskih in žitnih mehaniziranih farmah – </w:t>
      </w:r>
      <w:r w:rsidRPr="002A5783">
        <w:rPr>
          <w:rFonts w:ascii="Century Gothic" w:hAnsi="Century Gothic"/>
          <w:b/>
          <w:sz w:val="28"/>
          <w:szCs w:val="28"/>
        </w:rPr>
        <w:t xml:space="preserve">2 kmetijski območji: </w:t>
      </w:r>
    </w:p>
    <w:p w:rsidR="00076F47" w:rsidRPr="00076F47" w:rsidRDefault="00076F47" w:rsidP="002A5783">
      <w:pPr>
        <w:numPr>
          <w:ilvl w:val="1"/>
          <w:numId w:val="8"/>
        </w:numPr>
        <w:jc w:val="both"/>
        <w:rPr>
          <w:rFonts w:ascii="Century Gothic" w:hAnsi="Century Gothic"/>
          <w:sz w:val="28"/>
          <w:szCs w:val="28"/>
        </w:rPr>
      </w:pPr>
      <w:r w:rsidRPr="002A5783">
        <w:rPr>
          <w:rFonts w:ascii="Century Gothic" w:hAnsi="Century Gothic"/>
          <w:b/>
          <w:sz w:val="28"/>
          <w:szCs w:val="28"/>
        </w:rPr>
        <w:t>Pšenično:</w:t>
      </w:r>
      <w:r w:rsidRPr="00076F47">
        <w:rPr>
          <w:rFonts w:ascii="Century Gothic" w:hAnsi="Century Gothic"/>
          <w:sz w:val="28"/>
          <w:szCs w:val="28"/>
        </w:rPr>
        <w:t xml:space="preserve"> kanadske prerije na S Velikih planjav, žita, krmne rastline, mesna govedoreja in prašičereja.</w:t>
      </w:r>
    </w:p>
    <w:p w:rsidR="00076F47" w:rsidRPr="00076F47" w:rsidRDefault="00076F47" w:rsidP="002A5783">
      <w:pPr>
        <w:numPr>
          <w:ilvl w:val="1"/>
          <w:numId w:val="8"/>
        </w:numPr>
        <w:jc w:val="both"/>
        <w:rPr>
          <w:rFonts w:ascii="Century Gothic" w:hAnsi="Century Gothic"/>
          <w:sz w:val="28"/>
          <w:szCs w:val="28"/>
        </w:rPr>
      </w:pPr>
      <w:r w:rsidRPr="002A5783">
        <w:rPr>
          <w:rFonts w:ascii="Century Gothic" w:hAnsi="Century Gothic"/>
          <w:b/>
          <w:sz w:val="28"/>
          <w:szCs w:val="28"/>
        </w:rPr>
        <w:t>Mlečno:</w:t>
      </w:r>
      <w:r w:rsidRPr="00076F47">
        <w:rPr>
          <w:rFonts w:ascii="Century Gothic" w:hAnsi="Century Gothic"/>
          <w:sz w:val="28"/>
          <w:szCs w:val="28"/>
        </w:rPr>
        <w:t xml:space="preserve"> v ravninah J Ontaria in Quebeca ter v dolini Reke sv. Lovrenca: mlečna živinoreja, perutninarstvo, prašičereja, povrtninarstvo, sadjarstvo in vinogradništvo.</w:t>
      </w:r>
    </w:p>
    <w:p w:rsidR="00076F47" w:rsidRPr="00076F47" w:rsidRDefault="00076F47" w:rsidP="002A5783">
      <w:pPr>
        <w:numPr>
          <w:ilvl w:val="0"/>
          <w:numId w:val="8"/>
        </w:numPr>
        <w:jc w:val="both"/>
        <w:rPr>
          <w:rFonts w:ascii="Century Gothic" w:hAnsi="Century Gothic"/>
          <w:sz w:val="28"/>
          <w:szCs w:val="28"/>
        </w:rPr>
      </w:pPr>
      <w:r w:rsidRPr="00076F47">
        <w:rPr>
          <w:rFonts w:ascii="Century Gothic" w:hAnsi="Century Gothic"/>
          <w:sz w:val="28"/>
          <w:szCs w:val="28"/>
        </w:rPr>
        <w:t xml:space="preserve">Gospodarsko pomembni gozdovi večinoma na lažje dostopnih mestih na J in v osrednjem delu države </w:t>
      </w:r>
      <w:r w:rsidRPr="00076F47">
        <w:rPr>
          <w:rFonts w:ascii="Century Gothic" w:hAnsi="Century Gothic"/>
          <w:sz w:val="28"/>
          <w:szCs w:val="28"/>
        </w:rPr>
        <w:sym w:font="Wingdings" w:char="F0E0"/>
      </w:r>
      <w:r w:rsidRPr="00076F47">
        <w:rPr>
          <w:rFonts w:ascii="Century Gothic" w:hAnsi="Century Gothic"/>
          <w:sz w:val="28"/>
          <w:szCs w:val="28"/>
        </w:rPr>
        <w:t xml:space="preserve"> papir, žagan in gradben les.</w:t>
      </w:r>
    </w:p>
    <w:p w:rsidR="00076F47" w:rsidRPr="00076F47" w:rsidRDefault="00076F47" w:rsidP="002A5783">
      <w:pPr>
        <w:numPr>
          <w:ilvl w:val="0"/>
          <w:numId w:val="8"/>
        </w:numPr>
        <w:jc w:val="both"/>
        <w:rPr>
          <w:rFonts w:ascii="Century Gothic" w:hAnsi="Century Gothic"/>
          <w:sz w:val="28"/>
          <w:szCs w:val="28"/>
        </w:rPr>
      </w:pPr>
      <w:r w:rsidRPr="002A5783">
        <w:rPr>
          <w:rFonts w:ascii="Century Gothic" w:hAnsi="Century Gothic"/>
          <w:b/>
          <w:sz w:val="28"/>
          <w:szCs w:val="28"/>
        </w:rPr>
        <w:t>Naravne enote:</w:t>
      </w:r>
      <w:r w:rsidRPr="00076F47">
        <w:rPr>
          <w:rFonts w:ascii="Century Gothic" w:hAnsi="Century Gothic"/>
          <w:sz w:val="28"/>
          <w:szCs w:val="28"/>
        </w:rPr>
        <w:t xml:space="preserve"> Kanadski ščit, gorati zahod</w:t>
      </w:r>
    </w:p>
    <w:p w:rsidR="00076F47" w:rsidRPr="00076F47" w:rsidRDefault="00076F47" w:rsidP="002A5783">
      <w:pPr>
        <w:numPr>
          <w:ilvl w:val="0"/>
          <w:numId w:val="8"/>
        </w:numPr>
        <w:jc w:val="both"/>
        <w:rPr>
          <w:rFonts w:ascii="Century Gothic" w:hAnsi="Century Gothic"/>
          <w:sz w:val="28"/>
          <w:szCs w:val="28"/>
        </w:rPr>
      </w:pPr>
      <w:r w:rsidRPr="002A5783">
        <w:rPr>
          <w:rFonts w:ascii="Century Gothic" w:hAnsi="Century Gothic"/>
          <w:b/>
          <w:sz w:val="28"/>
          <w:szCs w:val="28"/>
        </w:rPr>
        <w:t>Podnebje:</w:t>
      </w:r>
      <w:r w:rsidRPr="00076F47">
        <w:rPr>
          <w:rFonts w:ascii="Century Gothic" w:hAnsi="Century Gothic"/>
          <w:sz w:val="28"/>
          <w:szCs w:val="28"/>
        </w:rPr>
        <w:t xml:space="preserve"> polarno, tundrsko, hladno celinsko, oceansko (obalni pas), vlažno kontinentalno (ob Velikih jezerih). </w:t>
      </w:r>
      <w:r w:rsidRPr="00076F47">
        <w:rPr>
          <w:rFonts w:ascii="Century Gothic" w:hAnsi="Century Gothic"/>
          <w:sz w:val="28"/>
          <w:szCs w:val="28"/>
        </w:rPr>
        <w:sym w:font="Wingdings" w:char="F0E0"/>
      </w:r>
      <w:r w:rsidRPr="00076F47">
        <w:rPr>
          <w:rFonts w:ascii="Century Gothic" w:hAnsi="Century Gothic"/>
          <w:sz w:val="28"/>
          <w:szCs w:val="28"/>
        </w:rPr>
        <w:t xml:space="preserve"> g. širina, relief, hladni morski tok (Labradorski, Aljaški).</w:t>
      </w:r>
    </w:p>
    <w:p w:rsidR="00076F47" w:rsidRPr="00076F47" w:rsidRDefault="00076F47" w:rsidP="002A5783">
      <w:pPr>
        <w:numPr>
          <w:ilvl w:val="0"/>
          <w:numId w:val="8"/>
        </w:numPr>
        <w:jc w:val="both"/>
        <w:rPr>
          <w:rFonts w:ascii="Century Gothic" w:hAnsi="Century Gothic"/>
          <w:sz w:val="28"/>
          <w:szCs w:val="28"/>
        </w:rPr>
      </w:pPr>
      <w:r w:rsidRPr="002A5783">
        <w:rPr>
          <w:rFonts w:ascii="Century Gothic" w:hAnsi="Century Gothic"/>
          <w:b/>
          <w:sz w:val="28"/>
          <w:szCs w:val="28"/>
        </w:rPr>
        <w:t>Razdeljena na 10 provinc in 3 teritorije:</w:t>
      </w:r>
      <w:r w:rsidRPr="00076F47">
        <w:rPr>
          <w:rFonts w:ascii="Century Gothic" w:hAnsi="Century Gothic"/>
          <w:sz w:val="28"/>
          <w:szCs w:val="28"/>
        </w:rPr>
        <w:t xml:space="preserve"> </w:t>
      </w:r>
      <w:r w:rsidRPr="002A5783">
        <w:rPr>
          <w:rFonts w:ascii="Century Gothic" w:hAnsi="Century Gothic"/>
          <w:b/>
          <w:sz w:val="28"/>
          <w:szCs w:val="28"/>
        </w:rPr>
        <w:t>Yukon, SZ teritorij, Nunavut</w:t>
      </w:r>
      <w:r w:rsidRPr="00076F47">
        <w:rPr>
          <w:rFonts w:ascii="Century Gothic" w:hAnsi="Century Gothic"/>
          <w:sz w:val="28"/>
          <w:szCs w:val="28"/>
        </w:rPr>
        <w:t xml:space="preserve"> (avtonomijo inuiti).</w:t>
      </w:r>
    </w:p>
    <w:p w:rsidR="00076F47" w:rsidRPr="00076F47" w:rsidRDefault="00076F47" w:rsidP="00076F47">
      <w:pPr>
        <w:jc w:val="both"/>
        <w:rPr>
          <w:rFonts w:ascii="Century Gothic" w:hAnsi="Century Gothic"/>
          <w:sz w:val="28"/>
          <w:szCs w:val="28"/>
        </w:rPr>
      </w:pPr>
    </w:p>
    <w:p w:rsidR="00076F47" w:rsidRPr="00D715F5" w:rsidRDefault="00076F47" w:rsidP="00076F47">
      <w:pPr>
        <w:jc w:val="both"/>
        <w:rPr>
          <w:rFonts w:ascii="Century Gothic" w:hAnsi="Century Gothic"/>
        </w:rPr>
      </w:pPr>
    </w:p>
    <w:tbl>
      <w:tblPr>
        <w:tblW w:w="812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1655"/>
        <w:gridCol w:w="2080"/>
        <w:gridCol w:w="2344"/>
      </w:tblGrid>
      <w:tr w:rsidR="00076F47" w:rsidRPr="00076F47">
        <w:trPr>
          <w:trHeight w:val="402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F47" w:rsidRPr="002A5783" w:rsidRDefault="00076F47" w:rsidP="002A5783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2A5783">
              <w:rPr>
                <w:rFonts w:ascii="Century Gothic" w:hAnsi="Century Gothic" w:cs="Arial"/>
                <w:b/>
                <w:sz w:val="28"/>
                <w:szCs w:val="28"/>
              </w:rPr>
              <w:t>Britanska Kolumbija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F47" w:rsidRPr="00076F47" w:rsidRDefault="00076F47" w:rsidP="002A5783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076F47">
              <w:rPr>
                <w:rFonts w:ascii="Century Gothic" w:hAnsi="Century Gothic" w:cs="Arial"/>
                <w:sz w:val="28"/>
                <w:szCs w:val="28"/>
              </w:rPr>
              <w:t>Vancouver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F47" w:rsidRPr="002A5783" w:rsidRDefault="00076F47" w:rsidP="002A5783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2A5783">
              <w:rPr>
                <w:rFonts w:ascii="Century Gothic" w:hAnsi="Century Gothic" w:cs="Arial"/>
                <w:b/>
                <w:sz w:val="28"/>
                <w:szCs w:val="28"/>
              </w:rPr>
              <w:t>Quebec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F47" w:rsidRPr="00076F47" w:rsidRDefault="00076F47" w:rsidP="002A5783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076F47">
              <w:rPr>
                <w:rFonts w:ascii="Century Gothic" w:hAnsi="Century Gothic" w:cs="Arial"/>
                <w:sz w:val="28"/>
                <w:szCs w:val="28"/>
              </w:rPr>
              <w:t>Wmontreal, Quebec</w:t>
            </w:r>
          </w:p>
        </w:tc>
      </w:tr>
      <w:tr w:rsidR="00076F47" w:rsidRPr="00076F47">
        <w:trPr>
          <w:trHeight w:val="402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F47" w:rsidRPr="002A5783" w:rsidRDefault="00076F47" w:rsidP="002A5783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2A5783">
              <w:rPr>
                <w:rFonts w:ascii="Century Gothic" w:hAnsi="Century Gothic" w:cs="Arial"/>
                <w:b/>
                <w:sz w:val="28"/>
                <w:szCs w:val="28"/>
              </w:rPr>
              <w:t>Alberta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F47" w:rsidRPr="00076F47" w:rsidRDefault="00076F47" w:rsidP="002A5783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076F47">
              <w:rPr>
                <w:rFonts w:ascii="Century Gothic" w:hAnsi="Century Gothic" w:cs="Arial"/>
                <w:sz w:val="28"/>
                <w:szCs w:val="28"/>
              </w:rPr>
              <w:t>Edmonton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F47" w:rsidRPr="002A5783" w:rsidRDefault="00076F47" w:rsidP="002A5783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2A5783">
              <w:rPr>
                <w:rFonts w:ascii="Century Gothic" w:hAnsi="Century Gothic" w:cs="Arial"/>
                <w:b/>
                <w:sz w:val="28"/>
                <w:szCs w:val="28"/>
              </w:rPr>
              <w:t>Nova Fundlandija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F47" w:rsidRPr="00076F47" w:rsidRDefault="00076F47" w:rsidP="002A5783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076F47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</w:tr>
      <w:tr w:rsidR="00076F47" w:rsidRPr="00076F47">
        <w:trPr>
          <w:trHeight w:val="402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F47" w:rsidRPr="002A5783" w:rsidRDefault="00076F47" w:rsidP="002A5783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2A5783">
              <w:rPr>
                <w:rFonts w:ascii="Century Gothic" w:hAnsi="Century Gothic" w:cs="Arial"/>
                <w:b/>
                <w:sz w:val="28"/>
                <w:szCs w:val="28"/>
              </w:rPr>
              <w:t>Saskatchewan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F47" w:rsidRPr="00076F47" w:rsidRDefault="00076F47" w:rsidP="002A5783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076F47">
              <w:rPr>
                <w:rFonts w:ascii="Century Gothic" w:hAnsi="Century Gothic" w:cs="Arial"/>
                <w:sz w:val="28"/>
                <w:szCs w:val="28"/>
              </w:rPr>
              <w:t>Regina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F47" w:rsidRPr="002A5783" w:rsidRDefault="00076F47" w:rsidP="002A5783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2A5783">
              <w:rPr>
                <w:rFonts w:ascii="Century Gothic" w:hAnsi="Century Gothic" w:cs="Arial"/>
                <w:b/>
                <w:sz w:val="28"/>
                <w:szCs w:val="28"/>
              </w:rPr>
              <w:t>Nova Škotska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F47" w:rsidRPr="00076F47" w:rsidRDefault="00076F47" w:rsidP="002A5783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076F47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</w:tr>
      <w:tr w:rsidR="00076F47" w:rsidRPr="00076F47">
        <w:trPr>
          <w:trHeight w:val="402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F47" w:rsidRPr="002A5783" w:rsidRDefault="00076F47" w:rsidP="002A5783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2A5783">
              <w:rPr>
                <w:rFonts w:ascii="Century Gothic" w:hAnsi="Century Gothic" w:cs="Arial"/>
                <w:b/>
                <w:sz w:val="28"/>
                <w:szCs w:val="28"/>
              </w:rPr>
              <w:t>Manitoba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F47" w:rsidRPr="00076F47" w:rsidRDefault="00076F47" w:rsidP="002A5783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076F47">
              <w:rPr>
                <w:rFonts w:ascii="Century Gothic" w:hAnsi="Century Gothic" w:cs="Arial"/>
                <w:sz w:val="28"/>
                <w:szCs w:val="28"/>
              </w:rPr>
              <w:t>Winnipeg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F47" w:rsidRPr="002A5783" w:rsidRDefault="00076F47" w:rsidP="002A5783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2A5783">
              <w:rPr>
                <w:rFonts w:ascii="Century Gothic" w:hAnsi="Century Gothic" w:cs="Arial"/>
                <w:b/>
                <w:sz w:val="28"/>
                <w:szCs w:val="28"/>
              </w:rPr>
              <w:t>Novi Brunswick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F47" w:rsidRPr="00076F47" w:rsidRDefault="00076F47" w:rsidP="002A5783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076F47">
              <w:rPr>
                <w:rFonts w:ascii="Century Gothic" w:hAnsi="Century Gothic" w:cs="Arial"/>
                <w:sz w:val="28"/>
                <w:szCs w:val="28"/>
              </w:rPr>
              <w:t> </w:t>
            </w:r>
          </w:p>
        </w:tc>
      </w:tr>
      <w:tr w:rsidR="00076F47" w:rsidRPr="00076F47">
        <w:trPr>
          <w:trHeight w:val="498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F47" w:rsidRPr="002A5783" w:rsidRDefault="00076F47" w:rsidP="002A5783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2A5783">
              <w:rPr>
                <w:rFonts w:ascii="Century Gothic" w:hAnsi="Century Gothic" w:cs="Arial"/>
                <w:b/>
                <w:sz w:val="28"/>
                <w:szCs w:val="28"/>
              </w:rPr>
              <w:t>Ontario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F47" w:rsidRPr="00076F47" w:rsidRDefault="00076F47" w:rsidP="002A5783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076F47">
              <w:rPr>
                <w:rFonts w:ascii="Century Gothic" w:hAnsi="Century Gothic" w:cs="Arial"/>
                <w:sz w:val="28"/>
                <w:szCs w:val="28"/>
              </w:rPr>
              <w:t>Toronto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F47" w:rsidRPr="002A5783" w:rsidRDefault="00076F47" w:rsidP="002A5783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F47" w:rsidRPr="00076F47" w:rsidRDefault="00076F47" w:rsidP="002A5783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:rsidR="00EC7D99" w:rsidRPr="00D715F5" w:rsidRDefault="00EC7D99" w:rsidP="00D715F5">
      <w:pPr>
        <w:jc w:val="both"/>
        <w:rPr>
          <w:sz w:val="2"/>
          <w:szCs w:val="2"/>
        </w:rPr>
      </w:pPr>
    </w:p>
    <w:sectPr w:rsidR="00EC7D99" w:rsidRPr="00D715F5" w:rsidSect="00076F47">
      <w:pgSz w:w="11906" w:h="16838"/>
      <w:pgMar w:top="1618" w:right="746" w:bottom="143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0D5"/>
    <w:multiLevelType w:val="hybridMultilevel"/>
    <w:tmpl w:val="9C644F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E0FD9"/>
    <w:multiLevelType w:val="hybridMultilevel"/>
    <w:tmpl w:val="4552BD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4817"/>
    <w:multiLevelType w:val="hybridMultilevel"/>
    <w:tmpl w:val="B36E20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22D6E"/>
    <w:multiLevelType w:val="hybridMultilevel"/>
    <w:tmpl w:val="3D8477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E4F94"/>
    <w:multiLevelType w:val="hybridMultilevel"/>
    <w:tmpl w:val="2E26D8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37CD0"/>
    <w:multiLevelType w:val="hybridMultilevel"/>
    <w:tmpl w:val="1FD215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232A9"/>
    <w:multiLevelType w:val="hybridMultilevel"/>
    <w:tmpl w:val="3E4674D8"/>
    <w:lvl w:ilvl="0" w:tplc="B23069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B002B"/>
    <w:multiLevelType w:val="multilevel"/>
    <w:tmpl w:val="3E4674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6F03"/>
    <w:rsid w:val="00006443"/>
    <w:rsid w:val="00076F47"/>
    <w:rsid w:val="000A7C4F"/>
    <w:rsid w:val="00146C5C"/>
    <w:rsid w:val="00241A95"/>
    <w:rsid w:val="002A5783"/>
    <w:rsid w:val="003438B0"/>
    <w:rsid w:val="003A114F"/>
    <w:rsid w:val="004266E3"/>
    <w:rsid w:val="004C2683"/>
    <w:rsid w:val="004C5E56"/>
    <w:rsid w:val="004F2091"/>
    <w:rsid w:val="005071A2"/>
    <w:rsid w:val="0068051C"/>
    <w:rsid w:val="00795CD3"/>
    <w:rsid w:val="00806C30"/>
    <w:rsid w:val="00A33A68"/>
    <w:rsid w:val="00A34D6D"/>
    <w:rsid w:val="00C644C4"/>
    <w:rsid w:val="00CB6078"/>
    <w:rsid w:val="00D121A4"/>
    <w:rsid w:val="00D56F03"/>
    <w:rsid w:val="00D715F5"/>
    <w:rsid w:val="00EB66DE"/>
    <w:rsid w:val="00EC7D99"/>
    <w:rsid w:val="00F1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1773</Words>
  <Characters>10109</Characters>
  <Application>Microsoft Office Word</Application>
  <DocSecurity>0</DocSecurity>
  <Lines>84</Lines>
  <Paragraphs>23</Paragraphs>
  <ScaleCrop>false</ScaleCrop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