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2F" w:rsidRDefault="00FD6B2F">
      <w:pPr>
        <w:jc w:val="center"/>
        <w:rPr>
          <w:b/>
          <w:color w:val="008000"/>
          <w:sz w:val="96"/>
          <w:szCs w:val="96"/>
        </w:rPr>
      </w:pPr>
      <w:bookmarkStart w:id="0" w:name="_GoBack"/>
      <w:bookmarkEnd w:id="0"/>
      <w:r>
        <w:rPr>
          <w:b/>
          <w:color w:val="008000"/>
          <w:sz w:val="96"/>
          <w:szCs w:val="96"/>
        </w:rPr>
        <w:t>SEVERNA AMERIKA</w:t>
      </w:r>
    </w:p>
    <w:p w:rsidR="00FD6B2F" w:rsidRDefault="00FD6B2F">
      <w:pPr>
        <w:jc w:val="both"/>
      </w:pPr>
    </w:p>
    <w:p w:rsidR="00FD6B2F" w:rsidRDefault="00FD6B2F">
      <w:pPr>
        <w:jc w:val="both"/>
      </w:pPr>
    </w:p>
    <w:p w:rsidR="00FD6B2F" w:rsidRDefault="00FD6B2F">
      <w:pPr>
        <w:jc w:val="both"/>
      </w:pPr>
      <w:r>
        <w:t>Podnebni tipi (od S proti J):</w:t>
      </w:r>
    </w:p>
    <w:p w:rsidR="00FD6B2F" w:rsidRDefault="00FD6B2F">
      <w:pPr>
        <w:jc w:val="both"/>
      </w:pPr>
    </w:p>
    <w:p w:rsidR="00FD6B2F" w:rsidRDefault="00FD6B2F" w:rsidP="00C8302E">
      <w:pPr>
        <w:numPr>
          <w:ilvl w:val="0"/>
          <w:numId w:val="2"/>
        </w:numPr>
        <w:jc w:val="both"/>
      </w:pPr>
      <w:r>
        <w:rPr>
          <w:b/>
        </w:rPr>
        <w:t>polarno podnebje</w:t>
      </w:r>
      <w:r>
        <w:t>; tu je permafrost; tako podnebje je ob Hudsonovem zalivu</w:t>
      </w:r>
    </w:p>
    <w:p w:rsidR="00FD6B2F" w:rsidRDefault="00FD6B2F" w:rsidP="00C8302E">
      <w:pPr>
        <w:numPr>
          <w:ilvl w:val="0"/>
          <w:numId w:val="2"/>
        </w:numPr>
        <w:jc w:val="both"/>
      </w:pPr>
      <w:r>
        <w:rPr>
          <w:b/>
        </w:rPr>
        <w:t>subpolarno podnebje</w:t>
      </w:r>
      <w:r>
        <w:t>; tundrsko rastje; julijska temperatura je na 0°C</w:t>
      </w:r>
    </w:p>
    <w:p w:rsidR="00FD6B2F" w:rsidRDefault="00FD6B2F" w:rsidP="00C8302E">
      <w:pPr>
        <w:numPr>
          <w:ilvl w:val="0"/>
          <w:numId w:val="2"/>
        </w:numPr>
        <w:jc w:val="both"/>
      </w:pPr>
      <w:r>
        <w:rPr>
          <w:b/>
        </w:rPr>
        <w:t>borealno – zmerno hladno podnebje</w:t>
      </w:r>
      <w:r>
        <w:t>; pas tajge ali iglastega gozda</w:t>
      </w:r>
    </w:p>
    <w:p w:rsidR="00FD6B2F" w:rsidRDefault="00FD6B2F" w:rsidP="00C8302E">
      <w:pPr>
        <w:numPr>
          <w:ilvl w:val="0"/>
          <w:numId w:val="2"/>
        </w:numPr>
        <w:jc w:val="both"/>
      </w:pPr>
      <w:r>
        <w:rPr>
          <w:b/>
        </w:rPr>
        <w:t>zmerno toplo podnebje</w:t>
      </w:r>
      <w:r>
        <w:t>:</w:t>
      </w:r>
    </w:p>
    <w:p w:rsidR="00FD6B2F" w:rsidRDefault="00FD6B2F" w:rsidP="00C8302E">
      <w:pPr>
        <w:numPr>
          <w:ilvl w:val="0"/>
          <w:numId w:val="3"/>
        </w:numPr>
        <w:jc w:val="both"/>
      </w:pPr>
      <w:r>
        <w:rPr>
          <w:b/>
          <w:i/>
        </w:rPr>
        <w:t>vlažno in hladno zmerno toplo podnebje</w:t>
      </w:r>
      <w:r>
        <w:t>; ob SV obalah, tu gre za vpliv Labradorskega toka</w:t>
      </w:r>
    </w:p>
    <w:p w:rsidR="00FD6B2F" w:rsidRDefault="00FD6B2F" w:rsidP="00C8302E">
      <w:pPr>
        <w:numPr>
          <w:ilvl w:val="0"/>
          <w:numId w:val="4"/>
        </w:numPr>
        <w:jc w:val="both"/>
      </w:pPr>
      <w:r>
        <w:rPr>
          <w:b/>
          <w:i/>
        </w:rPr>
        <w:t>celinsko zmerno toplo podnebje</w:t>
      </w:r>
      <w:r>
        <w:t>; med Apalači in na osrednjih prerijah do Skalnega gorovja</w:t>
      </w:r>
    </w:p>
    <w:p w:rsidR="00FD6B2F" w:rsidRDefault="00FD6B2F" w:rsidP="00C8302E">
      <w:pPr>
        <w:numPr>
          <w:ilvl w:val="0"/>
          <w:numId w:val="5"/>
        </w:numPr>
        <w:jc w:val="both"/>
      </w:pPr>
      <w:r>
        <w:rPr>
          <w:b/>
        </w:rPr>
        <w:t>subtropsko vlažno podnebje</w:t>
      </w:r>
      <w:r>
        <w:t>; Mehiški zaliv in ob Floridi; tu je zimzeleno rastje, listopadni listavci</w:t>
      </w:r>
    </w:p>
    <w:p w:rsidR="00FD6B2F" w:rsidRDefault="00FD6B2F" w:rsidP="00C8302E">
      <w:pPr>
        <w:numPr>
          <w:ilvl w:val="0"/>
          <w:numId w:val="5"/>
        </w:numPr>
        <w:jc w:val="both"/>
      </w:pPr>
      <w:r>
        <w:rPr>
          <w:b/>
        </w:rPr>
        <w:t>suho celinsko podnebje</w:t>
      </w:r>
      <w:r>
        <w:t>; zahodno od 100 poldnevnika – Death Line; tu se začnejo puščave; kserofilno rastje (rastje prilagojeno na sušo)</w:t>
      </w:r>
    </w:p>
    <w:p w:rsidR="00FD6B2F" w:rsidRDefault="00FD6B2F" w:rsidP="00C8302E">
      <w:pPr>
        <w:numPr>
          <w:ilvl w:val="0"/>
          <w:numId w:val="5"/>
        </w:numPr>
        <w:jc w:val="both"/>
      </w:pPr>
      <w:r>
        <w:rPr>
          <w:b/>
        </w:rPr>
        <w:t>oceansko podnebje</w:t>
      </w:r>
      <w:r>
        <w:t>; Pacifiška obala; primer: Vancouver</w:t>
      </w:r>
    </w:p>
    <w:p w:rsidR="00FD6B2F" w:rsidRDefault="00FD6B2F" w:rsidP="00C8302E">
      <w:pPr>
        <w:numPr>
          <w:ilvl w:val="0"/>
          <w:numId w:val="5"/>
        </w:numPr>
        <w:jc w:val="both"/>
      </w:pPr>
      <w:r>
        <w:rPr>
          <w:b/>
        </w:rPr>
        <w:t>sredozemsko podnebje</w:t>
      </w:r>
      <w:r>
        <w:t>; v Kaliforniji</w:t>
      </w:r>
    </w:p>
    <w:p w:rsidR="00FD6B2F" w:rsidRDefault="00FD6B2F">
      <w:pPr>
        <w:jc w:val="both"/>
      </w:pPr>
    </w:p>
    <w:p w:rsidR="00FD6B2F" w:rsidRDefault="00FD6B2F">
      <w:pPr>
        <w:jc w:val="both"/>
      </w:pPr>
      <w:r>
        <w:t>Osrednji deli so zaradi vetrovne erozije (deflacije) močno izpostavljeni odnašanju prsti. V ZDA je 15% površja izpostavljenega tej eroziji.</w:t>
      </w:r>
    </w:p>
    <w:p w:rsidR="00FD6B2F" w:rsidRDefault="00FD6B2F">
      <w:pPr>
        <w:jc w:val="both"/>
      </w:pPr>
    </w:p>
    <w:p w:rsidR="00FD6B2F" w:rsidRDefault="00FD6B2F">
      <w:pPr>
        <w:jc w:val="center"/>
        <w:rPr>
          <w:color w:val="008000"/>
        </w:rPr>
      </w:pPr>
      <w:r>
        <w:rPr>
          <w:b/>
          <w:color w:val="008000"/>
          <w:sz w:val="72"/>
          <w:szCs w:val="72"/>
        </w:rPr>
        <w:t>ZDA</w:t>
      </w:r>
    </w:p>
    <w:p w:rsidR="00FD6B2F" w:rsidRDefault="00FD6B2F">
      <w:pPr>
        <w:jc w:val="center"/>
        <w:rPr>
          <w:color w:val="008000"/>
        </w:rPr>
      </w:pPr>
    </w:p>
    <w:p w:rsidR="00FD6B2F" w:rsidRDefault="00FD6B2F">
      <w:pPr>
        <w:jc w:val="both"/>
        <w:rPr>
          <w:b/>
        </w:rPr>
      </w:pPr>
      <w:r>
        <w:rPr>
          <w:b/>
        </w:rPr>
        <w:t>POVRŠINSKE ENOTE ZDA:</w:t>
      </w:r>
    </w:p>
    <w:p w:rsidR="00FD6B2F" w:rsidRDefault="00FD6B2F">
      <w:pPr>
        <w:jc w:val="both"/>
        <w:rPr>
          <w:b/>
        </w:rPr>
      </w:pPr>
    </w:p>
    <w:p w:rsidR="00FD6B2F" w:rsidRDefault="00FD6B2F" w:rsidP="00C8302E">
      <w:pPr>
        <w:numPr>
          <w:ilvl w:val="0"/>
          <w:numId w:val="6"/>
        </w:numPr>
        <w:jc w:val="both"/>
        <w:rPr>
          <w:b/>
          <w:u w:val="single"/>
        </w:rPr>
      </w:pPr>
      <w:r>
        <w:rPr>
          <w:b/>
          <w:u w:val="single"/>
        </w:rPr>
        <w:t>Priatlantsko nižavje</w:t>
      </w:r>
    </w:p>
    <w:p w:rsidR="00FD6B2F" w:rsidRDefault="00FD6B2F" w:rsidP="00C8302E">
      <w:pPr>
        <w:numPr>
          <w:ilvl w:val="0"/>
          <w:numId w:val="6"/>
        </w:numPr>
        <w:jc w:val="both"/>
        <w:rPr>
          <w:b/>
          <w:u w:val="single"/>
        </w:rPr>
      </w:pPr>
      <w:r>
        <w:rPr>
          <w:b/>
          <w:u w:val="single"/>
        </w:rPr>
        <w:t>Apalači</w:t>
      </w:r>
      <w:r>
        <w:t>; staro grudasto gorovje, rude (predvsem premog)</w:t>
      </w:r>
    </w:p>
    <w:p w:rsidR="00FD6B2F" w:rsidRDefault="00FD6B2F" w:rsidP="00C8302E">
      <w:pPr>
        <w:numPr>
          <w:ilvl w:val="0"/>
          <w:numId w:val="6"/>
        </w:numPr>
        <w:jc w:val="both"/>
        <w:rPr>
          <w:b/>
          <w:u w:val="single"/>
        </w:rPr>
      </w:pPr>
      <w:r>
        <w:rPr>
          <w:b/>
          <w:u w:val="single"/>
        </w:rPr>
        <w:t>Osrednja nižavja</w:t>
      </w:r>
      <w:r>
        <w:t>; ob reki Mississipi in pritoku Ohin; ameriška črnica (zelo rodovitna prst); Prerijska pokrajina (PRERIJA je stepa, trava)</w:t>
      </w:r>
    </w:p>
    <w:p w:rsidR="00FD6B2F" w:rsidRDefault="00FD6B2F" w:rsidP="00C8302E">
      <w:pPr>
        <w:numPr>
          <w:ilvl w:val="0"/>
          <w:numId w:val="6"/>
        </w:numPr>
        <w:jc w:val="both"/>
        <w:rPr>
          <w:b/>
          <w:u w:val="single"/>
        </w:rPr>
      </w:pPr>
      <w:r>
        <w:rPr>
          <w:b/>
          <w:u w:val="single"/>
        </w:rPr>
        <w:t>Notranje planote</w:t>
      </w:r>
      <w:r>
        <w:t>; To so planote s celinskim in puščavskim podnebjem</w:t>
      </w:r>
    </w:p>
    <w:p w:rsidR="00FD6B2F" w:rsidRDefault="00FD6B2F" w:rsidP="00C8302E">
      <w:pPr>
        <w:numPr>
          <w:ilvl w:val="0"/>
          <w:numId w:val="6"/>
        </w:numPr>
        <w:jc w:val="both"/>
        <w:rPr>
          <w:b/>
          <w:u w:val="single"/>
        </w:rPr>
      </w:pPr>
      <w:r>
        <w:rPr>
          <w:b/>
          <w:u w:val="single"/>
        </w:rPr>
        <w:t>Kordiljere</w:t>
      </w:r>
    </w:p>
    <w:p w:rsidR="00FD6B2F" w:rsidRDefault="00FD6B2F" w:rsidP="00C8302E">
      <w:pPr>
        <w:numPr>
          <w:ilvl w:val="0"/>
          <w:numId w:val="6"/>
        </w:numPr>
        <w:jc w:val="both"/>
        <w:rPr>
          <w:b/>
          <w:u w:val="single"/>
        </w:rPr>
      </w:pPr>
      <w:r>
        <w:rPr>
          <w:b/>
          <w:u w:val="single"/>
        </w:rPr>
        <w:t>Havaji</w:t>
      </w:r>
      <w:r>
        <w:t>; vulkanski nastanek</w:t>
      </w:r>
    </w:p>
    <w:p w:rsidR="00FD6B2F" w:rsidRDefault="00FD6B2F" w:rsidP="00C8302E">
      <w:pPr>
        <w:numPr>
          <w:ilvl w:val="0"/>
          <w:numId w:val="6"/>
        </w:numPr>
        <w:jc w:val="both"/>
        <w:rPr>
          <w:b/>
          <w:u w:val="single"/>
        </w:rPr>
      </w:pPr>
      <w:r>
        <w:rPr>
          <w:b/>
          <w:u w:val="single"/>
        </w:rPr>
        <w:t>Aljaska</w:t>
      </w:r>
      <w:r>
        <w:t>; Leta 1860 so jo dobili od Rusov. Tam je bilo zlato in imajo nafto. Je največja zvezna država ZDA. Ima zelo lepe naravne parke. Tam živijo volkovi in losi, ki so zelo redki. Tu je tudi najvišji vrh ZDA (Mount McKinley – 6194m). Poletne temperature na Aljaski so do 24°C, zimske pa -62°C. Tu živijo Eskimi, ki se večinoma ukvarjajo z lovom in ribolovom.</w:t>
      </w:r>
    </w:p>
    <w:p w:rsidR="00FD6B2F" w:rsidRDefault="00FD6B2F">
      <w:pPr>
        <w:jc w:val="both"/>
      </w:pPr>
    </w:p>
    <w:p w:rsidR="00FD6B2F" w:rsidRDefault="00FD6B2F">
      <w:pPr>
        <w:jc w:val="both"/>
        <w:rPr>
          <w:b/>
        </w:rPr>
      </w:pPr>
      <w:r>
        <w:rPr>
          <w:b/>
        </w:rPr>
        <w:t>ETNIČNE SKUPINE, PREBIVALSTVO:</w:t>
      </w:r>
    </w:p>
    <w:p w:rsidR="00FD6B2F" w:rsidRDefault="00FD6B2F">
      <w:pPr>
        <w:jc w:val="both"/>
        <w:rPr>
          <w:b/>
        </w:rPr>
      </w:pPr>
    </w:p>
    <w:p w:rsidR="00FD6B2F" w:rsidRDefault="00FD6B2F" w:rsidP="00C8302E">
      <w:pPr>
        <w:numPr>
          <w:ilvl w:val="0"/>
          <w:numId w:val="7"/>
        </w:numPr>
        <w:jc w:val="both"/>
        <w:rPr>
          <w:b/>
          <w:u w:val="single"/>
        </w:rPr>
      </w:pPr>
      <w:r>
        <w:rPr>
          <w:b/>
          <w:u w:val="single"/>
        </w:rPr>
        <w:t>Indijanci</w:t>
      </w:r>
      <w:r>
        <w:t xml:space="preserve"> (1,5 milijonov – 0,6% prebivalstva ZDA)</w:t>
      </w:r>
    </w:p>
    <w:p w:rsidR="00FD6B2F" w:rsidRDefault="00FD6B2F" w:rsidP="00C8302E">
      <w:pPr>
        <w:numPr>
          <w:ilvl w:val="1"/>
          <w:numId w:val="7"/>
        </w:numPr>
        <w:jc w:val="both"/>
      </w:pPr>
      <w:r>
        <w:t>So prvotni prebivalci.</w:t>
      </w:r>
    </w:p>
    <w:p w:rsidR="00FD6B2F" w:rsidRDefault="00FD6B2F" w:rsidP="00C8302E">
      <w:pPr>
        <w:numPr>
          <w:ilvl w:val="1"/>
          <w:numId w:val="7"/>
        </w:numPr>
        <w:jc w:val="both"/>
      </w:pPr>
      <w:r>
        <w:t>Živijo v 285 rezervatih (suhe planote). Rezervate upravljajo sami – živijo pa na račun države.</w:t>
      </w:r>
    </w:p>
    <w:p w:rsidR="00FD6B2F" w:rsidRDefault="00FD6B2F" w:rsidP="00C8302E">
      <w:pPr>
        <w:numPr>
          <w:ilvl w:val="1"/>
          <w:numId w:val="7"/>
        </w:numPr>
        <w:jc w:val="both"/>
      </w:pPr>
      <w:r>
        <w:t xml:space="preserve">PLEMENA: </w:t>
      </w:r>
      <w:r>
        <w:rPr>
          <w:i/>
        </w:rPr>
        <w:t xml:space="preserve">Apači, Komanči, Irokezi, Navaho </w:t>
      </w:r>
      <w:r>
        <w:t>(miroljubni kmetje)</w:t>
      </w:r>
    </w:p>
    <w:p w:rsidR="00FD6B2F" w:rsidRDefault="00FD6B2F" w:rsidP="00C8302E">
      <w:pPr>
        <w:numPr>
          <w:ilvl w:val="1"/>
          <w:numId w:val="7"/>
        </w:numPr>
        <w:jc w:val="both"/>
      </w:pPr>
      <w:r>
        <w:t>Večinoma govorijo Špansko.</w:t>
      </w:r>
    </w:p>
    <w:p w:rsidR="00FD6B2F" w:rsidRDefault="00FD6B2F" w:rsidP="00C8302E">
      <w:pPr>
        <w:numPr>
          <w:ilvl w:val="1"/>
          <w:numId w:val="7"/>
        </w:numPr>
        <w:jc w:val="both"/>
      </w:pPr>
      <w:r>
        <w:t>INDIJANSKE VOJNE (1854 – 1890): Indijanci so bili do prišlekov miroljubni (Zahvalni dan), dokler niso videli, da jim je le do ozemlja.</w:t>
      </w:r>
    </w:p>
    <w:p w:rsidR="00FD6B2F" w:rsidRDefault="00FD6B2F">
      <w:pPr>
        <w:jc w:val="both"/>
      </w:pPr>
    </w:p>
    <w:p w:rsidR="00FD6B2F" w:rsidRDefault="00FD6B2F" w:rsidP="00C8302E">
      <w:pPr>
        <w:numPr>
          <w:ilvl w:val="0"/>
          <w:numId w:val="7"/>
        </w:numPr>
        <w:jc w:val="both"/>
        <w:rPr>
          <w:b/>
          <w:i/>
          <w:u w:val="single"/>
        </w:rPr>
      </w:pPr>
      <w:r>
        <w:rPr>
          <w:b/>
          <w:u w:val="single"/>
        </w:rPr>
        <w:t>Hispano Američani ali Latinski Američani</w:t>
      </w:r>
      <w:r>
        <w:t xml:space="preserve"> (20 milijonov – 8% prebivalstva ZDA)</w:t>
      </w:r>
      <w:r>
        <w:rPr>
          <w:b/>
        </w:rPr>
        <w:t xml:space="preserve"> </w:t>
      </w:r>
      <w:r>
        <w:t xml:space="preserve">Leta 1846 do 1848 je bila vojna ZDA – Mehika, in po tej vojni je morala Mehika dati ZDA: </w:t>
      </w:r>
      <w:r>
        <w:rPr>
          <w:i/>
        </w:rPr>
        <w:t>pol Kalifornije, Utah, Nevado, Arizono, Novo Mehiko, dele Kolorada in dele Wyominga.</w:t>
      </w:r>
      <w:r>
        <w:t xml:space="preserve"> Posledica tega so današnji latino prebivalci. So druga največja manjšina, za črnci. Po poreklu je največ Mehičanov in Portoričanov.</w:t>
      </w:r>
    </w:p>
    <w:p w:rsidR="00FD6B2F" w:rsidRDefault="00FD6B2F">
      <w:pPr>
        <w:ind w:left="720"/>
        <w:jc w:val="both"/>
      </w:pPr>
    </w:p>
    <w:p w:rsidR="00FD6B2F" w:rsidRDefault="00FD6B2F">
      <w:pPr>
        <w:jc w:val="both"/>
      </w:pPr>
      <w:r>
        <w:t xml:space="preserve">            </w:t>
      </w:r>
      <w:r>
        <w:rPr>
          <w:b/>
          <w:i/>
        </w:rPr>
        <w:t>NACIONALNI PLURALIZEM – dovoljuje ohranjanje jezika, vere, kulture,...</w:t>
      </w:r>
    </w:p>
    <w:p w:rsidR="00FD6B2F" w:rsidRDefault="00FD6B2F">
      <w:pPr>
        <w:jc w:val="both"/>
      </w:pPr>
    </w:p>
    <w:p w:rsidR="00FD6B2F" w:rsidRDefault="00FD6B2F" w:rsidP="00C8302E">
      <w:pPr>
        <w:numPr>
          <w:ilvl w:val="0"/>
          <w:numId w:val="8"/>
        </w:numPr>
        <w:jc w:val="both"/>
      </w:pPr>
      <w:r>
        <w:rPr>
          <w:b/>
          <w:u w:val="single"/>
        </w:rPr>
        <w:t>Črnci</w:t>
      </w:r>
      <w:r>
        <w:t xml:space="preserve"> (30 milijonov – 20% prebivalstva ZDA);</w:t>
      </w:r>
    </w:p>
    <w:p w:rsidR="00FD6B2F" w:rsidRDefault="00FD6B2F">
      <w:pPr>
        <w:ind w:left="708"/>
        <w:jc w:val="both"/>
      </w:pPr>
      <w:r>
        <w:t>Pripeljani so bili okrog leta 1650 in je trajalo vse do leta 1820. Pripeljali so jih za delo na plantažah.</w:t>
      </w:r>
    </w:p>
    <w:p w:rsidR="00FD6B2F" w:rsidRDefault="00FD6B2F">
      <w:pPr>
        <w:ind w:left="708"/>
        <w:jc w:val="both"/>
      </w:pPr>
    </w:p>
    <w:p w:rsidR="00FD6B2F" w:rsidRDefault="00FD6B2F">
      <w:pPr>
        <w:ind w:left="708"/>
        <w:jc w:val="both"/>
      </w:pPr>
      <w:r>
        <w:t>1861 – 1965 (S → J): Vojna med severom in jugom; sever zmaga; predsednik Lincoln je osvobodil črnce.</w:t>
      </w:r>
    </w:p>
    <w:p w:rsidR="00FD6B2F" w:rsidRDefault="00FD6B2F">
      <w:pPr>
        <w:ind w:left="708"/>
        <w:jc w:val="both"/>
      </w:pPr>
    </w:p>
    <w:p w:rsidR="00FD6B2F" w:rsidRDefault="00FD6B2F">
      <w:pPr>
        <w:ind w:left="708"/>
        <w:jc w:val="both"/>
      </w:pPr>
      <w:r>
        <w:rPr>
          <w:b/>
        </w:rPr>
        <w:t>RASNI DUALIZEM</w:t>
      </w:r>
      <w:r>
        <w:t xml:space="preserve"> – razlike, ki so bile med črnci in belci</w:t>
      </w:r>
    </w:p>
    <w:p w:rsidR="00FD6B2F" w:rsidRDefault="00FD6B2F">
      <w:pPr>
        <w:ind w:left="708"/>
        <w:jc w:val="both"/>
      </w:pPr>
      <w:r>
        <w:t>V preteklosti so črnci imeli vedno nižje položaje in živeli so v bedi, sedaj pa že tudi prihajajo višja mesta.</w:t>
      </w:r>
    </w:p>
    <w:p w:rsidR="00FD6B2F" w:rsidRDefault="00FD6B2F">
      <w:pPr>
        <w:jc w:val="both"/>
      </w:pPr>
    </w:p>
    <w:p w:rsidR="00FD6B2F" w:rsidRDefault="00FD6B2F">
      <w:pPr>
        <w:jc w:val="both"/>
        <w:rPr>
          <w:i/>
        </w:rPr>
      </w:pPr>
      <w:r>
        <w:rPr>
          <w:i/>
        </w:rPr>
        <w:t>Belci – 85%</w:t>
      </w:r>
    </w:p>
    <w:p w:rsidR="00FD6B2F" w:rsidRDefault="00FD6B2F">
      <w:pPr>
        <w:jc w:val="both"/>
        <w:rPr>
          <w:i/>
        </w:rPr>
      </w:pPr>
      <w:r>
        <w:rPr>
          <w:i/>
        </w:rPr>
        <w:t>Črnci – 12%</w:t>
      </w:r>
    </w:p>
    <w:p w:rsidR="00FD6B2F" w:rsidRDefault="00FD6B2F">
      <w:pPr>
        <w:jc w:val="both"/>
      </w:pPr>
      <w:r>
        <w:rPr>
          <w:i/>
        </w:rPr>
        <w:t>Indijanci – 0,6%</w:t>
      </w:r>
    </w:p>
    <w:p w:rsidR="00FD6B2F" w:rsidRDefault="00FD6B2F">
      <w:pPr>
        <w:jc w:val="both"/>
        <w:rPr>
          <w:i/>
        </w:rPr>
      </w:pPr>
      <w:r>
        <w:rPr>
          <w:i/>
        </w:rPr>
        <w:t>Drugo prebivalstvo – 2,4%</w:t>
      </w:r>
    </w:p>
    <w:p w:rsidR="00FD6B2F" w:rsidRDefault="00FD6B2F">
      <w:pPr>
        <w:jc w:val="both"/>
        <w:rPr>
          <w:i/>
        </w:rPr>
      </w:pPr>
    </w:p>
    <w:p w:rsidR="00FD6B2F" w:rsidRDefault="00FD6B2F">
      <w:pPr>
        <w:jc w:val="both"/>
        <w:rPr>
          <w:b/>
        </w:rPr>
      </w:pPr>
      <w:r>
        <w:rPr>
          <w:b/>
        </w:rPr>
        <w:t>Valovi priseljevanja v ZDA:</w:t>
      </w:r>
    </w:p>
    <w:p w:rsidR="00FD6B2F" w:rsidRDefault="00FD6B2F" w:rsidP="00C8302E">
      <w:pPr>
        <w:numPr>
          <w:ilvl w:val="0"/>
          <w:numId w:val="9"/>
        </w:numPr>
        <w:jc w:val="both"/>
      </w:pPr>
      <w:r>
        <w:rPr>
          <w:i/>
        </w:rPr>
        <w:t>1. obdobje</w:t>
      </w:r>
      <w:r>
        <w:t xml:space="preserve">: 1800 – 1860 so se priseljevali iz </w:t>
      </w:r>
      <w:r>
        <w:rPr>
          <w:u w:val="single"/>
        </w:rPr>
        <w:t>Anglije, Irske in Škotske</w:t>
      </w:r>
    </w:p>
    <w:p w:rsidR="00FD6B2F" w:rsidRDefault="00FD6B2F" w:rsidP="00C8302E">
      <w:pPr>
        <w:numPr>
          <w:ilvl w:val="0"/>
          <w:numId w:val="9"/>
        </w:numPr>
        <w:jc w:val="both"/>
      </w:pPr>
      <w:r>
        <w:rPr>
          <w:i/>
        </w:rPr>
        <w:t>2. obdobje</w:t>
      </w:r>
      <w:r>
        <w:t xml:space="preserve">: 1860 – 1890; </w:t>
      </w:r>
      <w:r>
        <w:rPr>
          <w:u w:val="single"/>
        </w:rPr>
        <w:t>Nemci in Skandinavci</w:t>
      </w:r>
    </w:p>
    <w:p w:rsidR="00FD6B2F" w:rsidRDefault="00FD6B2F" w:rsidP="00C8302E">
      <w:pPr>
        <w:numPr>
          <w:ilvl w:val="0"/>
          <w:numId w:val="9"/>
        </w:numPr>
        <w:jc w:val="both"/>
      </w:pPr>
      <w:r>
        <w:rPr>
          <w:i/>
        </w:rPr>
        <w:t>3. obdobje</w:t>
      </w:r>
      <w:r>
        <w:t xml:space="preserve">: 1890 – 1914; </w:t>
      </w:r>
      <w:r>
        <w:rPr>
          <w:u w:val="single"/>
        </w:rPr>
        <w:t>Poljaki, Rusi, Italijani, Španci</w:t>
      </w:r>
    </w:p>
    <w:p w:rsidR="00FD6B2F" w:rsidRDefault="00FD6B2F" w:rsidP="00C8302E">
      <w:pPr>
        <w:numPr>
          <w:ilvl w:val="0"/>
          <w:numId w:val="9"/>
        </w:numPr>
        <w:jc w:val="both"/>
      </w:pPr>
      <w:r>
        <w:rPr>
          <w:i/>
        </w:rPr>
        <w:t>4. obdobje</w:t>
      </w:r>
      <w:r>
        <w:t xml:space="preserve">: 1914 – 1933; </w:t>
      </w:r>
      <w:r>
        <w:rPr>
          <w:u w:val="single"/>
        </w:rPr>
        <w:t>Madžari in Čehi</w:t>
      </w:r>
    </w:p>
    <w:p w:rsidR="00FD6B2F" w:rsidRDefault="00FD6B2F" w:rsidP="00C8302E">
      <w:pPr>
        <w:numPr>
          <w:ilvl w:val="0"/>
          <w:numId w:val="9"/>
        </w:numPr>
        <w:jc w:val="both"/>
      </w:pPr>
      <w:r>
        <w:rPr>
          <w:i/>
        </w:rPr>
        <w:t>5. obdobje</w:t>
      </w:r>
      <w:r>
        <w:t xml:space="preserve">: 1933 – 1955; </w:t>
      </w:r>
      <w:r>
        <w:rPr>
          <w:u w:val="single"/>
        </w:rPr>
        <w:t>židje ter begunci</w:t>
      </w:r>
      <w:r>
        <w:t xml:space="preserve"> iz 2. svetovne vojne</w:t>
      </w:r>
    </w:p>
    <w:p w:rsidR="00FD6B2F" w:rsidRDefault="00FD6B2F" w:rsidP="00C8302E">
      <w:pPr>
        <w:numPr>
          <w:ilvl w:val="0"/>
          <w:numId w:val="9"/>
        </w:numPr>
        <w:jc w:val="both"/>
      </w:pPr>
      <w:r>
        <w:rPr>
          <w:i/>
        </w:rPr>
        <w:t>6. obdobje</w:t>
      </w:r>
      <w:r>
        <w:t xml:space="preserve">: po letu 1956 se preselijo tudi </w:t>
      </w:r>
      <w:r>
        <w:rPr>
          <w:u w:val="single"/>
        </w:rPr>
        <w:t>Vietnamci, Kambodžani, Laožani</w:t>
      </w:r>
      <w:r>
        <w:t xml:space="preserve">, ljudje iz </w:t>
      </w:r>
      <w:r>
        <w:rPr>
          <w:u w:val="single"/>
        </w:rPr>
        <w:t>Haitija ter Portorika</w:t>
      </w:r>
      <w:r>
        <w:t xml:space="preserve"> </w:t>
      </w:r>
    </w:p>
    <w:p w:rsidR="00FD6B2F" w:rsidRDefault="00FD6B2F">
      <w:pPr>
        <w:jc w:val="both"/>
      </w:pPr>
    </w:p>
    <w:p w:rsidR="00FD6B2F" w:rsidRDefault="00FD6B2F">
      <w:pPr>
        <w:jc w:val="both"/>
      </w:pPr>
      <w:r>
        <w:t xml:space="preserve">Vsako leto se v ZDA ilegalno priseli okrog 500 000 beguncev (največ iz Mehike, Kube, Portorika). Vzrok ilegalnih priselitev je </w:t>
      </w:r>
      <w:r>
        <w:rPr>
          <w:i/>
        </w:rPr>
        <w:t>ekonomski</w:t>
      </w:r>
      <w:r>
        <w:t>.</w:t>
      </w:r>
    </w:p>
    <w:p w:rsidR="00FD6B2F" w:rsidRDefault="00FD6B2F">
      <w:pPr>
        <w:jc w:val="both"/>
      </w:pPr>
    </w:p>
    <w:p w:rsidR="00FD6B2F" w:rsidRDefault="00FD6B2F">
      <w:pPr>
        <w:jc w:val="both"/>
      </w:pPr>
      <w:r>
        <w:rPr>
          <w:b/>
        </w:rPr>
        <w:t xml:space="preserve">AMERIKANIZACIJA – </w:t>
      </w:r>
      <w:r>
        <w:t xml:space="preserve"> stapljanje različnih narodov v eno skupnost imenovano Američani. Tudi Irci, Škoti,... so Američani.</w:t>
      </w:r>
    </w:p>
    <w:p w:rsidR="00FD6B2F" w:rsidRDefault="00FD6B2F">
      <w:pPr>
        <w:jc w:val="both"/>
      </w:pPr>
    </w:p>
    <w:p w:rsidR="00FD6B2F" w:rsidRDefault="00FD6B2F">
      <w:pPr>
        <w:jc w:val="both"/>
      </w:pPr>
      <w:r>
        <w:rPr>
          <w:b/>
        </w:rPr>
        <w:lastRenderedPageBreak/>
        <w:t>SEGREGACIJA</w:t>
      </w:r>
      <w:r>
        <w:t xml:space="preserve"> – ločevanje različnih etničnih skupin v posebnih mestnih predelih, kjer naj bi bili ločeni od ostalega ameriškega prebivalstva – GETO. Po zakonu je segregacija ukinjena.</w:t>
      </w:r>
    </w:p>
    <w:p w:rsidR="00FD6B2F" w:rsidRDefault="00FD6B2F">
      <w:pPr>
        <w:jc w:val="both"/>
      </w:pPr>
    </w:p>
    <w:p w:rsidR="00FD6B2F" w:rsidRDefault="00FD6B2F">
      <w:pPr>
        <w:jc w:val="center"/>
        <w:rPr>
          <w:b/>
          <w:color w:val="FF0000"/>
          <w:sz w:val="52"/>
          <w:szCs w:val="52"/>
        </w:rPr>
      </w:pPr>
      <w:r>
        <w:rPr>
          <w:b/>
          <w:color w:val="FF0000"/>
          <w:sz w:val="52"/>
          <w:szCs w:val="52"/>
        </w:rPr>
        <w:t>GOSPODARSTVO ZDA</w:t>
      </w:r>
    </w:p>
    <w:p w:rsidR="00FD6B2F" w:rsidRDefault="00FD6B2F">
      <w:pPr>
        <w:jc w:val="both"/>
      </w:pPr>
    </w:p>
    <w:p w:rsidR="00FD6B2F" w:rsidRDefault="00FD6B2F">
      <w:pPr>
        <w:jc w:val="both"/>
      </w:pPr>
      <w:r>
        <w:t>Vzroki za uspešnost ZDA:</w:t>
      </w:r>
    </w:p>
    <w:p w:rsidR="00FD6B2F" w:rsidRDefault="00FD6B2F" w:rsidP="00C8302E">
      <w:pPr>
        <w:numPr>
          <w:ilvl w:val="0"/>
          <w:numId w:val="10"/>
        </w:numPr>
        <w:jc w:val="both"/>
        <w:rPr>
          <w:b/>
        </w:rPr>
      </w:pPr>
      <w:r>
        <w:rPr>
          <w:b/>
        </w:rPr>
        <w:t xml:space="preserve">veliko rudnih bogastev </w:t>
      </w:r>
      <w:r>
        <w:t>(nafta,...)</w:t>
      </w:r>
    </w:p>
    <w:p w:rsidR="00FD6B2F" w:rsidRDefault="00FD6B2F" w:rsidP="00C8302E">
      <w:pPr>
        <w:numPr>
          <w:ilvl w:val="0"/>
          <w:numId w:val="10"/>
        </w:numPr>
        <w:jc w:val="both"/>
      </w:pPr>
      <w:r>
        <w:rPr>
          <w:b/>
        </w:rPr>
        <w:t xml:space="preserve">velike kmetijske površine primerne za obdelavo </w:t>
      </w:r>
      <w:r>
        <w:t>(Ameriko niso ovirali ostanki fevdalizma)</w:t>
      </w:r>
    </w:p>
    <w:p w:rsidR="00FD6B2F" w:rsidRDefault="00FD6B2F" w:rsidP="00C8302E">
      <w:pPr>
        <w:numPr>
          <w:ilvl w:val="0"/>
          <w:numId w:val="10"/>
        </w:numPr>
        <w:jc w:val="both"/>
        <w:rPr>
          <w:i/>
        </w:rPr>
      </w:pPr>
      <w:r>
        <w:rPr>
          <w:b/>
        </w:rPr>
        <w:t xml:space="preserve">privatna lastnina </w:t>
      </w:r>
      <w:r>
        <w:t>(</w:t>
      </w:r>
      <w:r>
        <w:rPr>
          <w:i/>
        </w:rPr>
        <w:t>velike korporacije</w:t>
      </w:r>
      <w:r>
        <w:t xml:space="preserve">, </w:t>
      </w:r>
      <w:r>
        <w:rPr>
          <w:i/>
        </w:rPr>
        <w:t>kartel</w:t>
      </w:r>
      <w:r>
        <w:t xml:space="preserve"> – velika združenja večih podjetij, </w:t>
      </w:r>
      <w:r>
        <w:rPr>
          <w:i/>
        </w:rPr>
        <w:t>multinacionalke</w:t>
      </w:r>
      <w:r>
        <w:t>)</w:t>
      </w:r>
    </w:p>
    <w:p w:rsidR="00FD6B2F" w:rsidRDefault="00FD6B2F" w:rsidP="00C8302E">
      <w:pPr>
        <w:numPr>
          <w:ilvl w:val="0"/>
          <w:numId w:val="10"/>
        </w:numPr>
        <w:jc w:val="both"/>
        <w:rPr>
          <w:b/>
        </w:rPr>
      </w:pPr>
      <w:r>
        <w:rPr>
          <w:b/>
        </w:rPr>
        <w:t xml:space="preserve">mir; </w:t>
      </w:r>
      <w:r>
        <w:t>od leta 1865 ni imela na svojih tleh vojne</w:t>
      </w:r>
    </w:p>
    <w:p w:rsidR="00FD6B2F" w:rsidRDefault="00FD6B2F" w:rsidP="00C8302E">
      <w:pPr>
        <w:numPr>
          <w:ilvl w:val="0"/>
          <w:numId w:val="10"/>
        </w:numPr>
        <w:jc w:val="both"/>
        <w:rPr>
          <w:b/>
        </w:rPr>
      </w:pPr>
      <w:r>
        <w:rPr>
          <w:b/>
        </w:rPr>
        <w:t>tržna usmerjenost</w:t>
      </w:r>
    </w:p>
    <w:p w:rsidR="00FD6B2F" w:rsidRDefault="00FD6B2F">
      <w:pPr>
        <w:jc w:val="both"/>
      </w:pPr>
    </w:p>
    <w:p w:rsidR="00FD6B2F" w:rsidRDefault="00FD6B2F">
      <w:pPr>
        <w:jc w:val="center"/>
        <w:rPr>
          <w:b/>
          <w:color w:val="FF0000"/>
          <w:sz w:val="44"/>
          <w:szCs w:val="44"/>
        </w:rPr>
      </w:pPr>
    </w:p>
    <w:p w:rsidR="00FD6B2F" w:rsidRDefault="00FD6B2F">
      <w:pPr>
        <w:jc w:val="center"/>
        <w:rPr>
          <w:b/>
          <w:color w:val="FF0000"/>
          <w:sz w:val="44"/>
          <w:szCs w:val="44"/>
        </w:rPr>
      </w:pPr>
    </w:p>
    <w:p w:rsidR="00FD6B2F" w:rsidRDefault="00FD6B2F">
      <w:pPr>
        <w:jc w:val="center"/>
        <w:rPr>
          <w:b/>
          <w:color w:val="FF0000"/>
          <w:sz w:val="44"/>
          <w:szCs w:val="44"/>
        </w:rPr>
      </w:pPr>
      <w:r>
        <w:rPr>
          <w:b/>
          <w:color w:val="FF0000"/>
          <w:sz w:val="44"/>
          <w:szCs w:val="44"/>
        </w:rPr>
        <w:t>KMETIJSTVO ZDA</w:t>
      </w:r>
    </w:p>
    <w:p w:rsidR="00FD6B2F" w:rsidRDefault="00FD6B2F">
      <w:pPr>
        <w:jc w:val="center"/>
      </w:pPr>
    </w:p>
    <w:p w:rsidR="00FD6B2F" w:rsidRDefault="00FD6B2F">
      <w:pPr>
        <w:jc w:val="both"/>
      </w:pPr>
      <w:r>
        <w:t>3% prebivalstva je zaposlenih v kmetijstvu. Visoka in razvita je stopnja mehanizacije, specializacije, izvoza,...</w:t>
      </w:r>
    </w:p>
    <w:p w:rsidR="00FD6B2F" w:rsidRDefault="00FD6B2F">
      <w:pPr>
        <w:jc w:val="both"/>
      </w:pPr>
    </w:p>
    <w:p w:rsidR="00FD6B2F" w:rsidRDefault="00FD6B2F">
      <w:pPr>
        <w:jc w:val="both"/>
      </w:pPr>
      <w:r>
        <w:t>Vzroki za uspešnost kmetijstva ZDA:</w:t>
      </w:r>
    </w:p>
    <w:p w:rsidR="00FD6B2F" w:rsidRDefault="00FD6B2F" w:rsidP="00C8302E">
      <w:pPr>
        <w:numPr>
          <w:ilvl w:val="0"/>
          <w:numId w:val="11"/>
        </w:numPr>
        <w:jc w:val="both"/>
      </w:pPr>
      <w:r>
        <w:t xml:space="preserve">delitev zemlje je bila na </w:t>
      </w:r>
      <w:r>
        <w:rPr>
          <w:i/>
        </w:rPr>
        <w:t>sekcije</w:t>
      </w:r>
      <w:r>
        <w:t xml:space="preserve">; lahko so kupili le ¼ zemlje. Šele po letu 1820 so lahko kupovali manj zemlje. Na ta način so nastale družinske farme, ki so bile od samega začetka specializirane. </w:t>
      </w:r>
    </w:p>
    <w:p w:rsidR="00FD6B2F" w:rsidRDefault="00FD6B2F">
      <w:pPr>
        <w:ind w:left="360"/>
        <w:jc w:val="both"/>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
        <w:gridCol w:w="1083"/>
      </w:tblGrid>
      <w:tr w:rsidR="00FD6B2F">
        <w:trPr>
          <w:trHeight w:val="956"/>
        </w:trPr>
        <w:tc>
          <w:tcPr>
            <w:tcW w:w="1084" w:type="dxa"/>
          </w:tcPr>
          <w:p w:rsidR="00FD6B2F" w:rsidRDefault="00FD6B2F">
            <w:pPr>
              <w:jc w:val="both"/>
            </w:pPr>
          </w:p>
        </w:tc>
        <w:tc>
          <w:tcPr>
            <w:tcW w:w="1083" w:type="dxa"/>
          </w:tcPr>
          <w:p w:rsidR="00FD6B2F" w:rsidRDefault="004010A7">
            <w:pPr>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3.7pt;margin-top:3pt;width:45pt;height:18pt;z-index:251655680;mso-position-horizontal-relative:text;mso-position-vertical-relative:text" stroked="f">
                  <v:textbox>
                    <w:txbxContent>
                      <w:p w:rsidR="00FD6B2F" w:rsidRDefault="00FD6B2F">
                        <w:r>
                          <w:t>1/4</w:t>
                        </w:r>
                      </w:p>
                    </w:txbxContent>
                  </v:textbox>
                  <w10:anchorlock/>
                </v:shape>
              </w:pict>
            </w:r>
            <w:r>
              <w:pict>
                <v:group id="_x0000_s1026" editas="canvas" style="width:45pt;height:27pt;mso-position-horizontal-relative:char;mso-position-vertical-relative:line" coordorigin="2195,375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5;top:3756;width:7200;height:4320" o:preferrelative="f">
                    <v:fill o:detectmouseclick="t"/>
                    <v:path o:extrusionok="t" o:connecttype="none"/>
                    <o:lock v:ext="edit" text="t"/>
                  </v:shape>
                  <w10:wrap type="none"/>
                  <w10:anchorlock/>
                </v:group>
              </w:pict>
            </w:r>
          </w:p>
        </w:tc>
      </w:tr>
      <w:tr w:rsidR="00FD6B2F">
        <w:trPr>
          <w:trHeight w:val="1012"/>
        </w:trPr>
        <w:tc>
          <w:tcPr>
            <w:tcW w:w="1084" w:type="dxa"/>
          </w:tcPr>
          <w:p w:rsidR="00FD6B2F" w:rsidRDefault="00FD6B2F">
            <w:pPr>
              <w:jc w:val="both"/>
            </w:pPr>
          </w:p>
        </w:tc>
        <w:tc>
          <w:tcPr>
            <w:tcW w:w="1083" w:type="dxa"/>
          </w:tcPr>
          <w:p w:rsidR="00FD6B2F" w:rsidRDefault="00FD6B2F">
            <w:pPr>
              <w:jc w:val="both"/>
            </w:pPr>
          </w:p>
        </w:tc>
      </w:tr>
    </w:tbl>
    <w:p w:rsidR="00FD6B2F" w:rsidRDefault="00FD6B2F">
      <w:pPr>
        <w:jc w:val="both"/>
      </w:pPr>
    </w:p>
    <w:p w:rsidR="00FD6B2F" w:rsidRDefault="00FD6B2F">
      <w:pPr>
        <w:jc w:val="both"/>
        <w:rPr>
          <w:b/>
          <w:color w:val="003366"/>
          <w:sz w:val="36"/>
          <w:szCs w:val="36"/>
        </w:rPr>
      </w:pPr>
      <w:r>
        <w:rPr>
          <w:b/>
          <w:color w:val="003366"/>
          <w:sz w:val="36"/>
          <w:szCs w:val="36"/>
        </w:rPr>
        <w:t>KMETIJSKI PASOVI ZDA</w:t>
      </w:r>
    </w:p>
    <w:p w:rsidR="00FD6B2F" w:rsidRDefault="00FD6B2F">
      <w:pPr>
        <w:jc w:val="both"/>
      </w:pPr>
    </w:p>
    <w:p w:rsidR="00FD6B2F" w:rsidRDefault="00FD6B2F" w:rsidP="00C8302E">
      <w:pPr>
        <w:numPr>
          <w:ilvl w:val="0"/>
          <w:numId w:val="12"/>
        </w:numPr>
        <w:jc w:val="both"/>
      </w:pPr>
      <w:r>
        <w:rPr>
          <w:b/>
        </w:rPr>
        <w:t xml:space="preserve">pas: </w:t>
      </w:r>
      <w:r>
        <w:rPr>
          <w:b/>
          <w:i/>
        </w:rPr>
        <w:t xml:space="preserve">Mlečni pas </w:t>
      </w:r>
      <w:r>
        <w:t>(milk belt); nahaja se na SV, kjer so farme usmerjene v mlečno govedorejo, ker so tla vlažna, podnebje oceansko in bližina mest oz. potrošnje (lokacijski dejavnik). V bližini mest imajo perutnino, jajca,... za oskrbo mesta. Znotraj tega pasu so se razvile HOBI farme. To so farme, kjer se lastnik ne ukvarja s kmetovanjem, ampak ima farmo le za rekreacijo.</w:t>
      </w:r>
    </w:p>
    <w:p w:rsidR="00FD6B2F" w:rsidRDefault="00FD6B2F" w:rsidP="00C8302E">
      <w:pPr>
        <w:numPr>
          <w:ilvl w:val="0"/>
          <w:numId w:val="12"/>
        </w:numPr>
        <w:jc w:val="both"/>
        <w:rPr>
          <w:b/>
          <w:i/>
        </w:rPr>
      </w:pPr>
      <w:r>
        <w:rPr>
          <w:b/>
        </w:rPr>
        <w:t xml:space="preserve">pas: </w:t>
      </w:r>
      <w:r>
        <w:rPr>
          <w:b/>
          <w:i/>
        </w:rPr>
        <w:t xml:space="preserve">Koruzni pas </w:t>
      </w:r>
      <w:r>
        <w:t>(corn belt); med rekama Mississipi in Ohio. Usmerjeni so v  koruzo, svinjerejo, govejo meso, sojo. Povprečne velikosti zemljišč so 60ha. Nekatere farme se združujejo z namanom boljšega povezovanja in delitve trga.</w:t>
      </w:r>
    </w:p>
    <w:p w:rsidR="00FD6B2F" w:rsidRDefault="00FD6B2F" w:rsidP="00C8302E">
      <w:pPr>
        <w:numPr>
          <w:ilvl w:val="0"/>
          <w:numId w:val="12"/>
        </w:numPr>
        <w:jc w:val="both"/>
        <w:rPr>
          <w:b/>
          <w:i/>
        </w:rPr>
      </w:pPr>
      <w:r>
        <w:rPr>
          <w:b/>
        </w:rPr>
        <w:t xml:space="preserve">pas: </w:t>
      </w:r>
      <w:r>
        <w:rPr>
          <w:b/>
          <w:i/>
        </w:rPr>
        <w:t>Pšenični pas</w:t>
      </w:r>
      <w:r>
        <w:t xml:space="preserve"> (wheat belt); od Texasa do Kanadskih prerij. Gre za zelo rodovitno prst – prerijska črnica. Ta zemlja je bila po stepami. Danes je to kulturna pokrajina; Oklahoma,... Te farme so mehanizirane, velike pa tudi do 700ha.</w:t>
      </w:r>
    </w:p>
    <w:p w:rsidR="00FD6B2F" w:rsidRDefault="00FD6B2F" w:rsidP="00C8302E">
      <w:pPr>
        <w:numPr>
          <w:ilvl w:val="0"/>
          <w:numId w:val="12"/>
        </w:numPr>
        <w:jc w:val="both"/>
        <w:rPr>
          <w:b/>
          <w:i/>
        </w:rPr>
      </w:pPr>
      <w:r>
        <w:rPr>
          <w:b/>
        </w:rPr>
        <w:t xml:space="preserve">pas: </w:t>
      </w:r>
      <w:r>
        <w:rPr>
          <w:b/>
          <w:i/>
        </w:rPr>
        <w:t>Bombažni pas</w:t>
      </w:r>
      <w:r>
        <w:rPr>
          <w:b/>
        </w:rPr>
        <w:t xml:space="preserve"> </w:t>
      </w:r>
      <w:r>
        <w:t>(cotton belt); J ZDA ob Mehiškem zalivu. Nekoč so tam delali sužnji, močno se je zmanjšal ta pas. Tu so zdaj bolj gozdne farme, imajo tobak in govedorejo.</w:t>
      </w:r>
    </w:p>
    <w:p w:rsidR="00FD6B2F" w:rsidRDefault="00FD6B2F" w:rsidP="00C8302E">
      <w:pPr>
        <w:numPr>
          <w:ilvl w:val="0"/>
          <w:numId w:val="12"/>
        </w:numPr>
        <w:jc w:val="both"/>
        <w:rPr>
          <w:b/>
          <w:i/>
        </w:rPr>
      </w:pPr>
      <w:r>
        <w:rPr>
          <w:b/>
        </w:rPr>
        <w:t xml:space="preserve">pas: </w:t>
      </w:r>
      <w:r>
        <w:t>Na Floridi in ob Mehiškem zalivu gojijo sadje, agrume, vino,...</w:t>
      </w:r>
    </w:p>
    <w:p w:rsidR="00FD6B2F" w:rsidRDefault="00FD6B2F" w:rsidP="00C8302E">
      <w:pPr>
        <w:numPr>
          <w:ilvl w:val="0"/>
          <w:numId w:val="12"/>
        </w:numPr>
        <w:jc w:val="both"/>
        <w:rPr>
          <w:b/>
          <w:i/>
        </w:rPr>
      </w:pPr>
      <w:r>
        <w:rPr>
          <w:b/>
        </w:rPr>
        <w:t>pas:</w:t>
      </w:r>
      <w:r>
        <w:t xml:space="preserve"> Z od Death line-a; Ekstenzivna živinoreja – območje rančev. Tu so bili kavboji. Velikost rančev okrog 700ha, ker so tu slabi pogoji.</w:t>
      </w:r>
    </w:p>
    <w:p w:rsidR="00FD6B2F" w:rsidRDefault="00FD6B2F">
      <w:pPr>
        <w:jc w:val="both"/>
      </w:pPr>
    </w:p>
    <w:p w:rsidR="00FD6B2F" w:rsidRDefault="00FD6B2F">
      <w:pPr>
        <w:jc w:val="both"/>
      </w:pPr>
      <w:r>
        <w:t>ZNAČILNOST AMERIŠKEGA KMETIJSTVA:</w:t>
      </w:r>
    </w:p>
    <w:p w:rsidR="00FD6B2F" w:rsidRDefault="00FD6B2F" w:rsidP="00C8302E">
      <w:pPr>
        <w:numPr>
          <w:ilvl w:val="0"/>
          <w:numId w:val="13"/>
        </w:numPr>
        <w:jc w:val="both"/>
        <w:rPr>
          <w:i/>
        </w:rPr>
      </w:pPr>
      <w:r>
        <w:rPr>
          <w:i/>
        </w:rPr>
        <w:t>90% farm je specializiranih</w:t>
      </w:r>
    </w:p>
    <w:p w:rsidR="00FD6B2F" w:rsidRDefault="00FD6B2F" w:rsidP="00C8302E">
      <w:pPr>
        <w:numPr>
          <w:ilvl w:val="0"/>
          <w:numId w:val="13"/>
        </w:numPr>
        <w:jc w:val="both"/>
      </w:pPr>
      <w:r>
        <w:rPr>
          <w:i/>
        </w:rPr>
        <w:t>zmanjševanje števila zaposlenih v kmetijstvu na račun povečane storilnosti</w:t>
      </w:r>
      <w:r>
        <w:t xml:space="preserve"> (včasih je farmar naredil za 7 ljudi, danes za 91)</w:t>
      </w:r>
    </w:p>
    <w:p w:rsidR="00FD6B2F" w:rsidRDefault="00FD6B2F" w:rsidP="00C8302E">
      <w:pPr>
        <w:numPr>
          <w:ilvl w:val="0"/>
          <w:numId w:val="13"/>
        </w:numPr>
        <w:jc w:val="both"/>
        <w:rPr>
          <w:i/>
        </w:rPr>
      </w:pPr>
      <w:r>
        <w:rPr>
          <w:i/>
        </w:rPr>
        <w:t>zmanjševanje števila farm na račun povečanja površine farm</w:t>
      </w:r>
    </w:p>
    <w:p w:rsidR="00FD6B2F" w:rsidRDefault="00FD6B2F" w:rsidP="00C8302E">
      <w:pPr>
        <w:numPr>
          <w:ilvl w:val="0"/>
          <w:numId w:val="13"/>
        </w:numPr>
        <w:jc w:val="both"/>
      </w:pPr>
      <w:r>
        <w:rPr>
          <w:i/>
        </w:rPr>
        <w:t>reorganizacija farm</w:t>
      </w:r>
      <w:r>
        <w:t xml:space="preserve">(dve obliki); </w:t>
      </w:r>
      <w:r>
        <w:rPr>
          <w:b/>
        </w:rPr>
        <w:t>horizontalna integracija</w:t>
      </w:r>
      <w:r>
        <w:t xml:space="preserve"> (podjetje farmerju dobavlja seme, gnojilo, krmilo in mu pridelke tudi odkupi), </w:t>
      </w:r>
      <w:r>
        <w:rPr>
          <w:b/>
        </w:rPr>
        <w:t>vertikalna integracija</w:t>
      </w:r>
      <w:r>
        <w:t xml:space="preserve"> (združena pridelava, predelava in prodaja (v enem sistemu)</w:t>
      </w:r>
    </w:p>
    <w:p w:rsidR="00FD6B2F" w:rsidRDefault="00FD6B2F">
      <w:pPr>
        <w:jc w:val="both"/>
      </w:pPr>
    </w:p>
    <w:p w:rsidR="00FD6B2F" w:rsidRDefault="00FD6B2F">
      <w:pPr>
        <w:jc w:val="both"/>
      </w:pPr>
    </w:p>
    <w:p w:rsidR="00FD6B2F" w:rsidRDefault="00FD6B2F">
      <w:pPr>
        <w:jc w:val="both"/>
      </w:pPr>
    </w:p>
    <w:p w:rsidR="00FD6B2F" w:rsidRDefault="00FD6B2F">
      <w:pPr>
        <w:jc w:val="both"/>
      </w:pPr>
    </w:p>
    <w:p w:rsidR="00FD6B2F" w:rsidRDefault="00FD6B2F">
      <w:pPr>
        <w:jc w:val="both"/>
      </w:pPr>
      <w:r>
        <w:t>Zaradi presežkov hrane je vlada uvedla naslednje ukrepe:</w:t>
      </w:r>
    </w:p>
    <w:p w:rsidR="00FD6B2F" w:rsidRDefault="00FD6B2F" w:rsidP="00C8302E">
      <w:pPr>
        <w:numPr>
          <w:ilvl w:val="0"/>
          <w:numId w:val="3"/>
        </w:numPr>
        <w:jc w:val="both"/>
        <w:rPr>
          <w:b/>
        </w:rPr>
      </w:pPr>
      <w:r>
        <w:rPr>
          <w:b/>
        </w:rPr>
        <w:t>subvencije</w:t>
      </w:r>
    </w:p>
    <w:p w:rsidR="00FD6B2F" w:rsidRDefault="00FD6B2F" w:rsidP="00C8302E">
      <w:pPr>
        <w:numPr>
          <w:ilvl w:val="0"/>
          <w:numId w:val="3"/>
        </w:numPr>
        <w:jc w:val="both"/>
        <w:rPr>
          <w:b/>
        </w:rPr>
      </w:pPr>
      <w:r>
        <w:rPr>
          <w:b/>
        </w:rPr>
        <w:t>odkup zemlje, ki se ne obdeluje</w:t>
      </w:r>
    </w:p>
    <w:p w:rsidR="00FD6B2F" w:rsidRDefault="00FD6B2F" w:rsidP="00C8302E">
      <w:pPr>
        <w:numPr>
          <w:ilvl w:val="0"/>
          <w:numId w:val="3"/>
        </w:numPr>
        <w:jc w:val="both"/>
      </w:pPr>
      <w:r>
        <w:rPr>
          <w:b/>
        </w:rPr>
        <w:t>določitev obsega proizvodnje</w:t>
      </w:r>
      <w:r>
        <w:t xml:space="preserve"> (toliko in toliko ton pšenice bodo pridelali in nič več)</w:t>
      </w:r>
    </w:p>
    <w:p w:rsidR="00FD6B2F" w:rsidRDefault="00FD6B2F">
      <w:pPr>
        <w:jc w:val="both"/>
      </w:pPr>
    </w:p>
    <w:p w:rsidR="00FD6B2F" w:rsidRDefault="00FD6B2F">
      <w:pPr>
        <w:jc w:val="both"/>
      </w:pPr>
    </w:p>
    <w:p w:rsidR="00FD6B2F" w:rsidRDefault="00FD6B2F">
      <w:pPr>
        <w:jc w:val="center"/>
        <w:rPr>
          <w:b/>
          <w:color w:val="FF0000"/>
          <w:sz w:val="44"/>
          <w:szCs w:val="44"/>
        </w:rPr>
      </w:pPr>
      <w:r>
        <w:rPr>
          <w:b/>
          <w:color w:val="FF0000"/>
          <w:sz w:val="44"/>
          <w:szCs w:val="44"/>
        </w:rPr>
        <w:t>INDUSTRIJA ZDA</w:t>
      </w:r>
    </w:p>
    <w:p w:rsidR="00FD6B2F" w:rsidRDefault="00FD6B2F">
      <w:pPr>
        <w:jc w:val="center"/>
      </w:pPr>
    </w:p>
    <w:p w:rsidR="00FD6B2F" w:rsidRDefault="00FD6B2F">
      <w:pPr>
        <w:jc w:val="both"/>
      </w:pPr>
      <w:r>
        <w:t xml:space="preserve">Danes je v ospredju </w:t>
      </w:r>
      <w:r>
        <w:rPr>
          <w:b/>
        </w:rPr>
        <w:t>DEINDISTRUALIZACIJA:</w:t>
      </w:r>
      <w:r>
        <w:t xml:space="preserve"> To pomeni opuščanje industrijskih panog kot so jeklarne, železarne, tekstilne industrije. Ob tem se pojavlja zmanjšanje delovnih mest.</w:t>
      </w:r>
    </w:p>
    <w:p w:rsidR="00FD6B2F" w:rsidRDefault="00FD6B2F">
      <w:pPr>
        <w:jc w:val="both"/>
      </w:pPr>
    </w:p>
    <w:p w:rsidR="00FD6B2F" w:rsidRDefault="00FD6B2F">
      <w:pPr>
        <w:jc w:val="both"/>
      </w:pPr>
      <w:r>
        <w:rPr>
          <w:b/>
        </w:rPr>
        <w:t>POSTINDUSTRIJSKA DRUŽBA</w:t>
      </w:r>
      <w:r>
        <w:t>: večina ljudi se zaposli v terciarnem in kvartarnem sektorju (trgovine, turizem,...). To je značilno za vse razvite države.</w:t>
      </w:r>
    </w:p>
    <w:p w:rsidR="00FD6B2F" w:rsidRDefault="00FD6B2F">
      <w:pPr>
        <w:jc w:val="both"/>
      </w:pPr>
    </w:p>
    <w:p w:rsidR="00FD6B2F" w:rsidRDefault="00FD6B2F">
      <w:pPr>
        <w:jc w:val="both"/>
        <w:rPr>
          <w:u w:val="single"/>
        </w:rPr>
      </w:pPr>
      <w:r>
        <w:rPr>
          <w:u w:val="single"/>
        </w:rPr>
        <w:t>Lokacijski dejavniki za industrijo:</w:t>
      </w:r>
    </w:p>
    <w:p w:rsidR="00FD6B2F" w:rsidRDefault="00FD6B2F">
      <w:pPr>
        <w:jc w:val="both"/>
      </w:pPr>
      <w:r>
        <w:rPr>
          <w:i/>
        </w:rPr>
        <w:t>Nekoč</w:t>
      </w:r>
      <w:r>
        <w:t xml:space="preserve">: </w:t>
      </w:r>
    </w:p>
    <w:p w:rsidR="00FD6B2F" w:rsidRDefault="00FD6B2F" w:rsidP="00C8302E">
      <w:pPr>
        <w:numPr>
          <w:ilvl w:val="0"/>
          <w:numId w:val="13"/>
        </w:numPr>
        <w:jc w:val="both"/>
      </w:pPr>
      <w:r>
        <w:t>energetski viri (premog)</w:t>
      </w:r>
    </w:p>
    <w:p w:rsidR="00FD6B2F" w:rsidRDefault="00FD6B2F" w:rsidP="00C8302E">
      <w:pPr>
        <w:numPr>
          <w:ilvl w:val="0"/>
          <w:numId w:val="13"/>
        </w:numPr>
        <w:jc w:val="both"/>
      </w:pPr>
      <w:r>
        <w:t>surovine (železo)</w:t>
      </w:r>
    </w:p>
    <w:p w:rsidR="00FD6B2F" w:rsidRDefault="00FD6B2F" w:rsidP="00C8302E">
      <w:pPr>
        <w:numPr>
          <w:ilvl w:val="0"/>
          <w:numId w:val="13"/>
        </w:numPr>
        <w:jc w:val="both"/>
      </w:pPr>
      <w:r>
        <w:t>potrošnja (v mestih tekstilna in prehrambena ind.)</w:t>
      </w:r>
    </w:p>
    <w:p w:rsidR="00FD6B2F" w:rsidRDefault="00FD6B2F" w:rsidP="00C8302E">
      <w:pPr>
        <w:numPr>
          <w:ilvl w:val="0"/>
          <w:numId w:val="13"/>
        </w:numPr>
        <w:jc w:val="both"/>
      </w:pPr>
      <w:r>
        <w:t>promet</w:t>
      </w:r>
    </w:p>
    <w:p w:rsidR="00FD6B2F" w:rsidRDefault="00FD6B2F" w:rsidP="00C8302E">
      <w:pPr>
        <w:numPr>
          <w:ilvl w:val="0"/>
          <w:numId w:val="13"/>
        </w:numPr>
        <w:jc w:val="both"/>
      </w:pPr>
      <w:r>
        <w:t>delovna sila</w:t>
      </w:r>
    </w:p>
    <w:p w:rsidR="00FD6B2F" w:rsidRDefault="00FD6B2F">
      <w:pPr>
        <w:jc w:val="both"/>
      </w:pPr>
    </w:p>
    <w:p w:rsidR="00FD6B2F" w:rsidRDefault="00FD6B2F">
      <w:pPr>
        <w:jc w:val="both"/>
      </w:pPr>
      <w:r>
        <w:rPr>
          <w:i/>
        </w:rPr>
        <w:t>Danes</w:t>
      </w:r>
      <w:r>
        <w:t>:</w:t>
      </w:r>
    </w:p>
    <w:p w:rsidR="00FD6B2F" w:rsidRDefault="00FD6B2F" w:rsidP="00C8302E">
      <w:pPr>
        <w:numPr>
          <w:ilvl w:val="0"/>
          <w:numId w:val="13"/>
        </w:numPr>
        <w:jc w:val="both"/>
      </w:pPr>
      <w:r>
        <w:t>strokovno usposobljena delovna sila</w:t>
      </w:r>
    </w:p>
    <w:p w:rsidR="00FD6B2F" w:rsidRDefault="00FD6B2F" w:rsidP="00C8302E">
      <w:pPr>
        <w:numPr>
          <w:ilvl w:val="0"/>
          <w:numId w:val="13"/>
        </w:numPr>
        <w:jc w:val="both"/>
      </w:pPr>
      <w:r>
        <w:t>globalizacija sveta (postavitev obratov v tujih državah)</w:t>
      </w:r>
    </w:p>
    <w:p w:rsidR="00FD6B2F" w:rsidRDefault="00FD6B2F" w:rsidP="00C8302E">
      <w:pPr>
        <w:numPr>
          <w:ilvl w:val="0"/>
          <w:numId w:val="13"/>
        </w:numPr>
        <w:jc w:val="both"/>
      </w:pPr>
      <w:r>
        <w:t>just in time (proizvodnja v ravno pravem času, da se ne ustvarjajo zaloge in ni skladiščenja)</w:t>
      </w:r>
    </w:p>
    <w:p w:rsidR="00FD6B2F" w:rsidRDefault="00FD6B2F" w:rsidP="00C8302E">
      <w:pPr>
        <w:numPr>
          <w:ilvl w:val="0"/>
          <w:numId w:val="13"/>
        </w:numPr>
        <w:jc w:val="both"/>
      </w:pPr>
      <w:r>
        <w:t>racionalizacija in prekonstruriranje (za ustvarjanje boljše konkurence; povečuje se produktivnost dela, a je manj delovnih mest)</w:t>
      </w:r>
    </w:p>
    <w:p w:rsidR="00FD6B2F" w:rsidRDefault="00FD6B2F">
      <w:pPr>
        <w:jc w:val="both"/>
      </w:pPr>
    </w:p>
    <w:p w:rsidR="00FD6B2F" w:rsidRDefault="00FD6B2F">
      <w:pPr>
        <w:jc w:val="both"/>
      </w:pPr>
    </w:p>
    <w:p w:rsidR="00FD6B2F" w:rsidRDefault="00FD6B2F">
      <w:pPr>
        <w:jc w:val="both"/>
        <w:rPr>
          <w:b/>
          <w:color w:val="000080"/>
          <w:sz w:val="28"/>
          <w:szCs w:val="28"/>
        </w:rPr>
      </w:pPr>
      <w:r>
        <w:rPr>
          <w:b/>
          <w:color w:val="000080"/>
          <w:sz w:val="28"/>
          <w:szCs w:val="28"/>
        </w:rPr>
        <w:t>INDUSTRIJSKE REGIJE V ZDA</w:t>
      </w:r>
      <w:r>
        <w:t xml:space="preserve"> (list)</w:t>
      </w:r>
      <w:r>
        <w:rPr>
          <w:b/>
          <w:color w:val="000080"/>
          <w:sz w:val="28"/>
          <w:szCs w:val="28"/>
        </w:rPr>
        <w:t>:</w:t>
      </w:r>
    </w:p>
    <w:p w:rsidR="00FD6B2F" w:rsidRDefault="00FD6B2F" w:rsidP="00C8302E">
      <w:pPr>
        <w:numPr>
          <w:ilvl w:val="0"/>
          <w:numId w:val="14"/>
        </w:numPr>
        <w:jc w:val="both"/>
      </w:pPr>
      <w:r>
        <w:rPr>
          <w:b/>
        </w:rPr>
        <w:t>industrijski pas</w:t>
      </w:r>
      <w:r>
        <w:t xml:space="preserve"> (manufactory belt):</w:t>
      </w:r>
    </w:p>
    <w:p w:rsidR="00FD6B2F" w:rsidRDefault="00FD6B2F" w:rsidP="00C8302E">
      <w:pPr>
        <w:numPr>
          <w:ilvl w:val="0"/>
          <w:numId w:val="13"/>
        </w:numPr>
        <w:jc w:val="both"/>
      </w:pPr>
      <w:r>
        <w:t>velika naravna bogastva</w:t>
      </w:r>
    </w:p>
    <w:p w:rsidR="00FD6B2F" w:rsidRDefault="00FD6B2F" w:rsidP="00C8302E">
      <w:pPr>
        <w:numPr>
          <w:ilvl w:val="0"/>
          <w:numId w:val="13"/>
        </w:numPr>
        <w:jc w:val="both"/>
      </w:pPr>
      <w:r>
        <w:t>promet in plovnost reke Mississipi in jezer (blizu Evrope)</w:t>
      </w:r>
    </w:p>
    <w:p w:rsidR="00FD6B2F" w:rsidRDefault="00FD6B2F" w:rsidP="00C8302E">
      <w:pPr>
        <w:numPr>
          <w:ilvl w:val="0"/>
          <w:numId w:val="13"/>
        </w:numPr>
        <w:jc w:val="both"/>
      </w:pPr>
      <w:r>
        <w:t>najmočnejši priselitveni val</w:t>
      </w:r>
    </w:p>
    <w:p w:rsidR="00FD6B2F" w:rsidRDefault="00FD6B2F">
      <w:pPr>
        <w:ind w:left="360"/>
        <w:jc w:val="both"/>
      </w:pPr>
      <w:r>
        <w:t xml:space="preserve">Tu so nastali </w:t>
      </w:r>
      <w:r>
        <w:rPr>
          <w:i/>
        </w:rPr>
        <w:t>trusti</w:t>
      </w:r>
      <w:r>
        <w:t xml:space="preserve"> in </w:t>
      </w:r>
      <w:r>
        <w:rPr>
          <w:i/>
        </w:rPr>
        <w:t>karteli</w:t>
      </w:r>
      <w:r>
        <w:t xml:space="preserve">. V tem pasu imajo črni premog (Apalači), svinec, železo (Mesabi). Tu se je razvila tekstilna </w:t>
      </w:r>
      <w:r>
        <w:rPr>
          <w:i/>
        </w:rPr>
        <w:t>industrija, kovinska ind., jeklarne in železarne, rafinerije</w:t>
      </w:r>
      <w:r>
        <w:t>. Detroid – avtomobilizem, Chichago – živilska ind. (klavnice</w:t>
      </w:r>
    </w:p>
    <w:p w:rsidR="00FD6B2F" w:rsidRDefault="00FD6B2F" w:rsidP="00C8302E">
      <w:pPr>
        <w:numPr>
          <w:ilvl w:val="0"/>
          <w:numId w:val="14"/>
        </w:numPr>
        <w:jc w:val="both"/>
      </w:pPr>
      <w:r>
        <w:rPr>
          <w:b/>
        </w:rPr>
        <w:t>regija tekstilne industrije</w:t>
      </w:r>
      <w:r>
        <w:t>: osnovni surovini sta bombaž in tobak</w:t>
      </w:r>
    </w:p>
    <w:p w:rsidR="00FD6B2F" w:rsidRDefault="00FD6B2F" w:rsidP="00C8302E">
      <w:pPr>
        <w:numPr>
          <w:ilvl w:val="0"/>
          <w:numId w:val="14"/>
        </w:numPr>
        <w:jc w:val="both"/>
      </w:pPr>
      <w:r>
        <w:rPr>
          <w:b/>
        </w:rPr>
        <w:t>regija težke industrije okoli Birminghama</w:t>
      </w:r>
      <w:r>
        <w:t xml:space="preserve">: </w:t>
      </w:r>
      <w:r>
        <w:rPr>
          <w:i/>
        </w:rPr>
        <w:t>kovinska ind., jeklarne in železarne</w:t>
      </w:r>
    </w:p>
    <w:p w:rsidR="00FD6B2F" w:rsidRDefault="00FD6B2F" w:rsidP="00C8302E">
      <w:pPr>
        <w:numPr>
          <w:ilvl w:val="0"/>
          <w:numId w:val="14"/>
        </w:numPr>
        <w:jc w:val="both"/>
      </w:pPr>
      <w:r>
        <w:rPr>
          <w:b/>
        </w:rPr>
        <w:t>regija ob Mehiškem zalivu</w:t>
      </w:r>
      <w:r>
        <w:t>: Imajo zemeljski plin in nafto.</w:t>
      </w:r>
    </w:p>
    <w:p w:rsidR="00FD6B2F" w:rsidRDefault="00FD6B2F" w:rsidP="00C8302E">
      <w:pPr>
        <w:numPr>
          <w:ilvl w:val="0"/>
          <w:numId w:val="13"/>
        </w:numPr>
        <w:jc w:val="both"/>
        <w:rPr>
          <w:i/>
        </w:rPr>
      </w:pPr>
      <w:r>
        <w:rPr>
          <w:i/>
        </w:rPr>
        <w:t>rafinerije</w:t>
      </w:r>
    </w:p>
    <w:p w:rsidR="00FD6B2F" w:rsidRDefault="00FD6B2F" w:rsidP="00C8302E">
      <w:pPr>
        <w:numPr>
          <w:ilvl w:val="0"/>
          <w:numId w:val="13"/>
        </w:numPr>
        <w:jc w:val="both"/>
        <w:rPr>
          <w:i/>
        </w:rPr>
      </w:pPr>
      <w:r>
        <w:rPr>
          <w:i/>
        </w:rPr>
        <w:t>kemična ind.</w:t>
      </w:r>
    </w:p>
    <w:p w:rsidR="00FD6B2F" w:rsidRDefault="00FD6B2F" w:rsidP="00C8302E">
      <w:pPr>
        <w:numPr>
          <w:ilvl w:val="0"/>
          <w:numId w:val="13"/>
        </w:numPr>
        <w:jc w:val="both"/>
      </w:pPr>
      <w:r>
        <w:rPr>
          <w:i/>
        </w:rPr>
        <w:t>pridobivanje aluminija</w:t>
      </w:r>
    </w:p>
    <w:p w:rsidR="00FD6B2F" w:rsidRDefault="00FD6B2F" w:rsidP="00C8302E">
      <w:pPr>
        <w:numPr>
          <w:ilvl w:val="0"/>
          <w:numId w:val="13"/>
        </w:numPr>
        <w:jc w:val="both"/>
      </w:pPr>
      <w:r>
        <w:rPr>
          <w:i/>
        </w:rPr>
        <w:t>ladjedelništvo</w:t>
      </w:r>
    </w:p>
    <w:p w:rsidR="00FD6B2F" w:rsidRDefault="00FD6B2F" w:rsidP="00C8302E">
      <w:pPr>
        <w:numPr>
          <w:ilvl w:val="0"/>
          <w:numId w:val="1"/>
        </w:numPr>
        <w:jc w:val="both"/>
        <w:rPr>
          <w:b/>
        </w:rPr>
      </w:pPr>
      <w:r>
        <w:rPr>
          <w:b/>
        </w:rPr>
        <w:t>regija severnega Texasa</w:t>
      </w:r>
      <w:r>
        <w:t>: (mesto Dallas) Imajo nafto, zemeljski plin in bombaž.</w:t>
      </w:r>
    </w:p>
    <w:p w:rsidR="00FD6B2F" w:rsidRDefault="00FD6B2F" w:rsidP="00C8302E">
      <w:pPr>
        <w:numPr>
          <w:ilvl w:val="0"/>
          <w:numId w:val="13"/>
        </w:numPr>
        <w:jc w:val="both"/>
        <w:rPr>
          <w:i/>
        </w:rPr>
      </w:pPr>
      <w:r>
        <w:rPr>
          <w:i/>
        </w:rPr>
        <w:t>rafinerije</w:t>
      </w:r>
    </w:p>
    <w:p w:rsidR="00FD6B2F" w:rsidRDefault="00FD6B2F" w:rsidP="00C8302E">
      <w:pPr>
        <w:numPr>
          <w:ilvl w:val="0"/>
          <w:numId w:val="13"/>
        </w:numPr>
        <w:jc w:val="both"/>
        <w:rPr>
          <w:i/>
        </w:rPr>
      </w:pPr>
      <w:r>
        <w:rPr>
          <w:i/>
        </w:rPr>
        <w:t>jeklarne</w:t>
      </w:r>
    </w:p>
    <w:p w:rsidR="00FD6B2F" w:rsidRDefault="00FD6B2F" w:rsidP="00C8302E">
      <w:pPr>
        <w:numPr>
          <w:ilvl w:val="0"/>
          <w:numId w:val="13"/>
        </w:numPr>
        <w:jc w:val="both"/>
        <w:rPr>
          <w:i/>
        </w:rPr>
      </w:pPr>
      <w:r>
        <w:rPr>
          <w:i/>
        </w:rPr>
        <w:t>tekstilna ind.</w:t>
      </w:r>
    </w:p>
    <w:p w:rsidR="00FD6B2F" w:rsidRDefault="00FD6B2F" w:rsidP="00C8302E">
      <w:pPr>
        <w:numPr>
          <w:ilvl w:val="0"/>
          <w:numId w:val="1"/>
        </w:numPr>
        <w:jc w:val="both"/>
        <w:rPr>
          <w:b/>
        </w:rPr>
      </w:pPr>
      <w:r>
        <w:rPr>
          <w:b/>
        </w:rPr>
        <w:t>Los Angeles</w:t>
      </w:r>
      <w:r>
        <w:t>:</w:t>
      </w:r>
    </w:p>
    <w:p w:rsidR="00FD6B2F" w:rsidRDefault="00FD6B2F" w:rsidP="00C8302E">
      <w:pPr>
        <w:numPr>
          <w:ilvl w:val="0"/>
          <w:numId w:val="13"/>
        </w:numPr>
        <w:jc w:val="both"/>
        <w:rPr>
          <w:i/>
        </w:rPr>
      </w:pPr>
      <w:r>
        <w:rPr>
          <w:i/>
        </w:rPr>
        <w:t>naftne rafinerije</w:t>
      </w:r>
    </w:p>
    <w:p w:rsidR="00FD6B2F" w:rsidRDefault="00FD6B2F" w:rsidP="00C8302E">
      <w:pPr>
        <w:numPr>
          <w:ilvl w:val="0"/>
          <w:numId w:val="13"/>
        </w:numPr>
        <w:jc w:val="both"/>
        <w:rPr>
          <w:b/>
        </w:rPr>
      </w:pPr>
      <w:r>
        <w:rPr>
          <w:i/>
        </w:rPr>
        <w:t>kemična ind.</w:t>
      </w:r>
    </w:p>
    <w:p w:rsidR="00FD6B2F" w:rsidRDefault="00FD6B2F" w:rsidP="00C8302E">
      <w:pPr>
        <w:numPr>
          <w:ilvl w:val="0"/>
          <w:numId w:val="13"/>
        </w:numPr>
        <w:jc w:val="both"/>
        <w:rPr>
          <w:b/>
        </w:rPr>
      </w:pPr>
      <w:r>
        <w:rPr>
          <w:i/>
        </w:rPr>
        <w:t>elektro</w:t>
      </w:r>
    </w:p>
    <w:p w:rsidR="00FD6B2F" w:rsidRDefault="00FD6B2F" w:rsidP="00C8302E">
      <w:pPr>
        <w:numPr>
          <w:ilvl w:val="0"/>
          <w:numId w:val="13"/>
        </w:numPr>
        <w:jc w:val="both"/>
        <w:rPr>
          <w:b/>
        </w:rPr>
      </w:pPr>
      <w:r>
        <w:rPr>
          <w:i/>
        </w:rPr>
        <w:t>avtomobilska ind.</w:t>
      </w:r>
    </w:p>
    <w:p w:rsidR="00FD6B2F" w:rsidRDefault="00FD6B2F" w:rsidP="00C8302E">
      <w:pPr>
        <w:numPr>
          <w:ilvl w:val="0"/>
          <w:numId w:val="13"/>
        </w:numPr>
        <w:jc w:val="both"/>
        <w:rPr>
          <w:b/>
        </w:rPr>
      </w:pPr>
      <w:r>
        <w:rPr>
          <w:i/>
        </w:rPr>
        <w:t>strojna</w:t>
      </w:r>
    </w:p>
    <w:p w:rsidR="00FD6B2F" w:rsidRDefault="00FD6B2F" w:rsidP="00C8302E">
      <w:pPr>
        <w:numPr>
          <w:ilvl w:val="0"/>
          <w:numId w:val="13"/>
        </w:numPr>
        <w:jc w:val="both"/>
        <w:rPr>
          <w:b/>
        </w:rPr>
      </w:pPr>
      <w:r>
        <w:rPr>
          <w:i/>
        </w:rPr>
        <w:t>kovinska</w:t>
      </w:r>
    </w:p>
    <w:p w:rsidR="00FD6B2F" w:rsidRDefault="00FD6B2F" w:rsidP="00C8302E">
      <w:pPr>
        <w:numPr>
          <w:ilvl w:val="0"/>
          <w:numId w:val="13"/>
        </w:numPr>
        <w:jc w:val="both"/>
        <w:rPr>
          <w:b/>
        </w:rPr>
      </w:pPr>
      <w:r>
        <w:rPr>
          <w:i/>
        </w:rPr>
        <w:t>ladjedelništvo</w:t>
      </w:r>
    </w:p>
    <w:p w:rsidR="00FD6B2F" w:rsidRDefault="00FD6B2F" w:rsidP="00C8302E">
      <w:pPr>
        <w:numPr>
          <w:ilvl w:val="0"/>
          <w:numId w:val="1"/>
        </w:numPr>
        <w:jc w:val="both"/>
        <w:rPr>
          <w:b/>
        </w:rPr>
      </w:pPr>
      <w:r>
        <w:rPr>
          <w:b/>
        </w:rPr>
        <w:t>San Francisco</w:t>
      </w:r>
      <w:r>
        <w:t>: SV od San Fransisca leži Silicijeva dolina (leta 1951 so na Stanfordu izzumili prvi čip na svetu in tu so nastala nova podjetja, ki zaposlujejo visoko kvalificiran kader in nižje kadre.)</w:t>
      </w:r>
    </w:p>
    <w:p w:rsidR="00FD6B2F" w:rsidRDefault="00FD6B2F" w:rsidP="00C8302E">
      <w:pPr>
        <w:numPr>
          <w:ilvl w:val="0"/>
          <w:numId w:val="13"/>
        </w:numPr>
        <w:jc w:val="both"/>
        <w:rPr>
          <w:i/>
        </w:rPr>
      </w:pPr>
      <w:r>
        <w:rPr>
          <w:i/>
        </w:rPr>
        <w:t>rafinerije</w:t>
      </w:r>
    </w:p>
    <w:p w:rsidR="00FD6B2F" w:rsidRDefault="00FD6B2F" w:rsidP="00C8302E">
      <w:pPr>
        <w:numPr>
          <w:ilvl w:val="0"/>
          <w:numId w:val="13"/>
        </w:numPr>
        <w:jc w:val="both"/>
        <w:rPr>
          <w:b/>
        </w:rPr>
      </w:pPr>
      <w:r>
        <w:t xml:space="preserve"> </w:t>
      </w:r>
      <w:r>
        <w:rPr>
          <w:i/>
        </w:rPr>
        <w:t>jeklarne in železarne</w:t>
      </w:r>
    </w:p>
    <w:p w:rsidR="00FD6B2F" w:rsidRDefault="00FD6B2F" w:rsidP="00C8302E">
      <w:pPr>
        <w:numPr>
          <w:ilvl w:val="0"/>
          <w:numId w:val="13"/>
        </w:numPr>
        <w:jc w:val="both"/>
        <w:rPr>
          <w:b/>
        </w:rPr>
      </w:pPr>
      <w:r>
        <w:rPr>
          <w:i/>
        </w:rPr>
        <w:t>kemična ind.</w:t>
      </w:r>
    </w:p>
    <w:p w:rsidR="00FD6B2F" w:rsidRDefault="00FD6B2F" w:rsidP="00C8302E">
      <w:pPr>
        <w:numPr>
          <w:ilvl w:val="0"/>
          <w:numId w:val="13"/>
        </w:numPr>
        <w:jc w:val="both"/>
        <w:rPr>
          <w:b/>
        </w:rPr>
      </w:pPr>
      <w:r>
        <w:rPr>
          <w:i/>
        </w:rPr>
        <w:t>avtomobilska ind.</w:t>
      </w:r>
    </w:p>
    <w:p w:rsidR="00FD6B2F" w:rsidRDefault="00FD6B2F" w:rsidP="00C8302E">
      <w:pPr>
        <w:numPr>
          <w:ilvl w:val="0"/>
          <w:numId w:val="13"/>
        </w:numPr>
        <w:jc w:val="both"/>
        <w:rPr>
          <w:b/>
        </w:rPr>
      </w:pPr>
      <w:r>
        <w:rPr>
          <w:i/>
        </w:rPr>
        <w:t>elektro</w:t>
      </w:r>
    </w:p>
    <w:p w:rsidR="00FD6B2F" w:rsidRDefault="00FD6B2F" w:rsidP="00C8302E">
      <w:pPr>
        <w:numPr>
          <w:ilvl w:val="0"/>
          <w:numId w:val="13"/>
        </w:numPr>
        <w:jc w:val="both"/>
        <w:rPr>
          <w:b/>
        </w:rPr>
      </w:pPr>
      <w:r>
        <w:rPr>
          <w:i/>
        </w:rPr>
        <w:t>ladjedelništvo</w:t>
      </w:r>
    </w:p>
    <w:p w:rsidR="00FD6B2F" w:rsidRDefault="00FD6B2F" w:rsidP="00C8302E">
      <w:pPr>
        <w:numPr>
          <w:ilvl w:val="0"/>
          <w:numId w:val="13"/>
        </w:numPr>
        <w:jc w:val="both"/>
        <w:rPr>
          <w:b/>
        </w:rPr>
      </w:pPr>
      <w:r>
        <w:rPr>
          <w:i/>
        </w:rPr>
        <w:t>letalsko</w:t>
      </w:r>
    </w:p>
    <w:p w:rsidR="00FD6B2F" w:rsidRDefault="00FD6B2F" w:rsidP="00C8302E">
      <w:pPr>
        <w:numPr>
          <w:ilvl w:val="0"/>
          <w:numId w:val="13"/>
        </w:numPr>
        <w:jc w:val="both"/>
        <w:rPr>
          <w:b/>
        </w:rPr>
      </w:pPr>
      <w:r>
        <w:rPr>
          <w:i/>
        </w:rPr>
        <w:t>tekstilna</w:t>
      </w:r>
    </w:p>
    <w:p w:rsidR="00FD6B2F" w:rsidRDefault="00FD6B2F" w:rsidP="00C8302E">
      <w:pPr>
        <w:numPr>
          <w:ilvl w:val="0"/>
          <w:numId w:val="13"/>
        </w:numPr>
        <w:jc w:val="both"/>
        <w:rPr>
          <w:b/>
        </w:rPr>
      </w:pPr>
      <w:r>
        <w:rPr>
          <w:i/>
        </w:rPr>
        <w:t>roboti</w:t>
      </w:r>
    </w:p>
    <w:p w:rsidR="00FD6B2F" w:rsidRDefault="00FD6B2F" w:rsidP="00C8302E">
      <w:pPr>
        <w:numPr>
          <w:ilvl w:val="0"/>
          <w:numId w:val="1"/>
        </w:numPr>
        <w:jc w:val="both"/>
        <w:rPr>
          <w:b/>
        </w:rPr>
      </w:pPr>
      <w:r>
        <w:rPr>
          <w:b/>
        </w:rPr>
        <w:t>Seattle</w:t>
      </w:r>
      <w:r>
        <w:t xml:space="preserve">: </w:t>
      </w:r>
    </w:p>
    <w:p w:rsidR="00FD6B2F" w:rsidRDefault="00FD6B2F" w:rsidP="00C8302E">
      <w:pPr>
        <w:numPr>
          <w:ilvl w:val="0"/>
          <w:numId w:val="13"/>
        </w:numPr>
        <w:jc w:val="both"/>
        <w:rPr>
          <w:i/>
        </w:rPr>
      </w:pPr>
      <w:r>
        <w:rPr>
          <w:i/>
        </w:rPr>
        <w:t>pridobivanje Al</w:t>
      </w:r>
    </w:p>
    <w:p w:rsidR="00FD6B2F" w:rsidRDefault="00FD6B2F" w:rsidP="00C8302E">
      <w:pPr>
        <w:numPr>
          <w:ilvl w:val="0"/>
          <w:numId w:val="13"/>
        </w:numPr>
        <w:jc w:val="both"/>
        <w:rPr>
          <w:i/>
        </w:rPr>
      </w:pPr>
      <w:r>
        <w:rPr>
          <w:i/>
        </w:rPr>
        <w:t>barvna metalurgija</w:t>
      </w:r>
    </w:p>
    <w:p w:rsidR="00FD6B2F" w:rsidRDefault="00FD6B2F" w:rsidP="00C8302E">
      <w:pPr>
        <w:numPr>
          <w:ilvl w:val="0"/>
          <w:numId w:val="13"/>
        </w:numPr>
        <w:jc w:val="both"/>
        <w:rPr>
          <w:i/>
        </w:rPr>
      </w:pPr>
      <w:r>
        <w:rPr>
          <w:i/>
        </w:rPr>
        <w:t>rafinerije</w:t>
      </w:r>
    </w:p>
    <w:p w:rsidR="00FD6B2F" w:rsidRDefault="00FD6B2F">
      <w:pPr>
        <w:jc w:val="both"/>
        <w:rPr>
          <w:i/>
        </w:rPr>
      </w:pPr>
    </w:p>
    <w:p w:rsidR="00FD6B2F" w:rsidRDefault="00FD6B2F">
      <w:pPr>
        <w:jc w:val="both"/>
      </w:pPr>
      <w:r>
        <w:t xml:space="preserve">Stare panoge: 1, 2, 3, </w:t>
      </w:r>
      <w:r>
        <w:rPr>
          <w:i/>
        </w:rPr>
        <w:t>8</w:t>
      </w:r>
    </w:p>
    <w:p w:rsidR="00FD6B2F" w:rsidRDefault="00FD6B2F">
      <w:pPr>
        <w:jc w:val="both"/>
      </w:pPr>
      <w:r>
        <w:t xml:space="preserve">Nove panoge: 4, 5, 6, 7, </w:t>
      </w:r>
      <w:r>
        <w:rPr>
          <w:i/>
        </w:rPr>
        <w:t xml:space="preserve">8 </w:t>
      </w:r>
      <w:r>
        <w:t>(vmes med novo in staro)</w:t>
      </w:r>
    </w:p>
    <w:p w:rsidR="00FD6B2F" w:rsidRDefault="00FD6B2F">
      <w:pPr>
        <w:jc w:val="both"/>
      </w:pPr>
    </w:p>
    <w:p w:rsidR="00FD6B2F" w:rsidRDefault="00FD6B2F">
      <w:pPr>
        <w:jc w:val="both"/>
        <w:rPr>
          <w:b/>
          <w:color w:val="000080"/>
          <w:sz w:val="28"/>
          <w:szCs w:val="28"/>
        </w:rPr>
      </w:pPr>
      <w:r>
        <w:rPr>
          <w:b/>
          <w:color w:val="000080"/>
          <w:sz w:val="28"/>
          <w:szCs w:val="28"/>
        </w:rPr>
        <w:t>URBANIZACIJA V ZDA:</w:t>
      </w:r>
    </w:p>
    <w:p w:rsidR="00FD6B2F" w:rsidRDefault="00FD6B2F">
      <w:pPr>
        <w:jc w:val="both"/>
      </w:pPr>
      <w:r>
        <w:t>Stopnja urbanizacije v ZDA je 75%, kar pomeni, da 75% ljudi živi v mestih.</w:t>
      </w:r>
    </w:p>
    <w:p w:rsidR="00FD6B2F" w:rsidRDefault="00FD6B2F">
      <w:pPr>
        <w:pStyle w:val="BodyTextIndent2"/>
        <w:ind w:left="0"/>
        <w:rPr>
          <w:color w:val="FFCC00"/>
        </w:rPr>
      </w:pPr>
      <w:r>
        <w:rPr>
          <w:b/>
          <w:bCs/>
        </w:rPr>
        <w:t>ANGLOSAŠKA ALI SEVERNO AMERIŠKA:</w:t>
      </w:r>
      <w:r>
        <w:tab/>
      </w:r>
      <w:r>
        <w:tab/>
      </w:r>
      <w:r>
        <w:tab/>
      </w:r>
      <w:r>
        <w:tab/>
      </w:r>
      <w:r>
        <w:tab/>
      </w:r>
      <w:r>
        <w:tab/>
      </w:r>
      <w:r>
        <w:tab/>
      </w:r>
      <w:r>
        <w:rPr>
          <w:color w:val="FFCC00"/>
        </w:rPr>
        <w:tab/>
      </w:r>
    </w:p>
    <w:p w:rsidR="00FD6B2F" w:rsidRDefault="004010A7">
      <w:pPr>
        <w:pStyle w:val="BodyTextIndent2"/>
        <w:ind w:left="0"/>
        <w:rPr>
          <w:color w:val="FFCC00"/>
        </w:rPr>
      </w:pPr>
      <w:r>
        <w:rPr>
          <w:color w:val="FFCC00"/>
          <w:sz w:val="20"/>
          <w:lang w:val="en-US"/>
        </w:rPr>
        <w:pict>
          <v:oval id="_x0000_s1029" style="position:absolute;margin-left:45pt;margin-top:11.75pt;width:171pt;height:180pt;z-index:251656704;mso-wrap-edited:f" wrapcoords="9758 0 8526 90 5211 1170 4642 1800 3316 2880 1989 4320 1137 5760 474 7200 0 8640 -95 10080 -95 11520 0 12960 474 14400 1895 17280 3221 18720 5116 20160 5211 20430 8811 21600 9758 21600 11842 21600 12789 21600 16389 20430 16484 20160 18379 18720 19705 17280 20558 15840 21600 12960 21695 11520 21695 10080 21600 8640 21126 7200 20463 5760 19611 4320 18379 2880 16958 1800 16484 1170 13074 90 11842 0 9758 0" fillcolor="fuchsia">
            <w10:wrap type="tight"/>
          </v:oval>
        </w:pict>
      </w:r>
    </w:p>
    <w:p w:rsidR="00FD6B2F" w:rsidRDefault="00FD6B2F">
      <w:pPr>
        <w:pStyle w:val="BodyTextIndent2"/>
        <w:rPr>
          <w:color w:val="FFCC00"/>
        </w:rPr>
      </w:pPr>
    </w:p>
    <w:p w:rsidR="00FD6B2F" w:rsidRDefault="004010A7">
      <w:pPr>
        <w:pStyle w:val="BodyTextIndent2"/>
      </w:pPr>
      <w:r>
        <w:rPr>
          <w:sz w:val="20"/>
          <w:lang w:val="en-US"/>
        </w:rPr>
        <w:pict>
          <v:oval id="_x0000_s1030" style="position:absolute;left:0;text-align:left;margin-left:1in;margin-top:11.15pt;width:117pt;height:126pt;z-index:251657728;mso-wrap-edited:f" wrapcoords="9600 0 7800 180 3000 2160 3000 2880 800 5760 -200 8640 -200 11520 200 14400 1800 17280 1800 17460 4800 20160 5000 20520 8600 21600 9600 21600 12000 21600 13000 21600 16600 20520 16800 20160 20000 17280 21400 14400 21800 11520 21800 8640 20800 5760 18800 2340 13800 180 12000 0 9600 0" fillcolor="green">
            <w10:wrap type="tight"/>
          </v:oval>
        </w:pict>
      </w:r>
      <w:r w:rsidR="00FD6B2F">
        <w:t xml:space="preserve">                                          </w:t>
      </w:r>
    </w:p>
    <w:p w:rsidR="00FD6B2F" w:rsidRDefault="00FD6B2F">
      <w:r>
        <w:t xml:space="preserve">      </w:t>
      </w:r>
    </w:p>
    <w:p w:rsidR="00FD6B2F" w:rsidRDefault="004010A7">
      <w:r>
        <w:rPr>
          <w:sz w:val="20"/>
          <w:lang w:val="en-US"/>
        </w:rPr>
        <w:pict>
          <v:oval id="_x0000_s1031" style="position:absolute;margin-left:89.85pt;margin-top:1.4pt;width:81pt;height:90pt;z-index:251658752;mso-wrap-edited:f" wrapcoords="9000 0 6600 514 1800 3343 -300 8229 -300 12343 900 16457 900 16714 5400 20571 8400 21600 9000 21600 12600 21600 13200 21600 16200 20571 20700 16714 20700 16457 21900 12343 21900 8229 21300 6943 20100 3343 15000 514 12600 0 9000 0" fillcolor="#f90">
            <w10:wrap type="tight"/>
          </v:oval>
        </w:pict>
      </w:r>
    </w:p>
    <w:p w:rsidR="00FD6B2F" w:rsidRDefault="00FD6B2F"/>
    <w:p w:rsidR="00FD6B2F" w:rsidRDefault="00FD6B2F"/>
    <w:p w:rsidR="00FD6B2F" w:rsidRDefault="00FD6B2F"/>
    <w:p w:rsidR="00FD6B2F" w:rsidRDefault="00FD6B2F"/>
    <w:p w:rsidR="00FD6B2F" w:rsidRDefault="00FD6B2F"/>
    <w:p w:rsidR="00FD6B2F" w:rsidRDefault="00FD6B2F"/>
    <w:p w:rsidR="00FD6B2F" w:rsidRDefault="00FD6B2F"/>
    <w:p w:rsidR="00FD6B2F" w:rsidRDefault="00FD6B2F"/>
    <w:p w:rsidR="00FD6B2F" w:rsidRDefault="00FD6B2F"/>
    <w:p w:rsidR="00FD6B2F" w:rsidRDefault="00FD6B2F"/>
    <w:p w:rsidR="00FD6B2F" w:rsidRDefault="00FD6B2F">
      <w:pPr>
        <w:pStyle w:val="BodyTextIndent"/>
        <w:ind w:hanging="4860"/>
        <w:rPr>
          <w:color w:val="FF9900"/>
        </w:rPr>
      </w:pPr>
      <w:r>
        <w:rPr>
          <w:color w:val="FF9900"/>
        </w:rPr>
        <w:t>POSLOVNO SREDIŠČE – CBD</w:t>
      </w:r>
    </w:p>
    <w:p w:rsidR="00FD6B2F" w:rsidRDefault="00FD6B2F">
      <w:pPr>
        <w:pStyle w:val="BodyText2"/>
        <w:rPr>
          <w:color w:val="FF9900"/>
        </w:rPr>
      </w:pPr>
      <w:r>
        <w:rPr>
          <w:color w:val="FF9900"/>
        </w:rPr>
        <w:t xml:space="preserve">(stolpnice; čim višje na čim manjši površini. Čim več poslovnih stavb. Bolj kot si uspešen bolj si v centru. Dobra, lažja komunikacija, dobre cestne povezave. Imajo trgovsko-poslovno funkcijo. Američani ta del imenujejo Down-town)                   </w:t>
      </w:r>
    </w:p>
    <w:p w:rsidR="00FD6B2F" w:rsidRDefault="00FD6B2F"/>
    <w:p w:rsidR="00FD6B2F" w:rsidRDefault="00FD6B2F">
      <w:pPr>
        <w:rPr>
          <w:color w:val="008000"/>
        </w:rPr>
      </w:pPr>
      <w:r>
        <w:rPr>
          <w:color w:val="008000"/>
        </w:rPr>
        <w:t xml:space="preserve">INNER CITY – NOTRANJE MESTO      </w:t>
      </w:r>
    </w:p>
    <w:p w:rsidR="00FD6B2F" w:rsidRDefault="00FD6B2F">
      <w:pPr>
        <w:rPr>
          <w:color w:val="008000"/>
        </w:rPr>
      </w:pPr>
      <w:r>
        <w:rPr>
          <w:color w:val="008000"/>
        </w:rPr>
        <w:t xml:space="preserve">(tovarne; večinoma so tam bloki v katerih so bili delavci; delavci se izselijo na podeželje, nato v blokih nastane </w:t>
      </w:r>
      <w:r>
        <w:rPr>
          <w:b/>
          <w:bCs/>
          <w:color w:val="008000"/>
        </w:rPr>
        <w:t>GETO = nacionalno obarvana četrt</w:t>
      </w:r>
      <w:r>
        <w:rPr>
          <w:color w:val="008000"/>
        </w:rPr>
        <w:t xml:space="preserve"> (kitajska četrt, Judovska četrt,...). Ker so izolirani se imenujejo geto. Ostanejo prazni bloki. Priselijo se latino-američani. Ostanejo samo še nekatere tovarne. </w:t>
      </w:r>
      <w:r>
        <w:rPr>
          <w:b/>
          <w:bCs/>
          <w:color w:val="008000"/>
        </w:rPr>
        <w:t>SLUM= socialno obarvana četrt</w:t>
      </w:r>
      <w:r>
        <w:rPr>
          <w:color w:val="008000"/>
        </w:rPr>
        <w:t>; prebivalstvo nižjega sloja.</w:t>
      </w:r>
    </w:p>
    <w:p w:rsidR="00FD6B2F" w:rsidRDefault="00FD6B2F">
      <w:r>
        <w:t>Od leta 1960 se število prebivalcev v mestih zmanjšuje, ker se selijo, selijo pa se tudi nekatere lažje industrije na obrobje mest.</w:t>
      </w:r>
    </w:p>
    <w:p w:rsidR="00FD6B2F" w:rsidRDefault="00FD6B2F">
      <w:pPr>
        <w:rPr>
          <w:color w:val="008000"/>
        </w:rPr>
      </w:pPr>
    </w:p>
    <w:p w:rsidR="00FD6B2F" w:rsidRDefault="00FD6B2F">
      <w:pPr>
        <w:rPr>
          <w:color w:val="FF00FF"/>
        </w:rPr>
      </w:pPr>
      <w:r>
        <w:rPr>
          <w:color w:val="FF00FF"/>
        </w:rPr>
        <w:t>PREDMESTJE - SUBURB</w:t>
      </w:r>
    </w:p>
    <w:p w:rsidR="00FD6B2F" w:rsidRDefault="00FD6B2F">
      <w:pPr>
        <w:rPr>
          <w:color w:val="FF00FF"/>
        </w:rPr>
      </w:pPr>
      <w:r>
        <w:rPr>
          <w:color w:val="FF00FF"/>
        </w:rPr>
        <w:t>(ko delavci dovolj zaslužijo se izselijo na podeželje in si postavijo hišo)</w:t>
      </w:r>
    </w:p>
    <w:p w:rsidR="00FD6B2F" w:rsidRDefault="00FD6B2F">
      <w:pPr>
        <w:rPr>
          <w:b/>
          <w:bCs/>
        </w:rPr>
      </w:pPr>
    </w:p>
    <w:p w:rsidR="00FD6B2F" w:rsidRDefault="00FD6B2F">
      <w:r>
        <w:rPr>
          <w:b/>
          <w:bCs/>
        </w:rPr>
        <w:t>MEGALOPOLIS</w:t>
      </w:r>
      <w:r>
        <w:t xml:space="preserve"> – če se združi več velikih mest; sklenjeno območje mest, kjer eno mesto prehaja v drugo:(BosWash – Boston, Washington; ChiPitt – Chichago, Pittsburg; SanSan – San Diego, San Francisco)</w:t>
      </w:r>
    </w:p>
    <w:p w:rsidR="00FD6B2F" w:rsidRDefault="00FD6B2F"/>
    <w:p w:rsidR="00FD6B2F" w:rsidRDefault="00FD6B2F">
      <w:pPr>
        <w:jc w:val="center"/>
        <w:rPr>
          <w:b/>
          <w:color w:val="008000"/>
          <w:sz w:val="72"/>
          <w:szCs w:val="72"/>
        </w:rPr>
      </w:pPr>
      <w:r>
        <w:rPr>
          <w:b/>
          <w:color w:val="008000"/>
          <w:sz w:val="72"/>
          <w:szCs w:val="72"/>
        </w:rPr>
        <w:t>ZDA</w:t>
      </w:r>
    </w:p>
    <w:p w:rsidR="00FD6B2F" w:rsidRDefault="00FD6B2F">
      <w:pPr>
        <w:jc w:val="both"/>
      </w:pPr>
    </w:p>
    <w:p w:rsidR="00FD6B2F" w:rsidRDefault="00FD6B2F">
      <w:pPr>
        <w:jc w:val="both"/>
        <w:rPr>
          <w:b/>
          <w:i/>
        </w:rPr>
      </w:pPr>
      <w:r>
        <w:rPr>
          <w:b/>
          <w:i/>
        </w:rPr>
        <w:t xml:space="preserve">Statistika: </w:t>
      </w:r>
    </w:p>
    <w:p w:rsidR="00FD6B2F" w:rsidRDefault="00FD6B2F" w:rsidP="00C8302E">
      <w:pPr>
        <w:numPr>
          <w:ilvl w:val="0"/>
          <w:numId w:val="13"/>
        </w:numPr>
        <w:jc w:val="both"/>
      </w:pPr>
      <w:r>
        <w:rPr>
          <w:i/>
        </w:rPr>
        <w:t>velikost</w:t>
      </w:r>
      <w:r>
        <w:t>: 9,9 milijonov km</w:t>
      </w:r>
      <w:r>
        <w:rPr>
          <w:vertAlign w:val="superscript"/>
        </w:rPr>
        <w:t>2</w:t>
      </w:r>
      <w:r>
        <w:t>; po velikosti je druga največja na svetu (za Rusijo)</w:t>
      </w:r>
    </w:p>
    <w:p w:rsidR="00FD6B2F" w:rsidRDefault="00FD6B2F" w:rsidP="00C8302E">
      <w:pPr>
        <w:numPr>
          <w:ilvl w:val="0"/>
          <w:numId w:val="13"/>
        </w:numPr>
        <w:jc w:val="both"/>
      </w:pPr>
      <w:r>
        <w:rPr>
          <w:i/>
        </w:rPr>
        <w:t>št. prebivalcev</w:t>
      </w:r>
      <w:r>
        <w:t>: 28 milijonov</w:t>
      </w:r>
    </w:p>
    <w:p w:rsidR="00FD6B2F" w:rsidRDefault="00FD6B2F" w:rsidP="00C8302E">
      <w:pPr>
        <w:numPr>
          <w:ilvl w:val="0"/>
          <w:numId w:val="13"/>
        </w:numPr>
        <w:jc w:val="both"/>
      </w:pPr>
      <w:r>
        <w:rPr>
          <w:i/>
        </w:rPr>
        <w:t>uradni jezik</w:t>
      </w:r>
      <w:r>
        <w:t>: francoščina in angleščina</w:t>
      </w:r>
    </w:p>
    <w:p w:rsidR="00FD6B2F" w:rsidRDefault="00FD6B2F" w:rsidP="00C8302E">
      <w:pPr>
        <w:numPr>
          <w:ilvl w:val="0"/>
          <w:numId w:val="13"/>
        </w:numPr>
        <w:jc w:val="both"/>
      </w:pPr>
      <w:r>
        <w:rPr>
          <w:i/>
        </w:rPr>
        <w:t>vera</w:t>
      </w:r>
      <w:r>
        <w:t>: 46% katoličanov, 40% protestanti</w:t>
      </w:r>
    </w:p>
    <w:p w:rsidR="00FD6B2F" w:rsidRDefault="00FD6B2F" w:rsidP="00C8302E">
      <w:pPr>
        <w:numPr>
          <w:ilvl w:val="0"/>
          <w:numId w:val="13"/>
        </w:numPr>
        <w:jc w:val="both"/>
      </w:pPr>
      <w:r>
        <w:rPr>
          <w:i/>
        </w:rPr>
        <w:t>upravna ureditev</w:t>
      </w:r>
      <w:r>
        <w:t>: obsega 10 provinc in 2 teritorija</w:t>
      </w:r>
    </w:p>
    <w:p w:rsidR="00FD6B2F" w:rsidRDefault="00FD6B2F" w:rsidP="00C8302E">
      <w:pPr>
        <w:numPr>
          <w:ilvl w:val="0"/>
          <w:numId w:val="13"/>
        </w:numPr>
        <w:jc w:val="both"/>
      </w:pPr>
      <w:r>
        <w:rPr>
          <w:i/>
        </w:rPr>
        <w:t>ustavna monarhija</w:t>
      </w:r>
    </w:p>
    <w:p w:rsidR="00FD6B2F" w:rsidRDefault="00FD6B2F" w:rsidP="00C8302E">
      <w:pPr>
        <w:numPr>
          <w:ilvl w:val="0"/>
          <w:numId w:val="13"/>
        </w:numPr>
        <w:jc w:val="both"/>
      </w:pPr>
      <w:r>
        <w:rPr>
          <w:i/>
        </w:rPr>
        <w:t>najvišji vrh:</w:t>
      </w:r>
      <w:r>
        <w:t xml:space="preserve"> Mt. Logan (5951m)</w:t>
      </w:r>
    </w:p>
    <w:p w:rsidR="00FD6B2F" w:rsidRDefault="00FD6B2F">
      <w:pPr>
        <w:jc w:val="both"/>
        <w:rPr>
          <w:i/>
        </w:rPr>
      </w:pPr>
    </w:p>
    <w:p w:rsidR="00FD6B2F" w:rsidRDefault="00FD6B2F">
      <w:pPr>
        <w:jc w:val="both"/>
        <w:rPr>
          <w:lang w:val="en-US"/>
        </w:rPr>
      </w:pPr>
      <w:r>
        <w:t xml:space="preserve">Kanada je članica </w:t>
      </w:r>
      <w:r>
        <w:rPr>
          <w:lang w:val="en-US"/>
        </w:rPr>
        <w:t>Common wealth-a (B</w:t>
      </w:r>
      <w:r>
        <w:t>ritanska skupnost narodov).</w:t>
      </w:r>
    </w:p>
    <w:p w:rsidR="00FD6B2F" w:rsidRDefault="00FD6B2F">
      <w:pPr>
        <w:rPr>
          <w:lang w:val="en-US"/>
        </w:rPr>
      </w:pPr>
    </w:p>
    <w:p w:rsidR="00FD6B2F" w:rsidRDefault="00FD6B2F">
      <w:pPr>
        <w:rPr>
          <w:b/>
          <w:i/>
        </w:rPr>
      </w:pPr>
      <w:r>
        <w:rPr>
          <w:b/>
          <w:i/>
        </w:rPr>
        <w:t>Površinske enote in reliefne značilnosti:</w:t>
      </w:r>
    </w:p>
    <w:p w:rsidR="00FD6B2F" w:rsidRDefault="00FD6B2F" w:rsidP="00C8302E">
      <w:pPr>
        <w:numPr>
          <w:ilvl w:val="0"/>
          <w:numId w:val="8"/>
        </w:numPr>
      </w:pPr>
      <w:r>
        <w:rPr>
          <w:b/>
        </w:rPr>
        <w:t>Kanadski ščit</w:t>
      </w:r>
      <w:r>
        <w:t>; največji del Kanade. Ščit je stara uravnava iz magmatskih in metamorfnih kamnin, nastanek v predkambriju. Ta ščit je preoblikovala poledenitev, na kar kažejo ledeniška jezera. V tem predelu je sklenjeno območje tajge (julijska izoterma še nad 10°C). Tu je borealno ali zmerno hladno podnebje. 50% površja Kanade sestavljajo gozdovi.</w:t>
      </w:r>
    </w:p>
    <w:p w:rsidR="00FD6B2F" w:rsidRDefault="00FD6B2F" w:rsidP="00C8302E">
      <w:pPr>
        <w:numPr>
          <w:ilvl w:val="0"/>
          <w:numId w:val="8"/>
        </w:numPr>
      </w:pPr>
      <w:r>
        <w:rPr>
          <w:b/>
        </w:rPr>
        <w:t>nižavje reke Sv. Lovrenc</w:t>
      </w:r>
      <w:r>
        <w:t>; Celo nižavje je nasula reka Sv. Lovrenc. Tu živi kar 90% Kanadskega prebivalstva, vse do jezer. Ob reki Sv. Lovrenc so gozdovi breze in javorja (Kanadčani delajo sloviti javorjev sirup).</w:t>
      </w:r>
    </w:p>
    <w:p w:rsidR="00FD6B2F" w:rsidRDefault="00FD6B2F">
      <w:pPr>
        <w:jc w:val="both"/>
      </w:pPr>
    </w:p>
    <w:p w:rsidR="00FD6B2F" w:rsidRDefault="00FD6B2F"/>
    <w:sectPr w:rsidR="00FD6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80B"/>
    <w:multiLevelType w:val="hybridMultilevel"/>
    <w:tmpl w:val="1D6639AA"/>
    <w:lvl w:ilvl="0" w:tplc="0409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B1B88"/>
    <w:multiLevelType w:val="hybridMultilevel"/>
    <w:tmpl w:val="C0169EF4"/>
    <w:lvl w:ilvl="0" w:tplc="42EE3658">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C0051CD"/>
    <w:multiLevelType w:val="hybridMultilevel"/>
    <w:tmpl w:val="6D70ECF8"/>
    <w:lvl w:ilvl="0" w:tplc="D3DC5A16">
      <w:numFmt w:val="bullet"/>
      <w:lvlText w:val="-"/>
      <w:lvlJc w:val="left"/>
      <w:pPr>
        <w:tabs>
          <w:tab w:val="num" w:pos="720"/>
        </w:tabs>
        <w:ind w:left="720" w:hanging="360"/>
      </w:pPr>
      <w:rPr>
        <w:rFonts w:ascii="Times New Roman" w:eastAsia="MS Mincho" w:hAnsi="Times New Roman" w:cs="Times New Roman"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F0769"/>
    <w:multiLevelType w:val="hybridMultilevel"/>
    <w:tmpl w:val="9156F9AC"/>
    <w:lvl w:ilvl="0" w:tplc="42EE3658">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4FA18A7"/>
    <w:multiLevelType w:val="hybridMultilevel"/>
    <w:tmpl w:val="DF288D52"/>
    <w:lvl w:ilvl="0" w:tplc="0409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B3456"/>
    <w:multiLevelType w:val="hybridMultilevel"/>
    <w:tmpl w:val="1696E4EA"/>
    <w:lvl w:ilvl="0" w:tplc="0409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F6C27"/>
    <w:multiLevelType w:val="hybridMultilevel"/>
    <w:tmpl w:val="CCA2E196"/>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441AB"/>
    <w:multiLevelType w:val="hybridMultilevel"/>
    <w:tmpl w:val="E2429538"/>
    <w:lvl w:ilvl="0" w:tplc="0409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C2EE9"/>
    <w:multiLevelType w:val="hybridMultilevel"/>
    <w:tmpl w:val="B32AEB92"/>
    <w:lvl w:ilvl="0" w:tplc="7430F6F0">
      <w:numFmt w:val="bullet"/>
      <w:lvlText w:val="-"/>
      <w:lvlJc w:val="left"/>
      <w:pPr>
        <w:tabs>
          <w:tab w:val="num" w:pos="720"/>
        </w:tabs>
        <w:ind w:left="720" w:hanging="360"/>
      </w:pPr>
      <w:rPr>
        <w:rFonts w:ascii="Times New Roman" w:eastAsia="Times New Roman" w:hAnsi="Times New Roman" w:cs="Times New Roman"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C0E01"/>
    <w:multiLevelType w:val="hybridMultilevel"/>
    <w:tmpl w:val="0106B84C"/>
    <w:lvl w:ilvl="0" w:tplc="0409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E4C6D"/>
    <w:multiLevelType w:val="hybridMultilevel"/>
    <w:tmpl w:val="6F382F0A"/>
    <w:lvl w:ilvl="0" w:tplc="04090001">
      <w:start w:val="1"/>
      <w:numFmt w:val="bullet"/>
      <w:lvlText w:val=""/>
      <w:lvlJc w:val="left"/>
      <w:pPr>
        <w:tabs>
          <w:tab w:val="num" w:pos="720"/>
        </w:tabs>
        <w:ind w:left="720" w:hanging="360"/>
      </w:pPr>
      <w:rPr>
        <w:rFonts w:ascii="Symbol" w:hAnsi="Symbol" w:hint="default"/>
      </w:rPr>
    </w:lvl>
    <w:lvl w:ilvl="1" w:tplc="D3DC5A16">
      <w:numFmt w:val="bullet"/>
      <w:lvlText w:val="-"/>
      <w:lvlJc w:val="left"/>
      <w:pPr>
        <w:tabs>
          <w:tab w:val="num" w:pos="1440"/>
        </w:tabs>
        <w:ind w:left="1440" w:hanging="360"/>
      </w:pPr>
      <w:rPr>
        <w:rFonts w:ascii="Times New Roman" w:eastAsia="MS Mincho"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D6759"/>
    <w:multiLevelType w:val="hybridMultilevel"/>
    <w:tmpl w:val="1B4A2BBC"/>
    <w:lvl w:ilvl="0" w:tplc="0409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21F7D80"/>
    <w:multiLevelType w:val="hybridMultilevel"/>
    <w:tmpl w:val="82C8C8FC"/>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71880"/>
    <w:multiLevelType w:val="hybridMultilevel"/>
    <w:tmpl w:val="5D8668D8"/>
    <w:lvl w:ilvl="0" w:tplc="0409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2"/>
  </w:num>
  <w:num w:numId="4">
    <w:abstractNumId w:val="8"/>
  </w:num>
  <w:num w:numId="5">
    <w:abstractNumId w:val="6"/>
  </w:num>
  <w:num w:numId="6">
    <w:abstractNumId w:val="13"/>
  </w:num>
  <w:num w:numId="7">
    <w:abstractNumId w:val="12"/>
  </w:num>
  <w:num w:numId="8">
    <w:abstractNumId w:val="5"/>
  </w:num>
  <w:num w:numId="9">
    <w:abstractNumId w:val="0"/>
  </w:num>
  <w:num w:numId="10">
    <w:abstractNumId w:val="9"/>
  </w:num>
  <w:num w:numId="11">
    <w:abstractNumId w:val="4"/>
  </w:num>
  <w:num w:numId="12">
    <w:abstractNumId w:val="1"/>
  </w:num>
  <w:num w:numId="13">
    <w:abstractNumId w:val="1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53F"/>
    <w:rsid w:val="003A753F"/>
    <w:rsid w:val="004010A7"/>
    <w:rsid w:val="00C8302E"/>
    <w:rsid w:val="00FD6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860"/>
    </w:pPr>
    <w:rPr>
      <w:noProof/>
      <w:lang w:eastAsia="en-US"/>
    </w:rPr>
  </w:style>
  <w:style w:type="paragraph" w:styleId="BodyTextIndent">
    <w:name w:val="Body Text Indent"/>
    <w:basedOn w:val="Normal"/>
    <w:pPr>
      <w:ind w:left="4860" w:hanging="5400"/>
    </w:pPr>
    <w:rPr>
      <w:noProof/>
      <w:lang w:eastAsia="en-US"/>
    </w:rPr>
  </w:style>
  <w:style w:type="paragraph" w:styleId="BodyText2">
    <w:name w:val="Body Text 2"/>
    <w:basedOn w:val="Normal"/>
    <w:rPr>
      <w:noProof/>
      <w:color w:val="FFCC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