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33" w:rsidRPr="002E46D2" w:rsidRDefault="00F10233" w:rsidP="00F8754C">
      <w:pPr>
        <w:rPr>
          <w:rFonts w:ascii="Calibri" w:hAnsi="Calibri" w:cs="Calibri"/>
          <w:b/>
        </w:rPr>
      </w:pPr>
      <w:bookmarkStart w:id="0" w:name="_GoBack"/>
      <w:bookmarkEnd w:id="0"/>
      <w:r w:rsidRPr="002E46D2">
        <w:rPr>
          <w:rFonts w:ascii="Calibri" w:hAnsi="Calibri" w:cs="Calibri"/>
          <w:b/>
        </w:rPr>
        <w:t>SEVERNA AMERIKA</w:t>
      </w:r>
    </w:p>
    <w:p w:rsidR="00F10233" w:rsidRPr="002E46D2" w:rsidRDefault="00F10233" w:rsidP="00F10233">
      <w:p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NARAVNOGEOGRAFSKI OKVIR</w:t>
      </w:r>
    </w:p>
    <w:p w:rsidR="00F10233" w:rsidRPr="002E46D2" w:rsidRDefault="00F10233" w:rsidP="00F10233">
      <w:pPr>
        <w:pStyle w:val="ListParagraph"/>
        <w:numPr>
          <w:ilvl w:val="0"/>
          <w:numId w:val="2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RELIEFNE ENOTE SI SLEDIJO OD ZAHODA PROTI VZHODU</w:t>
      </w:r>
    </w:p>
    <w:p w:rsidR="00F8754C" w:rsidRPr="002E46D2" w:rsidRDefault="00F8754C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Kanadski ščit</w:t>
      </w:r>
    </w:p>
    <w:p w:rsidR="00F10233" w:rsidRPr="002E46D2" w:rsidRDefault="00F10233" w:rsidP="00F8754C">
      <w:pPr>
        <w:pStyle w:val="ListParagraph"/>
        <w:numPr>
          <w:ilvl w:val="2"/>
          <w:numId w:val="6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predkambrij</w:t>
      </w:r>
      <w:r w:rsidR="00F8754C" w:rsidRPr="002E46D2">
        <w:rPr>
          <w:rFonts w:ascii="Calibri" w:hAnsi="Calibri" w:cs="Calibri"/>
        </w:rPr>
        <w:t>,  severovzhod</w:t>
      </w:r>
    </w:p>
    <w:p w:rsidR="00F8754C" w:rsidRPr="002E46D2" w:rsidRDefault="00F8754C" w:rsidP="00F8754C">
      <w:pPr>
        <w:pStyle w:val="ListParagraph"/>
        <w:numPr>
          <w:ilvl w:val="2"/>
          <w:numId w:val="6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delno potopljen</w:t>
      </w:r>
    </w:p>
    <w:p w:rsidR="00F8754C" w:rsidRPr="002E46D2" w:rsidRDefault="00F8754C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Apalači</w:t>
      </w:r>
    </w:p>
    <w:p w:rsidR="00F8754C" w:rsidRPr="002E46D2" w:rsidRDefault="00F8754C" w:rsidP="00F8754C">
      <w:pPr>
        <w:pStyle w:val="ListParagraph"/>
        <w:numPr>
          <w:ilvl w:val="2"/>
          <w:numId w:val="7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hercinsko sredogorje</w:t>
      </w:r>
      <w:r w:rsidRPr="002E46D2">
        <w:rPr>
          <w:rFonts w:ascii="Calibri" w:hAnsi="Calibri" w:cs="Calibri"/>
        </w:rPr>
        <w:t>, dvignilo v paleozoiku</w:t>
      </w:r>
    </w:p>
    <w:p w:rsidR="00F10233" w:rsidRPr="002E46D2" w:rsidRDefault="00F10233" w:rsidP="00F8754C">
      <w:pPr>
        <w:pStyle w:val="ListParagraph"/>
        <w:numPr>
          <w:ilvl w:val="2"/>
          <w:numId w:val="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vzhodni del ZDA (JZ-SV)</w:t>
      </w:r>
    </w:p>
    <w:p w:rsidR="00F8754C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gorati zahod</w:t>
      </w:r>
      <w:r w:rsidR="00F8754C" w:rsidRPr="002E46D2">
        <w:rPr>
          <w:rFonts w:ascii="Calibri" w:hAnsi="Calibri" w:cs="Calibri"/>
          <w:b/>
        </w:rPr>
        <w:t xml:space="preserve"> </w:t>
      </w:r>
      <w:r w:rsidRPr="002E46D2">
        <w:rPr>
          <w:rFonts w:ascii="Calibri" w:hAnsi="Calibri" w:cs="Calibri"/>
          <w:b/>
        </w:rPr>
        <w:t>=</w:t>
      </w:r>
      <w:r w:rsidR="00F8754C" w:rsidRPr="002E46D2">
        <w:rPr>
          <w:rFonts w:ascii="Calibri" w:hAnsi="Calibri" w:cs="Calibri"/>
          <w:b/>
        </w:rPr>
        <w:t xml:space="preserve"> Severnoameriške Kordiljere</w:t>
      </w:r>
    </w:p>
    <w:p w:rsidR="00F10233" w:rsidRPr="002E46D2" w:rsidRDefault="00F10233" w:rsidP="00F8754C">
      <w:pPr>
        <w:pStyle w:val="ListParagraph"/>
        <w:numPr>
          <w:ilvl w:val="2"/>
          <w:numId w:val="7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alpidska orogeneza</w:t>
      </w:r>
      <w:r w:rsidR="00F8754C" w:rsidRPr="002E46D2">
        <w:rPr>
          <w:rFonts w:ascii="Calibri" w:hAnsi="Calibri" w:cs="Calibri"/>
        </w:rPr>
        <w:t>, kenozoik</w:t>
      </w:r>
    </w:p>
    <w:p w:rsidR="00F8754C" w:rsidRPr="002E46D2" w:rsidRDefault="00F8754C" w:rsidP="00F8754C">
      <w:pPr>
        <w:pStyle w:val="ListParagraph"/>
        <w:numPr>
          <w:ilvl w:val="2"/>
          <w:numId w:val="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vpliv pleistocenske poledenitve</w:t>
      </w:r>
    </w:p>
    <w:p w:rsidR="00F10233" w:rsidRPr="002E46D2" w:rsidRDefault="00F10233" w:rsidP="00F8754C">
      <w:pPr>
        <w:pStyle w:val="ListParagraph"/>
        <w:numPr>
          <w:ilvl w:val="2"/>
          <w:numId w:val="7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od Aljaske do mehiške meje</w:t>
      </w:r>
    </w:p>
    <w:p w:rsidR="00F10233" w:rsidRPr="002E46D2" w:rsidRDefault="00F10233" w:rsidP="00F8754C">
      <w:pPr>
        <w:pStyle w:val="ListParagraph"/>
        <w:numPr>
          <w:ilvl w:val="2"/>
          <w:numId w:val="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sestavlja </w:t>
      </w:r>
      <w:r w:rsidRPr="002E46D2">
        <w:rPr>
          <w:rFonts w:ascii="Calibri" w:hAnsi="Calibri" w:cs="Calibri"/>
          <w:b/>
        </w:rPr>
        <w:t>več gorstev</w:t>
      </w:r>
      <w:r w:rsidRPr="002E46D2">
        <w:rPr>
          <w:rFonts w:ascii="Calibri" w:hAnsi="Calibri" w:cs="Calibri"/>
        </w:rPr>
        <w:t xml:space="preserve"> (dve verigi): Skalno gorovje</w:t>
      </w:r>
      <w:r w:rsidR="00F8754C" w:rsidRPr="002E46D2">
        <w:rPr>
          <w:rFonts w:ascii="Calibri" w:hAnsi="Calibri" w:cs="Calibri"/>
        </w:rPr>
        <w:t xml:space="preserve"> (vzhodni del) + </w:t>
      </w:r>
      <w:r w:rsidRPr="002E46D2">
        <w:rPr>
          <w:rFonts w:ascii="Calibri" w:hAnsi="Calibri" w:cs="Calibri"/>
        </w:rPr>
        <w:t xml:space="preserve">Kaskadsko gorovje, Obalno gorovje, Obrežno gorovje in Sierra </w:t>
      </w:r>
      <w:r w:rsidR="00F8754C" w:rsidRPr="002E46D2">
        <w:rPr>
          <w:rFonts w:ascii="Calibri" w:hAnsi="Calibri" w:cs="Calibri"/>
        </w:rPr>
        <w:t>Nevada</w:t>
      </w:r>
    </w:p>
    <w:p w:rsidR="00F8754C" w:rsidRPr="002E46D2" w:rsidRDefault="00F8754C" w:rsidP="00F8754C">
      <w:pPr>
        <w:pStyle w:val="ListParagraph"/>
        <w:numPr>
          <w:ilvl w:val="2"/>
          <w:numId w:val="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ostri vrhovi, ugasli ognjeniki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Velika kotlina</w:t>
      </w:r>
      <w:r w:rsidRPr="002E46D2">
        <w:rPr>
          <w:rFonts w:ascii="Calibri" w:hAnsi="Calibri" w:cs="Calibri"/>
        </w:rPr>
        <w:t xml:space="preserve"> leži med verigama gorstev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Kalifornijsko podolje</w:t>
      </w:r>
      <w:r w:rsidRPr="002E46D2">
        <w:rPr>
          <w:rFonts w:ascii="Calibri" w:hAnsi="Calibri" w:cs="Calibri"/>
        </w:rPr>
        <w:t xml:space="preserve"> ob tihooceanski obali</w:t>
      </w:r>
    </w:p>
    <w:p w:rsidR="00F8754C" w:rsidRPr="002E46D2" w:rsidRDefault="00F8754C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Osrednje nižavje</w:t>
      </w:r>
    </w:p>
    <w:p w:rsidR="00F10233" w:rsidRPr="002E46D2" w:rsidRDefault="00F10233" w:rsidP="00F8754C">
      <w:pPr>
        <w:pStyle w:val="ListParagraph"/>
        <w:numPr>
          <w:ilvl w:val="2"/>
          <w:numId w:val="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osrednji del kontinenta (reka Misisipi)</w:t>
      </w:r>
    </w:p>
    <w:p w:rsidR="00F8754C" w:rsidRPr="002E46D2" w:rsidRDefault="00F8754C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obalno nižavje</w:t>
      </w:r>
    </w:p>
    <w:p w:rsidR="00F10233" w:rsidRPr="002E46D2" w:rsidRDefault="00F10233" w:rsidP="00F8754C">
      <w:pPr>
        <w:pStyle w:val="ListParagraph"/>
        <w:numPr>
          <w:ilvl w:val="2"/>
          <w:numId w:val="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ob Mehiškem zalivu</w:t>
      </w:r>
    </w:p>
    <w:p w:rsidR="00F8754C" w:rsidRPr="002E46D2" w:rsidRDefault="00F8754C" w:rsidP="00F8754C">
      <w:pPr>
        <w:pStyle w:val="ListParagraph"/>
        <w:numPr>
          <w:ilvl w:val="2"/>
          <w:numId w:val="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med Apalači in atlantsko obalo</w:t>
      </w:r>
    </w:p>
    <w:p w:rsidR="00F8754C" w:rsidRPr="002E46D2" w:rsidRDefault="00F8754C" w:rsidP="00F8754C">
      <w:pPr>
        <w:pStyle w:val="ListParagraph"/>
        <w:numPr>
          <w:ilvl w:val="1"/>
          <w:numId w:val="8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Misisipi</w:t>
      </w:r>
      <w:r w:rsidRPr="002E46D2">
        <w:rPr>
          <w:rFonts w:ascii="Calibri" w:hAnsi="Calibri" w:cs="Calibri"/>
        </w:rPr>
        <w:t xml:space="preserve"> – največje porečje, reke z Osrednjega nižavja</w:t>
      </w:r>
    </w:p>
    <w:p w:rsidR="00F8754C" w:rsidRPr="002E46D2" w:rsidRDefault="00F8754C" w:rsidP="00F8754C">
      <w:pPr>
        <w:pStyle w:val="ListParagraph"/>
        <w:numPr>
          <w:ilvl w:val="2"/>
          <w:numId w:val="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pritok Missouri</w:t>
      </w:r>
    </w:p>
    <w:p w:rsidR="00F8754C" w:rsidRPr="002E46D2" w:rsidRDefault="00F8754C" w:rsidP="00F8754C">
      <w:pPr>
        <w:pStyle w:val="ListParagraph"/>
        <w:numPr>
          <w:ilvl w:val="2"/>
          <w:numId w:val="8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izliva se v Mehiški zaliv</w:t>
      </w:r>
      <w:r w:rsidRPr="002E46D2">
        <w:rPr>
          <w:rFonts w:ascii="Calibri" w:hAnsi="Calibri" w:cs="Calibri"/>
        </w:rPr>
        <w:t xml:space="preserve"> – promet, kmetijstvo</w:t>
      </w:r>
    </w:p>
    <w:p w:rsidR="00F8754C" w:rsidRPr="002E46D2" w:rsidRDefault="00F8754C" w:rsidP="00F8754C">
      <w:pPr>
        <w:pStyle w:val="ListParagraph"/>
        <w:numPr>
          <w:ilvl w:val="2"/>
          <w:numId w:val="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najdaljša reka na svetu</w:t>
      </w:r>
    </w:p>
    <w:p w:rsidR="00F8754C" w:rsidRPr="002E46D2" w:rsidRDefault="00F8754C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reka sv. Lovrenca</w:t>
      </w:r>
    </w:p>
    <w:p w:rsidR="00F8754C" w:rsidRPr="002E46D2" w:rsidRDefault="00F8754C" w:rsidP="00F8754C">
      <w:pPr>
        <w:pStyle w:val="ListParagraph"/>
        <w:numPr>
          <w:ilvl w:val="2"/>
          <w:numId w:val="9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izjemna </w:t>
      </w:r>
      <w:r w:rsidRPr="002E46D2">
        <w:rPr>
          <w:rFonts w:ascii="Calibri" w:hAnsi="Calibri" w:cs="Calibri"/>
          <w:b/>
        </w:rPr>
        <w:t>prometna funkcija</w:t>
      </w:r>
    </w:p>
    <w:p w:rsidR="00F10233" w:rsidRPr="002E46D2" w:rsidRDefault="00F8754C" w:rsidP="00F8754C">
      <w:pPr>
        <w:pStyle w:val="ListParagraph"/>
        <w:numPr>
          <w:ilvl w:val="2"/>
          <w:numId w:val="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promet </w:t>
      </w:r>
      <w:r w:rsidR="00F10233" w:rsidRPr="002E46D2">
        <w:rPr>
          <w:rFonts w:ascii="Calibri" w:hAnsi="Calibri" w:cs="Calibri"/>
        </w:rPr>
        <w:t>med Atlantskim oceanom in Velikimi jezeri</w:t>
      </w:r>
    </w:p>
    <w:p w:rsidR="00F8754C" w:rsidRPr="002E46D2" w:rsidRDefault="00F8754C" w:rsidP="00F8754C">
      <w:pPr>
        <w:pStyle w:val="ListParagraph"/>
        <w:numPr>
          <w:ilvl w:val="2"/>
          <w:numId w:val="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industrijsko srce</w:t>
      </w:r>
    </w:p>
    <w:p w:rsidR="00F8754C" w:rsidRPr="002E46D2" w:rsidRDefault="00F8754C" w:rsidP="00F8754C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reke, ki se izlivajo v Tihi ocena so krajše, večji strmec, vodnatost – HE, namakanje, vodna oskrba</w:t>
      </w:r>
    </w:p>
    <w:p w:rsidR="00F10233" w:rsidRPr="002E46D2" w:rsidRDefault="00F8754C" w:rsidP="00F8754C">
      <w:pPr>
        <w:pStyle w:val="ListParagraph"/>
        <w:numPr>
          <w:ilvl w:val="2"/>
          <w:numId w:val="10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Kolumbija, Kolorado</w:t>
      </w:r>
      <w:r w:rsidRPr="002E46D2">
        <w:rPr>
          <w:rFonts w:ascii="Calibri" w:hAnsi="Calibri" w:cs="Calibri"/>
        </w:rPr>
        <w:t xml:space="preserve"> - </w:t>
      </w:r>
      <w:r w:rsidR="00F10233" w:rsidRPr="002E46D2">
        <w:rPr>
          <w:rFonts w:ascii="Calibri" w:hAnsi="Calibri" w:cs="Calibri"/>
        </w:rPr>
        <w:t>večje reke</w:t>
      </w:r>
    </w:p>
    <w:p w:rsidR="00F10233" w:rsidRPr="002E46D2" w:rsidRDefault="00F8754C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p</w:t>
      </w:r>
      <w:r w:rsidR="00F10233" w:rsidRPr="002E46D2">
        <w:rPr>
          <w:rFonts w:ascii="Calibri" w:hAnsi="Calibri" w:cs="Calibri"/>
          <w:b/>
        </w:rPr>
        <w:t>leistocenska poledenitev</w:t>
      </w:r>
      <w:r w:rsidR="00F10233" w:rsidRPr="002E46D2">
        <w:rPr>
          <w:rFonts w:ascii="Calibri" w:hAnsi="Calibri" w:cs="Calibri"/>
        </w:rPr>
        <w:t xml:space="preserve"> tudi vplivala na površje</w:t>
      </w:r>
    </w:p>
    <w:p w:rsidR="00F10233" w:rsidRPr="002E46D2" w:rsidRDefault="00F10233" w:rsidP="00F10233">
      <w:pPr>
        <w:pStyle w:val="ListParagraph"/>
        <w:ind w:left="360"/>
        <w:rPr>
          <w:rFonts w:ascii="Calibri" w:hAnsi="Calibri" w:cs="Calibri"/>
        </w:rPr>
      </w:pPr>
    </w:p>
    <w:p w:rsidR="00F10233" w:rsidRPr="002E46D2" w:rsidRDefault="00F10233" w:rsidP="00F10233">
      <w:pPr>
        <w:pStyle w:val="ListParagraph"/>
        <w:numPr>
          <w:ilvl w:val="0"/>
          <w:numId w:val="2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PODNEBJE SE JE IZOBLIKOVALO V TESNI POVEZAVI Z RELIEFOM</w:t>
      </w:r>
    </w:p>
    <w:p w:rsidR="00F10233" w:rsidRPr="002E46D2" w:rsidRDefault="00D042A9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vsi toplotni pasovi in podnebni tipi (razne izrazito tropskih)</w:t>
      </w:r>
    </w:p>
    <w:p w:rsidR="00D042A9" w:rsidRPr="002E46D2" w:rsidRDefault="00D042A9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temperature upadajo od juga proti severu</w:t>
      </w:r>
    </w:p>
    <w:p w:rsidR="00F10233" w:rsidRPr="002E46D2" w:rsidRDefault="00F10233" w:rsidP="00D042A9">
      <w:pPr>
        <w:pStyle w:val="ListParagraph"/>
        <w:numPr>
          <w:ilvl w:val="2"/>
          <w:numId w:val="11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J del pod vplivom </w:t>
      </w:r>
      <w:r w:rsidRPr="002E46D2">
        <w:rPr>
          <w:rFonts w:ascii="Calibri" w:hAnsi="Calibri" w:cs="Calibri"/>
          <w:b/>
        </w:rPr>
        <w:t>toplih zračnih mas iznad Mehiškega zaliva</w:t>
      </w:r>
    </w:p>
    <w:p w:rsidR="00F10233" w:rsidRPr="002E46D2" w:rsidRDefault="00D042A9" w:rsidP="00D042A9">
      <w:pPr>
        <w:pStyle w:val="ListParagraph"/>
        <w:numPr>
          <w:ilvl w:val="2"/>
          <w:numId w:val="11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lastRenderedPageBreak/>
        <w:t>S del</w:t>
      </w:r>
      <w:r w:rsidR="00F10233" w:rsidRPr="002E46D2">
        <w:rPr>
          <w:rFonts w:ascii="Calibri" w:hAnsi="Calibri" w:cs="Calibri"/>
        </w:rPr>
        <w:t xml:space="preserve"> pod vplivom </w:t>
      </w:r>
      <w:r w:rsidR="00F10233" w:rsidRPr="002E46D2">
        <w:rPr>
          <w:rFonts w:ascii="Calibri" w:hAnsi="Calibri" w:cs="Calibri"/>
          <w:b/>
        </w:rPr>
        <w:t>mrzlih kontinentalnih polarnih zračnih mas</w:t>
      </w:r>
    </w:p>
    <w:p w:rsidR="00F10233" w:rsidRPr="002E46D2" w:rsidRDefault="00F10233" w:rsidP="00D042A9">
      <w:pPr>
        <w:pStyle w:val="ListParagraph"/>
        <w:numPr>
          <w:ilvl w:val="2"/>
          <w:numId w:val="1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večkrat pride do suš in pozeb, ker v notranjosti ni večjih ovir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količina padavin se zmanjšuje v smeri</w:t>
      </w:r>
      <w:r w:rsidRPr="002E46D2">
        <w:rPr>
          <w:rFonts w:ascii="Calibri" w:hAnsi="Calibri" w:cs="Calibri"/>
          <w:b/>
        </w:rPr>
        <w:t xml:space="preserve"> vzhod-zahod</w:t>
      </w:r>
    </w:p>
    <w:p w:rsidR="00D042A9" w:rsidRPr="002E46D2" w:rsidRDefault="00F10233" w:rsidP="00D042A9">
      <w:pPr>
        <w:pStyle w:val="ListParagraph"/>
        <w:numPr>
          <w:ilvl w:val="2"/>
          <w:numId w:val="13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mrtva črta</w:t>
      </w:r>
      <w:r w:rsidR="00D042A9" w:rsidRPr="002E46D2">
        <w:rPr>
          <w:rFonts w:ascii="Calibri" w:hAnsi="Calibri" w:cs="Calibri"/>
        </w:rPr>
        <w:t xml:space="preserve"> = ločnica, na </w:t>
      </w:r>
      <w:r w:rsidR="00D042A9" w:rsidRPr="002E46D2">
        <w:rPr>
          <w:rFonts w:ascii="Calibri" w:hAnsi="Calibri" w:cs="Calibri"/>
          <w:b/>
        </w:rPr>
        <w:t>100. poldnevniku</w:t>
      </w:r>
    </w:p>
    <w:p w:rsidR="00F10233" w:rsidRPr="002E46D2" w:rsidRDefault="00F10233" w:rsidP="00D042A9">
      <w:pPr>
        <w:pStyle w:val="ListParagraph"/>
        <w:numPr>
          <w:ilvl w:val="2"/>
          <w:numId w:val="1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Z padavin manj kot 500</w:t>
      </w:r>
      <w:r w:rsidR="00D042A9"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</w:rPr>
        <w:t>mm</w:t>
      </w:r>
      <w:r w:rsidR="00D042A9" w:rsidRPr="002E46D2">
        <w:rPr>
          <w:rFonts w:ascii="Calibri" w:hAnsi="Calibri" w:cs="Calibri"/>
        </w:rPr>
        <w:t xml:space="preserve"> – polsuho podnebje</w:t>
      </w:r>
      <w:r w:rsidRPr="002E46D2">
        <w:rPr>
          <w:rFonts w:ascii="Calibri" w:hAnsi="Calibri" w:cs="Calibri"/>
        </w:rPr>
        <w:t>, V več kot 500</w:t>
      </w:r>
      <w:r w:rsidR="00D042A9"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</w:rPr>
        <w:t>mm</w:t>
      </w:r>
    </w:p>
    <w:p w:rsidR="00F10233" w:rsidRPr="002E46D2" w:rsidRDefault="00F10233" w:rsidP="00D042A9">
      <w:pPr>
        <w:pStyle w:val="ListParagraph"/>
        <w:numPr>
          <w:ilvl w:val="2"/>
          <w:numId w:val="1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ob obali tihega oceana je več padavin, zaradi orografske pregrade</w:t>
      </w:r>
    </w:p>
    <w:p w:rsidR="00F10233" w:rsidRPr="002E46D2" w:rsidRDefault="00D042A9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t</w:t>
      </w:r>
      <w:r w:rsidR="00F10233" w:rsidRPr="002E46D2">
        <w:rPr>
          <w:rFonts w:ascii="Calibri" w:hAnsi="Calibri" w:cs="Calibri"/>
          <w:b/>
        </w:rPr>
        <w:t>ornado</w:t>
      </w:r>
      <w:r w:rsidRPr="002E46D2">
        <w:rPr>
          <w:rFonts w:ascii="Calibri" w:hAnsi="Calibri" w:cs="Calibri"/>
        </w:rPr>
        <w:t xml:space="preserve"> </w:t>
      </w:r>
      <w:r w:rsidR="00F10233" w:rsidRPr="002E46D2">
        <w:rPr>
          <w:rFonts w:ascii="Calibri" w:hAnsi="Calibri" w:cs="Calibri"/>
        </w:rPr>
        <w:t>= uničujoči vrtinčasti viharji lijakaste oblike, ki se pojavljajo zlasti v topli polovici leta</w:t>
      </w:r>
    </w:p>
    <w:p w:rsidR="00F10233" w:rsidRPr="002E46D2" w:rsidRDefault="00F10233" w:rsidP="00D042A9">
      <w:pPr>
        <w:pStyle w:val="ListParagraph"/>
        <w:numPr>
          <w:ilvl w:val="2"/>
          <w:numId w:val="1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nastane, ko pride do </w:t>
      </w:r>
      <w:r w:rsidRPr="002E46D2">
        <w:rPr>
          <w:rFonts w:ascii="Calibri" w:hAnsi="Calibri" w:cs="Calibri"/>
          <w:b/>
        </w:rPr>
        <w:t>stika toplih zračnih mas in hladnega polarnega zraka</w:t>
      </w:r>
      <w:r w:rsidR="00D042A9" w:rsidRPr="002E46D2">
        <w:rPr>
          <w:rFonts w:ascii="Calibri" w:hAnsi="Calibri" w:cs="Calibri"/>
        </w:rPr>
        <w:t xml:space="preserve"> – zračna fronta, pomika se proti severu ali jugu</w:t>
      </w:r>
    </w:p>
    <w:p w:rsidR="00D042A9" w:rsidRPr="002E46D2" w:rsidRDefault="00D042A9" w:rsidP="00D042A9">
      <w:pPr>
        <w:pStyle w:val="ListParagraph"/>
        <w:numPr>
          <w:ilvl w:val="2"/>
          <w:numId w:val="1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Osrednje nižavje</w:t>
      </w:r>
    </w:p>
    <w:p w:rsidR="00F10233" w:rsidRPr="002E46D2" w:rsidRDefault="00F10233" w:rsidP="00D042A9">
      <w:pPr>
        <w:pStyle w:val="ListParagraph"/>
        <w:numPr>
          <w:ilvl w:val="2"/>
          <w:numId w:val="1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lokalna nevarnost</w:t>
      </w:r>
    </w:p>
    <w:p w:rsidR="00F10233" w:rsidRPr="002E46D2" w:rsidRDefault="00F10233" w:rsidP="00D042A9">
      <w:pPr>
        <w:pStyle w:val="ListParagraph"/>
        <w:numPr>
          <w:ilvl w:val="2"/>
          <w:numId w:val="1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velika hitrost vetra</w:t>
      </w:r>
    </w:p>
    <w:p w:rsidR="00F10233" w:rsidRPr="002E46D2" w:rsidRDefault="00F10233" w:rsidP="00F10233">
      <w:pPr>
        <w:pStyle w:val="ListParagraph"/>
        <w:ind w:left="1776"/>
        <w:rPr>
          <w:rFonts w:ascii="Calibri" w:hAnsi="Calibri" w:cs="Calibri"/>
        </w:rPr>
      </w:pPr>
    </w:p>
    <w:p w:rsidR="00F10233" w:rsidRPr="002E46D2" w:rsidRDefault="00F10233" w:rsidP="00F10233">
      <w:pPr>
        <w:pStyle w:val="ListParagraph"/>
        <w:numPr>
          <w:ilvl w:val="0"/>
          <w:numId w:val="2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ZASTOPANI SO SKORAJ VSI PODNEBNI TIPI IN SKUPINE RASTLINSTVA</w:t>
      </w:r>
    </w:p>
    <w:p w:rsidR="00D042A9" w:rsidRPr="002E46D2" w:rsidRDefault="00D042A9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p</w:t>
      </w:r>
      <w:r w:rsidR="00F10233" w:rsidRPr="002E46D2">
        <w:rPr>
          <w:rFonts w:ascii="Calibri" w:hAnsi="Calibri" w:cs="Calibri"/>
          <w:b/>
        </w:rPr>
        <w:t xml:space="preserve">odnebje večnega </w:t>
      </w:r>
      <w:r w:rsidRPr="002E46D2">
        <w:rPr>
          <w:rFonts w:ascii="Calibri" w:hAnsi="Calibri" w:cs="Calibri"/>
          <w:b/>
        </w:rPr>
        <w:t>snega in ledu</w:t>
      </w:r>
    </w:p>
    <w:p w:rsidR="00D042A9" w:rsidRPr="002E46D2" w:rsidRDefault="00D042A9" w:rsidP="00D042A9">
      <w:pPr>
        <w:pStyle w:val="ListParagraph"/>
        <w:numPr>
          <w:ilvl w:val="2"/>
          <w:numId w:val="16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brez vegetacije</w:t>
      </w:r>
    </w:p>
    <w:p w:rsidR="00F10233" w:rsidRPr="002E46D2" w:rsidRDefault="00F10233" w:rsidP="00D042A9">
      <w:pPr>
        <w:pStyle w:val="ListParagraph"/>
        <w:numPr>
          <w:ilvl w:val="2"/>
          <w:numId w:val="16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skrajni sever Kanade</w:t>
      </w:r>
    </w:p>
    <w:p w:rsidR="00D042A9" w:rsidRPr="002E46D2" w:rsidRDefault="00D042A9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tundrsko podnebje</w:t>
      </w:r>
    </w:p>
    <w:p w:rsidR="00D042A9" w:rsidRPr="002E46D2" w:rsidRDefault="00D042A9" w:rsidP="00D042A9">
      <w:pPr>
        <w:pStyle w:val="ListParagraph"/>
        <w:numPr>
          <w:ilvl w:val="2"/>
          <w:numId w:val="1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tundra</w:t>
      </w:r>
    </w:p>
    <w:p w:rsidR="00F10233" w:rsidRPr="002E46D2" w:rsidRDefault="00F10233" w:rsidP="00D042A9">
      <w:pPr>
        <w:pStyle w:val="ListParagraph"/>
        <w:numPr>
          <w:ilvl w:val="2"/>
          <w:numId w:val="1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S Kanade in Aljaska</w:t>
      </w:r>
    </w:p>
    <w:p w:rsidR="00D042A9" w:rsidRPr="002E46D2" w:rsidRDefault="00D042A9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zmerno hladno podnebje</w:t>
      </w:r>
    </w:p>
    <w:p w:rsidR="00D042A9" w:rsidRPr="002E46D2" w:rsidRDefault="00D042A9" w:rsidP="00D042A9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iglasti gozd</w:t>
      </w:r>
    </w:p>
    <w:p w:rsidR="00F10233" w:rsidRPr="002E46D2" w:rsidRDefault="00F10233" w:rsidP="00D042A9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J od tundre</w:t>
      </w:r>
      <w:r w:rsidR="00D042A9" w:rsidRPr="002E46D2">
        <w:rPr>
          <w:rFonts w:ascii="Calibri" w:hAnsi="Calibri" w:cs="Calibri"/>
        </w:rPr>
        <w:t>, J od julijske izoterme 10 °C</w:t>
      </w:r>
    </w:p>
    <w:p w:rsidR="00D042A9" w:rsidRPr="002E46D2" w:rsidRDefault="00D042A9" w:rsidP="00D042A9">
      <w:pPr>
        <w:pStyle w:val="ListParagraph"/>
        <w:numPr>
          <w:ilvl w:val="2"/>
          <w:numId w:val="1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Labradorski tok – na vzhodu južneje tundra</w:t>
      </w:r>
    </w:p>
    <w:p w:rsidR="00D042A9" w:rsidRPr="002E46D2" w:rsidRDefault="00D042A9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kontinentalno vlažno podnebje</w:t>
      </w:r>
    </w:p>
    <w:p w:rsidR="00D042A9" w:rsidRPr="002E46D2" w:rsidRDefault="00D042A9" w:rsidP="00D042A9">
      <w:pPr>
        <w:pStyle w:val="ListParagraph"/>
        <w:numPr>
          <w:ilvl w:val="2"/>
          <w:numId w:val="1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listnati in mešani gozdovi</w:t>
      </w:r>
    </w:p>
    <w:p w:rsidR="00F10233" w:rsidRPr="002E46D2" w:rsidRDefault="005D325D" w:rsidP="00D042A9">
      <w:pPr>
        <w:pStyle w:val="ListParagraph"/>
        <w:numPr>
          <w:ilvl w:val="2"/>
          <w:numId w:val="1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J in Z</w:t>
      </w:r>
      <w:r w:rsidR="00F10233" w:rsidRPr="002E46D2">
        <w:rPr>
          <w:rFonts w:ascii="Calibri" w:hAnsi="Calibri" w:cs="Calibri"/>
        </w:rPr>
        <w:t xml:space="preserve"> od Velikih jezer (kmetijske površine)</w:t>
      </w:r>
    </w:p>
    <w:p w:rsidR="005D325D" w:rsidRPr="002E46D2" w:rsidRDefault="005D325D" w:rsidP="00D042A9">
      <w:pPr>
        <w:pStyle w:val="ListParagraph"/>
        <w:numPr>
          <w:ilvl w:val="2"/>
          <w:numId w:val="1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Staro populacijsko središče, gosta poselitev</w:t>
      </w:r>
    </w:p>
    <w:p w:rsidR="005D325D" w:rsidRPr="002E46D2" w:rsidRDefault="005D325D" w:rsidP="00D042A9">
      <w:pPr>
        <w:pStyle w:val="ListParagraph"/>
        <w:numPr>
          <w:ilvl w:val="2"/>
          <w:numId w:val="1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prerije</w:t>
      </w:r>
    </w:p>
    <w:p w:rsidR="005D325D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kontinen</w:t>
      </w:r>
      <w:r w:rsidR="005D325D" w:rsidRPr="002E46D2">
        <w:rPr>
          <w:rFonts w:ascii="Calibri" w:hAnsi="Calibri" w:cs="Calibri"/>
          <w:b/>
        </w:rPr>
        <w:t>talno polsuho in suho podnebje</w:t>
      </w:r>
    </w:p>
    <w:p w:rsidR="005D325D" w:rsidRPr="002E46D2" w:rsidRDefault="005D325D" w:rsidP="005D325D">
      <w:pPr>
        <w:pStyle w:val="ListParagraph"/>
        <w:numPr>
          <w:ilvl w:val="2"/>
          <w:numId w:val="20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nizkotravna stepa</w:t>
      </w:r>
    </w:p>
    <w:p w:rsidR="00F10233" w:rsidRPr="002E46D2" w:rsidRDefault="005D325D" w:rsidP="005D325D">
      <w:pPr>
        <w:pStyle w:val="ListParagraph"/>
        <w:numPr>
          <w:ilvl w:val="2"/>
          <w:numId w:val="20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Osrednje nižavje </w:t>
      </w:r>
      <w:r w:rsidR="00F10233" w:rsidRPr="002E46D2">
        <w:rPr>
          <w:rFonts w:ascii="Calibri" w:hAnsi="Calibri" w:cs="Calibri"/>
        </w:rPr>
        <w:t xml:space="preserve">Z od 100. </w:t>
      </w:r>
      <w:r w:rsidRPr="002E46D2">
        <w:rPr>
          <w:rFonts w:ascii="Calibri" w:hAnsi="Calibri" w:cs="Calibri"/>
        </w:rPr>
        <w:t>P</w:t>
      </w:r>
      <w:r w:rsidR="00F10233" w:rsidRPr="002E46D2">
        <w:rPr>
          <w:rFonts w:ascii="Calibri" w:hAnsi="Calibri" w:cs="Calibri"/>
        </w:rPr>
        <w:t>oldnevnika</w:t>
      </w:r>
    </w:p>
    <w:p w:rsidR="005D325D" w:rsidRPr="002E46D2" w:rsidRDefault="005D325D" w:rsidP="005D325D">
      <w:pPr>
        <w:pStyle w:val="ListParagraph"/>
        <w:numPr>
          <w:ilvl w:val="2"/>
          <w:numId w:val="20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Redkeje poseljeno</w:t>
      </w:r>
    </w:p>
    <w:p w:rsidR="005D325D" w:rsidRPr="002E46D2" w:rsidRDefault="005D325D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oceansko podnebje</w:t>
      </w:r>
    </w:p>
    <w:p w:rsidR="005D325D" w:rsidRPr="002E46D2" w:rsidRDefault="005D325D" w:rsidP="005D325D">
      <w:pPr>
        <w:pStyle w:val="ListParagraph"/>
        <w:numPr>
          <w:ilvl w:val="2"/>
          <w:numId w:val="2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iglasti gozdovi</w:t>
      </w:r>
    </w:p>
    <w:p w:rsidR="00F10233" w:rsidRPr="002E46D2" w:rsidRDefault="00F10233" w:rsidP="005D325D">
      <w:pPr>
        <w:pStyle w:val="ListParagraph"/>
        <w:numPr>
          <w:ilvl w:val="2"/>
          <w:numId w:val="2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osrednji del Tihooceanskega pasu (vpliv stalnih vlažnih zahodnih vetrov)</w:t>
      </w:r>
    </w:p>
    <w:p w:rsidR="005D325D" w:rsidRPr="002E46D2" w:rsidRDefault="005D325D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sredozemsko podnebje</w:t>
      </w:r>
    </w:p>
    <w:p w:rsidR="005D325D" w:rsidRPr="002E46D2" w:rsidRDefault="005D325D" w:rsidP="005D325D">
      <w:pPr>
        <w:pStyle w:val="ListParagraph"/>
        <w:numPr>
          <w:ilvl w:val="2"/>
          <w:numId w:val="21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mediteransko rastje</w:t>
      </w:r>
    </w:p>
    <w:p w:rsidR="00F10233" w:rsidRPr="002E46D2" w:rsidRDefault="005D325D" w:rsidP="005D325D">
      <w:pPr>
        <w:pStyle w:val="ListParagraph"/>
        <w:numPr>
          <w:ilvl w:val="2"/>
          <w:numId w:val="21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o</w:t>
      </w:r>
      <w:r w:rsidR="00F10233" w:rsidRPr="002E46D2">
        <w:rPr>
          <w:rFonts w:ascii="Calibri" w:hAnsi="Calibri" w:cs="Calibri"/>
        </w:rPr>
        <w:t xml:space="preserve">balni JZ (Kalifornija) </w:t>
      </w:r>
    </w:p>
    <w:p w:rsidR="005D325D" w:rsidRPr="002E46D2" w:rsidRDefault="005D325D" w:rsidP="005D325D">
      <w:pPr>
        <w:pStyle w:val="ListParagraph"/>
        <w:numPr>
          <w:ilvl w:val="2"/>
          <w:numId w:val="21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zgostitveno območje</w:t>
      </w:r>
    </w:p>
    <w:p w:rsidR="005D325D" w:rsidRPr="002E46D2" w:rsidRDefault="005D325D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lastRenderedPageBreak/>
        <w:t>subtropsko suho in polsuho podnebje</w:t>
      </w:r>
    </w:p>
    <w:p w:rsidR="005D325D" w:rsidRPr="002E46D2" w:rsidRDefault="005D325D" w:rsidP="005D325D">
      <w:pPr>
        <w:pStyle w:val="ListParagraph"/>
        <w:numPr>
          <w:ilvl w:val="2"/>
          <w:numId w:val="2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puščavsko rastlinstvo</w:t>
      </w:r>
    </w:p>
    <w:p w:rsidR="00F10233" w:rsidRPr="002E46D2" w:rsidRDefault="00F10233" w:rsidP="005D325D">
      <w:pPr>
        <w:pStyle w:val="ListParagraph"/>
        <w:numPr>
          <w:ilvl w:val="2"/>
          <w:numId w:val="2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 od goratega zahoda</w:t>
      </w:r>
    </w:p>
    <w:p w:rsidR="005D325D" w:rsidRPr="002E46D2" w:rsidRDefault="005D325D" w:rsidP="005D325D">
      <w:pPr>
        <w:pStyle w:val="ListParagraph"/>
        <w:numPr>
          <w:ilvl w:val="2"/>
          <w:numId w:val="2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redko poseljeno</w:t>
      </w:r>
    </w:p>
    <w:p w:rsidR="005D325D" w:rsidRPr="002E46D2" w:rsidRDefault="005D325D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subtropsko vlažno podnebje</w:t>
      </w:r>
    </w:p>
    <w:p w:rsidR="005D325D" w:rsidRPr="002E46D2" w:rsidRDefault="005D325D" w:rsidP="005D325D">
      <w:pPr>
        <w:pStyle w:val="ListParagraph"/>
        <w:numPr>
          <w:ilvl w:val="2"/>
          <w:numId w:val="2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vlažni subtropski gozd</w:t>
      </w:r>
    </w:p>
    <w:p w:rsidR="00F10233" w:rsidRPr="002E46D2" w:rsidRDefault="005D325D" w:rsidP="005D325D">
      <w:pPr>
        <w:pStyle w:val="ListParagraph"/>
        <w:numPr>
          <w:ilvl w:val="2"/>
          <w:numId w:val="2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JV del ZDA (b</w:t>
      </w:r>
      <w:r w:rsidR="00F10233" w:rsidRPr="002E46D2">
        <w:rPr>
          <w:rFonts w:ascii="Calibri" w:hAnsi="Calibri" w:cs="Calibri"/>
        </w:rPr>
        <w:t>orov gozd)</w:t>
      </w:r>
    </w:p>
    <w:p w:rsidR="005D325D" w:rsidRPr="002E46D2" w:rsidRDefault="00A76F04" w:rsidP="005D325D">
      <w:pPr>
        <w:pStyle w:val="ListParagraph"/>
        <w:numPr>
          <w:ilvl w:val="1"/>
          <w:numId w:val="24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gorsko podnebje</w:t>
      </w:r>
    </w:p>
    <w:p w:rsidR="005D325D" w:rsidRPr="002E46D2" w:rsidRDefault="00A76F04" w:rsidP="005D325D">
      <w:pPr>
        <w:pStyle w:val="ListParagraph"/>
        <w:numPr>
          <w:ilvl w:val="2"/>
          <w:numId w:val="2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gorsko rastlinstvo</w:t>
      </w:r>
    </w:p>
    <w:p w:rsidR="00A76F04" w:rsidRPr="002E46D2" w:rsidRDefault="00A76F04" w:rsidP="005D325D">
      <w:pPr>
        <w:pStyle w:val="ListParagraph"/>
        <w:numPr>
          <w:ilvl w:val="2"/>
          <w:numId w:val="2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gorati del kontinenta</w:t>
      </w:r>
    </w:p>
    <w:p w:rsidR="00F10233" w:rsidRPr="002E46D2" w:rsidRDefault="00F10233" w:rsidP="00F10233">
      <w:p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PREBIVALSTVO IN MESTA</w:t>
      </w:r>
    </w:p>
    <w:p w:rsidR="00F10233" w:rsidRPr="002E46D2" w:rsidRDefault="00F10233" w:rsidP="00F10233">
      <w:pPr>
        <w:pStyle w:val="ListParagraph"/>
        <w:numPr>
          <w:ilvl w:val="0"/>
          <w:numId w:val="3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NESELITEV JE POTEKALA V VEČ VALOVIH</w:t>
      </w:r>
    </w:p>
    <w:p w:rsidR="00F10233" w:rsidRPr="002E46D2" w:rsidRDefault="00A76F04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prvotni naseljenci</w:t>
      </w:r>
      <w:r w:rsidR="00F10233" w:rsidRPr="002E46D2">
        <w:rPr>
          <w:rFonts w:ascii="Calibri" w:hAnsi="Calibri" w:cs="Calibri"/>
        </w:rPr>
        <w:t xml:space="preserve"> </w:t>
      </w:r>
      <w:r w:rsidR="00F10233" w:rsidRPr="002E46D2">
        <w:rPr>
          <w:rFonts w:ascii="Calibri" w:hAnsi="Calibri" w:cs="Calibri"/>
          <w:b/>
        </w:rPr>
        <w:t>Indijanci in Eskimi</w:t>
      </w:r>
    </w:p>
    <w:p w:rsidR="00F10233" w:rsidRPr="002E46D2" w:rsidRDefault="00A76F04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priseljevali Evropejci -</w:t>
      </w:r>
      <w:r w:rsidR="00F10233" w:rsidRPr="002E46D2">
        <w:rPr>
          <w:rFonts w:ascii="Calibri" w:hAnsi="Calibri" w:cs="Calibri"/>
        </w:rPr>
        <w:t xml:space="preserve"> prevladovali </w:t>
      </w:r>
      <w:r w:rsidR="00F10233" w:rsidRPr="002E46D2">
        <w:rPr>
          <w:rFonts w:ascii="Calibri" w:hAnsi="Calibri" w:cs="Calibri"/>
          <w:b/>
        </w:rPr>
        <w:t>anglosaški priseljenci</w:t>
      </w:r>
      <w:r w:rsidR="00F10233"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</w:rPr>
        <w:t xml:space="preserve">v </w:t>
      </w:r>
      <w:r w:rsidR="00F10233" w:rsidRPr="002E46D2">
        <w:rPr>
          <w:rFonts w:ascii="Calibri" w:hAnsi="Calibri" w:cs="Calibri"/>
        </w:rPr>
        <w:t xml:space="preserve">17. </w:t>
      </w:r>
      <w:r w:rsidRPr="002E46D2">
        <w:rPr>
          <w:rFonts w:ascii="Calibri" w:hAnsi="Calibri" w:cs="Calibri"/>
        </w:rPr>
        <w:t>stol.</w:t>
      </w:r>
    </w:p>
    <w:p w:rsidR="00A76F04" w:rsidRPr="002E46D2" w:rsidRDefault="00A76F04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angleščina, francoščina</w:t>
      </w:r>
      <w:r w:rsidRPr="002E46D2">
        <w:rPr>
          <w:rFonts w:ascii="Calibri" w:hAnsi="Calibri" w:cs="Calibri"/>
        </w:rPr>
        <w:t xml:space="preserve"> (Quebec)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postopna kolonizacija proti zahodu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indijansko prebivalstvo pregnali proti zahodu 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že v 17. stol. </w:t>
      </w:r>
      <w:r w:rsidRPr="002E46D2">
        <w:rPr>
          <w:rFonts w:ascii="Calibri" w:hAnsi="Calibri" w:cs="Calibri"/>
          <w:b/>
        </w:rPr>
        <w:t>plantaže tobaka in bombaža</w:t>
      </w:r>
      <w:r w:rsidRPr="002E46D2">
        <w:rPr>
          <w:rFonts w:ascii="Calibri" w:hAnsi="Calibri" w:cs="Calibri"/>
        </w:rPr>
        <w:t xml:space="preserve"> </w:t>
      </w:r>
      <w:r w:rsidR="00A76F04" w:rsidRPr="002E46D2">
        <w:rPr>
          <w:rFonts w:ascii="Calibri" w:hAnsi="Calibri" w:cs="Calibri"/>
        </w:rPr>
        <w:t>-</w:t>
      </w:r>
      <w:r w:rsidRPr="002E46D2">
        <w:rPr>
          <w:rFonts w:ascii="Calibri" w:hAnsi="Calibri" w:cs="Calibri"/>
        </w:rPr>
        <w:t xml:space="preserve"> sužnji iz Afrike</w:t>
      </w:r>
    </w:p>
    <w:p w:rsidR="00F10233" w:rsidRPr="002E46D2" w:rsidRDefault="00A76F04" w:rsidP="00F10233">
      <w:pPr>
        <w:pStyle w:val="ListParagraph"/>
        <w:numPr>
          <w:ilvl w:val="1"/>
          <w:numId w:val="3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>v 19. stol. poselili zahod -</w:t>
      </w:r>
      <w:r w:rsidR="00F10233" w:rsidRPr="002E46D2">
        <w:rPr>
          <w:rFonts w:ascii="Calibri" w:hAnsi="Calibri" w:cs="Calibri"/>
        </w:rPr>
        <w:t xml:space="preserve"> </w:t>
      </w:r>
      <w:r w:rsidR="00F10233" w:rsidRPr="002E46D2">
        <w:rPr>
          <w:rFonts w:ascii="Calibri" w:hAnsi="Calibri" w:cs="Calibri"/>
          <w:b/>
        </w:rPr>
        <w:t>Irci, VB, Nemc</w:t>
      </w:r>
      <w:r w:rsidRPr="002E46D2">
        <w:rPr>
          <w:rFonts w:ascii="Calibri" w:hAnsi="Calibri" w:cs="Calibri"/>
          <w:b/>
        </w:rPr>
        <w:t xml:space="preserve">i, Italijani, iz vzhodne Evrope, </w:t>
      </w:r>
      <w:r w:rsidR="00F10233" w:rsidRPr="002E46D2">
        <w:rPr>
          <w:rFonts w:ascii="Calibri" w:hAnsi="Calibri" w:cs="Calibri"/>
          <w:b/>
        </w:rPr>
        <w:t>po vojni iz Azije (Z), Latinske Amerike (JZ)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>Kan</w:t>
      </w:r>
      <w:r w:rsidR="00A76F04" w:rsidRPr="002E46D2">
        <w:rPr>
          <w:rFonts w:ascii="Calibri" w:hAnsi="Calibri" w:cs="Calibri"/>
        </w:rPr>
        <w:t>ada</w:t>
      </w:r>
      <w:r w:rsidRPr="002E46D2">
        <w:rPr>
          <w:rFonts w:ascii="Calibri" w:hAnsi="Calibri" w:cs="Calibri"/>
        </w:rPr>
        <w:t xml:space="preserve"> in ZDA imata </w:t>
      </w:r>
      <w:r w:rsidRPr="002E46D2">
        <w:rPr>
          <w:rFonts w:ascii="Calibri" w:hAnsi="Calibri" w:cs="Calibri"/>
          <w:b/>
        </w:rPr>
        <w:t>omejitveno politiko priseljevanja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veliko pride </w:t>
      </w:r>
      <w:r w:rsidRPr="002E46D2">
        <w:rPr>
          <w:rFonts w:ascii="Calibri" w:hAnsi="Calibri" w:cs="Calibri"/>
          <w:b/>
        </w:rPr>
        <w:t xml:space="preserve">ilegalno </w:t>
      </w:r>
      <w:r w:rsidRPr="002E46D2">
        <w:rPr>
          <w:rFonts w:ascii="Calibri" w:hAnsi="Calibri" w:cs="Calibri"/>
        </w:rPr>
        <w:t xml:space="preserve">iz </w:t>
      </w:r>
      <w:r w:rsidR="00A76F04" w:rsidRPr="002E46D2">
        <w:rPr>
          <w:rFonts w:ascii="Calibri" w:hAnsi="Calibri" w:cs="Calibri"/>
        </w:rPr>
        <w:t>Latinske Amerike</w:t>
      </w:r>
    </w:p>
    <w:p w:rsidR="00F10233" w:rsidRPr="002E46D2" w:rsidRDefault="00F10233" w:rsidP="00F10233">
      <w:pPr>
        <w:pStyle w:val="ListParagraph"/>
        <w:ind w:left="360"/>
        <w:rPr>
          <w:rFonts w:ascii="Calibri" w:hAnsi="Calibri" w:cs="Calibri"/>
        </w:rPr>
      </w:pPr>
    </w:p>
    <w:p w:rsidR="00F10233" w:rsidRPr="002E46D2" w:rsidRDefault="00F10233" w:rsidP="00F10233">
      <w:pPr>
        <w:pStyle w:val="ListParagraph"/>
        <w:numPr>
          <w:ilvl w:val="0"/>
          <w:numId w:val="3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AMERIŠKI STAROSELCI MED ŽIVLJENJEM V REZERVATIH IN IZGUBO IDENTITETE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Eskimi so živeli na polarnih območjih, niso interesna območja priseljencev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>za Indijance naredili</w:t>
      </w:r>
      <w:r w:rsidRPr="002E46D2">
        <w:rPr>
          <w:rFonts w:ascii="Calibri" w:hAnsi="Calibri" w:cs="Calibri"/>
          <w:b/>
        </w:rPr>
        <w:t xml:space="preserve"> rezervate</w:t>
      </w:r>
      <w:r w:rsidR="00A76F04" w:rsidRPr="002E46D2">
        <w:rPr>
          <w:rFonts w:ascii="Calibri" w:hAnsi="Calibri" w:cs="Calibri"/>
          <w:b/>
        </w:rPr>
        <w:t xml:space="preserve"> – gorata, sušna območja, slabe možnosti za gospodarski razvoj</w:t>
      </w:r>
    </w:p>
    <w:p w:rsidR="00F10233" w:rsidRPr="002E46D2" w:rsidRDefault="00F10233" w:rsidP="00E42FB7">
      <w:pPr>
        <w:pStyle w:val="ListParagraph"/>
        <w:numPr>
          <w:ilvl w:val="2"/>
          <w:numId w:val="2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nekaj jih živi v revnih četrtih v  mestih</w:t>
      </w:r>
    </w:p>
    <w:p w:rsidR="00F10233" w:rsidRPr="002E46D2" w:rsidRDefault="00F10233" w:rsidP="00E42FB7">
      <w:pPr>
        <w:pStyle w:val="ListParagraph"/>
        <w:numPr>
          <w:ilvl w:val="2"/>
          <w:numId w:val="2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tam problem</w:t>
      </w:r>
      <w:r w:rsidRPr="002E46D2">
        <w:rPr>
          <w:rFonts w:ascii="Calibri" w:hAnsi="Calibri" w:cs="Calibri"/>
          <w:b/>
        </w:rPr>
        <w:t>: revščina, slaba izobrazba, alkoholizem</w:t>
      </w:r>
    </w:p>
    <w:p w:rsidR="00F10233" w:rsidRPr="002E46D2" w:rsidRDefault="00F10233" w:rsidP="00E42FB7">
      <w:pPr>
        <w:pStyle w:val="ListParagraph"/>
        <w:numPr>
          <w:ilvl w:val="2"/>
          <w:numId w:val="2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visoka socialna podpora, izgradili infrastrukturo v rezervatih</w:t>
      </w:r>
    </w:p>
    <w:p w:rsidR="00F10233" w:rsidRPr="002E46D2" w:rsidRDefault="00F10233" w:rsidP="00E42FB7">
      <w:pPr>
        <w:pStyle w:val="ListParagraph"/>
        <w:numPr>
          <w:ilvl w:val="2"/>
          <w:numId w:val="26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soudeleženi pri dobičk</w:t>
      </w:r>
      <w:r w:rsidR="00E42FB7" w:rsidRPr="002E46D2">
        <w:rPr>
          <w:rFonts w:ascii="Calibri" w:hAnsi="Calibri" w:cs="Calibri"/>
        </w:rPr>
        <w:t xml:space="preserve">u od nafte, zemeljskega plina; </w:t>
      </w:r>
      <w:r w:rsidRPr="002E46D2">
        <w:rPr>
          <w:rFonts w:ascii="Calibri" w:hAnsi="Calibri" w:cs="Calibri"/>
        </w:rPr>
        <w:t>turizem, igralništvo</w:t>
      </w:r>
    </w:p>
    <w:p w:rsidR="00F10233" w:rsidRPr="002E46D2" w:rsidRDefault="00F10233" w:rsidP="00F10233">
      <w:pPr>
        <w:pStyle w:val="ListParagraph"/>
        <w:ind w:left="360"/>
        <w:rPr>
          <w:rFonts w:ascii="Calibri" w:hAnsi="Calibri" w:cs="Calibri"/>
        </w:rPr>
      </w:pPr>
    </w:p>
    <w:p w:rsidR="00F10233" w:rsidRPr="002E46D2" w:rsidRDefault="00E42FB7" w:rsidP="00F10233">
      <w:pPr>
        <w:pStyle w:val="ListParagraph"/>
        <w:numPr>
          <w:ilvl w:val="0"/>
          <w:numId w:val="3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OD ''TALILNEGA LONCA'' DO ''MOZAIČNE KULTURE'' OZ. ''KULTURNEGA MOZAIKA''</w:t>
      </w:r>
    </w:p>
    <w:p w:rsidR="00F10233" w:rsidRPr="002E46D2" w:rsidRDefault="00CB07E2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amerikanizacija</w:t>
      </w:r>
      <w:r w:rsidRPr="002E46D2">
        <w:rPr>
          <w:rFonts w:ascii="Calibri" w:hAnsi="Calibri" w:cs="Calibri"/>
        </w:rPr>
        <w:t xml:space="preserve"> </w:t>
      </w:r>
      <w:r w:rsidR="00F10233" w:rsidRPr="002E46D2">
        <w:rPr>
          <w:rFonts w:ascii="Calibri" w:hAnsi="Calibri" w:cs="Calibri"/>
        </w:rPr>
        <w:t>= proces, pri katerem priseljenci postanejo Američani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 Kan</w:t>
      </w:r>
      <w:r w:rsidR="00CB07E2" w:rsidRPr="002E46D2">
        <w:rPr>
          <w:rFonts w:ascii="Calibri" w:hAnsi="Calibri" w:cs="Calibri"/>
        </w:rPr>
        <w:t>adi</w:t>
      </w:r>
      <w:r w:rsidRPr="002E46D2">
        <w:rPr>
          <w:rFonts w:ascii="Calibri" w:hAnsi="Calibri" w:cs="Calibri"/>
        </w:rPr>
        <w:t xml:space="preserve"> manj omejevali priseljevanje kot v</w:t>
      </w:r>
      <w:r w:rsidR="00CB07E2" w:rsidRPr="002E46D2">
        <w:rPr>
          <w:rFonts w:ascii="Calibri" w:hAnsi="Calibri" w:cs="Calibri"/>
        </w:rPr>
        <w:t xml:space="preserve"> ZDA, drugačna </w:t>
      </w:r>
      <w:r w:rsidR="00CB07E2" w:rsidRPr="002E46D2">
        <w:rPr>
          <w:rFonts w:ascii="Calibri" w:hAnsi="Calibri" w:cs="Calibri"/>
          <w:b/>
        </w:rPr>
        <w:t>politika integracije</w:t>
      </w:r>
      <w:r w:rsidR="00CB07E2" w:rsidRPr="002E46D2">
        <w:rPr>
          <w:rFonts w:ascii="Calibri" w:hAnsi="Calibri" w:cs="Calibri"/>
        </w:rPr>
        <w:t xml:space="preserve"> -</w:t>
      </w:r>
      <w:r w:rsidRPr="002E46D2">
        <w:rPr>
          <w:rFonts w:ascii="Calibri" w:hAnsi="Calibri" w:cs="Calibri"/>
        </w:rPr>
        <w:t xml:space="preserve"> večja naklonjenost k multikulturnosti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v ZDA želeli ustvariti </w:t>
      </w:r>
      <w:r w:rsidRPr="002E46D2">
        <w:rPr>
          <w:rFonts w:ascii="Calibri" w:hAnsi="Calibri" w:cs="Calibri"/>
          <w:b/>
        </w:rPr>
        <w:t xml:space="preserve">homogeno ameriško nacijo </w:t>
      </w:r>
      <w:r w:rsidR="00CB07E2" w:rsidRPr="002E46D2">
        <w:rPr>
          <w:rFonts w:ascii="Calibri" w:hAnsi="Calibri" w:cs="Calibri"/>
          <w:b/>
        </w:rPr>
        <w:t>-</w:t>
      </w:r>
      <w:r w:rsidRPr="002E46D2">
        <w:rPr>
          <w:rFonts w:ascii="Calibri" w:hAnsi="Calibri" w:cs="Calibri"/>
          <w:b/>
        </w:rPr>
        <w:t xml:space="preserve"> talilni lonec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ameriški način življenja</w:t>
      </w:r>
      <w:r w:rsidR="00CB07E2" w:rsidRPr="002E46D2">
        <w:rPr>
          <w:rFonts w:ascii="Calibri" w:hAnsi="Calibri" w:cs="Calibri"/>
          <w:b/>
        </w:rPr>
        <w:t xml:space="preserve"> – skupna ameriška identiteta 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sedaj se etnična sestava spreminja, več priseljevanja iz </w:t>
      </w:r>
      <w:r w:rsidR="00CB07E2" w:rsidRPr="002E46D2">
        <w:rPr>
          <w:rFonts w:ascii="Calibri" w:hAnsi="Calibri" w:cs="Calibri"/>
        </w:rPr>
        <w:t xml:space="preserve">Latinske Amerike </w:t>
      </w:r>
      <w:r w:rsidRPr="002E46D2">
        <w:rPr>
          <w:rFonts w:ascii="Calibri" w:hAnsi="Calibri" w:cs="Calibri"/>
        </w:rPr>
        <w:t xml:space="preserve"> in Azije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lastRenderedPageBreak/>
        <w:t>socialne razlike med priseljenci so vidne</w:t>
      </w:r>
    </w:p>
    <w:p w:rsidR="00F10233" w:rsidRPr="002E46D2" w:rsidRDefault="00F10233" w:rsidP="00F1023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 revščin</w:t>
      </w:r>
      <w:r w:rsidR="00CB07E2" w:rsidRPr="002E46D2">
        <w:rPr>
          <w:rFonts w:ascii="Calibri" w:hAnsi="Calibri" w:cs="Calibri"/>
        </w:rPr>
        <w:t>i veliko špansko govorečih prebivalcev</w:t>
      </w:r>
      <w:r w:rsidRPr="002E46D2">
        <w:rPr>
          <w:rFonts w:ascii="Calibri" w:hAnsi="Calibri" w:cs="Calibri"/>
        </w:rPr>
        <w:t xml:space="preserve"> in črncev</w:t>
      </w:r>
    </w:p>
    <w:p w:rsidR="00F10233" w:rsidRPr="002E46D2" w:rsidRDefault="00CB07E2" w:rsidP="00F10233">
      <w:pPr>
        <w:pStyle w:val="ListParagraph"/>
        <w:numPr>
          <w:ilvl w:val="1"/>
          <w:numId w:val="3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ameriški črnci</w:t>
      </w:r>
    </w:p>
    <w:p w:rsidR="00F10233" w:rsidRPr="002E46D2" w:rsidRDefault="00F10233" w:rsidP="00CB07E2">
      <w:pPr>
        <w:pStyle w:val="ListParagraph"/>
        <w:numPr>
          <w:ilvl w:val="2"/>
          <w:numId w:val="2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do nedavnega največja etnična manjšina </w:t>
      </w:r>
    </w:p>
    <w:p w:rsidR="00F10233" w:rsidRPr="002E46D2" w:rsidRDefault="00F10233" w:rsidP="00CB07E2">
      <w:pPr>
        <w:pStyle w:val="ListParagraph"/>
        <w:numPr>
          <w:ilvl w:val="2"/>
          <w:numId w:val="2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velika diskriminacija včasih, sedaj boljše</w:t>
      </w:r>
    </w:p>
    <w:p w:rsidR="00CB07E2" w:rsidRPr="002E46D2" w:rsidRDefault="00CB07E2" w:rsidP="00CB07E2">
      <w:pPr>
        <w:pStyle w:val="ListParagraph"/>
        <w:numPr>
          <w:ilvl w:val="2"/>
          <w:numId w:val="2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plantaže, industrijska središča</w:t>
      </w:r>
    </w:p>
    <w:p w:rsidR="00F10233" w:rsidRPr="002E46D2" w:rsidRDefault="00820C2C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  <w:b/>
        </w:rPr>
        <w:t>špansko govoreči Američani</w:t>
      </w:r>
    </w:p>
    <w:p w:rsidR="00F10233" w:rsidRPr="002E46D2" w:rsidRDefault="00F10233" w:rsidP="00CB07E2">
      <w:pPr>
        <w:pStyle w:val="ListParagraph"/>
        <w:numPr>
          <w:ilvl w:val="2"/>
          <w:numId w:val="2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najhitreje rastoča etnična manjšina</w:t>
      </w:r>
    </w:p>
    <w:p w:rsidR="00F10233" w:rsidRPr="002E46D2" w:rsidRDefault="00F10233" w:rsidP="00CB07E2">
      <w:pPr>
        <w:pStyle w:val="ListParagraph"/>
        <w:numPr>
          <w:ilvl w:val="2"/>
          <w:numId w:val="2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veliko ilegalnih prihodov</w:t>
      </w:r>
    </w:p>
    <w:p w:rsidR="00F10233" w:rsidRPr="002E46D2" w:rsidRDefault="00F10233" w:rsidP="00CB07E2">
      <w:pPr>
        <w:pStyle w:val="ListParagraph"/>
        <w:numPr>
          <w:ilvl w:val="2"/>
          <w:numId w:val="2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majhen vpliv v družbi</w:t>
      </w:r>
    </w:p>
    <w:p w:rsidR="00F10233" w:rsidRPr="002E46D2" w:rsidRDefault="00F10233" w:rsidP="00CB07E2">
      <w:pPr>
        <w:pStyle w:val="ListParagraph"/>
        <w:numPr>
          <w:ilvl w:val="2"/>
          <w:numId w:val="2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španščina na nekaterih mestih pogovorni jezik</w:t>
      </w:r>
    </w:p>
    <w:p w:rsidR="00F10233" w:rsidRPr="002E46D2" w:rsidRDefault="00820C2C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azijski Američani</w:t>
      </w:r>
    </w:p>
    <w:p w:rsidR="00F10233" w:rsidRPr="002E46D2" w:rsidRDefault="00F10233" w:rsidP="00CB07E2">
      <w:pPr>
        <w:pStyle w:val="ListParagraph"/>
        <w:numPr>
          <w:ilvl w:val="2"/>
          <w:numId w:val="2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najmanj homogeni</w:t>
      </w:r>
    </w:p>
    <w:p w:rsidR="00F10233" w:rsidRPr="002E46D2" w:rsidRDefault="00F10233" w:rsidP="00CB07E2">
      <w:pPr>
        <w:pStyle w:val="ListParagraph"/>
        <w:numPr>
          <w:ilvl w:val="2"/>
          <w:numId w:val="2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največ kitajskega porekla</w:t>
      </w:r>
    </w:p>
    <w:p w:rsidR="00F10233" w:rsidRPr="002E46D2" w:rsidRDefault="00F10233" w:rsidP="00CB07E2">
      <w:pPr>
        <w:pStyle w:val="ListParagraph"/>
        <w:numPr>
          <w:ilvl w:val="2"/>
          <w:numId w:val="2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največ ob tihooceanski obali</w:t>
      </w:r>
    </w:p>
    <w:p w:rsidR="00F10233" w:rsidRPr="002E46D2" w:rsidRDefault="00F10233" w:rsidP="00CB07E2">
      <w:pPr>
        <w:pStyle w:val="ListParagraph"/>
        <w:numPr>
          <w:ilvl w:val="2"/>
          <w:numId w:val="2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 dobrih položajih, zaradi izobrazbe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izvajajo </w:t>
      </w:r>
      <w:r w:rsidRPr="002E46D2">
        <w:rPr>
          <w:rFonts w:ascii="Calibri" w:hAnsi="Calibri" w:cs="Calibri"/>
          <w:b/>
        </w:rPr>
        <w:t>pozitivno diskriminacijo</w:t>
      </w:r>
      <w:r w:rsidRPr="002E46D2">
        <w:rPr>
          <w:rFonts w:ascii="Calibri" w:hAnsi="Calibri" w:cs="Calibri"/>
        </w:rPr>
        <w:t>, za zmanjšanje socialnih razlik</w:t>
      </w:r>
      <w:r w:rsidR="00CB07E2" w:rsidRPr="002E46D2">
        <w:rPr>
          <w:rFonts w:ascii="Calibri" w:hAnsi="Calibri" w:cs="Calibri"/>
        </w:rPr>
        <w:t xml:space="preserve"> – državni ukrepi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danes </w:t>
      </w:r>
      <w:r w:rsidR="00CB07E2" w:rsidRPr="002E46D2">
        <w:rPr>
          <w:rFonts w:ascii="Calibri" w:hAnsi="Calibri" w:cs="Calibri"/>
        </w:rPr>
        <w:t xml:space="preserve">se </w:t>
      </w:r>
      <w:r w:rsidRPr="002E46D2">
        <w:rPr>
          <w:rFonts w:ascii="Calibri" w:hAnsi="Calibri" w:cs="Calibri"/>
        </w:rPr>
        <w:t xml:space="preserve">kaže </w:t>
      </w:r>
      <w:r w:rsidRPr="002E46D2">
        <w:rPr>
          <w:rFonts w:ascii="Calibri" w:hAnsi="Calibri" w:cs="Calibri"/>
          <w:b/>
        </w:rPr>
        <w:t>model multikulturne Amerike</w:t>
      </w:r>
      <w:r w:rsidR="00CB07E2" w:rsidRPr="002E46D2">
        <w:rPr>
          <w:rFonts w:ascii="Calibri" w:hAnsi="Calibri" w:cs="Calibri"/>
          <w:b/>
        </w:rPr>
        <w:t>, kulturnega mozaika</w:t>
      </w:r>
      <w:r w:rsidR="00CB07E2" w:rsidRPr="002E46D2">
        <w:rPr>
          <w:rFonts w:ascii="Calibri" w:hAnsi="Calibri" w:cs="Calibri"/>
        </w:rPr>
        <w:t>;</w:t>
      </w:r>
      <w:r w:rsidRPr="002E46D2">
        <w:rPr>
          <w:rFonts w:ascii="Calibri" w:hAnsi="Calibri" w:cs="Calibri"/>
        </w:rPr>
        <w:t xml:space="preserve"> kjer vsaka etnična skupina ohranja svojo identiteto in ni diskriminirana v družbi</w:t>
      </w:r>
    </w:p>
    <w:p w:rsidR="00F10233" w:rsidRPr="002E46D2" w:rsidRDefault="00F10233" w:rsidP="00F10233">
      <w:pPr>
        <w:pStyle w:val="ListParagraph"/>
        <w:ind w:left="360"/>
        <w:rPr>
          <w:rFonts w:ascii="Calibri" w:hAnsi="Calibri" w:cs="Calibri"/>
        </w:rPr>
      </w:pPr>
    </w:p>
    <w:p w:rsidR="00F10233" w:rsidRPr="002E46D2" w:rsidRDefault="00F10233" w:rsidP="00F10233">
      <w:pPr>
        <w:pStyle w:val="ListParagraph"/>
        <w:numPr>
          <w:ilvl w:val="0"/>
          <w:numId w:val="2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AMERIŠKO MESTO JE PROSTOR NENEHNEGA SPREMINJANJA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veliko </w:t>
      </w:r>
      <w:r w:rsidRPr="002E46D2">
        <w:rPr>
          <w:rFonts w:ascii="Calibri" w:hAnsi="Calibri" w:cs="Calibri"/>
          <w:b/>
        </w:rPr>
        <w:t>mestnega prebivalstva</w:t>
      </w:r>
    </w:p>
    <w:p w:rsidR="006D6AE8" w:rsidRPr="002E46D2" w:rsidRDefault="006D6AE8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podeželska naselja, pravih vasi ni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mesta imajo </w:t>
      </w:r>
      <w:r w:rsidRPr="002E46D2">
        <w:rPr>
          <w:rFonts w:ascii="Calibri" w:hAnsi="Calibri" w:cs="Calibri"/>
          <w:b/>
        </w:rPr>
        <w:t>obliko šahovnice</w:t>
      </w:r>
      <w:r w:rsidR="006D6AE8" w:rsidRPr="002E46D2">
        <w:rPr>
          <w:rFonts w:ascii="Calibri" w:hAnsi="Calibri" w:cs="Calibri"/>
          <w:b/>
        </w:rPr>
        <w:t>, ceste se križajo z avenijami; ceste in železnice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ameriš</w:t>
      </w:r>
      <w:r w:rsidR="006D6AE8" w:rsidRPr="002E46D2">
        <w:rPr>
          <w:rFonts w:ascii="Calibri" w:hAnsi="Calibri" w:cs="Calibri"/>
        </w:rPr>
        <w:t xml:space="preserve">ko velemesto sestavljajo </w:t>
      </w:r>
      <w:r w:rsidR="006D6AE8" w:rsidRPr="002E46D2">
        <w:rPr>
          <w:rFonts w:ascii="Calibri" w:hAnsi="Calibri" w:cs="Calibri"/>
          <w:b/>
        </w:rPr>
        <w:t>3 deli</w:t>
      </w:r>
    </w:p>
    <w:p w:rsidR="00F10233" w:rsidRPr="002E46D2" w:rsidRDefault="00F10233" w:rsidP="006D6AE8">
      <w:pPr>
        <w:pStyle w:val="ListParagraph"/>
        <w:numPr>
          <w:ilvl w:val="2"/>
          <w:numId w:val="30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downtown</w:t>
      </w:r>
      <w:r w:rsidR="006D6AE8" w:rsidRPr="002E46D2">
        <w:rPr>
          <w:rFonts w:ascii="Calibri" w:hAnsi="Calibri" w:cs="Calibri"/>
          <w:b/>
        </w:rPr>
        <w:t xml:space="preserve"> </w:t>
      </w:r>
      <w:r w:rsidRPr="002E46D2">
        <w:rPr>
          <w:rFonts w:ascii="Calibri" w:hAnsi="Calibri" w:cs="Calibri"/>
          <w:b/>
        </w:rPr>
        <w:t>=</w:t>
      </w:r>
      <w:r w:rsidR="006D6AE8" w:rsidRPr="002E46D2">
        <w:rPr>
          <w:rFonts w:ascii="Calibri" w:hAnsi="Calibri" w:cs="Calibri"/>
          <w:b/>
        </w:rPr>
        <w:t xml:space="preserve"> </w:t>
      </w:r>
      <w:r w:rsidRPr="002E46D2">
        <w:rPr>
          <w:rFonts w:ascii="Calibri" w:hAnsi="Calibri" w:cs="Calibri"/>
          <w:b/>
        </w:rPr>
        <w:t>poslovno središče</w:t>
      </w:r>
      <w:r w:rsidRPr="002E46D2">
        <w:rPr>
          <w:rFonts w:ascii="Calibri" w:hAnsi="Calibri" w:cs="Calibri"/>
        </w:rPr>
        <w:t>: nebotičniki, storitvene dejavnosti, tu sedeži in uradi podjetij, pon</w:t>
      </w:r>
      <w:r w:rsidR="006D6AE8" w:rsidRPr="002E46D2">
        <w:rPr>
          <w:rFonts w:ascii="Calibri" w:hAnsi="Calibri" w:cs="Calibri"/>
        </w:rPr>
        <w:t xml:space="preserve">oči se izprazni, ni stanovanj </w:t>
      </w:r>
    </w:p>
    <w:p w:rsidR="00F10233" w:rsidRPr="002E46D2" w:rsidRDefault="00F10233" w:rsidP="006D6AE8">
      <w:pPr>
        <w:pStyle w:val="ListParagraph"/>
        <w:numPr>
          <w:ilvl w:val="2"/>
          <w:numId w:val="30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notranji del mesta</w:t>
      </w:r>
      <w:r w:rsidRPr="002E46D2">
        <w:rPr>
          <w:rFonts w:ascii="Calibri" w:hAnsi="Calibri" w:cs="Calibri"/>
        </w:rPr>
        <w:t>: okoli downtowna, prehodna cona, raz</w:t>
      </w:r>
      <w:r w:rsidR="006D6AE8" w:rsidRPr="002E46D2">
        <w:rPr>
          <w:rFonts w:ascii="Calibri" w:hAnsi="Calibri" w:cs="Calibri"/>
        </w:rPr>
        <w:t>lične dejavnosti, nižji sloji</w:t>
      </w:r>
      <w:r w:rsidRPr="002E46D2">
        <w:rPr>
          <w:rFonts w:ascii="Calibri" w:hAnsi="Calibri" w:cs="Calibri"/>
        </w:rPr>
        <w:t xml:space="preserve">, razne etnične </w:t>
      </w:r>
      <w:r w:rsidRPr="002E46D2">
        <w:rPr>
          <w:rFonts w:ascii="Calibri" w:hAnsi="Calibri" w:cs="Calibri"/>
          <w:b/>
        </w:rPr>
        <w:t>gete</w:t>
      </w:r>
      <w:r w:rsidR="006D6AE8" w:rsidRPr="002E46D2">
        <w:rPr>
          <w:rFonts w:ascii="Calibri" w:hAnsi="Calibri" w:cs="Calibri"/>
          <w:b/>
        </w:rPr>
        <w:t xml:space="preserve"> </w:t>
      </w:r>
      <w:r w:rsidRPr="002E46D2">
        <w:rPr>
          <w:rFonts w:ascii="Calibri" w:hAnsi="Calibri" w:cs="Calibri"/>
        </w:rPr>
        <w:t>=</w:t>
      </w:r>
      <w:r w:rsidR="006D6AE8"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</w:rPr>
        <w:t xml:space="preserve">mestne četrti, </w:t>
      </w:r>
      <w:r w:rsidRPr="002E46D2">
        <w:rPr>
          <w:rFonts w:ascii="Calibri" w:hAnsi="Calibri" w:cs="Calibri"/>
          <w:b/>
        </w:rPr>
        <w:t>slumi</w:t>
      </w:r>
      <w:r w:rsidR="006D6AE8"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</w:rPr>
        <w:t>= najrevnejše četrti; revščina</w:t>
      </w:r>
      <w:r w:rsidR="006D6AE8" w:rsidRPr="002E46D2">
        <w:rPr>
          <w:rFonts w:ascii="Calibri" w:hAnsi="Calibri" w:cs="Calibri"/>
        </w:rPr>
        <w:t>, kriminal, droge, prostitucija; srednji sloj, stanovanja, starejša industrija, trgovine, prometnice</w:t>
      </w:r>
    </w:p>
    <w:p w:rsidR="00F10233" w:rsidRPr="002E46D2" w:rsidRDefault="00F10233" w:rsidP="006D6AE8">
      <w:pPr>
        <w:pStyle w:val="ListParagraph"/>
        <w:numPr>
          <w:ilvl w:val="2"/>
          <w:numId w:val="30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predmestje</w:t>
      </w:r>
      <w:r w:rsidRPr="002E46D2">
        <w:rPr>
          <w:rFonts w:ascii="Calibri" w:hAnsi="Calibri" w:cs="Calibri"/>
        </w:rPr>
        <w:t xml:space="preserve">: </w:t>
      </w:r>
      <w:r w:rsidR="006D6AE8" w:rsidRPr="002E46D2">
        <w:rPr>
          <w:rFonts w:ascii="Calibri" w:hAnsi="Calibri" w:cs="Calibri"/>
        </w:rPr>
        <w:t xml:space="preserve">suburbanizacija, </w:t>
      </w:r>
      <w:r w:rsidRPr="002E46D2">
        <w:rPr>
          <w:rFonts w:ascii="Calibri" w:hAnsi="Calibri" w:cs="Calibri"/>
        </w:rPr>
        <w:t xml:space="preserve">različne četrti enodružinskih hiš, srednji sloj </w:t>
      </w:r>
      <w:r w:rsidR="006D6AE8" w:rsidRPr="002E46D2">
        <w:rPr>
          <w:rFonts w:ascii="Calibri" w:hAnsi="Calibri" w:cs="Calibri"/>
        </w:rPr>
        <w:t xml:space="preserve"> in premožnejši sloji</w:t>
      </w:r>
    </w:p>
    <w:p w:rsidR="006D6AE8" w:rsidRPr="002E46D2" w:rsidRDefault="006D6AE8" w:rsidP="006D6AE8">
      <w:pPr>
        <w:pStyle w:val="ListParagraph"/>
        <w:numPr>
          <w:ilvl w:val="1"/>
          <w:numId w:val="30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 notranjosti mesta slabe razmere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dejavnosti </w:t>
      </w:r>
      <w:r w:rsidRPr="002E46D2">
        <w:rPr>
          <w:rFonts w:ascii="Calibri" w:hAnsi="Calibri" w:cs="Calibri"/>
          <w:b/>
        </w:rPr>
        <w:t>selijo v predmestje</w:t>
      </w:r>
      <w:r w:rsidRPr="002E46D2">
        <w:rPr>
          <w:rFonts w:ascii="Calibri" w:hAnsi="Calibri" w:cs="Calibri"/>
        </w:rPr>
        <w:t xml:space="preserve"> (trgovska središča, industrijski parki, hoteli, banke)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izoblikovala </w:t>
      </w:r>
      <w:r w:rsidRPr="002E46D2">
        <w:rPr>
          <w:rFonts w:ascii="Calibri" w:hAnsi="Calibri" w:cs="Calibri"/>
          <w:b/>
        </w:rPr>
        <w:t>suburbana poslovna središča (suburbani downtowni</w:t>
      </w:r>
      <w:r w:rsidRPr="002E46D2">
        <w:rPr>
          <w:rFonts w:ascii="Calibri" w:hAnsi="Calibri" w:cs="Calibri"/>
        </w:rPr>
        <w:t>)</w:t>
      </w:r>
      <w:r w:rsidR="006D6AE8" w:rsidRPr="002E46D2">
        <w:rPr>
          <w:rFonts w:ascii="Calibri" w:hAnsi="Calibri" w:cs="Calibri"/>
        </w:rPr>
        <w:t xml:space="preserve"> - predmestja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some</w:t>
      </w:r>
      <w:r w:rsidR="00820C2C" w:rsidRPr="002E46D2">
        <w:rPr>
          <w:rFonts w:ascii="Calibri" w:hAnsi="Calibri" w:cs="Calibri"/>
          <w:b/>
        </w:rPr>
        <w:t>s</w:t>
      </w:r>
      <w:r w:rsidRPr="002E46D2">
        <w:rPr>
          <w:rFonts w:ascii="Calibri" w:hAnsi="Calibri" w:cs="Calibri"/>
          <w:b/>
        </w:rPr>
        <w:t>tje</w:t>
      </w:r>
      <w:r w:rsidR="006D6AE8"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</w:rPr>
        <w:t>= več mest skupaj</w:t>
      </w:r>
      <w:r w:rsidR="006D6AE8" w:rsidRPr="002E46D2">
        <w:rPr>
          <w:rFonts w:ascii="Calibri" w:hAnsi="Calibri" w:cs="Calibri"/>
        </w:rPr>
        <w:t>, prepletanje mest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megalopolis</w:t>
      </w:r>
      <w:r w:rsidR="00820C2C"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</w:rPr>
        <w:t>= največje somestje na svetu, od Bostona do Washingtona</w:t>
      </w:r>
      <w:r w:rsidR="006D6AE8" w:rsidRPr="002E46D2">
        <w:rPr>
          <w:rFonts w:ascii="Calibri" w:hAnsi="Calibri" w:cs="Calibri"/>
        </w:rPr>
        <w:t>, SV obala , ni enotnega središča, največja mesta, središča gospodarstva, kulture in politike</w:t>
      </w:r>
    </w:p>
    <w:p w:rsidR="006D6AE8" w:rsidRPr="002E46D2" w:rsidRDefault="006D6AE8" w:rsidP="006D6AE8">
      <w:pPr>
        <w:pStyle w:val="ListParagraph"/>
        <w:numPr>
          <w:ilvl w:val="2"/>
          <w:numId w:val="31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še več megalopolisev</w:t>
      </w:r>
    </w:p>
    <w:p w:rsidR="00F10233" w:rsidRPr="002E46D2" w:rsidRDefault="00F10233" w:rsidP="00F10233">
      <w:pPr>
        <w:pStyle w:val="ListParagraph"/>
        <w:ind w:left="360"/>
        <w:rPr>
          <w:rFonts w:ascii="Calibri" w:hAnsi="Calibri" w:cs="Calibri"/>
        </w:rPr>
      </w:pPr>
    </w:p>
    <w:p w:rsidR="00F10233" w:rsidRPr="002E46D2" w:rsidRDefault="00F10233" w:rsidP="00F10233">
      <w:pPr>
        <w:pStyle w:val="ListParagraph"/>
        <w:numPr>
          <w:ilvl w:val="0"/>
          <w:numId w:val="2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lastRenderedPageBreak/>
        <w:t>POSELITVENE RAZMERE V ZDA IN KANADI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vzhodna polovica bolj poseljena kot zahodna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največja gostota preb.  je na </w:t>
      </w:r>
      <w:r w:rsidRPr="002E46D2">
        <w:rPr>
          <w:rFonts w:ascii="Calibri" w:hAnsi="Calibri" w:cs="Calibri"/>
          <w:b/>
        </w:rPr>
        <w:t>območju megalopolisa,</w:t>
      </w:r>
      <w:r w:rsidR="00B70E71" w:rsidRPr="002E46D2">
        <w:rPr>
          <w:rFonts w:ascii="Calibri" w:hAnsi="Calibri" w:cs="Calibri"/>
          <w:b/>
        </w:rPr>
        <w:t xml:space="preserve"> starega industrijskega jedra </w:t>
      </w:r>
      <w:r w:rsidRPr="002E46D2">
        <w:rPr>
          <w:rFonts w:ascii="Calibri" w:hAnsi="Calibri" w:cs="Calibri"/>
          <w:b/>
        </w:rPr>
        <w:t xml:space="preserve"> ob Velikih jezerih, severno od jezer in ob reki sv. Lovrenca</w:t>
      </w:r>
      <w:r w:rsidR="00B70E71" w:rsidRPr="002E46D2">
        <w:rPr>
          <w:rFonts w:ascii="Calibri" w:hAnsi="Calibri" w:cs="Calibri"/>
          <w:b/>
        </w:rPr>
        <w:t xml:space="preserve"> v JV Kanado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druga večja zgostitev je</w:t>
      </w:r>
      <w:r w:rsidRPr="002E46D2">
        <w:rPr>
          <w:rFonts w:ascii="Calibri" w:hAnsi="Calibri" w:cs="Calibri"/>
          <w:b/>
        </w:rPr>
        <w:t xml:space="preserve"> ob Tihooceanski obali</w:t>
      </w:r>
      <w:r w:rsidRPr="002E46D2">
        <w:rPr>
          <w:rFonts w:ascii="Calibri" w:hAnsi="Calibri" w:cs="Calibri"/>
        </w:rPr>
        <w:t xml:space="preserve"> (Vancouver-mehiška meja)</w:t>
      </w:r>
    </w:p>
    <w:p w:rsidR="00B70E71" w:rsidRPr="002E46D2" w:rsidRDefault="00B70E71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premestitev industrije iz SV na J in Z</w:t>
      </w:r>
    </w:p>
    <w:p w:rsidR="00F10233" w:rsidRPr="002E46D2" w:rsidRDefault="00B70E71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velika mobilnost</w:t>
      </w:r>
      <w:r w:rsidRPr="002E46D2">
        <w:rPr>
          <w:rFonts w:ascii="Calibri" w:hAnsi="Calibri" w:cs="Calibri"/>
        </w:rPr>
        <w:t xml:space="preserve"> prebivalstva</w:t>
      </w:r>
      <w:r w:rsidR="00F10233" w:rsidRPr="002E46D2">
        <w:rPr>
          <w:rFonts w:ascii="Calibri" w:hAnsi="Calibri" w:cs="Calibri"/>
        </w:rPr>
        <w:t>, veliko selitev</w:t>
      </w:r>
    </w:p>
    <w:p w:rsidR="00F10233" w:rsidRPr="002E46D2" w:rsidRDefault="00F10233" w:rsidP="00F10233">
      <w:p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AMERIŠKO KMETIJSTVO VČERAJ, DANES IN JUTRI</w:t>
      </w:r>
    </w:p>
    <w:p w:rsidR="00F10233" w:rsidRPr="002E46D2" w:rsidRDefault="00F10233" w:rsidP="00F10233">
      <w:pPr>
        <w:pStyle w:val="ListParagraph"/>
        <w:numPr>
          <w:ilvl w:val="0"/>
          <w:numId w:val="4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EDINSTVENA ZEMLJIŠKA RAZDELITEV IN NJENE POSLEDICE</w:t>
      </w:r>
    </w:p>
    <w:p w:rsidR="00F10233" w:rsidRPr="002E46D2" w:rsidRDefault="00F10233" w:rsidP="00F10233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kmetijstvo razvijalo drugače</w:t>
      </w:r>
    </w:p>
    <w:p w:rsidR="00F10233" w:rsidRPr="002E46D2" w:rsidRDefault="00F10233" w:rsidP="00F10233">
      <w:pPr>
        <w:pStyle w:val="ListParagraph"/>
        <w:numPr>
          <w:ilvl w:val="1"/>
          <w:numId w:val="4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zelo </w:t>
      </w:r>
      <w:r w:rsidRPr="002E46D2">
        <w:rPr>
          <w:rFonts w:ascii="Calibri" w:hAnsi="Calibri" w:cs="Calibri"/>
          <w:b/>
        </w:rPr>
        <w:t>visoka razvitost in produktivnost</w:t>
      </w:r>
    </w:p>
    <w:p w:rsidR="00F10233" w:rsidRPr="002E46D2" w:rsidRDefault="00F10233" w:rsidP="00F10233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po vojni za neodvisnost so začeli prodajat zemljo</w:t>
      </w:r>
    </w:p>
    <w:p w:rsidR="00F10233" w:rsidRPr="002E46D2" w:rsidRDefault="00F10233" w:rsidP="00F10233">
      <w:pPr>
        <w:pStyle w:val="ListParagraph"/>
        <w:numPr>
          <w:ilvl w:val="1"/>
          <w:numId w:val="4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>ozemlj</w:t>
      </w:r>
      <w:r w:rsidR="00B70E71" w:rsidRPr="002E46D2">
        <w:rPr>
          <w:rFonts w:ascii="Calibri" w:hAnsi="Calibri" w:cs="Calibri"/>
        </w:rPr>
        <w:t xml:space="preserve">a </w:t>
      </w:r>
      <w:r w:rsidR="00B70E71" w:rsidRPr="002E46D2">
        <w:rPr>
          <w:rFonts w:ascii="Calibri" w:hAnsi="Calibri" w:cs="Calibri"/>
          <w:b/>
        </w:rPr>
        <w:t>razdelili po obliki šahovnice, na kvadrate in te kvadrate razdelili na sekcije (ena kvadratna milja)</w:t>
      </w:r>
    </w:p>
    <w:p w:rsidR="00B70E71" w:rsidRPr="002E46D2" w:rsidRDefault="00B70E71" w:rsidP="00B70E71">
      <w:pPr>
        <w:pStyle w:val="ListParagraph"/>
        <w:numPr>
          <w:ilvl w:val="2"/>
          <w:numId w:val="3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ena sekcija – središče s šolo, banko, cerkvijo</w:t>
      </w:r>
    </w:p>
    <w:p w:rsidR="00B70E71" w:rsidRPr="002E46D2" w:rsidRDefault="00B70E71" w:rsidP="00B70E71">
      <w:pPr>
        <w:pStyle w:val="ListParagraph"/>
        <w:numPr>
          <w:ilvl w:val="2"/>
          <w:numId w:val="3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druge sekcije razdelili – kupili lahko le polovico sekcije - </w:t>
      </w:r>
      <w:r w:rsidR="00F10233" w:rsidRPr="002E46D2">
        <w:rPr>
          <w:rFonts w:ascii="Calibri" w:hAnsi="Calibri" w:cs="Calibri"/>
        </w:rPr>
        <w:t>preprečili majhnost kmetij</w:t>
      </w:r>
      <w:r w:rsidRPr="002E46D2">
        <w:rPr>
          <w:rFonts w:ascii="Calibri" w:hAnsi="Calibri" w:cs="Calibri"/>
        </w:rPr>
        <w:t xml:space="preserve"> in zemljiško razdrobljenost</w:t>
      </w:r>
    </w:p>
    <w:p w:rsidR="00B70E71" w:rsidRPr="002E46D2" w:rsidRDefault="00B70E71" w:rsidP="00B70E71">
      <w:pPr>
        <w:pStyle w:val="ListParagraph"/>
        <w:numPr>
          <w:ilvl w:val="2"/>
          <w:numId w:val="3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družinske farme</w:t>
      </w:r>
    </w:p>
    <w:p w:rsidR="00F10233" w:rsidRPr="002E46D2" w:rsidRDefault="00B70E71" w:rsidP="00B70E71">
      <w:pPr>
        <w:pStyle w:val="ListParagraph"/>
        <w:numPr>
          <w:ilvl w:val="2"/>
          <w:numId w:val="3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prometnice še vedno odraz te razporeditve </w:t>
      </w:r>
    </w:p>
    <w:p w:rsidR="00F10233" w:rsidRPr="002E46D2" w:rsidRDefault="00F10233" w:rsidP="00F10233">
      <w:pPr>
        <w:pStyle w:val="ListParagraph"/>
        <w:ind w:left="360"/>
        <w:rPr>
          <w:rFonts w:ascii="Calibri" w:hAnsi="Calibri" w:cs="Calibri"/>
        </w:rPr>
      </w:pPr>
    </w:p>
    <w:p w:rsidR="00F10233" w:rsidRPr="002E46D2" w:rsidRDefault="00F10233" w:rsidP="00F10233">
      <w:pPr>
        <w:pStyle w:val="ListParagraph"/>
        <w:numPr>
          <w:ilvl w:val="0"/>
          <w:numId w:val="4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IZOBLIKOVANOST TRADICIONALNIH KMETIJSKIH PASOV</w:t>
      </w:r>
    </w:p>
    <w:p w:rsidR="00F10233" w:rsidRPr="002E46D2" w:rsidRDefault="00F10233" w:rsidP="00F10233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ugoden preplet</w:t>
      </w:r>
      <w:r w:rsidRPr="002E46D2">
        <w:rPr>
          <w:rFonts w:ascii="Calibri" w:hAnsi="Calibri" w:cs="Calibri"/>
        </w:rPr>
        <w:t xml:space="preserve"> podnebnih, vegetacijskih in pedoloških razmer v smeri sever-jug in vzhod-zahod</w:t>
      </w:r>
    </w:p>
    <w:p w:rsidR="00F10233" w:rsidRPr="002E46D2" w:rsidRDefault="00F10233" w:rsidP="00F10233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izoblikovali </w:t>
      </w:r>
      <w:r w:rsidRPr="002E46D2">
        <w:rPr>
          <w:rFonts w:ascii="Calibri" w:hAnsi="Calibri" w:cs="Calibri"/>
          <w:b/>
        </w:rPr>
        <w:t>tradicionalni kmetijski pasovi</w:t>
      </w:r>
    </w:p>
    <w:p w:rsidR="00B564EE" w:rsidRPr="002E46D2" w:rsidRDefault="00B564EE" w:rsidP="00F10233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naravni in ekonomski dejavniki (oddaljenost od Tržiča, transportni stroški)</w:t>
      </w:r>
    </w:p>
    <w:p w:rsidR="00F10233" w:rsidRPr="002E46D2" w:rsidRDefault="00F10233" w:rsidP="00F10233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 vzhodu v smeri vzhod-zahod (vlažno)</w:t>
      </w:r>
    </w:p>
    <w:p w:rsidR="00F10233" w:rsidRPr="002E46D2" w:rsidRDefault="00F10233" w:rsidP="00F10233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 zahodu v smeri sever-jug (suho)</w:t>
      </w:r>
    </w:p>
    <w:p w:rsidR="00B564EE" w:rsidRPr="002E46D2" w:rsidRDefault="00B564EE" w:rsidP="00B564EE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vzhod – mesna in mlečna živinoreja, poljedelstvo; zahod – ekstenzivna pašna živinoreja</w:t>
      </w:r>
    </w:p>
    <w:p w:rsidR="00B564EE" w:rsidRPr="002E46D2" w:rsidRDefault="00B564EE" w:rsidP="00B564EE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velikost farm – narašča v smeri od vzhoda proti zahodu</w:t>
      </w:r>
    </w:p>
    <w:p w:rsidR="00F10233" w:rsidRPr="002E46D2" w:rsidRDefault="00EB0ED8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mlečni pas</w:t>
      </w:r>
    </w:p>
    <w:p w:rsidR="00F10233" w:rsidRPr="002E46D2" w:rsidRDefault="00820C2C" w:rsidP="00EB0ED8">
      <w:pPr>
        <w:pStyle w:val="ListParagraph"/>
        <w:numPr>
          <w:ilvl w:val="2"/>
          <w:numId w:val="39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južno od Velik jezer, območje m</w:t>
      </w:r>
      <w:r w:rsidR="00F10233" w:rsidRPr="002E46D2">
        <w:rPr>
          <w:rFonts w:ascii="Calibri" w:hAnsi="Calibri" w:cs="Calibri"/>
          <w:b/>
        </w:rPr>
        <w:t>egalopolisa</w:t>
      </w:r>
      <w:r w:rsidR="00B564EE" w:rsidRPr="002E46D2">
        <w:rPr>
          <w:rFonts w:ascii="Calibri" w:hAnsi="Calibri" w:cs="Calibri"/>
          <w:b/>
        </w:rPr>
        <w:t xml:space="preserve"> ob Atlantski obali</w:t>
      </w:r>
    </w:p>
    <w:p w:rsidR="00F10233" w:rsidRPr="002E46D2" w:rsidRDefault="00F10233" w:rsidP="00EB0ED8">
      <w:pPr>
        <w:pStyle w:val="ListParagraph"/>
        <w:numPr>
          <w:ilvl w:val="2"/>
          <w:numId w:val="3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vsakodnevna potreba po dnevni oskrbi</w:t>
      </w:r>
      <w:r w:rsidR="00B564EE" w:rsidRPr="002E46D2">
        <w:rPr>
          <w:rFonts w:ascii="Calibri" w:hAnsi="Calibri" w:cs="Calibri"/>
        </w:rPr>
        <w:t xml:space="preserve"> velikih mest z mlekom in mlečnimi proizvodi</w:t>
      </w:r>
    </w:p>
    <w:p w:rsidR="00F10233" w:rsidRPr="002E46D2" w:rsidRDefault="00F10233" w:rsidP="00EB0ED8">
      <w:pPr>
        <w:pStyle w:val="ListParagraph"/>
        <w:numPr>
          <w:ilvl w:val="2"/>
          <w:numId w:val="3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vpliv </w:t>
      </w:r>
      <w:r w:rsidRPr="002E46D2">
        <w:rPr>
          <w:rFonts w:ascii="Calibri" w:hAnsi="Calibri" w:cs="Calibri"/>
          <w:b/>
        </w:rPr>
        <w:t>vlažnega in hladnega podnebja</w:t>
      </w:r>
      <w:r w:rsidRPr="002E46D2">
        <w:rPr>
          <w:rFonts w:ascii="Calibri" w:hAnsi="Calibri" w:cs="Calibri"/>
        </w:rPr>
        <w:t>, siromašne prsti</w:t>
      </w:r>
    </w:p>
    <w:p w:rsidR="00F10233" w:rsidRPr="002E46D2" w:rsidRDefault="00F10233" w:rsidP="00EB0ED8">
      <w:pPr>
        <w:pStyle w:val="ListParagraph"/>
        <w:numPr>
          <w:ilvl w:val="2"/>
          <w:numId w:val="3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tukaj tudi </w:t>
      </w:r>
      <w:r w:rsidRPr="002E46D2">
        <w:rPr>
          <w:rFonts w:ascii="Calibri" w:hAnsi="Calibri" w:cs="Calibri"/>
          <w:b/>
        </w:rPr>
        <w:t>vrtnarstvo</w:t>
      </w:r>
    </w:p>
    <w:p w:rsidR="00F10233" w:rsidRPr="002E46D2" w:rsidRDefault="00F10233" w:rsidP="00EB0ED8">
      <w:pPr>
        <w:pStyle w:val="ListParagraph"/>
        <w:numPr>
          <w:ilvl w:val="2"/>
          <w:numId w:val="39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majhne farme</w:t>
      </w:r>
    </w:p>
    <w:p w:rsidR="00F10233" w:rsidRPr="002E46D2" w:rsidRDefault="00EB0ED8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koruzni pas</w:t>
      </w:r>
    </w:p>
    <w:p w:rsidR="00F10233" w:rsidRPr="002E46D2" w:rsidRDefault="00F10233" w:rsidP="00EB0ED8">
      <w:pPr>
        <w:pStyle w:val="ListParagraph"/>
        <w:numPr>
          <w:ilvl w:val="2"/>
          <w:numId w:val="38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  <w:b/>
        </w:rPr>
        <w:t>J in JZ od mlečnega pasu</w:t>
      </w:r>
    </w:p>
    <w:p w:rsidR="00F10233" w:rsidRPr="002E46D2" w:rsidRDefault="00F10233" w:rsidP="00EB0ED8">
      <w:pPr>
        <w:pStyle w:val="ListParagraph"/>
        <w:numPr>
          <w:ilvl w:val="2"/>
          <w:numId w:val="3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osnova za razvoj </w:t>
      </w:r>
      <w:r w:rsidRPr="002E46D2">
        <w:rPr>
          <w:rFonts w:ascii="Calibri" w:hAnsi="Calibri" w:cs="Calibri"/>
          <w:b/>
        </w:rPr>
        <w:t>mesne govedoreje</w:t>
      </w:r>
    </w:p>
    <w:p w:rsidR="00F10233" w:rsidRPr="002E46D2" w:rsidRDefault="00F10233" w:rsidP="00EB0ED8">
      <w:pPr>
        <w:pStyle w:val="ListParagraph"/>
        <w:numPr>
          <w:ilvl w:val="2"/>
          <w:numId w:val="3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že večje farme</w:t>
      </w:r>
      <w:r w:rsidR="00B564EE" w:rsidRPr="002E46D2">
        <w:rPr>
          <w:rFonts w:ascii="Calibri" w:hAnsi="Calibri" w:cs="Calibri"/>
        </w:rPr>
        <w:t xml:space="preserve"> govedoreje in prašičereje</w:t>
      </w:r>
    </w:p>
    <w:p w:rsidR="00B564EE" w:rsidRPr="002E46D2" w:rsidRDefault="00B564EE" w:rsidP="00EB0ED8">
      <w:pPr>
        <w:pStyle w:val="ListParagraph"/>
        <w:numPr>
          <w:ilvl w:val="2"/>
          <w:numId w:val="38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lastRenderedPageBreak/>
        <w:t>silažna koruza, soja</w:t>
      </w:r>
    </w:p>
    <w:p w:rsidR="00F10233" w:rsidRPr="002E46D2" w:rsidRDefault="00EB0ED8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pšenični pas</w:t>
      </w:r>
    </w:p>
    <w:p w:rsidR="00F10233" w:rsidRPr="002E46D2" w:rsidRDefault="00F10233" w:rsidP="00EB0ED8">
      <w:pPr>
        <w:pStyle w:val="ListParagraph"/>
        <w:numPr>
          <w:ilvl w:val="2"/>
          <w:numId w:val="37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proti JZ in SZ</w:t>
      </w:r>
      <w:r w:rsidRPr="002E46D2">
        <w:rPr>
          <w:rFonts w:ascii="Calibri" w:hAnsi="Calibri" w:cs="Calibri"/>
        </w:rPr>
        <w:t xml:space="preserve"> (sušno podnebje)</w:t>
      </w:r>
    </w:p>
    <w:p w:rsidR="00F10233" w:rsidRPr="002E46D2" w:rsidRDefault="00F10233" w:rsidP="00EB0ED8">
      <w:pPr>
        <w:pStyle w:val="ListParagraph"/>
        <w:numPr>
          <w:ilvl w:val="2"/>
          <w:numId w:val="3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monokulturna pridelava </w:t>
      </w:r>
      <w:r w:rsidR="00B564EE" w:rsidRPr="002E46D2">
        <w:rPr>
          <w:rFonts w:ascii="Calibri" w:hAnsi="Calibri" w:cs="Calibri"/>
        </w:rPr>
        <w:t>pšenice</w:t>
      </w:r>
    </w:p>
    <w:p w:rsidR="00F10233" w:rsidRPr="002E46D2" w:rsidRDefault="00F10233" w:rsidP="00EB0ED8">
      <w:pPr>
        <w:pStyle w:val="ListParagraph"/>
        <w:numPr>
          <w:ilvl w:val="2"/>
          <w:numId w:val="3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rodovitne </w:t>
      </w:r>
      <w:r w:rsidRPr="002E46D2">
        <w:rPr>
          <w:rFonts w:ascii="Calibri" w:hAnsi="Calibri" w:cs="Calibri"/>
          <w:b/>
        </w:rPr>
        <w:t>črne prerijske prsti</w:t>
      </w:r>
    </w:p>
    <w:p w:rsidR="00B564EE" w:rsidRPr="002E46D2" w:rsidRDefault="00B564EE" w:rsidP="00EB0ED8">
      <w:pPr>
        <w:pStyle w:val="ListParagraph"/>
        <w:numPr>
          <w:ilvl w:val="2"/>
          <w:numId w:val="37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redkejša poselitev</w:t>
      </w:r>
    </w:p>
    <w:p w:rsidR="00F10233" w:rsidRPr="002E46D2" w:rsidRDefault="00F10233" w:rsidP="00EB0ED8">
      <w:pPr>
        <w:pStyle w:val="ListParagraph"/>
        <w:numPr>
          <w:ilvl w:val="2"/>
          <w:numId w:val="37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velike farme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JV del ZDA</w:t>
      </w:r>
      <w:r w:rsidRPr="002E46D2">
        <w:rPr>
          <w:rFonts w:ascii="Calibri" w:hAnsi="Calibri" w:cs="Calibri"/>
        </w:rPr>
        <w:t xml:space="preserve"> je včasih zavzemal </w:t>
      </w:r>
      <w:r w:rsidRPr="002E46D2">
        <w:rPr>
          <w:rFonts w:ascii="Calibri" w:hAnsi="Calibri" w:cs="Calibri"/>
          <w:b/>
        </w:rPr>
        <w:t>bombažni pas</w:t>
      </w:r>
    </w:p>
    <w:p w:rsidR="00F10233" w:rsidRPr="002E46D2" w:rsidRDefault="00F10233" w:rsidP="00820C2C">
      <w:pPr>
        <w:pStyle w:val="ListParagraph"/>
        <w:numPr>
          <w:ilvl w:val="2"/>
          <w:numId w:val="40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danes tu </w:t>
      </w:r>
      <w:r w:rsidRPr="002E46D2">
        <w:rPr>
          <w:rFonts w:ascii="Calibri" w:hAnsi="Calibri" w:cs="Calibri"/>
          <w:b/>
        </w:rPr>
        <w:t>krmne rastline</w:t>
      </w:r>
      <w:r w:rsidRPr="002E46D2">
        <w:rPr>
          <w:rFonts w:ascii="Calibri" w:hAnsi="Calibri" w:cs="Calibri"/>
        </w:rPr>
        <w:t xml:space="preserve"> za govedorejo</w:t>
      </w:r>
    </w:p>
    <w:p w:rsidR="00F10233" w:rsidRPr="002E46D2" w:rsidRDefault="00F10233" w:rsidP="00820C2C">
      <w:pPr>
        <w:pStyle w:val="ListParagraph"/>
        <w:numPr>
          <w:ilvl w:val="2"/>
          <w:numId w:val="40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bombaž danes predelujejo na zahodu</w:t>
      </w:r>
      <w:r w:rsidR="00B564EE" w:rsidRPr="002E46D2">
        <w:rPr>
          <w:rFonts w:ascii="Calibri" w:hAnsi="Calibri" w:cs="Calibri"/>
        </w:rPr>
        <w:t xml:space="preserve"> (namakalna območja)</w:t>
      </w:r>
    </w:p>
    <w:p w:rsidR="00B564EE" w:rsidRPr="002E46D2" w:rsidRDefault="00EB0ED8" w:rsidP="00820C2C">
      <w:pPr>
        <w:pStyle w:val="ListParagraph"/>
        <w:numPr>
          <w:ilvl w:val="2"/>
          <w:numId w:val="40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perutninarstvo</w:t>
      </w:r>
      <w:r w:rsidR="00B564EE" w:rsidRPr="002E46D2">
        <w:rPr>
          <w:rFonts w:ascii="Calibri" w:hAnsi="Calibri" w:cs="Calibri"/>
        </w:rPr>
        <w:t xml:space="preserve"> – dobra klima, dovolj delovne sile, območje nekdanjega bombažnega pasu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pas ekstenzivne pašne živinoreje</w:t>
      </w:r>
    </w:p>
    <w:p w:rsidR="00F10233" w:rsidRPr="002E46D2" w:rsidRDefault="00F10233" w:rsidP="00EB0ED8">
      <w:pPr>
        <w:pStyle w:val="ListParagraph"/>
        <w:numPr>
          <w:ilvl w:val="2"/>
          <w:numId w:val="36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najobširnejši pas</w:t>
      </w:r>
    </w:p>
    <w:p w:rsidR="00F10233" w:rsidRPr="002E46D2" w:rsidRDefault="00F10233" w:rsidP="00EB0ED8">
      <w:pPr>
        <w:pStyle w:val="ListParagraph"/>
        <w:numPr>
          <w:ilvl w:val="2"/>
          <w:numId w:val="36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zahodno od mrtve črte</w:t>
      </w:r>
      <w:r w:rsidR="00B564EE" w:rsidRPr="002E46D2">
        <w:rPr>
          <w:rFonts w:ascii="Calibri" w:hAnsi="Calibri" w:cs="Calibri"/>
          <w:b/>
        </w:rPr>
        <w:t>, celotni ameriški zahod</w:t>
      </w:r>
    </w:p>
    <w:p w:rsidR="00F10233" w:rsidRPr="002E46D2" w:rsidRDefault="00F10233" w:rsidP="00EB0ED8">
      <w:pPr>
        <w:pStyle w:val="ListParagraph"/>
        <w:numPr>
          <w:ilvl w:val="2"/>
          <w:numId w:val="36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skromno travniško rastje</w:t>
      </w:r>
    </w:p>
    <w:p w:rsidR="00F10233" w:rsidRPr="002E46D2" w:rsidRDefault="00F10233" w:rsidP="00EB0ED8">
      <w:pPr>
        <w:pStyle w:val="ListParagraph"/>
        <w:numPr>
          <w:ilvl w:val="2"/>
          <w:numId w:val="36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največja velikost farm</w:t>
      </w:r>
    </w:p>
    <w:p w:rsidR="00F10233" w:rsidRPr="002E46D2" w:rsidRDefault="00F10233" w:rsidP="00EB0ED8">
      <w:pPr>
        <w:pStyle w:val="ListParagraph"/>
        <w:numPr>
          <w:ilvl w:val="2"/>
          <w:numId w:val="36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danes tudi </w:t>
      </w:r>
      <w:r w:rsidRPr="002E46D2">
        <w:rPr>
          <w:rFonts w:ascii="Calibri" w:hAnsi="Calibri" w:cs="Calibri"/>
          <w:b/>
        </w:rPr>
        <w:t>pas namakalnih kulturnih rastlin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pas subtropskih kulturnih rastlin</w:t>
      </w:r>
    </w:p>
    <w:p w:rsidR="00F10233" w:rsidRPr="002E46D2" w:rsidRDefault="00F10233" w:rsidP="00EB0ED8">
      <w:pPr>
        <w:pStyle w:val="ListParagraph"/>
        <w:numPr>
          <w:ilvl w:val="2"/>
          <w:numId w:val="3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eden v Kaliforniji, drug na Floridi</w:t>
      </w:r>
      <w:r w:rsidR="00B564EE" w:rsidRPr="002E46D2">
        <w:rPr>
          <w:rFonts w:ascii="Calibri" w:hAnsi="Calibri" w:cs="Calibri"/>
          <w:b/>
        </w:rPr>
        <w:t xml:space="preserve"> in ob Mehiškem zalivu</w:t>
      </w:r>
    </w:p>
    <w:p w:rsidR="00F10233" w:rsidRPr="002E46D2" w:rsidRDefault="00F10233" w:rsidP="00EB0ED8">
      <w:pPr>
        <w:pStyle w:val="ListParagraph"/>
        <w:numPr>
          <w:ilvl w:val="2"/>
          <w:numId w:val="3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pridelava subtropskega sadja, zelenjava, bombaž, riž</w:t>
      </w:r>
      <w:r w:rsidR="00B564EE" w:rsidRPr="002E46D2">
        <w:rPr>
          <w:rFonts w:ascii="Calibri" w:hAnsi="Calibri" w:cs="Calibri"/>
        </w:rPr>
        <w:t>, zgodnja zelenjava, cvetje</w:t>
      </w:r>
    </w:p>
    <w:p w:rsidR="00F10233" w:rsidRPr="002E46D2" w:rsidRDefault="00F10233" w:rsidP="00EB0ED8">
      <w:pPr>
        <w:pStyle w:val="ListParagraph"/>
        <w:numPr>
          <w:ilvl w:val="2"/>
          <w:numId w:val="3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pomembno namakanje</w:t>
      </w:r>
    </w:p>
    <w:p w:rsidR="00F10233" w:rsidRPr="002E46D2" w:rsidRDefault="00F10233" w:rsidP="00EB0ED8">
      <w:pPr>
        <w:pStyle w:val="ListParagraph"/>
        <w:numPr>
          <w:ilvl w:val="2"/>
          <w:numId w:val="3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farme majhne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pas mleka in zelenjave</w:t>
      </w:r>
      <w:r w:rsidRPr="002E46D2">
        <w:rPr>
          <w:rFonts w:ascii="Calibri" w:hAnsi="Calibri" w:cs="Calibri"/>
        </w:rPr>
        <w:t xml:space="preserve"> tudi na severu atlantskega in tihooceanskega obalnega pasu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 zadnjem času veliko sprememb</w:t>
      </w:r>
      <w:r w:rsidR="00B564EE" w:rsidRPr="002E46D2">
        <w:rPr>
          <w:rFonts w:ascii="Calibri" w:hAnsi="Calibri" w:cs="Calibri"/>
        </w:rPr>
        <w:t xml:space="preserve"> (nove kulturne rastline, križanje vrst, spremenjene tržne razmere, spreminjanje prehrambnih navad, mehanizacija, kemizacija)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poznajo </w:t>
      </w:r>
      <w:r w:rsidRPr="002E46D2">
        <w:rPr>
          <w:rFonts w:ascii="Calibri" w:hAnsi="Calibri" w:cs="Calibri"/>
          <w:b/>
        </w:rPr>
        <w:t xml:space="preserve">4 agrarne revolucije </w:t>
      </w:r>
    </w:p>
    <w:p w:rsidR="00F10233" w:rsidRPr="002E46D2" w:rsidRDefault="00F10233" w:rsidP="00F10233">
      <w:pPr>
        <w:pStyle w:val="ListParagraph"/>
        <w:ind w:left="360"/>
        <w:rPr>
          <w:rFonts w:ascii="Calibri" w:hAnsi="Calibri" w:cs="Calibri"/>
        </w:rPr>
      </w:pPr>
    </w:p>
    <w:p w:rsidR="00F10233" w:rsidRPr="002E46D2" w:rsidRDefault="00F10233" w:rsidP="00F10233">
      <w:pPr>
        <w:pStyle w:val="ListParagraph"/>
        <w:numPr>
          <w:ilvl w:val="0"/>
          <w:numId w:val="2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POMEN AMERIŠKEGA KMETIJSTVA DOMA IN V SVETU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prva </w:t>
      </w:r>
      <w:r w:rsidRPr="002E46D2">
        <w:rPr>
          <w:rFonts w:ascii="Calibri" w:hAnsi="Calibri" w:cs="Calibri"/>
          <w:b/>
        </w:rPr>
        <w:t>kmetijska velesila</w:t>
      </w:r>
      <w:r w:rsidR="005E6A77" w:rsidRPr="002E46D2">
        <w:rPr>
          <w:rFonts w:ascii="Calibri" w:hAnsi="Calibri" w:cs="Calibri"/>
        </w:rPr>
        <w:t xml:space="preserve"> (tehnološka razvitost, produktivnost)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doma pridelajo vso hrano, ki jo potrebujejo, veliko izvozijo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zaradi nihanja cen na svetovnem trgu letno </w:t>
      </w:r>
      <w:r w:rsidRPr="002E46D2">
        <w:rPr>
          <w:rFonts w:ascii="Calibri" w:hAnsi="Calibri" w:cs="Calibri"/>
          <w:b/>
        </w:rPr>
        <w:t>spreminjajo deleže površin posameznih kultur</w:t>
      </w:r>
    </w:p>
    <w:p w:rsidR="00F10233" w:rsidRPr="002E46D2" w:rsidRDefault="005E6A77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 ZDA prvi v pri</w:t>
      </w:r>
      <w:r w:rsidR="00F10233" w:rsidRPr="002E46D2">
        <w:rPr>
          <w:rFonts w:ascii="Calibri" w:hAnsi="Calibri" w:cs="Calibri"/>
        </w:rPr>
        <w:t xml:space="preserve">delavi </w:t>
      </w:r>
      <w:r w:rsidR="00F10233" w:rsidRPr="002E46D2">
        <w:rPr>
          <w:rFonts w:ascii="Calibri" w:hAnsi="Calibri" w:cs="Calibri"/>
          <w:b/>
        </w:rPr>
        <w:t>žita</w:t>
      </w:r>
      <w:r w:rsidRPr="002E46D2">
        <w:rPr>
          <w:rFonts w:ascii="Calibri" w:hAnsi="Calibri" w:cs="Calibri"/>
          <w:b/>
        </w:rPr>
        <w:t>, soje, prosa, bombaža, agrumov, lesa, perutnine, mesa, mleka, masla</w:t>
      </w:r>
    </w:p>
    <w:p w:rsidR="005E6A77" w:rsidRPr="002E46D2" w:rsidRDefault="005E6A77" w:rsidP="00F10233">
      <w:pPr>
        <w:pStyle w:val="ListParagraph"/>
        <w:numPr>
          <w:ilvl w:val="1"/>
          <w:numId w:val="2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čezmerna produkcija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Kanada ima </w:t>
      </w:r>
      <w:r w:rsidRPr="002E46D2">
        <w:rPr>
          <w:rFonts w:ascii="Calibri" w:hAnsi="Calibri" w:cs="Calibri"/>
          <w:b/>
        </w:rPr>
        <w:t>veliko produktivnost</w:t>
      </w:r>
      <w:r w:rsidRPr="002E46D2">
        <w:rPr>
          <w:rFonts w:ascii="Calibri" w:hAnsi="Calibri" w:cs="Calibri"/>
        </w:rPr>
        <w:t>, kljub majhnemu ugodnemu območju</w:t>
      </w:r>
      <w:r w:rsidR="005E6A77" w:rsidRPr="002E46D2">
        <w:rPr>
          <w:rFonts w:ascii="Calibri" w:hAnsi="Calibri" w:cs="Calibri"/>
        </w:rPr>
        <w:t xml:space="preserve"> (na jugu)</w:t>
      </w:r>
    </w:p>
    <w:p w:rsidR="005E6A77" w:rsidRPr="002E46D2" w:rsidRDefault="005E6A77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žitarice, mesna in mlečna živinoreja, krmne rastline, pomembna izvoznica hrane</w:t>
      </w:r>
    </w:p>
    <w:p w:rsidR="00F10233" w:rsidRPr="002E46D2" w:rsidRDefault="00F10233" w:rsidP="00F10233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posledica okoljski problemi</w:t>
      </w:r>
    </w:p>
    <w:p w:rsidR="00F10233" w:rsidRPr="002E46D2" w:rsidRDefault="00F10233" w:rsidP="00EB0ED8">
      <w:pPr>
        <w:pStyle w:val="ListParagraph"/>
        <w:numPr>
          <w:ilvl w:val="2"/>
          <w:numId w:val="3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kam z gnojnico, iztrebki</w:t>
      </w:r>
    </w:p>
    <w:p w:rsidR="00F10233" w:rsidRPr="002E46D2" w:rsidRDefault="00F10233" w:rsidP="00EB0ED8">
      <w:pPr>
        <w:pStyle w:val="ListParagraph"/>
        <w:numPr>
          <w:ilvl w:val="2"/>
          <w:numId w:val="3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erozija prsti</w:t>
      </w:r>
      <w:r w:rsidR="005E6A77" w:rsidRPr="002E46D2">
        <w:rPr>
          <w:rFonts w:ascii="Calibri" w:hAnsi="Calibri" w:cs="Calibri"/>
        </w:rPr>
        <w:t xml:space="preserve"> (monokultura) </w:t>
      </w:r>
    </w:p>
    <w:p w:rsidR="00F10233" w:rsidRPr="002E46D2" w:rsidRDefault="00F10233" w:rsidP="00EB0ED8">
      <w:pPr>
        <w:pStyle w:val="ListParagraph"/>
        <w:numPr>
          <w:ilvl w:val="2"/>
          <w:numId w:val="34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čezmerno izkoriščanje podtalnice</w:t>
      </w:r>
      <w:r w:rsidR="005E6A77" w:rsidRPr="002E46D2">
        <w:rPr>
          <w:rFonts w:ascii="Calibri" w:hAnsi="Calibri" w:cs="Calibri"/>
        </w:rPr>
        <w:t xml:space="preserve"> (namakalne površine)</w:t>
      </w:r>
    </w:p>
    <w:p w:rsidR="00F10233" w:rsidRPr="002E46D2" w:rsidRDefault="00F10233" w:rsidP="00F10233">
      <w:p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IZ INDU</w:t>
      </w:r>
      <w:r w:rsidR="00DF13BB" w:rsidRPr="002E46D2">
        <w:rPr>
          <w:rFonts w:ascii="Calibri" w:hAnsi="Calibri" w:cs="Calibri"/>
          <w:b/>
        </w:rPr>
        <w:t>STRIJSKE</w:t>
      </w:r>
      <w:r w:rsidRPr="002E46D2">
        <w:rPr>
          <w:rFonts w:ascii="Calibri" w:hAnsi="Calibri" w:cs="Calibri"/>
          <w:b/>
        </w:rPr>
        <w:t xml:space="preserve"> V POINDUSTRIJSKO DRUŽBO</w:t>
      </w:r>
    </w:p>
    <w:p w:rsidR="00F10233" w:rsidRPr="002E46D2" w:rsidRDefault="00F10233" w:rsidP="00F10233">
      <w:pPr>
        <w:pStyle w:val="ListParagraph"/>
        <w:numPr>
          <w:ilvl w:val="0"/>
          <w:numId w:val="5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INDU</w:t>
      </w:r>
      <w:r w:rsidR="00DF13BB" w:rsidRPr="002E46D2">
        <w:rPr>
          <w:rFonts w:ascii="Calibri" w:hAnsi="Calibri" w:cs="Calibri"/>
          <w:u w:val="single"/>
        </w:rPr>
        <w:t>S</w:t>
      </w:r>
      <w:r w:rsidRPr="002E46D2">
        <w:rPr>
          <w:rFonts w:ascii="Calibri" w:hAnsi="Calibri" w:cs="Calibri"/>
          <w:u w:val="single"/>
        </w:rPr>
        <w:t>TRIJA SE SELI V SONČNI PAS NA JUG IN ZAHOD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SV ZDA in JV Kanade</w:t>
      </w:r>
      <w:r w:rsidR="00DF13BB"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</w:rPr>
        <w:t>(</w:t>
      </w:r>
      <w:r w:rsidR="005E6A77" w:rsidRPr="002E46D2">
        <w:rPr>
          <w:rFonts w:ascii="Calibri" w:hAnsi="Calibri" w:cs="Calibri"/>
        </w:rPr>
        <w:t xml:space="preserve">nahajališče </w:t>
      </w:r>
      <w:r w:rsidRPr="002E46D2">
        <w:rPr>
          <w:rFonts w:ascii="Calibri" w:hAnsi="Calibri" w:cs="Calibri"/>
        </w:rPr>
        <w:t>premog</w:t>
      </w:r>
      <w:r w:rsidR="005E6A77" w:rsidRPr="002E46D2">
        <w:rPr>
          <w:rFonts w:ascii="Calibri" w:hAnsi="Calibri" w:cs="Calibri"/>
        </w:rPr>
        <w:t xml:space="preserve">a, železove rude v Apalačih </w:t>
      </w:r>
      <w:r w:rsidRPr="002E46D2">
        <w:rPr>
          <w:rFonts w:ascii="Calibri" w:hAnsi="Calibri" w:cs="Calibri"/>
        </w:rPr>
        <w:t>, veliko preb.)</w:t>
      </w:r>
    </w:p>
    <w:p w:rsidR="005E6A77" w:rsidRPr="002E46D2" w:rsidRDefault="005E6A77" w:rsidP="00F10233">
      <w:pPr>
        <w:pStyle w:val="ListParagraph"/>
        <w:numPr>
          <w:ilvl w:val="1"/>
          <w:numId w:val="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težka industrija</w:t>
      </w:r>
    </w:p>
    <w:p w:rsidR="005E6A77" w:rsidRPr="002E46D2" w:rsidRDefault="005E6A77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industrializacija zavzela </w:t>
      </w:r>
      <w:r w:rsidR="00DF13BB" w:rsidRPr="002E46D2">
        <w:rPr>
          <w:rFonts w:ascii="Calibri" w:hAnsi="Calibri" w:cs="Calibri"/>
          <w:b/>
        </w:rPr>
        <w:t>območje V</w:t>
      </w:r>
      <w:r w:rsidRPr="002E46D2">
        <w:rPr>
          <w:rFonts w:ascii="Calibri" w:hAnsi="Calibri" w:cs="Calibri"/>
          <w:b/>
        </w:rPr>
        <w:t>elikih jezer</w:t>
      </w:r>
      <w:r w:rsidRPr="002E46D2">
        <w:rPr>
          <w:rFonts w:ascii="Calibri" w:hAnsi="Calibri" w:cs="Calibri"/>
        </w:rPr>
        <w:t xml:space="preserve"> – ugodna prometna povezava</w:t>
      </w:r>
    </w:p>
    <w:p w:rsidR="00F10233" w:rsidRPr="002E46D2" w:rsidRDefault="00DF13BB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m</w:t>
      </w:r>
      <w:r w:rsidR="005E6A77" w:rsidRPr="002E46D2">
        <w:rPr>
          <w:rFonts w:ascii="Calibri" w:hAnsi="Calibri" w:cs="Calibri"/>
          <w:b/>
        </w:rPr>
        <w:t>anofacturing belt</w:t>
      </w:r>
      <w:r w:rsidRPr="002E46D2">
        <w:rPr>
          <w:rFonts w:ascii="Calibri" w:hAnsi="Calibri" w:cs="Calibri"/>
        </w:rPr>
        <w:t xml:space="preserve"> </w:t>
      </w:r>
      <w:r w:rsidR="005E6A77" w:rsidRPr="002E46D2">
        <w:rPr>
          <w:rFonts w:ascii="Calibri" w:hAnsi="Calibri" w:cs="Calibri"/>
        </w:rPr>
        <w:t>=s</w:t>
      </w:r>
      <w:r w:rsidRPr="002E46D2">
        <w:rPr>
          <w:rFonts w:ascii="Calibri" w:hAnsi="Calibri" w:cs="Calibri"/>
        </w:rPr>
        <w:t xml:space="preserve"> </w:t>
      </w:r>
      <w:r w:rsidR="005E6A77" w:rsidRPr="002E46D2">
        <w:rPr>
          <w:rFonts w:ascii="Calibri" w:hAnsi="Calibri" w:cs="Calibri"/>
        </w:rPr>
        <w:t>taro industrijsko jedro</w:t>
      </w:r>
      <w:r w:rsidR="00F10233" w:rsidRPr="002E46D2">
        <w:rPr>
          <w:rFonts w:ascii="Calibri" w:hAnsi="Calibri" w:cs="Calibri"/>
        </w:rPr>
        <w:t xml:space="preserve"> S Amerike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največje zgostitev ind</w:t>
      </w:r>
      <w:r w:rsidR="005E6A77" w:rsidRPr="002E46D2">
        <w:rPr>
          <w:rFonts w:ascii="Calibri" w:hAnsi="Calibri" w:cs="Calibri"/>
        </w:rPr>
        <w:t>ustrijske</w:t>
      </w:r>
      <w:r w:rsidRPr="002E46D2">
        <w:rPr>
          <w:rFonts w:ascii="Calibri" w:hAnsi="Calibri" w:cs="Calibri"/>
        </w:rPr>
        <w:t xml:space="preserve"> proizvodnje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po l. 1960 kriza, veliko ind</w:t>
      </w:r>
      <w:r w:rsidR="005E6A77" w:rsidRPr="002E46D2">
        <w:rPr>
          <w:rFonts w:ascii="Calibri" w:hAnsi="Calibri" w:cs="Calibri"/>
        </w:rPr>
        <w:t>ustrijskih obratov je propadlo</w:t>
      </w:r>
      <w:r w:rsidRPr="002E46D2">
        <w:rPr>
          <w:rFonts w:ascii="Calibri" w:hAnsi="Calibri" w:cs="Calibri"/>
        </w:rPr>
        <w:t xml:space="preserve">  </w:t>
      </w:r>
      <w:r w:rsidR="00DF13BB" w:rsidRPr="002E46D2">
        <w:rPr>
          <w:rFonts w:ascii="Calibri" w:hAnsi="Calibri" w:cs="Calibri"/>
        </w:rPr>
        <w:t>-</w:t>
      </w:r>
      <w:r w:rsidRPr="002E46D2">
        <w:rPr>
          <w:rFonts w:ascii="Calibri" w:hAnsi="Calibri" w:cs="Calibri"/>
        </w:rPr>
        <w:t xml:space="preserve"> </w:t>
      </w:r>
      <w:r w:rsidRPr="002E46D2">
        <w:rPr>
          <w:rFonts w:ascii="Calibri" w:hAnsi="Calibri" w:cs="Calibri"/>
          <w:b/>
        </w:rPr>
        <w:t>pas rje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ind</w:t>
      </w:r>
      <w:r w:rsidR="005E6A77" w:rsidRPr="002E46D2">
        <w:rPr>
          <w:rFonts w:ascii="Calibri" w:hAnsi="Calibri" w:cs="Calibri"/>
        </w:rPr>
        <w:t>ustrija</w:t>
      </w:r>
      <w:r w:rsidRPr="002E46D2">
        <w:rPr>
          <w:rFonts w:ascii="Calibri" w:hAnsi="Calibri" w:cs="Calibri"/>
        </w:rPr>
        <w:t xml:space="preserve"> začela premeščati na J in Z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stare ind</w:t>
      </w:r>
      <w:r w:rsidR="005E6A77" w:rsidRPr="002E46D2">
        <w:rPr>
          <w:rFonts w:ascii="Calibri" w:hAnsi="Calibri" w:cs="Calibri"/>
        </w:rPr>
        <w:t>ustrijske</w:t>
      </w:r>
      <w:r w:rsidRPr="002E46D2">
        <w:rPr>
          <w:rFonts w:ascii="Calibri" w:hAnsi="Calibri" w:cs="Calibri"/>
        </w:rPr>
        <w:t xml:space="preserve"> panoge: </w:t>
      </w:r>
      <w:r w:rsidRPr="002E46D2">
        <w:rPr>
          <w:rFonts w:ascii="Calibri" w:hAnsi="Calibri" w:cs="Calibri"/>
          <w:b/>
        </w:rPr>
        <w:t>premog in Fe ruda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nove ind</w:t>
      </w:r>
      <w:r w:rsidR="005E6A77" w:rsidRPr="002E46D2">
        <w:rPr>
          <w:rFonts w:ascii="Calibri" w:hAnsi="Calibri" w:cs="Calibri"/>
        </w:rPr>
        <w:t>ustrijske</w:t>
      </w:r>
      <w:r w:rsidRPr="002E46D2">
        <w:rPr>
          <w:rFonts w:ascii="Calibri" w:hAnsi="Calibri" w:cs="Calibri"/>
        </w:rPr>
        <w:t xml:space="preserve"> panoge: </w:t>
      </w:r>
      <w:r w:rsidRPr="002E46D2">
        <w:rPr>
          <w:rFonts w:ascii="Calibri" w:hAnsi="Calibri" w:cs="Calibri"/>
          <w:b/>
        </w:rPr>
        <w:t>nafta in zemeljski plin</w:t>
      </w:r>
      <w:r w:rsidRPr="002E46D2">
        <w:rPr>
          <w:rFonts w:ascii="Calibri" w:hAnsi="Calibri" w:cs="Calibri"/>
        </w:rPr>
        <w:t xml:space="preserve"> (petrokemija)</w:t>
      </w:r>
      <w:r w:rsidR="00B13A68" w:rsidRPr="002E46D2">
        <w:rPr>
          <w:rFonts w:ascii="Calibri" w:hAnsi="Calibri" w:cs="Calibri"/>
        </w:rPr>
        <w:t xml:space="preserve"> – viri na jugu</w:t>
      </w:r>
    </w:p>
    <w:p w:rsidR="00B13A68" w:rsidRPr="002E46D2" w:rsidRDefault="00B13A68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avtoceste, prevozi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 xml:space="preserve">cenejša delovna sila, dobre cestne povezave, </w:t>
      </w:r>
      <w:r w:rsidR="00B13A68" w:rsidRPr="002E46D2">
        <w:rPr>
          <w:rFonts w:ascii="Calibri" w:hAnsi="Calibri" w:cs="Calibri"/>
          <w:b/>
        </w:rPr>
        <w:t>selitev na JV</w:t>
      </w:r>
      <w:r w:rsidR="00B13A68" w:rsidRPr="002E46D2">
        <w:rPr>
          <w:rFonts w:ascii="Calibri" w:hAnsi="Calibri" w:cs="Calibri"/>
        </w:rPr>
        <w:t xml:space="preserve">, po letu 1994 (NAFTA) – selitev v Mehiko, druge kontinente – cenejša delovna sila, </w:t>
      </w:r>
      <w:r w:rsidRPr="002E46D2">
        <w:rPr>
          <w:rFonts w:ascii="Calibri" w:hAnsi="Calibri" w:cs="Calibri"/>
        </w:rPr>
        <w:t>več trgovine z Azijo &gt; vzroki za selitev</w:t>
      </w:r>
    </w:p>
    <w:p w:rsidR="00F10233" w:rsidRPr="002E46D2" w:rsidRDefault="00B13A68" w:rsidP="00F10233">
      <w:pPr>
        <w:pStyle w:val="ListParagraph"/>
        <w:numPr>
          <w:ilvl w:val="1"/>
          <w:numId w:val="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nove industrijske</w:t>
      </w:r>
      <w:r w:rsidR="00DF13BB" w:rsidRPr="002E46D2">
        <w:rPr>
          <w:rFonts w:ascii="Calibri" w:hAnsi="Calibri" w:cs="Calibri"/>
          <w:b/>
        </w:rPr>
        <w:t xml:space="preserve"> panoge</w:t>
      </w:r>
    </w:p>
    <w:p w:rsidR="00F10233" w:rsidRPr="002E46D2" w:rsidRDefault="00F10233" w:rsidP="00EB0ED8">
      <w:pPr>
        <w:pStyle w:val="ListParagraph"/>
        <w:numPr>
          <w:ilvl w:val="2"/>
          <w:numId w:val="3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temeljijo na znanju</w:t>
      </w:r>
    </w:p>
    <w:p w:rsidR="00F10233" w:rsidRPr="002E46D2" w:rsidRDefault="00F10233" w:rsidP="00EB0ED8">
      <w:pPr>
        <w:pStyle w:val="ListParagraph"/>
        <w:numPr>
          <w:ilvl w:val="2"/>
          <w:numId w:val="3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tuje investicije</w:t>
      </w:r>
    </w:p>
    <w:p w:rsidR="00F10233" w:rsidRPr="002E46D2" w:rsidRDefault="00F10233" w:rsidP="00EB0ED8">
      <w:pPr>
        <w:pStyle w:val="ListParagraph"/>
        <w:numPr>
          <w:ilvl w:val="2"/>
          <w:numId w:val="3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visoka raven proizvodnje</w:t>
      </w:r>
    </w:p>
    <w:p w:rsidR="00F10233" w:rsidRPr="002E46D2" w:rsidRDefault="00F10233" w:rsidP="00EB0ED8">
      <w:pPr>
        <w:pStyle w:val="ListParagraph"/>
        <w:numPr>
          <w:ilvl w:val="2"/>
          <w:numId w:val="3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letalska, vesoljska ind</w:t>
      </w:r>
      <w:r w:rsidR="00B13A68" w:rsidRPr="002E46D2">
        <w:rPr>
          <w:rFonts w:ascii="Calibri" w:hAnsi="Calibri" w:cs="Calibri"/>
        </w:rPr>
        <w:t>ustrija</w:t>
      </w:r>
      <w:r w:rsidRPr="002E46D2">
        <w:rPr>
          <w:rFonts w:ascii="Calibri" w:hAnsi="Calibri" w:cs="Calibri"/>
        </w:rPr>
        <w:t>, proizvodnja medicinske, računalniške opreme, telekomunikacij, biotehnologija</w:t>
      </w:r>
    </w:p>
    <w:p w:rsidR="00F10233" w:rsidRPr="002E46D2" w:rsidRDefault="00F10233" w:rsidP="00EB0ED8">
      <w:pPr>
        <w:pStyle w:val="ListParagraph"/>
        <w:numPr>
          <w:ilvl w:val="2"/>
          <w:numId w:val="3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univerzitetna središča</w:t>
      </w:r>
    </w:p>
    <w:p w:rsidR="00F10233" w:rsidRPr="002E46D2" w:rsidRDefault="00F10233" w:rsidP="00EB0ED8">
      <w:pPr>
        <w:pStyle w:val="ListParagraph"/>
        <w:numPr>
          <w:ilvl w:val="2"/>
          <w:numId w:val="33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v predmestju</w:t>
      </w:r>
      <w:r w:rsidR="00B13A68" w:rsidRPr="002E46D2">
        <w:rPr>
          <w:rFonts w:ascii="Calibri" w:hAnsi="Calibri" w:cs="Calibri"/>
        </w:rPr>
        <w:t xml:space="preserve"> (v obliki industrijskih parkov)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veliko selitev v </w:t>
      </w:r>
      <w:r w:rsidRPr="002E46D2">
        <w:rPr>
          <w:rFonts w:ascii="Calibri" w:hAnsi="Calibri" w:cs="Calibri"/>
          <w:b/>
        </w:rPr>
        <w:t>sončni pas</w:t>
      </w:r>
      <w:r w:rsidRPr="002E46D2">
        <w:rPr>
          <w:rFonts w:ascii="Calibri" w:hAnsi="Calibri" w:cs="Calibri"/>
        </w:rPr>
        <w:t xml:space="preserve"> (J in JZ ZDA)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sporazum </w:t>
      </w:r>
      <w:r w:rsidRPr="002E46D2">
        <w:rPr>
          <w:rFonts w:ascii="Calibri" w:hAnsi="Calibri" w:cs="Calibri"/>
          <w:b/>
        </w:rPr>
        <w:t>NAFTA</w:t>
      </w:r>
    </w:p>
    <w:p w:rsidR="00B13A68" w:rsidRPr="002E46D2" w:rsidRDefault="00B13A68" w:rsidP="00F10233">
      <w:pPr>
        <w:pStyle w:val="ListParagraph"/>
        <w:numPr>
          <w:ilvl w:val="1"/>
          <w:numId w:val="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sončni pas – gospodarska, kulturna, politična protiutež SV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Cape Caneveral, Disneyland, Sicilijeva dolina, Hollywood</w:t>
      </w:r>
    </w:p>
    <w:p w:rsidR="00B13A68" w:rsidRPr="002E46D2" w:rsidRDefault="00B13A68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  <w:b/>
        </w:rPr>
        <w:t>Silicijeva dolina</w:t>
      </w:r>
      <w:r w:rsidRPr="002E46D2">
        <w:rPr>
          <w:rFonts w:ascii="Calibri" w:hAnsi="Calibri" w:cs="Calibri"/>
        </w:rPr>
        <w:t xml:space="preserve"> – JV od San Francisca, mikroelektronika, obrati elektrotehniške industrije, zgostitev raziskovalcev, silicijevi čipi, vlaganje PENTAGONA in NASE, zgostitev podjetij, </w:t>
      </w:r>
    </w:p>
    <w:p w:rsidR="00B13A68" w:rsidRPr="002E46D2" w:rsidRDefault="00B13A68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problemi: promet, okoljski problemi, dvig cen, gospodarske težave, čezmerna proizvodnja, konkurenca</w:t>
      </w:r>
    </w:p>
    <w:p w:rsidR="00B13A68" w:rsidRPr="002E46D2" w:rsidRDefault="00B13A68" w:rsidP="00F10233">
      <w:pPr>
        <w:pStyle w:val="ListParagraph"/>
        <w:numPr>
          <w:ilvl w:val="1"/>
          <w:numId w:val="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 xml:space="preserve">tehnopol   </w:t>
      </w:r>
    </w:p>
    <w:p w:rsidR="00F10233" w:rsidRPr="002E46D2" w:rsidRDefault="00F10233" w:rsidP="00F10233">
      <w:pPr>
        <w:pStyle w:val="ListParagraph"/>
        <w:ind w:left="360"/>
        <w:rPr>
          <w:rFonts w:ascii="Calibri" w:hAnsi="Calibri" w:cs="Calibri"/>
        </w:rPr>
      </w:pPr>
    </w:p>
    <w:p w:rsidR="00F10233" w:rsidRPr="002E46D2" w:rsidRDefault="00F10233" w:rsidP="00F10233">
      <w:pPr>
        <w:pStyle w:val="ListParagraph"/>
        <w:numPr>
          <w:ilvl w:val="0"/>
          <w:numId w:val="5"/>
        </w:numPr>
        <w:rPr>
          <w:rFonts w:ascii="Calibri" w:hAnsi="Calibri" w:cs="Calibri"/>
          <w:u w:val="single"/>
        </w:rPr>
      </w:pPr>
      <w:r w:rsidRPr="002E46D2">
        <w:rPr>
          <w:rFonts w:ascii="Calibri" w:hAnsi="Calibri" w:cs="Calibri"/>
          <w:u w:val="single"/>
        </w:rPr>
        <w:t>ZDA IN KANADA- DRŽAVI POINDUSTRIJSKE DRUŽBE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visoka tehnologija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 xml:space="preserve">veliko zaposlenih v </w:t>
      </w:r>
      <w:r w:rsidRPr="002E46D2">
        <w:rPr>
          <w:rFonts w:ascii="Calibri" w:hAnsi="Calibri" w:cs="Calibri"/>
          <w:b/>
        </w:rPr>
        <w:t>storitvenih dejavnostih</w:t>
      </w:r>
      <w:r w:rsidRPr="002E46D2">
        <w:rPr>
          <w:rFonts w:ascii="Calibri" w:hAnsi="Calibri" w:cs="Calibri"/>
        </w:rPr>
        <w:t>: trgovina, promet, bančništvo, izobraževanje, zdravstvo</w:t>
      </w:r>
    </w:p>
    <w:p w:rsidR="00B13A68" w:rsidRPr="002E46D2" w:rsidRDefault="00B13A68" w:rsidP="00F1023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2E46D2">
        <w:rPr>
          <w:rFonts w:ascii="Calibri" w:hAnsi="Calibri" w:cs="Calibri"/>
        </w:rPr>
        <w:t>zmanjšan delež v primarnih dejavnostih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</w:rPr>
        <w:t xml:space="preserve">ZDA in Kanada medsebojni </w:t>
      </w:r>
      <w:r w:rsidRPr="002E46D2">
        <w:rPr>
          <w:rFonts w:ascii="Calibri" w:hAnsi="Calibri" w:cs="Calibri"/>
          <w:b/>
        </w:rPr>
        <w:t>najpomembnejši partnerici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več surovin v Kanadi</w:t>
      </w:r>
    </w:p>
    <w:p w:rsidR="00B13A68" w:rsidRPr="002E46D2" w:rsidRDefault="00B13A68" w:rsidP="00F10233">
      <w:pPr>
        <w:pStyle w:val="ListParagraph"/>
        <w:numPr>
          <w:ilvl w:val="1"/>
          <w:numId w:val="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ZDA – kmetijstvo, industrija, višji BDP</w:t>
      </w:r>
    </w:p>
    <w:p w:rsidR="00F10233" w:rsidRPr="002E46D2" w:rsidRDefault="00F10233" w:rsidP="00F10233">
      <w:pPr>
        <w:pStyle w:val="ListParagraph"/>
        <w:numPr>
          <w:ilvl w:val="1"/>
          <w:numId w:val="5"/>
        </w:numPr>
        <w:rPr>
          <w:rFonts w:ascii="Calibri" w:hAnsi="Calibri" w:cs="Calibri"/>
          <w:b/>
        </w:rPr>
      </w:pPr>
      <w:r w:rsidRPr="002E46D2">
        <w:rPr>
          <w:rFonts w:ascii="Calibri" w:hAnsi="Calibri" w:cs="Calibri"/>
          <w:b/>
        </w:rPr>
        <w:t>V Kanadi manj kriminala, nižji BDP, manj brezposelnosti</w:t>
      </w:r>
      <w:r w:rsidR="00B13A68" w:rsidRPr="002E46D2">
        <w:rPr>
          <w:rFonts w:ascii="Calibri" w:hAnsi="Calibri" w:cs="Calibri"/>
          <w:b/>
        </w:rPr>
        <w:t xml:space="preserve">, izvoz hrane, mirnejše življenje </w:t>
      </w:r>
    </w:p>
    <w:p w:rsidR="0048645B" w:rsidRDefault="0048645B"/>
    <w:sectPr w:rsidR="0048645B" w:rsidSect="0048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287"/>
    <w:multiLevelType w:val="multilevel"/>
    <w:tmpl w:val="E2603C16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F05BEE"/>
    <w:multiLevelType w:val="multilevel"/>
    <w:tmpl w:val="19681D70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74D43"/>
    <w:multiLevelType w:val="multilevel"/>
    <w:tmpl w:val="0424001D"/>
    <w:numStyleLink w:val="Slog2"/>
  </w:abstractNum>
  <w:abstractNum w:abstractNumId="3" w15:restartNumberingAfterBreak="0">
    <w:nsid w:val="0DED7552"/>
    <w:multiLevelType w:val="multilevel"/>
    <w:tmpl w:val="2B6AEF50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17212B"/>
    <w:multiLevelType w:val="multilevel"/>
    <w:tmpl w:val="0424001D"/>
    <w:numStyleLink w:val="Slog2"/>
  </w:abstractNum>
  <w:abstractNum w:abstractNumId="5" w15:restartNumberingAfterBreak="0">
    <w:nsid w:val="1DD654A6"/>
    <w:multiLevelType w:val="multilevel"/>
    <w:tmpl w:val="7BB6715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77030A"/>
    <w:multiLevelType w:val="multilevel"/>
    <w:tmpl w:val="84A2CCAA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6F43F4"/>
    <w:multiLevelType w:val="multilevel"/>
    <w:tmpl w:val="466C1D7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592105"/>
    <w:multiLevelType w:val="multilevel"/>
    <w:tmpl w:val="D47E71B8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B1299B"/>
    <w:multiLevelType w:val="multilevel"/>
    <w:tmpl w:val="CAC219FC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E553C0"/>
    <w:multiLevelType w:val="multilevel"/>
    <w:tmpl w:val="0424001D"/>
    <w:styleLink w:val="Slog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"/>
      <w:lvlJc w:val="left"/>
      <w:pPr>
        <w:ind w:left="1494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C428D7"/>
    <w:multiLevelType w:val="multilevel"/>
    <w:tmpl w:val="0424001D"/>
    <w:numStyleLink w:val="Slog2"/>
  </w:abstractNum>
  <w:abstractNum w:abstractNumId="12" w15:restartNumberingAfterBreak="0">
    <w:nsid w:val="2D1B2A03"/>
    <w:multiLevelType w:val="multilevel"/>
    <w:tmpl w:val="E544FF0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855459"/>
    <w:multiLevelType w:val="multilevel"/>
    <w:tmpl w:val="52503D6C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5F1020"/>
    <w:multiLevelType w:val="multilevel"/>
    <w:tmpl w:val="841CA39C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6F2D2C"/>
    <w:multiLevelType w:val="multilevel"/>
    <w:tmpl w:val="50844B90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82689E"/>
    <w:multiLevelType w:val="multilevel"/>
    <w:tmpl w:val="0424001D"/>
    <w:numStyleLink w:val="Slog2"/>
  </w:abstractNum>
  <w:abstractNum w:abstractNumId="17" w15:restartNumberingAfterBreak="0">
    <w:nsid w:val="384916E2"/>
    <w:multiLevelType w:val="multilevel"/>
    <w:tmpl w:val="2FC62256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0F160C"/>
    <w:multiLevelType w:val="multilevel"/>
    <w:tmpl w:val="142AFA1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8E0929"/>
    <w:multiLevelType w:val="multilevel"/>
    <w:tmpl w:val="213A2EAA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9839B8"/>
    <w:multiLevelType w:val="multilevel"/>
    <w:tmpl w:val="F266F76C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E777BA5"/>
    <w:multiLevelType w:val="multilevel"/>
    <w:tmpl w:val="905ED3B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8E2231"/>
    <w:multiLevelType w:val="multilevel"/>
    <w:tmpl w:val="B1D6EF3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3644BC"/>
    <w:multiLevelType w:val="multilevel"/>
    <w:tmpl w:val="23F0310A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CD7F3F"/>
    <w:multiLevelType w:val="multilevel"/>
    <w:tmpl w:val="E4F6657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8874A8"/>
    <w:multiLevelType w:val="multilevel"/>
    <w:tmpl w:val="2B36319C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A22C50"/>
    <w:multiLevelType w:val="multilevel"/>
    <w:tmpl w:val="52ECA15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5030B5B"/>
    <w:multiLevelType w:val="multilevel"/>
    <w:tmpl w:val="8A1E2E88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A007337"/>
    <w:multiLevelType w:val="multilevel"/>
    <w:tmpl w:val="CB4A8926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AB01CE"/>
    <w:multiLevelType w:val="multilevel"/>
    <w:tmpl w:val="B9241B80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BB57FA8"/>
    <w:multiLevelType w:val="multilevel"/>
    <w:tmpl w:val="418E4AAE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C221D0"/>
    <w:multiLevelType w:val="multilevel"/>
    <w:tmpl w:val="CE1EF58C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D72588"/>
    <w:multiLevelType w:val="multilevel"/>
    <w:tmpl w:val="39946988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5B76AB"/>
    <w:multiLevelType w:val="multilevel"/>
    <w:tmpl w:val="B1BC052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49C77AD"/>
    <w:multiLevelType w:val="multilevel"/>
    <w:tmpl w:val="E8F0FDA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F056AE"/>
    <w:multiLevelType w:val="multilevel"/>
    <w:tmpl w:val="25348A3E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1F2406"/>
    <w:multiLevelType w:val="multilevel"/>
    <w:tmpl w:val="8A66CF76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18C5E19"/>
    <w:multiLevelType w:val="multilevel"/>
    <w:tmpl w:val="78FAB290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3D74E14"/>
    <w:multiLevelType w:val="multilevel"/>
    <w:tmpl w:val="4774A60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DC5459A"/>
    <w:multiLevelType w:val="multilevel"/>
    <w:tmpl w:val="EF9017B0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hAnsiTheme="minorHAnsi"/>
          <w:sz w:val="24"/>
          <w:szCs w:val="24"/>
        </w:rPr>
      </w:lvl>
    </w:lvlOverride>
  </w:num>
  <w:num w:numId="3">
    <w:abstractNumId w:val="4"/>
    <w:lvlOverride w:ilvl="0">
      <w:lvl w:ilvl="0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hAnsiTheme="minorHAnsi"/>
          <w:sz w:val="24"/>
          <w:szCs w:val="24"/>
        </w:rPr>
      </w:lvl>
    </w:lvlOverride>
  </w:num>
  <w:num w:numId="4">
    <w:abstractNumId w:val="2"/>
    <w:lvlOverride w:ilvl="0">
      <w:lvl w:ilvl="0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hAnsiTheme="minorHAnsi"/>
          <w:sz w:val="24"/>
          <w:szCs w:val="24"/>
        </w:rPr>
      </w:lvl>
    </w:lvlOverride>
  </w:num>
  <w:num w:numId="5">
    <w:abstractNumId w:val="16"/>
    <w:lvlOverride w:ilvl="0">
      <w:lvl w:ilvl="0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hAnsiTheme="minorHAnsi"/>
          <w:sz w:val="24"/>
          <w:szCs w:val="24"/>
        </w:rPr>
      </w:lvl>
    </w:lvlOverride>
  </w:num>
  <w:num w:numId="6">
    <w:abstractNumId w:val="0"/>
  </w:num>
  <w:num w:numId="7">
    <w:abstractNumId w:val="15"/>
  </w:num>
  <w:num w:numId="8">
    <w:abstractNumId w:val="22"/>
  </w:num>
  <w:num w:numId="9">
    <w:abstractNumId w:val="30"/>
  </w:num>
  <w:num w:numId="10">
    <w:abstractNumId w:val="25"/>
  </w:num>
  <w:num w:numId="11">
    <w:abstractNumId w:val="7"/>
  </w:num>
  <w:num w:numId="12">
    <w:abstractNumId w:val="35"/>
  </w:num>
  <w:num w:numId="13">
    <w:abstractNumId w:val="17"/>
  </w:num>
  <w:num w:numId="14">
    <w:abstractNumId w:val="27"/>
  </w:num>
  <w:num w:numId="15">
    <w:abstractNumId w:val="38"/>
  </w:num>
  <w:num w:numId="16">
    <w:abstractNumId w:val="5"/>
  </w:num>
  <w:num w:numId="17">
    <w:abstractNumId w:val="26"/>
  </w:num>
  <w:num w:numId="18">
    <w:abstractNumId w:val="23"/>
  </w:num>
  <w:num w:numId="19">
    <w:abstractNumId w:val="9"/>
  </w:num>
  <w:num w:numId="20">
    <w:abstractNumId w:val="20"/>
  </w:num>
  <w:num w:numId="21">
    <w:abstractNumId w:val="24"/>
  </w:num>
  <w:num w:numId="22">
    <w:abstractNumId w:val="29"/>
  </w:num>
  <w:num w:numId="23">
    <w:abstractNumId w:val="21"/>
  </w:num>
  <w:num w:numId="24">
    <w:abstractNumId w:val="33"/>
  </w:num>
  <w:num w:numId="25">
    <w:abstractNumId w:val="39"/>
  </w:num>
  <w:num w:numId="26">
    <w:abstractNumId w:val="37"/>
  </w:num>
  <w:num w:numId="27">
    <w:abstractNumId w:val="34"/>
  </w:num>
  <w:num w:numId="28">
    <w:abstractNumId w:val="12"/>
  </w:num>
  <w:num w:numId="29">
    <w:abstractNumId w:val="31"/>
  </w:num>
  <w:num w:numId="30">
    <w:abstractNumId w:val="1"/>
  </w:num>
  <w:num w:numId="31">
    <w:abstractNumId w:val="36"/>
  </w:num>
  <w:num w:numId="32">
    <w:abstractNumId w:val="32"/>
  </w:num>
  <w:num w:numId="33">
    <w:abstractNumId w:val="6"/>
  </w:num>
  <w:num w:numId="34">
    <w:abstractNumId w:val="28"/>
  </w:num>
  <w:num w:numId="35">
    <w:abstractNumId w:val="19"/>
  </w:num>
  <w:num w:numId="36">
    <w:abstractNumId w:val="13"/>
  </w:num>
  <w:num w:numId="37">
    <w:abstractNumId w:val="3"/>
  </w:num>
  <w:num w:numId="38">
    <w:abstractNumId w:val="14"/>
  </w:num>
  <w:num w:numId="39">
    <w:abstractNumId w:val="1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233"/>
    <w:rsid w:val="00005AFC"/>
    <w:rsid w:val="00010CB1"/>
    <w:rsid w:val="00056ADB"/>
    <w:rsid w:val="00096DA3"/>
    <w:rsid w:val="00186973"/>
    <w:rsid w:val="00271329"/>
    <w:rsid w:val="002E46D2"/>
    <w:rsid w:val="002F02BF"/>
    <w:rsid w:val="002F74A9"/>
    <w:rsid w:val="004612A8"/>
    <w:rsid w:val="0048645B"/>
    <w:rsid w:val="0053549B"/>
    <w:rsid w:val="005D325D"/>
    <w:rsid w:val="005E6A77"/>
    <w:rsid w:val="006D6AE8"/>
    <w:rsid w:val="00820C2C"/>
    <w:rsid w:val="008C3028"/>
    <w:rsid w:val="009D1488"/>
    <w:rsid w:val="00A76F04"/>
    <w:rsid w:val="00B13A68"/>
    <w:rsid w:val="00B564EE"/>
    <w:rsid w:val="00B70E71"/>
    <w:rsid w:val="00CB07E2"/>
    <w:rsid w:val="00CE6DB8"/>
    <w:rsid w:val="00D042A9"/>
    <w:rsid w:val="00DF13BB"/>
    <w:rsid w:val="00E378C3"/>
    <w:rsid w:val="00E42FB7"/>
    <w:rsid w:val="00E45077"/>
    <w:rsid w:val="00EB0ED8"/>
    <w:rsid w:val="00F10233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33"/>
    <w:pPr>
      <w:spacing w:after="200" w:line="276" w:lineRule="auto"/>
    </w:pPr>
    <w:rPr>
      <w:rFonts w:ascii="Cambria" w:hAnsi="Cambr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329"/>
    <w:pPr>
      <w:keepNext/>
      <w:keepLines/>
      <w:spacing w:before="480" w:after="0"/>
      <w:outlineLvl w:val="0"/>
    </w:pPr>
    <w:rPr>
      <w:rFonts w:eastAsia="Times New Roman"/>
      <w:b/>
      <w:bCs/>
      <w:color w:val="527D5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1329"/>
    <w:rPr>
      <w:rFonts w:ascii="Cambria" w:eastAsia="Times New Roman" w:hAnsi="Cambria" w:cs="Times New Roman"/>
      <w:b/>
      <w:bCs/>
      <w:color w:val="527D55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71329"/>
    <w:pPr>
      <w:spacing w:line="240" w:lineRule="auto"/>
    </w:pPr>
    <w:rPr>
      <w:b/>
      <w:bCs/>
      <w:color w:val="72A376"/>
      <w:sz w:val="18"/>
      <w:szCs w:val="18"/>
    </w:rPr>
  </w:style>
  <w:style w:type="paragraph" w:styleId="NoSpacing">
    <w:name w:val="No Spacing"/>
    <w:link w:val="NoSpacingChar"/>
    <w:uiPriority w:val="1"/>
    <w:qFormat/>
    <w:rsid w:val="0027132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271329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7132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329"/>
    <w:pPr>
      <w:outlineLvl w:val="9"/>
    </w:pPr>
  </w:style>
  <w:style w:type="numbering" w:customStyle="1" w:styleId="Slog2">
    <w:name w:val="Slog2"/>
    <w:uiPriority w:val="99"/>
    <w:rsid w:val="00F102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1759</Words>
  <Characters>10030</Characters>
  <Application>Microsoft Office Word</Application>
  <DocSecurity>0</DocSecurity>
  <Lines>83</Lines>
  <Paragraphs>23</Paragraphs>
  <ScaleCrop>false</ScaleCrop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