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C3E28" w:rsidRPr="00742D35" w:rsidRDefault="00AC3E28" w:rsidP="00AC3E28">
      <w:pPr>
        <w:ind w:left="360"/>
        <w:jc w:val="center"/>
        <w:rPr>
          <w:rFonts w:ascii="Shruti" w:hAnsi="Shruti" w:cs="Shruti"/>
          <w:b/>
          <w:sz w:val="52"/>
          <w:szCs w:val="52"/>
        </w:rPr>
      </w:pPr>
      <w:bookmarkStart w:id="0" w:name="_GoBack"/>
      <w:bookmarkEnd w:id="0"/>
      <w:r w:rsidRPr="00742D35">
        <w:rPr>
          <w:rFonts w:ascii="Shruti" w:hAnsi="Shruti" w:cs="Shruti"/>
          <w:b/>
          <w:sz w:val="52"/>
          <w:szCs w:val="52"/>
        </w:rPr>
        <w:t>ALPSKE POKRAJINE</w:t>
      </w:r>
    </w:p>
    <w:p w:rsidR="00AC3E28" w:rsidRDefault="00AC3E28" w:rsidP="00AC3E28">
      <w:pPr>
        <w:rPr>
          <w:rFonts w:ascii="Shruti" w:hAnsi="Shruti" w:cs="Shruti"/>
        </w:rPr>
      </w:pPr>
    </w:p>
    <w:p w:rsidR="00AC3E28" w:rsidRPr="00AC3E28" w:rsidRDefault="00AC3E28" w:rsidP="00C27C32">
      <w:pPr>
        <w:ind w:firstLine="360"/>
        <w:rPr>
          <w:rFonts w:ascii="Shruti" w:hAnsi="Shruti" w:cs="Shruti"/>
        </w:rPr>
      </w:pPr>
      <w:r w:rsidRPr="00AC3E28">
        <w:rPr>
          <w:rFonts w:ascii="Shruti" w:hAnsi="Shruti" w:cs="Shruti"/>
        </w:rPr>
        <w:t>JV del Alp, nastale v terciarju z alpidskim gubanjem</w:t>
      </w:r>
      <w:r>
        <w:rPr>
          <w:rFonts w:ascii="Shruti" w:hAnsi="Shruti" w:cs="Shruti"/>
        </w:rPr>
        <w:t>.</w:t>
      </w:r>
    </w:p>
    <w:p w:rsidR="00AC3E28" w:rsidRPr="00C27C32" w:rsidRDefault="00AC3E28" w:rsidP="00AC3E28">
      <w:pPr>
        <w:rPr>
          <w:rFonts w:ascii="Shruti" w:hAnsi="Shruti" w:cs="Shruti"/>
          <w:sz w:val="16"/>
          <w:szCs w:val="16"/>
        </w:rPr>
      </w:pPr>
    </w:p>
    <w:p w:rsidR="00AC3E28" w:rsidRPr="00AC3E28" w:rsidRDefault="00AC3E28" w:rsidP="00AC3E28">
      <w:pPr>
        <w:rPr>
          <w:rFonts w:ascii="Shruti" w:hAnsi="Shruti" w:cs="Shruti"/>
          <w:b/>
        </w:rPr>
      </w:pPr>
      <w:r w:rsidRPr="00AC3E28">
        <w:rPr>
          <w:rFonts w:ascii="Shruti" w:hAnsi="Shruti" w:cs="Shruti"/>
          <w:b/>
        </w:rPr>
        <w:t xml:space="preserve">DELITEV: </w:t>
      </w:r>
    </w:p>
    <w:p w:rsidR="00AC3E28" w:rsidRPr="00AC3E28" w:rsidRDefault="00AC3E28" w:rsidP="00AC3E28">
      <w:pPr>
        <w:rPr>
          <w:rFonts w:ascii="Shruti" w:hAnsi="Shruti" w:cs="Shruti"/>
        </w:rPr>
      </w:pPr>
      <w:r w:rsidRPr="00AC3E28">
        <w:rPr>
          <w:rFonts w:ascii="Shruti" w:hAnsi="Shruti" w:cs="Shruti"/>
        </w:rPr>
        <w:tab/>
      </w:r>
      <w:r w:rsidRPr="00AC3E28">
        <w:rPr>
          <w:rFonts w:ascii="Shruti" w:hAnsi="Shruti" w:cs="Shruti"/>
        </w:rPr>
        <w:tab/>
        <w:t>Julijske Alpe</w:t>
      </w:r>
    </w:p>
    <w:p w:rsidR="00AC3E28" w:rsidRPr="00AC3E28" w:rsidRDefault="00AC3E28" w:rsidP="00AC3E28">
      <w:pPr>
        <w:rPr>
          <w:rFonts w:ascii="Shruti" w:hAnsi="Shruti" w:cs="Shruti"/>
        </w:rPr>
      </w:pPr>
      <w:r w:rsidRPr="00AC3E28">
        <w:rPr>
          <w:rFonts w:ascii="Shruti" w:hAnsi="Shruti" w:cs="Shruti"/>
        </w:rPr>
        <w:tab/>
      </w:r>
      <w:r w:rsidRPr="00AC3E28">
        <w:rPr>
          <w:rFonts w:ascii="Shruti" w:hAnsi="Shruti" w:cs="Shruti"/>
        </w:rPr>
        <w:tab/>
        <w:t xml:space="preserve">Kamniško-Savinjske Alpe </w:t>
      </w:r>
    </w:p>
    <w:p w:rsidR="00AC3E28" w:rsidRPr="00AC3E28" w:rsidRDefault="00AC3E28" w:rsidP="00AC3E28">
      <w:pPr>
        <w:rPr>
          <w:rFonts w:ascii="Shruti" w:hAnsi="Shruti" w:cs="Shruti"/>
        </w:rPr>
      </w:pPr>
      <w:r w:rsidRPr="00AC3E28">
        <w:rPr>
          <w:rFonts w:ascii="Shruti" w:hAnsi="Shruti" w:cs="Shruti"/>
        </w:rPr>
        <w:tab/>
      </w:r>
      <w:r w:rsidRPr="00AC3E28">
        <w:rPr>
          <w:rFonts w:ascii="Shruti" w:hAnsi="Shruti" w:cs="Shruti"/>
        </w:rPr>
        <w:tab/>
        <w:t>Karavanke</w:t>
      </w:r>
    </w:p>
    <w:p w:rsidR="00AC3E28" w:rsidRPr="00AC3E28" w:rsidRDefault="00AC3E28" w:rsidP="00AC3E28">
      <w:pPr>
        <w:rPr>
          <w:rFonts w:ascii="Shruti" w:hAnsi="Shruti" w:cs="Shruti"/>
        </w:rPr>
      </w:pPr>
    </w:p>
    <w:p w:rsidR="00AC3E28" w:rsidRPr="00AC3E28" w:rsidRDefault="00AC3E28" w:rsidP="00AC3E28">
      <w:pPr>
        <w:numPr>
          <w:ilvl w:val="0"/>
          <w:numId w:val="1"/>
        </w:numPr>
        <w:rPr>
          <w:rFonts w:ascii="Shruti" w:hAnsi="Shruti" w:cs="Shruti"/>
        </w:rPr>
      </w:pPr>
      <w:r w:rsidRPr="00AC3E28">
        <w:rPr>
          <w:rFonts w:ascii="Shruti" w:hAnsi="Shruti" w:cs="Shruti"/>
        </w:rPr>
        <w:t xml:space="preserve">samo 2% nad </w:t>
      </w:r>
      <w:smartTag w:uri="urn:schemas-microsoft-com:office:smarttags" w:element="metricconverter">
        <w:smartTagPr>
          <w:attr w:name="ProductID" w:val="1600 m"/>
        </w:smartTagPr>
        <w:r w:rsidRPr="00AC3E28">
          <w:rPr>
            <w:rFonts w:ascii="Shruti" w:hAnsi="Shruti" w:cs="Shruti"/>
          </w:rPr>
          <w:t>1600 m</w:t>
        </w:r>
      </w:smartTag>
      <w:r w:rsidRPr="00AC3E28">
        <w:rPr>
          <w:rFonts w:ascii="Shruti" w:hAnsi="Shruti" w:cs="Shruti"/>
        </w:rPr>
        <w:t xml:space="preserve"> (meja med gorskim in visokogorskim svetom)</w:t>
      </w:r>
    </w:p>
    <w:p w:rsidR="00AC3E28" w:rsidRPr="00AC3E28" w:rsidRDefault="00AC3E28" w:rsidP="00AC3E28">
      <w:pPr>
        <w:rPr>
          <w:rFonts w:ascii="Shruti" w:hAnsi="Shruti" w:cs="Shruti"/>
          <w:sz w:val="16"/>
          <w:szCs w:val="16"/>
        </w:rPr>
      </w:pPr>
    </w:p>
    <w:p w:rsidR="00AC3E28" w:rsidRPr="00AC3E28" w:rsidRDefault="00AC3E28" w:rsidP="00AC3E28">
      <w:pPr>
        <w:rPr>
          <w:rFonts w:ascii="Shruti" w:hAnsi="Shruti" w:cs="Shruti"/>
        </w:rPr>
      </w:pPr>
      <w:r w:rsidRPr="00AC3E28">
        <w:rPr>
          <w:rFonts w:ascii="Shruti" w:hAnsi="Shruti" w:cs="Shruti"/>
        </w:rPr>
        <w:t xml:space="preserve">      </w:t>
      </w:r>
      <w:r>
        <w:rPr>
          <w:rFonts w:ascii="Shruti" w:hAnsi="Shruti" w:cs="Shruti"/>
        </w:rPr>
        <w:t xml:space="preserve">     </w:t>
      </w:r>
      <w:r w:rsidRPr="00AC3E28">
        <w:rPr>
          <w:rFonts w:ascii="Shruti" w:hAnsi="Shruti" w:cs="Shruti"/>
        </w:rPr>
        <w:t xml:space="preserve"> </w:t>
      </w:r>
      <w:r w:rsidRPr="00AC3E28">
        <w:rPr>
          <w:rFonts w:ascii="Shruti" w:hAnsi="Shruti" w:cs="Shruti"/>
          <w:u w:val="single"/>
        </w:rPr>
        <w:t>strma gozdnata pobočja</w:t>
      </w:r>
      <w:r w:rsidRPr="00AC3E28">
        <w:rPr>
          <w:rFonts w:ascii="Shruti" w:hAnsi="Shruti" w:cs="Shruti"/>
        </w:rPr>
        <w:t xml:space="preserve"> </w:t>
      </w:r>
    </w:p>
    <w:p w:rsidR="00AC3E28" w:rsidRDefault="00AC3E28" w:rsidP="00AC3E28">
      <w:pPr>
        <w:rPr>
          <w:rFonts w:ascii="Shruti" w:hAnsi="Shruti" w:cs="Shruti"/>
        </w:rPr>
      </w:pPr>
      <w:r w:rsidRPr="00AC3E28">
        <w:rPr>
          <w:rFonts w:ascii="Shruti" w:hAnsi="Shruti" w:cs="Shruti"/>
        </w:rPr>
        <w:tab/>
        <w:t xml:space="preserve">+ </w:t>
      </w:r>
      <w:r w:rsidRPr="00AC3E28">
        <w:rPr>
          <w:rFonts w:ascii="Shruti" w:hAnsi="Shruti" w:cs="Shruti"/>
          <w:u w:val="single"/>
        </w:rPr>
        <w:t>doline alpskih rek</w:t>
      </w:r>
      <w:r w:rsidRPr="00AC3E28">
        <w:rPr>
          <w:rFonts w:ascii="Shruti" w:hAnsi="Shruti" w:cs="Shruti"/>
        </w:rPr>
        <w:t>: Trenta, Gornjesavska dolina, Logarska</w:t>
      </w:r>
      <w:r>
        <w:rPr>
          <w:rFonts w:ascii="Shruti" w:hAnsi="Shruti" w:cs="Shruti"/>
        </w:rPr>
        <w:t xml:space="preserve"> </w:t>
      </w:r>
      <w:r w:rsidRPr="00AC3E28">
        <w:rPr>
          <w:rFonts w:ascii="Shruti" w:hAnsi="Shruti" w:cs="Shruti"/>
        </w:rPr>
        <w:t xml:space="preserve"> dolina, </w:t>
      </w:r>
    </w:p>
    <w:p w:rsidR="00AC3E28" w:rsidRPr="00AC3E28" w:rsidRDefault="00AC3E28" w:rsidP="00AC3E28">
      <w:pPr>
        <w:rPr>
          <w:rFonts w:ascii="Shruti" w:hAnsi="Shruti" w:cs="Shruti"/>
        </w:rPr>
      </w:pPr>
      <w:r>
        <w:rPr>
          <w:rFonts w:ascii="Shruti" w:hAnsi="Shruti" w:cs="Shruti"/>
        </w:rPr>
        <w:t xml:space="preserve">                                            </w:t>
      </w:r>
      <w:r w:rsidRPr="00AC3E28">
        <w:rPr>
          <w:rFonts w:ascii="Shruti" w:hAnsi="Shruti" w:cs="Shruti"/>
        </w:rPr>
        <w:t>dolina Kokre, Kamniške Bistrice…</w:t>
      </w:r>
    </w:p>
    <w:p w:rsidR="00AC3E28" w:rsidRDefault="00AC3E28">
      <w:pPr>
        <w:rPr>
          <w:rFonts w:ascii="Shruti" w:hAnsi="Shruti" w:cs="Shruti"/>
        </w:rPr>
      </w:pPr>
      <w:r w:rsidRPr="00AC3E28">
        <w:rPr>
          <w:rFonts w:ascii="Shruti" w:hAnsi="Shruti" w:cs="Shruti"/>
        </w:rPr>
        <w:tab/>
        <w:t xml:space="preserve">+ </w:t>
      </w:r>
      <w:r w:rsidRPr="00AC3E28">
        <w:rPr>
          <w:rFonts w:ascii="Shruti" w:hAnsi="Shruti" w:cs="Shruti"/>
          <w:u w:val="single"/>
        </w:rPr>
        <w:t>manjše kotline</w:t>
      </w:r>
      <w:r w:rsidRPr="00AC3E28">
        <w:rPr>
          <w:rFonts w:ascii="Shruti" w:hAnsi="Shruti" w:cs="Shruti"/>
        </w:rPr>
        <w:t>: Bohinj, Bovška kotlina</w:t>
      </w:r>
    </w:p>
    <w:p w:rsidR="00AC3E28" w:rsidRDefault="00AC3E28">
      <w:pPr>
        <w:rPr>
          <w:rFonts w:ascii="Shruti" w:hAnsi="Shruti" w:cs="Shruti"/>
        </w:rPr>
      </w:pPr>
    </w:p>
    <w:p w:rsidR="00AC3E28" w:rsidRPr="00AC3E28" w:rsidRDefault="00AC3E28" w:rsidP="00AC3E28">
      <w:pPr>
        <w:rPr>
          <w:rFonts w:ascii="Shruti" w:hAnsi="Shruti" w:cs="Shruti"/>
        </w:rPr>
      </w:pPr>
      <w:r w:rsidRPr="00AC3E28">
        <w:rPr>
          <w:rFonts w:ascii="Shruti" w:hAnsi="Shruti" w:cs="Shruti"/>
          <w:b/>
        </w:rPr>
        <w:t>POSELITEV</w:t>
      </w:r>
      <w:r w:rsidRPr="00AC3E28">
        <w:rPr>
          <w:rFonts w:ascii="Shruti" w:hAnsi="Shruti" w:cs="Shruti"/>
        </w:rPr>
        <w:t xml:space="preserve"> je redka </w:t>
      </w:r>
      <w:r>
        <w:rPr>
          <w:rFonts w:ascii="Shruti" w:hAnsi="Shruti" w:cs="Shruti"/>
        </w:rPr>
        <w:t xml:space="preserve"> (</w:t>
      </w:r>
      <w:r w:rsidRPr="00AC3E28">
        <w:rPr>
          <w:rFonts w:ascii="Shruti" w:hAnsi="Shruti" w:cs="Shruti"/>
        </w:rPr>
        <w:t>veliki nakloni, nadmorske višine, vodoprepustna kamnina</w:t>
      </w:r>
      <w:r w:rsidR="00C27C32">
        <w:rPr>
          <w:rFonts w:ascii="Shruti" w:hAnsi="Shruti" w:cs="Shruti"/>
        </w:rPr>
        <w:t>):</w:t>
      </w:r>
    </w:p>
    <w:p w:rsidR="00AC3E28" w:rsidRPr="00AC3E28" w:rsidRDefault="00AC3E28" w:rsidP="00AC3E28">
      <w:pPr>
        <w:numPr>
          <w:ilvl w:val="0"/>
          <w:numId w:val="2"/>
        </w:numPr>
        <w:rPr>
          <w:rFonts w:ascii="Shruti" w:hAnsi="Shruti" w:cs="Shruti"/>
        </w:rPr>
      </w:pPr>
      <w:r w:rsidRPr="00AC3E28">
        <w:rPr>
          <w:rFonts w:ascii="Shruti" w:hAnsi="Shruti" w:cs="Shruti"/>
        </w:rPr>
        <w:t>dna dolin, kotlinic</w:t>
      </w:r>
      <w:r w:rsidR="00C27C32">
        <w:rPr>
          <w:rFonts w:ascii="Shruti" w:hAnsi="Shruti" w:cs="Shruti"/>
        </w:rPr>
        <w:t>,</w:t>
      </w:r>
    </w:p>
    <w:p w:rsidR="00AC3E28" w:rsidRDefault="00AC3E28" w:rsidP="005416AC">
      <w:pPr>
        <w:numPr>
          <w:ilvl w:val="0"/>
          <w:numId w:val="2"/>
        </w:numPr>
        <w:tabs>
          <w:tab w:val="clear" w:pos="720"/>
          <w:tab w:val="num" w:pos="0"/>
        </w:tabs>
        <w:rPr>
          <w:rFonts w:ascii="Shruti" w:hAnsi="Shruti" w:cs="Shruti"/>
        </w:rPr>
      </w:pPr>
      <w:r w:rsidRPr="00AC3E28">
        <w:rPr>
          <w:rFonts w:ascii="Shruti" w:hAnsi="Shruti" w:cs="Shruti"/>
        </w:rPr>
        <w:t>samotne kmetije</w:t>
      </w:r>
      <w:r w:rsidR="00C27C32">
        <w:rPr>
          <w:rFonts w:ascii="Shruti" w:hAnsi="Shruti" w:cs="Shruti"/>
        </w:rPr>
        <w:t xml:space="preserve"> s samooskrbnim</w:t>
      </w:r>
      <w:r w:rsidRPr="00AC3E28">
        <w:rPr>
          <w:rFonts w:ascii="Shruti" w:hAnsi="Shruti" w:cs="Shruti"/>
        </w:rPr>
        <w:t xml:space="preserve"> kmetijstvo</w:t>
      </w:r>
      <w:r w:rsidR="00C27C32">
        <w:rPr>
          <w:rFonts w:ascii="Shruti" w:hAnsi="Shruti" w:cs="Shruti"/>
        </w:rPr>
        <w:t>m</w:t>
      </w:r>
      <w:r w:rsidRPr="00AC3E28">
        <w:rPr>
          <w:rFonts w:ascii="Shruti" w:hAnsi="Shruti" w:cs="Shruti"/>
        </w:rPr>
        <w:t xml:space="preserve"> – živinoreja s skromnim </w:t>
      </w:r>
      <w:r>
        <w:rPr>
          <w:rFonts w:ascii="Shruti" w:hAnsi="Shruti" w:cs="Shruti"/>
        </w:rPr>
        <w:t>po</w:t>
      </w:r>
      <w:r w:rsidRPr="00AC3E28">
        <w:rPr>
          <w:rFonts w:ascii="Shruti" w:hAnsi="Shruti" w:cs="Shruti"/>
        </w:rPr>
        <w:t>ljedeljstvom</w:t>
      </w:r>
      <w:r w:rsidR="00C27C32">
        <w:rPr>
          <w:rFonts w:ascii="Shruti" w:hAnsi="Shruti" w:cs="Shruti"/>
        </w:rPr>
        <w:t>.</w:t>
      </w:r>
    </w:p>
    <w:p w:rsidR="00AC3E28" w:rsidRDefault="00AC3E28" w:rsidP="00AC3E28">
      <w:pPr>
        <w:rPr>
          <w:rFonts w:ascii="Shruti" w:hAnsi="Shruti" w:cs="Shruti"/>
        </w:rPr>
      </w:pPr>
    </w:p>
    <w:p w:rsidR="00AC3E28" w:rsidRPr="00AC3E28" w:rsidRDefault="00AC3E28" w:rsidP="00AC3E28">
      <w:pPr>
        <w:rPr>
          <w:rFonts w:ascii="Shruti" w:hAnsi="Shruti" w:cs="Shruti"/>
          <w:b/>
        </w:rPr>
      </w:pPr>
      <w:r w:rsidRPr="00AC3E28">
        <w:rPr>
          <w:rFonts w:ascii="Shruti" w:hAnsi="Shruti" w:cs="Shruti"/>
          <w:b/>
        </w:rPr>
        <w:t>PLANINSKO PAŠNIŠTVO</w:t>
      </w:r>
    </w:p>
    <w:p w:rsidR="00AC3E28" w:rsidRDefault="00AC3E28" w:rsidP="00AC3E28">
      <w:pPr>
        <w:rPr>
          <w:rFonts w:ascii="Shruti" w:hAnsi="Shruti" w:cs="Shruti"/>
        </w:rPr>
      </w:pPr>
      <w:r w:rsidRPr="00AC3E28">
        <w:rPr>
          <w:rFonts w:ascii="Shruti" w:hAnsi="Shruti" w:cs="Shruti"/>
        </w:rPr>
        <w:tab/>
        <w:t>alpski</w:t>
      </w:r>
      <w:r>
        <w:rPr>
          <w:rFonts w:ascii="Shruti" w:hAnsi="Shruti" w:cs="Shruti"/>
        </w:rPr>
        <w:t xml:space="preserve"> pašniki: drobnica, govedo     </w:t>
      </w:r>
    </w:p>
    <w:p w:rsidR="00AC3E28" w:rsidRPr="00AC3E28" w:rsidRDefault="00AC3E28" w:rsidP="00AC3E28">
      <w:pPr>
        <w:ind w:firstLine="708"/>
        <w:rPr>
          <w:rFonts w:ascii="Shruti" w:hAnsi="Shruti" w:cs="Shruti"/>
        </w:rPr>
      </w:pPr>
      <w:r w:rsidRPr="00AC3E28">
        <w:rPr>
          <w:rFonts w:ascii="Shruti" w:hAnsi="Shruti" w:cs="Shruti"/>
        </w:rPr>
        <w:t>mleko v mlečne izdelke</w:t>
      </w:r>
      <w:r>
        <w:rPr>
          <w:rFonts w:ascii="Shruti" w:hAnsi="Shruti" w:cs="Shruti"/>
        </w:rPr>
        <w:t xml:space="preserve">, </w:t>
      </w:r>
      <w:r w:rsidRPr="00AC3E28">
        <w:rPr>
          <w:rFonts w:ascii="Shruti" w:hAnsi="Shruti" w:cs="Shruti"/>
        </w:rPr>
        <w:t xml:space="preserve"> vezano na poletno sezono</w:t>
      </w:r>
    </w:p>
    <w:p w:rsidR="00AC3E28" w:rsidRPr="00C27C32" w:rsidRDefault="00AC3E28" w:rsidP="00AC3E28">
      <w:pPr>
        <w:rPr>
          <w:rFonts w:ascii="Shruti" w:hAnsi="Shruti" w:cs="Shruti"/>
          <w:sz w:val="16"/>
          <w:szCs w:val="16"/>
        </w:rPr>
      </w:pPr>
      <w:r w:rsidRPr="00AC3E28">
        <w:rPr>
          <w:rFonts w:ascii="Shruti" w:hAnsi="Shruti" w:cs="Shruti"/>
        </w:rPr>
        <w:t xml:space="preserve">    </w:t>
      </w:r>
    </w:p>
    <w:p w:rsidR="00C27C32" w:rsidRDefault="00AC3E28" w:rsidP="00AC3E28">
      <w:pPr>
        <w:numPr>
          <w:ilvl w:val="0"/>
          <w:numId w:val="3"/>
        </w:numPr>
        <w:rPr>
          <w:rFonts w:ascii="Shruti" w:hAnsi="Shruti" w:cs="Shruti"/>
        </w:rPr>
      </w:pPr>
      <w:r w:rsidRPr="00AC3E28">
        <w:rPr>
          <w:rFonts w:ascii="Shruti" w:hAnsi="Shruti" w:cs="Shruti"/>
        </w:rPr>
        <w:t xml:space="preserve"> po II. sv. vojni – razvoj intenzivnega in tržnega kmetijstva</w:t>
      </w:r>
      <w:r>
        <w:rPr>
          <w:rFonts w:ascii="Shruti" w:hAnsi="Shruti" w:cs="Shruti"/>
        </w:rPr>
        <w:t xml:space="preserve">, </w:t>
      </w:r>
    </w:p>
    <w:p w:rsidR="00AC3E28" w:rsidRPr="00AC3E28" w:rsidRDefault="00C27C32" w:rsidP="00C27C32">
      <w:pPr>
        <w:ind w:left="360"/>
        <w:rPr>
          <w:rFonts w:ascii="Shruti" w:hAnsi="Shruti" w:cs="Shruti"/>
        </w:rPr>
      </w:pPr>
      <w:r>
        <w:rPr>
          <w:rFonts w:ascii="Shruti" w:hAnsi="Shruti" w:cs="Shruti"/>
        </w:rPr>
        <w:t xml:space="preserve">      </w:t>
      </w:r>
      <w:r w:rsidR="00AC3E28">
        <w:rPr>
          <w:rFonts w:ascii="Shruti" w:hAnsi="Shruti" w:cs="Shruti"/>
        </w:rPr>
        <w:t xml:space="preserve"> </w:t>
      </w:r>
      <w:r w:rsidR="00AC3E28" w:rsidRPr="00AC3E28">
        <w:rPr>
          <w:rFonts w:ascii="Shruti" w:hAnsi="Shruti" w:cs="Shruti"/>
        </w:rPr>
        <w:t>zato na</w:t>
      </w:r>
      <w:r w:rsidR="00AC3E28">
        <w:rPr>
          <w:rFonts w:ascii="Shruti" w:hAnsi="Shruti" w:cs="Shruti"/>
        </w:rPr>
        <w:t>zadovanje planinskega pašništva in</w:t>
      </w:r>
      <w:r w:rsidR="00AC3E28" w:rsidRPr="00AC3E28">
        <w:rPr>
          <w:rFonts w:ascii="Shruti" w:hAnsi="Shruti" w:cs="Shruti"/>
        </w:rPr>
        <w:t xml:space="preserve"> opuščanje planin,</w:t>
      </w:r>
    </w:p>
    <w:p w:rsidR="00AC3E28" w:rsidRPr="00AC3E28" w:rsidRDefault="00AC3E28" w:rsidP="00AC3E28">
      <w:pPr>
        <w:rPr>
          <w:rFonts w:ascii="Shruti" w:hAnsi="Shruti" w:cs="Shruti"/>
        </w:rPr>
      </w:pPr>
      <w:r w:rsidRPr="00AC3E28">
        <w:rPr>
          <w:rFonts w:ascii="Shruti" w:hAnsi="Shruti" w:cs="Shruti"/>
        </w:rPr>
        <w:t xml:space="preserve">     </w:t>
      </w:r>
      <w:r w:rsidR="00C27C32">
        <w:rPr>
          <w:rFonts w:ascii="Shruti" w:hAnsi="Shruti" w:cs="Shruti"/>
        </w:rPr>
        <w:t xml:space="preserve">      </w:t>
      </w:r>
      <w:r>
        <w:rPr>
          <w:rFonts w:ascii="Shruti" w:hAnsi="Shruti" w:cs="Shruti"/>
        </w:rPr>
        <w:t xml:space="preserve"> </w:t>
      </w:r>
      <w:r w:rsidRPr="00AC3E28">
        <w:rPr>
          <w:rFonts w:ascii="Shruti" w:hAnsi="Shruti" w:cs="Shruti"/>
        </w:rPr>
        <w:t>ogozdovanje,</w:t>
      </w:r>
    </w:p>
    <w:p w:rsidR="00C27C32" w:rsidRDefault="00AC3E28" w:rsidP="00AC3E28">
      <w:pPr>
        <w:rPr>
          <w:rFonts w:ascii="Shruti" w:hAnsi="Shruti" w:cs="Shruti"/>
        </w:rPr>
      </w:pPr>
      <w:r w:rsidRPr="00AC3E28">
        <w:rPr>
          <w:rFonts w:ascii="Shruti" w:hAnsi="Shruti" w:cs="Shruti"/>
        </w:rPr>
        <w:t xml:space="preserve">     </w:t>
      </w:r>
      <w:r>
        <w:rPr>
          <w:rFonts w:ascii="Shruti" w:hAnsi="Shruti" w:cs="Shruti"/>
        </w:rPr>
        <w:t xml:space="preserve">       sprememba funkcije: iz pastirskih v </w:t>
      </w:r>
      <w:r w:rsidRPr="00AC3E28">
        <w:rPr>
          <w:rFonts w:ascii="Shruti" w:hAnsi="Shruti" w:cs="Shruti"/>
        </w:rPr>
        <w:t>počitniška naselja</w:t>
      </w:r>
      <w:r>
        <w:rPr>
          <w:rFonts w:ascii="Shruti" w:hAnsi="Shruti" w:cs="Shruti"/>
        </w:rPr>
        <w:t xml:space="preserve"> (</w:t>
      </w:r>
      <w:r w:rsidRPr="00AC3E28">
        <w:rPr>
          <w:rFonts w:ascii="Shruti" w:hAnsi="Shruti" w:cs="Shruti"/>
        </w:rPr>
        <w:t xml:space="preserve">Velika planina, </w:t>
      </w:r>
      <w:r w:rsidR="00C27C32">
        <w:rPr>
          <w:rFonts w:ascii="Shruti" w:hAnsi="Shruti" w:cs="Shruti"/>
        </w:rPr>
        <w:t xml:space="preserve">    </w:t>
      </w:r>
    </w:p>
    <w:p w:rsidR="00AC3E28" w:rsidRDefault="00C27C32" w:rsidP="00AC3E28">
      <w:pPr>
        <w:rPr>
          <w:rFonts w:ascii="Shruti" w:hAnsi="Shruti" w:cs="Shruti"/>
        </w:rPr>
      </w:pPr>
      <w:r>
        <w:rPr>
          <w:rFonts w:ascii="Shruti" w:hAnsi="Shruti" w:cs="Shruti"/>
        </w:rPr>
        <w:t xml:space="preserve">            U</w:t>
      </w:r>
      <w:r w:rsidR="00AC3E28" w:rsidRPr="00AC3E28">
        <w:rPr>
          <w:rFonts w:ascii="Shruti" w:hAnsi="Shruti" w:cs="Shruti"/>
        </w:rPr>
        <w:t>skovnica</w:t>
      </w:r>
      <w:r>
        <w:rPr>
          <w:rFonts w:ascii="Shruti" w:hAnsi="Shruti" w:cs="Shruti"/>
        </w:rPr>
        <w:t>…</w:t>
      </w:r>
      <w:r w:rsidR="00AC3E28" w:rsidRPr="00AC3E28">
        <w:rPr>
          <w:rFonts w:ascii="Shruti" w:hAnsi="Shruti" w:cs="Shruti"/>
        </w:rPr>
        <w:t>)</w:t>
      </w:r>
    </w:p>
    <w:p w:rsidR="00C27C32" w:rsidRDefault="00C27C32" w:rsidP="00AC3E28">
      <w:pPr>
        <w:rPr>
          <w:rFonts w:ascii="Shruti" w:hAnsi="Shruti" w:cs="Shruti"/>
        </w:rPr>
      </w:pPr>
    </w:p>
    <w:p w:rsidR="00C27C32" w:rsidRPr="00C27C32" w:rsidRDefault="00C27C32" w:rsidP="00C27C32">
      <w:pPr>
        <w:rPr>
          <w:rFonts w:ascii="Shruti" w:hAnsi="Shruti" w:cs="Shruti"/>
        </w:rPr>
      </w:pPr>
      <w:r w:rsidRPr="00C27C32">
        <w:rPr>
          <w:rFonts w:ascii="Shruti" w:hAnsi="Shruti" w:cs="Shruti"/>
          <w:b/>
        </w:rPr>
        <w:t>PROMETNO</w:t>
      </w:r>
      <w:r w:rsidRPr="00C27C32">
        <w:rPr>
          <w:rFonts w:ascii="Shruti" w:hAnsi="Shruti" w:cs="Shruti"/>
        </w:rPr>
        <w:t xml:space="preserve"> težko prehodne</w:t>
      </w:r>
      <w:r>
        <w:rPr>
          <w:rFonts w:ascii="Shruti" w:hAnsi="Shruti" w:cs="Shruti"/>
        </w:rPr>
        <w:t xml:space="preserve"> – strmo površje, visoke n. v., …</w:t>
      </w:r>
    </w:p>
    <w:p w:rsidR="00C27C32" w:rsidRPr="00C27C32" w:rsidRDefault="00C27C32" w:rsidP="00C27C32">
      <w:pPr>
        <w:rPr>
          <w:rFonts w:ascii="Shruti" w:hAnsi="Shruti" w:cs="Shruti"/>
        </w:rPr>
      </w:pPr>
      <w:r w:rsidRPr="00C27C32">
        <w:rPr>
          <w:rFonts w:ascii="Shruti" w:hAnsi="Shruti" w:cs="Shruti"/>
        </w:rPr>
        <w:t xml:space="preserve">    </w:t>
      </w:r>
      <w:r>
        <w:rPr>
          <w:rFonts w:ascii="Shruti" w:hAnsi="Shruti" w:cs="Shruti"/>
        </w:rPr>
        <w:t xml:space="preserve">Pomemben je </w:t>
      </w:r>
      <w:r w:rsidRPr="00C27C32">
        <w:rPr>
          <w:rFonts w:ascii="Shruti" w:hAnsi="Shruti" w:cs="Shruti"/>
          <w:u w:val="single"/>
        </w:rPr>
        <w:t>cestni promet</w:t>
      </w:r>
      <w:r w:rsidRPr="00C27C32">
        <w:rPr>
          <w:rFonts w:ascii="Shruti" w:hAnsi="Shruti" w:cs="Shruti"/>
        </w:rPr>
        <w:t>, ker se lahko prilagodi razgibanosti površja</w:t>
      </w:r>
      <w:r>
        <w:rPr>
          <w:rFonts w:ascii="Shruti" w:hAnsi="Shruti" w:cs="Shruti"/>
        </w:rPr>
        <w:t>:</w:t>
      </w:r>
    </w:p>
    <w:p w:rsidR="00C27C32" w:rsidRPr="00C27C32" w:rsidRDefault="00C27C32" w:rsidP="00C27C32">
      <w:pPr>
        <w:rPr>
          <w:rFonts w:ascii="Shruti" w:hAnsi="Shruti" w:cs="Shruti"/>
          <w:sz w:val="16"/>
          <w:szCs w:val="16"/>
        </w:rPr>
      </w:pPr>
      <w:r w:rsidRPr="00C27C32">
        <w:rPr>
          <w:rFonts w:ascii="Shruti" w:hAnsi="Shruti" w:cs="Shruti"/>
        </w:rPr>
        <w:t xml:space="preserve">     </w:t>
      </w:r>
    </w:p>
    <w:p w:rsidR="00C27C32" w:rsidRPr="00C27C32" w:rsidRDefault="00C27C32" w:rsidP="00C27C32">
      <w:pPr>
        <w:numPr>
          <w:ilvl w:val="0"/>
          <w:numId w:val="4"/>
        </w:numPr>
        <w:rPr>
          <w:rFonts w:ascii="Shruti" w:hAnsi="Shruti" w:cs="Shruti"/>
        </w:rPr>
      </w:pPr>
      <w:r w:rsidRPr="00C27C32">
        <w:rPr>
          <w:rFonts w:ascii="Shruti" w:hAnsi="Shruti" w:cs="Shruti"/>
        </w:rPr>
        <w:lastRenderedPageBreak/>
        <w:t>cestni prelazi: Jezerski vrh, Vršič, Predel…</w:t>
      </w:r>
      <w:r>
        <w:rPr>
          <w:rFonts w:ascii="Shruti" w:hAnsi="Shruti" w:cs="Shruti"/>
        </w:rPr>
        <w:t>;</w:t>
      </w:r>
    </w:p>
    <w:p w:rsidR="00C27C32" w:rsidRPr="00C27C32" w:rsidRDefault="00C27C32" w:rsidP="00C27C32">
      <w:pPr>
        <w:numPr>
          <w:ilvl w:val="0"/>
          <w:numId w:val="4"/>
        </w:numPr>
        <w:rPr>
          <w:rFonts w:ascii="Shruti" w:hAnsi="Shruti" w:cs="Shruti"/>
        </w:rPr>
      </w:pPr>
      <w:r w:rsidRPr="00C27C32">
        <w:rPr>
          <w:rFonts w:ascii="Shruti" w:hAnsi="Shruti" w:cs="Shruti"/>
        </w:rPr>
        <w:t>vzdrževanje cest – tehnično in finančno zahtevno</w:t>
      </w:r>
      <w:r>
        <w:rPr>
          <w:rFonts w:ascii="Shruti" w:hAnsi="Shruti" w:cs="Shruti"/>
        </w:rPr>
        <w:t>;</w:t>
      </w:r>
    </w:p>
    <w:p w:rsidR="00C27C32" w:rsidRPr="00C27C32" w:rsidRDefault="00C27C32" w:rsidP="00C27C32">
      <w:pPr>
        <w:numPr>
          <w:ilvl w:val="0"/>
          <w:numId w:val="4"/>
        </w:numPr>
        <w:rPr>
          <w:rFonts w:ascii="Shruti" w:hAnsi="Shruti" w:cs="Shruti"/>
        </w:rPr>
      </w:pPr>
      <w:r w:rsidRPr="00C27C32">
        <w:rPr>
          <w:rFonts w:ascii="Shruti" w:hAnsi="Shruti" w:cs="Shruti"/>
        </w:rPr>
        <w:t>predori: karavanški predor, ljubeljski in bohinjski</w:t>
      </w:r>
      <w:r>
        <w:rPr>
          <w:rFonts w:ascii="Shruti" w:hAnsi="Shruti" w:cs="Shruti"/>
        </w:rPr>
        <w:t>.</w:t>
      </w:r>
    </w:p>
    <w:p w:rsidR="00C27C32" w:rsidRDefault="00C27C32" w:rsidP="00AC3E28">
      <w:pPr>
        <w:rPr>
          <w:rFonts w:ascii="Shruti" w:hAnsi="Shruti" w:cs="Shruti"/>
        </w:rPr>
      </w:pPr>
    </w:p>
    <w:p w:rsidR="00C27C32" w:rsidRPr="00C27C32" w:rsidRDefault="00C27C32" w:rsidP="00C27C32">
      <w:pPr>
        <w:rPr>
          <w:rFonts w:ascii="Shruti" w:hAnsi="Shruti" w:cs="Shruti"/>
        </w:rPr>
      </w:pPr>
      <w:r w:rsidRPr="00C27C32">
        <w:rPr>
          <w:rFonts w:ascii="Shruti" w:hAnsi="Shruti" w:cs="Shruti"/>
          <w:b/>
        </w:rPr>
        <w:t>TURIZEM</w:t>
      </w:r>
      <w:r>
        <w:rPr>
          <w:rFonts w:ascii="Shruti" w:hAnsi="Shruti" w:cs="Shruti"/>
          <w:b/>
        </w:rPr>
        <w:t xml:space="preserve"> in REKREACIJA </w:t>
      </w:r>
      <w:r w:rsidRPr="00C27C32">
        <w:rPr>
          <w:rFonts w:ascii="Shruti" w:hAnsi="Shruti" w:cs="Shruti"/>
        </w:rPr>
        <w:t>se v alpskih pokrajinah hitro razvijata</w:t>
      </w:r>
      <w:r>
        <w:rPr>
          <w:rFonts w:ascii="Shruti" w:hAnsi="Shruti" w:cs="Shruti"/>
        </w:rPr>
        <w:t xml:space="preserve">, zaradi naravnih </w:t>
      </w:r>
      <w:r w:rsidRPr="00C27C32">
        <w:rPr>
          <w:rFonts w:ascii="Shruti" w:hAnsi="Shruti" w:cs="Shruti"/>
        </w:rPr>
        <w:t>danosti</w:t>
      </w:r>
      <w:r>
        <w:rPr>
          <w:rFonts w:ascii="Shruti" w:hAnsi="Shruti" w:cs="Shruti"/>
        </w:rPr>
        <w:t>: goratost, čist zrak, neokrnjena narava…</w:t>
      </w:r>
    </w:p>
    <w:p w:rsidR="00C27C32" w:rsidRPr="00C27C32" w:rsidRDefault="00C27C32" w:rsidP="00C27C32">
      <w:pPr>
        <w:rPr>
          <w:rFonts w:ascii="Shruti" w:hAnsi="Shruti" w:cs="Shruti"/>
          <w:sz w:val="16"/>
          <w:szCs w:val="16"/>
        </w:rPr>
      </w:pPr>
    </w:p>
    <w:p w:rsidR="00C27C32" w:rsidRPr="00C27C32" w:rsidRDefault="00C27C32" w:rsidP="00C27C32">
      <w:pPr>
        <w:rPr>
          <w:rFonts w:ascii="Shruti" w:hAnsi="Shruti" w:cs="Shruti"/>
        </w:rPr>
      </w:pPr>
      <w:r w:rsidRPr="00C27C32">
        <w:rPr>
          <w:rFonts w:ascii="Shruti" w:hAnsi="Shruti" w:cs="Shruti"/>
          <w:u w:val="single"/>
        </w:rPr>
        <w:t xml:space="preserve"> Pozitivno:</w:t>
      </w:r>
      <w:r>
        <w:rPr>
          <w:rFonts w:ascii="Shruti" w:hAnsi="Shruti" w:cs="Shruti"/>
        </w:rPr>
        <w:t xml:space="preserve"> </w:t>
      </w:r>
      <w:r w:rsidRPr="00C27C32">
        <w:rPr>
          <w:rFonts w:ascii="Shruti" w:hAnsi="Shruti" w:cs="Shruti"/>
        </w:rPr>
        <w:t xml:space="preserve"> zaslužek, marsikje glavna dejavnost lokalnega prebivalstva,</w:t>
      </w:r>
    </w:p>
    <w:p w:rsidR="00C27C32" w:rsidRPr="00C27C32" w:rsidRDefault="00C27C32" w:rsidP="00C27C32">
      <w:pPr>
        <w:rPr>
          <w:rFonts w:ascii="Shruti" w:hAnsi="Shruti" w:cs="Shruti"/>
        </w:rPr>
      </w:pPr>
      <w:r w:rsidRPr="00C27C32">
        <w:rPr>
          <w:rFonts w:ascii="Shruti" w:hAnsi="Shruti" w:cs="Shruti"/>
        </w:rPr>
        <w:t xml:space="preserve">     </w:t>
      </w:r>
      <w:r>
        <w:rPr>
          <w:rFonts w:ascii="Shruti" w:hAnsi="Shruti" w:cs="Shruti"/>
        </w:rPr>
        <w:tab/>
        <w:t xml:space="preserve">        </w:t>
      </w:r>
      <w:r w:rsidRPr="00C27C32">
        <w:rPr>
          <w:rFonts w:ascii="Shruti" w:hAnsi="Shruti" w:cs="Shruti"/>
        </w:rPr>
        <w:t xml:space="preserve">ohranjanje poselitve, </w:t>
      </w:r>
    </w:p>
    <w:p w:rsidR="00C27C32" w:rsidRPr="00C27C32" w:rsidRDefault="00C27C32" w:rsidP="00C27C32">
      <w:pPr>
        <w:rPr>
          <w:rFonts w:ascii="Shruti" w:hAnsi="Shruti" w:cs="Shruti"/>
        </w:rPr>
      </w:pPr>
      <w:r w:rsidRPr="00C27C32">
        <w:rPr>
          <w:rFonts w:ascii="Shruti" w:hAnsi="Shruti" w:cs="Shruti"/>
        </w:rPr>
        <w:t xml:space="preserve">     </w:t>
      </w:r>
      <w:r>
        <w:rPr>
          <w:rFonts w:ascii="Shruti" w:hAnsi="Shruti" w:cs="Shruti"/>
        </w:rPr>
        <w:t xml:space="preserve">              </w:t>
      </w:r>
      <w:r w:rsidRPr="00C27C32">
        <w:rPr>
          <w:rFonts w:ascii="Shruti" w:hAnsi="Shruti" w:cs="Shruti"/>
        </w:rPr>
        <w:t>modernizacija infrastrukture</w:t>
      </w:r>
      <w:r>
        <w:rPr>
          <w:rFonts w:ascii="Shruti" w:hAnsi="Shruti" w:cs="Shruti"/>
        </w:rPr>
        <w:t>.</w:t>
      </w:r>
    </w:p>
    <w:p w:rsidR="00C27C32" w:rsidRPr="00C27C32" w:rsidRDefault="00C27C32" w:rsidP="00C27C32">
      <w:pPr>
        <w:rPr>
          <w:rFonts w:ascii="Shruti" w:hAnsi="Shruti" w:cs="Shruti"/>
          <w:sz w:val="16"/>
          <w:szCs w:val="16"/>
        </w:rPr>
      </w:pPr>
    </w:p>
    <w:p w:rsidR="00C27C32" w:rsidRPr="00C27C32" w:rsidRDefault="00C27C32" w:rsidP="00C27C32">
      <w:pPr>
        <w:rPr>
          <w:rFonts w:ascii="Shruti" w:hAnsi="Shruti" w:cs="Shruti"/>
        </w:rPr>
      </w:pPr>
      <w:r w:rsidRPr="00C27C32">
        <w:rPr>
          <w:rFonts w:ascii="Shruti" w:hAnsi="Shruti" w:cs="Shruti"/>
          <w:u w:val="single"/>
        </w:rPr>
        <w:t>Negativno:</w:t>
      </w:r>
      <w:r>
        <w:rPr>
          <w:rFonts w:ascii="Shruti" w:hAnsi="Shruti" w:cs="Shruti"/>
        </w:rPr>
        <w:t xml:space="preserve"> </w:t>
      </w:r>
      <w:r w:rsidRPr="00C27C32">
        <w:rPr>
          <w:rFonts w:ascii="Shruti" w:hAnsi="Shruti" w:cs="Shruti"/>
        </w:rPr>
        <w:t xml:space="preserve"> rušenje naravnega ravnovesja, </w:t>
      </w:r>
    </w:p>
    <w:p w:rsidR="00C27C32" w:rsidRPr="00C27C32" w:rsidRDefault="00C27C32" w:rsidP="00C27C32">
      <w:pPr>
        <w:rPr>
          <w:rFonts w:ascii="Shruti" w:hAnsi="Shruti" w:cs="Shruti"/>
        </w:rPr>
      </w:pPr>
      <w:r w:rsidRPr="00C27C32">
        <w:rPr>
          <w:rFonts w:ascii="Shruti" w:hAnsi="Shruti" w:cs="Shruti"/>
        </w:rPr>
        <w:t xml:space="preserve">     </w:t>
      </w:r>
      <w:r>
        <w:rPr>
          <w:rFonts w:ascii="Shruti" w:hAnsi="Shruti" w:cs="Shruti"/>
        </w:rPr>
        <w:t xml:space="preserve">              večja onesnaženost voda, pokrajine,</w:t>
      </w:r>
    </w:p>
    <w:p w:rsidR="00C27C32" w:rsidRPr="00C27C32" w:rsidRDefault="00C27C32" w:rsidP="00C27C32">
      <w:pPr>
        <w:rPr>
          <w:rFonts w:ascii="Shruti" w:hAnsi="Shruti" w:cs="Shruti"/>
        </w:rPr>
      </w:pPr>
      <w:r w:rsidRPr="00C27C32">
        <w:rPr>
          <w:rFonts w:ascii="Shruti" w:hAnsi="Shruti" w:cs="Shruti"/>
        </w:rPr>
        <w:t xml:space="preserve">     </w:t>
      </w:r>
      <w:r>
        <w:rPr>
          <w:rFonts w:ascii="Shruti" w:hAnsi="Shruti" w:cs="Shruti"/>
        </w:rPr>
        <w:t xml:space="preserve">              </w:t>
      </w:r>
      <w:r w:rsidRPr="00C27C32">
        <w:rPr>
          <w:rFonts w:ascii="Shruti" w:hAnsi="Shruti" w:cs="Shruti"/>
        </w:rPr>
        <w:t>povečana erozija…</w:t>
      </w:r>
    </w:p>
    <w:p w:rsidR="00742D35" w:rsidRDefault="00742D35" w:rsidP="00AC3E28">
      <w:pPr>
        <w:rPr>
          <w:rFonts w:ascii="Shruti" w:hAnsi="Shruti" w:cs="Shruti"/>
          <w:b/>
          <w:sz w:val="32"/>
          <w:szCs w:val="32"/>
        </w:rPr>
      </w:pPr>
    </w:p>
    <w:p w:rsidR="00742D35" w:rsidRDefault="00742D35" w:rsidP="00AC3E28">
      <w:pPr>
        <w:rPr>
          <w:rFonts w:ascii="Shruti" w:hAnsi="Shruti" w:cs="Shruti"/>
          <w:b/>
          <w:sz w:val="32"/>
          <w:szCs w:val="32"/>
        </w:rPr>
      </w:pPr>
    </w:p>
    <w:p w:rsidR="00AC3E28" w:rsidRPr="00FE779E" w:rsidRDefault="005741A5" w:rsidP="00AC3E28">
      <w:pPr>
        <w:rPr>
          <w:rFonts w:ascii="Shruti" w:hAnsi="Shruti" w:cs="Shruti"/>
          <w:b/>
          <w:sz w:val="32"/>
          <w:szCs w:val="32"/>
        </w:rPr>
      </w:pPr>
      <w:r w:rsidRPr="00FE779E">
        <w:rPr>
          <w:rFonts w:ascii="Shruti" w:hAnsi="Shruti" w:cs="Shruti"/>
          <w:b/>
          <w:sz w:val="32"/>
          <w:szCs w:val="32"/>
        </w:rPr>
        <w:t>1. JULIJSKE ALPE</w:t>
      </w:r>
    </w:p>
    <w:p w:rsidR="001818B5" w:rsidRPr="001818B5" w:rsidRDefault="001818B5" w:rsidP="001818B5">
      <w:pPr>
        <w:rPr>
          <w:rFonts w:ascii="Shruti" w:hAnsi="Shruti" w:cs="Shruti"/>
        </w:rPr>
      </w:pPr>
      <w:r w:rsidRPr="001818B5">
        <w:rPr>
          <w:rFonts w:ascii="Shruti" w:hAnsi="Shruti" w:cs="Shruti"/>
        </w:rPr>
        <w:t>so najvišje, najbolj strme in najobsežnejša alpska pokrajina.</w:t>
      </w:r>
    </w:p>
    <w:p w:rsidR="001818B5" w:rsidRPr="000A0AFC" w:rsidRDefault="001818B5" w:rsidP="001818B5">
      <w:pPr>
        <w:rPr>
          <w:rFonts w:ascii="Shruti" w:hAnsi="Shruti" w:cs="Shruti"/>
          <w:sz w:val="16"/>
          <w:szCs w:val="16"/>
        </w:rPr>
      </w:pPr>
    </w:p>
    <w:p w:rsidR="001818B5" w:rsidRPr="001818B5" w:rsidRDefault="001818B5" w:rsidP="0038259C">
      <w:pPr>
        <w:rPr>
          <w:rFonts w:ascii="Shruti" w:hAnsi="Shruti" w:cs="Shruti"/>
        </w:rPr>
      </w:pPr>
      <w:r w:rsidRPr="00BC170E">
        <w:rPr>
          <w:rFonts w:ascii="Shruti" w:hAnsi="Shruti" w:cs="Shruti"/>
          <w:b/>
          <w:u w:val="single"/>
        </w:rPr>
        <w:t>Lega</w:t>
      </w:r>
      <w:r w:rsidRPr="001818B5">
        <w:rPr>
          <w:rFonts w:ascii="Shruti" w:hAnsi="Shruti" w:cs="Shruti"/>
        </w:rPr>
        <w:t xml:space="preserve">: </w:t>
      </w:r>
    </w:p>
    <w:p w:rsidR="001818B5" w:rsidRPr="001818B5" w:rsidRDefault="001818B5" w:rsidP="001818B5">
      <w:pPr>
        <w:rPr>
          <w:rFonts w:ascii="Shruti" w:hAnsi="Shruti" w:cs="Shruti"/>
        </w:rPr>
      </w:pPr>
      <w:r w:rsidRPr="001818B5">
        <w:rPr>
          <w:rFonts w:ascii="Shruti" w:hAnsi="Shruti" w:cs="Shruti"/>
        </w:rPr>
        <w:tab/>
        <w:t xml:space="preserve">- na </w:t>
      </w:r>
      <w:r w:rsidRPr="00B0279D">
        <w:rPr>
          <w:rFonts w:ascii="Shruti" w:hAnsi="Shruti" w:cs="Shruti"/>
          <w:b/>
        </w:rPr>
        <w:t>S</w:t>
      </w:r>
      <w:r w:rsidRPr="001818B5">
        <w:rPr>
          <w:rFonts w:ascii="Shruti" w:hAnsi="Shruti" w:cs="Shruti"/>
        </w:rPr>
        <w:t xml:space="preserve"> - Gornjesavska dolina</w:t>
      </w:r>
      <w:r w:rsidR="0038259C">
        <w:rPr>
          <w:rFonts w:ascii="Shruti" w:hAnsi="Shruti" w:cs="Shruti"/>
        </w:rPr>
        <w:t>,</w:t>
      </w:r>
    </w:p>
    <w:p w:rsidR="0038259C" w:rsidRDefault="001818B5" w:rsidP="0038259C">
      <w:pPr>
        <w:rPr>
          <w:rFonts w:ascii="Shruti" w:hAnsi="Shruti" w:cs="Shruti"/>
        </w:rPr>
      </w:pPr>
      <w:r w:rsidRPr="001818B5">
        <w:rPr>
          <w:rFonts w:ascii="Shruti" w:hAnsi="Shruti" w:cs="Shruti"/>
        </w:rPr>
        <w:tab/>
        <w:t xml:space="preserve">- na </w:t>
      </w:r>
      <w:r w:rsidRPr="00B0279D">
        <w:rPr>
          <w:rFonts w:ascii="Shruti" w:hAnsi="Shruti" w:cs="Shruti"/>
          <w:b/>
        </w:rPr>
        <w:t>J</w:t>
      </w:r>
      <w:r w:rsidRPr="001818B5">
        <w:rPr>
          <w:rFonts w:ascii="Shruti" w:hAnsi="Shruti" w:cs="Shruti"/>
        </w:rPr>
        <w:t xml:space="preserve"> - dolina Selške So</w:t>
      </w:r>
      <w:r w:rsidR="0038259C">
        <w:rPr>
          <w:rFonts w:ascii="Shruti" w:hAnsi="Shruti" w:cs="Shruti"/>
        </w:rPr>
        <w:t xml:space="preserve">re, Baška grapa, dolina Soče v </w:t>
      </w:r>
      <w:r w:rsidRPr="001818B5">
        <w:rPr>
          <w:rFonts w:ascii="Shruti" w:hAnsi="Shruti" w:cs="Shruti"/>
        </w:rPr>
        <w:t xml:space="preserve">srednjem toku, </w:t>
      </w:r>
    </w:p>
    <w:p w:rsidR="001818B5" w:rsidRPr="001818B5" w:rsidRDefault="0038259C" w:rsidP="0038259C">
      <w:pPr>
        <w:rPr>
          <w:rFonts w:ascii="Shruti" w:hAnsi="Shruti" w:cs="Shruti"/>
        </w:rPr>
      </w:pPr>
      <w:r>
        <w:rPr>
          <w:rFonts w:ascii="Shruti" w:hAnsi="Shruti" w:cs="Shruti"/>
        </w:rPr>
        <w:t xml:space="preserve">                       </w:t>
      </w:r>
      <w:r w:rsidR="001818B5" w:rsidRPr="001818B5">
        <w:rPr>
          <w:rFonts w:ascii="Shruti" w:hAnsi="Shruti" w:cs="Shruti"/>
        </w:rPr>
        <w:t xml:space="preserve">dolina </w:t>
      </w:r>
      <w:r>
        <w:rPr>
          <w:rFonts w:ascii="Shruti" w:hAnsi="Shruti" w:cs="Shruti"/>
        </w:rPr>
        <w:t>N</w:t>
      </w:r>
      <w:r w:rsidR="001818B5" w:rsidRPr="001818B5">
        <w:rPr>
          <w:rFonts w:ascii="Shruti" w:hAnsi="Shruti" w:cs="Shruti"/>
        </w:rPr>
        <w:t>adiže</w:t>
      </w:r>
      <w:r>
        <w:rPr>
          <w:rFonts w:ascii="Shruti" w:hAnsi="Shruti" w:cs="Shruti"/>
        </w:rPr>
        <w:t>,</w:t>
      </w:r>
    </w:p>
    <w:p w:rsidR="001818B5" w:rsidRPr="001818B5" w:rsidRDefault="001818B5" w:rsidP="001818B5">
      <w:pPr>
        <w:rPr>
          <w:rFonts w:ascii="Shruti" w:hAnsi="Shruti" w:cs="Shruti"/>
        </w:rPr>
      </w:pPr>
      <w:r w:rsidRPr="001818B5">
        <w:rPr>
          <w:rFonts w:ascii="Shruti" w:hAnsi="Shruti" w:cs="Shruti"/>
        </w:rPr>
        <w:t xml:space="preserve">   </w:t>
      </w:r>
      <w:r w:rsidR="0038259C">
        <w:rPr>
          <w:rFonts w:ascii="Shruti" w:hAnsi="Shruti" w:cs="Shruti"/>
        </w:rPr>
        <w:tab/>
      </w:r>
      <w:r w:rsidRPr="001818B5">
        <w:rPr>
          <w:rFonts w:ascii="Shruti" w:hAnsi="Shruti" w:cs="Shruti"/>
        </w:rPr>
        <w:t>- na</w:t>
      </w:r>
      <w:r w:rsidRPr="00B0279D">
        <w:rPr>
          <w:rFonts w:ascii="Shruti" w:hAnsi="Shruti" w:cs="Shruti"/>
        </w:rPr>
        <w:t xml:space="preserve"> </w:t>
      </w:r>
      <w:r w:rsidRPr="00B0279D">
        <w:rPr>
          <w:rFonts w:ascii="Shruti" w:hAnsi="Shruti" w:cs="Shruti"/>
          <w:b/>
        </w:rPr>
        <w:t>V</w:t>
      </w:r>
      <w:r w:rsidRPr="001818B5">
        <w:rPr>
          <w:rFonts w:ascii="Shruti" w:hAnsi="Shruti" w:cs="Shruti"/>
        </w:rPr>
        <w:t xml:space="preserve"> – Ljubljanska kotlina</w:t>
      </w:r>
      <w:r w:rsidR="0038259C">
        <w:rPr>
          <w:rFonts w:ascii="Shruti" w:hAnsi="Shruti" w:cs="Shruti"/>
        </w:rPr>
        <w:t>,</w:t>
      </w:r>
    </w:p>
    <w:p w:rsidR="001818B5" w:rsidRDefault="001818B5" w:rsidP="001818B5">
      <w:pPr>
        <w:rPr>
          <w:rFonts w:ascii="Shruti" w:hAnsi="Shruti" w:cs="Shruti"/>
        </w:rPr>
      </w:pPr>
      <w:r w:rsidRPr="001818B5">
        <w:rPr>
          <w:rFonts w:ascii="Shruti" w:hAnsi="Shruti" w:cs="Shruti"/>
        </w:rPr>
        <w:t xml:space="preserve">  </w:t>
      </w:r>
      <w:r w:rsidR="00B0279D">
        <w:rPr>
          <w:rFonts w:ascii="Shruti" w:hAnsi="Shruti" w:cs="Shruti"/>
        </w:rPr>
        <w:t xml:space="preserve">         </w:t>
      </w:r>
      <w:r w:rsidRPr="001818B5">
        <w:rPr>
          <w:rFonts w:ascii="Shruti" w:hAnsi="Shruti" w:cs="Shruti"/>
        </w:rPr>
        <w:t xml:space="preserve">- na </w:t>
      </w:r>
      <w:r w:rsidRPr="00B0279D">
        <w:rPr>
          <w:rFonts w:ascii="Shruti" w:hAnsi="Shruti" w:cs="Shruti"/>
          <w:b/>
        </w:rPr>
        <w:t>Z</w:t>
      </w:r>
      <w:r w:rsidRPr="001818B5">
        <w:rPr>
          <w:rFonts w:ascii="Shruti" w:hAnsi="Shruti" w:cs="Shruti"/>
        </w:rPr>
        <w:t xml:space="preserve"> – sega v Italijo</w:t>
      </w:r>
      <w:r w:rsidR="0038259C">
        <w:rPr>
          <w:rFonts w:ascii="Shruti" w:hAnsi="Shruti" w:cs="Shruti"/>
        </w:rPr>
        <w:t>.</w:t>
      </w:r>
    </w:p>
    <w:p w:rsidR="0038259C" w:rsidRPr="000A0AFC" w:rsidRDefault="0038259C" w:rsidP="001818B5">
      <w:pPr>
        <w:rPr>
          <w:rFonts w:ascii="Shruti" w:hAnsi="Shruti" w:cs="Shruti"/>
          <w:sz w:val="16"/>
          <w:szCs w:val="16"/>
        </w:rPr>
      </w:pPr>
    </w:p>
    <w:p w:rsidR="0038259C" w:rsidRPr="00B0279D" w:rsidRDefault="0038259C" w:rsidP="0038259C">
      <w:pPr>
        <w:numPr>
          <w:ilvl w:val="0"/>
          <w:numId w:val="5"/>
        </w:numPr>
        <w:rPr>
          <w:rFonts w:ascii="Shruti" w:hAnsi="Shruti" w:cs="Shruti"/>
          <w:b/>
          <w:i/>
        </w:rPr>
      </w:pPr>
      <w:r w:rsidRPr="00B0279D">
        <w:rPr>
          <w:rFonts w:ascii="Shruti" w:hAnsi="Shruti" w:cs="Shruti"/>
          <w:b/>
          <w:i/>
        </w:rPr>
        <w:t xml:space="preserve">Visoki vrhovi nad 2500 m: </w:t>
      </w:r>
    </w:p>
    <w:p w:rsidR="0038259C" w:rsidRPr="0038259C" w:rsidRDefault="0038259C" w:rsidP="0038259C">
      <w:pPr>
        <w:rPr>
          <w:rFonts w:ascii="Shruti" w:hAnsi="Shruti" w:cs="Shruti"/>
        </w:rPr>
      </w:pPr>
      <w:r w:rsidRPr="0038259C">
        <w:rPr>
          <w:rFonts w:ascii="Shruti" w:hAnsi="Shruti" w:cs="Shruti"/>
        </w:rPr>
        <w:tab/>
      </w:r>
      <w:r w:rsidRPr="0038259C">
        <w:rPr>
          <w:rFonts w:ascii="Shruti" w:hAnsi="Shruti" w:cs="Shruti"/>
        </w:rPr>
        <w:tab/>
        <w:t>TRIGLAV (</w:t>
      </w:r>
      <w:smartTag w:uri="urn:schemas-microsoft-com:office:smarttags" w:element="metricconverter">
        <w:smartTagPr>
          <w:attr w:name="ProductID" w:val="2846 m"/>
        </w:smartTagPr>
        <w:r w:rsidRPr="0038259C">
          <w:rPr>
            <w:rFonts w:ascii="Shruti" w:hAnsi="Shruti" w:cs="Shruti"/>
          </w:rPr>
          <w:t>2846 m</w:t>
        </w:r>
      </w:smartTag>
      <w:r w:rsidRPr="0038259C">
        <w:rPr>
          <w:rFonts w:ascii="Shruti" w:hAnsi="Shruti" w:cs="Shruti"/>
        </w:rPr>
        <w:t xml:space="preserve">), </w:t>
      </w:r>
    </w:p>
    <w:p w:rsidR="0038259C" w:rsidRPr="0038259C" w:rsidRDefault="0038259C" w:rsidP="0038259C">
      <w:pPr>
        <w:rPr>
          <w:rFonts w:ascii="Shruti" w:hAnsi="Shruti" w:cs="Shruti"/>
        </w:rPr>
      </w:pPr>
      <w:r w:rsidRPr="0038259C">
        <w:rPr>
          <w:rFonts w:ascii="Shruti" w:hAnsi="Shruti" w:cs="Shruti"/>
        </w:rPr>
        <w:tab/>
      </w:r>
      <w:r w:rsidRPr="0038259C">
        <w:rPr>
          <w:rFonts w:ascii="Shruti" w:hAnsi="Shruti" w:cs="Shruti"/>
        </w:rPr>
        <w:tab/>
        <w:t>ŠKRLATICA (</w:t>
      </w:r>
      <w:smartTag w:uri="urn:schemas-microsoft-com:office:smarttags" w:element="metricconverter">
        <w:smartTagPr>
          <w:attr w:name="ProductID" w:val="2740 m"/>
        </w:smartTagPr>
        <w:r w:rsidRPr="0038259C">
          <w:rPr>
            <w:rFonts w:ascii="Shruti" w:hAnsi="Shruti" w:cs="Shruti"/>
          </w:rPr>
          <w:t>2740 m</w:t>
        </w:r>
      </w:smartTag>
      <w:r w:rsidRPr="0038259C">
        <w:rPr>
          <w:rFonts w:ascii="Shruti" w:hAnsi="Shruti" w:cs="Shruti"/>
        </w:rPr>
        <w:t xml:space="preserve">), </w:t>
      </w:r>
    </w:p>
    <w:p w:rsidR="0038259C" w:rsidRPr="0038259C" w:rsidRDefault="0038259C" w:rsidP="0038259C">
      <w:pPr>
        <w:rPr>
          <w:rFonts w:ascii="Shruti" w:hAnsi="Shruti" w:cs="Shruti"/>
        </w:rPr>
      </w:pPr>
      <w:r w:rsidRPr="0038259C">
        <w:rPr>
          <w:rFonts w:ascii="Shruti" w:hAnsi="Shruti" w:cs="Shruti"/>
        </w:rPr>
        <w:tab/>
      </w:r>
      <w:r w:rsidRPr="0038259C">
        <w:rPr>
          <w:rFonts w:ascii="Shruti" w:hAnsi="Shruti" w:cs="Shruti"/>
        </w:rPr>
        <w:tab/>
        <w:t>MANGRT (</w:t>
      </w:r>
      <w:smartTag w:uri="urn:schemas-microsoft-com:office:smarttags" w:element="metricconverter">
        <w:smartTagPr>
          <w:attr w:name="ProductID" w:val="2679 m"/>
        </w:smartTagPr>
        <w:r w:rsidRPr="0038259C">
          <w:rPr>
            <w:rFonts w:ascii="Shruti" w:hAnsi="Shruti" w:cs="Shruti"/>
          </w:rPr>
          <w:t>2679 m</w:t>
        </w:r>
      </w:smartTag>
      <w:r w:rsidRPr="0038259C">
        <w:rPr>
          <w:rFonts w:ascii="Shruti" w:hAnsi="Shruti" w:cs="Shruti"/>
        </w:rPr>
        <w:t>).</w:t>
      </w:r>
    </w:p>
    <w:p w:rsidR="0038259C" w:rsidRPr="00B0279D" w:rsidRDefault="0038259C" w:rsidP="0038259C">
      <w:pPr>
        <w:numPr>
          <w:ilvl w:val="0"/>
          <w:numId w:val="6"/>
        </w:numPr>
        <w:rPr>
          <w:rFonts w:ascii="Shruti" w:hAnsi="Shruti" w:cs="Shruti"/>
          <w:b/>
          <w:i/>
        </w:rPr>
      </w:pPr>
      <w:r w:rsidRPr="00B0279D">
        <w:rPr>
          <w:rFonts w:ascii="Shruti" w:hAnsi="Shruti" w:cs="Shruti"/>
          <w:b/>
          <w:i/>
        </w:rPr>
        <w:t>Zakraseli ostanki nekdanjih planot:</w:t>
      </w:r>
    </w:p>
    <w:p w:rsidR="0038259C" w:rsidRPr="0038259C" w:rsidRDefault="0038259C" w:rsidP="0038259C">
      <w:pPr>
        <w:rPr>
          <w:rFonts w:ascii="Shruti" w:hAnsi="Shruti" w:cs="Shruti"/>
        </w:rPr>
      </w:pPr>
      <w:r w:rsidRPr="0038259C">
        <w:rPr>
          <w:rFonts w:ascii="Shruti" w:hAnsi="Shruti" w:cs="Shruti"/>
        </w:rPr>
        <w:tab/>
      </w:r>
      <w:r w:rsidRPr="0038259C">
        <w:rPr>
          <w:rFonts w:ascii="Shruti" w:hAnsi="Shruti" w:cs="Shruti"/>
        </w:rPr>
        <w:tab/>
        <w:t>Kaninski podi, Triglavski podi, Kriški podi.</w:t>
      </w:r>
    </w:p>
    <w:p w:rsidR="0038259C" w:rsidRPr="00B0279D" w:rsidRDefault="0038259C" w:rsidP="0038259C">
      <w:pPr>
        <w:numPr>
          <w:ilvl w:val="0"/>
          <w:numId w:val="7"/>
        </w:numPr>
        <w:rPr>
          <w:rFonts w:ascii="Shruti" w:hAnsi="Shruti" w:cs="Shruti"/>
          <w:b/>
          <w:i/>
        </w:rPr>
      </w:pPr>
      <w:r w:rsidRPr="00B0279D">
        <w:rPr>
          <w:rFonts w:ascii="Shruti" w:hAnsi="Shruti" w:cs="Shruti"/>
          <w:b/>
          <w:i/>
        </w:rPr>
        <w:t>Gozdne planote:</w:t>
      </w:r>
    </w:p>
    <w:p w:rsidR="0038259C" w:rsidRPr="0038259C" w:rsidRDefault="0038259C" w:rsidP="0038259C">
      <w:pPr>
        <w:rPr>
          <w:rFonts w:ascii="Shruti" w:hAnsi="Shruti" w:cs="Shruti"/>
        </w:rPr>
      </w:pPr>
      <w:r w:rsidRPr="0038259C">
        <w:rPr>
          <w:rFonts w:ascii="Shruti" w:hAnsi="Shruti" w:cs="Shruti"/>
        </w:rPr>
        <w:t xml:space="preserve">       </w:t>
      </w:r>
      <w:r w:rsidRPr="0038259C">
        <w:rPr>
          <w:rFonts w:ascii="Shruti" w:hAnsi="Shruti" w:cs="Shruti"/>
        </w:rPr>
        <w:tab/>
        <w:t>Pokljuka, Jelovica, Mežakl</w:t>
      </w:r>
      <w:r w:rsidR="00E66F97">
        <w:rPr>
          <w:rFonts w:ascii="Shruti" w:hAnsi="Shruti" w:cs="Shruti"/>
        </w:rPr>
        <w:t>j</w:t>
      </w:r>
      <w:r w:rsidRPr="0038259C">
        <w:rPr>
          <w:rFonts w:ascii="Shruti" w:hAnsi="Shruti" w:cs="Shruti"/>
        </w:rPr>
        <w:t>a.</w:t>
      </w:r>
    </w:p>
    <w:p w:rsidR="0038259C" w:rsidRPr="000A0AFC" w:rsidRDefault="0038259C" w:rsidP="0038259C">
      <w:pPr>
        <w:rPr>
          <w:rFonts w:ascii="Shruti" w:hAnsi="Shruti" w:cs="Shruti"/>
          <w:sz w:val="16"/>
          <w:szCs w:val="16"/>
        </w:rPr>
      </w:pPr>
    </w:p>
    <w:p w:rsidR="0038259C" w:rsidRDefault="0038259C" w:rsidP="0038259C">
      <w:pPr>
        <w:rPr>
          <w:rFonts w:ascii="Shruti" w:hAnsi="Shruti" w:cs="Shruti"/>
        </w:rPr>
      </w:pPr>
      <w:r w:rsidRPr="00BC170E">
        <w:rPr>
          <w:rFonts w:ascii="Shruti" w:hAnsi="Shruti" w:cs="Shruti"/>
          <w:b/>
          <w:u w:val="single"/>
        </w:rPr>
        <w:lastRenderedPageBreak/>
        <w:t>Kamnina:</w:t>
      </w:r>
      <w:r w:rsidRPr="0038259C">
        <w:rPr>
          <w:rFonts w:ascii="Shruti" w:hAnsi="Shruti" w:cs="Shruti"/>
        </w:rPr>
        <w:t xml:space="preserve"> v večini apnenec in dolomit, vodoprepustna, </w:t>
      </w:r>
      <w:r>
        <w:rPr>
          <w:rFonts w:ascii="Shruti" w:hAnsi="Shruti" w:cs="Shruti"/>
        </w:rPr>
        <w:t xml:space="preserve">zato je </w:t>
      </w:r>
      <w:r w:rsidRPr="0038259C">
        <w:rPr>
          <w:rFonts w:ascii="Shruti" w:hAnsi="Shruti" w:cs="Shruti"/>
        </w:rPr>
        <w:t>redkejša rečna mreža.</w:t>
      </w:r>
    </w:p>
    <w:p w:rsidR="00BC170E" w:rsidRDefault="00BC170E" w:rsidP="00BC170E">
      <w:pPr>
        <w:rPr>
          <w:rFonts w:ascii="Shruti" w:hAnsi="Shruti" w:cs="Shruti"/>
        </w:rPr>
      </w:pPr>
    </w:p>
    <w:p w:rsidR="00632505" w:rsidRPr="00632505" w:rsidRDefault="00632505" w:rsidP="00632505">
      <w:pPr>
        <w:rPr>
          <w:rFonts w:ascii="Shruti" w:hAnsi="Shruti" w:cs="Shruti"/>
          <w:u w:val="single"/>
        </w:rPr>
      </w:pPr>
      <w:r w:rsidRPr="00632505">
        <w:rPr>
          <w:rFonts w:ascii="Shruti" w:hAnsi="Shruti" w:cs="Shruti"/>
          <w:b/>
          <w:u w:val="single"/>
        </w:rPr>
        <w:t>Podnebje:</w:t>
      </w:r>
      <w:r w:rsidRPr="00632505">
        <w:rPr>
          <w:rFonts w:ascii="Shruti" w:hAnsi="Shruti" w:cs="Shruti"/>
          <w:u w:val="single"/>
        </w:rPr>
        <w:t xml:space="preserve">          </w:t>
      </w:r>
    </w:p>
    <w:p w:rsidR="00632505" w:rsidRPr="00BC170E" w:rsidRDefault="00632505" w:rsidP="00632505">
      <w:pPr>
        <w:rPr>
          <w:rFonts w:ascii="Shruti" w:hAnsi="Shruti" w:cs="Shruti"/>
        </w:rPr>
      </w:pPr>
      <w:r>
        <w:rPr>
          <w:rFonts w:ascii="Shruti" w:hAnsi="Shruti" w:cs="Shruti"/>
        </w:rPr>
        <w:tab/>
        <w:t xml:space="preserve">- </w:t>
      </w:r>
      <w:r w:rsidRPr="00BC170E">
        <w:rPr>
          <w:rFonts w:ascii="Shruti" w:hAnsi="Shruti" w:cs="Shruti"/>
        </w:rPr>
        <w:t>gorsko: sveža kratka poletja, mrzle dolge zime,</w:t>
      </w:r>
    </w:p>
    <w:p w:rsidR="00632505" w:rsidRPr="00BC170E" w:rsidRDefault="00632505" w:rsidP="00632505">
      <w:pPr>
        <w:rPr>
          <w:rFonts w:ascii="Shruti" w:hAnsi="Shruti" w:cs="Shruti"/>
        </w:rPr>
      </w:pPr>
      <w:r w:rsidRPr="00BC170E">
        <w:rPr>
          <w:rFonts w:ascii="Shruti" w:hAnsi="Shruti" w:cs="Shruti"/>
        </w:rPr>
        <w:t xml:space="preserve">                    </w:t>
      </w:r>
      <w:r>
        <w:rPr>
          <w:rFonts w:ascii="Shruti" w:hAnsi="Shruti" w:cs="Shruti"/>
        </w:rPr>
        <w:t xml:space="preserve">   </w:t>
      </w:r>
      <w:r w:rsidRPr="00BC170E">
        <w:rPr>
          <w:rFonts w:ascii="Shruti" w:hAnsi="Shruti" w:cs="Shruti"/>
        </w:rPr>
        <w:t xml:space="preserve"> padavin veliko (več na J in Z območjih zaradi vpliva morja)</w:t>
      </w:r>
    </w:p>
    <w:p w:rsidR="00632505" w:rsidRPr="00BC170E" w:rsidRDefault="00632505" w:rsidP="00632505">
      <w:pPr>
        <w:ind w:firstLine="708"/>
        <w:rPr>
          <w:rFonts w:ascii="Shruti" w:hAnsi="Shruti" w:cs="Shruti"/>
        </w:rPr>
      </w:pPr>
      <w:r>
        <w:rPr>
          <w:rFonts w:ascii="Shruti" w:hAnsi="Shruti" w:cs="Shruti"/>
        </w:rPr>
        <w:t xml:space="preserve">- </w:t>
      </w:r>
      <w:r w:rsidRPr="00BC170E">
        <w:rPr>
          <w:rFonts w:ascii="Shruti" w:hAnsi="Shruti" w:cs="Shruti"/>
        </w:rPr>
        <w:t>višinski rastlinski pasovi!</w:t>
      </w:r>
    </w:p>
    <w:p w:rsidR="00632505" w:rsidRDefault="00632505" w:rsidP="00632505">
      <w:pPr>
        <w:rPr>
          <w:rFonts w:ascii="Shruti" w:hAnsi="Shruti" w:cs="Shruti"/>
        </w:rPr>
      </w:pPr>
      <w:r w:rsidRPr="002253F2">
        <w:rPr>
          <w:rFonts w:ascii="Shruti" w:hAnsi="Shruti" w:cs="Shruti"/>
          <w:sz w:val="16"/>
          <w:szCs w:val="16"/>
        </w:rPr>
        <w:t xml:space="preserve">         </w:t>
      </w:r>
      <w:r>
        <w:rPr>
          <w:rFonts w:ascii="Shruti" w:hAnsi="Shruti" w:cs="Shruti"/>
          <w:sz w:val="16"/>
          <w:szCs w:val="16"/>
        </w:rPr>
        <w:t xml:space="preserve">     </w:t>
      </w:r>
      <w:r w:rsidRPr="002253F2">
        <w:rPr>
          <w:rFonts w:ascii="Shruti" w:hAnsi="Shruti" w:cs="Shruti"/>
          <w:sz w:val="16"/>
          <w:szCs w:val="16"/>
        </w:rPr>
        <w:t xml:space="preserve"> </w:t>
      </w:r>
      <w:r w:rsidRPr="00BC170E">
        <w:rPr>
          <w:rFonts w:ascii="Shruti" w:hAnsi="Shruti" w:cs="Shruti"/>
        </w:rPr>
        <w:t>- razlike med območji</w:t>
      </w:r>
    </w:p>
    <w:p w:rsidR="00632505" w:rsidRPr="002253F2" w:rsidRDefault="00632505" w:rsidP="00632505">
      <w:pPr>
        <w:rPr>
          <w:rFonts w:ascii="Shruti" w:hAnsi="Shruti" w:cs="Shruti"/>
          <w:sz w:val="16"/>
          <w:szCs w:val="16"/>
        </w:rPr>
      </w:pPr>
    </w:p>
    <w:p w:rsidR="00BC170E" w:rsidRPr="00632505" w:rsidRDefault="00632505" w:rsidP="00BC170E">
      <w:pPr>
        <w:rPr>
          <w:rFonts w:ascii="Shruti" w:hAnsi="Shruti" w:cs="Shruti"/>
          <w:b/>
          <w:u w:val="single"/>
        </w:rPr>
      </w:pPr>
      <w:r w:rsidRPr="00632505">
        <w:rPr>
          <w:rFonts w:ascii="Shruti" w:hAnsi="Shruti" w:cs="Shruti"/>
          <w:b/>
          <w:u w:val="single"/>
        </w:rPr>
        <w:t>Jezera</w:t>
      </w:r>
    </w:p>
    <w:p w:rsidR="00BC170E" w:rsidRPr="00BC170E" w:rsidRDefault="00BC170E" w:rsidP="00BC170E">
      <w:pPr>
        <w:rPr>
          <w:rFonts w:ascii="Shruti" w:hAnsi="Shruti" w:cs="Shruti"/>
        </w:rPr>
      </w:pPr>
      <w:r w:rsidRPr="00BC170E">
        <w:rPr>
          <w:rFonts w:ascii="Shruti" w:hAnsi="Shruti" w:cs="Shruti"/>
        </w:rPr>
        <w:t>v kotanjah, kjer so na dnu nepropustne kamnine so nastala:</w:t>
      </w:r>
    </w:p>
    <w:p w:rsidR="00BC170E" w:rsidRPr="00BC170E" w:rsidRDefault="00BC170E" w:rsidP="00BC170E">
      <w:pPr>
        <w:numPr>
          <w:ilvl w:val="0"/>
          <w:numId w:val="8"/>
        </w:numPr>
        <w:rPr>
          <w:rFonts w:ascii="Shruti" w:hAnsi="Shruti" w:cs="Shruti"/>
        </w:rPr>
      </w:pPr>
      <w:r w:rsidRPr="00BC170E">
        <w:rPr>
          <w:rFonts w:ascii="Shruti" w:hAnsi="Shruti" w:cs="Shruti"/>
        </w:rPr>
        <w:t xml:space="preserve"> manjša krniška jezera: Triglavska, Kriška, Krnsko,</w:t>
      </w:r>
    </w:p>
    <w:p w:rsidR="00BC170E" w:rsidRPr="00BC170E" w:rsidRDefault="00BC170E" w:rsidP="00BC170E">
      <w:pPr>
        <w:numPr>
          <w:ilvl w:val="0"/>
          <w:numId w:val="8"/>
        </w:numPr>
        <w:ind w:right="-288"/>
        <w:rPr>
          <w:rFonts w:ascii="Shruti" w:hAnsi="Shruti" w:cs="Shruti"/>
        </w:rPr>
      </w:pPr>
      <w:r w:rsidRPr="00BC170E">
        <w:rPr>
          <w:rFonts w:ascii="Shruti" w:hAnsi="Shruti" w:cs="Shruti"/>
        </w:rPr>
        <w:t xml:space="preserve"> v dolinskem delu večja ledeniška: Bohinjsko, (v Italiji Belopeška in Rabeljsko j.).</w:t>
      </w:r>
    </w:p>
    <w:p w:rsidR="00BC170E" w:rsidRPr="00BC170E" w:rsidRDefault="00BC170E" w:rsidP="00BC170E">
      <w:pPr>
        <w:rPr>
          <w:rFonts w:ascii="Shruti" w:hAnsi="Shruti" w:cs="Shruti"/>
        </w:rPr>
      </w:pPr>
    </w:p>
    <w:p w:rsidR="00BC170E" w:rsidRPr="00632505" w:rsidRDefault="00BC170E" w:rsidP="00BC170E">
      <w:pPr>
        <w:rPr>
          <w:rFonts w:ascii="Shruti" w:hAnsi="Shruti" w:cs="Shruti"/>
          <w:b/>
          <w:u w:val="single"/>
        </w:rPr>
      </w:pPr>
      <w:r w:rsidRPr="00632505">
        <w:rPr>
          <w:rFonts w:ascii="Shruti" w:hAnsi="Shruti" w:cs="Shruti"/>
          <w:b/>
          <w:u w:val="single"/>
        </w:rPr>
        <w:t>R</w:t>
      </w:r>
      <w:r w:rsidR="00632505">
        <w:rPr>
          <w:rFonts w:ascii="Shruti" w:hAnsi="Shruti" w:cs="Shruti"/>
          <w:b/>
          <w:u w:val="single"/>
        </w:rPr>
        <w:t>eke</w:t>
      </w:r>
      <w:r w:rsidRPr="00632505">
        <w:rPr>
          <w:rFonts w:ascii="Shruti" w:hAnsi="Shruti" w:cs="Shruti"/>
          <w:b/>
          <w:u w:val="single"/>
        </w:rPr>
        <w:t>:</w:t>
      </w:r>
    </w:p>
    <w:p w:rsidR="00B0279D" w:rsidRDefault="00BC170E" w:rsidP="00B0279D">
      <w:pPr>
        <w:numPr>
          <w:ilvl w:val="0"/>
          <w:numId w:val="9"/>
        </w:numPr>
        <w:rPr>
          <w:rFonts w:ascii="Shruti" w:hAnsi="Shruti" w:cs="Shruti"/>
        </w:rPr>
      </w:pPr>
      <w:r w:rsidRPr="00B0279D">
        <w:rPr>
          <w:rFonts w:ascii="Shruti" w:hAnsi="Shruti" w:cs="Shruti"/>
          <w:i/>
        </w:rPr>
        <w:t>Sava Bohinjka, Soča, Koritnica, Bela</w:t>
      </w:r>
      <w:r w:rsidRPr="00BC170E">
        <w:rPr>
          <w:rFonts w:ascii="Shruti" w:hAnsi="Shruti" w:cs="Shruti"/>
        </w:rPr>
        <w:t xml:space="preserve"> …</w:t>
      </w:r>
      <w:r w:rsidR="00B0279D">
        <w:rPr>
          <w:rFonts w:ascii="Shruti" w:hAnsi="Shruti" w:cs="Shruti"/>
        </w:rPr>
        <w:t xml:space="preserve"> </w:t>
      </w:r>
      <w:r>
        <w:rPr>
          <w:rFonts w:ascii="Shruti" w:hAnsi="Shruti" w:cs="Shruti"/>
        </w:rPr>
        <w:t xml:space="preserve">so </w:t>
      </w:r>
      <w:r w:rsidRPr="00BC170E">
        <w:rPr>
          <w:rFonts w:ascii="Shruti" w:hAnsi="Shruti" w:cs="Shruti"/>
        </w:rPr>
        <w:t>izoblikovale globoke,</w:t>
      </w:r>
      <w:r>
        <w:rPr>
          <w:rFonts w:ascii="Shruti" w:hAnsi="Shruti" w:cs="Shruti"/>
        </w:rPr>
        <w:t xml:space="preserve"> strme </w:t>
      </w:r>
      <w:r w:rsidR="00B0279D">
        <w:rPr>
          <w:rFonts w:ascii="Shruti" w:hAnsi="Shruti" w:cs="Shruti"/>
        </w:rPr>
        <w:t xml:space="preserve">  </w:t>
      </w:r>
    </w:p>
    <w:p w:rsidR="00B0279D" w:rsidRDefault="00B0279D" w:rsidP="00B0279D">
      <w:pPr>
        <w:ind w:left="360"/>
        <w:rPr>
          <w:rFonts w:ascii="Shruti" w:hAnsi="Shruti" w:cs="Shruti"/>
        </w:rPr>
      </w:pPr>
      <w:r>
        <w:rPr>
          <w:rFonts w:ascii="Shruti" w:hAnsi="Shruti" w:cs="Shruti"/>
        </w:rPr>
        <w:t xml:space="preserve">      </w:t>
      </w:r>
      <w:r w:rsidR="00BC170E">
        <w:rPr>
          <w:rFonts w:ascii="Shruti" w:hAnsi="Shruti" w:cs="Shruti"/>
        </w:rPr>
        <w:t>doline, v obliki črke V</w:t>
      </w:r>
      <w:r>
        <w:rPr>
          <w:rFonts w:ascii="Shruti" w:hAnsi="Shruti" w:cs="Shruti"/>
        </w:rPr>
        <w:t>.</w:t>
      </w:r>
    </w:p>
    <w:p w:rsidR="00BC170E" w:rsidRPr="00BC170E" w:rsidRDefault="00B0279D" w:rsidP="00B0279D">
      <w:pPr>
        <w:rPr>
          <w:rFonts w:ascii="Shruti" w:hAnsi="Shruti" w:cs="Shruti"/>
        </w:rPr>
      </w:pPr>
      <w:r>
        <w:rPr>
          <w:rFonts w:ascii="Shruti" w:hAnsi="Shruti" w:cs="Shruti"/>
        </w:rPr>
        <w:t xml:space="preserve">      T</w:t>
      </w:r>
      <w:r w:rsidR="00BC170E" w:rsidRPr="00BC170E">
        <w:rPr>
          <w:rFonts w:ascii="Shruti" w:hAnsi="Shruti" w:cs="Shruti"/>
        </w:rPr>
        <w:t xml:space="preserve">e doline </w:t>
      </w:r>
      <w:r>
        <w:rPr>
          <w:rFonts w:ascii="Shruti" w:hAnsi="Shruti" w:cs="Shruti"/>
        </w:rPr>
        <w:t xml:space="preserve">so v pleistocenu </w:t>
      </w:r>
      <w:r w:rsidR="00BC170E" w:rsidRPr="00BC170E">
        <w:rPr>
          <w:rFonts w:ascii="Shruti" w:hAnsi="Shruti" w:cs="Shruti"/>
        </w:rPr>
        <w:t>ledeniki preoblikovali v obliko črke U:</w:t>
      </w:r>
    </w:p>
    <w:p w:rsidR="00326C83" w:rsidRDefault="00B0279D" w:rsidP="00326C83">
      <w:pPr>
        <w:rPr>
          <w:rFonts w:ascii="Shruti" w:hAnsi="Shruti" w:cs="Shruti"/>
          <w:i/>
        </w:rPr>
      </w:pPr>
      <w:r>
        <w:rPr>
          <w:rFonts w:ascii="Shruti" w:hAnsi="Shruti" w:cs="Shruti"/>
          <w:i/>
        </w:rPr>
        <w:t xml:space="preserve">      </w:t>
      </w:r>
      <w:r w:rsidR="00BC170E" w:rsidRPr="00B0279D">
        <w:rPr>
          <w:rFonts w:ascii="Shruti" w:hAnsi="Shruti" w:cs="Shruti"/>
          <w:i/>
        </w:rPr>
        <w:t xml:space="preserve">Bohinj, Zgornja Soška dolina, Lepena, Bavšica,  Gornjesavska (Mojstrana, </w:t>
      </w:r>
    </w:p>
    <w:p w:rsidR="00BC170E" w:rsidRPr="00B0279D" w:rsidRDefault="00326C83" w:rsidP="00326C83">
      <w:pPr>
        <w:rPr>
          <w:rFonts w:ascii="Shruti" w:hAnsi="Shruti" w:cs="Shruti"/>
          <w:i/>
        </w:rPr>
      </w:pPr>
      <w:r>
        <w:rPr>
          <w:rFonts w:ascii="Shruti" w:hAnsi="Shruti" w:cs="Shruti"/>
          <w:i/>
        </w:rPr>
        <w:t xml:space="preserve">      </w:t>
      </w:r>
      <w:r w:rsidR="00BC170E" w:rsidRPr="00B0279D">
        <w:rPr>
          <w:rFonts w:ascii="Shruti" w:hAnsi="Shruti" w:cs="Shruti"/>
          <w:i/>
        </w:rPr>
        <w:t>Planica)</w:t>
      </w:r>
    </w:p>
    <w:p w:rsidR="00BC170E" w:rsidRPr="00632505" w:rsidRDefault="00BC170E" w:rsidP="00BC170E">
      <w:pPr>
        <w:rPr>
          <w:rFonts w:ascii="Shruti" w:hAnsi="Shruti" w:cs="Shruti"/>
          <w:u w:val="single"/>
        </w:rPr>
      </w:pPr>
    </w:p>
    <w:p w:rsidR="00BC170E" w:rsidRPr="00632505" w:rsidRDefault="00632505" w:rsidP="00BC170E">
      <w:pPr>
        <w:rPr>
          <w:rFonts w:ascii="Shruti" w:hAnsi="Shruti" w:cs="Shruti"/>
          <w:b/>
          <w:u w:val="single"/>
        </w:rPr>
      </w:pPr>
      <w:r w:rsidRPr="00632505">
        <w:rPr>
          <w:rFonts w:ascii="Shruti" w:hAnsi="Shruti" w:cs="Shruti"/>
          <w:b/>
          <w:u w:val="single"/>
        </w:rPr>
        <w:t>Gospodarstvo</w:t>
      </w:r>
    </w:p>
    <w:p w:rsidR="00BC170E" w:rsidRPr="000A0AFC" w:rsidRDefault="00BC170E" w:rsidP="00BC170E">
      <w:pPr>
        <w:rPr>
          <w:rFonts w:ascii="Shruti" w:hAnsi="Shruti" w:cs="Shruti"/>
          <w:i/>
        </w:rPr>
      </w:pPr>
      <w:r w:rsidRPr="00BC170E">
        <w:rPr>
          <w:rFonts w:ascii="Shruti" w:hAnsi="Shruti" w:cs="Shruti"/>
        </w:rPr>
        <w:t xml:space="preserve"> </w:t>
      </w:r>
      <w:r w:rsidRPr="000A0AFC">
        <w:rPr>
          <w:rFonts w:ascii="Shruti" w:hAnsi="Shruti" w:cs="Shruti"/>
          <w:i/>
        </w:rPr>
        <w:t xml:space="preserve">1. najrazvitejša Bohinjska kotlina, Bohinj: </w:t>
      </w:r>
    </w:p>
    <w:p w:rsidR="00BC170E" w:rsidRPr="00BC170E" w:rsidRDefault="000A0AFC" w:rsidP="000A0AFC">
      <w:pPr>
        <w:ind w:firstLine="708"/>
        <w:rPr>
          <w:rFonts w:ascii="Shruti" w:hAnsi="Shruti" w:cs="Shruti"/>
        </w:rPr>
      </w:pPr>
      <w:r>
        <w:rPr>
          <w:rFonts w:ascii="Shruti" w:hAnsi="Shruti" w:cs="Shruti"/>
        </w:rPr>
        <w:t xml:space="preserve">   </w:t>
      </w:r>
      <w:r w:rsidR="00BC170E" w:rsidRPr="00BC170E">
        <w:rPr>
          <w:rFonts w:ascii="Shruti" w:hAnsi="Shruti" w:cs="Shruti"/>
        </w:rPr>
        <w:t xml:space="preserve"> nekdaj fužinarstvo, </w:t>
      </w:r>
    </w:p>
    <w:p w:rsidR="000A0AFC" w:rsidRDefault="000A0AFC" w:rsidP="000A0AFC">
      <w:pPr>
        <w:ind w:left="708"/>
        <w:rPr>
          <w:rFonts w:ascii="Shruti" w:hAnsi="Shruti" w:cs="Shruti"/>
        </w:rPr>
      </w:pPr>
      <w:r>
        <w:rPr>
          <w:rFonts w:ascii="Shruti" w:hAnsi="Shruti" w:cs="Shruti"/>
        </w:rPr>
        <w:t xml:space="preserve">    </w:t>
      </w:r>
      <w:r w:rsidR="00BC170E" w:rsidRPr="00BC170E">
        <w:rPr>
          <w:rFonts w:ascii="Shruti" w:hAnsi="Shruti" w:cs="Shruti"/>
        </w:rPr>
        <w:t>danes v ospredju turizem (skozi vse leto), gozdarstvo, lesna ind</w:t>
      </w:r>
      <w:r>
        <w:rPr>
          <w:rFonts w:ascii="Shruti" w:hAnsi="Shruti" w:cs="Shruti"/>
        </w:rPr>
        <w:t>ustrija</w:t>
      </w:r>
      <w:r w:rsidR="00BC170E" w:rsidRPr="00BC170E">
        <w:rPr>
          <w:rFonts w:ascii="Shruti" w:hAnsi="Shruti" w:cs="Shruti"/>
        </w:rPr>
        <w:t xml:space="preserve">, </w:t>
      </w:r>
      <w:r>
        <w:rPr>
          <w:rFonts w:ascii="Shruti" w:hAnsi="Shruti" w:cs="Shruti"/>
        </w:rPr>
        <w:t xml:space="preserve">  </w:t>
      </w:r>
    </w:p>
    <w:p w:rsidR="00BC170E" w:rsidRPr="00BC170E" w:rsidRDefault="000A0AFC" w:rsidP="000A0AFC">
      <w:pPr>
        <w:ind w:left="708"/>
        <w:rPr>
          <w:rFonts w:ascii="Shruti" w:hAnsi="Shruti" w:cs="Shruti"/>
        </w:rPr>
      </w:pPr>
      <w:r>
        <w:rPr>
          <w:rFonts w:ascii="Shruti" w:hAnsi="Shruti" w:cs="Shruti"/>
        </w:rPr>
        <w:t xml:space="preserve">                 </w:t>
      </w:r>
      <w:r w:rsidR="00BC170E" w:rsidRPr="00BC170E">
        <w:rPr>
          <w:rFonts w:ascii="Shruti" w:hAnsi="Shruti" w:cs="Shruti"/>
        </w:rPr>
        <w:t>živinoreja (planinsko pašništvo),</w:t>
      </w:r>
    </w:p>
    <w:p w:rsidR="00BC170E" w:rsidRPr="000A0AFC" w:rsidRDefault="00BC170E" w:rsidP="00BC170E">
      <w:pPr>
        <w:rPr>
          <w:rFonts w:ascii="Shruti" w:hAnsi="Shruti" w:cs="Shruti"/>
          <w:u w:val="single"/>
        </w:rPr>
      </w:pPr>
      <w:r w:rsidRPr="00BC170E">
        <w:rPr>
          <w:rFonts w:ascii="Shruti" w:hAnsi="Shruti" w:cs="Shruti"/>
        </w:rPr>
        <w:t xml:space="preserve">          </w:t>
      </w:r>
      <w:r w:rsidR="000A0AFC">
        <w:rPr>
          <w:rFonts w:ascii="Shruti" w:hAnsi="Shruti" w:cs="Shruti"/>
        </w:rPr>
        <w:t xml:space="preserve">   </w:t>
      </w:r>
      <w:r w:rsidRPr="00BC170E">
        <w:rPr>
          <w:rFonts w:ascii="Shruti" w:hAnsi="Shruti" w:cs="Shruti"/>
        </w:rPr>
        <w:t xml:space="preserve"> </w:t>
      </w:r>
      <w:r w:rsidR="000A0AFC">
        <w:rPr>
          <w:rFonts w:ascii="Shruti" w:hAnsi="Shruti" w:cs="Shruti"/>
          <w:u w:val="single"/>
        </w:rPr>
        <w:t>prebivalstvo ne nazaduje</w:t>
      </w:r>
    </w:p>
    <w:p w:rsidR="00BC170E" w:rsidRPr="000A0AFC" w:rsidRDefault="00BC170E" w:rsidP="00BC170E">
      <w:pPr>
        <w:rPr>
          <w:rFonts w:ascii="Shruti" w:hAnsi="Shruti" w:cs="Shruti"/>
          <w:sz w:val="16"/>
          <w:szCs w:val="16"/>
        </w:rPr>
      </w:pPr>
    </w:p>
    <w:p w:rsidR="00BC170E" w:rsidRPr="000A0AFC" w:rsidRDefault="00BC170E" w:rsidP="000A0AFC">
      <w:pPr>
        <w:rPr>
          <w:rFonts w:ascii="Shruti" w:hAnsi="Shruti" w:cs="Shruti"/>
          <w:i/>
        </w:rPr>
      </w:pPr>
      <w:r w:rsidRPr="000A0AFC">
        <w:rPr>
          <w:rFonts w:ascii="Shruti" w:hAnsi="Shruti" w:cs="Shruti"/>
          <w:i/>
        </w:rPr>
        <w:t>2. Zgornje Posočje:</w:t>
      </w:r>
    </w:p>
    <w:p w:rsidR="000A0AFC" w:rsidRDefault="00BC170E" w:rsidP="00BC170E">
      <w:pPr>
        <w:rPr>
          <w:rFonts w:ascii="Shruti" w:hAnsi="Shruti" w:cs="Shruti"/>
        </w:rPr>
      </w:pPr>
      <w:r w:rsidRPr="00BC170E">
        <w:rPr>
          <w:rFonts w:ascii="Shruti" w:hAnsi="Shruti" w:cs="Shruti"/>
        </w:rPr>
        <w:t xml:space="preserve">    </w:t>
      </w:r>
      <w:r w:rsidR="000A0AFC">
        <w:rPr>
          <w:rFonts w:ascii="Shruti" w:hAnsi="Shruti" w:cs="Shruti"/>
        </w:rPr>
        <w:t>s</w:t>
      </w:r>
      <w:r w:rsidRPr="00BC170E">
        <w:rPr>
          <w:rFonts w:ascii="Shruti" w:hAnsi="Shruti" w:cs="Shruti"/>
        </w:rPr>
        <w:t xml:space="preserve">trma pobočja, kratka vegetacijska doba, prometna odmaknjenost, obmejnost, </w:t>
      </w:r>
    </w:p>
    <w:p w:rsidR="00BC170E" w:rsidRPr="00BC170E" w:rsidRDefault="000A0AFC" w:rsidP="00BC170E">
      <w:pPr>
        <w:rPr>
          <w:rFonts w:ascii="Shruti" w:hAnsi="Shruti" w:cs="Shruti"/>
        </w:rPr>
      </w:pPr>
      <w:r>
        <w:rPr>
          <w:rFonts w:ascii="Shruti" w:hAnsi="Shruti" w:cs="Shruti"/>
        </w:rPr>
        <w:t xml:space="preserve">    </w:t>
      </w:r>
      <w:r w:rsidR="00BC170E" w:rsidRPr="00BC170E">
        <w:rPr>
          <w:rFonts w:ascii="Shruti" w:hAnsi="Shruti" w:cs="Shruti"/>
        </w:rPr>
        <w:t>pogoste naravne nesreče</w:t>
      </w:r>
      <w:r>
        <w:rPr>
          <w:rFonts w:ascii="Shruti" w:hAnsi="Shruti" w:cs="Shruti"/>
        </w:rPr>
        <w:t xml:space="preserve"> -</w:t>
      </w:r>
      <w:r w:rsidR="00BC170E" w:rsidRPr="00BC170E">
        <w:rPr>
          <w:rFonts w:ascii="Shruti" w:hAnsi="Shruti" w:cs="Shruti"/>
        </w:rPr>
        <w:t xml:space="preserve"> odvračajo investicije v gospodarstvo, tudi v Bovcu,</w:t>
      </w:r>
    </w:p>
    <w:p w:rsidR="002253F2" w:rsidRDefault="000A0AFC" w:rsidP="00BC170E">
      <w:pPr>
        <w:rPr>
          <w:rFonts w:ascii="Shruti" w:hAnsi="Shruti" w:cs="Shruti"/>
          <w:u w:val="single"/>
        </w:rPr>
      </w:pPr>
      <w:r w:rsidRPr="000A0AFC">
        <w:rPr>
          <w:rFonts w:ascii="Shruti" w:hAnsi="Shruti" w:cs="Shruti"/>
        </w:rPr>
        <w:t xml:space="preserve">   </w:t>
      </w:r>
      <w:r w:rsidR="00BC170E" w:rsidRPr="000A0AFC">
        <w:rPr>
          <w:rFonts w:ascii="Shruti" w:hAnsi="Shruti" w:cs="Shruti"/>
        </w:rPr>
        <w:t xml:space="preserve"> </w:t>
      </w:r>
      <w:r w:rsidR="00BC170E" w:rsidRPr="000A0AFC">
        <w:rPr>
          <w:rFonts w:ascii="Shruti" w:hAnsi="Shruti" w:cs="Shruti"/>
          <w:u w:val="single"/>
        </w:rPr>
        <w:t xml:space="preserve">izseljevanje domačega </w:t>
      </w:r>
      <w:r w:rsidR="00E66F97" w:rsidRPr="000A0AFC">
        <w:rPr>
          <w:rFonts w:ascii="Shruti" w:hAnsi="Shruti" w:cs="Shruti"/>
          <w:u w:val="single"/>
        </w:rPr>
        <w:t>prebivalstva</w:t>
      </w:r>
      <w:r w:rsidR="00BC170E" w:rsidRPr="000A0AFC">
        <w:rPr>
          <w:rFonts w:ascii="Shruti" w:hAnsi="Shruti" w:cs="Shruti"/>
          <w:u w:val="single"/>
        </w:rPr>
        <w:t>, depopulacija</w:t>
      </w:r>
    </w:p>
    <w:p w:rsidR="002253F2" w:rsidRDefault="002253F2" w:rsidP="002253F2">
      <w:pPr>
        <w:jc w:val="center"/>
        <w:rPr>
          <w:rFonts w:ascii="Shruti" w:hAnsi="Shruti" w:cs="Shruti"/>
          <w:b/>
          <w:sz w:val="28"/>
          <w:szCs w:val="28"/>
        </w:rPr>
      </w:pPr>
    </w:p>
    <w:p w:rsidR="00B0279D" w:rsidRPr="00632505" w:rsidRDefault="00B0279D" w:rsidP="00FE779E">
      <w:pPr>
        <w:rPr>
          <w:rFonts w:ascii="Shruti" w:hAnsi="Shruti" w:cs="Shruti"/>
          <w:b/>
          <w:i/>
          <w:u w:val="single"/>
        </w:rPr>
      </w:pPr>
      <w:r w:rsidRPr="00632505">
        <w:rPr>
          <w:rFonts w:ascii="Shruti" w:hAnsi="Shruti" w:cs="Shruti"/>
          <w:b/>
          <w:i/>
          <w:u w:val="single"/>
        </w:rPr>
        <w:t>TRIGLAVSKI NARODNI PARK</w:t>
      </w:r>
      <w:r w:rsidR="00FE779E" w:rsidRPr="00632505">
        <w:rPr>
          <w:rFonts w:ascii="Shruti" w:hAnsi="Shruti" w:cs="Shruti"/>
          <w:b/>
          <w:i/>
          <w:u w:val="single"/>
        </w:rPr>
        <w:t xml:space="preserve"> (TNP)</w:t>
      </w:r>
    </w:p>
    <w:p w:rsidR="002253F2" w:rsidRPr="00FE779E" w:rsidRDefault="002253F2" w:rsidP="002253F2">
      <w:pPr>
        <w:rPr>
          <w:rFonts w:ascii="Shruti" w:hAnsi="Shruti" w:cs="Shruti"/>
          <w:b/>
          <w:bCs/>
          <w:sz w:val="16"/>
          <w:szCs w:val="16"/>
        </w:rPr>
      </w:pPr>
    </w:p>
    <w:p w:rsidR="002253F2" w:rsidRPr="002253F2" w:rsidRDefault="002253F2" w:rsidP="002253F2">
      <w:pPr>
        <w:numPr>
          <w:ilvl w:val="0"/>
          <w:numId w:val="10"/>
        </w:numPr>
        <w:rPr>
          <w:rFonts w:ascii="Shruti" w:hAnsi="Shruti" w:cs="Shruti"/>
        </w:rPr>
      </w:pPr>
      <w:r w:rsidRPr="002253F2">
        <w:rPr>
          <w:rFonts w:ascii="Shruti" w:hAnsi="Shruti" w:cs="Shruti"/>
        </w:rPr>
        <w:t xml:space="preserve">Park je edini narodni park v Sloveniji in v njem velja poseben naravovarstveni režim, ki je strožji kot v krajinskih parkih. </w:t>
      </w:r>
    </w:p>
    <w:p w:rsidR="002253F2" w:rsidRPr="002253F2" w:rsidRDefault="002253F2" w:rsidP="002253F2">
      <w:pPr>
        <w:numPr>
          <w:ilvl w:val="0"/>
          <w:numId w:val="10"/>
        </w:numPr>
        <w:rPr>
          <w:rFonts w:ascii="Shruti" w:hAnsi="Shruti" w:cs="Shruti"/>
        </w:rPr>
      </w:pPr>
      <w:r w:rsidRPr="002253F2">
        <w:rPr>
          <w:rFonts w:ascii="Shruti" w:hAnsi="Shruti" w:cs="Shruti"/>
        </w:rPr>
        <w:t xml:space="preserve">Na območju parka prevladuje visokogorski kras. </w:t>
      </w:r>
    </w:p>
    <w:p w:rsidR="002253F2" w:rsidRPr="002253F2" w:rsidRDefault="002253F2" w:rsidP="002253F2">
      <w:pPr>
        <w:numPr>
          <w:ilvl w:val="0"/>
          <w:numId w:val="10"/>
        </w:numPr>
        <w:rPr>
          <w:rFonts w:ascii="Shruti" w:hAnsi="Shruti" w:cs="Shruti"/>
        </w:rPr>
      </w:pPr>
      <w:r w:rsidRPr="002253F2">
        <w:rPr>
          <w:rFonts w:ascii="Shruti" w:hAnsi="Shruti" w:cs="Shruti"/>
        </w:rPr>
        <w:t>Rastlinstvo v parku je značilno alpsko, vendar so zaradi bližine Jadranskega morja in vpliva sredozemskega podnebja na jugozahodnem območju prisotne tudi rastline iz tega območja.</w:t>
      </w:r>
    </w:p>
    <w:p w:rsidR="002253F2" w:rsidRPr="00FE779E" w:rsidRDefault="002253F2" w:rsidP="002253F2">
      <w:pPr>
        <w:jc w:val="center"/>
        <w:rPr>
          <w:rFonts w:ascii="Shruti" w:hAnsi="Shruti" w:cs="Shruti"/>
          <w:b/>
          <w:bCs/>
        </w:rPr>
      </w:pPr>
    </w:p>
    <w:p w:rsidR="002253F2" w:rsidRPr="002253F2" w:rsidRDefault="002253F2" w:rsidP="002253F2">
      <w:pPr>
        <w:rPr>
          <w:rFonts w:ascii="Shruti" w:hAnsi="Shruti" w:cs="Shruti"/>
          <w:bCs/>
        </w:rPr>
      </w:pPr>
      <w:r w:rsidRPr="00FE779E">
        <w:rPr>
          <w:rFonts w:ascii="Shruti" w:hAnsi="Shruti" w:cs="Shruti"/>
          <w:b/>
          <w:bCs/>
        </w:rPr>
        <w:t>Osnovni podatki:</w:t>
      </w:r>
      <w:r w:rsidRPr="002253F2">
        <w:rPr>
          <w:rFonts w:ascii="Shruti" w:hAnsi="Shruti" w:cs="Shruti"/>
          <w:bCs/>
        </w:rPr>
        <w:t xml:space="preserve"> </w:t>
      </w:r>
      <w:r w:rsidRPr="002253F2">
        <w:rPr>
          <w:rFonts w:ascii="Shruti" w:hAnsi="Shruti" w:cs="Shruti"/>
        </w:rPr>
        <w:br/>
        <w:t xml:space="preserve">Površina: </w:t>
      </w:r>
      <w:smartTag w:uri="urn:schemas-microsoft-com:office:smarttags" w:element="metricconverter">
        <w:smartTagPr>
          <w:attr w:name="ProductID" w:val="83.807 ha"/>
        </w:smartTagPr>
        <w:r w:rsidRPr="002253F2">
          <w:rPr>
            <w:rFonts w:ascii="Shruti" w:hAnsi="Shruti" w:cs="Shruti"/>
          </w:rPr>
          <w:t>83.807 ha</w:t>
        </w:r>
      </w:smartTag>
      <w:r w:rsidRPr="002253F2">
        <w:rPr>
          <w:rFonts w:ascii="Shruti" w:hAnsi="Shruti" w:cs="Shruti"/>
        </w:rPr>
        <w:t xml:space="preserve"> </w:t>
      </w:r>
    </w:p>
    <w:p w:rsidR="002253F2" w:rsidRPr="002253F2" w:rsidRDefault="002253F2" w:rsidP="002253F2">
      <w:pPr>
        <w:rPr>
          <w:rFonts w:ascii="Shruti" w:hAnsi="Shruti" w:cs="Shruti"/>
          <w:bCs/>
        </w:rPr>
      </w:pPr>
    </w:p>
    <w:p w:rsidR="002253F2" w:rsidRPr="002253F2" w:rsidRDefault="002253F2" w:rsidP="002253F2">
      <w:pPr>
        <w:rPr>
          <w:rFonts w:ascii="Shruti" w:hAnsi="Shruti" w:cs="Shruti"/>
        </w:rPr>
      </w:pPr>
      <w:r w:rsidRPr="002253F2">
        <w:rPr>
          <w:rFonts w:ascii="Shruti" w:hAnsi="Shruti" w:cs="Shruti"/>
          <w:b/>
          <w:bCs/>
        </w:rPr>
        <w:t>Razvoj</w:t>
      </w:r>
      <w:r w:rsidRPr="002253F2">
        <w:rPr>
          <w:rFonts w:ascii="Shruti" w:hAnsi="Shruti" w:cs="Shruti"/>
          <w:bCs/>
        </w:rPr>
        <w:t>:</w:t>
      </w:r>
      <w:r w:rsidRPr="002253F2">
        <w:rPr>
          <w:rFonts w:ascii="Shruti" w:hAnsi="Shruti" w:cs="Shruti"/>
        </w:rPr>
        <w:t xml:space="preserve"> </w:t>
      </w:r>
    </w:p>
    <w:p w:rsidR="002253F2" w:rsidRPr="002253F2" w:rsidRDefault="002253F2" w:rsidP="002253F2">
      <w:pPr>
        <w:numPr>
          <w:ilvl w:val="0"/>
          <w:numId w:val="11"/>
        </w:numPr>
        <w:rPr>
          <w:rFonts w:ascii="Shruti" w:hAnsi="Shruti" w:cs="Shruti"/>
        </w:rPr>
      </w:pPr>
      <w:r w:rsidRPr="002253F2">
        <w:rPr>
          <w:rFonts w:ascii="Shruti" w:hAnsi="Shruti" w:cs="Shruti"/>
        </w:rPr>
        <w:t xml:space="preserve">Ideja za nastanek : 1908, </w:t>
      </w:r>
    </w:p>
    <w:p w:rsidR="002253F2" w:rsidRPr="002253F2" w:rsidRDefault="002253F2" w:rsidP="002253F2">
      <w:pPr>
        <w:numPr>
          <w:ilvl w:val="0"/>
          <w:numId w:val="11"/>
        </w:numPr>
        <w:rPr>
          <w:rFonts w:ascii="Shruti" w:hAnsi="Shruti" w:cs="Shruti"/>
        </w:rPr>
      </w:pPr>
      <w:r w:rsidRPr="002253F2">
        <w:rPr>
          <w:rFonts w:ascii="Shruti" w:hAnsi="Shruti" w:cs="Shruti"/>
        </w:rPr>
        <w:t xml:space="preserve">ustanovitev Alpskega varstvenega parka: 1924 (površina </w:t>
      </w:r>
      <w:smartTag w:uri="urn:schemas-microsoft-com:office:smarttags" w:element="metricconverter">
        <w:smartTagPr>
          <w:attr w:name="ProductID" w:val="1.400 ha"/>
        </w:smartTagPr>
        <w:r w:rsidRPr="002253F2">
          <w:rPr>
            <w:rFonts w:ascii="Shruti" w:hAnsi="Shruti" w:cs="Shruti"/>
          </w:rPr>
          <w:t>1.400 ha</w:t>
        </w:r>
      </w:smartTag>
      <w:r w:rsidRPr="002253F2">
        <w:rPr>
          <w:rFonts w:ascii="Shruti" w:hAnsi="Shruti" w:cs="Shruti"/>
        </w:rPr>
        <w:t xml:space="preserve">), </w:t>
      </w:r>
    </w:p>
    <w:p w:rsidR="002253F2" w:rsidRPr="002253F2" w:rsidRDefault="002253F2" w:rsidP="002253F2">
      <w:pPr>
        <w:numPr>
          <w:ilvl w:val="0"/>
          <w:numId w:val="11"/>
        </w:numPr>
        <w:rPr>
          <w:rFonts w:ascii="Shruti" w:hAnsi="Shruti" w:cs="Shruti"/>
        </w:rPr>
      </w:pPr>
      <w:r w:rsidRPr="002253F2">
        <w:rPr>
          <w:rFonts w:ascii="Shruti" w:hAnsi="Shruti" w:cs="Shruti"/>
        </w:rPr>
        <w:t>poimenovanje v Triglavski narodni park: 1961 (</w:t>
      </w:r>
      <w:r w:rsidR="00FE779E">
        <w:rPr>
          <w:rFonts w:ascii="Shruti" w:hAnsi="Shruti" w:cs="Shruti"/>
        </w:rPr>
        <w:t>p</w:t>
      </w:r>
      <w:r w:rsidRPr="002253F2">
        <w:rPr>
          <w:rFonts w:ascii="Shruti" w:hAnsi="Shruti" w:cs="Shruti"/>
        </w:rPr>
        <w:t xml:space="preserve">ovršina </w:t>
      </w:r>
      <w:smartTag w:uri="urn:schemas-microsoft-com:office:smarttags" w:element="metricconverter">
        <w:smartTagPr>
          <w:attr w:name="ProductID" w:val="2.000 ha"/>
        </w:smartTagPr>
        <w:r w:rsidRPr="002253F2">
          <w:rPr>
            <w:rFonts w:ascii="Shruti" w:hAnsi="Shruti" w:cs="Shruti"/>
          </w:rPr>
          <w:t>2.000 ha</w:t>
        </w:r>
      </w:smartTag>
      <w:r w:rsidRPr="002253F2">
        <w:rPr>
          <w:rFonts w:ascii="Shruti" w:hAnsi="Shruti" w:cs="Shruti"/>
        </w:rPr>
        <w:t>),</w:t>
      </w:r>
    </w:p>
    <w:p w:rsidR="002253F2" w:rsidRPr="002253F2" w:rsidRDefault="002253F2" w:rsidP="002253F2">
      <w:pPr>
        <w:numPr>
          <w:ilvl w:val="0"/>
          <w:numId w:val="11"/>
        </w:numPr>
        <w:rPr>
          <w:rFonts w:ascii="Shruti" w:hAnsi="Shruti" w:cs="Shruti"/>
        </w:rPr>
      </w:pPr>
      <w:r w:rsidRPr="002253F2">
        <w:rPr>
          <w:rFonts w:ascii="Shruti" w:hAnsi="Shruti" w:cs="Shruti"/>
        </w:rPr>
        <w:t>razširitev Triglavskega narodnega parka: 1981 (</w:t>
      </w:r>
      <w:r w:rsidR="00FE779E">
        <w:rPr>
          <w:rFonts w:ascii="Shruti" w:hAnsi="Shruti" w:cs="Shruti"/>
        </w:rPr>
        <w:t>p</w:t>
      </w:r>
      <w:r w:rsidRPr="002253F2">
        <w:rPr>
          <w:rFonts w:ascii="Shruti" w:hAnsi="Shruti" w:cs="Shruti"/>
        </w:rPr>
        <w:t xml:space="preserve">ovršina: </w:t>
      </w:r>
      <w:smartTag w:uri="urn:schemas-microsoft-com:office:smarttags" w:element="metricconverter">
        <w:smartTagPr>
          <w:attr w:name="ProductID" w:val="83.807 ha"/>
        </w:smartTagPr>
        <w:r w:rsidRPr="002253F2">
          <w:rPr>
            <w:rFonts w:ascii="Shruti" w:hAnsi="Shruti" w:cs="Shruti"/>
          </w:rPr>
          <w:t>83.807 ha</w:t>
        </w:r>
      </w:smartTag>
      <w:r w:rsidRPr="002253F2">
        <w:rPr>
          <w:rFonts w:ascii="Shruti" w:hAnsi="Shruti" w:cs="Shruti"/>
        </w:rPr>
        <w:t>).</w:t>
      </w:r>
    </w:p>
    <w:p w:rsidR="002253F2" w:rsidRPr="002253F2" w:rsidRDefault="002253F2" w:rsidP="002253F2">
      <w:pPr>
        <w:rPr>
          <w:rFonts w:ascii="Shruti" w:hAnsi="Shruti" w:cs="Shruti"/>
          <w:sz w:val="28"/>
          <w:szCs w:val="28"/>
        </w:rPr>
      </w:pPr>
    </w:p>
    <w:p w:rsidR="002253F2" w:rsidRDefault="002253F2" w:rsidP="002253F2">
      <w:pPr>
        <w:rPr>
          <w:rFonts w:ascii="Shruti" w:hAnsi="Shruti" w:cs="Shruti"/>
          <w:b/>
          <w:sz w:val="28"/>
          <w:szCs w:val="28"/>
        </w:rPr>
      </w:pPr>
    </w:p>
    <w:p w:rsidR="002253F2" w:rsidRDefault="002253F2" w:rsidP="00BC170E">
      <w:pPr>
        <w:rPr>
          <w:rFonts w:ascii="Shruti" w:hAnsi="Shruti" w:cs="Shruti"/>
          <w:b/>
        </w:rPr>
      </w:pPr>
    </w:p>
    <w:p w:rsidR="00FE779E" w:rsidRPr="00FE779E" w:rsidRDefault="00FE779E" w:rsidP="00BC170E">
      <w:pPr>
        <w:rPr>
          <w:rFonts w:ascii="Shruti" w:hAnsi="Shruti" w:cs="Shruti"/>
          <w:b/>
        </w:rPr>
      </w:pPr>
    </w:p>
    <w:p w:rsidR="002253F2" w:rsidRPr="00FE779E" w:rsidRDefault="00FE779E" w:rsidP="00BC170E">
      <w:pPr>
        <w:rPr>
          <w:rFonts w:ascii="Shruti" w:hAnsi="Shruti" w:cs="Shruti"/>
          <w:b/>
        </w:rPr>
      </w:pPr>
      <w:r w:rsidRPr="00FE779E">
        <w:rPr>
          <w:rFonts w:ascii="Shruti" w:hAnsi="Shruti" w:cs="Shruti"/>
          <w:b/>
        </w:rPr>
        <w:t>Obseg TNP</w:t>
      </w:r>
    </w:p>
    <w:p w:rsidR="002253F2" w:rsidRDefault="002253F2" w:rsidP="00BC170E">
      <w:pPr>
        <w:rPr>
          <w:rFonts w:ascii="Shruti" w:hAnsi="Shruti" w:cs="Shruti"/>
        </w:rPr>
      </w:pPr>
    </w:p>
    <w:p w:rsidR="002253F2" w:rsidRDefault="00BA21A5" w:rsidP="00BC170E">
      <w:pPr>
        <w:rPr>
          <w:rFonts w:ascii="Shruti" w:hAnsi="Shruti" w:cs="Shruti"/>
        </w:rPr>
      </w:pPr>
      <w:r>
        <w:rPr>
          <w:rFonts w:ascii="Shruti" w:hAnsi="Shruti" w:cs="Shrut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interaktivna skica" style="width:441pt;height:290.25pt;mso-position-horizontal-relative:char;mso-position-vertical-relative:line">
            <v:imagedata r:id="rId7" o:title="ZemljevidVR_TNP"/>
          </v:shape>
        </w:pict>
      </w:r>
    </w:p>
    <w:p w:rsidR="002253F2" w:rsidRPr="00FE779E" w:rsidRDefault="00FE779E" w:rsidP="00BC170E">
      <w:pPr>
        <w:rPr>
          <w:rFonts w:ascii="Shruti" w:hAnsi="Shruti" w:cs="Shruti"/>
          <w:i/>
          <w:sz w:val="20"/>
          <w:szCs w:val="20"/>
        </w:rPr>
      </w:pPr>
      <w:r w:rsidRPr="00FE779E">
        <w:rPr>
          <w:rFonts w:ascii="Shruti" w:hAnsi="Shruti" w:cs="Shruti"/>
          <w:b/>
          <w:i/>
          <w:sz w:val="20"/>
          <w:szCs w:val="20"/>
        </w:rPr>
        <w:t>Vir:</w:t>
      </w:r>
      <w:r w:rsidRPr="00FE779E">
        <w:rPr>
          <w:rFonts w:ascii="Shruti" w:hAnsi="Shruti" w:cs="Shruti"/>
          <w:i/>
          <w:sz w:val="20"/>
          <w:szCs w:val="20"/>
        </w:rPr>
        <w:t xml:space="preserve"> http://www.burger.si/TriglavNationalPark/TriglavskiNarodniPark.htm</w:t>
      </w:r>
    </w:p>
    <w:p w:rsidR="002253F2" w:rsidRDefault="002253F2" w:rsidP="00BC170E">
      <w:pPr>
        <w:rPr>
          <w:rFonts w:ascii="Shruti" w:hAnsi="Shruti" w:cs="Shruti"/>
        </w:rPr>
      </w:pPr>
    </w:p>
    <w:p w:rsidR="002253F2" w:rsidRDefault="002253F2" w:rsidP="00BC170E">
      <w:pPr>
        <w:rPr>
          <w:rFonts w:ascii="Shruti" w:hAnsi="Shruti" w:cs="Shruti"/>
        </w:rPr>
      </w:pPr>
    </w:p>
    <w:p w:rsidR="002253F2" w:rsidRDefault="002253F2" w:rsidP="00BC170E">
      <w:pPr>
        <w:rPr>
          <w:rFonts w:ascii="Shruti" w:hAnsi="Shruti" w:cs="Shruti"/>
        </w:rPr>
      </w:pPr>
    </w:p>
    <w:p w:rsidR="002253F2" w:rsidRDefault="002253F2" w:rsidP="00BC170E">
      <w:pPr>
        <w:rPr>
          <w:rFonts w:ascii="Shruti" w:hAnsi="Shruti" w:cs="Shruti"/>
        </w:rPr>
      </w:pPr>
    </w:p>
    <w:p w:rsidR="00FE779E" w:rsidRDefault="00FE779E" w:rsidP="00BC170E">
      <w:pPr>
        <w:rPr>
          <w:rFonts w:ascii="Shruti" w:hAnsi="Shruti" w:cs="Shruti"/>
        </w:rPr>
      </w:pPr>
    </w:p>
    <w:p w:rsidR="00BC170E" w:rsidRPr="007531E8" w:rsidRDefault="002253F2" w:rsidP="00BC170E">
      <w:pPr>
        <w:rPr>
          <w:rFonts w:ascii="Shruti" w:hAnsi="Shruti" w:cs="Shruti"/>
          <w:b/>
          <w:sz w:val="32"/>
          <w:szCs w:val="32"/>
        </w:rPr>
      </w:pPr>
      <w:r w:rsidRPr="007531E8">
        <w:rPr>
          <w:rFonts w:ascii="Shruti" w:hAnsi="Shruti" w:cs="Shruti"/>
          <w:b/>
          <w:sz w:val="32"/>
          <w:szCs w:val="32"/>
        </w:rPr>
        <w:t>2. KAMNIŠKO-SAVINJSKE ALPE</w:t>
      </w:r>
    </w:p>
    <w:p w:rsidR="007531E8" w:rsidRPr="007531E8" w:rsidRDefault="007531E8" w:rsidP="00C657AD">
      <w:pPr>
        <w:rPr>
          <w:rFonts w:ascii="Shruti" w:hAnsi="Shruti" w:cs="Shruti"/>
        </w:rPr>
      </w:pPr>
      <w:r w:rsidRPr="007531E8">
        <w:rPr>
          <w:rFonts w:ascii="Shruti" w:hAnsi="Shruti" w:cs="Shruti"/>
        </w:rPr>
        <w:t>so po obsegu najmanjša alpska pokrajina.</w:t>
      </w:r>
    </w:p>
    <w:p w:rsidR="007531E8" w:rsidRPr="007531E8" w:rsidRDefault="007531E8" w:rsidP="007531E8">
      <w:pPr>
        <w:rPr>
          <w:rFonts w:ascii="Shruti" w:hAnsi="Shruti" w:cs="Shruti"/>
        </w:rPr>
      </w:pPr>
    </w:p>
    <w:p w:rsidR="007531E8" w:rsidRPr="00632505" w:rsidRDefault="00632505" w:rsidP="00C657AD">
      <w:pPr>
        <w:rPr>
          <w:rFonts w:ascii="Shruti" w:hAnsi="Shruti" w:cs="Shruti"/>
          <w:b/>
          <w:u w:val="single"/>
        </w:rPr>
      </w:pPr>
      <w:r w:rsidRPr="00632505">
        <w:rPr>
          <w:rFonts w:ascii="Shruti" w:hAnsi="Shruti" w:cs="Shruti"/>
          <w:b/>
          <w:u w:val="single"/>
        </w:rPr>
        <w:t>Lega</w:t>
      </w:r>
      <w:r w:rsidR="007531E8" w:rsidRPr="00632505">
        <w:rPr>
          <w:rFonts w:ascii="Shruti" w:hAnsi="Shruti" w:cs="Shruti"/>
          <w:b/>
          <w:u w:val="single"/>
        </w:rPr>
        <w:t xml:space="preserve">: </w:t>
      </w:r>
    </w:p>
    <w:p w:rsidR="007531E8" w:rsidRPr="007531E8" w:rsidRDefault="007531E8" w:rsidP="007531E8">
      <w:pPr>
        <w:rPr>
          <w:rFonts w:ascii="Shruti" w:hAnsi="Shruti" w:cs="Shruti"/>
        </w:rPr>
      </w:pPr>
      <w:r w:rsidRPr="007531E8">
        <w:rPr>
          <w:rFonts w:ascii="Shruti" w:hAnsi="Shruti" w:cs="Shruti"/>
        </w:rPr>
        <w:tab/>
        <w:t>- na S – sega</w:t>
      </w:r>
      <w:r w:rsidR="00F445D1">
        <w:rPr>
          <w:rFonts w:ascii="Shruti" w:hAnsi="Shruti" w:cs="Shruti"/>
        </w:rPr>
        <w:t>jo</w:t>
      </w:r>
      <w:r w:rsidRPr="007531E8">
        <w:rPr>
          <w:rFonts w:ascii="Shruti" w:hAnsi="Shruti" w:cs="Shruti"/>
        </w:rPr>
        <w:t xml:space="preserve"> </w:t>
      </w:r>
      <w:r w:rsidR="009D7E91">
        <w:rPr>
          <w:rFonts w:ascii="Shruti" w:hAnsi="Shruti" w:cs="Shruti"/>
        </w:rPr>
        <w:t xml:space="preserve">do Karavank in nekje </w:t>
      </w:r>
      <w:r w:rsidRPr="007531E8">
        <w:rPr>
          <w:rFonts w:ascii="Shruti" w:hAnsi="Shruti" w:cs="Shruti"/>
        </w:rPr>
        <w:t>v Avstrijo</w:t>
      </w:r>
    </w:p>
    <w:p w:rsidR="007531E8" w:rsidRPr="007531E8" w:rsidRDefault="007531E8" w:rsidP="007531E8">
      <w:pPr>
        <w:rPr>
          <w:rFonts w:ascii="Shruti" w:hAnsi="Shruti" w:cs="Shruti"/>
        </w:rPr>
      </w:pPr>
      <w:r w:rsidRPr="007531E8">
        <w:rPr>
          <w:rFonts w:ascii="Shruti" w:hAnsi="Shruti" w:cs="Shruti"/>
        </w:rPr>
        <w:tab/>
        <w:t xml:space="preserve">- na J – planotast svet Krvavca, Velike planine, </w:t>
      </w:r>
      <w:r w:rsidR="00F445D1">
        <w:rPr>
          <w:rFonts w:ascii="Shruti" w:hAnsi="Shruti" w:cs="Shruti"/>
        </w:rPr>
        <w:t>D</w:t>
      </w:r>
      <w:r w:rsidRPr="007531E8">
        <w:rPr>
          <w:rFonts w:ascii="Shruti" w:hAnsi="Shruti" w:cs="Shruti"/>
        </w:rPr>
        <w:t>leskovškove planote</w:t>
      </w:r>
    </w:p>
    <w:p w:rsidR="007531E8" w:rsidRPr="007531E8" w:rsidRDefault="007531E8" w:rsidP="007531E8">
      <w:pPr>
        <w:rPr>
          <w:rFonts w:ascii="Shruti" w:hAnsi="Shruti" w:cs="Shruti"/>
        </w:rPr>
      </w:pPr>
      <w:r w:rsidRPr="007531E8">
        <w:rPr>
          <w:rFonts w:ascii="Shruti" w:hAnsi="Shruti" w:cs="Shruti"/>
        </w:rPr>
        <w:t xml:space="preserve">  </w:t>
      </w:r>
      <w:r w:rsidR="00F445D1">
        <w:rPr>
          <w:rFonts w:ascii="Shruti" w:hAnsi="Shruti" w:cs="Shruti"/>
        </w:rPr>
        <w:t xml:space="preserve">        </w:t>
      </w:r>
      <w:r w:rsidRPr="007531E8">
        <w:rPr>
          <w:rFonts w:ascii="Shruti" w:hAnsi="Shruti" w:cs="Shruti"/>
        </w:rPr>
        <w:t xml:space="preserve"> - na V – Raduha</w:t>
      </w:r>
    </w:p>
    <w:p w:rsidR="007531E8" w:rsidRPr="007531E8" w:rsidRDefault="00F445D1" w:rsidP="007531E8">
      <w:pPr>
        <w:rPr>
          <w:rFonts w:ascii="Shruti" w:hAnsi="Shruti" w:cs="Shruti"/>
        </w:rPr>
      </w:pPr>
      <w:r>
        <w:rPr>
          <w:rFonts w:ascii="Shruti" w:hAnsi="Shruti" w:cs="Shruti"/>
        </w:rPr>
        <w:t xml:space="preserve">        </w:t>
      </w:r>
      <w:r w:rsidR="007531E8" w:rsidRPr="007531E8">
        <w:rPr>
          <w:rFonts w:ascii="Shruti" w:hAnsi="Shruti" w:cs="Shruti"/>
        </w:rPr>
        <w:t xml:space="preserve">   - na Z – Storžič</w:t>
      </w:r>
    </w:p>
    <w:p w:rsidR="00632505" w:rsidRPr="00632505" w:rsidRDefault="00632505" w:rsidP="00632505">
      <w:pPr>
        <w:ind w:left="360"/>
        <w:rPr>
          <w:rFonts w:ascii="Shruti" w:hAnsi="Shruti" w:cs="Shruti"/>
          <w:sz w:val="16"/>
          <w:szCs w:val="16"/>
        </w:rPr>
      </w:pPr>
    </w:p>
    <w:p w:rsidR="00C657AD" w:rsidRPr="00632505" w:rsidRDefault="00C657AD" w:rsidP="00C657AD">
      <w:pPr>
        <w:numPr>
          <w:ilvl w:val="0"/>
          <w:numId w:val="12"/>
        </w:numPr>
        <w:rPr>
          <w:rFonts w:ascii="Shruti" w:hAnsi="Shruti" w:cs="Shruti"/>
          <w:b/>
        </w:rPr>
      </w:pPr>
      <w:r w:rsidRPr="00632505">
        <w:rPr>
          <w:rFonts w:ascii="Shruti" w:hAnsi="Shruti" w:cs="Shruti"/>
          <w:b/>
        </w:rPr>
        <w:t xml:space="preserve">Najvišji vrhovi: </w:t>
      </w:r>
    </w:p>
    <w:p w:rsidR="00C657AD" w:rsidRPr="00C657AD" w:rsidRDefault="00C657AD" w:rsidP="00C657AD">
      <w:pPr>
        <w:rPr>
          <w:rFonts w:ascii="Shruti" w:hAnsi="Shruti" w:cs="Shruti"/>
        </w:rPr>
      </w:pPr>
      <w:r w:rsidRPr="00C657AD">
        <w:rPr>
          <w:rFonts w:ascii="Shruti" w:hAnsi="Shruti" w:cs="Shruti"/>
        </w:rPr>
        <w:tab/>
      </w:r>
      <w:r w:rsidRPr="00C657AD">
        <w:rPr>
          <w:rFonts w:ascii="Shruti" w:hAnsi="Shruti" w:cs="Shruti"/>
        </w:rPr>
        <w:tab/>
        <w:t>GRINTOVEC (</w:t>
      </w:r>
      <w:smartTag w:uri="urn:schemas-microsoft-com:office:smarttags" w:element="metricconverter">
        <w:smartTagPr>
          <w:attr w:name="ProductID" w:val="2558 m"/>
        </w:smartTagPr>
        <w:r w:rsidRPr="00C657AD">
          <w:rPr>
            <w:rFonts w:ascii="Shruti" w:hAnsi="Shruti" w:cs="Shruti"/>
          </w:rPr>
          <w:t>2558 m</w:t>
        </w:r>
      </w:smartTag>
      <w:r w:rsidRPr="00C657AD">
        <w:rPr>
          <w:rFonts w:ascii="Shruti" w:hAnsi="Shruti" w:cs="Shruti"/>
        </w:rPr>
        <w:t xml:space="preserve">) </w:t>
      </w:r>
    </w:p>
    <w:p w:rsidR="00C657AD" w:rsidRPr="00C657AD" w:rsidRDefault="00C657AD" w:rsidP="00C657AD">
      <w:pPr>
        <w:rPr>
          <w:rFonts w:ascii="Shruti" w:hAnsi="Shruti" w:cs="Shruti"/>
        </w:rPr>
      </w:pPr>
      <w:r w:rsidRPr="00C657AD">
        <w:rPr>
          <w:rFonts w:ascii="Shruti" w:hAnsi="Shruti" w:cs="Shruti"/>
        </w:rPr>
        <w:tab/>
      </w:r>
      <w:r w:rsidRPr="00C657AD">
        <w:rPr>
          <w:rFonts w:ascii="Shruti" w:hAnsi="Shruti" w:cs="Shruti"/>
        </w:rPr>
        <w:tab/>
        <w:t>KOČNA (</w:t>
      </w:r>
      <w:smartTag w:uri="urn:schemas-microsoft-com:office:smarttags" w:element="metricconverter">
        <w:smartTagPr>
          <w:attr w:name="ProductID" w:val="2540 m"/>
        </w:smartTagPr>
        <w:r w:rsidRPr="00C657AD">
          <w:rPr>
            <w:rFonts w:ascii="Shruti" w:hAnsi="Shruti" w:cs="Shruti"/>
          </w:rPr>
          <w:t>2540 m</w:t>
        </w:r>
      </w:smartTag>
      <w:r w:rsidRPr="00C657AD">
        <w:rPr>
          <w:rFonts w:ascii="Shruti" w:hAnsi="Shruti" w:cs="Shruti"/>
        </w:rPr>
        <w:t xml:space="preserve">), </w:t>
      </w:r>
    </w:p>
    <w:p w:rsidR="00C657AD" w:rsidRPr="00C657AD" w:rsidRDefault="00C657AD" w:rsidP="00C657AD">
      <w:pPr>
        <w:rPr>
          <w:rFonts w:ascii="Shruti" w:hAnsi="Shruti" w:cs="Shruti"/>
        </w:rPr>
      </w:pPr>
      <w:r w:rsidRPr="00C657AD">
        <w:rPr>
          <w:rFonts w:ascii="Shruti" w:hAnsi="Shruti" w:cs="Shruti"/>
        </w:rPr>
        <w:tab/>
      </w:r>
      <w:r w:rsidRPr="00C657AD">
        <w:rPr>
          <w:rFonts w:ascii="Shruti" w:hAnsi="Shruti" w:cs="Shruti"/>
        </w:rPr>
        <w:tab/>
        <w:t>OJSTRICA (</w:t>
      </w:r>
      <w:smartTag w:uri="urn:schemas-microsoft-com:office:smarttags" w:element="metricconverter">
        <w:smartTagPr>
          <w:attr w:name="ProductID" w:val="2350 m"/>
        </w:smartTagPr>
        <w:r w:rsidRPr="00C657AD">
          <w:rPr>
            <w:rFonts w:ascii="Shruti" w:hAnsi="Shruti" w:cs="Shruti"/>
          </w:rPr>
          <w:t>2350 m</w:t>
        </w:r>
      </w:smartTag>
      <w:r w:rsidRPr="00C657AD">
        <w:rPr>
          <w:rFonts w:ascii="Shruti" w:hAnsi="Shruti" w:cs="Shruti"/>
        </w:rPr>
        <w:t>),</w:t>
      </w:r>
    </w:p>
    <w:p w:rsidR="00C657AD" w:rsidRPr="00C657AD" w:rsidRDefault="00C657AD" w:rsidP="00C657AD">
      <w:pPr>
        <w:rPr>
          <w:rFonts w:ascii="Shruti" w:hAnsi="Shruti" w:cs="Shruti"/>
        </w:rPr>
      </w:pPr>
      <w:r w:rsidRPr="00C657AD">
        <w:rPr>
          <w:rFonts w:ascii="Shruti" w:hAnsi="Shruti" w:cs="Shruti"/>
        </w:rPr>
        <w:tab/>
      </w:r>
      <w:r w:rsidRPr="00C657AD">
        <w:rPr>
          <w:rFonts w:ascii="Shruti" w:hAnsi="Shruti" w:cs="Shruti"/>
        </w:rPr>
        <w:tab/>
        <w:t>MRZLA GORA (</w:t>
      </w:r>
      <w:smartTag w:uri="urn:schemas-microsoft-com:office:smarttags" w:element="metricconverter">
        <w:smartTagPr>
          <w:attr w:name="ProductID" w:val="2203 m"/>
        </w:smartTagPr>
        <w:r w:rsidRPr="00C657AD">
          <w:rPr>
            <w:rFonts w:ascii="Shruti" w:hAnsi="Shruti" w:cs="Shruti"/>
          </w:rPr>
          <w:t>2203 m</w:t>
        </w:r>
      </w:smartTag>
      <w:r w:rsidRPr="00C657AD">
        <w:rPr>
          <w:rFonts w:ascii="Shruti" w:hAnsi="Shruti" w:cs="Shruti"/>
        </w:rPr>
        <w:t>).</w:t>
      </w:r>
    </w:p>
    <w:p w:rsidR="00C657AD" w:rsidRPr="00632505" w:rsidRDefault="00C657AD" w:rsidP="00C657AD">
      <w:pPr>
        <w:rPr>
          <w:rFonts w:ascii="Shruti" w:hAnsi="Shruti" w:cs="Shruti"/>
          <w:sz w:val="16"/>
          <w:szCs w:val="16"/>
        </w:rPr>
      </w:pPr>
    </w:p>
    <w:p w:rsidR="00C657AD" w:rsidRPr="00632505" w:rsidRDefault="00C657AD" w:rsidP="00C657AD">
      <w:pPr>
        <w:numPr>
          <w:ilvl w:val="0"/>
          <w:numId w:val="13"/>
        </w:numPr>
        <w:rPr>
          <w:rFonts w:ascii="Shruti" w:hAnsi="Shruti" w:cs="Shruti"/>
          <w:b/>
        </w:rPr>
      </w:pPr>
      <w:r w:rsidRPr="00632505">
        <w:rPr>
          <w:rFonts w:ascii="Shruti" w:hAnsi="Shruti" w:cs="Shruti"/>
          <w:b/>
        </w:rPr>
        <w:t xml:space="preserve">Za okoli </w:t>
      </w:r>
      <w:smartTag w:uri="urn:schemas-microsoft-com:office:smarttags" w:element="metricconverter">
        <w:smartTagPr>
          <w:attr w:name="ProductID" w:val="300 m"/>
        </w:smartTagPr>
        <w:r w:rsidRPr="00632505">
          <w:rPr>
            <w:rFonts w:ascii="Shruti" w:hAnsi="Shruti" w:cs="Shruti"/>
            <w:b/>
          </w:rPr>
          <w:t>300 m</w:t>
        </w:r>
      </w:smartTag>
      <w:r w:rsidRPr="00632505">
        <w:rPr>
          <w:rFonts w:ascii="Shruti" w:hAnsi="Shruti" w:cs="Shruti"/>
          <w:b/>
        </w:rPr>
        <w:t xml:space="preserve"> nižje in manj obsežne kot Julijske Alpe.</w:t>
      </w:r>
    </w:p>
    <w:p w:rsidR="00C657AD" w:rsidRPr="00C657AD" w:rsidRDefault="00C657AD" w:rsidP="00C657AD">
      <w:pPr>
        <w:rPr>
          <w:rFonts w:ascii="Shruti" w:hAnsi="Shruti" w:cs="Shruti"/>
        </w:rPr>
      </w:pPr>
    </w:p>
    <w:p w:rsidR="00632505" w:rsidRDefault="00632505" w:rsidP="00632505">
      <w:pPr>
        <w:rPr>
          <w:rFonts w:ascii="Shruti" w:hAnsi="Shruti" w:cs="Shruti"/>
        </w:rPr>
      </w:pPr>
      <w:r w:rsidRPr="00BC170E">
        <w:rPr>
          <w:rFonts w:ascii="Shruti" w:hAnsi="Shruti" w:cs="Shruti"/>
          <w:b/>
          <w:u w:val="single"/>
        </w:rPr>
        <w:t>Kamnina:</w:t>
      </w:r>
      <w:r w:rsidRPr="0038259C">
        <w:rPr>
          <w:rFonts w:ascii="Shruti" w:hAnsi="Shruti" w:cs="Shruti"/>
        </w:rPr>
        <w:t xml:space="preserve"> v večini apnenec in dolomit, vodoprepustna, </w:t>
      </w:r>
      <w:r>
        <w:rPr>
          <w:rFonts w:ascii="Shruti" w:hAnsi="Shruti" w:cs="Shruti"/>
        </w:rPr>
        <w:t xml:space="preserve">zato je </w:t>
      </w:r>
      <w:r w:rsidRPr="0038259C">
        <w:rPr>
          <w:rFonts w:ascii="Shruti" w:hAnsi="Shruti" w:cs="Shruti"/>
        </w:rPr>
        <w:t>redkejša rečna mreža.</w:t>
      </w:r>
    </w:p>
    <w:p w:rsidR="00C657AD" w:rsidRPr="00632505" w:rsidRDefault="00C657AD" w:rsidP="00C657AD">
      <w:pPr>
        <w:rPr>
          <w:rFonts w:ascii="Shruti" w:hAnsi="Shruti" w:cs="Shruti"/>
          <w:sz w:val="16"/>
          <w:szCs w:val="16"/>
        </w:rPr>
      </w:pPr>
    </w:p>
    <w:p w:rsidR="00C657AD" w:rsidRDefault="00C657AD" w:rsidP="00C657AD">
      <w:pPr>
        <w:rPr>
          <w:rFonts w:ascii="Shruti" w:hAnsi="Shruti" w:cs="Shruti"/>
        </w:rPr>
      </w:pPr>
      <w:r w:rsidRPr="00632505">
        <w:rPr>
          <w:rFonts w:ascii="Shruti" w:hAnsi="Shruti" w:cs="Shruti"/>
          <w:b/>
          <w:u w:val="single"/>
        </w:rPr>
        <w:t>R</w:t>
      </w:r>
      <w:r w:rsidR="00632505" w:rsidRPr="00632505">
        <w:rPr>
          <w:rFonts w:ascii="Shruti" w:hAnsi="Shruti" w:cs="Shruti"/>
          <w:b/>
          <w:u w:val="single"/>
        </w:rPr>
        <w:t>eke</w:t>
      </w:r>
      <w:r w:rsidRPr="00632505">
        <w:rPr>
          <w:rFonts w:ascii="Shruti" w:hAnsi="Shruti" w:cs="Shruti"/>
          <w:b/>
          <w:u w:val="single"/>
        </w:rPr>
        <w:t>:</w:t>
      </w:r>
      <w:r w:rsidRPr="00C657AD">
        <w:rPr>
          <w:rFonts w:ascii="Shruti" w:hAnsi="Shruti" w:cs="Shruti"/>
        </w:rPr>
        <w:t xml:space="preserve"> Kamniška Bistrica, Kokra, Savinja – doline.</w:t>
      </w:r>
    </w:p>
    <w:p w:rsidR="00632505" w:rsidRPr="00632505" w:rsidRDefault="00632505" w:rsidP="00C657AD">
      <w:pPr>
        <w:rPr>
          <w:rFonts w:ascii="Shruti" w:hAnsi="Shruti" w:cs="Shruti"/>
          <w:sz w:val="16"/>
          <w:szCs w:val="16"/>
        </w:rPr>
      </w:pPr>
    </w:p>
    <w:p w:rsidR="00632505" w:rsidRDefault="00632505" w:rsidP="00632505">
      <w:pPr>
        <w:rPr>
          <w:rFonts w:ascii="Shruti" w:hAnsi="Shruti" w:cs="Shruti"/>
        </w:rPr>
      </w:pPr>
      <w:r w:rsidRPr="00632505">
        <w:rPr>
          <w:rFonts w:ascii="Shruti" w:hAnsi="Shruti" w:cs="Shruti"/>
          <w:b/>
          <w:u w:val="single"/>
        </w:rPr>
        <w:t>Podnebje:</w:t>
      </w:r>
      <w:r>
        <w:rPr>
          <w:rFonts w:ascii="Shruti" w:hAnsi="Shruti" w:cs="Shruti"/>
        </w:rPr>
        <w:t xml:space="preserve"> zaradi vzhodnejše lege imajo </w:t>
      </w:r>
      <w:r w:rsidRPr="00632505">
        <w:rPr>
          <w:rFonts w:ascii="Shruti" w:hAnsi="Shruti" w:cs="Shruti"/>
        </w:rPr>
        <w:t>manj padavin</w:t>
      </w:r>
      <w:r>
        <w:rPr>
          <w:rFonts w:ascii="Shruti" w:hAnsi="Shruti" w:cs="Shruti"/>
        </w:rPr>
        <w:t>.</w:t>
      </w:r>
    </w:p>
    <w:p w:rsidR="00632505" w:rsidRPr="004B426C" w:rsidRDefault="00632505" w:rsidP="00632505">
      <w:pPr>
        <w:rPr>
          <w:rFonts w:ascii="Shruti" w:hAnsi="Shruti" w:cs="Shruti"/>
          <w:sz w:val="16"/>
          <w:szCs w:val="16"/>
        </w:rPr>
      </w:pPr>
    </w:p>
    <w:p w:rsidR="00BA68D9" w:rsidRDefault="00BA68D9" w:rsidP="00BA68D9">
      <w:pPr>
        <w:rPr>
          <w:rFonts w:ascii="Shruti" w:hAnsi="Shruti" w:cs="Shruti"/>
        </w:rPr>
      </w:pPr>
      <w:r w:rsidRPr="00BA68D9">
        <w:rPr>
          <w:rFonts w:ascii="Shruti" w:hAnsi="Shruti" w:cs="Shruti"/>
          <w:b/>
          <w:u w:val="single"/>
        </w:rPr>
        <w:t>Poselitev</w:t>
      </w:r>
      <w:r w:rsidR="007C446C" w:rsidRPr="00BA68D9">
        <w:rPr>
          <w:rFonts w:ascii="Shruti" w:hAnsi="Shruti" w:cs="Shruti"/>
          <w:b/>
        </w:rPr>
        <w:t xml:space="preserve"> </w:t>
      </w:r>
      <w:r w:rsidR="007C446C" w:rsidRPr="007C446C">
        <w:rPr>
          <w:rFonts w:ascii="Shruti" w:hAnsi="Shruti" w:cs="Shruti"/>
        </w:rPr>
        <w:t xml:space="preserve">– redka, </w:t>
      </w:r>
      <w:r>
        <w:rPr>
          <w:rFonts w:ascii="Shruti" w:hAnsi="Shruti" w:cs="Shruti"/>
        </w:rPr>
        <w:t xml:space="preserve">več le </w:t>
      </w:r>
      <w:r w:rsidR="007C446C" w:rsidRPr="007C446C">
        <w:rPr>
          <w:rFonts w:ascii="Shruti" w:hAnsi="Shruti" w:cs="Shruti"/>
        </w:rPr>
        <w:t xml:space="preserve">na dnu ledeniško preoblikovanih dolin (Robanov kot, </w:t>
      </w:r>
    </w:p>
    <w:p w:rsidR="007C446C" w:rsidRPr="007C446C" w:rsidRDefault="00BA68D9" w:rsidP="00BA68D9">
      <w:pPr>
        <w:rPr>
          <w:rFonts w:ascii="Shruti" w:hAnsi="Shruti" w:cs="Shruti"/>
        </w:rPr>
      </w:pPr>
      <w:r>
        <w:rPr>
          <w:rFonts w:ascii="Shruti" w:hAnsi="Shruti" w:cs="Shruti"/>
        </w:rPr>
        <w:t xml:space="preserve">                   </w:t>
      </w:r>
      <w:r w:rsidR="007C446C" w:rsidRPr="007C446C">
        <w:rPr>
          <w:rFonts w:ascii="Shruti" w:hAnsi="Shruti" w:cs="Shruti"/>
        </w:rPr>
        <w:t>Logarska dolina, Jezersko). Največji naselji sta Zg. Jezersko in Solčava.</w:t>
      </w:r>
    </w:p>
    <w:p w:rsidR="007C446C" w:rsidRPr="007C446C" w:rsidRDefault="007C446C" w:rsidP="007C446C">
      <w:pPr>
        <w:rPr>
          <w:rFonts w:ascii="Shruti" w:hAnsi="Shruti" w:cs="Shruti"/>
        </w:rPr>
      </w:pPr>
      <w:r w:rsidRPr="007C446C">
        <w:rPr>
          <w:rFonts w:ascii="Shruti" w:hAnsi="Shruti" w:cs="Shruti"/>
        </w:rPr>
        <w:t xml:space="preserve"> </w:t>
      </w:r>
      <w:r w:rsidR="00BA68D9">
        <w:rPr>
          <w:rFonts w:ascii="Shruti" w:hAnsi="Shruti" w:cs="Shruti"/>
        </w:rPr>
        <w:tab/>
        <w:t xml:space="preserve">    </w:t>
      </w:r>
      <w:r w:rsidRPr="007C446C">
        <w:rPr>
          <w:rFonts w:ascii="Shruti" w:hAnsi="Shruti" w:cs="Shruti"/>
        </w:rPr>
        <w:t xml:space="preserve">  - samotne kmetije </w:t>
      </w:r>
    </w:p>
    <w:p w:rsidR="007C446C" w:rsidRPr="007C446C" w:rsidRDefault="007C446C" w:rsidP="007C446C">
      <w:pPr>
        <w:rPr>
          <w:rFonts w:ascii="Shruti" w:hAnsi="Shruti" w:cs="Shruti"/>
        </w:rPr>
      </w:pPr>
      <w:r w:rsidRPr="007C446C">
        <w:rPr>
          <w:rFonts w:ascii="Shruti" w:hAnsi="Shruti" w:cs="Shruti"/>
        </w:rPr>
        <w:t xml:space="preserve">      </w:t>
      </w:r>
      <w:r w:rsidR="00BA68D9">
        <w:rPr>
          <w:rFonts w:ascii="Shruti" w:hAnsi="Shruti" w:cs="Shruti"/>
        </w:rPr>
        <w:t xml:space="preserve">             (</w:t>
      </w:r>
      <w:r w:rsidRPr="007C446C">
        <w:rPr>
          <w:rFonts w:ascii="Shruti" w:hAnsi="Shruti" w:cs="Shruti"/>
        </w:rPr>
        <w:t xml:space="preserve">najvišje ležeča kmetija Bukovnik pod Raduho, </w:t>
      </w:r>
      <w:smartTag w:uri="urn:schemas-microsoft-com:office:smarttags" w:element="metricconverter">
        <w:smartTagPr>
          <w:attr w:name="ProductID" w:val="1327 m"/>
        </w:smartTagPr>
        <w:r w:rsidRPr="007C446C">
          <w:rPr>
            <w:rFonts w:ascii="Shruti" w:hAnsi="Shruti" w:cs="Shruti"/>
          </w:rPr>
          <w:t>1327 m</w:t>
        </w:r>
      </w:smartTag>
      <w:r w:rsidRPr="007C446C">
        <w:rPr>
          <w:rFonts w:ascii="Shruti" w:hAnsi="Shruti" w:cs="Shruti"/>
        </w:rPr>
        <w:t xml:space="preserve"> n. v.)</w:t>
      </w:r>
    </w:p>
    <w:p w:rsidR="007C446C" w:rsidRDefault="00BA68D9" w:rsidP="00BA68D9">
      <w:pPr>
        <w:ind w:left="1080"/>
        <w:rPr>
          <w:rFonts w:ascii="Shruti" w:hAnsi="Shruti" w:cs="Shruti"/>
        </w:rPr>
      </w:pPr>
      <w:r>
        <w:rPr>
          <w:rFonts w:ascii="Shruti" w:hAnsi="Shruti" w:cs="Shruti"/>
        </w:rPr>
        <w:t xml:space="preserve"> - prometna odmaknjenost</w:t>
      </w:r>
    </w:p>
    <w:p w:rsidR="004B426C" w:rsidRPr="004B426C" w:rsidRDefault="004B426C" w:rsidP="00CE1BDD">
      <w:pPr>
        <w:ind w:left="360"/>
        <w:rPr>
          <w:rFonts w:ascii="Shruti" w:hAnsi="Shruti" w:cs="Shruti"/>
          <w:sz w:val="16"/>
          <w:szCs w:val="16"/>
        </w:rPr>
      </w:pPr>
    </w:p>
    <w:p w:rsidR="00CE1BDD" w:rsidRDefault="00CE1BDD" w:rsidP="00CE1BDD">
      <w:pPr>
        <w:ind w:left="360"/>
        <w:rPr>
          <w:rFonts w:ascii="Shruti" w:hAnsi="Shruti" w:cs="Shruti"/>
        </w:rPr>
      </w:pPr>
      <w:r>
        <w:rPr>
          <w:rFonts w:ascii="Shruti" w:hAnsi="Shruti" w:cs="Shruti"/>
        </w:rPr>
        <w:t>Za domačine razvojno možnost predstavlja sodelovanja z avstrijsko Koroško. Za Avstrijce območje postaja gospodarsko in turistično vse bolj zanimivo.</w:t>
      </w:r>
    </w:p>
    <w:p w:rsidR="00BA68D9" w:rsidRDefault="00BA68D9" w:rsidP="007C446C">
      <w:pPr>
        <w:rPr>
          <w:rFonts w:ascii="Shruti" w:hAnsi="Shruti" w:cs="Shruti"/>
        </w:rPr>
      </w:pPr>
    </w:p>
    <w:p w:rsidR="004B426C" w:rsidRDefault="004B426C" w:rsidP="007C446C">
      <w:pPr>
        <w:rPr>
          <w:rFonts w:ascii="Shruti" w:hAnsi="Shruti" w:cs="Shruti"/>
        </w:rPr>
      </w:pPr>
    </w:p>
    <w:p w:rsidR="00BA68D9" w:rsidRPr="00D80597" w:rsidRDefault="00BA68D9" w:rsidP="007C446C">
      <w:pPr>
        <w:rPr>
          <w:rFonts w:ascii="Shruti" w:hAnsi="Shruti" w:cs="Shruti"/>
          <w:b/>
          <w:u w:val="single"/>
        </w:rPr>
      </w:pPr>
      <w:r w:rsidRPr="00D80597">
        <w:rPr>
          <w:rFonts w:ascii="Shruti" w:hAnsi="Shruti" w:cs="Shruti"/>
          <w:b/>
          <w:u w:val="single"/>
        </w:rPr>
        <w:t>REGIJSKI PARK KAMNIŠKO-SAVINJSKE ALPE</w:t>
      </w:r>
    </w:p>
    <w:p w:rsidR="00632505" w:rsidRPr="00BA68D9" w:rsidRDefault="00632505" w:rsidP="00C657AD">
      <w:pPr>
        <w:rPr>
          <w:rFonts w:ascii="Shruti" w:hAnsi="Shruti" w:cs="Shruti"/>
          <w:sz w:val="16"/>
          <w:szCs w:val="16"/>
        </w:rPr>
      </w:pPr>
    </w:p>
    <w:p w:rsidR="00BA68D9" w:rsidRPr="00BA68D9" w:rsidRDefault="00BA68D9" w:rsidP="00D80597">
      <w:pPr>
        <w:ind w:left="360"/>
        <w:rPr>
          <w:rFonts w:ascii="Shruti" w:hAnsi="Shruti" w:cs="Shruti"/>
        </w:rPr>
      </w:pPr>
      <w:r w:rsidRPr="00BA68D9">
        <w:rPr>
          <w:rFonts w:ascii="Shruti" w:hAnsi="Shruti" w:cs="Shruti"/>
        </w:rPr>
        <w:t>Leta 2005 ustanovljen regijski park Ka</w:t>
      </w:r>
      <w:r>
        <w:rPr>
          <w:rFonts w:ascii="Shruti" w:hAnsi="Shruti" w:cs="Shruti"/>
        </w:rPr>
        <w:t xml:space="preserve">mniško-Savinjske Alpe z namenom </w:t>
      </w:r>
      <w:r w:rsidRPr="00BA68D9">
        <w:rPr>
          <w:rFonts w:ascii="Shruti" w:hAnsi="Shruti" w:cs="Shruti"/>
        </w:rPr>
        <w:t>ohranjanja kulturne in naravne dediščine</w:t>
      </w:r>
      <w:r>
        <w:rPr>
          <w:rFonts w:ascii="Shruti" w:hAnsi="Shruti" w:cs="Shruti"/>
        </w:rPr>
        <w:t>. V</w:t>
      </w:r>
      <w:r w:rsidRPr="00BA68D9">
        <w:rPr>
          <w:rFonts w:ascii="Shruti" w:hAnsi="Shruti" w:cs="Shruti"/>
        </w:rPr>
        <w:t xml:space="preserve"> ospredju</w:t>
      </w:r>
      <w:r>
        <w:rPr>
          <w:rFonts w:ascii="Shruti" w:hAnsi="Shruti" w:cs="Shruti"/>
        </w:rPr>
        <w:t xml:space="preserve"> je</w:t>
      </w:r>
      <w:r w:rsidRPr="00BA68D9">
        <w:rPr>
          <w:rFonts w:ascii="Shruti" w:hAnsi="Shruti" w:cs="Shruti"/>
        </w:rPr>
        <w:t xml:space="preserve"> trajnostni razvoj turizma, kmetijstva in gozdarstva.</w:t>
      </w:r>
    </w:p>
    <w:p w:rsidR="00632505" w:rsidRPr="004B426C" w:rsidRDefault="00632505" w:rsidP="00C657AD">
      <w:pPr>
        <w:rPr>
          <w:rFonts w:ascii="Shruti" w:hAnsi="Shruti" w:cs="Shruti"/>
          <w:sz w:val="16"/>
          <w:szCs w:val="16"/>
        </w:rPr>
      </w:pPr>
    </w:p>
    <w:p w:rsidR="004B426C" w:rsidRPr="004B426C" w:rsidRDefault="004B426C" w:rsidP="004B426C">
      <w:pPr>
        <w:ind w:left="1416"/>
        <w:rPr>
          <w:rFonts w:ascii="Shruti" w:hAnsi="Shruti" w:cs="Shruti"/>
          <w:sz w:val="22"/>
          <w:szCs w:val="22"/>
        </w:rPr>
      </w:pPr>
      <w:r>
        <w:fldChar w:fldCharType="begin"/>
      </w:r>
      <w:r>
        <w:instrText xml:space="preserve"> INCLUDEPICTURE "http://onger.org/novica/445.1.jpg" \* MERGEFORMATINET </w:instrText>
      </w:r>
      <w:r>
        <w:fldChar w:fldCharType="separate"/>
      </w:r>
      <w:r w:rsidR="00BA21A5">
        <w:rPr>
          <w:noProof/>
        </w:rPr>
        <w:pict>
          <v:shape id="_x0000_s1028" type="#_x0000_t75" alt="" style="position:absolute;left:0;text-align:left;margin-left:0;margin-top:.2pt;width:252pt;height:171.75pt;z-index:251657216;mso-position-horizontal:left;mso-position-horizontal-relative:text;mso-position-vertical-relative:text">
            <v:imagedata r:id="rId8" o:title="445.1"/>
            <w10:wrap type="square" side="right"/>
          </v:shape>
        </w:pict>
      </w:r>
      <w:r>
        <w:fldChar w:fldCharType="end"/>
      </w:r>
      <w:r>
        <w:br w:type="textWrapping" w:clear="all"/>
      </w:r>
      <w:r w:rsidRPr="004B426C">
        <w:rPr>
          <w:rFonts w:ascii="Shruti" w:hAnsi="Shruti" w:cs="Shruti"/>
          <w:b/>
          <w:sz w:val="22"/>
          <w:szCs w:val="22"/>
        </w:rPr>
        <w:t>Vir:</w:t>
      </w:r>
      <w:r w:rsidRPr="004B426C">
        <w:rPr>
          <w:rFonts w:ascii="Shruti" w:hAnsi="Shruti" w:cs="Shruti"/>
          <w:sz w:val="22"/>
          <w:szCs w:val="22"/>
        </w:rPr>
        <w:t xml:space="preserve"> http://onger.org/?mode=novica&amp;menu=0&amp;id=445</w:t>
      </w:r>
    </w:p>
    <w:p w:rsidR="004B426C" w:rsidRPr="009D7E91" w:rsidRDefault="009D7E91" w:rsidP="009D7E91">
      <w:pPr>
        <w:rPr>
          <w:rFonts w:ascii="Shruti" w:hAnsi="Shruti" w:cs="Shruti"/>
          <w:b/>
          <w:sz w:val="32"/>
          <w:szCs w:val="32"/>
        </w:rPr>
      </w:pPr>
      <w:r w:rsidRPr="009D7E91">
        <w:rPr>
          <w:rFonts w:ascii="Shruti" w:hAnsi="Shruti" w:cs="Shruti"/>
          <w:b/>
          <w:sz w:val="32"/>
          <w:szCs w:val="32"/>
        </w:rPr>
        <w:t>3. KARAVANKE</w:t>
      </w:r>
    </w:p>
    <w:p w:rsidR="009D7E91" w:rsidRPr="009D7E91" w:rsidRDefault="009D7E91" w:rsidP="009D7E91">
      <w:pPr>
        <w:rPr>
          <w:rFonts w:ascii="Shruti" w:hAnsi="Shruti" w:cs="Shruti"/>
        </w:rPr>
      </w:pPr>
      <w:r w:rsidRPr="009D7E91">
        <w:rPr>
          <w:rFonts w:ascii="Shruti" w:hAnsi="Shruti" w:cs="Shruti"/>
        </w:rPr>
        <w:t>so raztegnjena alpska pokrajina.</w:t>
      </w:r>
    </w:p>
    <w:p w:rsidR="009D7E91" w:rsidRPr="009D7E91" w:rsidRDefault="009D7E91" w:rsidP="009D7E91">
      <w:pPr>
        <w:rPr>
          <w:rFonts w:ascii="Shruti" w:hAnsi="Shruti" w:cs="Shruti"/>
        </w:rPr>
      </w:pPr>
    </w:p>
    <w:p w:rsidR="009D7E91" w:rsidRPr="009D7E91" w:rsidRDefault="009D7E91" w:rsidP="009D7E91">
      <w:pPr>
        <w:rPr>
          <w:rFonts w:ascii="Shruti" w:hAnsi="Shruti" w:cs="Shruti"/>
        </w:rPr>
      </w:pPr>
      <w:r w:rsidRPr="009D7E91">
        <w:rPr>
          <w:rFonts w:ascii="Shruti" w:hAnsi="Shruti" w:cs="Shruti"/>
        </w:rPr>
        <w:t xml:space="preserve">Delitev: </w:t>
      </w:r>
    </w:p>
    <w:p w:rsidR="009D7E91" w:rsidRPr="009D7E91" w:rsidRDefault="009D7E91" w:rsidP="009D7E91">
      <w:pPr>
        <w:numPr>
          <w:ilvl w:val="0"/>
          <w:numId w:val="14"/>
        </w:numPr>
        <w:rPr>
          <w:rFonts w:ascii="Shruti" w:hAnsi="Shruti" w:cs="Shruti"/>
        </w:rPr>
      </w:pPr>
      <w:r w:rsidRPr="00326C83">
        <w:rPr>
          <w:rFonts w:ascii="Shruti" w:hAnsi="Shruti" w:cs="Shruti"/>
          <w:b/>
          <w:i/>
        </w:rPr>
        <w:t>ZAHODNE</w:t>
      </w:r>
      <w:r w:rsidRPr="00326C83">
        <w:rPr>
          <w:rFonts w:ascii="Shruti" w:hAnsi="Shruti" w:cs="Shruti"/>
          <w:b/>
        </w:rPr>
        <w:t xml:space="preserve"> </w:t>
      </w:r>
      <w:r w:rsidRPr="009D7E91">
        <w:rPr>
          <w:rFonts w:ascii="Shruti" w:hAnsi="Shruti" w:cs="Shruti"/>
        </w:rPr>
        <w:t>- od Peči na tromeji do Jezerskega vrha, z Gornjesavsko dolino,</w:t>
      </w:r>
    </w:p>
    <w:p w:rsidR="009D7E91" w:rsidRPr="009D7E91" w:rsidRDefault="009D7E91" w:rsidP="009D7E91">
      <w:pPr>
        <w:rPr>
          <w:rFonts w:ascii="Shruti" w:hAnsi="Shruti" w:cs="Shruti"/>
        </w:rPr>
      </w:pPr>
      <w:r w:rsidRPr="009D7E91">
        <w:rPr>
          <w:rFonts w:ascii="Shruti" w:hAnsi="Shruti" w:cs="Shruti"/>
        </w:rPr>
        <w:t xml:space="preserve">                     </w:t>
      </w:r>
      <w:r w:rsidR="00326C83">
        <w:rPr>
          <w:rFonts w:ascii="Shruti" w:hAnsi="Shruti" w:cs="Shruti"/>
        </w:rPr>
        <w:t xml:space="preserve">        </w:t>
      </w:r>
      <w:r>
        <w:rPr>
          <w:rFonts w:ascii="Shruti" w:hAnsi="Shruti" w:cs="Shruti"/>
        </w:rPr>
        <w:t xml:space="preserve">  </w:t>
      </w:r>
      <w:r w:rsidRPr="009D7E91">
        <w:rPr>
          <w:rFonts w:ascii="Shruti" w:hAnsi="Shruti" w:cs="Shruti"/>
        </w:rPr>
        <w:t xml:space="preserve"> vrhovi: Stol (</w:t>
      </w:r>
      <w:smartTag w:uri="urn:schemas-microsoft-com:office:smarttags" w:element="metricconverter">
        <w:smartTagPr>
          <w:attr w:name="ProductID" w:val="2236 m"/>
        </w:smartTagPr>
        <w:r w:rsidRPr="009D7E91">
          <w:rPr>
            <w:rFonts w:ascii="Shruti" w:hAnsi="Shruti" w:cs="Shruti"/>
          </w:rPr>
          <w:t>2236 m</w:t>
        </w:r>
      </w:smartTag>
      <w:r w:rsidRPr="009D7E91">
        <w:rPr>
          <w:rFonts w:ascii="Shruti" w:hAnsi="Shruti" w:cs="Shruti"/>
        </w:rPr>
        <w:t>), Vrtača (</w:t>
      </w:r>
      <w:smartTag w:uri="urn:schemas-microsoft-com:office:smarttags" w:element="metricconverter">
        <w:smartTagPr>
          <w:attr w:name="ProductID" w:val="2181 m"/>
        </w:smartTagPr>
        <w:r w:rsidRPr="009D7E91">
          <w:rPr>
            <w:rFonts w:ascii="Shruti" w:hAnsi="Shruti" w:cs="Shruti"/>
          </w:rPr>
          <w:t>2181 m</w:t>
        </w:r>
      </w:smartTag>
      <w:r w:rsidRPr="009D7E91">
        <w:rPr>
          <w:rFonts w:ascii="Shruti" w:hAnsi="Shruti" w:cs="Shruti"/>
        </w:rPr>
        <w:t>), Kepa (</w:t>
      </w:r>
      <w:smartTag w:uri="urn:schemas-microsoft-com:office:smarttags" w:element="metricconverter">
        <w:smartTagPr>
          <w:attr w:name="ProductID" w:val="2139 m"/>
        </w:smartTagPr>
        <w:r w:rsidRPr="009D7E91">
          <w:rPr>
            <w:rFonts w:ascii="Shruti" w:hAnsi="Shruti" w:cs="Shruti"/>
          </w:rPr>
          <w:t>2139 m</w:t>
        </w:r>
      </w:smartTag>
      <w:r w:rsidRPr="009D7E91">
        <w:rPr>
          <w:rFonts w:ascii="Shruti" w:hAnsi="Shruti" w:cs="Shruti"/>
        </w:rPr>
        <w:t>)</w:t>
      </w:r>
      <w:r w:rsidR="00326C83">
        <w:rPr>
          <w:rFonts w:ascii="Shruti" w:hAnsi="Shruti" w:cs="Shruti"/>
        </w:rPr>
        <w:t>,</w:t>
      </w:r>
    </w:p>
    <w:p w:rsidR="009D7E91" w:rsidRPr="009D7E91" w:rsidRDefault="00326C83" w:rsidP="00326C83">
      <w:pPr>
        <w:ind w:left="12" w:firstLine="708"/>
        <w:rPr>
          <w:rFonts w:ascii="Shruti" w:hAnsi="Shruti" w:cs="Shruti"/>
        </w:rPr>
      </w:pPr>
      <w:r>
        <w:rPr>
          <w:rFonts w:ascii="Shruti" w:hAnsi="Shruti" w:cs="Shruti"/>
        </w:rPr>
        <w:t xml:space="preserve"> </w:t>
      </w:r>
      <w:r>
        <w:rPr>
          <w:rFonts w:ascii="Shruti" w:hAnsi="Shruti" w:cs="Shruti"/>
        </w:rPr>
        <w:tab/>
      </w:r>
      <w:r>
        <w:rPr>
          <w:rFonts w:ascii="Shruti" w:hAnsi="Shruti" w:cs="Shruti"/>
        </w:rPr>
        <w:tab/>
      </w:r>
      <w:r w:rsidRPr="009D7E91">
        <w:rPr>
          <w:rFonts w:ascii="Shruti" w:hAnsi="Shruti" w:cs="Shruti"/>
        </w:rPr>
        <w:t>so nekoliko višje kot Vzhodne;</w:t>
      </w:r>
    </w:p>
    <w:p w:rsidR="009D7E91" w:rsidRPr="009D7E91" w:rsidRDefault="009D7E91" w:rsidP="009D7E91">
      <w:pPr>
        <w:numPr>
          <w:ilvl w:val="0"/>
          <w:numId w:val="15"/>
        </w:numPr>
        <w:rPr>
          <w:rFonts w:ascii="Shruti" w:hAnsi="Shruti" w:cs="Shruti"/>
        </w:rPr>
      </w:pPr>
      <w:r w:rsidRPr="00326C83">
        <w:rPr>
          <w:rFonts w:ascii="Shruti" w:hAnsi="Shruti" w:cs="Shruti"/>
          <w:b/>
          <w:i/>
        </w:rPr>
        <w:t>VZHODNE</w:t>
      </w:r>
      <w:r w:rsidRPr="009D7E91">
        <w:rPr>
          <w:rFonts w:ascii="Shruti" w:hAnsi="Shruti" w:cs="Shruti"/>
        </w:rPr>
        <w:t xml:space="preserve"> – od Jezerskega vrha do Pece,</w:t>
      </w:r>
    </w:p>
    <w:p w:rsidR="009D7E91" w:rsidRPr="009D7E91" w:rsidRDefault="009D7E91" w:rsidP="009D7E91">
      <w:pPr>
        <w:rPr>
          <w:rFonts w:ascii="Shruti" w:hAnsi="Shruti" w:cs="Shruti"/>
        </w:rPr>
      </w:pPr>
      <w:r w:rsidRPr="009D7E91">
        <w:rPr>
          <w:rFonts w:ascii="Shruti" w:hAnsi="Shruti" w:cs="Shruti"/>
        </w:rPr>
        <w:t xml:space="preserve">                        </w:t>
      </w:r>
      <w:r w:rsidR="00326C83">
        <w:rPr>
          <w:rFonts w:ascii="Shruti" w:hAnsi="Shruti" w:cs="Shruti"/>
        </w:rPr>
        <w:t xml:space="preserve">         </w:t>
      </w:r>
      <w:r w:rsidRPr="009D7E91">
        <w:rPr>
          <w:rFonts w:ascii="Shruti" w:hAnsi="Shruti" w:cs="Shruti"/>
        </w:rPr>
        <w:t>Peca (</w:t>
      </w:r>
      <w:smartTag w:uri="urn:schemas-microsoft-com:office:smarttags" w:element="metricconverter">
        <w:smartTagPr>
          <w:attr w:name="ProductID" w:val="2125 m"/>
        </w:smartTagPr>
        <w:r w:rsidRPr="009D7E91">
          <w:rPr>
            <w:rFonts w:ascii="Shruti" w:hAnsi="Shruti" w:cs="Shruti"/>
          </w:rPr>
          <w:t>2125 m</w:t>
        </w:r>
      </w:smartTag>
      <w:r w:rsidRPr="009D7E91">
        <w:rPr>
          <w:rFonts w:ascii="Shruti" w:hAnsi="Shruti" w:cs="Shruti"/>
        </w:rPr>
        <w:t>), Olševa (</w:t>
      </w:r>
      <w:smartTag w:uri="urn:schemas-microsoft-com:office:smarttags" w:element="metricconverter">
        <w:smartTagPr>
          <w:attr w:name="ProductID" w:val="1929 m"/>
        </w:smartTagPr>
        <w:r w:rsidRPr="009D7E91">
          <w:rPr>
            <w:rFonts w:ascii="Shruti" w:hAnsi="Shruti" w:cs="Shruti"/>
          </w:rPr>
          <w:t>1929 m</w:t>
        </w:r>
      </w:smartTag>
      <w:r w:rsidRPr="009D7E91">
        <w:rPr>
          <w:rFonts w:ascii="Shruti" w:hAnsi="Shruti" w:cs="Shruti"/>
        </w:rPr>
        <w:t>)</w:t>
      </w:r>
      <w:r w:rsidR="00326C83">
        <w:rPr>
          <w:rFonts w:ascii="Shruti" w:hAnsi="Shruti" w:cs="Shruti"/>
        </w:rPr>
        <w:t>;</w:t>
      </w:r>
    </w:p>
    <w:p w:rsidR="009D7E91" w:rsidRDefault="009D7E91" w:rsidP="009D7E91">
      <w:pPr>
        <w:rPr>
          <w:rFonts w:ascii="Shruti" w:hAnsi="Shruti" w:cs="Shruti"/>
        </w:rPr>
      </w:pPr>
      <w:r w:rsidRPr="009D7E91">
        <w:rPr>
          <w:rFonts w:ascii="Shruti" w:hAnsi="Shruti" w:cs="Shruti"/>
        </w:rPr>
        <w:t xml:space="preserve">           </w:t>
      </w:r>
    </w:p>
    <w:p w:rsidR="00326C83" w:rsidRPr="00326C83" w:rsidRDefault="00326C83" w:rsidP="009D7E91">
      <w:pPr>
        <w:rPr>
          <w:rFonts w:ascii="Shruti" w:hAnsi="Shruti" w:cs="Shruti"/>
          <w:sz w:val="16"/>
          <w:szCs w:val="16"/>
        </w:rPr>
      </w:pPr>
    </w:p>
    <w:p w:rsidR="00326C83" w:rsidRDefault="00326C83" w:rsidP="00326C83">
      <w:pPr>
        <w:rPr>
          <w:rFonts w:ascii="Shruti" w:hAnsi="Shruti" w:cs="Shruti"/>
        </w:rPr>
      </w:pPr>
      <w:r w:rsidRPr="00BC170E">
        <w:rPr>
          <w:rFonts w:ascii="Shruti" w:hAnsi="Shruti" w:cs="Shruti"/>
          <w:b/>
          <w:u w:val="single"/>
        </w:rPr>
        <w:t>Kamnina:</w:t>
      </w:r>
      <w:r w:rsidRPr="0038259C">
        <w:rPr>
          <w:rFonts w:ascii="Shruti" w:hAnsi="Shruti" w:cs="Shruti"/>
        </w:rPr>
        <w:t xml:space="preserve"> </w:t>
      </w:r>
      <w:r>
        <w:rPr>
          <w:rFonts w:ascii="Shruti" w:hAnsi="Shruti" w:cs="Shruti"/>
        </w:rPr>
        <w:t>pestrejša geološka zgradba</w:t>
      </w:r>
    </w:p>
    <w:p w:rsidR="00326C83" w:rsidRDefault="008306B0" w:rsidP="008306B0">
      <w:pPr>
        <w:ind w:left="708"/>
        <w:rPr>
          <w:rFonts w:ascii="Shruti" w:hAnsi="Shruti" w:cs="Shruti"/>
        </w:rPr>
      </w:pPr>
      <w:r>
        <w:rPr>
          <w:rFonts w:ascii="Shruti" w:hAnsi="Shruti" w:cs="Shruti"/>
        </w:rPr>
        <w:t xml:space="preserve">       </w:t>
      </w:r>
      <w:r w:rsidR="00326C83">
        <w:rPr>
          <w:rFonts w:ascii="Shruti" w:hAnsi="Shruti" w:cs="Shruti"/>
        </w:rPr>
        <w:t>(peščenjak, konglo</w:t>
      </w:r>
      <w:r>
        <w:rPr>
          <w:rFonts w:ascii="Shruti" w:hAnsi="Shruti" w:cs="Shruti"/>
        </w:rPr>
        <w:t>m</w:t>
      </w:r>
      <w:r w:rsidR="00326C83">
        <w:rPr>
          <w:rFonts w:ascii="Shruti" w:hAnsi="Shruti" w:cs="Shruti"/>
        </w:rPr>
        <w:t>erat, apnenec, metamorfne in magmatske kamnine)</w:t>
      </w:r>
    </w:p>
    <w:p w:rsidR="00326C83" w:rsidRPr="003D0E4F" w:rsidRDefault="00326C83" w:rsidP="00326C83">
      <w:pPr>
        <w:rPr>
          <w:rFonts w:ascii="Shruti" w:hAnsi="Shruti" w:cs="Shruti"/>
          <w:sz w:val="16"/>
          <w:szCs w:val="16"/>
        </w:rPr>
      </w:pPr>
    </w:p>
    <w:p w:rsidR="00326C83" w:rsidRDefault="00E229BC" w:rsidP="00326C83">
      <w:pPr>
        <w:rPr>
          <w:rFonts w:ascii="Shruti" w:hAnsi="Shruti" w:cs="Shruti"/>
        </w:rPr>
      </w:pPr>
      <w:r w:rsidRPr="00E229BC">
        <w:rPr>
          <w:rFonts w:ascii="Shruti" w:hAnsi="Shruti" w:cs="Shruti"/>
          <w:b/>
          <w:u w:val="single"/>
        </w:rPr>
        <w:t>Poselitev:</w:t>
      </w:r>
      <w:r>
        <w:rPr>
          <w:rFonts w:ascii="Shruti" w:hAnsi="Shruti" w:cs="Shruti"/>
        </w:rPr>
        <w:t xml:space="preserve"> najprej v obliki zaselkov in samotnih kmetij na višjih prisojnih legah. Gornjesavska dolina je bila poseljena tudi na dnu. Z razvojem fužinarstva in rudarstva se je poselitev vezala na dolinske dele. Nastanejo večja naselja: Jesenice, Črna, Mežica.</w:t>
      </w:r>
    </w:p>
    <w:p w:rsidR="00C657AD" w:rsidRPr="003D0E4F" w:rsidRDefault="00C657AD" w:rsidP="00C657AD">
      <w:pPr>
        <w:rPr>
          <w:rFonts w:ascii="Shruti" w:hAnsi="Shruti" w:cs="Shruti"/>
          <w:sz w:val="16"/>
          <w:szCs w:val="16"/>
        </w:rPr>
      </w:pPr>
    </w:p>
    <w:p w:rsidR="0038259C" w:rsidRDefault="00E229BC" w:rsidP="001818B5">
      <w:pPr>
        <w:rPr>
          <w:rFonts w:ascii="Shruti" w:hAnsi="Shruti" w:cs="Shruti"/>
        </w:rPr>
      </w:pPr>
      <w:r w:rsidRPr="00E229BC">
        <w:rPr>
          <w:rFonts w:ascii="Shruti" w:hAnsi="Shruti" w:cs="Shruti"/>
          <w:b/>
          <w:u w:val="single"/>
        </w:rPr>
        <w:t>Promet:</w:t>
      </w:r>
      <w:r>
        <w:rPr>
          <w:rFonts w:ascii="Shruti" w:hAnsi="Shruti" w:cs="Shruti"/>
        </w:rPr>
        <w:t xml:space="preserve"> Karavanke imajo velik prometni pomen; mejni prehodi preko sedel Ljubelj, Korensko sedlo, Jezerski vrh in predor Karavanke so predvsem v času turistične sezone preobremenjeni.</w:t>
      </w:r>
    </w:p>
    <w:p w:rsidR="00E229BC" w:rsidRPr="003D0E4F" w:rsidRDefault="00E229BC" w:rsidP="001818B5">
      <w:pPr>
        <w:rPr>
          <w:rFonts w:ascii="Shruti" w:hAnsi="Shruti" w:cs="Shruti"/>
          <w:sz w:val="16"/>
          <w:szCs w:val="16"/>
        </w:rPr>
      </w:pPr>
    </w:p>
    <w:p w:rsidR="00E229BC" w:rsidRPr="00E229BC" w:rsidRDefault="00E229BC" w:rsidP="001818B5">
      <w:pPr>
        <w:rPr>
          <w:rFonts w:ascii="Shruti" w:hAnsi="Shruti" w:cs="Shruti"/>
          <w:b/>
          <w:u w:val="single"/>
        </w:rPr>
      </w:pPr>
      <w:r w:rsidRPr="00E229BC">
        <w:rPr>
          <w:rFonts w:ascii="Shruti" w:hAnsi="Shruti" w:cs="Shruti"/>
          <w:b/>
          <w:u w:val="single"/>
        </w:rPr>
        <w:t>Gospodarstvo:</w:t>
      </w:r>
    </w:p>
    <w:p w:rsidR="00E229BC" w:rsidRPr="00E66F97" w:rsidRDefault="00E229BC">
      <w:pPr>
        <w:rPr>
          <w:rFonts w:ascii="Shruti" w:hAnsi="Shruti" w:cs="Shruti"/>
          <w:i/>
        </w:rPr>
      </w:pPr>
      <w:r w:rsidRPr="00E66F97">
        <w:rPr>
          <w:rFonts w:ascii="Shruti" w:hAnsi="Shruti" w:cs="Shruti"/>
          <w:i/>
        </w:rPr>
        <w:t xml:space="preserve">Jesenice, </w:t>
      </w:r>
    </w:p>
    <w:p w:rsidR="00AC3E28" w:rsidRDefault="00E229BC" w:rsidP="00E229BC">
      <w:pPr>
        <w:numPr>
          <w:ilvl w:val="0"/>
          <w:numId w:val="9"/>
        </w:numPr>
        <w:rPr>
          <w:rFonts w:ascii="Shruti" w:hAnsi="Shruti" w:cs="Shruti"/>
        </w:rPr>
      </w:pPr>
      <w:r>
        <w:rPr>
          <w:rFonts w:ascii="Shruti" w:hAnsi="Shruti" w:cs="Shruti"/>
        </w:rPr>
        <w:t>največje naselje v pokrajini,</w:t>
      </w:r>
    </w:p>
    <w:p w:rsidR="003D0E4F" w:rsidRDefault="00E229BC" w:rsidP="00E229BC">
      <w:pPr>
        <w:numPr>
          <w:ilvl w:val="0"/>
          <w:numId w:val="9"/>
        </w:numPr>
        <w:rPr>
          <w:rFonts w:ascii="Shruti" w:hAnsi="Shruti" w:cs="Shruti"/>
        </w:rPr>
      </w:pPr>
      <w:r>
        <w:rPr>
          <w:rFonts w:ascii="Shruti" w:hAnsi="Shruti" w:cs="Shruti"/>
        </w:rPr>
        <w:t xml:space="preserve">po II. sv. vojni </w:t>
      </w:r>
      <w:r w:rsidR="003D0E4F">
        <w:rPr>
          <w:rFonts w:ascii="Shruti" w:hAnsi="Shruti" w:cs="Shruti"/>
        </w:rPr>
        <w:t>središče črne metalurgije, v času osamosvojitve v hudi gospodarski krizi, sedaj prestrukturirano v proizvodnjo manjših količin kakovostnega jekla (Acroni d.o.o.)</w:t>
      </w:r>
    </w:p>
    <w:p w:rsidR="003D0E4F" w:rsidRDefault="003D0E4F" w:rsidP="00E229BC">
      <w:pPr>
        <w:numPr>
          <w:ilvl w:val="0"/>
          <w:numId w:val="9"/>
        </w:numPr>
        <w:rPr>
          <w:rFonts w:ascii="Shruti" w:hAnsi="Shruti" w:cs="Shruti"/>
        </w:rPr>
      </w:pPr>
      <w:r>
        <w:rPr>
          <w:rFonts w:ascii="Shruti" w:hAnsi="Shruti" w:cs="Shruti"/>
        </w:rPr>
        <w:t>vedno bolj storitvene dejavnosti, zlasti promet (ob 10. evropskem koridorju).</w:t>
      </w:r>
    </w:p>
    <w:p w:rsidR="003D0E4F" w:rsidRPr="003D0E4F" w:rsidRDefault="003D0E4F" w:rsidP="003D0E4F">
      <w:pPr>
        <w:rPr>
          <w:rFonts w:ascii="Shruti" w:hAnsi="Shruti" w:cs="Shruti"/>
          <w:sz w:val="16"/>
          <w:szCs w:val="16"/>
        </w:rPr>
      </w:pPr>
    </w:p>
    <w:p w:rsidR="003D0E4F" w:rsidRPr="00E66F97" w:rsidRDefault="003D0E4F" w:rsidP="003D0E4F">
      <w:pPr>
        <w:rPr>
          <w:rFonts w:ascii="Shruti" w:hAnsi="Shruti" w:cs="Shruti"/>
          <w:i/>
        </w:rPr>
      </w:pPr>
      <w:r w:rsidRPr="00E66F97">
        <w:rPr>
          <w:rFonts w:ascii="Shruti" w:hAnsi="Shruti" w:cs="Shruti"/>
          <w:i/>
        </w:rPr>
        <w:t>Gornjesavska dolina,</w:t>
      </w:r>
    </w:p>
    <w:p w:rsidR="003D0E4F" w:rsidRDefault="003D0E4F" w:rsidP="003D0E4F">
      <w:pPr>
        <w:numPr>
          <w:ilvl w:val="0"/>
          <w:numId w:val="9"/>
        </w:numPr>
        <w:rPr>
          <w:rFonts w:ascii="Shruti" w:hAnsi="Shruti" w:cs="Shruti"/>
        </w:rPr>
      </w:pPr>
      <w:r>
        <w:rPr>
          <w:rFonts w:ascii="Shruti" w:hAnsi="Shruti" w:cs="Shruti"/>
        </w:rPr>
        <w:t>turistična dejavnost (Rateče, Kranjska Gora, Gozd Martuljek)</w:t>
      </w:r>
    </w:p>
    <w:p w:rsidR="003D0E4F" w:rsidRDefault="003D0E4F" w:rsidP="003D0E4F">
      <w:pPr>
        <w:rPr>
          <w:rFonts w:ascii="Shruti" w:hAnsi="Shruti" w:cs="Shruti"/>
        </w:rPr>
      </w:pPr>
    </w:p>
    <w:p w:rsidR="00036392" w:rsidRPr="00E66F97" w:rsidRDefault="00036392" w:rsidP="003D0E4F">
      <w:pPr>
        <w:rPr>
          <w:rFonts w:ascii="Shruti" w:hAnsi="Shruti" w:cs="Shruti"/>
          <w:i/>
        </w:rPr>
      </w:pPr>
      <w:r w:rsidRPr="00E66F97">
        <w:rPr>
          <w:rFonts w:ascii="Shruti" w:hAnsi="Shruti" w:cs="Shruti"/>
          <w:i/>
        </w:rPr>
        <w:t>Mežiška dolina,</w:t>
      </w:r>
    </w:p>
    <w:p w:rsidR="00036392" w:rsidRDefault="00036392" w:rsidP="00036392">
      <w:pPr>
        <w:numPr>
          <w:ilvl w:val="0"/>
          <w:numId w:val="9"/>
        </w:numPr>
        <w:rPr>
          <w:rFonts w:ascii="Shruti" w:hAnsi="Shruti" w:cs="Shruti"/>
        </w:rPr>
      </w:pPr>
      <w:r>
        <w:rPr>
          <w:rFonts w:ascii="Shruti" w:hAnsi="Shruti" w:cs="Shruti"/>
        </w:rPr>
        <w:t>rudarstvo, izkop svinčeve rude (rudnik Mežica),</w:t>
      </w:r>
    </w:p>
    <w:p w:rsidR="00036392" w:rsidRDefault="00036392" w:rsidP="00036392">
      <w:pPr>
        <w:numPr>
          <w:ilvl w:val="0"/>
          <w:numId w:val="9"/>
        </w:numPr>
        <w:rPr>
          <w:rFonts w:ascii="Shruti" w:hAnsi="Shruti" w:cs="Shruti"/>
        </w:rPr>
      </w:pPr>
      <w:r>
        <w:rPr>
          <w:rFonts w:ascii="Shruti" w:hAnsi="Shruti" w:cs="Shruti"/>
        </w:rPr>
        <w:t>talilnica svinca v Žerjavu</w:t>
      </w:r>
    </w:p>
    <w:p w:rsidR="00F63307" w:rsidRPr="00F63307" w:rsidRDefault="00F63307" w:rsidP="00F63307">
      <w:pPr>
        <w:rPr>
          <w:rFonts w:ascii="Shruti" w:hAnsi="Shruti" w:cs="Shruti"/>
          <w:sz w:val="16"/>
          <w:szCs w:val="16"/>
        </w:rPr>
      </w:pPr>
    </w:p>
    <w:p w:rsidR="00F63307" w:rsidRDefault="00F63307" w:rsidP="00036392">
      <w:pPr>
        <w:numPr>
          <w:ilvl w:val="0"/>
          <w:numId w:val="9"/>
        </w:numPr>
        <w:rPr>
          <w:rFonts w:ascii="Shruti" w:hAnsi="Shruti" w:cs="Shruti"/>
        </w:rPr>
      </w:pPr>
      <w:r>
        <w:rPr>
          <w:rFonts w:ascii="Shruti" w:hAnsi="Shruti" w:cs="Shruti"/>
        </w:rPr>
        <w:t>številne negativne posledice v pokrajini;</w:t>
      </w:r>
    </w:p>
    <w:p w:rsidR="00036392" w:rsidRDefault="00F63307" w:rsidP="00F63307">
      <w:pPr>
        <w:numPr>
          <w:ilvl w:val="0"/>
          <w:numId w:val="16"/>
        </w:numPr>
        <w:rPr>
          <w:rFonts w:ascii="Shruti" w:hAnsi="Shruti" w:cs="Shruti"/>
        </w:rPr>
      </w:pPr>
      <w:r>
        <w:rPr>
          <w:rFonts w:ascii="Shruti" w:hAnsi="Shruti" w:cs="Shruti"/>
        </w:rPr>
        <w:t xml:space="preserve"> onesnaževanje z SO</w:t>
      </w:r>
      <w:r w:rsidRPr="00F63307">
        <w:rPr>
          <w:rFonts w:ascii="Shruti" w:hAnsi="Shruti" w:cs="Shruti"/>
          <w:sz w:val="18"/>
          <w:szCs w:val="18"/>
        </w:rPr>
        <w:t>2</w:t>
      </w:r>
      <w:r>
        <w:rPr>
          <w:rFonts w:ascii="Shruti" w:hAnsi="Shruti" w:cs="Shruti"/>
        </w:rPr>
        <w:t>, kisel dež, odmrlo rastlinstvo, erozija prsti, razgaljeno kamenje – »Dolina smrti«,</w:t>
      </w:r>
    </w:p>
    <w:p w:rsidR="00F63307" w:rsidRDefault="00F63307" w:rsidP="00F63307">
      <w:pPr>
        <w:numPr>
          <w:ilvl w:val="0"/>
          <w:numId w:val="16"/>
        </w:numPr>
        <w:rPr>
          <w:rFonts w:ascii="Shruti" w:hAnsi="Shruti" w:cs="Shruti"/>
        </w:rPr>
      </w:pPr>
      <w:r>
        <w:rPr>
          <w:rFonts w:ascii="Shruti" w:hAnsi="Shruti" w:cs="Shruti"/>
        </w:rPr>
        <w:t>svinčev prah v prsti, rastlinah, vodi, povrtnini, gozdnih sadežih, jajcih…</w:t>
      </w:r>
    </w:p>
    <w:p w:rsidR="00F63307" w:rsidRDefault="00F63307" w:rsidP="00036392">
      <w:pPr>
        <w:numPr>
          <w:ilvl w:val="0"/>
          <w:numId w:val="9"/>
        </w:numPr>
        <w:rPr>
          <w:rFonts w:ascii="Shruti" w:hAnsi="Shruti" w:cs="Shruti"/>
        </w:rPr>
      </w:pPr>
      <w:r>
        <w:rPr>
          <w:rFonts w:ascii="Shruti" w:hAnsi="Shruti" w:cs="Shruti"/>
        </w:rPr>
        <w:t>številne negativne posledice pri ljudeh;</w:t>
      </w:r>
    </w:p>
    <w:p w:rsidR="00F63307" w:rsidRDefault="00F63307" w:rsidP="00F63307">
      <w:pPr>
        <w:numPr>
          <w:ilvl w:val="0"/>
          <w:numId w:val="17"/>
        </w:numPr>
        <w:rPr>
          <w:rFonts w:ascii="Shruti" w:hAnsi="Shruti" w:cs="Shruti"/>
        </w:rPr>
      </w:pPr>
      <w:r>
        <w:rPr>
          <w:rFonts w:ascii="Shruti" w:hAnsi="Shruti" w:cs="Shruti"/>
        </w:rPr>
        <w:t>vsebnost svinca v krvi že pri malih otrocih,</w:t>
      </w:r>
    </w:p>
    <w:p w:rsidR="00F63307" w:rsidRDefault="00F63307" w:rsidP="00F63307">
      <w:pPr>
        <w:numPr>
          <w:ilvl w:val="0"/>
          <w:numId w:val="17"/>
        </w:numPr>
        <w:rPr>
          <w:rFonts w:ascii="Shruti" w:hAnsi="Shruti" w:cs="Shruti"/>
        </w:rPr>
      </w:pPr>
      <w:r>
        <w:rPr>
          <w:rFonts w:ascii="Shruti" w:hAnsi="Shruti" w:cs="Shruti"/>
        </w:rPr>
        <w:t>nadpovprečna stopnja rakavih obolenj v občinah Črna in Mežica</w:t>
      </w:r>
    </w:p>
    <w:p w:rsidR="00F63307" w:rsidRDefault="00F63307" w:rsidP="00F63307">
      <w:pPr>
        <w:ind w:left="720"/>
        <w:rPr>
          <w:rFonts w:ascii="Shruti" w:hAnsi="Shruti" w:cs="Shruti"/>
        </w:rPr>
      </w:pPr>
    </w:p>
    <w:p w:rsidR="00F63307" w:rsidRDefault="00F63307" w:rsidP="00F63307">
      <w:pPr>
        <w:ind w:left="720"/>
        <w:rPr>
          <w:rFonts w:ascii="Shruti" w:hAnsi="Shruti" w:cs="Shruti"/>
        </w:rPr>
      </w:pPr>
    </w:p>
    <w:p w:rsidR="00F63307" w:rsidRDefault="00F63307" w:rsidP="00F63307">
      <w:pPr>
        <w:ind w:left="720"/>
        <w:rPr>
          <w:rFonts w:ascii="Shruti" w:hAnsi="Shruti" w:cs="Shruti"/>
        </w:rPr>
      </w:pPr>
    </w:p>
    <w:p w:rsidR="00E66F97" w:rsidRDefault="00E66F97" w:rsidP="00F63307">
      <w:pPr>
        <w:ind w:left="720"/>
        <w:rPr>
          <w:rFonts w:ascii="Shruti" w:hAnsi="Shruti" w:cs="Shruti"/>
        </w:rPr>
      </w:pPr>
    </w:p>
    <w:p w:rsidR="00E66F97" w:rsidRDefault="00E66F97" w:rsidP="00F63307">
      <w:pPr>
        <w:ind w:left="720"/>
        <w:rPr>
          <w:rFonts w:ascii="Shruti" w:hAnsi="Shruti" w:cs="Shruti"/>
        </w:rPr>
      </w:pPr>
    </w:p>
    <w:p w:rsidR="00E66F97" w:rsidRDefault="00E66F97" w:rsidP="00F63307">
      <w:pPr>
        <w:ind w:left="720"/>
        <w:rPr>
          <w:rFonts w:ascii="Shruti" w:hAnsi="Shruti" w:cs="Shruti"/>
        </w:rPr>
      </w:pPr>
    </w:p>
    <w:p w:rsidR="00E66F97" w:rsidRDefault="00E66F97" w:rsidP="00F63307">
      <w:pPr>
        <w:ind w:left="720"/>
        <w:rPr>
          <w:rFonts w:ascii="Shruti" w:hAnsi="Shruti" w:cs="Shruti"/>
        </w:rPr>
      </w:pPr>
    </w:p>
    <w:p w:rsidR="004646F4" w:rsidRPr="00742D35" w:rsidRDefault="004646F4" w:rsidP="004646F4">
      <w:pPr>
        <w:ind w:left="360"/>
        <w:jc w:val="center"/>
        <w:rPr>
          <w:rFonts w:ascii="Shruti" w:hAnsi="Shruti" w:cs="Shruti"/>
          <w:b/>
          <w:sz w:val="52"/>
          <w:szCs w:val="52"/>
        </w:rPr>
      </w:pPr>
      <w:r>
        <w:rPr>
          <w:rFonts w:ascii="Shruti" w:hAnsi="Shruti" w:cs="Shruti"/>
          <w:b/>
          <w:sz w:val="52"/>
          <w:szCs w:val="52"/>
        </w:rPr>
        <w:t>PRED</w:t>
      </w:r>
      <w:r w:rsidRPr="00742D35">
        <w:rPr>
          <w:rFonts w:ascii="Shruti" w:hAnsi="Shruti" w:cs="Shruti"/>
          <w:b/>
          <w:sz w:val="52"/>
          <w:szCs w:val="52"/>
        </w:rPr>
        <w:t>ALPSKE POKRAJINE</w:t>
      </w:r>
    </w:p>
    <w:p w:rsidR="004646F4" w:rsidRDefault="004646F4" w:rsidP="00F63307">
      <w:pPr>
        <w:ind w:left="720"/>
        <w:rPr>
          <w:rFonts w:ascii="Shruti" w:hAnsi="Shruti" w:cs="Shruti"/>
        </w:rPr>
      </w:pPr>
    </w:p>
    <w:p w:rsidR="004646F4" w:rsidRDefault="004646F4" w:rsidP="00F63307">
      <w:pPr>
        <w:ind w:left="720"/>
        <w:rPr>
          <w:rFonts w:ascii="Shruti" w:hAnsi="Shruti" w:cs="Shruti"/>
        </w:rPr>
      </w:pPr>
    </w:p>
    <w:p w:rsidR="00837AB4" w:rsidRDefault="00BA21A5" w:rsidP="00E66F97">
      <w:pPr>
        <w:rPr>
          <w:rFonts w:ascii="Shruti" w:hAnsi="Shruti" w:cs="Shruti"/>
        </w:rPr>
      </w:pPr>
      <w:r>
        <w:rPr>
          <w:rFonts w:ascii="Shruti" w:hAnsi="Shruti" w:cs="Shruti"/>
        </w:rPr>
        <w:pict>
          <v:shape id="_x0000_i1026" type="#_x0000_t75" style="width:459.75pt;height:272.25pt">
            <v:imagedata r:id="rId9" o:title="" croptop="13660f" cropleft="50f"/>
          </v:shape>
        </w:pict>
      </w:r>
    </w:p>
    <w:p w:rsidR="00837AB4" w:rsidRDefault="00837AB4" w:rsidP="00E66F97">
      <w:pPr>
        <w:rPr>
          <w:rFonts w:ascii="Shruti" w:hAnsi="Shruti" w:cs="Shruti"/>
        </w:rPr>
      </w:pPr>
    </w:p>
    <w:p w:rsidR="00837AB4" w:rsidRDefault="00837AB4" w:rsidP="00837AB4">
      <w:pPr>
        <w:numPr>
          <w:ilvl w:val="0"/>
          <w:numId w:val="18"/>
        </w:numPr>
        <w:rPr>
          <w:rFonts w:ascii="Shruti" w:hAnsi="Shruti" w:cs="Shruti"/>
          <w:b/>
        </w:rPr>
      </w:pPr>
      <w:r w:rsidRPr="00837AB4">
        <w:rPr>
          <w:rFonts w:ascii="Shruti" w:hAnsi="Shruti" w:cs="Shruti"/>
          <w:b/>
        </w:rPr>
        <w:t>¼ površja Slovenije</w:t>
      </w:r>
    </w:p>
    <w:p w:rsidR="00837AB4" w:rsidRPr="00837AB4" w:rsidRDefault="00837AB4" w:rsidP="00837AB4">
      <w:pPr>
        <w:rPr>
          <w:rFonts w:ascii="Shruti" w:hAnsi="Shruti" w:cs="Shruti"/>
          <w:b/>
          <w:sz w:val="16"/>
          <w:szCs w:val="16"/>
        </w:rPr>
      </w:pPr>
    </w:p>
    <w:p w:rsidR="00837AB4" w:rsidRPr="00837AB4" w:rsidRDefault="00837AB4" w:rsidP="00837AB4">
      <w:pPr>
        <w:numPr>
          <w:ilvl w:val="0"/>
          <w:numId w:val="18"/>
        </w:numPr>
        <w:rPr>
          <w:rFonts w:ascii="Shruti" w:hAnsi="Shruti" w:cs="Shruti"/>
        </w:rPr>
      </w:pPr>
      <w:r w:rsidRPr="00837AB4">
        <w:rPr>
          <w:rFonts w:ascii="Shruti" w:hAnsi="Shruti" w:cs="Shruti"/>
          <w:b/>
          <w:u w:val="single"/>
        </w:rPr>
        <w:t>Lega:</w:t>
      </w:r>
      <w:r w:rsidRPr="00837AB4">
        <w:rPr>
          <w:rFonts w:ascii="Shruti" w:hAnsi="Shruti" w:cs="Shruti"/>
        </w:rPr>
        <w:t xml:space="preserve"> </w:t>
      </w:r>
      <w:r>
        <w:rPr>
          <w:rFonts w:ascii="Shruti" w:hAnsi="Shruti" w:cs="Shruti"/>
        </w:rPr>
        <w:t xml:space="preserve"> </w:t>
      </w:r>
      <w:r w:rsidRPr="00837AB4">
        <w:rPr>
          <w:rFonts w:ascii="Shruti" w:hAnsi="Shruti" w:cs="Shruti"/>
        </w:rPr>
        <w:t>J in V od alpskih pokrajin,</w:t>
      </w:r>
      <w:r>
        <w:rPr>
          <w:rFonts w:ascii="Shruti" w:hAnsi="Shruti" w:cs="Shruti"/>
        </w:rPr>
        <w:t xml:space="preserve"> </w:t>
      </w:r>
      <w:r w:rsidRPr="00837AB4">
        <w:rPr>
          <w:rFonts w:ascii="Shruti" w:hAnsi="Shruti" w:cs="Shruti"/>
        </w:rPr>
        <w:t>od meje z Italijo do meje z Avstrijo</w:t>
      </w:r>
    </w:p>
    <w:p w:rsidR="00837AB4" w:rsidRPr="00837AB4" w:rsidRDefault="00837AB4" w:rsidP="00837AB4">
      <w:pPr>
        <w:rPr>
          <w:rFonts w:ascii="Shruti" w:hAnsi="Shruti" w:cs="Shruti"/>
        </w:rPr>
      </w:pPr>
    </w:p>
    <w:p w:rsidR="00837AB4" w:rsidRPr="00B84625" w:rsidRDefault="00837AB4" w:rsidP="00C36C41">
      <w:pPr>
        <w:rPr>
          <w:rFonts w:ascii="Shruti" w:hAnsi="Shruti" w:cs="Shruti"/>
        </w:rPr>
      </w:pPr>
      <w:r w:rsidRPr="00B84625">
        <w:rPr>
          <w:rFonts w:ascii="Shruti" w:hAnsi="Shruti" w:cs="Shruti"/>
          <w:b/>
        </w:rPr>
        <w:t>D</w:t>
      </w:r>
      <w:r w:rsidR="00B84625" w:rsidRPr="00B84625">
        <w:rPr>
          <w:rFonts w:ascii="Shruti" w:hAnsi="Shruti" w:cs="Shruti"/>
          <w:b/>
        </w:rPr>
        <w:t>ELITEV</w:t>
      </w:r>
      <w:r w:rsidRPr="00B84625">
        <w:rPr>
          <w:rFonts w:ascii="Shruti" w:hAnsi="Shruti" w:cs="Shruti"/>
          <w:b/>
        </w:rPr>
        <w:t>:</w:t>
      </w:r>
      <w:r w:rsidRPr="00B84625">
        <w:rPr>
          <w:rFonts w:ascii="Shruti" w:hAnsi="Shruti" w:cs="Shruti"/>
        </w:rPr>
        <w:t xml:space="preserve">  </w:t>
      </w:r>
    </w:p>
    <w:p w:rsidR="00C019D5" w:rsidRPr="00C36C41" w:rsidRDefault="00C019D5" w:rsidP="00C019D5">
      <w:pPr>
        <w:rPr>
          <w:rFonts w:ascii="Shruti" w:hAnsi="Shruti" w:cs="Shruti"/>
          <w:sz w:val="16"/>
          <w:szCs w:val="16"/>
        </w:rPr>
      </w:pPr>
    </w:p>
    <w:p w:rsidR="00837AB4" w:rsidRPr="00C019D5" w:rsidRDefault="00837AB4" w:rsidP="00C019D5">
      <w:pPr>
        <w:rPr>
          <w:rFonts w:ascii="Shruti" w:hAnsi="Shruti" w:cs="Shruti"/>
          <w:b/>
        </w:rPr>
      </w:pPr>
      <w:r w:rsidRPr="00C019D5">
        <w:rPr>
          <w:rFonts w:ascii="Shruti" w:hAnsi="Shruti" w:cs="Shruti"/>
          <w:b/>
        </w:rPr>
        <w:t xml:space="preserve"> 1. Zahodno predalpsko hribovje;</w:t>
      </w:r>
    </w:p>
    <w:p w:rsidR="00837AB4" w:rsidRPr="00837AB4" w:rsidRDefault="00837AB4" w:rsidP="00837AB4">
      <w:pPr>
        <w:ind w:left="360"/>
        <w:rPr>
          <w:rFonts w:ascii="Shruti" w:hAnsi="Shruti" w:cs="Shruti"/>
        </w:rPr>
      </w:pPr>
      <w:r>
        <w:rPr>
          <w:rFonts w:ascii="Shruti" w:hAnsi="Shruti" w:cs="Shruti"/>
        </w:rPr>
        <w:t>Tolminsko hribovje, Idrijsko hribovje, Cerkljansko hribovje, Škofjeloško hribovje in Polhograjsko hribovje</w:t>
      </w:r>
    </w:p>
    <w:p w:rsidR="00C019D5" w:rsidRDefault="00837AB4" w:rsidP="00837AB4">
      <w:pPr>
        <w:rPr>
          <w:rFonts w:ascii="Shruti" w:hAnsi="Shruti" w:cs="Shruti"/>
        </w:rPr>
      </w:pPr>
      <w:r w:rsidRPr="00837AB4">
        <w:rPr>
          <w:rFonts w:ascii="Shruti" w:hAnsi="Shruti" w:cs="Shruti"/>
        </w:rPr>
        <w:tab/>
      </w:r>
      <w:r w:rsidRPr="00837AB4">
        <w:rPr>
          <w:rFonts w:ascii="Shruti" w:hAnsi="Shruti" w:cs="Shruti"/>
        </w:rPr>
        <w:tab/>
        <w:t xml:space="preserve">      </w:t>
      </w:r>
    </w:p>
    <w:p w:rsidR="00C36C41" w:rsidRDefault="00C019D5" w:rsidP="00C36C41">
      <w:pPr>
        <w:rPr>
          <w:rFonts w:ascii="Shruti" w:hAnsi="Shruti" w:cs="Shruti"/>
          <w:b/>
        </w:rPr>
      </w:pPr>
      <w:r w:rsidRPr="00C36C41">
        <w:rPr>
          <w:rFonts w:ascii="Shruti" w:hAnsi="Shruti" w:cs="Shruti"/>
          <w:b/>
        </w:rPr>
        <w:t xml:space="preserve">2. </w:t>
      </w:r>
      <w:r w:rsidR="00C36C41" w:rsidRPr="00C36C41">
        <w:rPr>
          <w:rFonts w:ascii="Shruti" w:hAnsi="Shruti" w:cs="Shruti"/>
          <w:b/>
        </w:rPr>
        <w:t>Ljubljanska kotlina</w:t>
      </w:r>
      <w:r w:rsidR="00C36C41">
        <w:rPr>
          <w:rFonts w:ascii="Shruti" w:hAnsi="Shruti" w:cs="Shruti"/>
          <w:b/>
        </w:rPr>
        <w:t>;</w:t>
      </w:r>
    </w:p>
    <w:p w:rsidR="00C36C41" w:rsidRDefault="00C36C41" w:rsidP="00C36C41">
      <w:pPr>
        <w:rPr>
          <w:rFonts w:ascii="Shruti" w:hAnsi="Shruti" w:cs="Shruti"/>
        </w:rPr>
      </w:pPr>
      <w:r>
        <w:rPr>
          <w:rFonts w:ascii="Shruti" w:hAnsi="Shruti" w:cs="Shruti"/>
          <w:b/>
        </w:rPr>
        <w:t xml:space="preserve">      </w:t>
      </w:r>
      <w:r w:rsidRPr="00C36C41">
        <w:rPr>
          <w:rFonts w:ascii="Shruti" w:hAnsi="Shruti" w:cs="Shruti"/>
        </w:rPr>
        <w:t xml:space="preserve">Blejski kot z Deželo, Dobrave, Kranjsko-Sorško polje, Kamniško-Bistriško polje, </w:t>
      </w:r>
    </w:p>
    <w:p w:rsidR="00C36C41" w:rsidRPr="00C36C41" w:rsidRDefault="00C36C41" w:rsidP="00C36C41">
      <w:pPr>
        <w:rPr>
          <w:rFonts w:ascii="Shruti" w:hAnsi="Shruti" w:cs="Shruti"/>
        </w:rPr>
      </w:pPr>
      <w:r>
        <w:rPr>
          <w:rFonts w:ascii="Shruti" w:hAnsi="Shruti" w:cs="Shruti"/>
        </w:rPr>
        <w:t xml:space="preserve">      Ljubljansko polje, Ljubljansko Barje</w:t>
      </w:r>
    </w:p>
    <w:p w:rsidR="00C36C41" w:rsidRPr="00C36C41" w:rsidRDefault="00C36C41" w:rsidP="00C36C41">
      <w:pPr>
        <w:rPr>
          <w:rFonts w:ascii="Shruti" w:hAnsi="Shruti" w:cs="Shruti"/>
          <w:sz w:val="16"/>
          <w:szCs w:val="16"/>
        </w:rPr>
      </w:pPr>
    </w:p>
    <w:p w:rsidR="00837AB4" w:rsidRPr="00C36C41" w:rsidRDefault="00C36C41" w:rsidP="00837AB4">
      <w:pPr>
        <w:rPr>
          <w:rFonts w:ascii="Shruti" w:hAnsi="Shruti" w:cs="Shruti"/>
          <w:b/>
        </w:rPr>
      </w:pPr>
      <w:r w:rsidRPr="00C36C41">
        <w:rPr>
          <w:rFonts w:ascii="Shruti" w:hAnsi="Shruti" w:cs="Shruti"/>
          <w:b/>
        </w:rPr>
        <w:t xml:space="preserve">3. </w:t>
      </w:r>
      <w:r w:rsidR="00837AB4" w:rsidRPr="00C36C41">
        <w:rPr>
          <w:rFonts w:ascii="Shruti" w:hAnsi="Shruti" w:cs="Shruti"/>
          <w:b/>
        </w:rPr>
        <w:t>Vzhodno predalpsko hribovje</w:t>
      </w:r>
      <w:r w:rsidRPr="00C36C41">
        <w:rPr>
          <w:rFonts w:ascii="Shruti" w:hAnsi="Shruti" w:cs="Shruti"/>
          <w:b/>
        </w:rPr>
        <w:t xml:space="preserve"> ali Posavsko hribovje;</w:t>
      </w:r>
    </w:p>
    <w:p w:rsidR="00C36C41" w:rsidRPr="00C36C41" w:rsidRDefault="00C36C41" w:rsidP="00837AB4">
      <w:pPr>
        <w:rPr>
          <w:rFonts w:ascii="Shruti" w:hAnsi="Shruti" w:cs="Shruti"/>
          <w:sz w:val="16"/>
          <w:szCs w:val="16"/>
        </w:rPr>
      </w:pPr>
      <w:r w:rsidRPr="00C36C41">
        <w:rPr>
          <w:rFonts w:ascii="Shruti" w:hAnsi="Shruti" w:cs="Shruti"/>
          <w:sz w:val="16"/>
          <w:szCs w:val="16"/>
        </w:rPr>
        <w:t xml:space="preserve">       </w:t>
      </w:r>
      <w:r w:rsidRPr="00C36C41">
        <w:rPr>
          <w:rFonts w:ascii="Shruti" w:hAnsi="Shruti" w:cs="Shruti"/>
          <w:sz w:val="16"/>
          <w:szCs w:val="16"/>
        </w:rPr>
        <w:tab/>
      </w:r>
    </w:p>
    <w:p w:rsidR="00837AB4" w:rsidRPr="00C36C41" w:rsidRDefault="00C36C41" w:rsidP="00837AB4">
      <w:pPr>
        <w:rPr>
          <w:rFonts w:ascii="Shruti" w:hAnsi="Shruti" w:cs="Shruti"/>
          <w:b/>
        </w:rPr>
      </w:pPr>
      <w:r w:rsidRPr="00C36C41">
        <w:rPr>
          <w:rFonts w:ascii="Shruti" w:hAnsi="Shruti" w:cs="Shruti"/>
          <w:b/>
        </w:rPr>
        <w:t xml:space="preserve">4. </w:t>
      </w:r>
      <w:r w:rsidR="00837AB4" w:rsidRPr="00C36C41">
        <w:rPr>
          <w:rFonts w:ascii="Shruti" w:hAnsi="Shruti" w:cs="Shruti"/>
          <w:b/>
        </w:rPr>
        <w:t>Severovzhodno predalpsko hribovje</w:t>
      </w:r>
    </w:p>
    <w:p w:rsidR="00493B89" w:rsidRDefault="00C36C41" w:rsidP="00E66F97">
      <w:pPr>
        <w:rPr>
          <w:rFonts w:ascii="Shruti" w:hAnsi="Shruti" w:cs="Shruti"/>
        </w:rPr>
      </w:pPr>
      <w:r>
        <w:rPr>
          <w:rFonts w:ascii="Shruti" w:hAnsi="Shruti" w:cs="Shruti"/>
        </w:rPr>
        <w:t xml:space="preserve">      </w:t>
      </w:r>
      <w:r w:rsidR="00372293">
        <w:rPr>
          <w:rFonts w:ascii="Shruti" w:hAnsi="Shruti" w:cs="Shruti"/>
        </w:rPr>
        <w:t xml:space="preserve">Zgornja Savinjska dolina, </w:t>
      </w:r>
      <w:r w:rsidR="00493B89">
        <w:rPr>
          <w:rFonts w:ascii="Shruti" w:hAnsi="Shruti" w:cs="Shruti"/>
        </w:rPr>
        <w:t xml:space="preserve">Velenjska kotlina oz. Šaleška dolina, Slovenjgraška </w:t>
      </w:r>
    </w:p>
    <w:p w:rsidR="00493B89" w:rsidRDefault="00493B89" w:rsidP="00E66F97">
      <w:pPr>
        <w:rPr>
          <w:rFonts w:ascii="Shruti" w:hAnsi="Shruti" w:cs="Shruti"/>
        </w:rPr>
      </w:pPr>
      <w:r>
        <w:rPr>
          <w:rFonts w:ascii="Shruti" w:hAnsi="Shruti" w:cs="Shruti"/>
        </w:rPr>
        <w:t xml:space="preserve">      kotlina z Mislinjsko dolino, Dravska dolina, Pohorje, Kozjak</w:t>
      </w:r>
    </w:p>
    <w:p w:rsidR="00493B89" w:rsidRDefault="00493B89" w:rsidP="00E66F97">
      <w:pPr>
        <w:rPr>
          <w:rFonts w:ascii="Shruti" w:hAnsi="Shruti" w:cs="Shruti"/>
        </w:rPr>
      </w:pPr>
    </w:p>
    <w:p w:rsidR="00837AB4" w:rsidRDefault="00837AB4" w:rsidP="00E66F97">
      <w:pPr>
        <w:rPr>
          <w:rFonts w:ascii="Shruti" w:hAnsi="Shruti" w:cs="Shruti"/>
        </w:rPr>
      </w:pPr>
    </w:p>
    <w:p w:rsidR="00837AB4" w:rsidRDefault="00837AB4" w:rsidP="00E66F97">
      <w:pPr>
        <w:rPr>
          <w:rFonts w:ascii="Shruti" w:hAnsi="Shruti" w:cs="Shruti"/>
        </w:rPr>
      </w:pPr>
    </w:p>
    <w:p w:rsidR="00837AB4" w:rsidRDefault="00837AB4" w:rsidP="00E66F97">
      <w:pPr>
        <w:rPr>
          <w:rFonts w:ascii="Shruti" w:hAnsi="Shruti" w:cs="Shruti"/>
        </w:rPr>
      </w:pPr>
    </w:p>
    <w:p w:rsidR="00837AB4" w:rsidRDefault="00837AB4" w:rsidP="00E66F97">
      <w:pPr>
        <w:rPr>
          <w:rFonts w:ascii="Shruti" w:hAnsi="Shruti" w:cs="Shruti"/>
        </w:rPr>
      </w:pPr>
    </w:p>
    <w:p w:rsidR="00D06FCD" w:rsidRDefault="00D06FCD" w:rsidP="00E66F97">
      <w:pPr>
        <w:rPr>
          <w:rFonts w:ascii="Shruti" w:hAnsi="Shruti" w:cs="Shruti"/>
        </w:rPr>
      </w:pPr>
    </w:p>
    <w:p w:rsidR="00FE0EC7" w:rsidRPr="00A006CD" w:rsidRDefault="00FE0EC7" w:rsidP="00E66F97">
      <w:pPr>
        <w:rPr>
          <w:rFonts w:ascii="Shruti" w:hAnsi="Shruti" w:cs="Shruti"/>
          <w:b/>
          <w:sz w:val="32"/>
          <w:szCs w:val="32"/>
        </w:rPr>
      </w:pPr>
      <w:r w:rsidRPr="00A006CD">
        <w:rPr>
          <w:rFonts w:ascii="Shruti" w:hAnsi="Shruti" w:cs="Shruti"/>
          <w:b/>
          <w:sz w:val="32"/>
          <w:szCs w:val="32"/>
        </w:rPr>
        <w:t>ZAHODNO PREDALPSKO HRIBOVJE</w:t>
      </w:r>
    </w:p>
    <w:p w:rsidR="00FE0EC7" w:rsidRPr="00FE0EC7" w:rsidRDefault="00FE0EC7" w:rsidP="00E66F97">
      <w:pPr>
        <w:rPr>
          <w:rFonts w:ascii="Shruti" w:hAnsi="Shruti" w:cs="Shruti"/>
          <w:sz w:val="28"/>
          <w:szCs w:val="28"/>
        </w:rPr>
      </w:pPr>
    </w:p>
    <w:p w:rsidR="00FE0EC7" w:rsidRPr="00FE0EC7" w:rsidRDefault="00FE0EC7" w:rsidP="00FE0EC7">
      <w:pPr>
        <w:rPr>
          <w:rFonts w:ascii="Shruti" w:hAnsi="Shruti" w:cs="Shruti"/>
          <w:b/>
        </w:rPr>
      </w:pPr>
      <w:r w:rsidRPr="00FE0EC7">
        <w:rPr>
          <w:rFonts w:ascii="Shruti" w:hAnsi="Shruti" w:cs="Shruti"/>
          <w:b/>
        </w:rPr>
        <w:t>1. Tolminsko hribovje</w:t>
      </w:r>
    </w:p>
    <w:p w:rsidR="00FE0EC7" w:rsidRDefault="00FE0EC7" w:rsidP="00FE0EC7">
      <w:pPr>
        <w:rPr>
          <w:rFonts w:ascii="Shruti" w:hAnsi="Shruti" w:cs="Shruti"/>
        </w:rPr>
      </w:pPr>
      <w:r w:rsidRPr="00FE0EC7">
        <w:rPr>
          <w:rFonts w:ascii="Shruti" w:hAnsi="Shruti" w:cs="Shruti"/>
        </w:rPr>
        <w:t xml:space="preserve">- najzahodnejši del Zahodnega predalpskega hribovja, z Matajurjem se nadaljuje v </w:t>
      </w:r>
      <w:r>
        <w:rPr>
          <w:rFonts w:ascii="Shruti" w:hAnsi="Shruti" w:cs="Shruti"/>
        </w:rPr>
        <w:t xml:space="preserve"> </w:t>
      </w:r>
    </w:p>
    <w:p w:rsidR="00FE0EC7" w:rsidRPr="00FE0EC7" w:rsidRDefault="00FE0EC7" w:rsidP="00FE0EC7">
      <w:pPr>
        <w:rPr>
          <w:rFonts w:ascii="Shruti" w:hAnsi="Shruti" w:cs="Shruti"/>
        </w:rPr>
      </w:pPr>
      <w:r>
        <w:rPr>
          <w:rFonts w:ascii="Shruti" w:hAnsi="Shruti" w:cs="Shruti"/>
        </w:rPr>
        <w:t xml:space="preserve">  </w:t>
      </w:r>
      <w:r w:rsidRPr="00FE0EC7">
        <w:rPr>
          <w:rFonts w:ascii="Shruti" w:hAnsi="Shruti" w:cs="Shruti"/>
        </w:rPr>
        <w:t>Beneško Slovenijo (I).</w:t>
      </w:r>
    </w:p>
    <w:p w:rsidR="00FE0EC7" w:rsidRPr="00FE0EC7" w:rsidRDefault="00FE0EC7" w:rsidP="00FE0EC7">
      <w:pPr>
        <w:rPr>
          <w:rFonts w:ascii="Shruti" w:hAnsi="Shruti" w:cs="Shruti"/>
        </w:rPr>
      </w:pPr>
      <w:r w:rsidRPr="00FE0EC7">
        <w:rPr>
          <w:rFonts w:ascii="Shruti" w:hAnsi="Shruti" w:cs="Shruti"/>
        </w:rPr>
        <w:t>- Dolina reke Soča je poselitvena in prometna os pokrajine:</w:t>
      </w:r>
    </w:p>
    <w:p w:rsidR="00FE0EC7" w:rsidRPr="00FE0EC7" w:rsidRDefault="00FE0EC7" w:rsidP="00FE0EC7">
      <w:pPr>
        <w:rPr>
          <w:rFonts w:ascii="Shruti" w:hAnsi="Shruti" w:cs="Shruti"/>
        </w:rPr>
      </w:pPr>
      <w:r>
        <w:rPr>
          <w:rFonts w:ascii="Shruti" w:hAnsi="Shruti" w:cs="Shruti"/>
        </w:rPr>
        <w:t xml:space="preserve"> </w:t>
      </w:r>
      <w:r w:rsidRPr="00FE0EC7">
        <w:rPr>
          <w:rFonts w:ascii="Shruti" w:hAnsi="Shruti" w:cs="Shruti"/>
        </w:rPr>
        <w:t xml:space="preserve">  večja naselja so Tolmin, Kobarid</w:t>
      </w:r>
      <w:r w:rsidR="00D11BB0">
        <w:rPr>
          <w:rFonts w:ascii="Shruti" w:hAnsi="Shruti" w:cs="Shruti"/>
        </w:rPr>
        <w:t xml:space="preserve"> (muzej I. sv. vojne)</w:t>
      </w:r>
      <w:r w:rsidRPr="00FE0EC7">
        <w:rPr>
          <w:rFonts w:ascii="Shruti" w:hAnsi="Shruti" w:cs="Shruti"/>
        </w:rPr>
        <w:t xml:space="preserve"> in Most na Soči.</w:t>
      </w:r>
    </w:p>
    <w:p w:rsidR="00FE0EC7" w:rsidRDefault="00FE0EC7" w:rsidP="00FE0EC7">
      <w:pPr>
        <w:rPr>
          <w:rFonts w:ascii="Shruti" w:hAnsi="Shruti" w:cs="Shruti"/>
        </w:rPr>
      </w:pPr>
      <w:r w:rsidRPr="00FE0EC7">
        <w:rPr>
          <w:rFonts w:ascii="Shruti" w:hAnsi="Shruti" w:cs="Shruti"/>
        </w:rPr>
        <w:t>- V gospodarstvu</w:t>
      </w:r>
      <w:r>
        <w:rPr>
          <w:rFonts w:ascii="Shruti" w:hAnsi="Shruti" w:cs="Shruti"/>
        </w:rPr>
        <w:t xml:space="preserve"> zaostaja za ostalimi območji Zahodnega</w:t>
      </w:r>
      <w:r w:rsidRPr="00FE0EC7">
        <w:rPr>
          <w:rFonts w:ascii="Shruti" w:hAnsi="Shruti" w:cs="Shruti"/>
        </w:rPr>
        <w:t xml:space="preserve"> predalp</w:t>
      </w:r>
      <w:r>
        <w:rPr>
          <w:rFonts w:ascii="Shruti" w:hAnsi="Shruti" w:cs="Shruti"/>
        </w:rPr>
        <w:t xml:space="preserve">skega </w:t>
      </w:r>
      <w:r w:rsidRPr="00FE0EC7">
        <w:rPr>
          <w:rFonts w:ascii="Shruti" w:hAnsi="Shruti" w:cs="Shruti"/>
        </w:rPr>
        <w:t>hribovja</w:t>
      </w:r>
    </w:p>
    <w:p w:rsidR="00FE0EC7" w:rsidRPr="00FE0EC7" w:rsidRDefault="00FE0EC7" w:rsidP="00FE0EC7">
      <w:pPr>
        <w:rPr>
          <w:rFonts w:ascii="Shruti" w:hAnsi="Shruti" w:cs="Shruti"/>
        </w:rPr>
      </w:pPr>
      <w:r>
        <w:rPr>
          <w:rFonts w:ascii="Shruti" w:hAnsi="Shruti" w:cs="Shruti"/>
        </w:rPr>
        <w:t xml:space="preserve">   z</w:t>
      </w:r>
      <w:r w:rsidRPr="00FE0EC7">
        <w:rPr>
          <w:rFonts w:ascii="Shruti" w:hAnsi="Shruti" w:cs="Shruti"/>
        </w:rPr>
        <w:t>aradi odmaknjenosti od osrednje Slovenije.</w:t>
      </w:r>
    </w:p>
    <w:p w:rsidR="00FE0EC7" w:rsidRDefault="00FE0EC7" w:rsidP="00FE0EC7">
      <w:pPr>
        <w:rPr>
          <w:rFonts w:ascii="Shruti" w:hAnsi="Shruti" w:cs="Shruti"/>
        </w:rPr>
      </w:pPr>
      <w:r w:rsidRPr="00FE0EC7">
        <w:rPr>
          <w:rFonts w:ascii="Shruti" w:hAnsi="Shruti" w:cs="Shruti"/>
        </w:rPr>
        <w:t>- Prebivalstvo se stara in zmanjšuje – opuščanje kmetij</w:t>
      </w:r>
      <w:r>
        <w:rPr>
          <w:rFonts w:ascii="Shruti" w:hAnsi="Shruti" w:cs="Shruti"/>
        </w:rPr>
        <w:t>stva (živinoreje)</w:t>
      </w:r>
      <w:r w:rsidRPr="00FE0EC7">
        <w:rPr>
          <w:rFonts w:ascii="Shruti" w:hAnsi="Shruti" w:cs="Shruti"/>
        </w:rPr>
        <w:t xml:space="preserve">, zaraščanje z </w:t>
      </w:r>
    </w:p>
    <w:p w:rsidR="00FE0EC7" w:rsidRDefault="00FE0EC7" w:rsidP="00FE0EC7">
      <w:pPr>
        <w:rPr>
          <w:rFonts w:ascii="Shruti" w:hAnsi="Shruti" w:cs="Shruti"/>
        </w:rPr>
      </w:pPr>
      <w:r>
        <w:rPr>
          <w:rFonts w:ascii="Shruti" w:hAnsi="Shruti" w:cs="Shruti"/>
        </w:rPr>
        <w:t xml:space="preserve">  </w:t>
      </w:r>
      <w:r w:rsidRPr="00FE0EC7">
        <w:rPr>
          <w:rFonts w:ascii="Shruti" w:hAnsi="Shruti" w:cs="Shruti"/>
        </w:rPr>
        <w:t>gozdom…</w:t>
      </w:r>
    </w:p>
    <w:p w:rsidR="00E55A19" w:rsidRDefault="00E55A19" w:rsidP="00FE0EC7">
      <w:pPr>
        <w:rPr>
          <w:rFonts w:ascii="Shruti" w:hAnsi="Shruti" w:cs="Shruti"/>
        </w:rPr>
      </w:pPr>
    </w:p>
    <w:p w:rsidR="00E55A19" w:rsidRPr="00E55A19" w:rsidRDefault="00E55A19" w:rsidP="00E55A19">
      <w:pPr>
        <w:rPr>
          <w:rFonts w:ascii="Shruti" w:hAnsi="Shruti" w:cs="Shruti"/>
          <w:b/>
        </w:rPr>
      </w:pPr>
      <w:r w:rsidRPr="00E55A19">
        <w:rPr>
          <w:rFonts w:ascii="Shruti" w:hAnsi="Shruti" w:cs="Shruti"/>
          <w:b/>
        </w:rPr>
        <w:t>2. I</w:t>
      </w:r>
      <w:r>
        <w:rPr>
          <w:rFonts w:ascii="Shruti" w:hAnsi="Shruti" w:cs="Shruti"/>
          <w:b/>
        </w:rPr>
        <w:t>drijsko</w:t>
      </w:r>
      <w:r w:rsidRPr="00E55A19">
        <w:rPr>
          <w:rFonts w:ascii="Shruti" w:hAnsi="Shruti" w:cs="Shruti"/>
          <w:b/>
        </w:rPr>
        <w:t xml:space="preserve"> </w:t>
      </w:r>
      <w:r w:rsidRPr="0007508A">
        <w:rPr>
          <w:rFonts w:ascii="Shruti" w:hAnsi="Shruti" w:cs="Shruti"/>
          <w:b/>
        </w:rPr>
        <w:t>in</w:t>
      </w:r>
      <w:r w:rsidRPr="00E55A19">
        <w:rPr>
          <w:rFonts w:ascii="Shruti" w:hAnsi="Shruti" w:cs="Shruti"/>
          <w:b/>
        </w:rPr>
        <w:t xml:space="preserve"> </w:t>
      </w:r>
      <w:r>
        <w:rPr>
          <w:rFonts w:ascii="Shruti" w:hAnsi="Shruti" w:cs="Shruti"/>
          <w:b/>
        </w:rPr>
        <w:t>cerkljansko</w:t>
      </w:r>
      <w:r w:rsidRPr="00E55A19">
        <w:rPr>
          <w:rFonts w:ascii="Shruti" w:hAnsi="Shruti" w:cs="Shruti"/>
          <w:b/>
        </w:rPr>
        <w:t xml:space="preserve"> </w:t>
      </w:r>
      <w:r>
        <w:rPr>
          <w:rFonts w:ascii="Shruti" w:hAnsi="Shruti" w:cs="Shruti"/>
          <w:b/>
        </w:rPr>
        <w:t>hribovje</w:t>
      </w:r>
    </w:p>
    <w:p w:rsidR="00E55A19" w:rsidRPr="00E55A19" w:rsidRDefault="00E55A19" w:rsidP="00E55A19">
      <w:pPr>
        <w:rPr>
          <w:rFonts w:ascii="Shruti" w:hAnsi="Shruti" w:cs="Shruti"/>
        </w:rPr>
      </w:pPr>
      <w:r w:rsidRPr="00E55A19">
        <w:rPr>
          <w:rFonts w:ascii="Shruti" w:hAnsi="Shruti" w:cs="Shruti"/>
        </w:rPr>
        <w:t>- relativno visok svet (65%</w:t>
      </w:r>
      <w:r>
        <w:rPr>
          <w:rFonts w:ascii="Shruti" w:hAnsi="Shruti" w:cs="Shruti"/>
        </w:rPr>
        <w:t xml:space="preserve"> površja</w:t>
      </w:r>
      <w:r w:rsidRPr="00E55A19">
        <w:rPr>
          <w:rFonts w:ascii="Shruti" w:hAnsi="Shruti" w:cs="Shruti"/>
        </w:rPr>
        <w:t xml:space="preserve"> med </w:t>
      </w:r>
      <w:smartTag w:uri="urn:schemas-microsoft-com:office:smarttags" w:element="metricconverter">
        <w:smartTagPr>
          <w:attr w:name="ProductID" w:val="600 in"/>
        </w:smartTagPr>
        <w:r w:rsidRPr="00E55A19">
          <w:rPr>
            <w:rFonts w:ascii="Shruti" w:hAnsi="Shruti" w:cs="Shruti"/>
          </w:rPr>
          <w:t>600 in</w:t>
        </w:r>
      </w:smartTag>
      <w:r w:rsidRPr="00E55A19">
        <w:rPr>
          <w:rFonts w:ascii="Shruti" w:hAnsi="Shruti" w:cs="Shruti"/>
        </w:rPr>
        <w:t xml:space="preserve"> </w:t>
      </w:r>
      <w:smartTag w:uri="urn:schemas-microsoft-com:office:smarttags" w:element="metricconverter">
        <w:smartTagPr>
          <w:attr w:name="ProductID" w:val="1000 m"/>
        </w:smartTagPr>
        <w:r w:rsidRPr="00E55A19">
          <w:rPr>
            <w:rFonts w:ascii="Shruti" w:hAnsi="Shruti" w:cs="Shruti"/>
          </w:rPr>
          <w:t>1000 m</w:t>
        </w:r>
      </w:smartTag>
      <w:r w:rsidRPr="00E55A19">
        <w:rPr>
          <w:rFonts w:ascii="Shruti" w:hAnsi="Shruti" w:cs="Shruti"/>
        </w:rPr>
        <w:t xml:space="preserve"> n.v.)</w:t>
      </w:r>
    </w:p>
    <w:p w:rsidR="00E55A19" w:rsidRDefault="00E55A19" w:rsidP="00E55A19">
      <w:pPr>
        <w:rPr>
          <w:rFonts w:ascii="Shruti" w:hAnsi="Shruti" w:cs="Shruti"/>
        </w:rPr>
      </w:pPr>
      <w:r w:rsidRPr="00E55A19">
        <w:rPr>
          <w:rFonts w:ascii="Shruti" w:hAnsi="Shruti" w:cs="Shruti"/>
        </w:rPr>
        <w:t xml:space="preserve">- Reki Idrijca in Bača sta izdolbli globoki, ozki dolini, zato </w:t>
      </w:r>
      <w:r>
        <w:rPr>
          <w:rFonts w:ascii="Shruti" w:hAnsi="Shruti" w:cs="Shruti"/>
        </w:rPr>
        <w:t xml:space="preserve">je bila </w:t>
      </w:r>
      <w:r w:rsidRPr="00E55A19">
        <w:rPr>
          <w:rFonts w:ascii="Shruti" w:hAnsi="Shruti" w:cs="Shruti"/>
        </w:rPr>
        <w:t>poselitev vezana na</w:t>
      </w:r>
    </w:p>
    <w:p w:rsidR="00E55A19" w:rsidRPr="00E55A19" w:rsidRDefault="00E55A19" w:rsidP="00E55A19">
      <w:pPr>
        <w:rPr>
          <w:rFonts w:ascii="Shruti" w:hAnsi="Shruti" w:cs="Shruti"/>
        </w:rPr>
      </w:pPr>
      <w:r>
        <w:rPr>
          <w:rFonts w:ascii="Shruti" w:hAnsi="Shruti" w:cs="Shruti"/>
        </w:rPr>
        <w:t xml:space="preserve"> </w:t>
      </w:r>
      <w:r w:rsidRPr="00E55A19">
        <w:rPr>
          <w:rFonts w:ascii="Shruti" w:hAnsi="Shruti" w:cs="Shruti"/>
        </w:rPr>
        <w:t xml:space="preserve"> slemena hribovij.</w:t>
      </w:r>
    </w:p>
    <w:p w:rsidR="00E55A19" w:rsidRDefault="00E55A19" w:rsidP="00E55A19">
      <w:pPr>
        <w:rPr>
          <w:rFonts w:ascii="Shruti" w:hAnsi="Shruti" w:cs="Shruti"/>
        </w:rPr>
      </w:pPr>
      <w:r w:rsidRPr="00E55A19">
        <w:rPr>
          <w:rFonts w:ascii="Shruti" w:hAnsi="Shruti" w:cs="Shruti"/>
        </w:rPr>
        <w:t xml:space="preserve">- Z razvojem neagrarnih panog (industrija, rudarstvo) so nastala naselja tudi v dolini – </w:t>
      </w:r>
    </w:p>
    <w:p w:rsidR="00E55A19" w:rsidRPr="00E55A19" w:rsidRDefault="00E55A19" w:rsidP="00E55A19">
      <w:pPr>
        <w:rPr>
          <w:rFonts w:ascii="Shruti" w:hAnsi="Shruti" w:cs="Shruti"/>
        </w:rPr>
      </w:pPr>
      <w:r>
        <w:rPr>
          <w:rFonts w:ascii="Shruti" w:hAnsi="Shruti" w:cs="Shruti"/>
        </w:rPr>
        <w:t xml:space="preserve">  </w:t>
      </w:r>
      <w:r w:rsidRPr="00E55A19">
        <w:rPr>
          <w:rFonts w:ascii="Shruti" w:hAnsi="Shruti" w:cs="Shruti"/>
        </w:rPr>
        <w:t>danes so to jedro gospod</w:t>
      </w:r>
      <w:r>
        <w:rPr>
          <w:rFonts w:ascii="Shruti" w:hAnsi="Shruti" w:cs="Shruti"/>
        </w:rPr>
        <w:t xml:space="preserve">arskega </w:t>
      </w:r>
      <w:r w:rsidR="00225CC9">
        <w:rPr>
          <w:rFonts w:ascii="Shruti" w:hAnsi="Shruti" w:cs="Shruti"/>
        </w:rPr>
        <w:t>razvoja – Idrija, Cerkno.</w:t>
      </w:r>
    </w:p>
    <w:p w:rsidR="00E55A19" w:rsidRDefault="00E55A19" w:rsidP="00E55A19">
      <w:pPr>
        <w:rPr>
          <w:rFonts w:ascii="Shruti" w:hAnsi="Shruti" w:cs="Shruti"/>
        </w:rPr>
      </w:pPr>
      <w:r w:rsidRPr="00E55A19">
        <w:rPr>
          <w:rFonts w:ascii="Shruti" w:hAnsi="Shruti" w:cs="Shruti"/>
        </w:rPr>
        <w:t>- Živinoreja je pomembna, gozdarstvo pa zaradi velikih</w:t>
      </w:r>
      <w:r>
        <w:rPr>
          <w:rFonts w:ascii="Shruti" w:hAnsi="Shruti" w:cs="Shruti"/>
        </w:rPr>
        <w:t xml:space="preserve"> </w:t>
      </w:r>
      <w:r w:rsidRPr="00E55A19">
        <w:rPr>
          <w:rFonts w:ascii="Shruti" w:hAnsi="Shruti" w:cs="Shruti"/>
        </w:rPr>
        <w:t>strmin ne, čeprav gre za</w:t>
      </w:r>
      <w:r>
        <w:rPr>
          <w:rFonts w:ascii="Shruti" w:hAnsi="Shruti" w:cs="Shruti"/>
        </w:rPr>
        <w:t xml:space="preserve">  </w:t>
      </w:r>
    </w:p>
    <w:p w:rsidR="00E55A19" w:rsidRPr="00E55A19" w:rsidRDefault="00E55A19" w:rsidP="00E55A19">
      <w:pPr>
        <w:rPr>
          <w:rFonts w:ascii="Shruti" w:hAnsi="Shruti" w:cs="Shruti"/>
        </w:rPr>
      </w:pPr>
      <w:r>
        <w:rPr>
          <w:rFonts w:ascii="Shruti" w:hAnsi="Shruti" w:cs="Shruti"/>
        </w:rPr>
        <w:t xml:space="preserve">  v</w:t>
      </w:r>
      <w:r w:rsidRPr="00E55A19">
        <w:rPr>
          <w:rFonts w:ascii="Shruti" w:hAnsi="Shruti" w:cs="Shruti"/>
        </w:rPr>
        <w:t>eliko gozdnatost.</w:t>
      </w:r>
    </w:p>
    <w:p w:rsidR="00E55A19" w:rsidRDefault="00E55A19" w:rsidP="00E55A19">
      <w:pPr>
        <w:rPr>
          <w:rFonts w:ascii="Shruti" w:hAnsi="Shruti" w:cs="Shruti"/>
        </w:rPr>
      </w:pPr>
      <w:r w:rsidRPr="00E55A19">
        <w:rPr>
          <w:rFonts w:ascii="Shruti" w:hAnsi="Shruti" w:cs="Shruti"/>
        </w:rPr>
        <w:t xml:space="preserve">- </w:t>
      </w:r>
      <w:r w:rsidRPr="00E55A19">
        <w:rPr>
          <w:rFonts w:ascii="Shruti" w:hAnsi="Shruti" w:cs="Shruti"/>
          <w:u w:val="single"/>
        </w:rPr>
        <w:t>Industrija</w:t>
      </w:r>
      <w:r w:rsidRPr="00E55A19">
        <w:rPr>
          <w:rFonts w:ascii="Shruti" w:hAnsi="Shruti" w:cs="Shruti"/>
        </w:rPr>
        <w:t xml:space="preserve"> (kovinska, elektrotehnična), vedno bolj tudi</w:t>
      </w:r>
      <w:r>
        <w:rPr>
          <w:rFonts w:ascii="Shruti" w:hAnsi="Shruti" w:cs="Shruti"/>
        </w:rPr>
        <w:t xml:space="preserve"> </w:t>
      </w:r>
      <w:r w:rsidRPr="00E55A19">
        <w:rPr>
          <w:rFonts w:ascii="Shruti" w:hAnsi="Shruti" w:cs="Shruti"/>
          <w:u w:val="single"/>
        </w:rPr>
        <w:t>storitvene dejavnosti</w:t>
      </w:r>
      <w:r w:rsidRPr="00E55A19">
        <w:rPr>
          <w:rFonts w:ascii="Shruti" w:hAnsi="Shruti" w:cs="Shruti"/>
        </w:rPr>
        <w:t xml:space="preserve">, zlasti </w:t>
      </w:r>
    </w:p>
    <w:p w:rsidR="00E55A19" w:rsidRDefault="00E55A19" w:rsidP="00E55A19">
      <w:pPr>
        <w:rPr>
          <w:rFonts w:ascii="Shruti" w:hAnsi="Shruti" w:cs="Shruti"/>
        </w:rPr>
      </w:pPr>
      <w:r>
        <w:rPr>
          <w:rFonts w:ascii="Shruti" w:hAnsi="Shruti" w:cs="Shruti"/>
        </w:rPr>
        <w:t xml:space="preserve">  </w:t>
      </w:r>
      <w:r w:rsidR="00225CC9">
        <w:rPr>
          <w:rFonts w:ascii="Shruti" w:hAnsi="Shruti" w:cs="Shruti"/>
        </w:rPr>
        <w:t>t</w:t>
      </w:r>
      <w:r w:rsidRPr="00E55A19">
        <w:rPr>
          <w:rFonts w:ascii="Shruti" w:hAnsi="Shruti" w:cs="Shruti"/>
        </w:rPr>
        <w:t>urizem</w:t>
      </w:r>
      <w:r>
        <w:rPr>
          <w:rFonts w:ascii="Shruti" w:hAnsi="Shruti" w:cs="Shruti"/>
        </w:rPr>
        <w:t>.</w:t>
      </w:r>
    </w:p>
    <w:p w:rsidR="002F5441" w:rsidRPr="002F5441" w:rsidRDefault="002F5441" w:rsidP="002F5441">
      <w:pPr>
        <w:numPr>
          <w:ilvl w:val="0"/>
          <w:numId w:val="19"/>
        </w:numPr>
        <w:rPr>
          <w:rFonts w:ascii="Shruti" w:hAnsi="Shruti" w:cs="Shruti"/>
        </w:rPr>
      </w:pPr>
      <w:r w:rsidRPr="002F5441">
        <w:rPr>
          <w:rFonts w:ascii="Shruti" w:hAnsi="Shruti" w:cs="Shruti"/>
          <w:u w:val="single"/>
        </w:rPr>
        <w:t>IDRIJA :</w:t>
      </w:r>
      <w:r w:rsidRPr="002F5441">
        <w:rPr>
          <w:rFonts w:ascii="Shruti" w:hAnsi="Shruti" w:cs="Shruti"/>
        </w:rPr>
        <w:t xml:space="preserve"> rud</w:t>
      </w:r>
      <w:r>
        <w:rPr>
          <w:rFonts w:ascii="Shruti" w:hAnsi="Shruti" w:cs="Shruti"/>
        </w:rPr>
        <w:t>nik živega srebra zaprt l. 1987,</w:t>
      </w:r>
    </w:p>
    <w:p w:rsidR="002F5441" w:rsidRPr="002F5441" w:rsidRDefault="002F5441" w:rsidP="002F5441">
      <w:pPr>
        <w:rPr>
          <w:rFonts w:ascii="Shruti" w:hAnsi="Shruti" w:cs="Shruti"/>
        </w:rPr>
      </w:pPr>
      <w:r w:rsidRPr="002F5441">
        <w:rPr>
          <w:rFonts w:ascii="Shruti" w:hAnsi="Shruti" w:cs="Shruti"/>
        </w:rPr>
        <w:t xml:space="preserve">                storitvene dejavnosti, srednja šola,</w:t>
      </w:r>
    </w:p>
    <w:p w:rsidR="002F5441" w:rsidRPr="002F5441" w:rsidRDefault="002F5441" w:rsidP="002F5441">
      <w:pPr>
        <w:rPr>
          <w:rFonts w:ascii="Shruti" w:hAnsi="Shruti" w:cs="Shruti"/>
        </w:rPr>
      </w:pPr>
      <w:r w:rsidRPr="002F5441">
        <w:rPr>
          <w:rFonts w:ascii="Shruti" w:hAnsi="Shruti" w:cs="Shruti"/>
        </w:rPr>
        <w:t xml:space="preserve">                elektrotehnična in strojna industrija</w:t>
      </w:r>
    </w:p>
    <w:p w:rsidR="002F5441" w:rsidRPr="002F5441" w:rsidRDefault="002F5441" w:rsidP="002F5441">
      <w:pPr>
        <w:numPr>
          <w:ilvl w:val="0"/>
          <w:numId w:val="20"/>
        </w:numPr>
        <w:rPr>
          <w:rFonts w:ascii="Shruti" w:hAnsi="Shruti" w:cs="Shruti"/>
        </w:rPr>
      </w:pPr>
      <w:r w:rsidRPr="002F5441">
        <w:rPr>
          <w:rFonts w:ascii="Shruti" w:hAnsi="Shruti" w:cs="Shruti"/>
          <w:u w:val="single"/>
        </w:rPr>
        <w:t>CERKNO :</w:t>
      </w:r>
      <w:r w:rsidRPr="002F5441">
        <w:rPr>
          <w:rFonts w:ascii="Shruti" w:hAnsi="Shruti" w:cs="Shruti"/>
        </w:rPr>
        <w:t xml:space="preserve"> hitro razvijajoče gospodarstvo,</w:t>
      </w:r>
    </w:p>
    <w:p w:rsidR="002F5441" w:rsidRDefault="002F5441" w:rsidP="002F5441">
      <w:pPr>
        <w:rPr>
          <w:rFonts w:ascii="Shruti" w:hAnsi="Shruti" w:cs="Shruti"/>
        </w:rPr>
      </w:pPr>
      <w:r w:rsidRPr="002F5441">
        <w:rPr>
          <w:rFonts w:ascii="Shruti" w:hAnsi="Shruti" w:cs="Shruti"/>
        </w:rPr>
        <w:t xml:space="preserve">                   industrija vlaga v turizem, smučišče Cerkno</w:t>
      </w:r>
    </w:p>
    <w:p w:rsidR="0007508A" w:rsidRDefault="0007508A" w:rsidP="002F5441">
      <w:pPr>
        <w:rPr>
          <w:rFonts w:ascii="Shruti" w:hAnsi="Shruti" w:cs="Shruti"/>
        </w:rPr>
      </w:pPr>
    </w:p>
    <w:p w:rsidR="002E522C" w:rsidRDefault="002E522C" w:rsidP="002F5441">
      <w:pPr>
        <w:rPr>
          <w:rFonts w:ascii="Shruti" w:hAnsi="Shruti" w:cs="Shruti"/>
        </w:rPr>
      </w:pPr>
    </w:p>
    <w:p w:rsidR="0007508A" w:rsidRPr="002E522C" w:rsidRDefault="0007508A" w:rsidP="002F5441">
      <w:pPr>
        <w:rPr>
          <w:rFonts w:ascii="Shruti" w:hAnsi="Shruti" w:cs="Shruti"/>
          <w:b/>
        </w:rPr>
      </w:pPr>
      <w:r w:rsidRPr="002E522C">
        <w:rPr>
          <w:rFonts w:ascii="Shruti" w:hAnsi="Shruti" w:cs="Shruti"/>
          <w:b/>
        </w:rPr>
        <w:t>3. Škofjeloško in Polhograjsko hribovje</w:t>
      </w:r>
    </w:p>
    <w:p w:rsidR="002E522C" w:rsidRDefault="002E522C" w:rsidP="002E522C">
      <w:pPr>
        <w:rPr>
          <w:rFonts w:ascii="Shruti" w:hAnsi="Shruti" w:cs="Shruti"/>
        </w:rPr>
      </w:pPr>
      <w:r>
        <w:rPr>
          <w:rFonts w:ascii="Shruti" w:hAnsi="Shruti" w:cs="Shruti"/>
        </w:rPr>
        <w:t xml:space="preserve">- </w:t>
      </w:r>
      <w:r w:rsidRPr="002E522C">
        <w:rPr>
          <w:rFonts w:ascii="Shruti" w:hAnsi="Shruti" w:cs="Shruti"/>
        </w:rPr>
        <w:t xml:space="preserve"> več nekarbonatnih kamnin kot v drugje v Z</w:t>
      </w:r>
      <w:r>
        <w:rPr>
          <w:rFonts w:ascii="Shruti" w:hAnsi="Shruti" w:cs="Shruti"/>
        </w:rPr>
        <w:t xml:space="preserve">ahodnem predalpskem hribovju </w:t>
      </w:r>
    </w:p>
    <w:p w:rsidR="002E522C" w:rsidRPr="002E522C" w:rsidRDefault="002E522C" w:rsidP="002E522C">
      <w:pPr>
        <w:rPr>
          <w:rFonts w:ascii="Shruti" w:hAnsi="Shruti" w:cs="Shruti"/>
        </w:rPr>
      </w:pPr>
      <w:r>
        <w:rPr>
          <w:rFonts w:ascii="Shruti" w:hAnsi="Shruti" w:cs="Shruti"/>
        </w:rPr>
        <w:t xml:space="preserve">   </w:t>
      </w:r>
      <w:r w:rsidRPr="002E522C">
        <w:rPr>
          <w:rFonts w:ascii="Shruti" w:hAnsi="Shruti" w:cs="Shruti"/>
        </w:rPr>
        <w:t>(peščanjaki, skrilavi glinavci);</w:t>
      </w:r>
    </w:p>
    <w:p w:rsidR="002E522C" w:rsidRPr="002E522C" w:rsidRDefault="002E522C" w:rsidP="002E522C">
      <w:pPr>
        <w:rPr>
          <w:rFonts w:ascii="Shruti" w:hAnsi="Shruti" w:cs="Shruti"/>
        </w:rPr>
      </w:pPr>
      <w:r w:rsidRPr="002E522C">
        <w:rPr>
          <w:rFonts w:ascii="Shruti" w:hAnsi="Shruti" w:cs="Shruti"/>
        </w:rPr>
        <w:t>- samotne kmetije, zaselki, ker so nadpovprečno strma pobočja;</w:t>
      </w:r>
    </w:p>
    <w:p w:rsidR="002E522C" w:rsidRDefault="002E522C" w:rsidP="002E522C">
      <w:pPr>
        <w:rPr>
          <w:rFonts w:ascii="Shruti" w:hAnsi="Shruti" w:cs="Shruti"/>
        </w:rPr>
      </w:pPr>
      <w:r w:rsidRPr="002E522C">
        <w:rPr>
          <w:rFonts w:ascii="Shruti" w:hAnsi="Shruti" w:cs="Shruti"/>
        </w:rPr>
        <w:t xml:space="preserve">- V širših delih dolin Selške in Poljanske Sore ter Gradaščice so nastala večja naselja </w:t>
      </w:r>
    </w:p>
    <w:p w:rsidR="002E522C" w:rsidRPr="002E522C" w:rsidRDefault="002E522C" w:rsidP="002E522C">
      <w:pPr>
        <w:rPr>
          <w:rFonts w:ascii="Shruti" w:hAnsi="Shruti" w:cs="Shruti"/>
        </w:rPr>
      </w:pPr>
      <w:r>
        <w:rPr>
          <w:rFonts w:ascii="Shruti" w:hAnsi="Shruti" w:cs="Shruti"/>
        </w:rPr>
        <w:t xml:space="preserve">   </w:t>
      </w:r>
      <w:r w:rsidRPr="002E522C">
        <w:rPr>
          <w:rFonts w:ascii="Shruti" w:hAnsi="Shruti" w:cs="Shruti"/>
        </w:rPr>
        <w:t>Železniki, Gorenja vas, Poljane, Žiri, Polhov Gradec.</w:t>
      </w:r>
    </w:p>
    <w:p w:rsidR="002E522C" w:rsidRPr="002E522C" w:rsidRDefault="002E522C" w:rsidP="002E522C">
      <w:pPr>
        <w:rPr>
          <w:rFonts w:ascii="Shruti" w:hAnsi="Shruti" w:cs="Shruti"/>
        </w:rPr>
      </w:pPr>
    </w:p>
    <w:p w:rsidR="002E522C" w:rsidRPr="002E522C" w:rsidRDefault="002E522C" w:rsidP="002E522C">
      <w:pPr>
        <w:rPr>
          <w:rFonts w:ascii="Shruti" w:hAnsi="Shruti" w:cs="Shruti"/>
        </w:rPr>
      </w:pPr>
      <w:r w:rsidRPr="002E522C">
        <w:rPr>
          <w:rFonts w:ascii="Shruti" w:hAnsi="Shruti" w:cs="Shruti"/>
          <w:u w:val="single"/>
        </w:rPr>
        <w:t>Gospodarstvo</w:t>
      </w:r>
      <w:r w:rsidRPr="002E522C">
        <w:rPr>
          <w:rFonts w:ascii="Shruti" w:hAnsi="Shruti" w:cs="Shruti"/>
        </w:rPr>
        <w:t xml:space="preserve">: nekaj živinoreje, gozdarstvo, </w:t>
      </w:r>
    </w:p>
    <w:p w:rsidR="002E522C" w:rsidRPr="002E522C" w:rsidRDefault="002E522C" w:rsidP="002E522C">
      <w:pPr>
        <w:rPr>
          <w:rFonts w:ascii="Shruti" w:hAnsi="Shruti" w:cs="Shruti"/>
        </w:rPr>
      </w:pPr>
      <w:r w:rsidRPr="002E522C">
        <w:rPr>
          <w:rFonts w:ascii="Shruti" w:hAnsi="Shruti" w:cs="Shruti"/>
        </w:rPr>
        <w:tab/>
        <w:t>gravitacija prebivalstva v L</w:t>
      </w:r>
      <w:r>
        <w:rPr>
          <w:rFonts w:ascii="Shruti" w:hAnsi="Shruti" w:cs="Shruti"/>
        </w:rPr>
        <w:t>jubljansko kotlino, Škofjo Loko;</w:t>
      </w:r>
    </w:p>
    <w:p w:rsidR="002E522C" w:rsidRPr="002E522C" w:rsidRDefault="002E522C" w:rsidP="002E522C">
      <w:pPr>
        <w:numPr>
          <w:ilvl w:val="0"/>
          <w:numId w:val="9"/>
        </w:numPr>
        <w:rPr>
          <w:rFonts w:ascii="Shruti" w:hAnsi="Shruti" w:cs="Shruti"/>
        </w:rPr>
      </w:pPr>
      <w:r w:rsidRPr="002E522C">
        <w:rPr>
          <w:rFonts w:ascii="Shruti" w:hAnsi="Shruti" w:cs="Shruti"/>
        </w:rPr>
        <w:t>ŽELEZNIKI : nekoč železarstvo, danes elektro, kovinska in lesna industrija</w:t>
      </w:r>
    </w:p>
    <w:p w:rsidR="002E522C" w:rsidRPr="002E522C" w:rsidRDefault="002E522C" w:rsidP="002E522C">
      <w:pPr>
        <w:numPr>
          <w:ilvl w:val="0"/>
          <w:numId w:val="9"/>
        </w:numPr>
        <w:rPr>
          <w:rFonts w:ascii="Shruti" w:hAnsi="Shruti" w:cs="Shruti"/>
        </w:rPr>
      </w:pPr>
      <w:r w:rsidRPr="002E522C">
        <w:rPr>
          <w:rFonts w:ascii="Shruti" w:hAnsi="Shruti" w:cs="Shruti"/>
        </w:rPr>
        <w:t>ŽIRI : nekoč čevljarska obrt, danes Alpina</w:t>
      </w:r>
    </w:p>
    <w:p w:rsidR="00E55A19" w:rsidRDefault="00E55A19" w:rsidP="00FE0EC7">
      <w:pPr>
        <w:rPr>
          <w:rFonts w:ascii="Shruti" w:hAnsi="Shruti" w:cs="Shruti"/>
        </w:rPr>
      </w:pPr>
    </w:p>
    <w:p w:rsidR="00FE0EC7" w:rsidRPr="00FE0EC7" w:rsidRDefault="00FE0EC7" w:rsidP="00FE0EC7">
      <w:pPr>
        <w:rPr>
          <w:rFonts w:ascii="Shruti" w:hAnsi="Shruti" w:cs="Shruti"/>
        </w:rPr>
      </w:pPr>
    </w:p>
    <w:p w:rsidR="00837AB4" w:rsidRDefault="00837AB4" w:rsidP="00E66F97">
      <w:pPr>
        <w:rPr>
          <w:rFonts w:ascii="Shruti" w:hAnsi="Shruti" w:cs="Shruti"/>
        </w:rPr>
      </w:pPr>
    </w:p>
    <w:p w:rsidR="00837AB4" w:rsidRDefault="00837AB4" w:rsidP="00E66F97">
      <w:pPr>
        <w:rPr>
          <w:rFonts w:ascii="Shruti" w:hAnsi="Shruti" w:cs="Shruti"/>
        </w:rPr>
      </w:pPr>
    </w:p>
    <w:p w:rsidR="00837AB4" w:rsidRDefault="00837AB4" w:rsidP="00E66F97">
      <w:pPr>
        <w:rPr>
          <w:rFonts w:ascii="Shruti" w:hAnsi="Shruti" w:cs="Shruti"/>
        </w:rPr>
      </w:pPr>
    </w:p>
    <w:p w:rsidR="00837AB4" w:rsidRDefault="00837AB4" w:rsidP="00E66F97">
      <w:pPr>
        <w:rPr>
          <w:rFonts w:ascii="Shruti" w:hAnsi="Shruti" w:cs="Shruti"/>
        </w:rPr>
      </w:pPr>
    </w:p>
    <w:p w:rsidR="00837AB4" w:rsidRDefault="00837AB4" w:rsidP="00E66F97">
      <w:pPr>
        <w:rPr>
          <w:rFonts w:ascii="Shruti" w:hAnsi="Shruti" w:cs="Shruti"/>
        </w:rPr>
      </w:pPr>
    </w:p>
    <w:p w:rsidR="00837AB4" w:rsidRDefault="00837AB4" w:rsidP="00E66F97">
      <w:pPr>
        <w:rPr>
          <w:rFonts w:ascii="Shruti" w:hAnsi="Shruti" w:cs="Shruti"/>
        </w:rPr>
      </w:pPr>
    </w:p>
    <w:p w:rsidR="00837AB4" w:rsidRDefault="00837AB4" w:rsidP="00E66F97">
      <w:pPr>
        <w:rPr>
          <w:rFonts w:ascii="Shruti" w:hAnsi="Shruti" w:cs="Shruti"/>
        </w:rPr>
      </w:pPr>
    </w:p>
    <w:p w:rsidR="00837AB4" w:rsidRPr="001110CF" w:rsidRDefault="001110CF" w:rsidP="00E66F97">
      <w:pPr>
        <w:rPr>
          <w:rFonts w:ascii="Shruti" w:hAnsi="Shruti" w:cs="Shruti"/>
          <w:b/>
          <w:sz w:val="32"/>
          <w:szCs w:val="32"/>
        </w:rPr>
      </w:pPr>
      <w:r w:rsidRPr="001110CF">
        <w:rPr>
          <w:rFonts w:ascii="Shruti" w:hAnsi="Shruti" w:cs="Shruti"/>
          <w:b/>
          <w:sz w:val="32"/>
          <w:szCs w:val="32"/>
        </w:rPr>
        <w:t>LJUBLJANSKA KOTLINA</w:t>
      </w:r>
    </w:p>
    <w:p w:rsidR="001110CF" w:rsidRDefault="001110CF" w:rsidP="00E66F97">
      <w:pPr>
        <w:rPr>
          <w:rFonts w:ascii="Shruti" w:hAnsi="Shruti" w:cs="Shruti"/>
        </w:rPr>
      </w:pPr>
    </w:p>
    <w:p w:rsidR="001110CF" w:rsidRPr="001110CF" w:rsidRDefault="001110CF" w:rsidP="001110CF">
      <w:pPr>
        <w:rPr>
          <w:rFonts w:ascii="Shruti" w:hAnsi="Shruti" w:cs="Shruti"/>
        </w:rPr>
      </w:pPr>
      <w:r w:rsidRPr="001110CF">
        <w:rPr>
          <w:rFonts w:ascii="Shruti" w:hAnsi="Shruti" w:cs="Shruti"/>
        </w:rPr>
        <w:t xml:space="preserve">je največja sklenjena ravnina v Sloveniji. </w:t>
      </w:r>
    </w:p>
    <w:p w:rsidR="001110CF" w:rsidRPr="001110CF" w:rsidRDefault="001110CF" w:rsidP="001110CF">
      <w:pPr>
        <w:rPr>
          <w:rFonts w:ascii="Shruti" w:hAnsi="Shruti" w:cs="Shruti"/>
        </w:rPr>
      </w:pPr>
      <w:r w:rsidRPr="001110CF">
        <w:rPr>
          <w:rFonts w:ascii="Shruti" w:hAnsi="Shruti" w:cs="Shruti"/>
        </w:rPr>
        <w:t xml:space="preserve">Nastala je v terciarju kot tektonska udorina. Ravnina je nastala z nasipavanjem rek in potokov, Save, Kokre, Sore, Kamniške Bistrice… </w:t>
      </w:r>
      <w:r w:rsidR="00185F48" w:rsidRPr="00185F48">
        <w:rPr>
          <w:rFonts w:ascii="Shruti" w:hAnsi="Shruti" w:cs="Shruti"/>
        </w:rPr>
        <w:t xml:space="preserve">V debelih nanosih proda in peska so bogata nahajališča podtalnice – vir pitne vode za prebivalstvo Ljubljanske kotline. </w:t>
      </w:r>
    </w:p>
    <w:p w:rsidR="001110CF" w:rsidRPr="001110CF" w:rsidRDefault="001110CF" w:rsidP="001110CF">
      <w:pPr>
        <w:rPr>
          <w:rFonts w:ascii="Shruti" w:hAnsi="Shruti" w:cs="Shruti"/>
        </w:rPr>
      </w:pPr>
      <w:r w:rsidRPr="001110CF">
        <w:rPr>
          <w:rFonts w:ascii="Shruti" w:hAnsi="Shruti" w:cs="Shruti"/>
        </w:rPr>
        <w:t>V osrednjem delu se dvigujejo številni osamelci: Šmarna Gora, Grmada, Koseški hrib, Šišenski hrib, Grajski hrib…</w:t>
      </w:r>
    </w:p>
    <w:p w:rsidR="001110CF" w:rsidRPr="00A75E90" w:rsidRDefault="001110CF" w:rsidP="001110CF">
      <w:pPr>
        <w:rPr>
          <w:rFonts w:ascii="Shruti" w:hAnsi="Shruti" w:cs="Shruti"/>
          <w:sz w:val="16"/>
          <w:szCs w:val="16"/>
        </w:rPr>
      </w:pPr>
    </w:p>
    <w:p w:rsidR="001110CF" w:rsidRPr="001110CF" w:rsidRDefault="001110CF" w:rsidP="001110CF">
      <w:pPr>
        <w:numPr>
          <w:ilvl w:val="0"/>
          <w:numId w:val="21"/>
        </w:numPr>
        <w:rPr>
          <w:rFonts w:ascii="Shruti" w:hAnsi="Shruti" w:cs="Shruti"/>
          <w:b/>
          <w:u w:val="single"/>
        </w:rPr>
      </w:pPr>
      <w:r w:rsidRPr="001110CF">
        <w:rPr>
          <w:rFonts w:ascii="Shruti" w:hAnsi="Shruti" w:cs="Shruti"/>
          <w:b/>
          <w:u w:val="single"/>
        </w:rPr>
        <w:t xml:space="preserve">Lega: </w:t>
      </w:r>
      <w:r w:rsidR="00F62DDF">
        <w:rPr>
          <w:rFonts w:ascii="Shruti" w:hAnsi="Shruti" w:cs="Shruti"/>
          <w:b/>
          <w:u w:val="single"/>
        </w:rPr>
        <w:t xml:space="preserve"> </w:t>
      </w:r>
    </w:p>
    <w:p w:rsidR="001110CF" w:rsidRPr="001110CF" w:rsidRDefault="001110CF" w:rsidP="001110CF">
      <w:pPr>
        <w:rPr>
          <w:rFonts w:ascii="Shruti" w:hAnsi="Shruti" w:cs="Shruti"/>
        </w:rPr>
      </w:pPr>
      <w:r w:rsidRPr="001110CF">
        <w:rPr>
          <w:rFonts w:ascii="Shruti" w:hAnsi="Shruti" w:cs="Shruti"/>
        </w:rPr>
        <w:tab/>
        <w:t>- med Zahodnim in Vzhodnim predalpskim hribovjem,</w:t>
      </w:r>
    </w:p>
    <w:p w:rsidR="001110CF" w:rsidRPr="001110CF" w:rsidRDefault="001110CF" w:rsidP="001110CF">
      <w:pPr>
        <w:rPr>
          <w:rFonts w:ascii="Shruti" w:hAnsi="Shruti" w:cs="Shruti"/>
        </w:rPr>
      </w:pPr>
      <w:r w:rsidRPr="001110CF">
        <w:rPr>
          <w:rFonts w:ascii="Shruti" w:hAnsi="Shruti" w:cs="Shruti"/>
        </w:rPr>
        <w:tab/>
        <w:t>- na S – alpske pokrajine</w:t>
      </w:r>
    </w:p>
    <w:p w:rsidR="001110CF" w:rsidRPr="001110CF" w:rsidRDefault="001110CF" w:rsidP="001110CF">
      <w:pPr>
        <w:rPr>
          <w:rFonts w:ascii="Shruti" w:hAnsi="Shruti" w:cs="Shruti"/>
        </w:rPr>
      </w:pPr>
      <w:r w:rsidRPr="001110CF">
        <w:rPr>
          <w:rFonts w:ascii="Shruti" w:hAnsi="Shruti" w:cs="Shruti"/>
        </w:rPr>
        <w:tab/>
        <w:t>- na</w:t>
      </w:r>
      <w:r>
        <w:rPr>
          <w:rFonts w:ascii="Shruti" w:hAnsi="Shruti" w:cs="Shruti"/>
        </w:rPr>
        <w:t xml:space="preserve"> J – dinarskokraške pokrajine (</w:t>
      </w:r>
      <w:r w:rsidRPr="001110CF">
        <w:rPr>
          <w:rFonts w:ascii="Shruti" w:hAnsi="Shruti" w:cs="Shruti"/>
        </w:rPr>
        <w:t>Krimsko višavje)</w:t>
      </w:r>
    </w:p>
    <w:p w:rsidR="001110CF" w:rsidRPr="00A75E90" w:rsidRDefault="001110CF" w:rsidP="001110CF">
      <w:pPr>
        <w:rPr>
          <w:rFonts w:ascii="Shruti" w:hAnsi="Shruti" w:cs="Shruti"/>
          <w:sz w:val="16"/>
          <w:szCs w:val="16"/>
        </w:rPr>
      </w:pPr>
    </w:p>
    <w:p w:rsidR="00F62DDF" w:rsidRDefault="00F62DDF" w:rsidP="00F62DDF">
      <w:pPr>
        <w:ind w:left="705" w:hanging="705"/>
        <w:rPr>
          <w:rFonts w:ascii="Shruti" w:hAnsi="Shruti" w:cs="Shruti"/>
        </w:rPr>
      </w:pPr>
      <w:r>
        <w:rPr>
          <w:rFonts w:ascii="Shruti" w:hAnsi="Shruti" w:cs="Shruti"/>
        </w:rPr>
        <w:t>Izrazito središčna lega in dobra prometna dostopnost (cestno in železniško križišče)</w:t>
      </w:r>
    </w:p>
    <w:p w:rsidR="00837AB4" w:rsidRDefault="00F62DDF" w:rsidP="00F62DDF">
      <w:pPr>
        <w:ind w:left="705" w:hanging="705"/>
        <w:rPr>
          <w:rFonts w:ascii="Shruti" w:hAnsi="Shruti" w:cs="Shruti"/>
        </w:rPr>
      </w:pPr>
      <w:r>
        <w:rPr>
          <w:rFonts w:ascii="Shruti" w:hAnsi="Shruti" w:cs="Shruti"/>
        </w:rPr>
        <w:t>so vplivali na zgostitev prebivalstva in gospodarskih dejavnosti.</w:t>
      </w:r>
    </w:p>
    <w:p w:rsidR="00F62DDF" w:rsidRDefault="00F62DDF" w:rsidP="00F62DDF">
      <w:pPr>
        <w:rPr>
          <w:rFonts w:ascii="Shruti" w:hAnsi="Shruti" w:cs="Shruti"/>
        </w:rPr>
      </w:pPr>
      <w:r>
        <w:rPr>
          <w:rFonts w:ascii="Shruti" w:hAnsi="Shruti" w:cs="Shruti"/>
        </w:rPr>
        <w:t>Kot gospodarsko najbolj razvita pokrajina ima Ljubljanska pokrajina izredno gravitacijsko moč. Do osamosvojitve se je prebivalstvo zaposlovalo v industriji. Danes imajo vedno večji pomen storitvene dejavnosti.</w:t>
      </w:r>
    </w:p>
    <w:p w:rsidR="00837AB4" w:rsidRPr="00F62DDF" w:rsidRDefault="00F62DDF" w:rsidP="00E66F97">
      <w:pPr>
        <w:rPr>
          <w:rFonts w:ascii="Shruti" w:hAnsi="Shruti" w:cs="Shruti"/>
          <w:u w:val="single"/>
        </w:rPr>
      </w:pPr>
      <w:r w:rsidRPr="00F62DDF">
        <w:rPr>
          <w:rFonts w:ascii="Shruti" w:hAnsi="Shruti" w:cs="Shruti"/>
          <w:u w:val="single"/>
        </w:rPr>
        <w:t>Tu živi ¼ prebivalstva Slovenije, gostota poselitve je okoli 400 preb./km</w:t>
      </w:r>
      <w:r w:rsidRPr="00F62DDF">
        <w:rPr>
          <w:rFonts w:ascii="Arial" w:hAnsi="Arial" w:cs="Arial"/>
          <w:u w:val="single"/>
        </w:rPr>
        <w:t xml:space="preserve">². </w:t>
      </w:r>
    </w:p>
    <w:p w:rsidR="00837AB4" w:rsidRDefault="00837AB4" w:rsidP="00E66F97">
      <w:pPr>
        <w:rPr>
          <w:rFonts w:ascii="Shruti" w:hAnsi="Shruti" w:cs="Shruti"/>
        </w:rPr>
      </w:pPr>
    </w:p>
    <w:p w:rsidR="00837AB4" w:rsidRPr="003A562B" w:rsidRDefault="00F62DDF" w:rsidP="00E66F97">
      <w:pPr>
        <w:rPr>
          <w:rFonts w:ascii="Shruti" w:hAnsi="Shruti" w:cs="Shruti"/>
          <w:b/>
        </w:rPr>
      </w:pPr>
      <w:r w:rsidRPr="003A562B">
        <w:rPr>
          <w:rFonts w:ascii="Shruti" w:hAnsi="Shruti" w:cs="Shruti"/>
          <w:b/>
        </w:rPr>
        <w:t>1. Blejski kot z Deželo</w:t>
      </w:r>
    </w:p>
    <w:p w:rsidR="003A562B" w:rsidRPr="003A562B" w:rsidRDefault="003A562B" w:rsidP="003A562B">
      <w:pPr>
        <w:rPr>
          <w:rFonts w:ascii="Shruti" w:hAnsi="Shruti" w:cs="Shruti"/>
        </w:rPr>
      </w:pPr>
      <w:r w:rsidRPr="003A562B">
        <w:rPr>
          <w:rFonts w:ascii="Shruti" w:hAnsi="Shruti" w:cs="Shruti"/>
        </w:rPr>
        <w:t>Skrajni SZ del pokrajine, omejen s Savo Dolinko in Savo Bohinjko, je bilo edino območje Ljubljanske kotline, ki je bilo v pleistocenu ledeniško preoblikovano. Bohinjski ledenik je segal še južneje od Radovljice.</w:t>
      </w:r>
    </w:p>
    <w:p w:rsidR="003A562B" w:rsidRPr="003A562B" w:rsidRDefault="003A562B" w:rsidP="003A562B">
      <w:pPr>
        <w:rPr>
          <w:rFonts w:ascii="Shruti" w:hAnsi="Shruti" w:cs="Shruti"/>
        </w:rPr>
      </w:pPr>
      <w:r w:rsidRPr="003A562B">
        <w:rPr>
          <w:rFonts w:ascii="Shruti" w:hAnsi="Shruti" w:cs="Shruti"/>
        </w:rPr>
        <w:t>Privlačna pokrajina, rodovitna prst in relativno dobra prometna odprtost in povezanost so povzročili, da je ta pokrajina gosto poseljena. Prebivalstvo se veča, predvsem na račun priseljevanja na območje Bleda in oklice.</w:t>
      </w:r>
    </w:p>
    <w:p w:rsidR="003A562B" w:rsidRPr="003A562B" w:rsidRDefault="003A562B" w:rsidP="003A562B">
      <w:pPr>
        <w:ind w:firstLine="708"/>
        <w:rPr>
          <w:rFonts w:ascii="Shruti" w:hAnsi="Shruti" w:cs="Shruti"/>
        </w:rPr>
      </w:pPr>
      <w:r>
        <w:rPr>
          <w:rFonts w:ascii="Shruti" w:hAnsi="Shruti" w:cs="Shruti"/>
        </w:rPr>
        <w:t xml:space="preserve">-  </w:t>
      </w:r>
      <w:r w:rsidRPr="003A562B">
        <w:rPr>
          <w:rFonts w:ascii="Shruti" w:hAnsi="Shruti" w:cs="Shruti"/>
        </w:rPr>
        <w:t>B</w:t>
      </w:r>
      <w:r>
        <w:rPr>
          <w:rFonts w:ascii="Shruti" w:hAnsi="Shruti" w:cs="Shruti"/>
        </w:rPr>
        <w:t>LED</w:t>
      </w:r>
      <w:r w:rsidRPr="003A562B">
        <w:rPr>
          <w:rFonts w:ascii="Shruti" w:hAnsi="Shruti" w:cs="Shruti"/>
        </w:rPr>
        <w:t xml:space="preserve"> : turizem</w:t>
      </w:r>
    </w:p>
    <w:p w:rsidR="003A562B" w:rsidRDefault="003A562B" w:rsidP="003A562B">
      <w:pPr>
        <w:ind w:firstLine="708"/>
        <w:rPr>
          <w:rFonts w:ascii="Shruti" w:hAnsi="Shruti" w:cs="Shruti"/>
        </w:rPr>
      </w:pPr>
      <w:r>
        <w:rPr>
          <w:rFonts w:ascii="Shruti" w:hAnsi="Shruti" w:cs="Shruti"/>
        </w:rPr>
        <w:t xml:space="preserve">-  </w:t>
      </w:r>
      <w:r w:rsidRPr="003A562B">
        <w:rPr>
          <w:rFonts w:ascii="Shruti" w:hAnsi="Shruti" w:cs="Shruti"/>
        </w:rPr>
        <w:t>R</w:t>
      </w:r>
      <w:r>
        <w:rPr>
          <w:rFonts w:ascii="Shruti" w:hAnsi="Shruti" w:cs="Shruti"/>
        </w:rPr>
        <w:t>ADOVLJICA</w:t>
      </w:r>
      <w:r w:rsidRPr="003A562B">
        <w:rPr>
          <w:rFonts w:ascii="Shruti" w:hAnsi="Shruti" w:cs="Shruti"/>
        </w:rPr>
        <w:t xml:space="preserve"> in L</w:t>
      </w:r>
      <w:r>
        <w:rPr>
          <w:rFonts w:ascii="Shruti" w:hAnsi="Shruti" w:cs="Shruti"/>
        </w:rPr>
        <w:t>ESCE</w:t>
      </w:r>
      <w:r w:rsidRPr="003A562B">
        <w:rPr>
          <w:rFonts w:ascii="Shruti" w:hAnsi="Shruti" w:cs="Shruti"/>
        </w:rPr>
        <w:t>: industrija in obrt</w:t>
      </w:r>
    </w:p>
    <w:p w:rsidR="003A562B" w:rsidRPr="00A75E90" w:rsidRDefault="003A562B" w:rsidP="003A562B">
      <w:pPr>
        <w:rPr>
          <w:rFonts w:ascii="Shruti" w:hAnsi="Shruti" w:cs="Shruti"/>
          <w:sz w:val="28"/>
          <w:szCs w:val="28"/>
        </w:rPr>
      </w:pPr>
    </w:p>
    <w:p w:rsidR="003A562B" w:rsidRPr="004457AB" w:rsidRDefault="004457AB" w:rsidP="003A562B">
      <w:pPr>
        <w:rPr>
          <w:rFonts w:ascii="Shruti" w:hAnsi="Shruti" w:cs="Shruti"/>
          <w:b/>
        </w:rPr>
      </w:pPr>
      <w:r w:rsidRPr="004457AB">
        <w:rPr>
          <w:rFonts w:ascii="Shruti" w:hAnsi="Shruti" w:cs="Shruti"/>
          <w:b/>
        </w:rPr>
        <w:t>2. Dobrave</w:t>
      </w:r>
    </w:p>
    <w:p w:rsidR="00EE47E3" w:rsidRPr="00EE47E3" w:rsidRDefault="00EE47E3" w:rsidP="00EE47E3">
      <w:pPr>
        <w:rPr>
          <w:rFonts w:ascii="Shruti" w:hAnsi="Shruti" w:cs="Shruti"/>
        </w:rPr>
      </w:pPr>
      <w:r w:rsidRPr="00EE47E3">
        <w:rPr>
          <w:rFonts w:ascii="Shruti" w:hAnsi="Shruti" w:cs="Shruti"/>
        </w:rPr>
        <w:t>so najbolj gozdnati del Ljubljanske kotline. Z gozdom so</w:t>
      </w:r>
      <w:r>
        <w:rPr>
          <w:rFonts w:ascii="Shruti" w:hAnsi="Shruti" w:cs="Shruti"/>
        </w:rPr>
        <w:t xml:space="preserve"> </w:t>
      </w:r>
      <w:r w:rsidRPr="00EE47E3">
        <w:rPr>
          <w:rFonts w:ascii="Shruti" w:hAnsi="Shruti" w:cs="Shruti"/>
        </w:rPr>
        <w:t xml:space="preserve">porasle rečne terase Save in nanosi Tržiške Bistrice. </w:t>
      </w:r>
    </w:p>
    <w:p w:rsidR="00EE47E3" w:rsidRPr="00EE47E3" w:rsidRDefault="00EE47E3" w:rsidP="00EE47E3">
      <w:pPr>
        <w:rPr>
          <w:rFonts w:ascii="Shruti" w:hAnsi="Shruti" w:cs="Shruti"/>
        </w:rPr>
      </w:pPr>
      <w:r w:rsidRPr="00EE47E3">
        <w:rPr>
          <w:rFonts w:ascii="Shruti" w:hAnsi="Shruti" w:cs="Shruti"/>
        </w:rPr>
        <w:t>Na poselitev te pokrajine je vplivalo več  dejavnikov: bolj uravnano površje, rodovitna prst, številni kraški izviri.</w:t>
      </w:r>
    </w:p>
    <w:p w:rsidR="00A75E90" w:rsidRDefault="00EE47E3" w:rsidP="00A75E90">
      <w:pPr>
        <w:numPr>
          <w:ilvl w:val="0"/>
          <w:numId w:val="9"/>
        </w:numPr>
        <w:rPr>
          <w:rFonts w:ascii="Shruti" w:hAnsi="Shruti" w:cs="Shruti"/>
        </w:rPr>
      </w:pPr>
      <w:r w:rsidRPr="00EE47E3">
        <w:rPr>
          <w:rFonts w:ascii="Shruti" w:hAnsi="Shruti" w:cs="Shruti"/>
        </w:rPr>
        <w:t>T</w:t>
      </w:r>
      <w:r w:rsidR="00A75E90">
        <w:rPr>
          <w:rFonts w:ascii="Shruti" w:hAnsi="Shruti" w:cs="Shruti"/>
        </w:rPr>
        <w:t>RŽIČ</w:t>
      </w:r>
      <w:r w:rsidRPr="00EE47E3">
        <w:rPr>
          <w:rFonts w:ascii="Shruti" w:hAnsi="Shruti" w:cs="Shruti"/>
        </w:rPr>
        <w:t xml:space="preserve"> : ob pomembni prometnici do mednarodnega prehoda Ljubelj. Pred </w:t>
      </w:r>
      <w:r w:rsidR="00A75E90">
        <w:rPr>
          <w:rFonts w:ascii="Shruti" w:hAnsi="Shruti" w:cs="Shruti"/>
        </w:rPr>
        <w:t xml:space="preserve"> </w:t>
      </w:r>
    </w:p>
    <w:p w:rsidR="00A75E90" w:rsidRDefault="00A75E90" w:rsidP="00A75E90">
      <w:pPr>
        <w:ind w:left="360"/>
        <w:rPr>
          <w:rFonts w:ascii="Shruti" w:hAnsi="Shruti" w:cs="Shruti"/>
        </w:rPr>
      </w:pPr>
      <w:r>
        <w:rPr>
          <w:rFonts w:ascii="Shruti" w:hAnsi="Shruti" w:cs="Shruti"/>
        </w:rPr>
        <w:t xml:space="preserve">      </w:t>
      </w:r>
      <w:r w:rsidR="00EE47E3" w:rsidRPr="00EE47E3">
        <w:rPr>
          <w:rFonts w:ascii="Shruti" w:hAnsi="Shruti" w:cs="Shruti"/>
        </w:rPr>
        <w:t xml:space="preserve">leti središče obutvene industrije, ki je v krizi. Današnji razvoj temelji na malem </w:t>
      </w:r>
    </w:p>
    <w:p w:rsidR="00EE47E3" w:rsidRPr="00EE47E3" w:rsidRDefault="00A75E90" w:rsidP="00A75E90">
      <w:pPr>
        <w:ind w:left="360"/>
        <w:rPr>
          <w:rFonts w:ascii="Shruti" w:hAnsi="Shruti" w:cs="Shruti"/>
        </w:rPr>
      </w:pPr>
      <w:r>
        <w:rPr>
          <w:rFonts w:ascii="Shruti" w:hAnsi="Shruti" w:cs="Shruti"/>
        </w:rPr>
        <w:t xml:space="preserve">      </w:t>
      </w:r>
      <w:r w:rsidR="00EE47E3" w:rsidRPr="00EE47E3">
        <w:rPr>
          <w:rFonts w:ascii="Shruti" w:hAnsi="Shruti" w:cs="Shruti"/>
        </w:rPr>
        <w:t>podjetništvu</w:t>
      </w:r>
      <w:r>
        <w:rPr>
          <w:rFonts w:ascii="Shruti" w:hAnsi="Shruti" w:cs="Shruti"/>
        </w:rPr>
        <w:t xml:space="preserve"> </w:t>
      </w:r>
      <w:r w:rsidR="00EE47E3" w:rsidRPr="00EE47E3">
        <w:rPr>
          <w:rFonts w:ascii="Shruti" w:hAnsi="Shruti" w:cs="Shruti"/>
        </w:rPr>
        <w:t xml:space="preserve">in </w:t>
      </w:r>
      <w:r w:rsidR="00EE47E3">
        <w:rPr>
          <w:rFonts w:ascii="Shruti" w:hAnsi="Shruti" w:cs="Shruti"/>
        </w:rPr>
        <w:t>s</w:t>
      </w:r>
      <w:r w:rsidR="00EE47E3" w:rsidRPr="00EE47E3">
        <w:rPr>
          <w:rFonts w:ascii="Shruti" w:hAnsi="Shruti" w:cs="Shruti"/>
        </w:rPr>
        <w:t>toritvenih dejavnostih.</w:t>
      </w:r>
    </w:p>
    <w:p w:rsidR="00EE47E3" w:rsidRPr="00EE47E3" w:rsidRDefault="00A75E90" w:rsidP="00A75E90">
      <w:pPr>
        <w:ind w:firstLine="360"/>
        <w:rPr>
          <w:rFonts w:ascii="Shruti" w:hAnsi="Shruti" w:cs="Shruti"/>
        </w:rPr>
      </w:pPr>
      <w:r>
        <w:rPr>
          <w:rFonts w:ascii="Shruti" w:hAnsi="Shruti" w:cs="Shruti"/>
        </w:rPr>
        <w:t>-</w:t>
      </w:r>
      <w:r>
        <w:rPr>
          <w:rFonts w:ascii="Shruti" w:hAnsi="Shruti" w:cs="Shruti"/>
        </w:rPr>
        <w:tab/>
      </w:r>
      <w:r w:rsidR="00EE47E3" w:rsidRPr="00EE47E3">
        <w:rPr>
          <w:rFonts w:ascii="Shruti" w:hAnsi="Shruti" w:cs="Shruti"/>
        </w:rPr>
        <w:t>G</w:t>
      </w:r>
      <w:r>
        <w:rPr>
          <w:rFonts w:ascii="Shruti" w:hAnsi="Shruti" w:cs="Shruti"/>
        </w:rPr>
        <w:t>OLNIK</w:t>
      </w:r>
      <w:r w:rsidR="00EE47E3" w:rsidRPr="00EE47E3">
        <w:rPr>
          <w:rFonts w:ascii="Shruti" w:hAnsi="Shruti" w:cs="Shruti"/>
        </w:rPr>
        <w:t xml:space="preserve"> : lega kraja v termalnem pasu, bolnica za pljučne bolezni</w:t>
      </w:r>
    </w:p>
    <w:p w:rsidR="00EE47E3" w:rsidRDefault="00A75E90" w:rsidP="00A75E90">
      <w:pPr>
        <w:ind w:firstLine="360"/>
        <w:rPr>
          <w:rFonts w:ascii="Shruti" w:hAnsi="Shruti" w:cs="Shruti"/>
        </w:rPr>
      </w:pPr>
      <w:r>
        <w:rPr>
          <w:rFonts w:ascii="Shruti" w:hAnsi="Shruti" w:cs="Shruti"/>
        </w:rPr>
        <w:t>-</w:t>
      </w:r>
      <w:r>
        <w:rPr>
          <w:rFonts w:ascii="Shruti" w:hAnsi="Shruti" w:cs="Shruti"/>
        </w:rPr>
        <w:tab/>
      </w:r>
      <w:r w:rsidR="00EE47E3" w:rsidRPr="00EE47E3">
        <w:rPr>
          <w:rFonts w:ascii="Shruti" w:hAnsi="Shruti" w:cs="Shruti"/>
        </w:rPr>
        <w:t>K</w:t>
      </w:r>
      <w:r>
        <w:rPr>
          <w:rFonts w:ascii="Shruti" w:hAnsi="Shruti" w:cs="Shruti"/>
        </w:rPr>
        <w:t>ROPA</w:t>
      </w:r>
      <w:r w:rsidR="00EE47E3" w:rsidRPr="00EE47E3">
        <w:rPr>
          <w:rFonts w:ascii="Shruti" w:hAnsi="Shruti" w:cs="Shruti"/>
        </w:rPr>
        <w:t xml:space="preserve"> : v preteklosti pomemben fužinarski kraj, danes še</w:t>
      </w:r>
      <w:r w:rsidR="00EE47E3">
        <w:rPr>
          <w:rFonts w:ascii="Shruti" w:hAnsi="Shruti" w:cs="Shruti"/>
        </w:rPr>
        <w:t xml:space="preserve"> </w:t>
      </w:r>
      <w:r w:rsidR="00EE47E3" w:rsidRPr="00EE47E3">
        <w:rPr>
          <w:rFonts w:ascii="Shruti" w:hAnsi="Shruti" w:cs="Shruti"/>
        </w:rPr>
        <w:t>kovaška obrt</w:t>
      </w:r>
      <w:r w:rsidR="00EE47E3">
        <w:rPr>
          <w:rFonts w:ascii="Shruti" w:hAnsi="Shruti" w:cs="Shruti"/>
        </w:rPr>
        <w:t xml:space="preserve"> </w:t>
      </w:r>
    </w:p>
    <w:p w:rsidR="00A75E90" w:rsidRPr="00297C3E" w:rsidRDefault="00A75E90" w:rsidP="00EE47E3">
      <w:pPr>
        <w:rPr>
          <w:rFonts w:ascii="Shruti" w:hAnsi="Shruti" w:cs="Shruti"/>
          <w:sz w:val="28"/>
          <w:szCs w:val="28"/>
        </w:rPr>
      </w:pPr>
    </w:p>
    <w:p w:rsidR="00A75E90" w:rsidRPr="00A75E90" w:rsidRDefault="00A75E90" w:rsidP="00EE47E3">
      <w:pPr>
        <w:rPr>
          <w:rFonts w:ascii="Shruti" w:hAnsi="Shruti" w:cs="Shruti"/>
          <w:b/>
        </w:rPr>
      </w:pPr>
      <w:r w:rsidRPr="00A75E90">
        <w:rPr>
          <w:rFonts w:ascii="Shruti" w:hAnsi="Shruti" w:cs="Shruti"/>
          <w:b/>
        </w:rPr>
        <w:t>3. Kranjsko-Sorško polje</w:t>
      </w:r>
    </w:p>
    <w:p w:rsidR="00A75E90" w:rsidRPr="00A75E90" w:rsidRDefault="00A75E90" w:rsidP="00A75E90">
      <w:pPr>
        <w:rPr>
          <w:rFonts w:ascii="Shruti" w:hAnsi="Shruti" w:cs="Shruti"/>
        </w:rPr>
      </w:pPr>
      <w:r w:rsidRPr="00A75E90">
        <w:rPr>
          <w:rFonts w:ascii="Shruti" w:hAnsi="Shruti" w:cs="Shruti"/>
        </w:rPr>
        <w:t>Zavzema osrednji del Ljubljanske kotline. Zaradi dobrih pogojev za kmetovanje, velike ponudbe delovnih mest in s tem povezanega priseljevanja, intenzivne suburbanizacije, je zelo gosto poseljeno.</w:t>
      </w:r>
    </w:p>
    <w:p w:rsidR="00A75E90" w:rsidRPr="00A75E90" w:rsidRDefault="00A75E90" w:rsidP="00A75E90">
      <w:pPr>
        <w:rPr>
          <w:rFonts w:ascii="Shruti" w:hAnsi="Shruti" w:cs="Shruti"/>
        </w:rPr>
      </w:pPr>
      <w:r w:rsidRPr="00A75E90">
        <w:rPr>
          <w:rFonts w:ascii="Shruti" w:hAnsi="Shruti" w:cs="Shruti"/>
        </w:rPr>
        <w:t>Rodovitna prst na prodnih nanosih Save, Kokre in Sore je vplivala na razvoj intenzivnega kmetovanja, ki je bilo do nedavnega usmerjeno v pridelovanje krompirja. Zaradi poostrenih ukrepov varovanja podtalnice, je prepovedana uporaba pesticidov. Kmetje so se v zadnjih letih preusmerili v mlečno živinorejo in vzgajanje rastlin v rastlinjakih.</w:t>
      </w:r>
    </w:p>
    <w:p w:rsidR="00A75E90" w:rsidRDefault="00A75E90" w:rsidP="00A75E90">
      <w:pPr>
        <w:numPr>
          <w:ilvl w:val="0"/>
          <w:numId w:val="9"/>
        </w:numPr>
        <w:rPr>
          <w:rFonts w:ascii="Shruti" w:hAnsi="Shruti" w:cs="Shruti"/>
        </w:rPr>
      </w:pPr>
      <w:r w:rsidRPr="00A75E90">
        <w:rPr>
          <w:rFonts w:ascii="Shruti" w:hAnsi="Shruti" w:cs="Shruti"/>
        </w:rPr>
        <w:t>K</w:t>
      </w:r>
      <w:r>
        <w:rPr>
          <w:rFonts w:ascii="Shruti" w:hAnsi="Shruti" w:cs="Shruti"/>
        </w:rPr>
        <w:t>RANJ</w:t>
      </w:r>
      <w:r w:rsidRPr="00A75E90">
        <w:rPr>
          <w:rFonts w:ascii="Shruti" w:hAnsi="Shruti" w:cs="Shruti"/>
        </w:rPr>
        <w:t xml:space="preserve"> : največje industrijsko središče Gorenjske (gumarska, elektrotehnična </w:t>
      </w:r>
    </w:p>
    <w:p w:rsidR="00A75E90" w:rsidRPr="00A75E90" w:rsidRDefault="00A75E90" w:rsidP="00A75E90">
      <w:pPr>
        <w:ind w:left="360"/>
        <w:rPr>
          <w:rFonts w:ascii="Shruti" w:hAnsi="Shruti" w:cs="Shruti"/>
        </w:rPr>
      </w:pPr>
      <w:r>
        <w:rPr>
          <w:rFonts w:ascii="Shruti" w:hAnsi="Shruti" w:cs="Shruti"/>
        </w:rPr>
        <w:t xml:space="preserve">       </w:t>
      </w:r>
      <w:r w:rsidRPr="00A75E90">
        <w:rPr>
          <w:rFonts w:ascii="Shruti" w:hAnsi="Shruti" w:cs="Shruti"/>
        </w:rPr>
        <w:t xml:space="preserve">ind.), </w:t>
      </w:r>
      <w:r>
        <w:rPr>
          <w:rFonts w:ascii="Shruti" w:hAnsi="Shruti" w:cs="Shruti"/>
        </w:rPr>
        <w:t>četrto</w:t>
      </w:r>
      <w:r w:rsidRPr="00A75E90">
        <w:rPr>
          <w:rFonts w:ascii="Shruti" w:hAnsi="Shruti" w:cs="Shruti"/>
        </w:rPr>
        <w:t xml:space="preserve"> največje mesto v Sloveniji</w:t>
      </w:r>
    </w:p>
    <w:p w:rsidR="00A75E90" w:rsidRDefault="00A75E90" w:rsidP="00A75E90">
      <w:pPr>
        <w:numPr>
          <w:ilvl w:val="0"/>
          <w:numId w:val="9"/>
        </w:numPr>
        <w:rPr>
          <w:rFonts w:ascii="Shruti" w:hAnsi="Shruti" w:cs="Shruti"/>
        </w:rPr>
      </w:pPr>
      <w:r>
        <w:rPr>
          <w:rFonts w:ascii="Shruti" w:hAnsi="Shruti" w:cs="Shruti"/>
        </w:rPr>
        <w:t>ŠKOFJA LOKA</w:t>
      </w:r>
      <w:r w:rsidRPr="00A75E90">
        <w:rPr>
          <w:rFonts w:ascii="Shruti" w:hAnsi="Shruti" w:cs="Shruti"/>
        </w:rPr>
        <w:t xml:space="preserve"> : oskrbovalno storitveno, zaposlitveno središče za prebivalstvo </w:t>
      </w:r>
    </w:p>
    <w:p w:rsidR="00A75E90" w:rsidRPr="00A75E90" w:rsidRDefault="00A75E90" w:rsidP="00A75E90">
      <w:pPr>
        <w:ind w:left="720"/>
        <w:rPr>
          <w:rFonts w:ascii="Shruti" w:hAnsi="Shruti" w:cs="Shruti"/>
        </w:rPr>
      </w:pPr>
      <w:r w:rsidRPr="00A75E90">
        <w:rPr>
          <w:rFonts w:ascii="Shruti" w:hAnsi="Shruti" w:cs="Shruti"/>
        </w:rPr>
        <w:t xml:space="preserve">Škofjeloškega hribovje. Ima dobro razvito raznovrstno industrijo (lesno, </w:t>
      </w:r>
      <w:r>
        <w:rPr>
          <w:rFonts w:ascii="Shruti" w:hAnsi="Shruti" w:cs="Shruti"/>
        </w:rPr>
        <w:t xml:space="preserve">  tekstilno, k</w:t>
      </w:r>
      <w:r w:rsidRPr="00A75E90">
        <w:rPr>
          <w:rFonts w:ascii="Shruti" w:hAnsi="Shruti" w:cs="Shruti"/>
        </w:rPr>
        <w:t>ovinsko, živilsko, ind</w:t>
      </w:r>
      <w:r>
        <w:rPr>
          <w:rFonts w:ascii="Shruti" w:hAnsi="Shruti" w:cs="Shruti"/>
        </w:rPr>
        <w:t>ustrijo</w:t>
      </w:r>
      <w:r w:rsidRPr="00A75E90">
        <w:rPr>
          <w:rFonts w:ascii="Shruti" w:hAnsi="Shruti" w:cs="Shruti"/>
        </w:rPr>
        <w:t xml:space="preserve"> gradbenega materiala)</w:t>
      </w:r>
    </w:p>
    <w:p w:rsidR="00A75E90" w:rsidRPr="00297C3E" w:rsidRDefault="00A75E90" w:rsidP="00A75E90">
      <w:pPr>
        <w:rPr>
          <w:rFonts w:ascii="Shruti" w:hAnsi="Shruti" w:cs="Shruti"/>
          <w:sz w:val="28"/>
          <w:szCs w:val="28"/>
        </w:rPr>
      </w:pPr>
    </w:p>
    <w:p w:rsidR="00A75E90" w:rsidRPr="001E30CE" w:rsidRDefault="001E30CE" w:rsidP="00A75E90">
      <w:pPr>
        <w:rPr>
          <w:rFonts w:ascii="Shruti" w:hAnsi="Shruti" w:cs="Shruti"/>
          <w:b/>
        </w:rPr>
      </w:pPr>
      <w:r w:rsidRPr="001E30CE">
        <w:rPr>
          <w:rFonts w:ascii="Shruti" w:hAnsi="Shruti" w:cs="Shruti"/>
          <w:b/>
        </w:rPr>
        <w:t>4. Kamniško-Bistriško polje</w:t>
      </w:r>
    </w:p>
    <w:p w:rsidR="001E30CE" w:rsidRDefault="001E30CE" w:rsidP="001E30CE">
      <w:pPr>
        <w:rPr>
          <w:rFonts w:ascii="Shruti" w:hAnsi="Shruti" w:cs="Shruti"/>
        </w:rPr>
      </w:pPr>
      <w:r w:rsidRPr="001E30CE">
        <w:rPr>
          <w:rFonts w:ascii="Shruti" w:hAnsi="Shruti" w:cs="Shruti"/>
        </w:rPr>
        <w:t xml:space="preserve">(Kamniško-Bistriška ravan, Bistriška ravan) je najvzhodnejši del pokrajine. </w:t>
      </w:r>
    </w:p>
    <w:p w:rsidR="001E30CE" w:rsidRPr="001E30CE" w:rsidRDefault="001E30CE" w:rsidP="001E30CE">
      <w:pPr>
        <w:rPr>
          <w:rFonts w:ascii="Shruti" w:hAnsi="Shruti" w:cs="Shruti"/>
        </w:rPr>
      </w:pPr>
      <w:r w:rsidRPr="001E30CE">
        <w:rPr>
          <w:rFonts w:ascii="Shruti" w:hAnsi="Shruti" w:cs="Shruti"/>
        </w:rPr>
        <w:t xml:space="preserve">Kamniška Bistrica je nasula obsežen prodnat nanos, medtem ko so njeni pritoki (Pšata, Radomlja…) nasipali predvsem finejši material, glino in pesek, kjer je nastala vlažna prst. Zaradi potreb po kvalitetni kmetijski zemlji so bila ta območja v večini izsušena </w:t>
      </w:r>
      <w:r>
        <w:rPr>
          <w:rFonts w:ascii="Shruti" w:hAnsi="Shruti" w:cs="Shruti"/>
        </w:rPr>
        <w:t>(hidromeliorirana). Čeprav je to</w:t>
      </w:r>
      <w:r w:rsidRPr="001E30CE">
        <w:rPr>
          <w:rFonts w:ascii="Shruti" w:hAnsi="Shruti" w:cs="Shruti"/>
        </w:rPr>
        <w:t xml:space="preserve"> pokrajino zajela močna suburbanizacija, se je obdržal največji delež obdelovalnih površin v Ljubljanski kotlini. </w:t>
      </w:r>
    </w:p>
    <w:p w:rsidR="001E30CE" w:rsidRPr="001E30CE" w:rsidRDefault="001E30CE" w:rsidP="001E30CE">
      <w:pPr>
        <w:rPr>
          <w:rFonts w:ascii="Shruti" w:hAnsi="Shruti" w:cs="Shruti"/>
        </w:rPr>
      </w:pPr>
      <w:r w:rsidRPr="001E30CE">
        <w:rPr>
          <w:rFonts w:ascii="Shruti" w:hAnsi="Shruti" w:cs="Shruti"/>
        </w:rPr>
        <w:t>Od nekdaj je tu prisotna tudi obrt, ki se je razvila na podlagi izkoriščanja vodne sile Kamniške Bistrice.</w:t>
      </w:r>
    </w:p>
    <w:p w:rsidR="00A75E90" w:rsidRDefault="00185EAC" w:rsidP="00185EAC">
      <w:pPr>
        <w:numPr>
          <w:ilvl w:val="0"/>
          <w:numId w:val="9"/>
        </w:numPr>
        <w:rPr>
          <w:rFonts w:ascii="Shruti" w:hAnsi="Shruti" w:cs="Shruti"/>
        </w:rPr>
      </w:pPr>
      <w:r>
        <w:rPr>
          <w:rFonts w:ascii="Shruti" w:hAnsi="Shruti" w:cs="Shruti"/>
        </w:rPr>
        <w:t>KAMNIK : je na tradiciji obrt po II. sv. vojni razvil močno industrijo, katere pomen se je v zadnjih letih zmanjšal. Ostaja pa glavno industrijsko središče te pokrajine (živilska, kovinska, lesna, kemična, tekstilna industrija).</w:t>
      </w:r>
    </w:p>
    <w:p w:rsidR="00185EAC" w:rsidRDefault="00185EAC" w:rsidP="00185EAC">
      <w:pPr>
        <w:numPr>
          <w:ilvl w:val="0"/>
          <w:numId w:val="9"/>
        </w:numPr>
        <w:rPr>
          <w:rFonts w:ascii="Shruti" w:hAnsi="Shruti" w:cs="Shruti"/>
        </w:rPr>
      </w:pPr>
      <w:r>
        <w:rPr>
          <w:rFonts w:ascii="Shruti" w:hAnsi="Shruti" w:cs="Shruti"/>
        </w:rPr>
        <w:t>DOMŽALE : so se hitreje začele razvijati konec 19. stol., ko je bila mimo speljana železniška proga Ljubljana-Kamnik. Lega ob 5. evropskem koridorju je močno pripomogla k večjemu prometnemu in gospodarskemu pomenu in razvoju Domžal in okolice. Poleg industrije in podjetništva, ki temelji na novih tehnologijah in znanju, so za mesto pomembni trgovina, šolstvo, šport…</w:t>
      </w:r>
    </w:p>
    <w:p w:rsidR="00D06FCD" w:rsidRPr="00297C3E" w:rsidRDefault="00D06FCD" w:rsidP="00D06FCD">
      <w:pPr>
        <w:rPr>
          <w:rFonts w:ascii="Shruti" w:hAnsi="Shruti" w:cs="Shruti"/>
          <w:sz w:val="28"/>
          <w:szCs w:val="28"/>
        </w:rPr>
      </w:pPr>
    </w:p>
    <w:p w:rsidR="00D06FCD" w:rsidRPr="00D06FCD" w:rsidRDefault="00D06FCD" w:rsidP="00D06FCD">
      <w:pPr>
        <w:rPr>
          <w:rFonts w:ascii="Shruti" w:hAnsi="Shruti" w:cs="Shruti"/>
          <w:b/>
        </w:rPr>
      </w:pPr>
      <w:r w:rsidRPr="00D06FCD">
        <w:rPr>
          <w:rFonts w:ascii="Shruti" w:hAnsi="Shruti" w:cs="Shruti"/>
          <w:b/>
        </w:rPr>
        <w:t>5. Ljubljansko polje</w:t>
      </w:r>
    </w:p>
    <w:p w:rsidR="00084D98" w:rsidRPr="00084D98" w:rsidRDefault="00084D98" w:rsidP="00084D98">
      <w:pPr>
        <w:rPr>
          <w:rFonts w:ascii="Shruti" w:hAnsi="Shruti" w:cs="Shruti"/>
        </w:rPr>
      </w:pPr>
      <w:r w:rsidRPr="00084D98">
        <w:rPr>
          <w:rFonts w:ascii="Shruti" w:hAnsi="Shruti" w:cs="Shruti"/>
        </w:rPr>
        <w:t>so t.i. ljubljanske terase, ki jih je izoblikovala Sava:</w:t>
      </w:r>
    </w:p>
    <w:p w:rsidR="00084D98" w:rsidRPr="00084D98" w:rsidRDefault="00084D98" w:rsidP="00084D98">
      <w:pPr>
        <w:numPr>
          <w:ilvl w:val="0"/>
          <w:numId w:val="22"/>
        </w:numPr>
        <w:rPr>
          <w:rFonts w:ascii="Shruti" w:hAnsi="Shruti" w:cs="Shruti"/>
        </w:rPr>
      </w:pPr>
      <w:r w:rsidRPr="00084D98">
        <w:rPr>
          <w:rFonts w:ascii="Shruti" w:hAnsi="Shruti" w:cs="Shruti"/>
        </w:rPr>
        <w:t>na S je obdano z osamelci: Šmarno goro, Grmado, Debelim vrhom, Koseškim hribom</w:t>
      </w:r>
    </w:p>
    <w:p w:rsidR="00084D98" w:rsidRPr="00084D98" w:rsidRDefault="00084D98" w:rsidP="00084D98">
      <w:pPr>
        <w:numPr>
          <w:ilvl w:val="0"/>
          <w:numId w:val="22"/>
        </w:numPr>
        <w:rPr>
          <w:rFonts w:ascii="Shruti" w:hAnsi="Shruti" w:cs="Shruti"/>
        </w:rPr>
      </w:pPr>
      <w:r w:rsidRPr="00084D98">
        <w:rPr>
          <w:rFonts w:ascii="Shruti" w:hAnsi="Shruti" w:cs="Shruti"/>
        </w:rPr>
        <w:t xml:space="preserve">na J se zaključuje z Ljubljanskimi vrati med Šišenskim in Grajskim hribom. </w:t>
      </w:r>
    </w:p>
    <w:p w:rsidR="00084D98" w:rsidRPr="00084D98" w:rsidRDefault="00084D98" w:rsidP="00084D98">
      <w:pPr>
        <w:rPr>
          <w:rFonts w:ascii="Shruti" w:hAnsi="Shruti" w:cs="Shruti"/>
        </w:rPr>
      </w:pPr>
      <w:r w:rsidRPr="00084D98">
        <w:rPr>
          <w:rFonts w:ascii="Shruti" w:hAnsi="Shruti" w:cs="Shruti"/>
        </w:rPr>
        <w:t>Ljubljanska vrata predstavljajo najnižji prehod med srednjo Evropo in Sredozemljem, zato ima Ljubljana že od antičnih časov velik prometni pomen.</w:t>
      </w:r>
    </w:p>
    <w:p w:rsidR="00084D98" w:rsidRPr="00084D98" w:rsidRDefault="00084D98" w:rsidP="00084D98">
      <w:pPr>
        <w:rPr>
          <w:rFonts w:ascii="Shruti" w:hAnsi="Shruti" w:cs="Shruti"/>
        </w:rPr>
      </w:pPr>
      <w:r w:rsidRPr="00084D98">
        <w:rPr>
          <w:rFonts w:ascii="Shruti" w:hAnsi="Shruti" w:cs="Shruti"/>
        </w:rPr>
        <w:t>Uravnano površje in rodovitna prst dajeta dobre pogoje za kmetijstvo, ki je v zadnjih letih zaradi lege območja na vodovarstvenem območju (podtalnica!) postalo ekste</w:t>
      </w:r>
      <w:r w:rsidR="00297C3E">
        <w:rPr>
          <w:rFonts w:ascii="Shruti" w:hAnsi="Shruti" w:cs="Shruti"/>
        </w:rPr>
        <w:t xml:space="preserve">n- </w:t>
      </w:r>
      <w:r w:rsidRPr="00084D98">
        <w:rPr>
          <w:rFonts w:ascii="Shruti" w:hAnsi="Shruti" w:cs="Shruti"/>
        </w:rPr>
        <w:t>zivno: (obvezna zaprta reje živine), ekološka pridelava zelenjave in zelišč…</w:t>
      </w:r>
    </w:p>
    <w:p w:rsidR="00084D98" w:rsidRPr="00084D98" w:rsidRDefault="00786632" w:rsidP="00084D98">
      <w:pPr>
        <w:rPr>
          <w:rFonts w:ascii="Shruti" w:hAnsi="Shruti" w:cs="Shruti"/>
        </w:rPr>
      </w:pPr>
      <w:r>
        <w:rPr>
          <w:rFonts w:ascii="Shruti" w:hAnsi="Shruti" w:cs="Shruti"/>
        </w:rPr>
        <w:t>V pokrajini so manjša naselja: Gameljne, Šmartno pod Šmarno goro, Pirniče, Brod…</w:t>
      </w:r>
    </w:p>
    <w:p w:rsidR="004457AB" w:rsidRPr="00297C3E" w:rsidRDefault="004457AB" w:rsidP="003A562B">
      <w:pPr>
        <w:rPr>
          <w:rFonts w:ascii="Shruti" w:hAnsi="Shruti" w:cs="Shruti"/>
          <w:sz w:val="28"/>
          <w:szCs w:val="28"/>
        </w:rPr>
      </w:pPr>
    </w:p>
    <w:p w:rsidR="004457AB" w:rsidRPr="00297C3E" w:rsidRDefault="00297C3E" w:rsidP="003A562B">
      <w:pPr>
        <w:rPr>
          <w:rFonts w:ascii="Shruti" w:hAnsi="Shruti" w:cs="Shruti"/>
          <w:b/>
        </w:rPr>
      </w:pPr>
      <w:r w:rsidRPr="00297C3E">
        <w:rPr>
          <w:rFonts w:ascii="Shruti" w:hAnsi="Shruti" w:cs="Shruti"/>
          <w:b/>
        </w:rPr>
        <w:t>6. Ljubljansko barje</w:t>
      </w:r>
    </w:p>
    <w:p w:rsidR="00297C3E" w:rsidRDefault="00297C3E" w:rsidP="00297C3E">
      <w:pPr>
        <w:rPr>
          <w:rFonts w:ascii="Shruti" w:hAnsi="Shruti" w:cs="Shruti"/>
        </w:rPr>
      </w:pPr>
      <w:r w:rsidRPr="00297C3E">
        <w:rPr>
          <w:rFonts w:ascii="Shruti" w:hAnsi="Shruti" w:cs="Shruti"/>
        </w:rPr>
        <w:t xml:space="preserve">Je najbolj uravnan in tektonsko še vedno najmlajši del Ljubljanske kotline, ki se še vedno pogreza. Dno je nasuti z debelimi nanosi peskov, gline in ilovice, ki so </w:t>
      </w:r>
      <w:r>
        <w:rPr>
          <w:rFonts w:ascii="Shruti" w:hAnsi="Shruti" w:cs="Shruti"/>
        </w:rPr>
        <w:t>po</w:t>
      </w:r>
      <w:r w:rsidRPr="00297C3E">
        <w:rPr>
          <w:rFonts w:ascii="Shruti" w:hAnsi="Shruti" w:cs="Shruti"/>
        </w:rPr>
        <w:t>vzro</w:t>
      </w:r>
      <w:r>
        <w:rPr>
          <w:rFonts w:ascii="Shruti" w:hAnsi="Shruti" w:cs="Shruti"/>
        </w:rPr>
        <w:t xml:space="preserve">- </w:t>
      </w:r>
      <w:r w:rsidRPr="00297C3E">
        <w:rPr>
          <w:rFonts w:ascii="Shruti" w:hAnsi="Shruti" w:cs="Shruti"/>
        </w:rPr>
        <w:t xml:space="preserve">čali močno zastajanje padavinske vode. </w:t>
      </w:r>
      <w:r>
        <w:rPr>
          <w:rFonts w:ascii="Shruti" w:hAnsi="Shruti" w:cs="Shruti"/>
        </w:rPr>
        <w:t>V pogojih brez prisotnosti kisika so šotni mahovi le delno razpadali in se kopičili v šoto, na kateri se je oblikovala šotna prst, ki za</w:t>
      </w:r>
      <w:r w:rsidR="000775CD">
        <w:rPr>
          <w:rFonts w:ascii="Shruti" w:hAnsi="Shruti" w:cs="Shruti"/>
        </w:rPr>
        <w:t xml:space="preserve">radi prekomerne vlažnosti kisla in manj primerna za obdelovanje. Zaradi skoraj povsem ravnega površja (Ljubljanica se od Vrhnike spusti samo za </w:t>
      </w:r>
      <w:smartTag w:uri="urn:schemas-microsoft-com:office:smarttags" w:element="metricconverter">
        <w:smartTagPr>
          <w:attr w:name="ProductID" w:val="4 metre"/>
        </w:smartTagPr>
        <w:r w:rsidR="000775CD">
          <w:rPr>
            <w:rFonts w:ascii="Shruti" w:hAnsi="Shruti" w:cs="Shruti"/>
          </w:rPr>
          <w:t>4 metre</w:t>
        </w:r>
      </w:smartTag>
      <w:r w:rsidR="000775CD">
        <w:rPr>
          <w:rFonts w:ascii="Shruti" w:hAnsi="Shruti" w:cs="Shruti"/>
        </w:rPr>
        <w:t>) voda v času izdatnih padavin ali ob spomladanskem taljenju snega zelo počasi odteka in zato poplavlja. S poplavami so se spopadali že Rimljani in skušali Barje izsušiti, intenzivneje pa je proces stekel v 18. stol. Danes je Barje prepredeno s številnimi izsuševalnimi kanali, barjanska naselja in Ljubljana pa so še vedno poplavno ogrožena območja, tudi zaradi slabo vzdrževanih izsuševalnih kanalov. Močno navlažena tla in njihova slaba nosilnost povzročajo velike ovire pri gradnji infra- strukture in stavb. Zato se Ljubljana proti jugu skoraj ne širi, večina naselij pa je na obrobju Barja, kjer so trše kamnine.</w:t>
      </w:r>
    </w:p>
    <w:p w:rsidR="000775CD" w:rsidRDefault="001C30DD" w:rsidP="00297C3E">
      <w:pPr>
        <w:rPr>
          <w:rFonts w:ascii="Shruti" w:hAnsi="Shruti" w:cs="Shruti"/>
        </w:rPr>
      </w:pPr>
      <w:r>
        <w:rPr>
          <w:rFonts w:ascii="Shruti" w:hAnsi="Shruti" w:cs="Shruti"/>
        </w:rPr>
        <w:t>Danes postaja vse bolj cenjena »kvaliteta« Barja, njegova biotska pestrost. To bi lahko ogrozil vse večji rekreacijski in trgovsko-stanovanjski potencial.</w:t>
      </w:r>
    </w:p>
    <w:p w:rsidR="001C30DD" w:rsidRPr="00297C3E" w:rsidRDefault="001C30DD" w:rsidP="001C30DD">
      <w:pPr>
        <w:ind w:left="705"/>
        <w:rPr>
          <w:rFonts w:ascii="Shruti" w:hAnsi="Shruti" w:cs="Shruti"/>
        </w:rPr>
      </w:pPr>
      <w:r>
        <w:rPr>
          <w:rFonts w:ascii="Shruti" w:hAnsi="Shruti" w:cs="Shruti"/>
        </w:rPr>
        <w:t xml:space="preserve">- VRHNIKA : je bila že v antičnem času pomembno (končno) rečno pristanišče </w:t>
      </w:r>
      <w:r>
        <w:rPr>
          <w:rFonts w:ascii="Shruti" w:hAnsi="Shruti" w:cs="Shruti"/>
        </w:rPr>
        <w:tab/>
        <w:t>Ljubljanici. Še pred leti je bila Vrhnika pomembno industrijsko središče, danes pa večina ind. panog (usnjarska, lesna, živilska) nazaduje. Zaradi dobre pro-metne dostopnosti in bližine Ljubljane se mesto še vedno širi.</w:t>
      </w:r>
    </w:p>
    <w:p w:rsidR="00297C3E" w:rsidRPr="003A562B" w:rsidRDefault="00297C3E" w:rsidP="003A562B">
      <w:pPr>
        <w:rPr>
          <w:rFonts w:ascii="Shruti" w:hAnsi="Shruti" w:cs="Shruti"/>
        </w:rPr>
      </w:pPr>
    </w:p>
    <w:p w:rsidR="00F62DDF" w:rsidRDefault="00F62DDF" w:rsidP="00E66F97">
      <w:pPr>
        <w:rPr>
          <w:rFonts w:ascii="Shruti" w:hAnsi="Shruti" w:cs="Shruti"/>
        </w:rPr>
      </w:pPr>
    </w:p>
    <w:p w:rsidR="00837AB4" w:rsidRDefault="00FA16C8" w:rsidP="00E66F97">
      <w:pPr>
        <w:rPr>
          <w:rFonts w:ascii="Shruti" w:hAnsi="Shruti" w:cs="Shruti"/>
          <w:i/>
          <w:u w:val="single"/>
        </w:rPr>
      </w:pPr>
      <w:r w:rsidRPr="00FA16C8">
        <w:rPr>
          <w:rFonts w:ascii="Shruti" w:hAnsi="Shruti" w:cs="Shruti"/>
          <w:i/>
          <w:u w:val="single"/>
        </w:rPr>
        <w:t>LJUBLJANA</w:t>
      </w:r>
    </w:p>
    <w:p w:rsidR="00FA16C8" w:rsidRPr="009060DC" w:rsidRDefault="00FA16C8" w:rsidP="00E66F97">
      <w:pPr>
        <w:rPr>
          <w:rFonts w:ascii="Shruti" w:hAnsi="Shruti" w:cs="Shruti"/>
          <w:i/>
          <w:sz w:val="6"/>
          <w:szCs w:val="6"/>
          <w:u w:val="single"/>
        </w:rPr>
      </w:pPr>
    </w:p>
    <w:p w:rsidR="00707059" w:rsidRPr="00044710" w:rsidRDefault="00707059" w:rsidP="00E66F97">
      <w:pPr>
        <w:rPr>
          <w:rFonts w:ascii="Shruti" w:hAnsi="Shruti" w:cs="Shruti"/>
          <w:i/>
        </w:rPr>
      </w:pPr>
      <w:r w:rsidRPr="00044710">
        <w:rPr>
          <w:rFonts w:ascii="Shruti" w:hAnsi="Shruti" w:cs="Shruti"/>
          <w:i/>
        </w:rPr>
        <w:t xml:space="preserve">Glavno mesto naše države, je z 267.000 prebivalci največje mesto v Sloveniji. Kljub pomembni prometni legi (ob Ljubljanskih vratih) pa je Ljubljana začela rasti in se hitreje razvijati dokaj pozno; v sredini </w:t>
      </w:r>
      <w:smartTag w:uri="urn:schemas-microsoft-com:office:smarttags" w:element="metricconverter">
        <w:smartTagPr>
          <w:attr w:name="ProductID" w:val="19. st"/>
        </w:smartTagPr>
        <w:r w:rsidRPr="00044710">
          <w:rPr>
            <w:rFonts w:ascii="Shruti" w:hAnsi="Shruti" w:cs="Shruti"/>
            <w:i/>
          </w:rPr>
          <w:t>19. st</w:t>
        </w:r>
      </w:smartTag>
      <w:r w:rsidRPr="00044710">
        <w:rPr>
          <w:rFonts w:ascii="Shruti" w:hAnsi="Shruti" w:cs="Shruti"/>
          <w:i/>
        </w:rPr>
        <w:t>., ko je bila mimo speljana železniška proga Dunaj-Trst in je povzročila hitrejšo industrializacijo mesta. Še vedno pa v gospodarskem, kulturnem in političnem smislu Ljubljana zaostaja za Celovcem in zlasti za Trstom.</w:t>
      </w:r>
    </w:p>
    <w:p w:rsidR="00707059" w:rsidRPr="00044710" w:rsidRDefault="00707059" w:rsidP="00E66F97">
      <w:pPr>
        <w:rPr>
          <w:rFonts w:ascii="Shruti" w:hAnsi="Shruti" w:cs="Shruti"/>
          <w:i/>
        </w:rPr>
      </w:pPr>
      <w:r w:rsidRPr="00044710">
        <w:rPr>
          <w:rFonts w:ascii="Shruti" w:hAnsi="Shruti" w:cs="Shruti"/>
          <w:i/>
        </w:rPr>
        <w:t>Najhitrejšo rast je Ljubljana doživela v zadnjih 50. letih, ko se je število prebivalstva podvojilo. Mesto se je najhitreje širilo proti S in ob glavnih prometnih vpadnicah ter tako dobilo značilen zvezdasti tloris. Glavni vzrok hitre rasti je v vse večji centralizaciji številnih dejavnosti, ki ji v Ljubljani še vedno prisotna. S tem se je povečalo število delovnih mest in posledično tudi priseljevanje prebivalstva iz ostalih delov Slovenije.</w:t>
      </w:r>
    </w:p>
    <w:p w:rsidR="00707059" w:rsidRPr="00044710" w:rsidRDefault="00932710" w:rsidP="00E66F97">
      <w:pPr>
        <w:rPr>
          <w:rFonts w:ascii="Shruti" w:hAnsi="Shruti" w:cs="Shruti"/>
          <w:i/>
        </w:rPr>
      </w:pPr>
      <w:r w:rsidRPr="00044710">
        <w:rPr>
          <w:rFonts w:ascii="Shruti" w:hAnsi="Shruti" w:cs="Shruti"/>
          <w:i/>
        </w:rPr>
        <w:t xml:space="preserve">Ljubljana je danes gospodarsko najrazvitejše območje v Sloveniji. Poleg tega je tudi kulturna, znanstveno-raziskovalna, </w:t>
      </w:r>
      <w:r w:rsidR="005579BD" w:rsidRPr="00044710">
        <w:rPr>
          <w:rFonts w:ascii="Shruti" w:hAnsi="Shruti" w:cs="Shruti"/>
          <w:i/>
        </w:rPr>
        <w:t xml:space="preserve">izobraževalna, upravna, politična… prestolnica države. Njen pomen se je z vstopom Slovenije v EU in ostale evropske povezave še povečal. </w:t>
      </w:r>
    </w:p>
    <w:p w:rsidR="005579BD" w:rsidRPr="00044710" w:rsidRDefault="005579BD" w:rsidP="00E66F97">
      <w:pPr>
        <w:rPr>
          <w:rFonts w:ascii="Shruti" w:hAnsi="Shruti" w:cs="Shruti"/>
          <w:i/>
        </w:rPr>
      </w:pPr>
      <w:r w:rsidRPr="00044710">
        <w:rPr>
          <w:rFonts w:ascii="Shruti" w:hAnsi="Shruti" w:cs="Shruti"/>
          <w:i/>
        </w:rPr>
        <w:t>Večina dejavnosti je zgoščena v širšem središču mesta, tako vsakodnevno prihaja do velikih prometnih zastojev, ki jih povečuje še ok. 80.000 migrantov. Ljubljančani in dnevni migranti še vedno (oz. vedno bolj) uporabljajo osebna vozila. Podjetje javnega mestnega prometa se zaradi premajhnega števila potnikov (predragih vozovnic ter neudobnega prevoza) v zadnjih letih spopada z nedonosnostjo poslovanja. Mesto sicer že nekaj časa razmišlja in načrtuje možne rešitve (izgradnja podzemne žele</w:t>
      </w:r>
      <w:r w:rsidR="00E821F5" w:rsidRPr="00044710">
        <w:rPr>
          <w:rFonts w:ascii="Shruti" w:hAnsi="Shruti" w:cs="Shruti"/>
          <w:i/>
        </w:rPr>
        <w:t>z-</w:t>
      </w:r>
      <w:r w:rsidRPr="00044710">
        <w:rPr>
          <w:rFonts w:ascii="Shruti" w:hAnsi="Shruti" w:cs="Shruti"/>
          <w:i/>
        </w:rPr>
        <w:t>nice, zaprtj</w:t>
      </w:r>
      <w:r w:rsidR="00E821F5" w:rsidRPr="00044710">
        <w:rPr>
          <w:rFonts w:ascii="Shruti" w:hAnsi="Shruti" w:cs="Shruti"/>
          <w:i/>
        </w:rPr>
        <w:t>e središča mesta za osebni prome</w:t>
      </w:r>
      <w:r w:rsidRPr="00044710">
        <w:rPr>
          <w:rFonts w:ascii="Shruti" w:hAnsi="Shruti" w:cs="Shruti"/>
          <w:i/>
        </w:rPr>
        <w:t xml:space="preserve">t, izgradnja tramvajskih prog, ureditev več parkirišč </w:t>
      </w:r>
      <w:r w:rsidR="00E821F5" w:rsidRPr="00044710">
        <w:rPr>
          <w:rFonts w:ascii="Shruti" w:hAnsi="Shruti" w:cs="Shruti"/>
          <w:i/>
        </w:rPr>
        <w:t>…), ki pa bodo verjetno izvedene šele čez desetletje.</w:t>
      </w:r>
    </w:p>
    <w:p w:rsidR="00E821F5" w:rsidRPr="00044710" w:rsidRDefault="00E821F5" w:rsidP="00E66F97">
      <w:pPr>
        <w:rPr>
          <w:rFonts w:ascii="Shruti" w:hAnsi="Shruti" w:cs="Shruti"/>
          <w:i/>
        </w:rPr>
      </w:pPr>
      <w:r w:rsidRPr="00044710">
        <w:rPr>
          <w:rFonts w:ascii="Shruti" w:hAnsi="Shruti" w:cs="Shruti"/>
          <w:i/>
        </w:rPr>
        <w:t>Velik problem v Ljubljani predstavlja onesnaženost zraka, ki ga stopnjuje kotlinska lega, s tem slabša prevetrenost in pogost pojav temperaturnega obrata v hladni polovici leta. Trenutno je največji onesnaževalec zraka promet. Zaradi velikih emisij dušikovih oksidov največji problem, zlasti poleti, predstavlja fotokemični smog.</w:t>
      </w:r>
    </w:p>
    <w:p w:rsidR="00E821F5" w:rsidRPr="00044710" w:rsidRDefault="00E821F5" w:rsidP="00E66F97">
      <w:pPr>
        <w:rPr>
          <w:rFonts w:ascii="Shruti" w:hAnsi="Shruti" w:cs="Shruti"/>
          <w:i/>
        </w:rPr>
      </w:pPr>
      <w:r w:rsidRPr="00044710">
        <w:rPr>
          <w:rFonts w:ascii="Shruti" w:hAnsi="Shruti" w:cs="Shruti"/>
          <w:i/>
        </w:rPr>
        <w:t>Vse to je povzročilo zniževanje ravni kakovosti življenja v mestu, kar je povzročilo intenzivno suburbanizacijo. Prebivalstvo se iz Ljubljane seli v bližnja naselja, ki so z Ljubljano dobro prometno povezana in omogočajo življenje v mirnejšem in čistejšem okolju.</w:t>
      </w:r>
    </w:p>
    <w:p w:rsidR="00E821F5" w:rsidRPr="00044710" w:rsidRDefault="00E821F5" w:rsidP="00E66F97">
      <w:pPr>
        <w:rPr>
          <w:rFonts w:ascii="Shruti" w:hAnsi="Shruti" w:cs="Shruti"/>
          <w:i/>
        </w:rPr>
      </w:pPr>
    </w:p>
    <w:p w:rsidR="00044710" w:rsidRDefault="00044710" w:rsidP="00E66F97">
      <w:pPr>
        <w:rPr>
          <w:rFonts w:ascii="Shruti" w:hAnsi="Shruti" w:cs="Shruti"/>
        </w:rPr>
      </w:pPr>
    </w:p>
    <w:p w:rsidR="00044710" w:rsidRDefault="00044710" w:rsidP="00E66F97">
      <w:pPr>
        <w:rPr>
          <w:rFonts w:ascii="Shruti" w:hAnsi="Shruti" w:cs="Shruti"/>
        </w:rPr>
      </w:pPr>
    </w:p>
    <w:p w:rsidR="00044710" w:rsidRDefault="00044710" w:rsidP="00E66F97">
      <w:pPr>
        <w:rPr>
          <w:rFonts w:ascii="Shruti" w:hAnsi="Shruti" w:cs="Shruti"/>
        </w:rPr>
      </w:pPr>
    </w:p>
    <w:p w:rsidR="00044710" w:rsidRDefault="00044710" w:rsidP="00E66F97">
      <w:pPr>
        <w:rPr>
          <w:rFonts w:ascii="Shruti" w:hAnsi="Shruti" w:cs="Shruti"/>
        </w:rPr>
      </w:pPr>
    </w:p>
    <w:p w:rsidR="00044710" w:rsidRDefault="00044710" w:rsidP="00E66F97">
      <w:pPr>
        <w:rPr>
          <w:rFonts w:ascii="Shruti" w:hAnsi="Shruti" w:cs="Shruti"/>
        </w:rPr>
      </w:pPr>
    </w:p>
    <w:p w:rsidR="00044710" w:rsidRDefault="00044710" w:rsidP="00E66F97">
      <w:pPr>
        <w:rPr>
          <w:rFonts w:ascii="Shruti" w:hAnsi="Shruti" w:cs="Shruti"/>
        </w:rPr>
      </w:pPr>
    </w:p>
    <w:p w:rsidR="00044710" w:rsidRDefault="00044710" w:rsidP="00E66F97">
      <w:pPr>
        <w:rPr>
          <w:rFonts w:ascii="Shruti" w:hAnsi="Shruti" w:cs="Shruti"/>
          <w:b/>
          <w:sz w:val="32"/>
          <w:szCs w:val="32"/>
        </w:rPr>
      </w:pPr>
      <w:r w:rsidRPr="00044710">
        <w:rPr>
          <w:rFonts w:ascii="Shruti" w:hAnsi="Shruti" w:cs="Shruti"/>
          <w:b/>
          <w:sz w:val="32"/>
          <w:szCs w:val="32"/>
        </w:rPr>
        <w:t xml:space="preserve">VZHODNO PREDALPSKO HRIBOVJE  </w:t>
      </w:r>
    </w:p>
    <w:p w:rsidR="00044710" w:rsidRPr="00044710" w:rsidRDefault="00044710" w:rsidP="00044710">
      <w:pPr>
        <w:ind w:left="4956"/>
        <w:rPr>
          <w:rFonts w:ascii="Shruti" w:hAnsi="Shruti" w:cs="Shruti"/>
          <w:b/>
          <w:sz w:val="32"/>
          <w:szCs w:val="32"/>
        </w:rPr>
      </w:pPr>
      <w:r>
        <w:rPr>
          <w:rFonts w:ascii="Shruti" w:hAnsi="Shruti" w:cs="Shruti"/>
          <w:b/>
          <w:sz w:val="32"/>
          <w:szCs w:val="32"/>
        </w:rPr>
        <w:t xml:space="preserve">    </w:t>
      </w:r>
      <w:r w:rsidRPr="00044710">
        <w:rPr>
          <w:rFonts w:ascii="Shruti" w:hAnsi="Shruti" w:cs="Shruti"/>
          <w:b/>
          <w:sz w:val="32"/>
          <w:szCs w:val="32"/>
        </w:rPr>
        <w:t>(POSAVSKO HRIBOVJE)</w:t>
      </w:r>
    </w:p>
    <w:p w:rsidR="00044710" w:rsidRDefault="00044710" w:rsidP="00E66F97">
      <w:pPr>
        <w:rPr>
          <w:rFonts w:ascii="Shruti" w:hAnsi="Shruti" w:cs="Shruti"/>
        </w:rPr>
      </w:pPr>
    </w:p>
    <w:p w:rsidR="00044710" w:rsidRDefault="00044710" w:rsidP="00E66F97">
      <w:pPr>
        <w:rPr>
          <w:rFonts w:ascii="Shruti" w:hAnsi="Shruti" w:cs="Shruti"/>
        </w:rPr>
      </w:pPr>
      <w:r>
        <w:rPr>
          <w:rFonts w:ascii="Shruti" w:hAnsi="Shruti" w:cs="Shruti"/>
        </w:rPr>
        <w:t>je obsežna hribovita pokrajina v osrednjem delu Slovenije.</w:t>
      </w:r>
    </w:p>
    <w:p w:rsidR="00044710" w:rsidRPr="001110CF" w:rsidRDefault="00044710" w:rsidP="00044710">
      <w:pPr>
        <w:numPr>
          <w:ilvl w:val="0"/>
          <w:numId w:val="21"/>
        </w:numPr>
        <w:rPr>
          <w:rFonts w:ascii="Shruti" w:hAnsi="Shruti" w:cs="Shruti"/>
          <w:b/>
          <w:u w:val="single"/>
        </w:rPr>
      </w:pPr>
      <w:r w:rsidRPr="001110CF">
        <w:rPr>
          <w:rFonts w:ascii="Shruti" w:hAnsi="Shruti" w:cs="Shruti"/>
          <w:b/>
          <w:u w:val="single"/>
        </w:rPr>
        <w:t xml:space="preserve">Lega: </w:t>
      </w:r>
      <w:r>
        <w:rPr>
          <w:rFonts w:ascii="Shruti" w:hAnsi="Shruti" w:cs="Shruti"/>
          <w:b/>
          <w:u w:val="single"/>
        </w:rPr>
        <w:t xml:space="preserve"> </w:t>
      </w:r>
    </w:p>
    <w:p w:rsidR="00044710" w:rsidRDefault="00044710" w:rsidP="00044710">
      <w:pPr>
        <w:rPr>
          <w:rFonts w:ascii="Shruti" w:hAnsi="Shruti" w:cs="Shruti"/>
        </w:rPr>
      </w:pPr>
      <w:r w:rsidRPr="001110CF">
        <w:rPr>
          <w:rFonts w:ascii="Shruti" w:hAnsi="Shruti" w:cs="Shruti"/>
        </w:rPr>
        <w:tab/>
        <w:t xml:space="preserve">- </w:t>
      </w:r>
      <w:r>
        <w:rPr>
          <w:rFonts w:ascii="Shruti" w:hAnsi="Shruti" w:cs="Shruti"/>
        </w:rPr>
        <w:t>na Z – Ljubljanska kotlina</w:t>
      </w:r>
      <w:r w:rsidRPr="001110CF">
        <w:rPr>
          <w:rFonts w:ascii="Shruti" w:hAnsi="Shruti" w:cs="Shruti"/>
        </w:rPr>
        <w:t>,</w:t>
      </w:r>
    </w:p>
    <w:p w:rsidR="00044710" w:rsidRPr="001110CF" w:rsidRDefault="00044710" w:rsidP="00044710">
      <w:pPr>
        <w:rPr>
          <w:rFonts w:ascii="Shruti" w:hAnsi="Shruti" w:cs="Shruti"/>
        </w:rPr>
      </w:pPr>
      <w:r>
        <w:rPr>
          <w:rFonts w:ascii="Shruti" w:hAnsi="Shruti" w:cs="Shruti"/>
        </w:rPr>
        <w:tab/>
        <w:t>- na V – preko Lisce in Bohorja v subpanonske pokrajine</w:t>
      </w:r>
    </w:p>
    <w:p w:rsidR="00044710" w:rsidRPr="001110CF" w:rsidRDefault="00044710" w:rsidP="00044710">
      <w:pPr>
        <w:rPr>
          <w:rFonts w:ascii="Shruti" w:hAnsi="Shruti" w:cs="Shruti"/>
        </w:rPr>
      </w:pPr>
      <w:r w:rsidRPr="001110CF">
        <w:rPr>
          <w:rFonts w:ascii="Shruti" w:hAnsi="Shruti" w:cs="Shruti"/>
        </w:rPr>
        <w:tab/>
        <w:t xml:space="preserve">- na S – </w:t>
      </w:r>
      <w:r>
        <w:rPr>
          <w:rFonts w:ascii="Shruti" w:hAnsi="Shruti" w:cs="Shruti"/>
        </w:rPr>
        <w:t>planotast svet Menine planine</w:t>
      </w:r>
    </w:p>
    <w:p w:rsidR="00044710" w:rsidRPr="001110CF" w:rsidRDefault="00044710" w:rsidP="00044710">
      <w:pPr>
        <w:rPr>
          <w:rFonts w:ascii="Shruti" w:hAnsi="Shruti" w:cs="Shruti"/>
        </w:rPr>
      </w:pPr>
      <w:r w:rsidRPr="001110CF">
        <w:rPr>
          <w:rFonts w:ascii="Shruti" w:hAnsi="Shruti" w:cs="Shruti"/>
        </w:rPr>
        <w:tab/>
        <w:t>- na</w:t>
      </w:r>
      <w:r>
        <w:rPr>
          <w:rFonts w:ascii="Shruti" w:hAnsi="Shruti" w:cs="Shruti"/>
        </w:rPr>
        <w:t xml:space="preserve"> J – dinarskokraške pokrajine (Dolenjsko podolje</w:t>
      </w:r>
      <w:r w:rsidRPr="001110CF">
        <w:rPr>
          <w:rFonts w:ascii="Shruti" w:hAnsi="Shruti" w:cs="Shruti"/>
        </w:rPr>
        <w:t>)</w:t>
      </w:r>
    </w:p>
    <w:p w:rsidR="00044710" w:rsidRPr="00A75E90" w:rsidRDefault="00044710" w:rsidP="00044710">
      <w:pPr>
        <w:rPr>
          <w:rFonts w:ascii="Shruti" w:hAnsi="Shruti" w:cs="Shruti"/>
          <w:sz w:val="16"/>
          <w:szCs w:val="16"/>
        </w:rPr>
      </w:pPr>
    </w:p>
    <w:p w:rsidR="00044710" w:rsidRDefault="00C75229" w:rsidP="00E66F97">
      <w:pPr>
        <w:rPr>
          <w:rFonts w:ascii="Shruti" w:hAnsi="Shruti" w:cs="Shruti"/>
        </w:rPr>
      </w:pPr>
      <w:r>
        <w:rPr>
          <w:rFonts w:ascii="Shruti" w:hAnsi="Shruti" w:cs="Shruti"/>
        </w:rPr>
        <w:t xml:space="preserve">Najvišji vrhovi se dvigajo malo nad </w:t>
      </w:r>
      <w:smartTag w:uri="urn:schemas-microsoft-com:office:smarttags" w:element="metricconverter">
        <w:smartTagPr>
          <w:attr w:name="ProductID" w:val="1200 m"/>
        </w:smartTagPr>
        <w:r>
          <w:rPr>
            <w:rFonts w:ascii="Shruti" w:hAnsi="Shruti" w:cs="Shruti"/>
          </w:rPr>
          <w:t>1200 m</w:t>
        </w:r>
      </w:smartTag>
      <w:r>
        <w:rPr>
          <w:rFonts w:ascii="Shruti" w:hAnsi="Shruti" w:cs="Shruti"/>
        </w:rPr>
        <w:t xml:space="preserve"> n.v. (Kum </w:t>
      </w:r>
      <w:smartTag w:uri="urn:schemas-microsoft-com:office:smarttags" w:element="metricconverter">
        <w:smartTagPr>
          <w:attr w:name="ProductID" w:val="1220 m"/>
        </w:smartTagPr>
        <w:r>
          <w:rPr>
            <w:rFonts w:ascii="Shruti" w:hAnsi="Shruti" w:cs="Shruti"/>
          </w:rPr>
          <w:t>1220 m</w:t>
        </w:r>
      </w:smartTag>
      <w:r>
        <w:rPr>
          <w:rFonts w:ascii="Shruti" w:hAnsi="Shruti" w:cs="Shruti"/>
        </w:rPr>
        <w:t xml:space="preserve">, Čemšeniška planina </w:t>
      </w:r>
      <w:smartTag w:uri="urn:schemas-microsoft-com:office:smarttags" w:element="metricconverter">
        <w:smartTagPr>
          <w:attr w:name="ProductID" w:val="1204 m"/>
        </w:smartTagPr>
        <w:r>
          <w:rPr>
            <w:rFonts w:ascii="Shruti" w:hAnsi="Shruti" w:cs="Shruti"/>
          </w:rPr>
          <w:t>1204 m</w:t>
        </w:r>
      </w:smartTag>
      <w:r>
        <w:rPr>
          <w:rFonts w:ascii="Shruti" w:hAnsi="Shruti" w:cs="Shruti"/>
        </w:rPr>
        <w:t>). Reka Sava je v osredju vrezala ozko in globoko dolino in s tem odprla prometno pot med Ljubljansko in Krško kotlino, kjer sedaj poteka pomembna železniška proga.</w:t>
      </w:r>
      <w:r w:rsidR="0007240C">
        <w:rPr>
          <w:rFonts w:ascii="Shruti" w:hAnsi="Shruti" w:cs="Shruti"/>
        </w:rPr>
        <w:t xml:space="preserve"> Zaradi velike površinske razčlenjenosti je ta pokrajina sicer slabo prometno prehodna. Najpomembnejša je avtocestna povezava med LJ in CE, ki pelje čez predor Trojane, ki so bile že v rimskem času pomembna pos</w:t>
      </w:r>
      <w:r w:rsidR="004230B5">
        <w:rPr>
          <w:rFonts w:ascii="Shruti" w:hAnsi="Shruti" w:cs="Shruti"/>
        </w:rPr>
        <w:t>t</w:t>
      </w:r>
      <w:r w:rsidR="0007240C">
        <w:rPr>
          <w:rFonts w:ascii="Shruti" w:hAnsi="Shruti" w:cs="Shruti"/>
        </w:rPr>
        <w:t>ojanka.</w:t>
      </w:r>
    </w:p>
    <w:p w:rsidR="00C75229" w:rsidRDefault="006037FB" w:rsidP="00E66F97">
      <w:pPr>
        <w:rPr>
          <w:rFonts w:ascii="Shruti" w:hAnsi="Shruti" w:cs="Shruti"/>
        </w:rPr>
      </w:pPr>
      <w:r>
        <w:rPr>
          <w:rFonts w:ascii="Shruti" w:hAnsi="Shruti" w:cs="Shruti"/>
        </w:rPr>
        <w:t>Intenzivno alpidsko gubanje in narivanje v mlajšem terciarju je povzročilo zapleteno geološko zgradbo pokrajine. Obsežna nahajališča rjavega premoga so odločilno vplivala na gospodarsko usmerjenost tega območja, premogovništvo.</w:t>
      </w:r>
    </w:p>
    <w:p w:rsidR="00FA16C8" w:rsidRPr="00233B7F" w:rsidRDefault="00FA16C8" w:rsidP="00E66F97">
      <w:pPr>
        <w:rPr>
          <w:rFonts w:ascii="Shruti" w:hAnsi="Shruti" w:cs="Shruti"/>
          <w:sz w:val="16"/>
          <w:szCs w:val="16"/>
        </w:rPr>
      </w:pPr>
    </w:p>
    <w:p w:rsidR="00FA16C8" w:rsidRDefault="00FA16C8" w:rsidP="00E66F97">
      <w:pPr>
        <w:rPr>
          <w:rFonts w:ascii="Shruti" w:hAnsi="Shruti" w:cs="Shruti"/>
        </w:rPr>
      </w:pPr>
      <w:r w:rsidRPr="00233B7F">
        <w:rPr>
          <w:rFonts w:ascii="Shruti" w:hAnsi="Shruti" w:cs="Shruti"/>
          <w:b/>
        </w:rPr>
        <w:t>Črni revir</w:t>
      </w:r>
      <w:r>
        <w:rPr>
          <w:rFonts w:ascii="Shruti" w:hAnsi="Shruti" w:cs="Shruti"/>
        </w:rPr>
        <w:t xml:space="preserve"> je ime za širše območje treh večjih naselij: T</w:t>
      </w:r>
      <w:r w:rsidR="00233B7F">
        <w:rPr>
          <w:rFonts w:ascii="Shruti" w:hAnsi="Shruti" w:cs="Shruti"/>
        </w:rPr>
        <w:t>RBOVELJ</w:t>
      </w:r>
      <w:r>
        <w:rPr>
          <w:rFonts w:ascii="Shruti" w:hAnsi="Shruti" w:cs="Shruti"/>
        </w:rPr>
        <w:t>, Z</w:t>
      </w:r>
      <w:r w:rsidR="00233B7F">
        <w:rPr>
          <w:rFonts w:ascii="Shruti" w:hAnsi="Shruti" w:cs="Shruti"/>
        </w:rPr>
        <w:t>AGORJA</w:t>
      </w:r>
      <w:r>
        <w:rPr>
          <w:rFonts w:ascii="Shruti" w:hAnsi="Shruti" w:cs="Shruti"/>
        </w:rPr>
        <w:t xml:space="preserve"> in H</w:t>
      </w:r>
      <w:r w:rsidR="00233B7F">
        <w:rPr>
          <w:rFonts w:ascii="Shruti" w:hAnsi="Shruti" w:cs="Shruti"/>
        </w:rPr>
        <w:t>RASTNIKA</w:t>
      </w:r>
      <w:r>
        <w:rPr>
          <w:rFonts w:ascii="Shruti" w:hAnsi="Shruti" w:cs="Shruti"/>
        </w:rPr>
        <w:t>.</w:t>
      </w:r>
    </w:p>
    <w:p w:rsidR="00285CF3" w:rsidRDefault="00233B7F" w:rsidP="00E66F97">
      <w:pPr>
        <w:rPr>
          <w:rFonts w:ascii="Shruti" w:hAnsi="Shruti" w:cs="Shruti"/>
        </w:rPr>
      </w:pPr>
      <w:r>
        <w:rPr>
          <w:rFonts w:ascii="Shruti" w:hAnsi="Shruti" w:cs="Shruti"/>
        </w:rPr>
        <w:t xml:space="preserve">Premogovništvo se je tu razmahnilo sredi </w:t>
      </w:r>
      <w:smartTag w:uri="urn:schemas-microsoft-com:office:smarttags" w:element="metricconverter">
        <w:smartTagPr>
          <w:attr w:name="ProductID" w:val="19. st"/>
        </w:smartTagPr>
        <w:r>
          <w:rPr>
            <w:rFonts w:ascii="Shruti" w:hAnsi="Shruti" w:cs="Shruti"/>
          </w:rPr>
          <w:t>19. st</w:t>
        </w:r>
      </w:smartTag>
      <w:r>
        <w:rPr>
          <w:rFonts w:ascii="Shruti" w:hAnsi="Shruti" w:cs="Shruti"/>
        </w:rPr>
        <w:t xml:space="preserve">. z izgradnjo Južne železnice, ki je postala pomembna porabnica premoga, hkrati pa je močno izboljšala prometno dostopnost tega območja. V 60. letih </w:t>
      </w:r>
      <w:smartTag w:uri="urn:schemas-microsoft-com:office:smarttags" w:element="metricconverter">
        <w:smartTagPr>
          <w:attr w:name="ProductID" w:val="20 st"/>
        </w:smartTagPr>
        <w:r>
          <w:rPr>
            <w:rFonts w:ascii="Shruti" w:hAnsi="Shruti" w:cs="Shruti"/>
          </w:rPr>
          <w:t>20 st</w:t>
        </w:r>
      </w:smartTag>
      <w:r>
        <w:rPr>
          <w:rFonts w:ascii="Shruti" w:hAnsi="Shruti" w:cs="Shruti"/>
        </w:rPr>
        <w:t>. je bilo v premogovništvu zaposlenih skoraj 8000 ljudi, veliko delovnih mest pa je zagotavljala tudi raznovrstna industrija (kemična, gradbena). Črni revir je bil postal eno najpomembnejših gospodarskih središč v Jugoslaviji. Tu se je zaposlovala delovna sila tudi iz ostalih delov Jugo</w:t>
      </w:r>
      <w:r w:rsidR="00FC67B6">
        <w:rPr>
          <w:rFonts w:ascii="Shruti" w:hAnsi="Shruti" w:cs="Shruti"/>
        </w:rPr>
        <w:t>-</w:t>
      </w:r>
      <w:r>
        <w:rPr>
          <w:rFonts w:ascii="Shruti" w:hAnsi="Shruti" w:cs="Shruti"/>
        </w:rPr>
        <w:t>slavije, kar se še danes odraža v deležu neslovenskega prebivalstva.</w:t>
      </w:r>
      <w:r w:rsidR="00FC67B6">
        <w:rPr>
          <w:rFonts w:ascii="Shruti" w:hAnsi="Shruti" w:cs="Shruti"/>
        </w:rPr>
        <w:t xml:space="preserve"> </w:t>
      </w:r>
    </w:p>
    <w:p w:rsidR="00233B7F" w:rsidRDefault="00FC67B6" w:rsidP="00E66F97">
      <w:pPr>
        <w:rPr>
          <w:rFonts w:ascii="Shruti" w:hAnsi="Shruti" w:cs="Shruti"/>
        </w:rPr>
      </w:pPr>
      <w:r>
        <w:rPr>
          <w:rFonts w:ascii="Shruti" w:hAnsi="Shruti" w:cs="Shruti"/>
        </w:rPr>
        <w:t>V času osamosvojitve Slovenije pa je območj</w:t>
      </w:r>
      <w:r w:rsidR="00285CF3">
        <w:rPr>
          <w:rFonts w:ascii="Shruti" w:hAnsi="Shruti" w:cs="Shruti"/>
        </w:rPr>
        <w:t>e zajela huda gospodarska kriza:</w:t>
      </w:r>
    </w:p>
    <w:p w:rsidR="00285CF3" w:rsidRDefault="00285CF3" w:rsidP="00285CF3">
      <w:pPr>
        <w:numPr>
          <w:ilvl w:val="0"/>
          <w:numId w:val="22"/>
        </w:numPr>
        <w:rPr>
          <w:rFonts w:ascii="Shruti" w:hAnsi="Shruti" w:cs="Shruti"/>
        </w:rPr>
      </w:pPr>
      <w:r>
        <w:rPr>
          <w:rFonts w:ascii="Shruti" w:hAnsi="Shruti" w:cs="Shruti"/>
        </w:rPr>
        <w:t>zaloge premoga so slabele,</w:t>
      </w:r>
    </w:p>
    <w:p w:rsidR="00285CF3" w:rsidRDefault="00285CF3" w:rsidP="00285CF3">
      <w:pPr>
        <w:numPr>
          <w:ilvl w:val="0"/>
          <w:numId w:val="22"/>
        </w:numPr>
        <w:rPr>
          <w:rFonts w:ascii="Shruti" w:hAnsi="Shruti" w:cs="Shruti"/>
        </w:rPr>
      </w:pPr>
      <w:r>
        <w:rPr>
          <w:rFonts w:ascii="Shruti" w:hAnsi="Shruti" w:cs="Shruti"/>
        </w:rPr>
        <w:t>pokazala se je tehnološka zastarelost,</w:t>
      </w:r>
    </w:p>
    <w:p w:rsidR="00285CF3" w:rsidRDefault="00285CF3" w:rsidP="00285CF3">
      <w:pPr>
        <w:numPr>
          <w:ilvl w:val="0"/>
          <w:numId w:val="22"/>
        </w:numPr>
        <w:rPr>
          <w:rFonts w:ascii="Shruti" w:hAnsi="Shruti" w:cs="Shruti"/>
        </w:rPr>
      </w:pPr>
      <w:r>
        <w:rPr>
          <w:rFonts w:ascii="Shruti" w:hAnsi="Shruti" w:cs="Shruti"/>
        </w:rPr>
        <w:t>nekonkurenčnost na novih evropskih tržiščih.</w:t>
      </w:r>
    </w:p>
    <w:p w:rsidR="009E44AE" w:rsidRDefault="009E44AE" w:rsidP="009E44AE">
      <w:pPr>
        <w:rPr>
          <w:rFonts w:ascii="Shruti" w:hAnsi="Shruti" w:cs="Shruti"/>
        </w:rPr>
      </w:pPr>
      <w:r>
        <w:rPr>
          <w:rFonts w:ascii="Shruti" w:hAnsi="Shruti" w:cs="Shruti"/>
        </w:rPr>
        <w:t xml:space="preserve">Pokazale so se tudi številne negativne posledice v okolju: velika poškodovanost gozda zaradi kislega dežja, udorine v površju nad izkopi premoga, površinski kopi, odložena jalovina… Kakovost življenja se je močno zmanjšala, še toliko olj ob hitri rasti brezposelnosti, ki je še danes nad slovenskim povprečjem. Prav tako je še danes nad povprečjem delež zaposlenih v industriji. </w:t>
      </w:r>
    </w:p>
    <w:p w:rsidR="009E44AE" w:rsidRDefault="009E44AE" w:rsidP="009E44AE">
      <w:pPr>
        <w:rPr>
          <w:rFonts w:ascii="Shruti" w:hAnsi="Shruti" w:cs="Shruti"/>
        </w:rPr>
      </w:pPr>
      <w:r>
        <w:rPr>
          <w:rFonts w:ascii="Shruti" w:hAnsi="Shruti" w:cs="Shruti"/>
        </w:rPr>
        <w:t xml:space="preserve">Najboljše stanje je v Zagorju, ki se je zaradi zapiranja rudnika (že l. 1995) začelo prvo gospodarsko prestrukturirati. Z ureditvijo </w:t>
      </w:r>
      <w:r w:rsidR="00FB6AE3">
        <w:rPr>
          <w:rFonts w:ascii="Shruti" w:hAnsi="Shruti" w:cs="Shruti"/>
        </w:rPr>
        <w:t xml:space="preserve">obrtno-industrijskih con razvija nove ind. panoge </w:t>
      </w:r>
      <w:r w:rsidR="0007240C">
        <w:rPr>
          <w:rFonts w:ascii="Shruti" w:hAnsi="Shruti" w:cs="Shruti"/>
        </w:rPr>
        <w:t>in daje večji poudarek storitvenim dejavnostim (turizem).</w:t>
      </w:r>
    </w:p>
    <w:p w:rsidR="0007240C" w:rsidRDefault="0007240C" w:rsidP="009E44AE">
      <w:pPr>
        <w:rPr>
          <w:rFonts w:ascii="Shruti" w:hAnsi="Shruti" w:cs="Shruti"/>
        </w:rPr>
      </w:pPr>
      <w:r>
        <w:rPr>
          <w:rFonts w:ascii="Shruti" w:hAnsi="Shruti" w:cs="Shruti"/>
        </w:rPr>
        <w:t xml:space="preserve">Veliko slabše stanje je v Hrastniku in še posebno v Trbovljah. Brezposelnost je velika. Država je zato izdelala </w:t>
      </w:r>
      <w:r w:rsidRPr="0007240C">
        <w:rPr>
          <w:rFonts w:ascii="Shruti" w:hAnsi="Shruti" w:cs="Shruti"/>
          <w:u w:val="single"/>
        </w:rPr>
        <w:t>Regionalni program Zasavja 2007-2013</w:t>
      </w:r>
      <w:r>
        <w:rPr>
          <w:rFonts w:ascii="Shruti" w:hAnsi="Shruti" w:cs="Shruti"/>
        </w:rPr>
        <w:t>, ki naj bi sistematično pristopil k reševanju razvojnih problemov v Črnem revirju.</w:t>
      </w:r>
    </w:p>
    <w:p w:rsidR="00285CF3" w:rsidRPr="0007240C" w:rsidRDefault="00285CF3" w:rsidP="00285CF3">
      <w:pPr>
        <w:rPr>
          <w:rFonts w:ascii="Shruti" w:hAnsi="Shruti" w:cs="Shruti"/>
          <w:sz w:val="16"/>
          <w:szCs w:val="16"/>
        </w:rPr>
      </w:pPr>
    </w:p>
    <w:p w:rsidR="00233B7F" w:rsidRDefault="0007240C" w:rsidP="00E66F97">
      <w:pPr>
        <w:rPr>
          <w:rFonts w:ascii="Shruti" w:hAnsi="Shruti" w:cs="Shruti"/>
        </w:rPr>
      </w:pPr>
      <w:r>
        <w:rPr>
          <w:rFonts w:ascii="Shruti" w:hAnsi="Shruti" w:cs="Shruti"/>
        </w:rPr>
        <w:t xml:space="preserve">Pokrajina je bogata s </w:t>
      </w:r>
      <w:r w:rsidRPr="004230B5">
        <w:rPr>
          <w:rFonts w:ascii="Shruti" w:hAnsi="Shruti" w:cs="Shruti"/>
          <w:b/>
        </w:rPr>
        <w:t>termalno vodo</w:t>
      </w:r>
      <w:r>
        <w:rPr>
          <w:rFonts w:ascii="Shruti" w:hAnsi="Shruti" w:cs="Shruti"/>
        </w:rPr>
        <w:t>. Lokalno prebivalstvo je že zgodaj začelo izkoriščati ta vir, v zadnjih letih pa ima zdraviliški turizem vse večjo vlogo: Medijske toplice, Terme Snovik, Zdravilišče Laško, Rimske toplice.</w:t>
      </w:r>
    </w:p>
    <w:p w:rsidR="006467B6" w:rsidRDefault="006467B6" w:rsidP="00E66F97">
      <w:pPr>
        <w:rPr>
          <w:rFonts w:ascii="Shruti" w:hAnsi="Shruti" w:cs="Shruti"/>
        </w:rPr>
      </w:pPr>
    </w:p>
    <w:p w:rsidR="006467B6" w:rsidRDefault="006467B6" w:rsidP="00E66F97">
      <w:pPr>
        <w:rPr>
          <w:rFonts w:ascii="Shruti" w:hAnsi="Shruti" w:cs="Shruti"/>
        </w:rPr>
      </w:pPr>
    </w:p>
    <w:p w:rsidR="006467B6" w:rsidRPr="006467B6" w:rsidRDefault="006467B6" w:rsidP="00E66F97">
      <w:pPr>
        <w:rPr>
          <w:rFonts w:ascii="Shruti" w:hAnsi="Shruti" w:cs="Shruti"/>
          <w:b/>
          <w:sz w:val="32"/>
          <w:szCs w:val="32"/>
        </w:rPr>
      </w:pPr>
      <w:r w:rsidRPr="006467B6">
        <w:rPr>
          <w:rFonts w:ascii="Shruti" w:hAnsi="Shruti" w:cs="Shruti"/>
          <w:b/>
          <w:sz w:val="32"/>
          <w:szCs w:val="32"/>
        </w:rPr>
        <w:t>SEVEROVZHODNO PREDALPSKO HRIBOVJE</w:t>
      </w:r>
    </w:p>
    <w:p w:rsidR="006467B6" w:rsidRDefault="006467B6" w:rsidP="00E66F97">
      <w:pPr>
        <w:rPr>
          <w:rFonts w:ascii="Shruti" w:hAnsi="Shruti" w:cs="Shruti"/>
        </w:rPr>
      </w:pPr>
    </w:p>
    <w:p w:rsidR="006467B6" w:rsidRDefault="006467B6" w:rsidP="00E66F97">
      <w:pPr>
        <w:rPr>
          <w:rFonts w:ascii="Shruti" w:hAnsi="Shruti" w:cs="Shruti"/>
        </w:rPr>
      </w:pPr>
      <w:r>
        <w:rPr>
          <w:rFonts w:ascii="Shruti" w:hAnsi="Shruti" w:cs="Shruti"/>
        </w:rPr>
        <w:t>je površinsko zelo razgibana pokrajina planot, hribovij kotlin, dolin.</w:t>
      </w:r>
    </w:p>
    <w:p w:rsidR="006467B6" w:rsidRPr="001110CF" w:rsidRDefault="006467B6" w:rsidP="00914FE7">
      <w:pPr>
        <w:numPr>
          <w:ilvl w:val="0"/>
          <w:numId w:val="24"/>
        </w:numPr>
        <w:rPr>
          <w:rFonts w:ascii="Shruti" w:hAnsi="Shruti" w:cs="Shruti"/>
          <w:b/>
          <w:u w:val="single"/>
        </w:rPr>
      </w:pPr>
      <w:r w:rsidRPr="001110CF">
        <w:rPr>
          <w:rFonts w:ascii="Shruti" w:hAnsi="Shruti" w:cs="Shruti"/>
          <w:b/>
          <w:u w:val="single"/>
        </w:rPr>
        <w:t xml:space="preserve">Lega: </w:t>
      </w:r>
      <w:r>
        <w:rPr>
          <w:rFonts w:ascii="Shruti" w:hAnsi="Shruti" w:cs="Shruti"/>
          <w:b/>
          <w:u w:val="single"/>
        </w:rPr>
        <w:t xml:space="preserve"> </w:t>
      </w:r>
    </w:p>
    <w:p w:rsidR="006467B6" w:rsidRDefault="006467B6" w:rsidP="006467B6">
      <w:pPr>
        <w:rPr>
          <w:rFonts w:ascii="Shruti" w:hAnsi="Shruti" w:cs="Shruti"/>
        </w:rPr>
      </w:pPr>
      <w:r w:rsidRPr="001110CF">
        <w:rPr>
          <w:rFonts w:ascii="Shruti" w:hAnsi="Shruti" w:cs="Shruti"/>
        </w:rPr>
        <w:tab/>
        <w:t xml:space="preserve">- </w:t>
      </w:r>
      <w:r>
        <w:rPr>
          <w:rFonts w:ascii="Shruti" w:hAnsi="Shruti" w:cs="Shruti"/>
        </w:rPr>
        <w:t>na S – meja z Avstrijo</w:t>
      </w:r>
      <w:r w:rsidRPr="001110CF">
        <w:rPr>
          <w:rFonts w:ascii="Shruti" w:hAnsi="Shruti" w:cs="Shruti"/>
        </w:rPr>
        <w:t>,</w:t>
      </w:r>
    </w:p>
    <w:p w:rsidR="006467B6" w:rsidRPr="001110CF" w:rsidRDefault="006467B6" w:rsidP="006467B6">
      <w:pPr>
        <w:rPr>
          <w:rFonts w:ascii="Shruti" w:hAnsi="Shruti" w:cs="Shruti"/>
        </w:rPr>
      </w:pPr>
      <w:r>
        <w:rPr>
          <w:rFonts w:ascii="Shruti" w:hAnsi="Shruti" w:cs="Shruti"/>
        </w:rPr>
        <w:tab/>
        <w:t>- na J – Posavsko hribovje in Celjska kotlina,</w:t>
      </w:r>
    </w:p>
    <w:p w:rsidR="006467B6" w:rsidRPr="001110CF" w:rsidRDefault="006467B6" w:rsidP="006467B6">
      <w:pPr>
        <w:rPr>
          <w:rFonts w:ascii="Shruti" w:hAnsi="Shruti" w:cs="Shruti"/>
        </w:rPr>
      </w:pPr>
      <w:r w:rsidRPr="001110CF">
        <w:rPr>
          <w:rFonts w:ascii="Shruti" w:hAnsi="Shruti" w:cs="Shruti"/>
        </w:rPr>
        <w:tab/>
        <w:t xml:space="preserve">- na </w:t>
      </w:r>
      <w:r>
        <w:rPr>
          <w:rFonts w:ascii="Shruti" w:hAnsi="Shruti" w:cs="Shruti"/>
        </w:rPr>
        <w:t>V</w:t>
      </w:r>
      <w:r w:rsidRPr="001110CF">
        <w:rPr>
          <w:rFonts w:ascii="Shruti" w:hAnsi="Shruti" w:cs="Shruti"/>
        </w:rPr>
        <w:t xml:space="preserve"> – </w:t>
      </w:r>
      <w:r>
        <w:rPr>
          <w:rFonts w:ascii="Shruti" w:hAnsi="Shruti" w:cs="Shruti"/>
        </w:rPr>
        <w:t>Dravinjske gorice in Dravsko polje,</w:t>
      </w:r>
    </w:p>
    <w:p w:rsidR="006467B6" w:rsidRDefault="006467B6" w:rsidP="006467B6">
      <w:pPr>
        <w:rPr>
          <w:rFonts w:ascii="Shruti" w:hAnsi="Shruti" w:cs="Shruti"/>
        </w:rPr>
      </w:pPr>
      <w:r w:rsidRPr="001110CF">
        <w:rPr>
          <w:rFonts w:ascii="Shruti" w:hAnsi="Shruti" w:cs="Shruti"/>
        </w:rPr>
        <w:tab/>
        <w:t>- na</w:t>
      </w:r>
      <w:r>
        <w:rPr>
          <w:rFonts w:ascii="Shruti" w:hAnsi="Shruti" w:cs="Shruti"/>
        </w:rPr>
        <w:t xml:space="preserve"> Z – Kam.-Savinjske Alpe in Karavanke</w:t>
      </w:r>
      <w:r w:rsidR="001372B9">
        <w:rPr>
          <w:rFonts w:ascii="Shruti" w:hAnsi="Shruti" w:cs="Shruti"/>
        </w:rPr>
        <w:t>.</w:t>
      </w:r>
    </w:p>
    <w:p w:rsidR="001372B9" w:rsidRPr="001372B9" w:rsidRDefault="001372B9" w:rsidP="006467B6">
      <w:pPr>
        <w:rPr>
          <w:rFonts w:ascii="Shruti" w:hAnsi="Shruti" w:cs="Shruti"/>
          <w:sz w:val="16"/>
          <w:szCs w:val="16"/>
        </w:rPr>
      </w:pPr>
    </w:p>
    <w:p w:rsidR="001372B9" w:rsidRDefault="001372B9" w:rsidP="006467B6">
      <w:pPr>
        <w:rPr>
          <w:rFonts w:ascii="Shruti" w:hAnsi="Shruti" w:cs="Shruti"/>
        </w:rPr>
      </w:pPr>
      <w:r>
        <w:rPr>
          <w:rFonts w:ascii="Shruti" w:hAnsi="Shruti" w:cs="Shruti"/>
        </w:rPr>
        <w:t>Največja kamninska pestrost:</w:t>
      </w:r>
    </w:p>
    <w:p w:rsidR="001372B9" w:rsidRDefault="00914FE7" w:rsidP="00914FE7">
      <w:pPr>
        <w:numPr>
          <w:ilvl w:val="0"/>
          <w:numId w:val="23"/>
        </w:numPr>
        <w:rPr>
          <w:rFonts w:ascii="Shruti" w:hAnsi="Shruti" w:cs="Shruti"/>
        </w:rPr>
      </w:pPr>
      <w:r>
        <w:rPr>
          <w:rFonts w:ascii="Shruti" w:hAnsi="Shruti" w:cs="Shruti"/>
        </w:rPr>
        <w:t>magmatske in metamorfne kamnine – Pohorje, Kozjak, Mežiška dolina,</w:t>
      </w:r>
    </w:p>
    <w:p w:rsidR="00914FE7" w:rsidRDefault="00914FE7" w:rsidP="00914FE7">
      <w:pPr>
        <w:numPr>
          <w:ilvl w:val="0"/>
          <w:numId w:val="23"/>
        </w:numPr>
        <w:rPr>
          <w:rFonts w:ascii="Shruti" w:hAnsi="Shruti" w:cs="Shruti"/>
        </w:rPr>
      </w:pPr>
      <w:r>
        <w:rPr>
          <w:rFonts w:ascii="Shruti" w:hAnsi="Shruti" w:cs="Shruti"/>
        </w:rPr>
        <w:t>apnenec in dolomit – Golte, Menina planina, Paški Kozjak, Konjiško goro</w:t>
      </w:r>
    </w:p>
    <w:p w:rsidR="00914FE7" w:rsidRDefault="00914FE7" w:rsidP="00914FE7">
      <w:pPr>
        <w:numPr>
          <w:ilvl w:val="0"/>
          <w:numId w:val="23"/>
        </w:numPr>
        <w:rPr>
          <w:rFonts w:ascii="Shruti" w:hAnsi="Shruti" w:cs="Shruti"/>
        </w:rPr>
      </w:pPr>
      <w:r>
        <w:rPr>
          <w:rFonts w:ascii="Shruti" w:hAnsi="Shruti" w:cs="Shruti"/>
        </w:rPr>
        <w:t>mlade sedimentne kamnine, ki so jih nasule reke (Drava, Mislinja, Paka) – nižje kotlinske in dolinske dele</w:t>
      </w:r>
    </w:p>
    <w:p w:rsidR="00914FE7" w:rsidRDefault="00914FE7" w:rsidP="00914FE7">
      <w:pPr>
        <w:numPr>
          <w:ilvl w:val="0"/>
          <w:numId w:val="23"/>
        </w:numPr>
        <w:rPr>
          <w:rFonts w:ascii="Shruti" w:hAnsi="Shruti" w:cs="Shruti"/>
        </w:rPr>
      </w:pPr>
      <w:r>
        <w:rPr>
          <w:rFonts w:ascii="Shruti" w:hAnsi="Shruti" w:cs="Shruti"/>
        </w:rPr>
        <w:t>peski in peščenjaki, ki so ostanki Panonskega morja –</w:t>
      </w:r>
      <w:r w:rsidR="009060DC">
        <w:rPr>
          <w:rFonts w:ascii="Shruti" w:hAnsi="Shruti" w:cs="Shruti"/>
        </w:rPr>
        <w:t xml:space="preserve"> podolja Vitanjsko in </w:t>
      </w:r>
      <w:r>
        <w:rPr>
          <w:rFonts w:ascii="Shruti" w:hAnsi="Shruti" w:cs="Shruti"/>
        </w:rPr>
        <w:t>Hotuljsko.</w:t>
      </w:r>
    </w:p>
    <w:p w:rsidR="00914FE7" w:rsidRPr="00914FE7" w:rsidRDefault="00914FE7" w:rsidP="00914FE7">
      <w:pPr>
        <w:rPr>
          <w:rFonts w:ascii="Shruti" w:hAnsi="Shruti" w:cs="Shruti"/>
          <w:sz w:val="16"/>
          <w:szCs w:val="16"/>
        </w:rPr>
      </w:pPr>
    </w:p>
    <w:p w:rsidR="00914FE7" w:rsidRDefault="00914FE7" w:rsidP="00914FE7">
      <w:pPr>
        <w:rPr>
          <w:rFonts w:ascii="Shruti" w:hAnsi="Shruti" w:cs="Shruti"/>
        </w:rPr>
      </w:pPr>
      <w:r>
        <w:rPr>
          <w:rFonts w:ascii="Shruti" w:hAnsi="Shruti" w:cs="Shruti"/>
        </w:rPr>
        <w:t>Značilna je velika gozdnatost, z pomembnim večjim deležem iglastega gozda. Na to vpliva večja prisotnost silikatnih (kislih) kamnin in kislih prsti.</w:t>
      </w:r>
    </w:p>
    <w:p w:rsidR="001372B9" w:rsidRDefault="00614982" w:rsidP="006467B6">
      <w:pPr>
        <w:rPr>
          <w:rFonts w:ascii="Shruti" w:hAnsi="Shruti" w:cs="Shruti"/>
        </w:rPr>
      </w:pPr>
      <w:r>
        <w:rPr>
          <w:rFonts w:ascii="Shruti" w:hAnsi="Shruti" w:cs="Shruti"/>
        </w:rPr>
        <w:t xml:space="preserve">Poselitev je zgoščena v kotlinskem in dolinskem delu. V veliko večji meri kot v ostalih hribovjih predalpskega sveta so poseljena pobočja planot in hribovij –zaselki in samotne kmetije. Ta območja so še vedno vezana na gozdarstvo in kmetijstvo, z dobro razvito mesno in mlečno živinorejo. To se odraža tudi v ohranjanju planinskega pašništva, predvsem na območju Zg. Savinjske doline. </w:t>
      </w:r>
    </w:p>
    <w:p w:rsidR="00614982" w:rsidRDefault="00614982" w:rsidP="006467B6">
      <w:pPr>
        <w:rPr>
          <w:rFonts w:ascii="Shruti" w:hAnsi="Shruti" w:cs="Shruti"/>
        </w:rPr>
      </w:pPr>
      <w:r>
        <w:rPr>
          <w:rFonts w:ascii="Shruti" w:hAnsi="Shruti" w:cs="Shruti"/>
        </w:rPr>
        <w:t>Kmetije vse bolj razvijajo turistično dejavnost: izletniški in stacionarni turizem na kmetijah. Med turističnimi panogami imata v pokrajini zelo veliko vlogo pohodništvo in zimski turizem (Pohorje, Golte…)</w:t>
      </w:r>
    </w:p>
    <w:p w:rsidR="00614982" w:rsidRPr="00300E34" w:rsidRDefault="00614982" w:rsidP="006467B6">
      <w:pPr>
        <w:rPr>
          <w:rFonts w:ascii="Shruti" w:hAnsi="Shruti" w:cs="Shruti"/>
          <w:sz w:val="28"/>
          <w:szCs w:val="28"/>
        </w:rPr>
      </w:pPr>
    </w:p>
    <w:p w:rsidR="006467B6" w:rsidRDefault="00434366" w:rsidP="00E66F97">
      <w:pPr>
        <w:rPr>
          <w:rFonts w:ascii="Shruti" w:hAnsi="Shruti" w:cs="Shruti"/>
          <w:b/>
        </w:rPr>
      </w:pPr>
      <w:r w:rsidRPr="00434366">
        <w:rPr>
          <w:rFonts w:ascii="Shruti" w:hAnsi="Shruti" w:cs="Shruti"/>
          <w:b/>
        </w:rPr>
        <w:t>1. Zgornja Savinjska dolina</w:t>
      </w:r>
    </w:p>
    <w:p w:rsidR="00FE09FE" w:rsidRDefault="00FE09FE" w:rsidP="00E66F97">
      <w:pPr>
        <w:rPr>
          <w:rFonts w:ascii="Shruti" w:hAnsi="Shruti" w:cs="Shruti"/>
        </w:rPr>
      </w:pPr>
      <w:r w:rsidRPr="00FE09FE">
        <w:rPr>
          <w:rFonts w:ascii="Shruti" w:hAnsi="Shruti" w:cs="Shruti"/>
        </w:rPr>
        <w:t>je</w:t>
      </w:r>
      <w:r>
        <w:rPr>
          <w:rFonts w:ascii="Shruti" w:hAnsi="Shruti" w:cs="Shruti"/>
        </w:rPr>
        <w:t xml:space="preserve"> z vseh strani obdana z gorami in planotami ter zato prometno težko dostopna. To je vplivalo na gospodarsko zaostajanje območja. Hitrejši gospodarski razvoj ovira tudi velika poplavna ogroženost območja, saj poleg Savinje poplavljajo tudi njeni pritoki (Dreta, Lučnica). </w:t>
      </w:r>
    </w:p>
    <w:p w:rsidR="00300E34" w:rsidRDefault="00FE09FE" w:rsidP="00E66F97">
      <w:pPr>
        <w:rPr>
          <w:rFonts w:ascii="Shruti" w:hAnsi="Shruti" w:cs="Shruti"/>
        </w:rPr>
      </w:pPr>
      <w:r>
        <w:rPr>
          <w:rFonts w:ascii="Shruti" w:hAnsi="Shruti" w:cs="Shruti"/>
        </w:rPr>
        <w:t>Pomembni gospodarski panogi sta še vedno živinoreja in gozdarstvo, velik potencial pa se kaže v razvoju turizma. Industrija ja v nazadovanju, zato se velik del prebival-stva zaposluje v Celjski, Velenjski in</w:t>
      </w:r>
      <w:r w:rsidR="00E0353D">
        <w:rPr>
          <w:rFonts w:ascii="Shruti" w:hAnsi="Shruti" w:cs="Shruti"/>
        </w:rPr>
        <w:t xml:space="preserve"> Ljubljanski kotlini. Največje </w:t>
      </w:r>
      <w:r>
        <w:rPr>
          <w:rFonts w:ascii="Shruti" w:hAnsi="Shruti" w:cs="Shruti"/>
        </w:rPr>
        <w:t>naselje v dolini je M</w:t>
      </w:r>
      <w:r w:rsidR="009E691A">
        <w:rPr>
          <w:rFonts w:ascii="Shruti" w:hAnsi="Shruti" w:cs="Shruti"/>
        </w:rPr>
        <w:t>OZIRJE</w:t>
      </w:r>
      <w:r>
        <w:rPr>
          <w:rFonts w:ascii="Shruti" w:hAnsi="Shruti" w:cs="Shruti"/>
        </w:rPr>
        <w:t>, ki je tudi upravno središče.</w:t>
      </w:r>
    </w:p>
    <w:p w:rsidR="00FE09FE" w:rsidRPr="000D3EFE" w:rsidRDefault="00FE09FE" w:rsidP="00E66F97">
      <w:pPr>
        <w:rPr>
          <w:rFonts w:ascii="Shruti" w:hAnsi="Shruti" w:cs="Shruti"/>
          <w:sz w:val="28"/>
          <w:szCs w:val="28"/>
        </w:rPr>
      </w:pPr>
    </w:p>
    <w:p w:rsidR="00FE09FE" w:rsidRPr="00FE09FE" w:rsidRDefault="00FE09FE" w:rsidP="00E66F97">
      <w:pPr>
        <w:rPr>
          <w:rFonts w:ascii="Shruti" w:hAnsi="Shruti" w:cs="Shruti"/>
          <w:b/>
        </w:rPr>
      </w:pPr>
      <w:r w:rsidRPr="00FE09FE">
        <w:rPr>
          <w:rFonts w:ascii="Shruti" w:hAnsi="Shruti" w:cs="Shruti"/>
          <w:b/>
        </w:rPr>
        <w:t>2. Velenjska kotlina ali Šaleška dolina</w:t>
      </w:r>
    </w:p>
    <w:p w:rsidR="00FE09FE" w:rsidRDefault="000D3EFE" w:rsidP="00E66F97">
      <w:pPr>
        <w:rPr>
          <w:rFonts w:ascii="Shruti" w:hAnsi="Shruti" w:cs="Shruti"/>
        </w:rPr>
      </w:pPr>
      <w:r>
        <w:rPr>
          <w:rFonts w:ascii="Shruti" w:hAnsi="Shruti" w:cs="Shruti"/>
        </w:rPr>
        <w:t>Je postala pomembnejša z izgradnjo TE Šoštanj (l. 1956), ko se je močno povečal izkop lignita. Številna nova delovna mesta v premogovniku so sprožila priseljevanje prebivalstva, posebno v Velenje, ki je začelo rasti in se širiti na podlagi hitro razvija-joče industrije gospodinjskih aparatov (Gorenje) ter gradbene in kemične industrije.</w:t>
      </w:r>
    </w:p>
    <w:p w:rsidR="000D3EFE" w:rsidRDefault="000D3EFE" w:rsidP="00E66F97">
      <w:pPr>
        <w:rPr>
          <w:rFonts w:ascii="Shruti" w:hAnsi="Shruti" w:cs="Shruti"/>
        </w:rPr>
      </w:pPr>
      <w:r>
        <w:rPr>
          <w:rFonts w:ascii="Shruti" w:hAnsi="Shruti" w:cs="Shruti"/>
        </w:rPr>
        <w:t>Ker domača delovna sil</w:t>
      </w:r>
      <w:r w:rsidR="00630643">
        <w:rPr>
          <w:rFonts w:ascii="Shruti" w:hAnsi="Shruti" w:cs="Shruti"/>
        </w:rPr>
        <w:t>a</w:t>
      </w:r>
      <w:r>
        <w:rPr>
          <w:rFonts w:ascii="Shruti" w:hAnsi="Shruti" w:cs="Shruti"/>
        </w:rPr>
        <w:t xml:space="preserve"> ni sproti zapolnjevala novih delovnih mest, so se v premogovniku zaposlovali tudi delavci iz nekdanjih YU republik. To se danes odraža v velikem deležu neslovenskega prebivalstva v Velenju (30% l. 1991) in večjem naravnem prirastku</w:t>
      </w:r>
      <w:r w:rsidR="00330B5D">
        <w:rPr>
          <w:rFonts w:ascii="Shruti" w:hAnsi="Shruti" w:cs="Shruti"/>
        </w:rPr>
        <w:t xml:space="preserve">. </w:t>
      </w:r>
    </w:p>
    <w:p w:rsidR="00330B5D" w:rsidRDefault="00E0353D" w:rsidP="00E0353D">
      <w:pPr>
        <w:ind w:left="708"/>
        <w:rPr>
          <w:rFonts w:ascii="Shruti" w:hAnsi="Shruti" w:cs="Shruti"/>
        </w:rPr>
      </w:pPr>
      <w:r>
        <w:rPr>
          <w:rFonts w:ascii="Shruti" w:hAnsi="Shruti" w:cs="Shruti"/>
        </w:rPr>
        <w:t xml:space="preserve">- </w:t>
      </w:r>
      <w:r w:rsidR="00330B5D">
        <w:rPr>
          <w:rFonts w:ascii="Shruti" w:hAnsi="Shruti" w:cs="Shruti"/>
        </w:rPr>
        <w:t>V</w:t>
      </w:r>
      <w:r>
        <w:rPr>
          <w:rFonts w:ascii="Shruti" w:hAnsi="Shruti" w:cs="Shruti"/>
        </w:rPr>
        <w:t>ELENJE je danes</w:t>
      </w:r>
      <w:r w:rsidR="00330B5D">
        <w:rPr>
          <w:rFonts w:ascii="Shruti" w:hAnsi="Shruti" w:cs="Shruti"/>
        </w:rPr>
        <w:t xml:space="preserve"> peto največje mesto v Sloveniji in je tipično »socialistično« mesto brez starega jedra.</w:t>
      </w:r>
      <w:r>
        <w:rPr>
          <w:rFonts w:ascii="Shruti" w:hAnsi="Shruti" w:cs="Shruti"/>
        </w:rPr>
        <w:t xml:space="preserve"> </w:t>
      </w:r>
      <w:r w:rsidR="00330B5D">
        <w:rPr>
          <w:rFonts w:ascii="Shruti" w:hAnsi="Shruti" w:cs="Shruti"/>
        </w:rPr>
        <w:t>Premogovništvo, industrija in energetika so še vedno pomembne gospod. panoge, vedno večjo veljavo pa dobivajo storitvene dejavnosti, športno-rekreacijski centri, izobraževalne ustanove in turistična dejavnost (muzeji, Terme Topolščica).</w:t>
      </w:r>
    </w:p>
    <w:p w:rsidR="00330B5D" w:rsidRDefault="00330B5D" w:rsidP="00E66F97">
      <w:pPr>
        <w:rPr>
          <w:rFonts w:ascii="Shruti" w:hAnsi="Shruti" w:cs="Shruti"/>
        </w:rPr>
      </w:pPr>
      <w:r>
        <w:rPr>
          <w:rFonts w:ascii="Shruti" w:hAnsi="Shruti" w:cs="Shruti"/>
        </w:rPr>
        <w:t xml:space="preserve">Rudniška jezera so posledica dolgoletnega izkopavanja premoga. Do danes se je ugreznilo </w:t>
      </w:r>
      <w:smartTag w:uri="urn:schemas-microsoft-com:office:smarttags" w:element="metricconverter">
        <w:smartTagPr>
          <w:attr w:name="ProductID" w:val="15 mﾲ"/>
        </w:smartTagPr>
        <w:r>
          <w:rPr>
            <w:rFonts w:ascii="Shruti" w:hAnsi="Shruti" w:cs="Shruti"/>
          </w:rPr>
          <w:t>15 m</w:t>
        </w:r>
        <w:r>
          <w:rPr>
            <w:rFonts w:ascii="Arial" w:hAnsi="Arial" w:cs="Arial"/>
          </w:rPr>
          <w:t>²</w:t>
        </w:r>
      </w:smartTag>
      <w:r>
        <w:rPr>
          <w:rFonts w:ascii="Shruti" w:hAnsi="Shruti" w:cs="Shruti"/>
        </w:rPr>
        <w:t xml:space="preserve"> površja. Tako so nastala tri jezera: Škalsko, Velenjsko, Družmirsko, uničenih je veliko kmetijskih površin… S sanacijo je bilo območje okrog jezer spremenjeno v lepo urejene rekreacijsko-turistične površine.</w:t>
      </w:r>
    </w:p>
    <w:p w:rsidR="00630643" w:rsidRPr="0000512C" w:rsidRDefault="00630643" w:rsidP="00E66F97">
      <w:pPr>
        <w:rPr>
          <w:rFonts w:ascii="Shruti" w:hAnsi="Shruti" w:cs="Shruti"/>
          <w:sz w:val="28"/>
          <w:szCs w:val="28"/>
        </w:rPr>
      </w:pPr>
    </w:p>
    <w:p w:rsidR="00630643" w:rsidRPr="00630643" w:rsidRDefault="00630643" w:rsidP="00E66F97">
      <w:pPr>
        <w:rPr>
          <w:rFonts w:ascii="Shruti" w:hAnsi="Shruti" w:cs="Shruti"/>
          <w:b/>
        </w:rPr>
      </w:pPr>
      <w:r w:rsidRPr="00630643">
        <w:rPr>
          <w:rFonts w:ascii="Shruti" w:hAnsi="Shruti" w:cs="Shruti"/>
          <w:b/>
        </w:rPr>
        <w:t>3. Slovenjgraška kotlina z Mislinjsko in srednjo Mežiško dolino</w:t>
      </w:r>
    </w:p>
    <w:p w:rsidR="000D3EFE" w:rsidRDefault="009E691A" w:rsidP="00E66F97">
      <w:pPr>
        <w:rPr>
          <w:rFonts w:ascii="Shruti" w:hAnsi="Shruti" w:cs="Shruti"/>
        </w:rPr>
      </w:pPr>
      <w:r>
        <w:rPr>
          <w:rFonts w:ascii="Shruti" w:hAnsi="Shruti" w:cs="Shruti"/>
        </w:rPr>
        <w:t>je območje dveh večjih gospodarskih središč Raven na Koroškem in Slovenj Gradca.</w:t>
      </w:r>
    </w:p>
    <w:p w:rsidR="009E691A" w:rsidRDefault="009E691A" w:rsidP="009E691A">
      <w:pPr>
        <w:ind w:left="708"/>
        <w:rPr>
          <w:rFonts w:ascii="Shruti" w:hAnsi="Shruti" w:cs="Shruti"/>
        </w:rPr>
      </w:pPr>
      <w:r>
        <w:rPr>
          <w:rFonts w:ascii="Shruti" w:hAnsi="Shruti" w:cs="Shruti"/>
        </w:rPr>
        <w:t xml:space="preserve">-V </w:t>
      </w:r>
      <w:r w:rsidRPr="009E691A">
        <w:rPr>
          <w:rFonts w:ascii="Shruti" w:hAnsi="Shruti" w:cs="Shruti"/>
        </w:rPr>
        <w:t xml:space="preserve">RAVNAH </w:t>
      </w:r>
      <w:r>
        <w:rPr>
          <w:rFonts w:ascii="Shruti" w:hAnsi="Shruti" w:cs="Shruti"/>
        </w:rPr>
        <w:t>se je na podlagi fužinarstva, ki je bilo prisotno v celotni Mežiški dolini, razvilo železarstvo. Mesto se je hitro širilo in se počasi začelo zraščati s sosednjimi, v preteklosti gospodarsko pomembnejšimi Prevaljami. Tako kot v Jesenicah in na Štorah je tudi v Ravnah železarstvo doživelo gospodarsko krizo. Pozitivne rezultate daje samo proizvodnja visoko kvalitetnih vrst jekla. To dejavnost je železarna v sedanjosti razširila in modernizirala.</w:t>
      </w:r>
    </w:p>
    <w:p w:rsidR="009E691A" w:rsidRDefault="009E691A" w:rsidP="009E691A">
      <w:pPr>
        <w:ind w:left="708"/>
        <w:rPr>
          <w:rFonts w:ascii="Shruti" w:hAnsi="Shruti" w:cs="Shruti"/>
        </w:rPr>
      </w:pPr>
      <w:r>
        <w:rPr>
          <w:rFonts w:ascii="Shruti" w:hAnsi="Shruti" w:cs="Shruti"/>
        </w:rPr>
        <w:t>-</w:t>
      </w:r>
      <w:r w:rsidRPr="009E691A">
        <w:rPr>
          <w:rFonts w:ascii="Shruti" w:hAnsi="Shruti" w:cs="Shruti"/>
        </w:rPr>
        <w:t>SLOVENJ GRADEC</w:t>
      </w:r>
      <w:r>
        <w:rPr>
          <w:rFonts w:ascii="Shruti" w:hAnsi="Shruti" w:cs="Shruti"/>
        </w:rPr>
        <w:t xml:space="preserve"> je središče storitvenih dejavnosti. Velik pomen imajo šolstvo, kultura, zdravstvo in upravne funkcije.</w:t>
      </w:r>
    </w:p>
    <w:p w:rsidR="009E691A" w:rsidRPr="0000512C" w:rsidRDefault="009E691A" w:rsidP="00E66F97">
      <w:pPr>
        <w:rPr>
          <w:rFonts w:ascii="Shruti" w:hAnsi="Shruti" w:cs="Shruti"/>
          <w:sz w:val="28"/>
          <w:szCs w:val="28"/>
        </w:rPr>
      </w:pPr>
    </w:p>
    <w:p w:rsidR="0000512C" w:rsidRPr="0000512C" w:rsidRDefault="0000512C" w:rsidP="00E66F97">
      <w:pPr>
        <w:rPr>
          <w:rFonts w:ascii="Shruti" w:hAnsi="Shruti" w:cs="Shruti"/>
          <w:b/>
        </w:rPr>
      </w:pPr>
      <w:r w:rsidRPr="0000512C">
        <w:rPr>
          <w:rFonts w:ascii="Shruti" w:hAnsi="Shruti" w:cs="Shruti"/>
          <w:b/>
        </w:rPr>
        <w:t>4. Dravska dolina</w:t>
      </w:r>
    </w:p>
    <w:p w:rsidR="0000512C" w:rsidRDefault="00AF0362" w:rsidP="00E66F97">
      <w:pPr>
        <w:rPr>
          <w:rFonts w:ascii="Shruti" w:hAnsi="Shruti" w:cs="Shruti"/>
        </w:rPr>
      </w:pPr>
      <w:r>
        <w:rPr>
          <w:rFonts w:ascii="Shruti" w:hAnsi="Shruti" w:cs="Shruti"/>
        </w:rPr>
        <w:t>je vpeta v pobočje Kozjaka na eni strani in pobočja Pohorja na drugi strani. Na dnu doline so nastala naselja Dravograd, Radlje ob Dravi, Muta, Vuzenica, Otiški vrh, ki je industrijsko središče doline. Gospodarski pomen območja povečujejo na Dravi zgra- jene hidroelektrarne.</w:t>
      </w:r>
    </w:p>
    <w:p w:rsidR="00AF0362" w:rsidRDefault="00AF0362" w:rsidP="00E66F97">
      <w:pPr>
        <w:rPr>
          <w:rFonts w:ascii="Shruti" w:hAnsi="Shruti" w:cs="Shruti"/>
        </w:rPr>
      </w:pPr>
    </w:p>
    <w:p w:rsidR="00481AAF" w:rsidRPr="00481AAF" w:rsidRDefault="00481AAF" w:rsidP="00481AAF">
      <w:pPr>
        <w:rPr>
          <w:rFonts w:ascii="Shruti" w:hAnsi="Shruti" w:cs="Shruti"/>
          <w:b/>
        </w:rPr>
      </w:pPr>
      <w:r w:rsidRPr="00481AAF">
        <w:rPr>
          <w:rFonts w:ascii="Shruti" w:hAnsi="Shruti" w:cs="Shruti"/>
          <w:b/>
        </w:rPr>
        <w:t>5. Pohorje</w:t>
      </w:r>
    </w:p>
    <w:p w:rsidR="00481AAF" w:rsidRDefault="00481AAF" w:rsidP="00481AAF">
      <w:pPr>
        <w:rPr>
          <w:rFonts w:ascii="Shruti" w:hAnsi="Shruti" w:cs="Shruti"/>
        </w:rPr>
      </w:pPr>
      <w:r w:rsidRPr="00481AAF">
        <w:rPr>
          <w:rFonts w:ascii="Shruti" w:hAnsi="Shruti" w:cs="Shruti"/>
        </w:rPr>
        <w:t xml:space="preserve">je </w:t>
      </w:r>
      <w:hyperlink r:id="rId10" w:tooltip="Pogorje (članek še ni napisan)" w:history="1">
        <w:r w:rsidRPr="00481AAF">
          <w:rPr>
            <w:rStyle w:val="Hyperlink"/>
            <w:rFonts w:ascii="Shruti" w:hAnsi="Shruti" w:cs="Shruti"/>
            <w:color w:val="auto"/>
            <w:u w:val="none"/>
          </w:rPr>
          <w:t>pogorje</w:t>
        </w:r>
      </w:hyperlink>
      <w:r w:rsidRPr="00481AAF">
        <w:rPr>
          <w:rFonts w:ascii="Shruti" w:hAnsi="Shruti" w:cs="Shruti"/>
        </w:rPr>
        <w:t xml:space="preserve">, ki je pretežno poraščeno z </w:t>
      </w:r>
      <w:hyperlink r:id="rId11" w:tooltip="Iglavci" w:history="1">
        <w:r w:rsidRPr="00481AAF">
          <w:rPr>
            <w:rStyle w:val="Hyperlink"/>
            <w:rFonts w:ascii="Shruti" w:hAnsi="Shruti" w:cs="Shruti"/>
            <w:color w:val="auto"/>
            <w:u w:val="none"/>
          </w:rPr>
          <w:t>iglastim</w:t>
        </w:r>
      </w:hyperlink>
      <w:r w:rsidRPr="00481AAF">
        <w:rPr>
          <w:rFonts w:ascii="Shruti" w:hAnsi="Shruti" w:cs="Shruti"/>
        </w:rPr>
        <w:t xml:space="preserve"> </w:t>
      </w:r>
      <w:hyperlink r:id="rId12" w:tooltip="Gozd" w:history="1">
        <w:r w:rsidRPr="00481AAF">
          <w:rPr>
            <w:rStyle w:val="Hyperlink"/>
            <w:rFonts w:ascii="Shruti" w:hAnsi="Shruti" w:cs="Shruti"/>
            <w:color w:val="auto"/>
            <w:u w:val="none"/>
          </w:rPr>
          <w:t>gozdom</w:t>
        </w:r>
      </w:hyperlink>
      <w:r w:rsidRPr="00481AAF">
        <w:rPr>
          <w:rFonts w:ascii="Shruti" w:hAnsi="Shruti" w:cs="Shruti"/>
        </w:rPr>
        <w:t xml:space="preserve">. Razteza se med </w:t>
      </w:r>
      <w:hyperlink r:id="rId13" w:tooltip="Reka" w:history="1">
        <w:r w:rsidRPr="00481AAF">
          <w:rPr>
            <w:rStyle w:val="Hyperlink"/>
            <w:rFonts w:ascii="Shruti" w:hAnsi="Shruti" w:cs="Shruti"/>
            <w:color w:val="auto"/>
            <w:u w:val="none"/>
          </w:rPr>
          <w:t>reko</w:t>
        </w:r>
      </w:hyperlink>
      <w:r w:rsidRPr="00481AAF">
        <w:rPr>
          <w:rFonts w:ascii="Shruti" w:hAnsi="Shruti" w:cs="Shruti"/>
        </w:rPr>
        <w:t xml:space="preserve"> </w:t>
      </w:r>
      <w:hyperlink r:id="rId14" w:tooltip="Drava" w:history="1">
        <w:r w:rsidRPr="00481AAF">
          <w:rPr>
            <w:rStyle w:val="Hyperlink"/>
            <w:rFonts w:ascii="Shruti" w:hAnsi="Shruti" w:cs="Shruti"/>
            <w:color w:val="auto"/>
            <w:u w:val="none"/>
          </w:rPr>
          <w:t>Dravo</w:t>
        </w:r>
      </w:hyperlink>
      <w:r w:rsidRPr="00481AAF">
        <w:rPr>
          <w:rFonts w:ascii="Shruti" w:hAnsi="Shruti" w:cs="Shruti"/>
        </w:rPr>
        <w:t xml:space="preserve"> na severu ter Dravsko-Ptujskim poljem na jugu, na zahodu seže do </w:t>
      </w:r>
      <w:hyperlink r:id="rId15" w:tooltip="Dravograd" w:history="1">
        <w:r w:rsidRPr="00481AAF">
          <w:rPr>
            <w:rStyle w:val="Hyperlink"/>
            <w:rFonts w:ascii="Shruti" w:hAnsi="Shruti" w:cs="Shruti"/>
            <w:color w:val="auto"/>
            <w:u w:val="none"/>
          </w:rPr>
          <w:t>Dravograda</w:t>
        </w:r>
      </w:hyperlink>
      <w:r w:rsidRPr="00481AAF">
        <w:rPr>
          <w:rFonts w:ascii="Shruti" w:hAnsi="Shruti" w:cs="Shruti"/>
        </w:rPr>
        <w:t xml:space="preserve">, na vzhodu do </w:t>
      </w:r>
      <w:hyperlink r:id="rId16" w:tooltip="Maribor" w:history="1">
        <w:r w:rsidRPr="00481AAF">
          <w:rPr>
            <w:rStyle w:val="Hyperlink"/>
            <w:rFonts w:ascii="Shruti" w:hAnsi="Shruti" w:cs="Shruti"/>
            <w:color w:val="auto"/>
            <w:u w:val="none"/>
          </w:rPr>
          <w:t>Maribora</w:t>
        </w:r>
      </w:hyperlink>
      <w:r w:rsidRPr="00481AAF">
        <w:rPr>
          <w:rFonts w:ascii="Shruti" w:hAnsi="Shruti" w:cs="Shruti"/>
        </w:rPr>
        <w:t xml:space="preserve"> in na jugu do </w:t>
      </w:r>
      <w:hyperlink r:id="rId17" w:tooltip="Slovenske Konjice" w:history="1">
        <w:r w:rsidRPr="00481AAF">
          <w:rPr>
            <w:rStyle w:val="Hyperlink"/>
            <w:rFonts w:ascii="Shruti" w:hAnsi="Shruti" w:cs="Shruti"/>
            <w:color w:val="auto"/>
            <w:u w:val="none"/>
          </w:rPr>
          <w:t>Slovenskih Konjic</w:t>
        </w:r>
      </w:hyperlink>
      <w:r w:rsidRPr="00481AAF">
        <w:rPr>
          <w:rFonts w:ascii="Shruti" w:hAnsi="Shruti" w:cs="Shruti"/>
        </w:rPr>
        <w:t>.</w:t>
      </w:r>
    </w:p>
    <w:p w:rsidR="00481AAF" w:rsidRDefault="00481AAF" w:rsidP="00481AAF">
      <w:pPr>
        <w:rPr>
          <w:rFonts w:ascii="Shruti" w:hAnsi="Shruti" w:cs="Shruti"/>
        </w:rPr>
      </w:pPr>
      <w:r>
        <w:rPr>
          <w:rFonts w:ascii="Shruti" w:hAnsi="Shruti" w:cs="Shruti"/>
        </w:rPr>
        <w:t>Šotna barja na Pohorju so nastala v plitvih kotanjah slemen na nepropustnih glinah in  peskih, ki tu prekrivajo magmatske in metamorfne kamnine. Zaradi velike biotske pestrosti in izjemnega ekosistema imajo Pohorska barja prav posebno vrednost.</w:t>
      </w:r>
    </w:p>
    <w:p w:rsidR="00481AAF" w:rsidRDefault="00481AAF" w:rsidP="00481AAF">
      <w:pPr>
        <w:rPr>
          <w:rFonts w:ascii="Shruti" w:hAnsi="Shruti" w:cs="Shruti"/>
        </w:rPr>
      </w:pPr>
      <w:r>
        <w:rPr>
          <w:rFonts w:ascii="Shruti" w:hAnsi="Shruti" w:cs="Shruti"/>
        </w:rPr>
        <w:t>Nižji robni deli Pohorja so prepredeni z zaselki in samotnimi kmetijami. Glavni gospodarski dejavnosti sta še vedno gozdarstvo in živinoreja. Za vse več kmetij pa dragocen vir zaslužka predstavlja tudi turizem na kmetiji.</w:t>
      </w:r>
    </w:p>
    <w:p w:rsidR="00481AAF" w:rsidRDefault="00E56C06" w:rsidP="00481AAF">
      <w:pPr>
        <w:rPr>
          <w:rFonts w:ascii="Shruti" w:hAnsi="Shruti" w:cs="Shruti"/>
        </w:rPr>
      </w:pPr>
      <w:r>
        <w:rPr>
          <w:rFonts w:ascii="Shruti" w:hAnsi="Shruti" w:cs="Shruti"/>
        </w:rPr>
        <w:t>Pohodništvo in kolesarjenje, smučarski poligoni ogromnih razsežnosti (Kope, Rogla, Ribniško Pohorje, Mariborsko Pohorje, Trije kralji) imajo pomembno mesto.</w:t>
      </w:r>
    </w:p>
    <w:p w:rsidR="00CD5E79" w:rsidRDefault="00CD5E79" w:rsidP="00481AAF">
      <w:pPr>
        <w:rPr>
          <w:rFonts w:ascii="Shruti" w:hAnsi="Shruti" w:cs="Shruti"/>
        </w:rPr>
      </w:pPr>
    </w:p>
    <w:p w:rsidR="00CD5E79" w:rsidRDefault="00CD5E79" w:rsidP="00481AAF">
      <w:pPr>
        <w:rPr>
          <w:rFonts w:ascii="Shruti" w:hAnsi="Shruti" w:cs="Shruti"/>
        </w:rPr>
      </w:pPr>
    </w:p>
    <w:p w:rsidR="00CD5E79" w:rsidRDefault="00CD5E79" w:rsidP="00481AAF">
      <w:pPr>
        <w:rPr>
          <w:rFonts w:ascii="Shruti" w:hAnsi="Shruti" w:cs="Shruti"/>
        </w:rPr>
      </w:pPr>
    </w:p>
    <w:p w:rsidR="00CD5E79" w:rsidRDefault="00CD5E79" w:rsidP="00481AAF">
      <w:pPr>
        <w:rPr>
          <w:rFonts w:ascii="Shruti" w:hAnsi="Shruti" w:cs="Shruti"/>
        </w:rPr>
      </w:pPr>
    </w:p>
    <w:p w:rsidR="00CD5E79" w:rsidRDefault="00CD5E79" w:rsidP="00481AAF">
      <w:pPr>
        <w:rPr>
          <w:rFonts w:ascii="Shruti" w:hAnsi="Shruti" w:cs="Shruti"/>
        </w:rPr>
      </w:pPr>
    </w:p>
    <w:p w:rsidR="00CD5E79" w:rsidRDefault="00CD5E79" w:rsidP="00481AAF">
      <w:pPr>
        <w:rPr>
          <w:rFonts w:ascii="Shruti" w:hAnsi="Shruti" w:cs="Shruti"/>
        </w:rPr>
      </w:pPr>
    </w:p>
    <w:p w:rsidR="00CD5E79" w:rsidRDefault="00CD5E79" w:rsidP="00481AAF">
      <w:pPr>
        <w:rPr>
          <w:rFonts w:ascii="Shruti" w:hAnsi="Shruti" w:cs="Shruti"/>
        </w:rPr>
      </w:pPr>
    </w:p>
    <w:p w:rsidR="00CD5E79" w:rsidRDefault="00CD5E79" w:rsidP="00481AAF">
      <w:pPr>
        <w:rPr>
          <w:rFonts w:ascii="Shruti" w:hAnsi="Shruti" w:cs="Shruti"/>
        </w:rPr>
      </w:pPr>
    </w:p>
    <w:p w:rsidR="00CD5E79" w:rsidRDefault="00CD5E79" w:rsidP="00481AAF">
      <w:pPr>
        <w:rPr>
          <w:rFonts w:ascii="Shruti" w:hAnsi="Shruti" w:cs="Shruti"/>
        </w:rPr>
      </w:pPr>
    </w:p>
    <w:p w:rsidR="00CD5E79" w:rsidRDefault="00CD5E79" w:rsidP="00481AAF">
      <w:pPr>
        <w:rPr>
          <w:rFonts w:ascii="Shruti" w:hAnsi="Shruti" w:cs="Shruti"/>
        </w:rPr>
      </w:pPr>
    </w:p>
    <w:p w:rsidR="00CD5E79" w:rsidRDefault="00CD5E79" w:rsidP="00481AAF">
      <w:pPr>
        <w:rPr>
          <w:rFonts w:ascii="Shruti" w:hAnsi="Shruti" w:cs="Shruti"/>
        </w:rPr>
      </w:pPr>
    </w:p>
    <w:p w:rsidR="00CD5E79" w:rsidRDefault="00CD5E79" w:rsidP="00481AAF">
      <w:pPr>
        <w:rPr>
          <w:rFonts w:ascii="Shruti" w:hAnsi="Shruti" w:cs="Shruti"/>
        </w:rPr>
      </w:pPr>
    </w:p>
    <w:p w:rsidR="00CD5E79" w:rsidRDefault="00CD5E79" w:rsidP="00481AAF">
      <w:pPr>
        <w:rPr>
          <w:rFonts w:ascii="Shruti" w:hAnsi="Shruti" w:cs="Shruti"/>
        </w:rPr>
      </w:pPr>
    </w:p>
    <w:p w:rsidR="00CD5E79" w:rsidRPr="00CD5E79" w:rsidRDefault="00CD5E79" w:rsidP="00CD5E79">
      <w:pPr>
        <w:jc w:val="center"/>
        <w:rPr>
          <w:rFonts w:ascii="Shruti" w:hAnsi="Shruti" w:cs="Shruti"/>
          <w:b/>
          <w:sz w:val="52"/>
          <w:szCs w:val="52"/>
        </w:rPr>
      </w:pPr>
      <w:r w:rsidRPr="00CD5E79">
        <w:rPr>
          <w:rFonts w:ascii="Shruti" w:hAnsi="Shruti" w:cs="Shruti"/>
          <w:b/>
          <w:sz w:val="52"/>
          <w:szCs w:val="52"/>
        </w:rPr>
        <w:t>SUBMEDITERANSKE POKRAJINE</w:t>
      </w:r>
    </w:p>
    <w:p w:rsidR="00481AAF" w:rsidRDefault="00481AAF" w:rsidP="00E66F97">
      <w:pPr>
        <w:rPr>
          <w:rFonts w:ascii="Shruti" w:hAnsi="Shruti" w:cs="Shruti"/>
        </w:rPr>
      </w:pPr>
    </w:p>
    <w:p w:rsidR="00A010DD" w:rsidRDefault="00A010DD" w:rsidP="003B795B">
      <w:pPr>
        <w:rPr>
          <w:rFonts w:ascii="Shruti" w:hAnsi="Shruti" w:cs="Shruti"/>
        </w:rPr>
      </w:pPr>
      <w:r>
        <w:rPr>
          <w:rFonts w:ascii="Shruti" w:hAnsi="Shruti" w:cs="Shruti"/>
        </w:rPr>
        <w:t>ležijo na robu Sredozemlja (Mediterana), za katerega je značilno submediteransko podnebje in sredozemski kulturni vpliv.</w:t>
      </w:r>
    </w:p>
    <w:p w:rsidR="00B84625" w:rsidRPr="00B84625" w:rsidRDefault="00B84625" w:rsidP="003B795B">
      <w:pPr>
        <w:rPr>
          <w:rFonts w:ascii="Shruti" w:hAnsi="Shruti" w:cs="Shruti"/>
          <w:sz w:val="16"/>
          <w:szCs w:val="16"/>
        </w:rPr>
      </w:pPr>
    </w:p>
    <w:p w:rsidR="00B84625" w:rsidRPr="00B84625" w:rsidRDefault="00B84625" w:rsidP="007448F2">
      <w:pPr>
        <w:rPr>
          <w:rFonts w:ascii="Shruti" w:hAnsi="Shruti" w:cs="Shruti"/>
          <w:b/>
        </w:rPr>
      </w:pPr>
      <w:r w:rsidRPr="00B84625">
        <w:rPr>
          <w:rFonts w:ascii="Shruti" w:hAnsi="Shruti" w:cs="Shruti"/>
          <w:b/>
        </w:rPr>
        <w:t>LEGA:</w:t>
      </w:r>
    </w:p>
    <w:p w:rsidR="007448F2" w:rsidRDefault="007448F2" w:rsidP="007448F2">
      <w:pPr>
        <w:rPr>
          <w:rFonts w:ascii="Shruti" w:hAnsi="Shruti" w:cs="Shruti"/>
        </w:rPr>
      </w:pPr>
      <w:r w:rsidRPr="007448F2">
        <w:rPr>
          <w:rFonts w:ascii="Shruti" w:hAnsi="Shruti" w:cs="Shruti"/>
        </w:rPr>
        <w:t>Regija leži v</w:t>
      </w:r>
      <w:r w:rsidR="0086096D">
        <w:rPr>
          <w:rFonts w:ascii="Shruti" w:hAnsi="Shruti" w:cs="Shruti"/>
        </w:rPr>
        <w:t xml:space="preserve"> jugozahodnem delu </w:t>
      </w:r>
      <w:r>
        <w:rPr>
          <w:rFonts w:ascii="Shruti" w:hAnsi="Shruti" w:cs="Shruti"/>
        </w:rPr>
        <w:t>Slovenije. G</w:t>
      </w:r>
      <w:r w:rsidRPr="007448F2">
        <w:rPr>
          <w:rFonts w:ascii="Shruti" w:hAnsi="Shruti" w:cs="Shruti"/>
        </w:rPr>
        <w:t>eografsko ni enotna, saj leži deloma ob obali, d</w:t>
      </w:r>
      <w:r w:rsidR="0086096D">
        <w:rPr>
          <w:rFonts w:ascii="Shruti" w:hAnsi="Shruti" w:cs="Shruti"/>
        </w:rPr>
        <w:t xml:space="preserve">eloma sega v predalpski svet </w:t>
      </w:r>
      <w:r>
        <w:rPr>
          <w:rFonts w:ascii="Shruti" w:hAnsi="Shruti" w:cs="Shruti"/>
        </w:rPr>
        <w:t>(</w:t>
      </w:r>
      <w:r w:rsidRPr="007448F2">
        <w:rPr>
          <w:rFonts w:ascii="Shruti" w:hAnsi="Shruti" w:cs="Shruti"/>
        </w:rPr>
        <w:t xml:space="preserve">na SZ, v Spodnji Soški dolini ), deloma pa se dotika Dinarskih planot ( na SV). </w:t>
      </w:r>
      <w:r>
        <w:rPr>
          <w:rFonts w:ascii="Shruti" w:hAnsi="Shruti" w:cs="Shruti"/>
        </w:rPr>
        <w:t>Z</w:t>
      </w:r>
      <w:r w:rsidRPr="007448F2">
        <w:rPr>
          <w:rFonts w:ascii="Shruti" w:hAnsi="Shruti" w:cs="Shruti"/>
        </w:rPr>
        <w:t>nižuje</w:t>
      </w:r>
      <w:r>
        <w:rPr>
          <w:rFonts w:ascii="Shruti" w:hAnsi="Shruti" w:cs="Shruti"/>
        </w:rPr>
        <w:t xml:space="preserve"> se</w:t>
      </w:r>
      <w:r w:rsidR="0086096D">
        <w:rPr>
          <w:rFonts w:ascii="Shruti" w:hAnsi="Shruti" w:cs="Shruti"/>
        </w:rPr>
        <w:t xml:space="preserve"> proti </w:t>
      </w:r>
      <w:r w:rsidRPr="007448F2">
        <w:rPr>
          <w:rFonts w:ascii="Shruti" w:hAnsi="Shruti" w:cs="Shruti"/>
        </w:rPr>
        <w:t xml:space="preserve">Furlanski nižini in </w:t>
      </w:r>
      <w:r>
        <w:rPr>
          <w:rFonts w:ascii="Shruti" w:hAnsi="Shruti" w:cs="Shruti"/>
        </w:rPr>
        <w:t>T</w:t>
      </w:r>
      <w:r w:rsidRPr="007448F2">
        <w:rPr>
          <w:rFonts w:ascii="Shruti" w:hAnsi="Shruti" w:cs="Shruti"/>
        </w:rPr>
        <w:t>rža</w:t>
      </w:r>
      <w:r>
        <w:rPr>
          <w:rFonts w:ascii="Shruti" w:hAnsi="Shruti" w:cs="Shruti"/>
        </w:rPr>
        <w:t>škemu zalivu, s pretežno jadranskim povodjem.</w:t>
      </w:r>
    </w:p>
    <w:p w:rsidR="00276CCD" w:rsidRPr="00B84625" w:rsidRDefault="00276CCD" w:rsidP="00276CCD">
      <w:pPr>
        <w:rPr>
          <w:rFonts w:ascii="Shruti" w:hAnsi="Shruti" w:cs="Shruti"/>
          <w:sz w:val="16"/>
          <w:szCs w:val="16"/>
        </w:rPr>
      </w:pPr>
    </w:p>
    <w:p w:rsidR="00B84625" w:rsidRPr="00B84625" w:rsidRDefault="00B84625" w:rsidP="00276CCD">
      <w:pPr>
        <w:rPr>
          <w:rFonts w:ascii="Shruti" w:hAnsi="Shruti" w:cs="Shruti"/>
          <w:b/>
        </w:rPr>
      </w:pPr>
      <w:r w:rsidRPr="00B84625">
        <w:rPr>
          <w:rFonts w:ascii="Shruti" w:hAnsi="Shruti" w:cs="Shruti"/>
          <w:b/>
        </w:rPr>
        <w:t>IME:</w:t>
      </w:r>
    </w:p>
    <w:p w:rsidR="007448F2" w:rsidRPr="007448F2" w:rsidRDefault="007448F2" w:rsidP="00276CCD">
      <w:pPr>
        <w:rPr>
          <w:rFonts w:ascii="Shruti" w:hAnsi="Shruti" w:cs="Shruti"/>
        </w:rPr>
      </w:pPr>
      <w:r w:rsidRPr="007448F2">
        <w:rPr>
          <w:rFonts w:ascii="Shruti" w:hAnsi="Shruti" w:cs="Shruti"/>
        </w:rPr>
        <w:t>Zgodovinsko je bila to v času A</w:t>
      </w:r>
      <w:r>
        <w:rPr>
          <w:rFonts w:ascii="Shruti" w:hAnsi="Shruti" w:cs="Shruti"/>
        </w:rPr>
        <w:t>vstro-</w:t>
      </w:r>
      <w:r w:rsidRPr="007448F2">
        <w:rPr>
          <w:rFonts w:ascii="Shruti" w:hAnsi="Shruti" w:cs="Shruti"/>
        </w:rPr>
        <w:t>O</w:t>
      </w:r>
      <w:r>
        <w:rPr>
          <w:rFonts w:ascii="Shruti" w:hAnsi="Shruti" w:cs="Shruti"/>
        </w:rPr>
        <w:t>grske</w:t>
      </w:r>
      <w:r w:rsidRPr="007448F2">
        <w:rPr>
          <w:rFonts w:ascii="Shruti" w:hAnsi="Shruti" w:cs="Shruti"/>
        </w:rPr>
        <w:t xml:space="preserve"> dežela </w:t>
      </w:r>
      <w:r w:rsidRPr="007448F2">
        <w:rPr>
          <w:rFonts w:ascii="Shruti" w:hAnsi="Shruti" w:cs="Shruti"/>
          <w:i/>
        </w:rPr>
        <w:t>Primorska</w:t>
      </w:r>
      <w:r w:rsidRPr="007448F2">
        <w:rPr>
          <w:rFonts w:ascii="Shruti" w:hAnsi="Shruti" w:cs="Shruti"/>
        </w:rPr>
        <w:t xml:space="preserve"> ( kot Kranjska </w:t>
      </w:r>
      <w:r>
        <w:rPr>
          <w:rFonts w:ascii="Shruti" w:hAnsi="Shruti" w:cs="Shruti"/>
        </w:rPr>
        <w:t xml:space="preserve"> </w:t>
      </w:r>
      <w:r w:rsidRPr="007448F2">
        <w:rPr>
          <w:rFonts w:ascii="Shruti" w:hAnsi="Shruti" w:cs="Shruti"/>
        </w:rPr>
        <w:t>in Štajerska), obsegala pa je zahodni del Slovenije.</w:t>
      </w:r>
      <w:r w:rsidR="00276CCD">
        <w:rPr>
          <w:rFonts w:ascii="Shruti" w:hAnsi="Shruti" w:cs="Shruti"/>
        </w:rPr>
        <w:t xml:space="preserve"> </w:t>
      </w:r>
      <w:r w:rsidRPr="007448F2">
        <w:rPr>
          <w:rFonts w:ascii="Shruti" w:hAnsi="Shruti" w:cs="Shruti"/>
        </w:rPr>
        <w:t>V času italjanske okupacije ( 192</w:t>
      </w:r>
      <w:r w:rsidR="0086096D">
        <w:rPr>
          <w:rFonts w:ascii="Shruti" w:hAnsi="Shruti" w:cs="Shruti"/>
        </w:rPr>
        <w:t xml:space="preserve">0- 1943) je ta regija obsegala </w:t>
      </w:r>
      <w:r w:rsidRPr="007448F2">
        <w:rPr>
          <w:rFonts w:ascii="Shruti" w:hAnsi="Shruti" w:cs="Shruti"/>
        </w:rPr>
        <w:t>ozemlje zahodno od črte Triglav-Kvarner.</w:t>
      </w:r>
    </w:p>
    <w:p w:rsidR="00276CCD" w:rsidRPr="00276CCD" w:rsidRDefault="00276CCD" w:rsidP="007448F2">
      <w:pPr>
        <w:rPr>
          <w:rFonts w:ascii="Shruti" w:hAnsi="Shruti" w:cs="Shruti"/>
          <w:i/>
          <w:sz w:val="10"/>
          <w:szCs w:val="10"/>
        </w:rPr>
      </w:pPr>
    </w:p>
    <w:p w:rsidR="007448F2" w:rsidRPr="007448F2" w:rsidRDefault="0086096D" w:rsidP="007448F2">
      <w:pPr>
        <w:rPr>
          <w:rFonts w:ascii="Shruti" w:hAnsi="Shruti" w:cs="Shruti"/>
        </w:rPr>
      </w:pPr>
      <w:r>
        <w:rPr>
          <w:rFonts w:ascii="Shruti" w:hAnsi="Shruti" w:cs="Shruti"/>
          <w:i/>
        </w:rPr>
        <w:t>Slovensk</w:t>
      </w:r>
      <w:r w:rsidR="007448F2" w:rsidRPr="007448F2">
        <w:rPr>
          <w:rFonts w:ascii="Shruti" w:hAnsi="Shruti" w:cs="Shruti"/>
          <w:i/>
        </w:rPr>
        <w:t xml:space="preserve">  primorje</w:t>
      </w:r>
      <w:r w:rsidR="007448F2" w:rsidRPr="007448F2">
        <w:rPr>
          <w:rFonts w:ascii="Shruti" w:hAnsi="Shruti" w:cs="Shruti"/>
        </w:rPr>
        <w:t xml:space="preserve"> – to je ožji pojem za ozemlje ob </w:t>
      </w:r>
      <w:smartTag w:uri="urn:schemas-microsoft-com:office:smarttags" w:element="metricconverter">
        <w:smartTagPr>
          <w:attr w:name="ProductID" w:val="47 km"/>
        </w:smartTagPr>
        <w:r w:rsidR="007448F2" w:rsidRPr="007448F2">
          <w:rPr>
            <w:rFonts w:ascii="Shruti" w:hAnsi="Shruti" w:cs="Shruti"/>
          </w:rPr>
          <w:t>4</w:t>
        </w:r>
        <w:r w:rsidR="007448F2">
          <w:rPr>
            <w:rFonts w:ascii="Shruti" w:hAnsi="Shruti" w:cs="Shruti"/>
          </w:rPr>
          <w:t>7</w:t>
        </w:r>
        <w:r w:rsidR="007448F2" w:rsidRPr="007448F2">
          <w:rPr>
            <w:rFonts w:ascii="Shruti" w:hAnsi="Shruti" w:cs="Shruti"/>
          </w:rPr>
          <w:t xml:space="preserve"> km</w:t>
        </w:r>
      </w:smartTag>
      <w:r w:rsidR="007448F2" w:rsidRPr="007448F2">
        <w:rPr>
          <w:rFonts w:ascii="Shruti" w:hAnsi="Shruti" w:cs="Shruti"/>
        </w:rPr>
        <w:t xml:space="preserve"> slovenske obale in ob neposrednem zaledju obale.</w:t>
      </w:r>
    </w:p>
    <w:p w:rsidR="007448F2" w:rsidRPr="007448F2" w:rsidRDefault="007448F2" w:rsidP="007448F2">
      <w:pPr>
        <w:rPr>
          <w:rFonts w:ascii="Shruti" w:hAnsi="Shruti" w:cs="Shruti"/>
        </w:rPr>
      </w:pPr>
      <w:r w:rsidRPr="007448F2">
        <w:rPr>
          <w:rFonts w:ascii="Shruti" w:hAnsi="Shruti" w:cs="Shruti"/>
        </w:rPr>
        <w:t xml:space="preserve">Za to pokrajino se uporabljajo  tudi izrazi </w:t>
      </w:r>
      <w:r w:rsidRPr="007448F2">
        <w:rPr>
          <w:rFonts w:ascii="Shruti" w:hAnsi="Shruti" w:cs="Shruti"/>
          <w:i/>
        </w:rPr>
        <w:t>Slovenska Istra, Koprsko primorje</w:t>
      </w:r>
      <w:r w:rsidRPr="007448F2">
        <w:rPr>
          <w:rFonts w:ascii="Shruti" w:hAnsi="Shruti" w:cs="Shruti"/>
        </w:rPr>
        <w:t>.</w:t>
      </w:r>
    </w:p>
    <w:p w:rsidR="007448F2" w:rsidRPr="007448F2" w:rsidRDefault="007448F2" w:rsidP="007448F2">
      <w:pPr>
        <w:rPr>
          <w:rFonts w:ascii="Shruti" w:hAnsi="Shruti" w:cs="Shruti"/>
        </w:rPr>
      </w:pPr>
      <w:r w:rsidRPr="00276CCD">
        <w:rPr>
          <w:rFonts w:ascii="Shruti" w:hAnsi="Shruti" w:cs="Shruti"/>
          <w:b/>
          <w:i/>
        </w:rPr>
        <w:t>Submediteranska Slovenija</w:t>
      </w:r>
      <w:r w:rsidRPr="007448F2">
        <w:rPr>
          <w:rFonts w:ascii="Shruti" w:hAnsi="Shruti" w:cs="Shruti"/>
        </w:rPr>
        <w:t xml:space="preserve">  - skupno ime za  celotno primorsko makroregijo, ki obsega svet </w:t>
      </w:r>
      <w:r w:rsidR="0086096D">
        <w:rPr>
          <w:rFonts w:ascii="Shruti" w:hAnsi="Shruti" w:cs="Shruti"/>
          <w:u w:val="single"/>
        </w:rPr>
        <w:t xml:space="preserve">ob </w:t>
      </w:r>
      <w:r w:rsidRPr="007448F2">
        <w:rPr>
          <w:rFonts w:ascii="Shruti" w:hAnsi="Shruti" w:cs="Shruti"/>
          <w:u w:val="single"/>
        </w:rPr>
        <w:t xml:space="preserve">obali in tudi v zaledju, vse do januarske izoterme nad  </w:t>
      </w:r>
      <w:smartTag w:uri="urn:schemas-microsoft-com:office:smarttags" w:element="metricconverter">
        <w:smartTagPr>
          <w:attr w:name="ProductID" w:val="0ﾰC"/>
        </w:smartTagPr>
        <w:r w:rsidRPr="007448F2">
          <w:rPr>
            <w:rFonts w:ascii="Shruti" w:hAnsi="Shruti" w:cs="Shruti"/>
            <w:u w:val="single"/>
          </w:rPr>
          <w:t>0</w:t>
        </w:r>
        <w:r w:rsidRPr="007448F2">
          <w:rPr>
            <w:rFonts w:ascii="Arial" w:hAnsi="Arial" w:cs="Arial"/>
            <w:u w:val="single"/>
          </w:rPr>
          <w:t>°</w:t>
        </w:r>
        <w:r w:rsidRPr="007448F2">
          <w:rPr>
            <w:rFonts w:ascii="Shruti" w:hAnsi="Shruti" w:cs="Shruti"/>
            <w:u w:val="single"/>
          </w:rPr>
          <w:t>C</w:t>
        </w:r>
      </w:smartTag>
      <w:r w:rsidRPr="007448F2">
        <w:rPr>
          <w:rFonts w:ascii="Shruti" w:hAnsi="Shruti" w:cs="Shruti"/>
          <w:u w:val="single"/>
        </w:rPr>
        <w:t>.</w:t>
      </w:r>
      <w:r w:rsidRPr="007448F2">
        <w:rPr>
          <w:rFonts w:ascii="Shruti" w:hAnsi="Shruti" w:cs="Shruti"/>
        </w:rPr>
        <w:t xml:space="preserve"> </w:t>
      </w:r>
    </w:p>
    <w:p w:rsidR="00A010DD" w:rsidRPr="00B84625" w:rsidRDefault="00A010DD" w:rsidP="003B795B">
      <w:pPr>
        <w:rPr>
          <w:rFonts w:ascii="Shruti" w:hAnsi="Shruti" w:cs="Shruti"/>
          <w:sz w:val="16"/>
          <w:szCs w:val="16"/>
        </w:rPr>
      </w:pPr>
    </w:p>
    <w:p w:rsidR="00A010DD" w:rsidRPr="00A26AA2" w:rsidRDefault="00B84625" w:rsidP="003B795B">
      <w:pPr>
        <w:rPr>
          <w:rFonts w:ascii="Shruti" w:hAnsi="Shruti" w:cs="Shruti"/>
          <w:b/>
        </w:rPr>
      </w:pPr>
      <w:r w:rsidRPr="00A26AA2">
        <w:rPr>
          <w:rFonts w:ascii="Shruti" w:hAnsi="Shruti" w:cs="Shruti"/>
          <w:b/>
        </w:rPr>
        <w:t>PODNEBJE:</w:t>
      </w:r>
    </w:p>
    <w:p w:rsidR="004068EC" w:rsidRDefault="004068EC" w:rsidP="003B795B">
      <w:pPr>
        <w:rPr>
          <w:rFonts w:ascii="Shruti" w:hAnsi="Shruti" w:cs="Shruti"/>
        </w:rPr>
      </w:pPr>
      <w:r>
        <w:rPr>
          <w:rFonts w:ascii="Shruti" w:hAnsi="Shruti" w:cs="Shruti"/>
        </w:rPr>
        <w:t>V ozkem obalnem pasu je podnebje najbolj submediteransko (klimogram Portorož);</w:t>
      </w:r>
    </w:p>
    <w:p w:rsidR="004068EC" w:rsidRDefault="004068EC" w:rsidP="004068EC">
      <w:pPr>
        <w:ind w:firstLine="708"/>
        <w:rPr>
          <w:rFonts w:ascii="Shruti" w:hAnsi="Shruti" w:cs="Shruti"/>
        </w:rPr>
      </w:pPr>
      <w:r>
        <w:rPr>
          <w:rFonts w:ascii="Shruti" w:hAnsi="Shruti" w:cs="Shruti"/>
        </w:rPr>
        <w:t xml:space="preserve">- povprečna jan. T je malo na </w:t>
      </w:r>
      <w:smartTag w:uri="urn:schemas-microsoft-com:office:smarttags" w:element="metricconverter">
        <w:smartTagPr>
          <w:attr w:name="ProductID" w:val="4ﾰC"/>
        </w:smartTagPr>
        <w:r>
          <w:rPr>
            <w:rFonts w:ascii="Shruti" w:hAnsi="Shruti" w:cs="Shruti"/>
          </w:rPr>
          <w:t>4</w:t>
        </w:r>
        <w:r>
          <w:rPr>
            <w:rFonts w:ascii="Arial" w:hAnsi="Arial" w:cs="Arial"/>
          </w:rPr>
          <w:t>°</w:t>
        </w:r>
        <w:r>
          <w:rPr>
            <w:rFonts w:ascii="Shruti" w:hAnsi="Shruti" w:cs="Shruti"/>
          </w:rPr>
          <w:t>C</w:t>
        </w:r>
      </w:smartTag>
      <w:r>
        <w:rPr>
          <w:rFonts w:ascii="Shruti" w:hAnsi="Shruti" w:cs="Shruti"/>
        </w:rPr>
        <w:t xml:space="preserve">, povprečne T pa so malo nad </w:t>
      </w:r>
      <w:smartTag w:uri="urn:schemas-microsoft-com:office:smarttags" w:element="metricconverter">
        <w:smartTagPr>
          <w:attr w:name="ProductID" w:val="13ﾰC"/>
        </w:smartTagPr>
        <w:r>
          <w:rPr>
            <w:rFonts w:ascii="Shruti" w:hAnsi="Shruti" w:cs="Shruti"/>
          </w:rPr>
          <w:t>13</w:t>
        </w:r>
        <w:r>
          <w:rPr>
            <w:rFonts w:ascii="Arial" w:hAnsi="Arial" w:cs="Arial"/>
          </w:rPr>
          <w:t>°</w:t>
        </w:r>
        <w:r>
          <w:rPr>
            <w:rFonts w:ascii="Shruti" w:hAnsi="Shruti" w:cs="Shruti"/>
          </w:rPr>
          <w:t>C</w:t>
        </w:r>
      </w:smartTag>
      <w:r>
        <w:rPr>
          <w:rFonts w:ascii="Shruti" w:hAnsi="Shruti" w:cs="Shruti"/>
        </w:rPr>
        <w:t>.</w:t>
      </w:r>
    </w:p>
    <w:p w:rsidR="004068EC" w:rsidRDefault="004068EC" w:rsidP="004068EC">
      <w:pPr>
        <w:ind w:firstLine="708"/>
        <w:rPr>
          <w:rFonts w:ascii="Shruti" w:hAnsi="Shruti" w:cs="Shruti"/>
        </w:rPr>
      </w:pPr>
      <w:r>
        <w:rPr>
          <w:rFonts w:ascii="Shruti" w:hAnsi="Shruti" w:cs="Shruti"/>
        </w:rPr>
        <w:t xml:space="preserve">- poleti pade manj kot </w:t>
      </w:r>
      <w:smartTag w:uri="urn:schemas-microsoft-com:office:smarttags" w:element="metricconverter">
        <w:smartTagPr>
          <w:attr w:name="ProductID" w:val="300 mm"/>
        </w:smartTagPr>
        <w:r>
          <w:rPr>
            <w:rFonts w:ascii="Shruti" w:hAnsi="Shruti" w:cs="Shruti"/>
          </w:rPr>
          <w:t>300 mm</w:t>
        </w:r>
      </w:smartTag>
      <w:r>
        <w:rPr>
          <w:rFonts w:ascii="Shruti" w:hAnsi="Shruti" w:cs="Shruti"/>
        </w:rPr>
        <w:t xml:space="preserve"> padavin, veliko sončnih dni preko celega leta.</w:t>
      </w:r>
    </w:p>
    <w:p w:rsidR="00336608" w:rsidRDefault="00336608" w:rsidP="00336608">
      <w:pPr>
        <w:rPr>
          <w:rFonts w:ascii="Shruti" w:hAnsi="Shruti" w:cs="Shruti"/>
        </w:rPr>
      </w:pPr>
      <w:r>
        <w:rPr>
          <w:rFonts w:ascii="Shruti" w:hAnsi="Shruti" w:cs="Shruti"/>
        </w:rPr>
        <w:t>Z oddaljevanjem od morja podnebje postopoma izgublja značilnosti submediteran-skosti (Ilirska Bistrica).</w:t>
      </w:r>
    </w:p>
    <w:p w:rsidR="003B795B" w:rsidRDefault="00336608" w:rsidP="00E66F97">
      <w:pPr>
        <w:rPr>
          <w:rFonts w:ascii="Comic Sans MS" w:hAnsi="Comic Sans MS"/>
        </w:rPr>
      </w:pPr>
      <w:r>
        <w:rPr>
          <w:rFonts w:ascii="Comic Sans MS" w:hAnsi="Comic Sans MS"/>
        </w:rPr>
        <w:t xml:space="preserve">        </w:t>
      </w:r>
      <w:r>
        <w:rPr>
          <w:rFonts w:ascii="Comic Sans MS" w:hAnsi="Comic Sans MS"/>
        </w:rPr>
        <w:tab/>
      </w:r>
      <w:r>
        <w:rPr>
          <w:rFonts w:ascii="Comic Sans MS" w:hAnsi="Comic Sans MS"/>
        </w:rPr>
        <w:tab/>
      </w:r>
      <w:r>
        <w:rPr>
          <w:rFonts w:ascii="Comic Sans MS" w:hAnsi="Comic Sans MS"/>
        </w:rPr>
        <w:tab/>
        <w:t xml:space="preserve">             </w:t>
      </w:r>
      <w:hyperlink r:id="rId18" w:history="1">
        <w:r w:rsidR="00294D79">
          <w:rPr>
            <w:rFonts w:ascii="Comic Sans MS" w:hAnsi="Comic Sans MS"/>
            <w:color w:val="993399"/>
          </w:rPr>
          <w:fldChar w:fldCharType="begin"/>
        </w:r>
        <w:r w:rsidR="00294D79">
          <w:rPr>
            <w:rFonts w:ascii="Comic Sans MS" w:hAnsi="Comic Sans MS"/>
            <w:color w:val="993399"/>
          </w:rPr>
          <w:instrText xml:space="preserve"> INCLUDEPICTURE "http://www.o-icankarja.mb.edus.si/~uzale/primorska/Neimenovano%207.jpg" \* MERGEFORMATINET </w:instrText>
        </w:r>
        <w:r w:rsidR="00294D79">
          <w:rPr>
            <w:rFonts w:ascii="Comic Sans MS" w:hAnsi="Comic Sans MS"/>
            <w:color w:val="993399"/>
          </w:rPr>
          <w:fldChar w:fldCharType="separate"/>
        </w:r>
        <w:r w:rsidR="00BA21A5">
          <w:rPr>
            <w:rFonts w:ascii="Comic Sans MS" w:hAnsi="Comic Sans MS"/>
            <w:color w:val="993399"/>
          </w:rPr>
          <w:fldChar w:fldCharType="begin"/>
        </w:r>
        <w:r w:rsidR="00BA21A5">
          <w:rPr>
            <w:rFonts w:ascii="Comic Sans MS" w:hAnsi="Comic Sans MS"/>
            <w:color w:val="993399"/>
          </w:rPr>
          <w:instrText xml:space="preserve"> </w:instrText>
        </w:r>
        <w:r w:rsidR="00BA21A5">
          <w:rPr>
            <w:rFonts w:ascii="Comic Sans MS" w:hAnsi="Comic Sans MS"/>
            <w:color w:val="993399"/>
          </w:rPr>
          <w:instrText>INCLUDEPICTURE  "http://www.o-icankarja.mb.edus.si/~uzale/primorska/Neimenovano 7.jpg" \* MERGEFORMATINET</w:instrText>
        </w:r>
        <w:r w:rsidR="00BA21A5">
          <w:rPr>
            <w:rFonts w:ascii="Comic Sans MS" w:hAnsi="Comic Sans MS"/>
            <w:color w:val="993399"/>
          </w:rPr>
          <w:instrText xml:space="preserve"> </w:instrText>
        </w:r>
        <w:r w:rsidR="00BA21A5">
          <w:rPr>
            <w:rFonts w:ascii="Comic Sans MS" w:hAnsi="Comic Sans MS"/>
            <w:color w:val="993399"/>
          </w:rPr>
          <w:fldChar w:fldCharType="separate"/>
        </w:r>
        <w:r w:rsidR="00BA21A5">
          <w:rPr>
            <w:rFonts w:ascii="Comic Sans MS" w:hAnsi="Comic Sans MS"/>
            <w:color w:val="993399"/>
          </w:rPr>
          <w:pict>
            <v:shape id="_x0000_i1027" type="#_x0000_t75" alt="klimooo" style="width:162.75pt;height:122.25pt" o:button="t">
              <v:imagedata r:id="rId19" r:href="rId20" croptop="9138f" cropbottom="2630f" cropleft="104f" cropright="43099f" gain="93623f" blacklevel="-1966f"/>
            </v:shape>
          </w:pict>
        </w:r>
        <w:r w:rsidR="00BA21A5">
          <w:rPr>
            <w:rFonts w:ascii="Comic Sans MS" w:hAnsi="Comic Sans MS"/>
            <w:color w:val="993399"/>
          </w:rPr>
          <w:fldChar w:fldCharType="end"/>
        </w:r>
        <w:r w:rsidR="00294D79">
          <w:rPr>
            <w:rFonts w:ascii="Comic Sans MS" w:hAnsi="Comic Sans MS"/>
            <w:color w:val="993399"/>
          </w:rPr>
          <w:fldChar w:fldCharType="end"/>
        </w:r>
      </w:hyperlink>
    </w:p>
    <w:p w:rsidR="00276CCD" w:rsidRPr="00A26AA2" w:rsidRDefault="00276CCD" w:rsidP="00E66F97">
      <w:pPr>
        <w:rPr>
          <w:rFonts w:ascii="Comic Sans MS" w:hAnsi="Comic Sans MS"/>
          <w:sz w:val="16"/>
          <w:szCs w:val="16"/>
        </w:rPr>
      </w:pPr>
    </w:p>
    <w:p w:rsidR="004D186D" w:rsidRPr="00A26AA2" w:rsidRDefault="00A26AA2" w:rsidP="004D186D">
      <w:pPr>
        <w:rPr>
          <w:rFonts w:ascii="Shruti" w:hAnsi="Shruti" w:cs="Shruti"/>
        </w:rPr>
      </w:pPr>
      <w:r w:rsidRPr="00A26AA2">
        <w:rPr>
          <w:rFonts w:ascii="Shruti" w:hAnsi="Shruti" w:cs="Shruti"/>
          <w:b/>
        </w:rPr>
        <w:t>DELITEV:</w:t>
      </w:r>
    </w:p>
    <w:p w:rsidR="00276CCD" w:rsidRPr="00276CCD" w:rsidRDefault="00276CCD" w:rsidP="00276CCD">
      <w:pPr>
        <w:rPr>
          <w:rFonts w:ascii="Shruti" w:hAnsi="Shruti" w:cs="Shruti"/>
        </w:rPr>
      </w:pPr>
      <w:r w:rsidRPr="004D186D">
        <w:rPr>
          <w:rFonts w:ascii="Shruti" w:hAnsi="Shruti" w:cs="Shruti"/>
        </w:rPr>
        <w:t>Naravnogeografsko delimo</w:t>
      </w:r>
      <w:r w:rsidRPr="00276CCD">
        <w:rPr>
          <w:rFonts w:ascii="Shruti" w:hAnsi="Shruti" w:cs="Shruti"/>
        </w:rPr>
        <w:t xml:space="preserve"> </w:t>
      </w:r>
      <w:r w:rsidR="004D186D">
        <w:rPr>
          <w:rFonts w:ascii="Shruti" w:hAnsi="Shruti" w:cs="Shruti"/>
        </w:rPr>
        <w:t xml:space="preserve">submediteransko pokrajino </w:t>
      </w:r>
      <w:r w:rsidRPr="00276CCD">
        <w:rPr>
          <w:rFonts w:ascii="Shruti" w:hAnsi="Shruti" w:cs="Shruti"/>
        </w:rPr>
        <w:t xml:space="preserve">na </w:t>
      </w:r>
      <w:r w:rsidRPr="00276CCD">
        <w:rPr>
          <w:rFonts w:ascii="Shruti" w:hAnsi="Shruti" w:cs="Shruti"/>
          <w:u w:val="single"/>
        </w:rPr>
        <w:t xml:space="preserve">flišne </w:t>
      </w:r>
      <w:r>
        <w:rPr>
          <w:rFonts w:ascii="Shruti" w:hAnsi="Shruti" w:cs="Shruti"/>
          <w:u w:val="single"/>
        </w:rPr>
        <w:t>pokrajine</w:t>
      </w:r>
      <w:r w:rsidR="0086096D">
        <w:rPr>
          <w:rFonts w:ascii="Shruti" w:hAnsi="Shruti" w:cs="Shruti"/>
        </w:rPr>
        <w:t xml:space="preserve"> </w:t>
      </w:r>
      <w:r w:rsidRPr="00276CCD">
        <w:rPr>
          <w:rFonts w:ascii="Shruti" w:hAnsi="Shruti" w:cs="Shruti"/>
        </w:rPr>
        <w:t xml:space="preserve">in </w:t>
      </w:r>
      <w:r w:rsidRPr="00276CCD">
        <w:rPr>
          <w:rFonts w:ascii="Shruti" w:hAnsi="Shruti" w:cs="Shruti"/>
          <w:u w:val="single"/>
        </w:rPr>
        <w:t>apnenčaste (</w:t>
      </w:r>
      <w:r w:rsidRPr="00276CCD">
        <w:rPr>
          <w:rFonts w:ascii="Shruti" w:hAnsi="Shruti" w:cs="Shruti"/>
        </w:rPr>
        <w:t xml:space="preserve">karbonatne) </w:t>
      </w:r>
      <w:r w:rsidRPr="00276CCD">
        <w:rPr>
          <w:rFonts w:ascii="Shruti" w:hAnsi="Shruti" w:cs="Shruti"/>
          <w:u w:val="single"/>
        </w:rPr>
        <w:t>pokrajine,</w:t>
      </w:r>
      <w:r w:rsidR="0086096D">
        <w:rPr>
          <w:rFonts w:ascii="Shruti" w:hAnsi="Shruti" w:cs="Shruti"/>
        </w:rPr>
        <w:t xml:space="preserve"> </w:t>
      </w:r>
      <w:r w:rsidRPr="00276CCD">
        <w:rPr>
          <w:rFonts w:ascii="Shruti" w:hAnsi="Shruti" w:cs="Shruti"/>
        </w:rPr>
        <w:t xml:space="preserve">ki se med seboj močno ločijo  že v </w:t>
      </w:r>
      <w:r>
        <w:rPr>
          <w:rFonts w:ascii="Shruti" w:hAnsi="Shruti" w:cs="Shruti"/>
        </w:rPr>
        <w:t xml:space="preserve"> zunanjem izgledu,</w:t>
      </w:r>
      <w:r w:rsidR="0086096D">
        <w:rPr>
          <w:rFonts w:ascii="Shruti" w:hAnsi="Shruti" w:cs="Shruti"/>
        </w:rPr>
        <w:t xml:space="preserve"> kot</w:t>
      </w:r>
      <w:r w:rsidRPr="00276CCD">
        <w:rPr>
          <w:rFonts w:ascii="Shruti" w:hAnsi="Shruti" w:cs="Shruti"/>
        </w:rPr>
        <w:t xml:space="preserve"> tudi po naselitvi in gospodarstvu.</w:t>
      </w:r>
    </w:p>
    <w:p w:rsidR="00CD5E79" w:rsidRPr="00276CCD" w:rsidRDefault="00CD5E79" w:rsidP="00CD5E79">
      <w:pPr>
        <w:rPr>
          <w:rFonts w:ascii="Shruti" w:hAnsi="Shruti" w:cs="Shruti"/>
          <w:sz w:val="16"/>
          <w:szCs w:val="16"/>
        </w:rPr>
      </w:pPr>
    </w:p>
    <w:p w:rsidR="00CD5E79" w:rsidRPr="00CD5E79" w:rsidRDefault="00CD5E79" w:rsidP="00CD5E79">
      <w:pPr>
        <w:numPr>
          <w:ilvl w:val="0"/>
          <w:numId w:val="25"/>
        </w:numPr>
        <w:rPr>
          <w:rFonts w:ascii="Shruti" w:hAnsi="Shruti" w:cs="Shruti"/>
        </w:rPr>
      </w:pPr>
      <w:r w:rsidRPr="00CD5E79">
        <w:rPr>
          <w:rFonts w:ascii="Shruti" w:hAnsi="Shruti" w:cs="Shruti"/>
          <w:b/>
        </w:rPr>
        <w:t>Flišne pokrajine</w:t>
      </w:r>
      <w:r w:rsidRPr="00CD5E79">
        <w:rPr>
          <w:rFonts w:ascii="Shruti" w:hAnsi="Shruti" w:cs="Shruti"/>
        </w:rPr>
        <w:t xml:space="preserve"> (fliš</w:t>
      </w:r>
      <w:r>
        <w:rPr>
          <w:rFonts w:ascii="Shruti" w:hAnsi="Shruti" w:cs="Shruti"/>
        </w:rPr>
        <w:t xml:space="preserve"> = plasti laporja in peščenjaka, </w:t>
      </w:r>
      <w:r w:rsidRPr="00CD5E79">
        <w:rPr>
          <w:rFonts w:ascii="Shruti" w:hAnsi="Shruti" w:cs="Shruti"/>
        </w:rPr>
        <w:t>nepropustna za vodo</w:t>
      </w:r>
      <w:r>
        <w:rPr>
          <w:rFonts w:ascii="Shruti" w:hAnsi="Shruti" w:cs="Shruti"/>
        </w:rPr>
        <w:t>)</w:t>
      </w:r>
    </w:p>
    <w:p w:rsidR="00CD5E79" w:rsidRPr="00CD5E79" w:rsidRDefault="00CD5E79" w:rsidP="00CD5E79">
      <w:pPr>
        <w:ind w:left="708"/>
        <w:rPr>
          <w:rFonts w:ascii="Shruti" w:hAnsi="Shruti" w:cs="Shruti"/>
        </w:rPr>
      </w:pPr>
      <w:r w:rsidRPr="00CD5E79">
        <w:rPr>
          <w:rFonts w:ascii="Shruti" w:hAnsi="Shruti" w:cs="Shruti"/>
        </w:rPr>
        <w:t>- KOPRSKO PRIMORJE</w:t>
      </w:r>
    </w:p>
    <w:p w:rsidR="00DF5488" w:rsidRDefault="00CD5E79" w:rsidP="00CD5E79">
      <w:pPr>
        <w:ind w:left="708"/>
        <w:rPr>
          <w:rFonts w:ascii="Shruti" w:hAnsi="Shruti" w:cs="Shruti"/>
        </w:rPr>
      </w:pPr>
      <w:r w:rsidRPr="00CD5E79">
        <w:rPr>
          <w:rFonts w:ascii="Shruti" w:hAnsi="Shruti" w:cs="Shruti"/>
        </w:rPr>
        <w:t xml:space="preserve">- </w:t>
      </w:r>
      <w:r w:rsidR="00DF5488" w:rsidRPr="00CD5E79">
        <w:rPr>
          <w:rFonts w:ascii="Shruti" w:hAnsi="Shruti" w:cs="Shruti"/>
        </w:rPr>
        <w:t xml:space="preserve">BRKINI in DOLINA reke REKE </w:t>
      </w:r>
    </w:p>
    <w:p w:rsidR="00CD5E79" w:rsidRDefault="00DF5488" w:rsidP="00DF5488">
      <w:pPr>
        <w:ind w:firstLine="708"/>
        <w:rPr>
          <w:rFonts w:ascii="Shruti" w:hAnsi="Shruti" w:cs="Shruti"/>
        </w:rPr>
      </w:pPr>
      <w:r>
        <w:rPr>
          <w:rFonts w:ascii="Shruti" w:hAnsi="Shruti" w:cs="Shruti"/>
        </w:rPr>
        <w:t xml:space="preserve">- </w:t>
      </w:r>
      <w:r w:rsidR="00CD5E79" w:rsidRPr="00CD5E79">
        <w:rPr>
          <w:rFonts w:ascii="Shruti" w:hAnsi="Shruti" w:cs="Shruti"/>
        </w:rPr>
        <w:t>VIPAVSKA DOLINA</w:t>
      </w:r>
    </w:p>
    <w:p w:rsidR="00CD5E79" w:rsidRPr="00CD5E79" w:rsidRDefault="00CD5E79" w:rsidP="00DF5488">
      <w:pPr>
        <w:ind w:left="708"/>
        <w:rPr>
          <w:rFonts w:ascii="Shruti" w:hAnsi="Shruti" w:cs="Shruti"/>
        </w:rPr>
      </w:pPr>
      <w:r w:rsidRPr="00CD5E79">
        <w:rPr>
          <w:rFonts w:ascii="Shruti" w:hAnsi="Shruti" w:cs="Shruti"/>
        </w:rPr>
        <w:t>- GORIŠKA BRDA in SOŠKA DOLINA</w:t>
      </w:r>
    </w:p>
    <w:p w:rsidR="00276CCD" w:rsidRPr="00276CCD" w:rsidRDefault="00276CCD" w:rsidP="00276CCD">
      <w:pPr>
        <w:rPr>
          <w:rFonts w:ascii="Shruti" w:hAnsi="Shruti" w:cs="Shruti"/>
          <w:sz w:val="10"/>
          <w:szCs w:val="10"/>
        </w:rPr>
      </w:pPr>
    </w:p>
    <w:p w:rsidR="00276CCD" w:rsidRDefault="00276CCD" w:rsidP="00276CCD">
      <w:pPr>
        <w:ind w:left="708"/>
        <w:rPr>
          <w:rFonts w:ascii="Shruti" w:hAnsi="Shruti" w:cs="Shruti"/>
        </w:rPr>
      </w:pPr>
      <w:r w:rsidRPr="00276CCD">
        <w:rPr>
          <w:rFonts w:ascii="Shruti" w:hAnsi="Shruti" w:cs="Shruti"/>
        </w:rPr>
        <w:t>so gričevnate, valovite, v</w:t>
      </w:r>
      <w:r>
        <w:rPr>
          <w:rFonts w:ascii="Shruti" w:hAnsi="Shruti" w:cs="Shruti"/>
        </w:rPr>
        <w:t xml:space="preserve">ododržne, z rekami na dnu dolin, </w:t>
      </w:r>
      <w:r w:rsidRPr="00276CCD">
        <w:rPr>
          <w:rFonts w:ascii="Shruti" w:hAnsi="Shruti" w:cs="Shruti"/>
        </w:rPr>
        <w:t xml:space="preserve">precej obdelane – </w:t>
      </w:r>
      <w:r>
        <w:rPr>
          <w:rFonts w:ascii="Shruti" w:hAnsi="Shruti" w:cs="Shruti"/>
        </w:rPr>
        <w:t>vinogradi, sadovnjaki (z</w:t>
      </w:r>
      <w:r w:rsidR="004D186D">
        <w:rPr>
          <w:rFonts w:ascii="Shruti" w:hAnsi="Shruti" w:cs="Shruti"/>
        </w:rPr>
        <w:t>e</w:t>
      </w:r>
      <w:r>
        <w:rPr>
          <w:rFonts w:ascii="Shruti" w:hAnsi="Shruti" w:cs="Shruti"/>
        </w:rPr>
        <w:t>lene).</w:t>
      </w:r>
    </w:p>
    <w:p w:rsidR="00276CCD" w:rsidRPr="00276CCD" w:rsidRDefault="00276CCD" w:rsidP="00276CCD">
      <w:pPr>
        <w:ind w:left="708"/>
        <w:rPr>
          <w:rFonts w:ascii="Shruti" w:hAnsi="Shruti" w:cs="Shruti"/>
        </w:rPr>
      </w:pPr>
      <w:r w:rsidRPr="00276CCD">
        <w:rPr>
          <w:rFonts w:ascii="Shruti" w:hAnsi="Shruti" w:cs="Shruti"/>
        </w:rPr>
        <w:t>Fliš je  rumeno rjave barve, mehanično zelo neodporen</w:t>
      </w:r>
      <w:r>
        <w:rPr>
          <w:rFonts w:ascii="Shruti" w:hAnsi="Shruti" w:cs="Shruti"/>
        </w:rPr>
        <w:t>.</w:t>
      </w:r>
    </w:p>
    <w:p w:rsidR="00CD5E79" w:rsidRPr="00CD5E79" w:rsidRDefault="00CD5E79" w:rsidP="00CD5E79">
      <w:pPr>
        <w:numPr>
          <w:ilvl w:val="0"/>
          <w:numId w:val="25"/>
        </w:numPr>
        <w:rPr>
          <w:rFonts w:ascii="Shruti" w:hAnsi="Shruti" w:cs="Shruti"/>
        </w:rPr>
      </w:pPr>
      <w:r w:rsidRPr="00CD5E79">
        <w:rPr>
          <w:rFonts w:ascii="Shruti" w:hAnsi="Shruti" w:cs="Shruti"/>
          <w:b/>
        </w:rPr>
        <w:t>Kraške pokrajine</w:t>
      </w:r>
      <w:r w:rsidRPr="00CD5E79">
        <w:rPr>
          <w:rFonts w:ascii="Shruti" w:hAnsi="Shruti" w:cs="Shruti"/>
        </w:rPr>
        <w:t xml:space="preserve"> (apnenec</w:t>
      </w:r>
      <w:r>
        <w:rPr>
          <w:rFonts w:ascii="Shruti" w:hAnsi="Shruti" w:cs="Shruti"/>
        </w:rPr>
        <w:t>,</w:t>
      </w:r>
      <w:r w:rsidRPr="00CD5E79">
        <w:rPr>
          <w:rFonts w:ascii="Shruti" w:hAnsi="Shruti" w:cs="Shruti"/>
        </w:rPr>
        <w:t xml:space="preserve"> propustna kamnina</w:t>
      </w:r>
      <w:r>
        <w:rPr>
          <w:rFonts w:ascii="Shruti" w:hAnsi="Shruti" w:cs="Shruti"/>
        </w:rPr>
        <w:t>):</w:t>
      </w:r>
    </w:p>
    <w:p w:rsidR="006B12D8" w:rsidRDefault="00336608" w:rsidP="00336608">
      <w:pPr>
        <w:numPr>
          <w:ilvl w:val="0"/>
          <w:numId w:val="22"/>
        </w:numPr>
        <w:rPr>
          <w:rFonts w:ascii="Shruti" w:hAnsi="Shruti" w:cs="Shruti"/>
        </w:rPr>
      </w:pPr>
      <w:r>
        <w:rPr>
          <w:rFonts w:ascii="Shruti" w:hAnsi="Shruti" w:cs="Shruti"/>
        </w:rPr>
        <w:t xml:space="preserve">KRAS, </w:t>
      </w:r>
    </w:p>
    <w:p w:rsidR="00CD5E79" w:rsidRDefault="00CD5E79" w:rsidP="00336608">
      <w:pPr>
        <w:numPr>
          <w:ilvl w:val="0"/>
          <w:numId w:val="22"/>
        </w:numPr>
        <w:rPr>
          <w:rFonts w:ascii="Shruti" w:hAnsi="Shruti" w:cs="Shruti"/>
        </w:rPr>
      </w:pPr>
      <w:r w:rsidRPr="00CD5E79">
        <w:rPr>
          <w:rFonts w:ascii="Shruti" w:hAnsi="Shruti" w:cs="Shruti"/>
        </w:rPr>
        <w:t>PODGOR</w:t>
      </w:r>
      <w:r>
        <w:rPr>
          <w:rFonts w:ascii="Shruti" w:hAnsi="Shruti" w:cs="Shruti"/>
        </w:rPr>
        <w:t xml:space="preserve">SKI KRAS, ČIČARIJA, PODGRAJSKO </w:t>
      </w:r>
      <w:r w:rsidRPr="00CD5E79">
        <w:rPr>
          <w:rFonts w:ascii="Shruti" w:hAnsi="Shruti" w:cs="Shruti"/>
        </w:rPr>
        <w:t>PODOLJE</w:t>
      </w:r>
    </w:p>
    <w:p w:rsidR="00840AA4" w:rsidRPr="00840AA4" w:rsidRDefault="00840AA4" w:rsidP="004D186D">
      <w:pPr>
        <w:ind w:left="360"/>
        <w:rPr>
          <w:rFonts w:ascii="Shruti" w:hAnsi="Shruti" w:cs="Shruti"/>
          <w:sz w:val="10"/>
          <w:szCs w:val="10"/>
        </w:rPr>
      </w:pPr>
    </w:p>
    <w:p w:rsidR="004D186D" w:rsidRPr="004D186D" w:rsidRDefault="004D186D" w:rsidP="004D186D">
      <w:pPr>
        <w:ind w:left="360"/>
        <w:rPr>
          <w:rFonts w:ascii="Shruti" w:hAnsi="Shruti" w:cs="Shruti"/>
        </w:rPr>
      </w:pPr>
      <w:r w:rsidRPr="004D186D">
        <w:rPr>
          <w:rFonts w:ascii="Shruti" w:hAnsi="Shruti" w:cs="Shruti"/>
        </w:rPr>
        <w:t xml:space="preserve">so planotast kras brez površinskih voda, s plitvo prstjo </w:t>
      </w:r>
      <w:r w:rsidR="00840AA4">
        <w:rPr>
          <w:rFonts w:ascii="Shruti" w:hAnsi="Shruti" w:cs="Shruti"/>
        </w:rPr>
        <w:t>jerovica (</w:t>
      </w:r>
      <w:r w:rsidRPr="004D186D">
        <w:rPr>
          <w:rFonts w:ascii="Shruti" w:hAnsi="Shruti" w:cs="Shruti"/>
        </w:rPr>
        <w:t>terra rosa</w:t>
      </w:r>
      <w:r w:rsidR="00840AA4">
        <w:rPr>
          <w:rFonts w:ascii="Shruti" w:hAnsi="Shruti" w:cs="Shruti"/>
        </w:rPr>
        <w:t>)</w:t>
      </w:r>
      <w:r w:rsidRPr="004D186D">
        <w:rPr>
          <w:rFonts w:ascii="Shruti" w:hAnsi="Shruti" w:cs="Shruti"/>
        </w:rPr>
        <w:t xml:space="preserve">, </w:t>
      </w:r>
      <w:r w:rsidR="00840AA4">
        <w:rPr>
          <w:rFonts w:ascii="Shruti" w:hAnsi="Shruti" w:cs="Shruti"/>
        </w:rPr>
        <w:t xml:space="preserve">s </w:t>
      </w:r>
      <w:r w:rsidRPr="004D186D">
        <w:rPr>
          <w:rFonts w:ascii="Shruti" w:hAnsi="Shruti" w:cs="Shruti"/>
        </w:rPr>
        <w:t xml:space="preserve">številnimi kraškimi jamami, </w:t>
      </w:r>
      <w:r w:rsidR="00840AA4" w:rsidRPr="004D186D">
        <w:rPr>
          <w:rFonts w:ascii="Shruti" w:hAnsi="Shruti" w:cs="Shruti"/>
        </w:rPr>
        <w:t>porasle</w:t>
      </w:r>
      <w:r w:rsidRPr="004D186D">
        <w:rPr>
          <w:rFonts w:ascii="Shruti" w:hAnsi="Shruti" w:cs="Shruti"/>
        </w:rPr>
        <w:t xml:space="preserve"> z rdečim borom ali pašniki</w:t>
      </w:r>
      <w:r w:rsidR="00840AA4">
        <w:rPr>
          <w:rFonts w:ascii="Shruti" w:hAnsi="Shruti" w:cs="Shruti"/>
        </w:rPr>
        <w:t xml:space="preserve"> (</w:t>
      </w:r>
      <w:r w:rsidR="0086096D">
        <w:rPr>
          <w:rFonts w:ascii="Shruti" w:hAnsi="Shruti" w:cs="Shruti"/>
        </w:rPr>
        <w:t>slabo</w:t>
      </w:r>
      <w:r w:rsidR="00840AA4" w:rsidRPr="004D186D">
        <w:rPr>
          <w:rFonts w:ascii="Shruti" w:hAnsi="Shruti" w:cs="Shruti"/>
        </w:rPr>
        <w:t xml:space="preserve"> porasla</w:t>
      </w:r>
      <w:r w:rsidR="00840AA4">
        <w:rPr>
          <w:rFonts w:ascii="Shruti" w:hAnsi="Shruti" w:cs="Shruti"/>
        </w:rPr>
        <w:t>).</w:t>
      </w:r>
    </w:p>
    <w:p w:rsidR="00336608" w:rsidRDefault="0086096D" w:rsidP="00840AA4">
      <w:pPr>
        <w:ind w:left="360"/>
        <w:rPr>
          <w:rFonts w:ascii="Shruti" w:hAnsi="Shruti" w:cs="Shruti"/>
        </w:rPr>
      </w:pPr>
      <w:r>
        <w:rPr>
          <w:rFonts w:ascii="Shruti" w:hAnsi="Shruti" w:cs="Shruti"/>
        </w:rPr>
        <w:t xml:space="preserve">Apnenec se je </w:t>
      </w:r>
      <w:r w:rsidR="004D186D" w:rsidRPr="004D186D">
        <w:rPr>
          <w:rFonts w:ascii="Shruti" w:hAnsi="Shruti" w:cs="Shruti"/>
        </w:rPr>
        <w:t>odlo</w:t>
      </w:r>
      <w:r>
        <w:rPr>
          <w:rFonts w:ascii="Shruti" w:hAnsi="Shruti" w:cs="Shruti"/>
        </w:rPr>
        <w:t>žil v</w:t>
      </w:r>
      <w:r w:rsidR="00840AA4">
        <w:rPr>
          <w:rFonts w:ascii="Shruti" w:hAnsi="Shruti" w:cs="Shruti"/>
        </w:rPr>
        <w:t xml:space="preserve"> mezozoiku.</w:t>
      </w:r>
    </w:p>
    <w:p w:rsidR="00336608" w:rsidRPr="00A26AA2" w:rsidRDefault="00336608" w:rsidP="00336608">
      <w:pPr>
        <w:rPr>
          <w:rFonts w:ascii="Shruti" w:hAnsi="Shruti" w:cs="Shruti"/>
          <w:sz w:val="16"/>
          <w:szCs w:val="16"/>
        </w:rPr>
      </w:pPr>
    </w:p>
    <w:p w:rsidR="00840AA4" w:rsidRPr="00A26AA2" w:rsidRDefault="00A26AA2" w:rsidP="00336608">
      <w:pPr>
        <w:rPr>
          <w:rFonts w:ascii="Shruti" w:hAnsi="Shruti" w:cs="Shruti"/>
          <w:b/>
        </w:rPr>
      </w:pPr>
      <w:r w:rsidRPr="00A26AA2">
        <w:rPr>
          <w:rFonts w:ascii="Shruti" w:hAnsi="Shruti" w:cs="Shruti"/>
          <w:b/>
        </w:rPr>
        <w:t>POSELITEV:</w:t>
      </w:r>
    </w:p>
    <w:p w:rsidR="00840AA4" w:rsidRPr="00840AA4" w:rsidRDefault="00840AA4" w:rsidP="00840AA4">
      <w:pPr>
        <w:numPr>
          <w:ilvl w:val="0"/>
          <w:numId w:val="26"/>
        </w:numPr>
        <w:rPr>
          <w:rFonts w:ascii="Shruti" w:hAnsi="Shruti" w:cs="Shruti"/>
        </w:rPr>
      </w:pPr>
      <w:r w:rsidRPr="00840AA4">
        <w:rPr>
          <w:rFonts w:ascii="Shruti" w:hAnsi="Shruti" w:cs="Shruti"/>
        </w:rPr>
        <w:t>je bil</w:t>
      </w:r>
      <w:r w:rsidR="005758C8">
        <w:rPr>
          <w:rFonts w:ascii="Shruti" w:hAnsi="Shruti" w:cs="Shruti"/>
        </w:rPr>
        <w:t>a včasih vezana na kmetijstvo (</w:t>
      </w:r>
      <w:r w:rsidRPr="00840AA4">
        <w:rPr>
          <w:rFonts w:ascii="Shruti" w:hAnsi="Shruti" w:cs="Shruti"/>
        </w:rPr>
        <w:t>vinogradi, sadjarstvo, pridelovanje zgodnje zelenjave, oljka, ribolov, solina</w:t>
      </w:r>
      <w:r>
        <w:rPr>
          <w:rFonts w:ascii="Shruti" w:hAnsi="Shruti" w:cs="Shruti"/>
        </w:rPr>
        <w:t>rstvo), bilo je nekaj turizma (</w:t>
      </w:r>
      <w:r w:rsidRPr="00840AA4">
        <w:rPr>
          <w:rFonts w:ascii="Shruti" w:hAnsi="Shruti" w:cs="Shruti"/>
        </w:rPr>
        <w:t xml:space="preserve">Portorož, Piran), </w:t>
      </w:r>
      <w:r>
        <w:rPr>
          <w:rFonts w:ascii="Shruti" w:hAnsi="Shruti" w:cs="Shruti"/>
        </w:rPr>
        <w:t xml:space="preserve">medtem ko </w:t>
      </w:r>
      <w:r w:rsidRPr="00840AA4">
        <w:rPr>
          <w:rFonts w:ascii="Shruti" w:hAnsi="Shruti" w:cs="Shruti"/>
        </w:rPr>
        <w:t>indu</w:t>
      </w:r>
      <w:r>
        <w:rPr>
          <w:rFonts w:ascii="Shruti" w:hAnsi="Shruti" w:cs="Shruti"/>
        </w:rPr>
        <w:t>strije in razvitega pomorstva</w:t>
      </w:r>
      <w:r w:rsidR="0086096D">
        <w:rPr>
          <w:rFonts w:ascii="Shruti" w:hAnsi="Shruti" w:cs="Shruti"/>
        </w:rPr>
        <w:t xml:space="preserve"> ni bilo vse do let </w:t>
      </w:r>
      <w:r w:rsidRPr="00840AA4">
        <w:rPr>
          <w:rFonts w:ascii="Shruti" w:hAnsi="Shruti" w:cs="Shruti"/>
        </w:rPr>
        <w:t>po 2. sv.</w:t>
      </w:r>
      <w:r>
        <w:rPr>
          <w:rFonts w:ascii="Shruti" w:hAnsi="Shruti" w:cs="Shruti"/>
        </w:rPr>
        <w:t xml:space="preserve"> </w:t>
      </w:r>
      <w:r w:rsidRPr="00840AA4">
        <w:rPr>
          <w:rFonts w:ascii="Shruti" w:hAnsi="Shruti" w:cs="Shruti"/>
        </w:rPr>
        <w:t xml:space="preserve">vojni. </w:t>
      </w:r>
      <w:r w:rsidR="0086096D">
        <w:rPr>
          <w:rFonts w:ascii="Shruti" w:hAnsi="Shruti" w:cs="Shruti"/>
        </w:rPr>
        <w:t xml:space="preserve">Kmetje so pridelke </w:t>
      </w:r>
      <w:r w:rsidRPr="00840AA4">
        <w:rPr>
          <w:rFonts w:ascii="Shruti" w:hAnsi="Shruti" w:cs="Shruti"/>
        </w:rPr>
        <w:t>prodajali v Trst.</w:t>
      </w:r>
    </w:p>
    <w:p w:rsidR="00840AA4" w:rsidRDefault="00840AA4" w:rsidP="00840AA4">
      <w:pPr>
        <w:numPr>
          <w:ilvl w:val="0"/>
          <w:numId w:val="27"/>
        </w:numPr>
        <w:rPr>
          <w:rFonts w:ascii="Shruti" w:hAnsi="Shruti" w:cs="Shruti"/>
        </w:rPr>
      </w:pPr>
      <w:r w:rsidRPr="00840AA4">
        <w:rPr>
          <w:rFonts w:ascii="Shruti" w:hAnsi="Shruti" w:cs="Shruti"/>
        </w:rPr>
        <w:t xml:space="preserve">Vasi si bile majhne, s tipično kraško arhitekturo, na flišnih </w:t>
      </w:r>
      <w:r>
        <w:rPr>
          <w:rFonts w:ascii="Shruti" w:hAnsi="Shruti" w:cs="Shruti"/>
        </w:rPr>
        <w:t xml:space="preserve">področjih pa so vasi    </w:t>
      </w:r>
    </w:p>
    <w:p w:rsidR="00840AA4" w:rsidRPr="00840AA4" w:rsidRDefault="00840AA4" w:rsidP="00840AA4">
      <w:pPr>
        <w:rPr>
          <w:rFonts w:ascii="Shruti" w:hAnsi="Shruti" w:cs="Shruti"/>
        </w:rPr>
      </w:pPr>
      <w:r>
        <w:rPr>
          <w:rFonts w:ascii="Shruti" w:hAnsi="Shruti" w:cs="Shruti"/>
        </w:rPr>
        <w:t xml:space="preserve">      </w:t>
      </w:r>
      <w:r w:rsidRPr="00840AA4">
        <w:rPr>
          <w:rFonts w:ascii="Shruti" w:hAnsi="Shruti" w:cs="Shruti"/>
        </w:rPr>
        <w:t xml:space="preserve">največkrat </w:t>
      </w:r>
      <w:r>
        <w:rPr>
          <w:rFonts w:ascii="Shruti" w:hAnsi="Shruti" w:cs="Shruti"/>
        </w:rPr>
        <w:t>nastale na vrhovih slemen (</w:t>
      </w:r>
      <w:r w:rsidRPr="00840AA4">
        <w:rPr>
          <w:rFonts w:ascii="Shruti" w:hAnsi="Shruti" w:cs="Shruti"/>
        </w:rPr>
        <w:t>ne pa v vlažni dolini).</w:t>
      </w:r>
    </w:p>
    <w:p w:rsidR="00840AA4" w:rsidRDefault="00840AA4" w:rsidP="00840AA4">
      <w:pPr>
        <w:rPr>
          <w:rFonts w:ascii="Shruti" w:hAnsi="Shruti" w:cs="Shruti"/>
        </w:rPr>
      </w:pPr>
      <w:r w:rsidRPr="00840AA4">
        <w:rPr>
          <w:rFonts w:ascii="Shruti" w:hAnsi="Shruti" w:cs="Shruti"/>
        </w:rPr>
        <w:t xml:space="preserve">      Šele </w:t>
      </w:r>
      <w:r>
        <w:rPr>
          <w:rFonts w:ascii="Shruti" w:hAnsi="Shruti" w:cs="Shruti"/>
        </w:rPr>
        <w:t>po 2. vojni sta se močno razvila mesta</w:t>
      </w:r>
      <w:r w:rsidRPr="00840AA4">
        <w:rPr>
          <w:rFonts w:ascii="Shruti" w:hAnsi="Shruti" w:cs="Shruti"/>
        </w:rPr>
        <w:t xml:space="preserve"> Koper in Nova Gorica, predvsem</w:t>
      </w:r>
      <w:r>
        <w:rPr>
          <w:rFonts w:ascii="Shruti" w:hAnsi="Shruti" w:cs="Shruti"/>
        </w:rPr>
        <w:t xml:space="preserve"> </w:t>
      </w:r>
    </w:p>
    <w:p w:rsidR="00840AA4" w:rsidRPr="00840AA4" w:rsidRDefault="00840AA4" w:rsidP="00840AA4">
      <w:pPr>
        <w:rPr>
          <w:rFonts w:ascii="Shruti" w:hAnsi="Shruti" w:cs="Shruti"/>
        </w:rPr>
      </w:pPr>
      <w:r>
        <w:rPr>
          <w:rFonts w:ascii="Shruti" w:hAnsi="Shruti" w:cs="Shruti"/>
        </w:rPr>
        <w:t xml:space="preserve">      </w:t>
      </w:r>
      <w:r w:rsidRPr="00840AA4">
        <w:rPr>
          <w:rFonts w:ascii="Shruti" w:hAnsi="Shruti" w:cs="Shruti"/>
        </w:rPr>
        <w:t>zaradi nove državne meje. V Italiji sta ostala Trst  in Gorica .</w:t>
      </w:r>
    </w:p>
    <w:p w:rsidR="00840AA4" w:rsidRDefault="00840AA4" w:rsidP="00840AA4">
      <w:pPr>
        <w:numPr>
          <w:ilvl w:val="0"/>
          <w:numId w:val="28"/>
        </w:numPr>
        <w:rPr>
          <w:rFonts w:ascii="Shruti" w:hAnsi="Shruti" w:cs="Shruti"/>
        </w:rPr>
      </w:pPr>
      <w:r w:rsidRPr="00840AA4">
        <w:rPr>
          <w:rFonts w:ascii="Shruti" w:hAnsi="Shruti" w:cs="Shruti"/>
        </w:rPr>
        <w:t xml:space="preserve">Potekati je začela močna litoralizacija – selitev ljudi iz kmečkega zaledja </w:t>
      </w:r>
      <w:r w:rsidR="0086096D">
        <w:rPr>
          <w:rFonts w:ascii="Shruti" w:hAnsi="Shruti" w:cs="Shruti"/>
        </w:rPr>
        <w:t>v</w:t>
      </w:r>
      <w:r w:rsidRPr="00840AA4">
        <w:rPr>
          <w:rFonts w:ascii="Shruti" w:hAnsi="Shruti" w:cs="Shruti"/>
        </w:rPr>
        <w:t xml:space="preserve"> mesta </w:t>
      </w:r>
    </w:p>
    <w:p w:rsidR="00840AA4" w:rsidRDefault="00840AA4" w:rsidP="00840AA4">
      <w:pPr>
        <w:rPr>
          <w:rFonts w:ascii="Shruti" w:hAnsi="Shruti" w:cs="Shruti"/>
        </w:rPr>
      </w:pPr>
      <w:r>
        <w:rPr>
          <w:rFonts w:ascii="Shruti" w:hAnsi="Shruti" w:cs="Shruti"/>
        </w:rPr>
        <w:t xml:space="preserve">      ob obali ali </w:t>
      </w:r>
      <w:r w:rsidRPr="00840AA4">
        <w:rPr>
          <w:rFonts w:ascii="Shruti" w:hAnsi="Shruti" w:cs="Shruti"/>
        </w:rPr>
        <w:t xml:space="preserve">proti Novi Gorici. </w:t>
      </w:r>
    </w:p>
    <w:p w:rsidR="00DF5488" w:rsidRPr="00840AA4" w:rsidRDefault="00DF5488" w:rsidP="00840AA4">
      <w:pPr>
        <w:rPr>
          <w:rFonts w:ascii="Shruti" w:hAnsi="Shruti" w:cs="Shruti"/>
        </w:rPr>
      </w:pPr>
    </w:p>
    <w:p w:rsidR="00CD5E79" w:rsidRDefault="00CD5E79" w:rsidP="00E66F97">
      <w:pPr>
        <w:rPr>
          <w:rFonts w:ascii="Shruti" w:hAnsi="Shruti" w:cs="Shruti"/>
        </w:rPr>
      </w:pPr>
    </w:p>
    <w:p w:rsidR="00E146A1" w:rsidRDefault="00E146A1" w:rsidP="00E66F97">
      <w:pPr>
        <w:rPr>
          <w:rFonts w:ascii="Shruti" w:hAnsi="Shruti" w:cs="Shruti"/>
        </w:rPr>
      </w:pPr>
    </w:p>
    <w:p w:rsidR="00840AA4" w:rsidRPr="00DF5488" w:rsidRDefault="00DF5488" w:rsidP="00DF5488">
      <w:pPr>
        <w:rPr>
          <w:rFonts w:ascii="Shruti" w:hAnsi="Shruti" w:cs="Shruti"/>
          <w:b/>
          <w:sz w:val="32"/>
          <w:szCs w:val="32"/>
        </w:rPr>
      </w:pPr>
      <w:r w:rsidRPr="00DF5488">
        <w:rPr>
          <w:rFonts w:ascii="Shruti" w:hAnsi="Shruti" w:cs="Shruti"/>
          <w:b/>
          <w:sz w:val="32"/>
          <w:szCs w:val="32"/>
        </w:rPr>
        <w:t>FLIŠNE POKRAJINE</w:t>
      </w:r>
    </w:p>
    <w:p w:rsidR="00DF5488" w:rsidRPr="00E146A1" w:rsidRDefault="00DF5488" w:rsidP="00E66F97">
      <w:pPr>
        <w:rPr>
          <w:rFonts w:ascii="Shruti" w:hAnsi="Shruti" w:cs="Shruti"/>
          <w:b/>
          <w:sz w:val="20"/>
          <w:szCs w:val="20"/>
        </w:rPr>
      </w:pPr>
    </w:p>
    <w:p w:rsidR="00840AA4" w:rsidRPr="00DF5488" w:rsidRDefault="00840AA4" w:rsidP="00840AA4">
      <w:pPr>
        <w:numPr>
          <w:ilvl w:val="0"/>
          <w:numId w:val="29"/>
        </w:numPr>
        <w:rPr>
          <w:rFonts w:ascii="Shruti" w:hAnsi="Shruti" w:cs="Shruti"/>
          <w:b/>
        </w:rPr>
      </w:pPr>
      <w:r w:rsidRPr="00DF5488">
        <w:rPr>
          <w:rFonts w:ascii="Shruti" w:hAnsi="Shruti" w:cs="Shruti"/>
          <w:b/>
        </w:rPr>
        <w:t xml:space="preserve">Koprsko primorje </w:t>
      </w:r>
    </w:p>
    <w:p w:rsidR="00840AA4" w:rsidRPr="00450D28" w:rsidRDefault="00840AA4" w:rsidP="00840AA4">
      <w:pPr>
        <w:pStyle w:val="BodyText"/>
        <w:rPr>
          <w:rFonts w:ascii="Shruti" w:hAnsi="Shruti" w:cs="Shruti"/>
          <w:szCs w:val="24"/>
        </w:rPr>
      </w:pPr>
      <w:r w:rsidRPr="00450D28">
        <w:rPr>
          <w:rFonts w:ascii="Shruti" w:hAnsi="Shruti" w:cs="Shruti"/>
          <w:szCs w:val="24"/>
        </w:rPr>
        <w:t xml:space="preserve">obsega severozahodni del polotoka Istra, zato se uporablja </w:t>
      </w:r>
      <w:r w:rsidR="00DF5488">
        <w:rPr>
          <w:rFonts w:ascii="Shruti" w:hAnsi="Shruti" w:cs="Shruti"/>
          <w:szCs w:val="24"/>
        </w:rPr>
        <w:t>tudi izraz</w:t>
      </w:r>
      <w:r w:rsidRPr="00450D28">
        <w:rPr>
          <w:rFonts w:ascii="Shruti" w:hAnsi="Shruti" w:cs="Shruti"/>
          <w:szCs w:val="24"/>
        </w:rPr>
        <w:t xml:space="preserve"> Slovenska Istra. </w:t>
      </w:r>
    </w:p>
    <w:p w:rsidR="00840AA4" w:rsidRPr="00DF5488" w:rsidRDefault="00840AA4" w:rsidP="00DF5488">
      <w:pPr>
        <w:rPr>
          <w:rFonts w:ascii="Shruti" w:hAnsi="Shruti" w:cs="Shruti"/>
        </w:rPr>
      </w:pPr>
      <w:r w:rsidRPr="00DF5488">
        <w:rPr>
          <w:rFonts w:ascii="Shruti" w:hAnsi="Shruti" w:cs="Shruti"/>
        </w:rPr>
        <w:t xml:space="preserve">Svet je iz fliša, ki </w:t>
      </w:r>
      <w:r w:rsidR="00DF5488">
        <w:rPr>
          <w:rFonts w:ascii="Shruti" w:hAnsi="Shruti" w:cs="Shruti"/>
        </w:rPr>
        <w:t xml:space="preserve">je ponekod ustvaril strme klife </w:t>
      </w:r>
      <w:r w:rsidRPr="00DF5488">
        <w:rPr>
          <w:rFonts w:ascii="Shruti" w:hAnsi="Shruti" w:cs="Shruti"/>
        </w:rPr>
        <w:t>(Fiesa, Strunjan), drugod pa je obala nizka</w:t>
      </w:r>
      <w:r w:rsidR="0086096D">
        <w:rPr>
          <w:rFonts w:ascii="Shruti" w:hAnsi="Shruti" w:cs="Shruti"/>
        </w:rPr>
        <w:t xml:space="preserve">, mokrotna, nasuta </w:t>
      </w:r>
      <w:r w:rsidRPr="00DF5488">
        <w:rPr>
          <w:rFonts w:ascii="Shruti" w:hAnsi="Shruti" w:cs="Shruti"/>
        </w:rPr>
        <w:t>z rečnimi nanosi - ob Rižani, Dragonji.</w:t>
      </w:r>
      <w:r w:rsidR="00DF5488" w:rsidRPr="00DF5488">
        <w:rPr>
          <w:rFonts w:ascii="Shruti" w:hAnsi="Shruti" w:cs="Shruti"/>
        </w:rPr>
        <w:t xml:space="preserve"> </w:t>
      </w:r>
      <w:r w:rsidRPr="00DF5488">
        <w:rPr>
          <w:rFonts w:ascii="Shruti" w:hAnsi="Shruti" w:cs="Shruti"/>
        </w:rPr>
        <w:t>Včasih so bile ob izlivih rek soline, danes so ostale še pri Strunjanu in Sečovljah.</w:t>
      </w:r>
    </w:p>
    <w:p w:rsidR="00840AA4" w:rsidRPr="00450D28" w:rsidRDefault="00840AA4" w:rsidP="00840AA4">
      <w:pPr>
        <w:pStyle w:val="BodyText"/>
        <w:rPr>
          <w:rFonts w:ascii="Shruti" w:hAnsi="Shruti" w:cs="Shruti"/>
          <w:szCs w:val="24"/>
        </w:rPr>
      </w:pPr>
      <w:r w:rsidRPr="00450D28">
        <w:rPr>
          <w:rFonts w:ascii="Shruti" w:hAnsi="Shruti" w:cs="Shruti"/>
          <w:szCs w:val="24"/>
        </w:rPr>
        <w:t>V regiji prevladuje gričevje, ugodno za terasaste vinograde, sadovnjake in gojenje oljke, ki zahte</w:t>
      </w:r>
      <w:r w:rsidR="005758C8">
        <w:rPr>
          <w:rFonts w:ascii="Shruti" w:hAnsi="Shruti" w:cs="Shruti"/>
          <w:szCs w:val="24"/>
        </w:rPr>
        <w:t xml:space="preserve">va </w:t>
      </w:r>
      <w:r w:rsidRPr="00450D28">
        <w:rPr>
          <w:rFonts w:ascii="Shruti" w:hAnsi="Shruti" w:cs="Shruti"/>
          <w:szCs w:val="24"/>
        </w:rPr>
        <w:t xml:space="preserve">stalne temperature nad </w:t>
      </w:r>
      <w:smartTag w:uri="urn:schemas-microsoft-com:office:smarttags" w:element="metricconverter">
        <w:smartTagPr>
          <w:attr w:name="ProductID" w:val="0ﾰC"/>
        </w:smartTagPr>
        <w:r w:rsidR="00DF5488" w:rsidRPr="00DF5488">
          <w:rPr>
            <w:rFonts w:ascii="Shruti" w:hAnsi="Shruti" w:cs="Shruti"/>
          </w:rPr>
          <w:t>0</w:t>
        </w:r>
        <w:r w:rsidR="00DF5488" w:rsidRPr="00DF5488">
          <w:rPr>
            <w:rFonts w:ascii="Arial" w:hAnsi="Arial" w:cs="Arial"/>
          </w:rPr>
          <w:t>°</w:t>
        </w:r>
        <w:r w:rsidR="00DF5488" w:rsidRPr="00DF5488">
          <w:rPr>
            <w:rFonts w:ascii="Shruti" w:hAnsi="Shruti" w:cs="Shruti"/>
          </w:rPr>
          <w:t>C</w:t>
        </w:r>
      </w:smartTag>
      <w:r w:rsidRPr="00450D28">
        <w:rPr>
          <w:rFonts w:ascii="Shruti" w:hAnsi="Shruti" w:cs="Shruti"/>
          <w:szCs w:val="24"/>
        </w:rPr>
        <w:t xml:space="preserve">. V tej regiji so pogoji za kmetijstvo odlični, saj je </w:t>
      </w:r>
      <w:r w:rsidR="00DF5488">
        <w:rPr>
          <w:rFonts w:ascii="Shruti" w:hAnsi="Shruti" w:cs="Shruti"/>
          <w:szCs w:val="24"/>
        </w:rPr>
        <w:t>veliko</w:t>
      </w:r>
      <w:r w:rsidR="0086096D">
        <w:rPr>
          <w:rFonts w:ascii="Shruti" w:hAnsi="Shruti" w:cs="Shruti"/>
          <w:szCs w:val="24"/>
        </w:rPr>
        <w:t xml:space="preserve"> sončnih dni, vegetacijska doba</w:t>
      </w:r>
      <w:r w:rsidRPr="00450D28">
        <w:rPr>
          <w:rFonts w:ascii="Shruti" w:hAnsi="Shruti" w:cs="Shruti"/>
          <w:szCs w:val="24"/>
        </w:rPr>
        <w:t xml:space="preserve"> 9-11mesecev </w:t>
      </w:r>
      <w:r w:rsidR="0086096D">
        <w:rPr>
          <w:rFonts w:ascii="Shruti" w:hAnsi="Shruti" w:cs="Shruti"/>
          <w:szCs w:val="24"/>
        </w:rPr>
        <w:t>(</w:t>
      </w:r>
      <w:r w:rsidRPr="00450D28">
        <w:rPr>
          <w:rFonts w:ascii="Shruti" w:hAnsi="Shruti" w:cs="Shruti"/>
          <w:szCs w:val="24"/>
        </w:rPr>
        <w:t>v notranjosti</w:t>
      </w:r>
      <w:r w:rsidR="0086096D">
        <w:rPr>
          <w:rFonts w:ascii="Shruti" w:hAnsi="Shruti" w:cs="Shruti"/>
          <w:szCs w:val="24"/>
        </w:rPr>
        <w:t xml:space="preserve"> Slovenije</w:t>
      </w:r>
      <w:r w:rsidRPr="00450D28">
        <w:rPr>
          <w:rFonts w:ascii="Shruti" w:hAnsi="Shruti" w:cs="Shruti"/>
          <w:szCs w:val="24"/>
        </w:rPr>
        <w:t xml:space="preserve"> 7-8 mesecev).</w:t>
      </w:r>
    </w:p>
    <w:p w:rsidR="00840AA4" w:rsidRPr="00450D28" w:rsidRDefault="00E0353D" w:rsidP="00840AA4">
      <w:pPr>
        <w:pStyle w:val="BodyText"/>
        <w:rPr>
          <w:rFonts w:ascii="Shruti" w:hAnsi="Shruti" w:cs="Shruti"/>
          <w:szCs w:val="24"/>
        </w:rPr>
      </w:pPr>
      <w:r>
        <w:rPr>
          <w:rFonts w:ascii="Shruti" w:hAnsi="Shruti" w:cs="Shruti"/>
          <w:szCs w:val="24"/>
        </w:rPr>
        <w:t xml:space="preserve">Gospodarstvo danes temelji na </w:t>
      </w:r>
      <w:r w:rsidR="00840AA4" w:rsidRPr="00450D28">
        <w:rPr>
          <w:rFonts w:ascii="Shruti" w:hAnsi="Shruti" w:cs="Shruti"/>
          <w:szCs w:val="24"/>
        </w:rPr>
        <w:t>pomorskem prometu (luka Koper po 2. vojni), ki kar  polovi</w:t>
      </w:r>
      <w:r w:rsidR="0086096D">
        <w:rPr>
          <w:rFonts w:ascii="Shruti" w:hAnsi="Shruti" w:cs="Shruti"/>
          <w:szCs w:val="24"/>
        </w:rPr>
        <w:t>co tovora</w:t>
      </w:r>
      <w:r w:rsidR="00DF5488">
        <w:rPr>
          <w:rFonts w:ascii="Shruti" w:hAnsi="Shruti" w:cs="Shruti"/>
          <w:szCs w:val="24"/>
        </w:rPr>
        <w:t xml:space="preserve"> prepelje za tranzit (</w:t>
      </w:r>
      <w:r w:rsidR="00840AA4" w:rsidRPr="00450D28">
        <w:rPr>
          <w:rFonts w:ascii="Shruti" w:hAnsi="Shruti" w:cs="Shruti"/>
          <w:szCs w:val="24"/>
        </w:rPr>
        <w:t xml:space="preserve">za  naše severne sosede), močno </w:t>
      </w:r>
      <w:r w:rsidR="0086096D">
        <w:rPr>
          <w:rFonts w:ascii="Shruti" w:hAnsi="Shruti" w:cs="Shruti"/>
          <w:szCs w:val="24"/>
        </w:rPr>
        <w:t xml:space="preserve">se je razvila tudi industrija, </w:t>
      </w:r>
      <w:r w:rsidR="00840AA4" w:rsidRPr="00450D28">
        <w:rPr>
          <w:rFonts w:ascii="Shruti" w:hAnsi="Shruti" w:cs="Shruti"/>
          <w:szCs w:val="24"/>
        </w:rPr>
        <w:t>trgovina, upravne dejavnosti, univerza, turizem.</w:t>
      </w:r>
      <w:r w:rsidR="00DF5488">
        <w:rPr>
          <w:rFonts w:ascii="Shruti" w:hAnsi="Shruti" w:cs="Shruti"/>
          <w:szCs w:val="24"/>
        </w:rPr>
        <w:t xml:space="preserve"> </w:t>
      </w:r>
      <w:r w:rsidR="00840AA4" w:rsidRPr="00450D28">
        <w:rPr>
          <w:rFonts w:ascii="Shruti" w:hAnsi="Shruti" w:cs="Shruti"/>
          <w:szCs w:val="24"/>
        </w:rPr>
        <w:t>Bližina meje z Italijo močno pospešuje razvoj vseh naštetih dejavnosti.</w:t>
      </w:r>
    </w:p>
    <w:p w:rsidR="00840AA4" w:rsidRPr="00450D28" w:rsidRDefault="005758C8" w:rsidP="00840AA4">
      <w:pPr>
        <w:pStyle w:val="BodyText"/>
        <w:rPr>
          <w:rFonts w:ascii="Shruti" w:hAnsi="Shruti" w:cs="Shruti"/>
          <w:szCs w:val="24"/>
        </w:rPr>
      </w:pPr>
      <w:r>
        <w:rPr>
          <w:rFonts w:ascii="Shruti" w:hAnsi="Shruti" w:cs="Shruti"/>
          <w:szCs w:val="24"/>
        </w:rPr>
        <w:t>Litoralizacija</w:t>
      </w:r>
      <w:r w:rsidR="00840AA4" w:rsidRPr="00450D28">
        <w:rPr>
          <w:rFonts w:ascii="Shruti" w:hAnsi="Shruti" w:cs="Shruti"/>
          <w:szCs w:val="24"/>
        </w:rPr>
        <w:t xml:space="preserve"> še vedno poteka, na njen račun pa se prazni podeželje v zaledju obale. </w:t>
      </w:r>
    </w:p>
    <w:p w:rsidR="00840AA4" w:rsidRPr="00450D28" w:rsidRDefault="00840AA4" w:rsidP="00840AA4">
      <w:pPr>
        <w:pStyle w:val="BodyText"/>
        <w:rPr>
          <w:rFonts w:ascii="Shruti" w:hAnsi="Shruti" w:cs="Shruti"/>
          <w:szCs w:val="24"/>
          <w:u w:val="single"/>
        </w:rPr>
      </w:pPr>
      <w:r w:rsidRPr="00450D28">
        <w:rPr>
          <w:rFonts w:ascii="Shruti" w:hAnsi="Shruti" w:cs="Shruti"/>
          <w:szCs w:val="24"/>
        </w:rPr>
        <w:t xml:space="preserve">Za obalni  pas se uporablja tudi izraz </w:t>
      </w:r>
      <w:r w:rsidRPr="00450D28">
        <w:rPr>
          <w:rFonts w:ascii="Shruti" w:hAnsi="Shruti" w:cs="Shruti"/>
          <w:szCs w:val="24"/>
          <w:u w:val="single"/>
        </w:rPr>
        <w:t>Obala.</w:t>
      </w:r>
    </w:p>
    <w:p w:rsidR="00840AA4" w:rsidRPr="00450D28" w:rsidRDefault="00840AA4" w:rsidP="00840AA4">
      <w:pPr>
        <w:pStyle w:val="BodyText"/>
        <w:rPr>
          <w:rFonts w:ascii="Shruti" w:hAnsi="Shruti" w:cs="Shruti"/>
          <w:szCs w:val="24"/>
        </w:rPr>
      </w:pPr>
      <w:r w:rsidRPr="00450D28">
        <w:rPr>
          <w:rFonts w:ascii="Shruti" w:hAnsi="Shruti" w:cs="Shruti"/>
          <w:szCs w:val="24"/>
        </w:rPr>
        <w:t xml:space="preserve">Regija je narodnostno mešana in dvojezična - pribl. 3000 </w:t>
      </w:r>
      <w:r w:rsidR="00DF5488" w:rsidRPr="00450D28">
        <w:rPr>
          <w:rFonts w:ascii="Shruti" w:hAnsi="Shruti" w:cs="Shruti"/>
          <w:szCs w:val="24"/>
        </w:rPr>
        <w:t>Italijanov</w:t>
      </w:r>
      <w:r w:rsidRPr="00450D28">
        <w:rPr>
          <w:rFonts w:ascii="Shruti" w:hAnsi="Shruti" w:cs="Shruti"/>
          <w:szCs w:val="24"/>
        </w:rPr>
        <w:t xml:space="preserve">. </w:t>
      </w:r>
    </w:p>
    <w:p w:rsidR="00840AA4" w:rsidRPr="00D0614E" w:rsidRDefault="00840AA4" w:rsidP="00840AA4">
      <w:pPr>
        <w:pStyle w:val="BodyText"/>
        <w:rPr>
          <w:rFonts w:ascii="Shruti" w:hAnsi="Shruti" w:cs="Shruti"/>
          <w:sz w:val="28"/>
          <w:szCs w:val="28"/>
        </w:rPr>
      </w:pPr>
    </w:p>
    <w:p w:rsidR="00840AA4" w:rsidRPr="00450D28" w:rsidRDefault="00840AA4" w:rsidP="00840AA4">
      <w:pPr>
        <w:pStyle w:val="BodyText"/>
        <w:rPr>
          <w:rFonts w:ascii="Shruti" w:hAnsi="Shruti" w:cs="Shruti"/>
          <w:b/>
          <w:szCs w:val="24"/>
        </w:rPr>
      </w:pPr>
      <w:r w:rsidRPr="00450D28">
        <w:rPr>
          <w:rFonts w:ascii="Shruti" w:hAnsi="Shruti" w:cs="Shruti"/>
          <w:b/>
          <w:szCs w:val="24"/>
        </w:rPr>
        <w:t xml:space="preserve">2. Brkini </w:t>
      </w:r>
      <w:r w:rsidR="00DF5488">
        <w:rPr>
          <w:rFonts w:ascii="Shruti" w:hAnsi="Shruti" w:cs="Shruti"/>
          <w:b/>
          <w:szCs w:val="24"/>
        </w:rPr>
        <w:t>in</w:t>
      </w:r>
      <w:r w:rsidRPr="00450D28">
        <w:rPr>
          <w:rFonts w:ascii="Shruti" w:hAnsi="Shruti" w:cs="Shruti"/>
          <w:b/>
          <w:szCs w:val="24"/>
        </w:rPr>
        <w:t xml:space="preserve"> dolin</w:t>
      </w:r>
      <w:r w:rsidR="00DF5488">
        <w:rPr>
          <w:rFonts w:ascii="Shruti" w:hAnsi="Shruti" w:cs="Shruti"/>
          <w:b/>
          <w:szCs w:val="24"/>
        </w:rPr>
        <w:t>a</w:t>
      </w:r>
      <w:r w:rsidRPr="00450D28">
        <w:rPr>
          <w:rFonts w:ascii="Shruti" w:hAnsi="Shruti" w:cs="Shruti"/>
          <w:b/>
          <w:szCs w:val="24"/>
        </w:rPr>
        <w:t xml:space="preserve"> </w:t>
      </w:r>
      <w:r w:rsidR="00DF5488">
        <w:rPr>
          <w:rFonts w:ascii="Shruti" w:hAnsi="Shruti" w:cs="Shruti"/>
          <w:b/>
          <w:szCs w:val="24"/>
        </w:rPr>
        <w:t>reke</w:t>
      </w:r>
      <w:r w:rsidRPr="00450D28">
        <w:rPr>
          <w:rFonts w:ascii="Shruti" w:hAnsi="Shruti" w:cs="Shruti"/>
          <w:b/>
          <w:szCs w:val="24"/>
        </w:rPr>
        <w:t xml:space="preserve"> Reke </w:t>
      </w:r>
    </w:p>
    <w:p w:rsidR="00840AA4" w:rsidRPr="00450D28" w:rsidRDefault="00840AA4" w:rsidP="00840AA4">
      <w:pPr>
        <w:pStyle w:val="BodyText"/>
        <w:rPr>
          <w:rFonts w:ascii="Shruti" w:hAnsi="Shruti" w:cs="Shruti"/>
          <w:szCs w:val="24"/>
        </w:rPr>
      </w:pPr>
      <w:r w:rsidRPr="00450D28">
        <w:rPr>
          <w:rFonts w:ascii="Shruti" w:hAnsi="Shruti" w:cs="Shruti"/>
          <w:szCs w:val="24"/>
        </w:rPr>
        <w:t xml:space="preserve">Hribovje iz fliša, ki ga na severu omejuje Vremska dolina (notranjska Reka), na jugu pa Podgrajsko podolje. </w:t>
      </w:r>
      <w:r w:rsidR="00106C1A">
        <w:rPr>
          <w:rFonts w:ascii="Shruti" w:hAnsi="Shruti" w:cs="Shruti"/>
          <w:szCs w:val="24"/>
        </w:rPr>
        <w:t xml:space="preserve">Svet </w:t>
      </w:r>
      <w:r w:rsidRPr="00450D28">
        <w:rPr>
          <w:rFonts w:ascii="Shruti" w:hAnsi="Shruti" w:cs="Shruti"/>
          <w:szCs w:val="24"/>
        </w:rPr>
        <w:t xml:space="preserve">je višji od kraške okolice (večinoma med 400-600m). </w:t>
      </w:r>
    </w:p>
    <w:p w:rsidR="00E0353D" w:rsidRDefault="00840AA4" w:rsidP="00840AA4">
      <w:pPr>
        <w:pStyle w:val="BodyText"/>
        <w:rPr>
          <w:rFonts w:ascii="Shruti" w:hAnsi="Shruti" w:cs="Shruti"/>
          <w:szCs w:val="24"/>
        </w:rPr>
      </w:pPr>
      <w:r w:rsidRPr="00450D28">
        <w:rPr>
          <w:rFonts w:ascii="Shruti" w:hAnsi="Shruti" w:cs="Shruti"/>
          <w:szCs w:val="24"/>
        </w:rPr>
        <w:t>Brkini so pojem redko poseljene regije, z vasmi na vrhu slemen</w:t>
      </w:r>
      <w:r w:rsidR="0086096D">
        <w:rPr>
          <w:rFonts w:ascii="Shruti" w:hAnsi="Shruti" w:cs="Shruti"/>
          <w:szCs w:val="24"/>
        </w:rPr>
        <w:t xml:space="preserve">, sicer pa je svet </w:t>
      </w:r>
      <w:r w:rsidRPr="00450D28">
        <w:rPr>
          <w:rFonts w:ascii="Shruti" w:hAnsi="Shruti" w:cs="Shruti"/>
          <w:szCs w:val="24"/>
        </w:rPr>
        <w:t>v glavnem gozdnat ali zaraščen, za vinograde preveč hladen.</w:t>
      </w:r>
      <w:r w:rsidR="00106C1A">
        <w:rPr>
          <w:rFonts w:ascii="Shruti" w:hAnsi="Shruti" w:cs="Shruti"/>
          <w:szCs w:val="24"/>
        </w:rPr>
        <w:t xml:space="preserve"> </w:t>
      </w:r>
      <w:r w:rsidRPr="00450D28">
        <w:rPr>
          <w:rFonts w:ascii="Shruti" w:hAnsi="Shruti" w:cs="Shruti"/>
          <w:szCs w:val="24"/>
        </w:rPr>
        <w:t xml:space="preserve">Temperature pozimi padejo tudi pod </w:t>
      </w:r>
      <w:smartTag w:uri="urn:schemas-microsoft-com:office:smarttags" w:element="metricconverter">
        <w:smartTagPr>
          <w:attr w:name="ProductID" w:val="0ﾰC"/>
        </w:smartTagPr>
        <w:r w:rsidR="00106C1A" w:rsidRPr="00DF5488">
          <w:rPr>
            <w:rFonts w:ascii="Shruti" w:hAnsi="Shruti" w:cs="Shruti"/>
          </w:rPr>
          <w:t>0</w:t>
        </w:r>
        <w:r w:rsidR="00106C1A" w:rsidRPr="00DF5488">
          <w:rPr>
            <w:rFonts w:ascii="Arial" w:hAnsi="Arial" w:cs="Arial"/>
          </w:rPr>
          <w:t>°</w:t>
        </w:r>
        <w:r w:rsidR="00106C1A" w:rsidRPr="00DF5488">
          <w:rPr>
            <w:rFonts w:ascii="Shruti" w:hAnsi="Shruti" w:cs="Shruti"/>
          </w:rPr>
          <w:t>C</w:t>
        </w:r>
      </w:smartTag>
      <w:r w:rsidR="00106C1A" w:rsidRPr="00450D28">
        <w:rPr>
          <w:rFonts w:ascii="Shruti" w:hAnsi="Shruti" w:cs="Shruti"/>
          <w:szCs w:val="24"/>
        </w:rPr>
        <w:t>.</w:t>
      </w:r>
      <w:r w:rsidR="00106C1A">
        <w:rPr>
          <w:rFonts w:ascii="Shruti" w:hAnsi="Shruti" w:cs="Shruti"/>
          <w:szCs w:val="24"/>
        </w:rPr>
        <w:t xml:space="preserve"> Rastline ogrožata slana in žled.</w:t>
      </w:r>
      <w:r w:rsidRPr="00450D28">
        <w:rPr>
          <w:rFonts w:ascii="Shruti" w:hAnsi="Shruti" w:cs="Shruti"/>
          <w:szCs w:val="24"/>
        </w:rPr>
        <w:t xml:space="preserve"> Ljudje se vozijo dnevno na delo proti središčem v okolici</w:t>
      </w:r>
      <w:r w:rsidR="00106C1A">
        <w:rPr>
          <w:rFonts w:ascii="Shruti" w:hAnsi="Shruti" w:cs="Shruti"/>
          <w:szCs w:val="24"/>
        </w:rPr>
        <w:t xml:space="preserve">. </w:t>
      </w:r>
    </w:p>
    <w:p w:rsidR="00E0353D" w:rsidRDefault="00E0353D" w:rsidP="00E0353D">
      <w:pPr>
        <w:pStyle w:val="BodyText"/>
        <w:ind w:left="708"/>
        <w:rPr>
          <w:rFonts w:ascii="Shruti" w:hAnsi="Shruti" w:cs="Shruti"/>
          <w:szCs w:val="24"/>
        </w:rPr>
      </w:pPr>
      <w:r>
        <w:rPr>
          <w:rFonts w:ascii="Shruti" w:hAnsi="Shruti" w:cs="Shruti"/>
          <w:szCs w:val="24"/>
        </w:rPr>
        <w:t xml:space="preserve">- </w:t>
      </w:r>
      <w:r w:rsidR="00106C1A">
        <w:rPr>
          <w:rFonts w:ascii="Shruti" w:hAnsi="Shruti" w:cs="Shruti"/>
          <w:szCs w:val="24"/>
        </w:rPr>
        <w:t>ILIRSKA BISTRICA</w:t>
      </w:r>
      <w:r w:rsidR="00840AA4" w:rsidRPr="00450D28">
        <w:rPr>
          <w:rFonts w:ascii="Shruti" w:hAnsi="Shruti" w:cs="Shruti"/>
          <w:szCs w:val="24"/>
        </w:rPr>
        <w:t xml:space="preserve"> - ima nekaj industrije, je prometno križišče </w:t>
      </w:r>
      <w:r w:rsidR="00106C1A">
        <w:rPr>
          <w:rFonts w:ascii="Shruti" w:hAnsi="Shruti" w:cs="Shruti"/>
          <w:szCs w:val="24"/>
        </w:rPr>
        <w:t>proti o</w:t>
      </w:r>
      <w:r w:rsidR="00840AA4" w:rsidRPr="00450D28">
        <w:rPr>
          <w:rFonts w:ascii="Shruti" w:hAnsi="Shruti" w:cs="Shruti"/>
          <w:szCs w:val="24"/>
        </w:rPr>
        <w:t>bali in</w:t>
      </w:r>
    </w:p>
    <w:p w:rsidR="00840AA4" w:rsidRDefault="00E0353D" w:rsidP="00E0353D">
      <w:pPr>
        <w:pStyle w:val="BodyText"/>
        <w:ind w:left="708"/>
        <w:rPr>
          <w:rFonts w:ascii="Shruti" w:hAnsi="Shruti" w:cs="Shruti"/>
          <w:szCs w:val="24"/>
        </w:rPr>
      </w:pPr>
      <w:r>
        <w:rPr>
          <w:rFonts w:ascii="Shruti" w:hAnsi="Shruti" w:cs="Shruti"/>
          <w:szCs w:val="24"/>
        </w:rPr>
        <w:t xml:space="preserve">  </w:t>
      </w:r>
      <w:r w:rsidR="00840AA4" w:rsidRPr="00450D28">
        <w:rPr>
          <w:rFonts w:ascii="Shruti" w:hAnsi="Shruti" w:cs="Shruti"/>
          <w:szCs w:val="24"/>
        </w:rPr>
        <w:t xml:space="preserve">proti </w:t>
      </w:r>
      <w:r w:rsidR="00106C1A">
        <w:rPr>
          <w:rFonts w:ascii="Shruti" w:hAnsi="Shruti" w:cs="Shruti"/>
          <w:szCs w:val="24"/>
        </w:rPr>
        <w:t>Kvarnerju (</w:t>
      </w:r>
      <w:r w:rsidR="00840AA4" w:rsidRPr="00450D28">
        <w:rPr>
          <w:rFonts w:ascii="Shruti" w:hAnsi="Shruti" w:cs="Shruti"/>
          <w:szCs w:val="24"/>
        </w:rPr>
        <w:t>Reka, otoki)</w:t>
      </w:r>
      <w:r w:rsidR="00106C1A">
        <w:rPr>
          <w:rFonts w:ascii="Shruti" w:hAnsi="Shruti" w:cs="Shruti"/>
          <w:szCs w:val="24"/>
        </w:rPr>
        <w:t>.</w:t>
      </w:r>
    </w:p>
    <w:p w:rsidR="00A26AA2" w:rsidRPr="00450D28" w:rsidRDefault="00A26AA2" w:rsidP="00E0353D">
      <w:pPr>
        <w:pStyle w:val="BodyText"/>
        <w:ind w:left="708"/>
        <w:rPr>
          <w:rFonts w:ascii="Shruti" w:hAnsi="Shruti" w:cs="Shruti"/>
          <w:szCs w:val="24"/>
        </w:rPr>
      </w:pPr>
    </w:p>
    <w:p w:rsidR="00840AA4" w:rsidRPr="00450D28" w:rsidRDefault="00840AA4" w:rsidP="00840AA4">
      <w:pPr>
        <w:pStyle w:val="BodyText"/>
        <w:rPr>
          <w:rFonts w:ascii="Shruti" w:hAnsi="Shruti" w:cs="Shruti"/>
          <w:szCs w:val="24"/>
        </w:rPr>
      </w:pPr>
      <w:r w:rsidRPr="00450D28">
        <w:rPr>
          <w:rFonts w:ascii="Shruti" w:hAnsi="Shruti" w:cs="Shruti"/>
          <w:b/>
          <w:szCs w:val="24"/>
        </w:rPr>
        <w:t xml:space="preserve">3. Vipavska dolina in Goriško polje </w:t>
      </w:r>
    </w:p>
    <w:p w:rsidR="005758C8" w:rsidRPr="005758C8" w:rsidRDefault="00D0614E" w:rsidP="005758C8">
      <w:pPr>
        <w:pStyle w:val="BodyText"/>
        <w:rPr>
          <w:rFonts w:ascii="Shruti" w:hAnsi="Shruti" w:cs="Shruti"/>
        </w:rPr>
      </w:pPr>
      <w:r>
        <w:rPr>
          <w:rFonts w:ascii="Shruti" w:hAnsi="Shruti" w:cs="Shruti"/>
          <w:szCs w:val="24"/>
        </w:rPr>
        <w:t>Vipavska dolina je</w:t>
      </w:r>
      <w:r w:rsidR="00840AA4" w:rsidRPr="00450D28">
        <w:rPr>
          <w:rFonts w:ascii="Shruti" w:hAnsi="Shruti" w:cs="Shruti"/>
          <w:szCs w:val="24"/>
        </w:rPr>
        <w:t xml:space="preserve"> pretežno gričevnat in flišni svet, deloma pa je tudi ravninski in mokroten ob reki Vipavi. </w:t>
      </w:r>
      <w:r w:rsidR="005758C8" w:rsidRPr="005758C8">
        <w:rPr>
          <w:rFonts w:ascii="Shruti" w:hAnsi="Shruti" w:cs="Shruti"/>
        </w:rPr>
        <w:t>V 80. letih prejšnjega stol.</w:t>
      </w:r>
      <w:r w:rsidR="005758C8">
        <w:rPr>
          <w:rFonts w:ascii="Shruti" w:hAnsi="Shruti" w:cs="Shruti"/>
        </w:rPr>
        <w:t xml:space="preserve"> so opravili obsežne </w:t>
      </w:r>
      <w:r w:rsidR="005758C8" w:rsidRPr="005758C8">
        <w:rPr>
          <w:rFonts w:ascii="Shruti" w:hAnsi="Shruti" w:cs="Shruti"/>
        </w:rPr>
        <w:t>melioracije in pridobili kmet</w:t>
      </w:r>
      <w:r w:rsidR="005758C8">
        <w:rPr>
          <w:rFonts w:ascii="Shruti" w:hAnsi="Shruti" w:cs="Shruti"/>
        </w:rPr>
        <w:t xml:space="preserve">ijske </w:t>
      </w:r>
      <w:r w:rsidR="005758C8" w:rsidRPr="005758C8">
        <w:rPr>
          <w:rFonts w:ascii="Shruti" w:hAnsi="Shruti" w:cs="Shruti"/>
        </w:rPr>
        <w:t>površine.</w:t>
      </w:r>
    </w:p>
    <w:p w:rsidR="00840AA4" w:rsidRPr="00450D28" w:rsidRDefault="00840AA4" w:rsidP="00840AA4">
      <w:pPr>
        <w:pStyle w:val="BodyText"/>
        <w:rPr>
          <w:rFonts w:ascii="Shruti" w:hAnsi="Shruti" w:cs="Shruti"/>
          <w:szCs w:val="24"/>
        </w:rPr>
      </w:pPr>
      <w:r w:rsidRPr="00450D28">
        <w:rPr>
          <w:rFonts w:ascii="Shruti" w:hAnsi="Shruti" w:cs="Shruti"/>
          <w:szCs w:val="24"/>
        </w:rPr>
        <w:t>Od juga Vipavsko dolino zapira planota Kras,</w:t>
      </w:r>
      <w:r w:rsidR="00D0614E">
        <w:rPr>
          <w:rFonts w:ascii="Shruti" w:hAnsi="Shruti" w:cs="Shruti"/>
          <w:szCs w:val="24"/>
        </w:rPr>
        <w:t xml:space="preserve"> od severa pa Trnovski gozd in </w:t>
      </w:r>
      <w:r w:rsidR="0086096D">
        <w:rPr>
          <w:rFonts w:ascii="Shruti" w:hAnsi="Shruti" w:cs="Shruti"/>
          <w:szCs w:val="24"/>
        </w:rPr>
        <w:t xml:space="preserve">na vzhodu </w:t>
      </w:r>
      <w:r w:rsidRPr="00450D28">
        <w:rPr>
          <w:rFonts w:ascii="Shruti" w:hAnsi="Shruti" w:cs="Shruti"/>
          <w:szCs w:val="24"/>
        </w:rPr>
        <w:t>Nanos.</w:t>
      </w:r>
      <w:r w:rsidR="0086096D" w:rsidRPr="0086096D">
        <w:rPr>
          <w:rFonts w:ascii="Shruti" w:hAnsi="Shruti" w:cs="Shruti"/>
          <w:szCs w:val="24"/>
        </w:rPr>
        <w:t xml:space="preserve"> </w:t>
      </w:r>
      <w:r w:rsidR="0086096D">
        <w:rPr>
          <w:rFonts w:ascii="Shruti" w:hAnsi="Shruti" w:cs="Shruti"/>
          <w:szCs w:val="24"/>
        </w:rPr>
        <w:t>Na zahodu se Vipavska dolina</w:t>
      </w:r>
      <w:r w:rsidR="0086096D" w:rsidRPr="00450D28">
        <w:rPr>
          <w:rFonts w:ascii="Shruti" w:hAnsi="Shruti" w:cs="Shruti"/>
          <w:szCs w:val="24"/>
        </w:rPr>
        <w:t xml:space="preserve"> odpira proti Goriškemu polju, ki ga je nasula Soča s fluvioglacialnimi nanosi</w:t>
      </w:r>
      <w:r w:rsidR="005758C8">
        <w:rPr>
          <w:rFonts w:ascii="Shruti" w:hAnsi="Shruti" w:cs="Shruti"/>
          <w:szCs w:val="24"/>
        </w:rPr>
        <w:t>.</w:t>
      </w:r>
    </w:p>
    <w:p w:rsidR="001A3681" w:rsidRDefault="00840AA4" w:rsidP="00840AA4">
      <w:pPr>
        <w:pStyle w:val="BodyText"/>
        <w:rPr>
          <w:rFonts w:ascii="Shruti" w:hAnsi="Shruti" w:cs="Shruti"/>
          <w:szCs w:val="24"/>
        </w:rPr>
      </w:pPr>
      <w:r w:rsidRPr="00450D28">
        <w:rPr>
          <w:rFonts w:ascii="Shruti" w:hAnsi="Shruti" w:cs="Shruti"/>
          <w:szCs w:val="24"/>
        </w:rPr>
        <w:t>Za kmetijs</w:t>
      </w:r>
      <w:r w:rsidR="00D0614E">
        <w:rPr>
          <w:rFonts w:ascii="Shruti" w:hAnsi="Shruti" w:cs="Shruti"/>
          <w:szCs w:val="24"/>
        </w:rPr>
        <w:t>tvo je Vipavska dolina zelo zanimiva</w:t>
      </w:r>
      <w:r w:rsidR="005758C8">
        <w:rPr>
          <w:rFonts w:ascii="Shruti" w:hAnsi="Shruti" w:cs="Shruti"/>
          <w:szCs w:val="24"/>
        </w:rPr>
        <w:t>:</w:t>
      </w:r>
      <w:r w:rsidR="00D0614E">
        <w:rPr>
          <w:rFonts w:ascii="Shruti" w:hAnsi="Shruti" w:cs="Shruti"/>
          <w:szCs w:val="24"/>
        </w:rPr>
        <w:t xml:space="preserve"> </w:t>
      </w:r>
      <w:r w:rsidRPr="00450D28">
        <w:rPr>
          <w:rFonts w:ascii="Shruti" w:hAnsi="Shruti" w:cs="Shruti"/>
          <w:szCs w:val="24"/>
        </w:rPr>
        <w:t xml:space="preserve">za vinogradništvo in sadjarstvo, </w:t>
      </w:r>
    </w:p>
    <w:p w:rsidR="00840AA4" w:rsidRDefault="001A3681" w:rsidP="00840AA4">
      <w:pPr>
        <w:pStyle w:val="BodyText"/>
        <w:rPr>
          <w:rFonts w:ascii="Shruti" w:hAnsi="Shruti" w:cs="Shruti"/>
          <w:szCs w:val="24"/>
        </w:rPr>
      </w:pPr>
      <w:r>
        <w:rPr>
          <w:rFonts w:ascii="Shruti" w:hAnsi="Shruti" w:cs="Shruti"/>
          <w:szCs w:val="24"/>
        </w:rPr>
        <w:t>gojenje zgodnjih vrtnin in nekaterih sredozems</w:t>
      </w:r>
      <w:r w:rsidR="005758C8">
        <w:rPr>
          <w:rFonts w:ascii="Shruti" w:hAnsi="Shruti" w:cs="Shruti"/>
          <w:szCs w:val="24"/>
        </w:rPr>
        <w:t>kih kultur</w:t>
      </w:r>
      <w:r>
        <w:rPr>
          <w:rFonts w:ascii="Shruti" w:hAnsi="Shruti" w:cs="Shruti"/>
          <w:szCs w:val="24"/>
        </w:rPr>
        <w:t>. Ž</w:t>
      </w:r>
      <w:r w:rsidR="00840AA4" w:rsidRPr="00450D28">
        <w:rPr>
          <w:rFonts w:ascii="Shruti" w:hAnsi="Shruti" w:cs="Shruti"/>
          <w:szCs w:val="24"/>
        </w:rPr>
        <w:t xml:space="preserve">al pa jo </w:t>
      </w:r>
      <w:r w:rsidR="00D0614E">
        <w:rPr>
          <w:rFonts w:ascii="Shruti" w:hAnsi="Shruti" w:cs="Shruti"/>
          <w:szCs w:val="24"/>
        </w:rPr>
        <w:t xml:space="preserve">občasno </w:t>
      </w:r>
      <w:r w:rsidR="00840AA4" w:rsidRPr="00450D28">
        <w:rPr>
          <w:rFonts w:ascii="Shruti" w:hAnsi="Shruti" w:cs="Shruti"/>
          <w:szCs w:val="24"/>
        </w:rPr>
        <w:t>prizadene pozeba, saj je od obale od</w:t>
      </w:r>
      <w:r w:rsidR="00D0614E">
        <w:rPr>
          <w:rFonts w:ascii="Shruti" w:hAnsi="Shruti" w:cs="Shruti"/>
          <w:szCs w:val="24"/>
        </w:rPr>
        <w:t xml:space="preserve">daljena (vdor hladnega zraka s </w:t>
      </w:r>
      <w:r w:rsidR="00840AA4" w:rsidRPr="00450D28">
        <w:rPr>
          <w:rFonts w:ascii="Shruti" w:hAnsi="Shruti" w:cs="Shruti"/>
          <w:szCs w:val="24"/>
        </w:rPr>
        <w:t>severa). Podnebje je zara</w:t>
      </w:r>
      <w:r>
        <w:rPr>
          <w:rFonts w:ascii="Shruti" w:hAnsi="Shruti" w:cs="Shruti"/>
          <w:szCs w:val="24"/>
        </w:rPr>
        <w:t>-</w:t>
      </w:r>
      <w:r w:rsidR="00840AA4" w:rsidRPr="00450D28">
        <w:rPr>
          <w:rFonts w:ascii="Shruti" w:hAnsi="Shruti" w:cs="Shruti"/>
          <w:szCs w:val="24"/>
        </w:rPr>
        <w:t>di orog</w:t>
      </w:r>
      <w:r w:rsidR="00D0614E">
        <w:rPr>
          <w:rFonts w:ascii="Shruti" w:hAnsi="Shruti" w:cs="Shruti"/>
          <w:szCs w:val="24"/>
        </w:rPr>
        <w:t xml:space="preserve">rafskih pregrad na severu bolj </w:t>
      </w:r>
      <w:r w:rsidR="00840AA4" w:rsidRPr="00450D28">
        <w:rPr>
          <w:rFonts w:ascii="Shruti" w:hAnsi="Shruti" w:cs="Shruti"/>
          <w:szCs w:val="24"/>
        </w:rPr>
        <w:t>vlažno in zelo vetrovno</w:t>
      </w:r>
      <w:r w:rsidR="00D0614E">
        <w:rPr>
          <w:rFonts w:ascii="Shruti" w:hAnsi="Shruti" w:cs="Shruti"/>
          <w:szCs w:val="24"/>
        </w:rPr>
        <w:t xml:space="preserve"> </w:t>
      </w:r>
      <w:r w:rsidR="00840AA4" w:rsidRPr="00450D28">
        <w:rPr>
          <w:rFonts w:ascii="Shruti" w:hAnsi="Shruti" w:cs="Shruti"/>
          <w:szCs w:val="24"/>
        </w:rPr>
        <w:t>- burja.</w:t>
      </w:r>
    </w:p>
    <w:p w:rsidR="005758C8" w:rsidRPr="00450D28" w:rsidRDefault="005758C8" w:rsidP="00840AA4">
      <w:pPr>
        <w:pStyle w:val="BodyText"/>
        <w:rPr>
          <w:rFonts w:ascii="Shruti" w:hAnsi="Shruti" w:cs="Shruti"/>
          <w:szCs w:val="24"/>
        </w:rPr>
      </w:pPr>
      <w:r>
        <w:rPr>
          <w:rFonts w:ascii="Shruti" w:hAnsi="Shruti" w:cs="Shruti"/>
          <w:szCs w:val="24"/>
        </w:rPr>
        <w:t>Vipavska dolina je zaradi naravnih razmer poseljena od kamene dobe dalje. Izgled pokrajine je še danes v mnogo pogledih agraren. Živinoreji so namenjene pašne in travniške površine in najpomembnejša kultura je koruza za krmo. Vendar kmetijstvo ni glavni vir dohodka. Dopolnilne so predvsem gostinska in turistična, običajno je vsaj en član družine zaposlen izven kmetijske panoge.</w:t>
      </w:r>
    </w:p>
    <w:p w:rsidR="007C0189" w:rsidRPr="00450D28" w:rsidRDefault="007C0189" w:rsidP="00840AA4">
      <w:pPr>
        <w:pStyle w:val="BodyText"/>
        <w:rPr>
          <w:rFonts w:ascii="Shruti" w:hAnsi="Shruti" w:cs="Shruti"/>
          <w:szCs w:val="24"/>
        </w:rPr>
      </w:pPr>
      <w:r>
        <w:rPr>
          <w:rFonts w:ascii="Shruti" w:hAnsi="Shruti" w:cs="Shruti"/>
          <w:szCs w:val="24"/>
        </w:rPr>
        <w:t>Po Vipavski dolini je speljana pomembna prometna pot, ki povezuje osrednjo Slovenijo s S Italijo, promet velikih tovornjakov pa večkrat na leto preprečuje izjemno močna burja.</w:t>
      </w:r>
    </w:p>
    <w:p w:rsidR="00E0353D" w:rsidRDefault="00E0353D" w:rsidP="00E0353D">
      <w:pPr>
        <w:pStyle w:val="BodyText"/>
        <w:ind w:left="708"/>
        <w:rPr>
          <w:rFonts w:ascii="Shruti" w:hAnsi="Shruti" w:cs="Shruti"/>
          <w:szCs w:val="24"/>
        </w:rPr>
      </w:pPr>
      <w:r>
        <w:rPr>
          <w:rFonts w:ascii="Shruti" w:hAnsi="Shruti" w:cs="Shruti"/>
          <w:szCs w:val="24"/>
        </w:rPr>
        <w:t xml:space="preserve">- </w:t>
      </w:r>
      <w:r w:rsidR="007C0189">
        <w:rPr>
          <w:rFonts w:ascii="Shruti" w:hAnsi="Shruti" w:cs="Shruti"/>
          <w:szCs w:val="24"/>
        </w:rPr>
        <w:t>AJDOVŠČINA</w:t>
      </w:r>
      <w:r w:rsidR="007C0189" w:rsidRPr="00450D28">
        <w:rPr>
          <w:rFonts w:ascii="Shruti" w:hAnsi="Shruti" w:cs="Shruti"/>
          <w:szCs w:val="24"/>
        </w:rPr>
        <w:t xml:space="preserve"> </w:t>
      </w:r>
      <w:r w:rsidR="007C0189">
        <w:rPr>
          <w:rFonts w:ascii="Shruti" w:hAnsi="Shruti" w:cs="Shruti"/>
          <w:szCs w:val="24"/>
        </w:rPr>
        <w:t>–</w:t>
      </w:r>
      <w:r w:rsidR="007C0189" w:rsidRPr="00450D28">
        <w:rPr>
          <w:rFonts w:ascii="Shruti" w:hAnsi="Shruti" w:cs="Shruti"/>
          <w:szCs w:val="24"/>
        </w:rPr>
        <w:t xml:space="preserve"> industrija</w:t>
      </w:r>
      <w:r w:rsidR="007C0189">
        <w:rPr>
          <w:rFonts w:ascii="Shruti" w:hAnsi="Shruti" w:cs="Shruti"/>
          <w:szCs w:val="24"/>
        </w:rPr>
        <w:t xml:space="preserve"> (prehrambena, lesno- prede-lovalna)</w:t>
      </w:r>
      <w:r w:rsidR="007C0189" w:rsidRPr="00450D28">
        <w:rPr>
          <w:rFonts w:ascii="Shruti" w:hAnsi="Shruti" w:cs="Shruti"/>
          <w:szCs w:val="24"/>
        </w:rPr>
        <w:t xml:space="preserve">, upravne </w:t>
      </w:r>
      <w:r>
        <w:rPr>
          <w:rFonts w:ascii="Shruti" w:hAnsi="Shruti" w:cs="Shruti"/>
          <w:szCs w:val="24"/>
        </w:rPr>
        <w:t xml:space="preserve"> </w:t>
      </w:r>
      <w:r w:rsidR="007C0189" w:rsidRPr="00450D28">
        <w:rPr>
          <w:rFonts w:ascii="Shruti" w:hAnsi="Shruti" w:cs="Shruti"/>
          <w:szCs w:val="24"/>
        </w:rPr>
        <w:t>dejavnosti, šole.</w:t>
      </w:r>
      <w:r w:rsidR="007C0189">
        <w:rPr>
          <w:rFonts w:ascii="Shruti" w:hAnsi="Shruti" w:cs="Shruti"/>
          <w:szCs w:val="24"/>
        </w:rPr>
        <w:t xml:space="preserve"> j</w:t>
      </w:r>
      <w:r w:rsidR="007C0189" w:rsidRPr="00450D28">
        <w:rPr>
          <w:rFonts w:ascii="Shruti" w:hAnsi="Shruti" w:cs="Shruti"/>
          <w:szCs w:val="24"/>
        </w:rPr>
        <w:t>e naselje</w:t>
      </w:r>
    </w:p>
    <w:p w:rsidR="007C0189" w:rsidRDefault="00E0353D" w:rsidP="00E0353D">
      <w:pPr>
        <w:pStyle w:val="BodyText"/>
        <w:ind w:left="708"/>
        <w:rPr>
          <w:rFonts w:ascii="Shruti" w:hAnsi="Shruti" w:cs="Shruti"/>
          <w:szCs w:val="24"/>
        </w:rPr>
      </w:pPr>
      <w:r>
        <w:rPr>
          <w:rFonts w:ascii="Shruti" w:hAnsi="Shruti" w:cs="Shruti"/>
          <w:szCs w:val="24"/>
        </w:rPr>
        <w:t xml:space="preserve">- </w:t>
      </w:r>
      <w:r w:rsidR="007C0189" w:rsidRPr="00450D28">
        <w:rPr>
          <w:rFonts w:ascii="Shruti" w:hAnsi="Shruti" w:cs="Shruti"/>
          <w:szCs w:val="24"/>
        </w:rPr>
        <w:t>V</w:t>
      </w:r>
      <w:r w:rsidR="007C0189">
        <w:rPr>
          <w:rFonts w:ascii="Shruti" w:hAnsi="Shruti" w:cs="Shruti"/>
          <w:szCs w:val="24"/>
        </w:rPr>
        <w:t>IPAVA</w:t>
      </w:r>
      <w:r w:rsidR="007C0189" w:rsidRPr="00450D28">
        <w:rPr>
          <w:rFonts w:ascii="Shruti" w:hAnsi="Shruti" w:cs="Shruti"/>
          <w:szCs w:val="24"/>
        </w:rPr>
        <w:t xml:space="preserve">, </w:t>
      </w:r>
      <w:r>
        <w:rPr>
          <w:rFonts w:ascii="Shruti" w:hAnsi="Shruti" w:cs="Shruti"/>
          <w:szCs w:val="24"/>
        </w:rPr>
        <w:t>n</w:t>
      </w:r>
      <w:r w:rsidRPr="00450D28">
        <w:rPr>
          <w:rFonts w:ascii="Shruti" w:hAnsi="Shruti" w:cs="Shruti"/>
          <w:szCs w:val="24"/>
        </w:rPr>
        <w:t xml:space="preserve">ekdanje središče doline ob izviru reke Vipava </w:t>
      </w:r>
      <w:r w:rsidR="007C0189" w:rsidRPr="00450D28">
        <w:rPr>
          <w:rFonts w:ascii="Shruti" w:hAnsi="Shruti" w:cs="Shruti"/>
          <w:szCs w:val="24"/>
        </w:rPr>
        <w:t xml:space="preserve">središče </w:t>
      </w:r>
      <w:r>
        <w:rPr>
          <w:rFonts w:ascii="Shruti" w:hAnsi="Shruti" w:cs="Shruti"/>
          <w:szCs w:val="24"/>
        </w:rPr>
        <w:t>v</w:t>
      </w:r>
      <w:r w:rsidR="007C0189" w:rsidRPr="00450D28">
        <w:rPr>
          <w:rFonts w:ascii="Shruti" w:hAnsi="Shruti" w:cs="Shruti"/>
          <w:szCs w:val="24"/>
        </w:rPr>
        <w:t>inograd</w:t>
      </w:r>
      <w:r>
        <w:rPr>
          <w:rFonts w:ascii="Shruti" w:hAnsi="Shruti" w:cs="Shruti"/>
          <w:szCs w:val="24"/>
        </w:rPr>
        <w:t>-</w:t>
      </w:r>
      <w:r w:rsidR="007C0189">
        <w:rPr>
          <w:rFonts w:ascii="Shruti" w:hAnsi="Shruti" w:cs="Shruti"/>
          <w:szCs w:val="24"/>
        </w:rPr>
        <w:t xml:space="preserve">ništva v regiji. </w:t>
      </w:r>
    </w:p>
    <w:p w:rsidR="00840AA4" w:rsidRPr="007C0189" w:rsidRDefault="00840AA4" w:rsidP="00840AA4">
      <w:pPr>
        <w:pStyle w:val="BodyText"/>
        <w:rPr>
          <w:rFonts w:ascii="Shruti" w:hAnsi="Shruti" w:cs="Shruti"/>
          <w:sz w:val="28"/>
          <w:szCs w:val="28"/>
        </w:rPr>
      </w:pPr>
    </w:p>
    <w:p w:rsidR="00840AA4" w:rsidRPr="00450D28" w:rsidRDefault="00840AA4" w:rsidP="00840AA4">
      <w:pPr>
        <w:pStyle w:val="BodyText"/>
        <w:rPr>
          <w:rFonts w:ascii="Shruti" w:hAnsi="Shruti" w:cs="Shruti"/>
          <w:b/>
          <w:szCs w:val="24"/>
        </w:rPr>
      </w:pPr>
      <w:r w:rsidRPr="00450D28">
        <w:rPr>
          <w:rFonts w:ascii="Shruti" w:hAnsi="Shruti" w:cs="Shruti"/>
          <w:b/>
          <w:szCs w:val="24"/>
        </w:rPr>
        <w:t xml:space="preserve">4. Goriška brda </w:t>
      </w:r>
      <w:r w:rsidR="0065359F">
        <w:rPr>
          <w:rFonts w:ascii="Shruti" w:hAnsi="Shruti" w:cs="Shruti"/>
          <w:b/>
          <w:szCs w:val="24"/>
        </w:rPr>
        <w:t xml:space="preserve">in </w:t>
      </w:r>
      <w:r w:rsidR="0065359F" w:rsidRPr="00450D28">
        <w:rPr>
          <w:rFonts w:ascii="Shruti" w:hAnsi="Shruti" w:cs="Shruti"/>
          <w:b/>
          <w:szCs w:val="24"/>
        </w:rPr>
        <w:t>Spodnja Soška dolina</w:t>
      </w:r>
    </w:p>
    <w:p w:rsidR="00840AA4" w:rsidRPr="00450D28" w:rsidRDefault="0065359F" w:rsidP="00840AA4">
      <w:pPr>
        <w:pStyle w:val="BodyText"/>
        <w:rPr>
          <w:rFonts w:ascii="Shruti" w:hAnsi="Shruti" w:cs="Shruti"/>
          <w:szCs w:val="24"/>
        </w:rPr>
      </w:pPr>
      <w:r>
        <w:rPr>
          <w:rFonts w:ascii="Shruti" w:hAnsi="Shruti" w:cs="Shruti"/>
          <w:szCs w:val="24"/>
        </w:rPr>
        <w:t>Goriška brda so gričevnata, flišna pokrajina, ki se odpira</w:t>
      </w:r>
      <w:r w:rsidR="00840AA4" w:rsidRPr="00450D28">
        <w:rPr>
          <w:rFonts w:ascii="Shruti" w:hAnsi="Shruti" w:cs="Shruti"/>
          <w:szCs w:val="24"/>
        </w:rPr>
        <w:t xml:space="preserve"> proti jugu v Furlansko nižino, proti severu pa jo zapirata Korada in Sabotin. </w:t>
      </w:r>
      <w:r>
        <w:rPr>
          <w:rFonts w:ascii="Shruti" w:hAnsi="Shruti" w:cs="Shruti"/>
          <w:szCs w:val="24"/>
        </w:rPr>
        <w:t>Zaradi odprtosti pokrajine proti jugu do morja so k</w:t>
      </w:r>
      <w:r w:rsidR="00840AA4" w:rsidRPr="00450D28">
        <w:rPr>
          <w:rFonts w:ascii="Shruti" w:hAnsi="Shruti" w:cs="Shruti"/>
          <w:szCs w:val="24"/>
        </w:rPr>
        <w:t xml:space="preserve">limatski pogoji za vinogradništvo in sadjarstvo zelo ugodni, obe dejavnosti pa sta v Brdih temelj kmetovanja (središče </w:t>
      </w:r>
      <w:r w:rsidR="005758C8">
        <w:rPr>
          <w:rFonts w:ascii="Shruti" w:hAnsi="Shruti" w:cs="Shruti"/>
          <w:szCs w:val="24"/>
        </w:rPr>
        <w:t>v</w:t>
      </w:r>
      <w:r w:rsidR="00840AA4" w:rsidRPr="00450D28">
        <w:rPr>
          <w:rFonts w:ascii="Shruti" w:hAnsi="Shruti" w:cs="Shruti"/>
          <w:szCs w:val="24"/>
        </w:rPr>
        <w:t>inogradništva v Brdih je Dobrovo)</w:t>
      </w:r>
      <w:r>
        <w:rPr>
          <w:rFonts w:ascii="Shruti" w:hAnsi="Shruti" w:cs="Shruti"/>
          <w:szCs w:val="24"/>
        </w:rPr>
        <w:t>.</w:t>
      </w:r>
    </w:p>
    <w:p w:rsidR="0086096D" w:rsidRPr="00450D28" w:rsidRDefault="00E0353D" w:rsidP="00E0353D">
      <w:pPr>
        <w:pStyle w:val="BodyText"/>
        <w:ind w:left="708"/>
        <w:rPr>
          <w:rFonts w:ascii="Shruti" w:hAnsi="Shruti" w:cs="Shruti"/>
          <w:szCs w:val="24"/>
        </w:rPr>
      </w:pPr>
      <w:r w:rsidRPr="00E0353D">
        <w:rPr>
          <w:rFonts w:ascii="Shruti" w:hAnsi="Shruti" w:cs="Shruti"/>
          <w:szCs w:val="24"/>
        </w:rPr>
        <w:t xml:space="preserve">- </w:t>
      </w:r>
      <w:r w:rsidR="0065359F" w:rsidRPr="00E0353D">
        <w:rPr>
          <w:rFonts w:ascii="Shruti" w:hAnsi="Shruti" w:cs="Shruti"/>
          <w:szCs w:val="24"/>
        </w:rPr>
        <w:t>NOVA GORICA</w:t>
      </w:r>
      <w:r w:rsidR="0086096D" w:rsidRPr="00E0353D">
        <w:rPr>
          <w:rFonts w:ascii="Shruti" w:hAnsi="Shruti" w:cs="Shruti"/>
          <w:szCs w:val="24"/>
        </w:rPr>
        <w:t>,</w:t>
      </w:r>
      <w:r w:rsidR="0086096D" w:rsidRPr="00450D28">
        <w:rPr>
          <w:rFonts w:ascii="Shruti" w:hAnsi="Shruti" w:cs="Shruti"/>
          <w:szCs w:val="24"/>
        </w:rPr>
        <w:t xml:space="preserve"> močno industrijsko, upr</w:t>
      </w:r>
      <w:r w:rsidR="0065359F">
        <w:rPr>
          <w:rFonts w:ascii="Shruti" w:hAnsi="Shruti" w:cs="Shruti"/>
          <w:szCs w:val="24"/>
        </w:rPr>
        <w:t>avno, kulturno, izobraževalno (</w:t>
      </w:r>
      <w:r w:rsidR="0086096D" w:rsidRPr="00450D28">
        <w:rPr>
          <w:rFonts w:ascii="Shruti" w:hAnsi="Shruti" w:cs="Shruti"/>
          <w:szCs w:val="24"/>
        </w:rPr>
        <w:t>univerza</w:t>
      </w:r>
      <w:r w:rsidR="0065359F">
        <w:rPr>
          <w:rFonts w:ascii="Shruti" w:hAnsi="Shruti" w:cs="Shruti"/>
          <w:szCs w:val="24"/>
        </w:rPr>
        <w:t>), turistično (igralnice), prometno (</w:t>
      </w:r>
      <w:r w:rsidR="0086096D" w:rsidRPr="00450D28">
        <w:rPr>
          <w:rFonts w:ascii="Shruti" w:hAnsi="Shruti" w:cs="Shruti"/>
          <w:szCs w:val="24"/>
        </w:rPr>
        <w:t xml:space="preserve">mednarodni prehod Vrtojba) središče Severne Primorske. Mesto je nastalo kot novo  središče regije, ker je prejšnje središče Gorica </w:t>
      </w:r>
      <w:r w:rsidR="0065359F">
        <w:rPr>
          <w:rFonts w:ascii="Shruti" w:hAnsi="Shruti" w:cs="Shruti"/>
          <w:szCs w:val="24"/>
        </w:rPr>
        <w:t xml:space="preserve">ostalo v sosednji Italiji. </w:t>
      </w:r>
      <w:r w:rsidR="002D49AE">
        <w:rPr>
          <w:rFonts w:ascii="Shruti" w:hAnsi="Shruti" w:cs="Shruti"/>
          <w:szCs w:val="24"/>
        </w:rPr>
        <w:t xml:space="preserve">V to hitro rastoče mesto se je priseljevalo okoliško prebivalstvo, prebivalci iz Soške in Vipavske doline ter s Krasa, </w:t>
      </w:r>
      <w:r w:rsidR="0065359F">
        <w:rPr>
          <w:rFonts w:ascii="Shruti" w:hAnsi="Shruti" w:cs="Shruti"/>
          <w:szCs w:val="24"/>
        </w:rPr>
        <w:t>se</w:t>
      </w:r>
      <w:r w:rsidR="002D49AE">
        <w:rPr>
          <w:rFonts w:ascii="Shruti" w:hAnsi="Shruti" w:cs="Shruti"/>
          <w:szCs w:val="24"/>
        </w:rPr>
        <w:t>m se</w:t>
      </w:r>
      <w:r w:rsidR="0065359F">
        <w:rPr>
          <w:rFonts w:ascii="Shruti" w:hAnsi="Shruti" w:cs="Shruti"/>
          <w:szCs w:val="24"/>
        </w:rPr>
        <w:t xml:space="preserve"> stekajo tudi vse dnevne migracije.</w:t>
      </w:r>
    </w:p>
    <w:p w:rsidR="00840AA4" w:rsidRPr="00450D28" w:rsidRDefault="007005C6" w:rsidP="00840AA4">
      <w:pPr>
        <w:pStyle w:val="BodyText"/>
        <w:rPr>
          <w:rFonts w:ascii="Shruti" w:hAnsi="Shruti" w:cs="Shruti"/>
          <w:szCs w:val="24"/>
        </w:rPr>
      </w:pPr>
      <w:r w:rsidRPr="007005C6">
        <w:rPr>
          <w:rFonts w:ascii="Shruti" w:hAnsi="Shruti" w:cs="Shruti"/>
          <w:szCs w:val="24"/>
        </w:rPr>
        <w:t xml:space="preserve">Spodnja </w:t>
      </w:r>
      <w:r w:rsidR="002D49AE">
        <w:rPr>
          <w:rFonts w:ascii="Shruti" w:hAnsi="Shruti" w:cs="Shruti"/>
          <w:szCs w:val="24"/>
        </w:rPr>
        <w:t>S</w:t>
      </w:r>
      <w:r w:rsidRPr="007005C6">
        <w:rPr>
          <w:rFonts w:ascii="Shruti" w:hAnsi="Shruti" w:cs="Shruti"/>
          <w:szCs w:val="24"/>
        </w:rPr>
        <w:t>oška dolina</w:t>
      </w:r>
      <w:r>
        <w:rPr>
          <w:rFonts w:ascii="Shruti" w:hAnsi="Shruti" w:cs="Shruti"/>
          <w:szCs w:val="24"/>
        </w:rPr>
        <w:t xml:space="preserve"> obsega </w:t>
      </w:r>
      <w:r w:rsidR="00840AA4" w:rsidRPr="00450D28">
        <w:rPr>
          <w:rFonts w:ascii="Shruti" w:hAnsi="Shruti" w:cs="Shruti"/>
          <w:szCs w:val="24"/>
        </w:rPr>
        <w:t xml:space="preserve">hribovit svet med Sočo </w:t>
      </w:r>
      <w:r>
        <w:rPr>
          <w:rFonts w:ascii="Shruti" w:hAnsi="Shruti" w:cs="Shruti"/>
          <w:szCs w:val="24"/>
        </w:rPr>
        <w:t>in Idrijo – Kambreško hribovje in svet ob spodnji Soški dolini. Ta je ponekod ozka</w:t>
      </w:r>
      <w:r w:rsidR="00840AA4" w:rsidRPr="00450D28">
        <w:rPr>
          <w:rFonts w:ascii="Shruti" w:hAnsi="Shruti" w:cs="Shruti"/>
          <w:szCs w:val="24"/>
        </w:rPr>
        <w:t>, drugje se odpre v širše terasa</w:t>
      </w:r>
      <w:r>
        <w:rPr>
          <w:rFonts w:ascii="Shruti" w:hAnsi="Shruti" w:cs="Shruti"/>
          <w:szCs w:val="24"/>
        </w:rPr>
        <w:t>s</w:t>
      </w:r>
      <w:r w:rsidR="00840AA4" w:rsidRPr="00450D28">
        <w:rPr>
          <w:rFonts w:ascii="Shruti" w:hAnsi="Shruti" w:cs="Shruti"/>
          <w:szCs w:val="24"/>
        </w:rPr>
        <w:t>te uravnave, primerne za kmetovanje.</w:t>
      </w:r>
    </w:p>
    <w:p w:rsidR="00E0353D" w:rsidRDefault="00840AA4" w:rsidP="00840AA4">
      <w:pPr>
        <w:pStyle w:val="BodyText"/>
        <w:rPr>
          <w:rFonts w:ascii="Shruti" w:hAnsi="Shruti" w:cs="Shruti"/>
          <w:szCs w:val="24"/>
        </w:rPr>
      </w:pPr>
      <w:r w:rsidRPr="00450D28">
        <w:rPr>
          <w:rFonts w:ascii="Shruti" w:hAnsi="Shruti" w:cs="Shruti"/>
          <w:szCs w:val="24"/>
        </w:rPr>
        <w:t>Reko Sočo so v tem delu izkoristili za tri HE (Plave, Doblar, Solkan).</w:t>
      </w:r>
      <w:r w:rsidR="00A5033A">
        <w:rPr>
          <w:rFonts w:ascii="Shruti" w:hAnsi="Shruti" w:cs="Shruti"/>
          <w:szCs w:val="24"/>
        </w:rPr>
        <w:t xml:space="preserve"> </w:t>
      </w:r>
    </w:p>
    <w:p w:rsidR="00840AA4" w:rsidRPr="00450D28" w:rsidRDefault="00E0353D" w:rsidP="00E0353D">
      <w:pPr>
        <w:pStyle w:val="BodyText"/>
        <w:ind w:left="708"/>
        <w:rPr>
          <w:rFonts w:ascii="Shruti" w:hAnsi="Shruti" w:cs="Shruti"/>
          <w:szCs w:val="24"/>
        </w:rPr>
      </w:pPr>
      <w:r>
        <w:rPr>
          <w:rFonts w:ascii="Shruti" w:hAnsi="Shruti" w:cs="Shruti"/>
          <w:szCs w:val="24"/>
        </w:rPr>
        <w:t xml:space="preserve">- </w:t>
      </w:r>
      <w:r w:rsidR="00840AA4" w:rsidRPr="00450D28">
        <w:rPr>
          <w:rFonts w:ascii="Shruti" w:hAnsi="Shruti" w:cs="Shruti"/>
          <w:szCs w:val="24"/>
        </w:rPr>
        <w:t>A</w:t>
      </w:r>
      <w:r>
        <w:rPr>
          <w:rFonts w:ascii="Shruti" w:hAnsi="Shruti" w:cs="Shruti"/>
          <w:szCs w:val="24"/>
        </w:rPr>
        <w:t>NHOVO</w:t>
      </w:r>
      <w:r w:rsidR="00840AA4" w:rsidRPr="00450D28">
        <w:rPr>
          <w:rFonts w:ascii="Shruti" w:hAnsi="Shruti" w:cs="Shruti"/>
          <w:szCs w:val="24"/>
        </w:rPr>
        <w:t xml:space="preserve">, s cementarno in prizadetim okoljem </w:t>
      </w:r>
      <w:r w:rsidR="007005C6">
        <w:rPr>
          <w:rFonts w:ascii="Shruti" w:hAnsi="Shruti" w:cs="Shruti"/>
          <w:szCs w:val="24"/>
        </w:rPr>
        <w:t>ter</w:t>
      </w:r>
      <w:r w:rsidR="00840AA4" w:rsidRPr="00450D28">
        <w:rPr>
          <w:rFonts w:ascii="Shruti" w:hAnsi="Shruti" w:cs="Shruti"/>
          <w:szCs w:val="24"/>
        </w:rPr>
        <w:t xml:space="preserve"> ogroženim zdravjem ljudi </w:t>
      </w:r>
      <w:r w:rsidR="007005C6">
        <w:rPr>
          <w:rFonts w:ascii="Shruti" w:hAnsi="Shruti" w:cs="Shruti"/>
          <w:szCs w:val="24"/>
        </w:rPr>
        <w:t>(</w:t>
      </w:r>
      <w:r w:rsidR="00840AA4" w:rsidRPr="00450D28">
        <w:rPr>
          <w:rFonts w:ascii="Shruti" w:hAnsi="Shruti" w:cs="Shruti"/>
          <w:szCs w:val="24"/>
        </w:rPr>
        <w:t>azbestoza</w:t>
      </w:r>
      <w:r w:rsidR="007005C6">
        <w:rPr>
          <w:rFonts w:ascii="Shruti" w:hAnsi="Shruti" w:cs="Shruti"/>
          <w:szCs w:val="24"/>
        </w:rPr>
        <w:t>)</w:t>
      </w:r>
      <w:r w:rsidR="00840AA4" w:rsidRPr="00450D28">
        <w:rPr>
          <w:rFonts w:ascii="Shruti" w:hAnsi="Shruti" w:cs="Shruti"/>
          <w:szCs w:val="24"/>
        </w:rPr>
        <w:t>.</w:t>
      </w:r>
    </w:p>
    <w:p w:rsidR="00840AA4" w:rsidRDefault="00840AA4" w:rsidP="00840AA4">
      <w:pPr>
        <w:pStyle w:val="BodyText"/>
        <w:rPr>
          <w:rFonts w:ascii="Shruti" w:hAnsi="Shruti" w:cs="Shruti"/>
          <w:sz w:val="28"/>
          <w:szCs w:val="28"/>
        </w:rPr>
      </w:pPr>
    </w:p>
    <w:p w:rsidR="00A5033A" w:rsidRDefault="00A5033A" w:rsidP="00840AA4">
      <w:pPr>
        <w:pStyle w:val="BodyText"/>
        <w:rPr>
          <w:rFonts w:ascii="Shruti" w:hAnsi="Shruti" w:cs="Shruti"/>
          <w:sz w:val="28"/>
          <w:szCs w:val="28"/>
        </w:rPr>
      </w:pPr>
    </w:p>
    <w:p w:rsidR="00A5033A" w:rsidRDefault="00A5033A" w:rsidP="00840AA4">
      <w:pPr>
        <w:pStyle w:val="BodyText"/>
        <w:rPr>
          <w:rFonts w:ascii="Shruti" w:hAnsi="Shruti" w:cs="Shruti"/>
          <w:sz w:val="28"/>
          <w:szCs w:val="28"/>
        </w:rPr>
      </w:pPr>
    </w:p>
    <w:p w:rsidR="00A5033A" w:rsidRDefault="00A5033A" w:rsidP="00840AA4">
      <w:pPr>
        <w:pStyle w:val="BodyText"/>
        <w:rPr>
          <w:rFonts w:ascii="Shruti" w:hAnsi="Shruti" w:cs="Shruti"/>
          <w:sz w:val="28"/>
          <w:szCs w:val="28"/>
        </w:rPr>
      </w:pPr>
    </w:p>
    <w:p w:rsidR="00A5033A" w:rsidRDefault="00A5033A" w:rsidP="00840AA4">
      <w:pPr>
        <w:pStyle w:val="BodyText"/>
        <w:rPr>
          <w:rFonts w:ascii="Shruti" w:hAnsi="Shruti" w:cs="Shruti"/>
          <w:sz w:val="28"/>
          <w:szCs w:val="28"/>
        </w:rPr>
      </w:pPr>
    </w:p>
    <w:p w:rsidR="00A5033A" w:rsidRDefault="00A5033A" w:rsidP="00840AA4">
      <w:pPr>
        <w:pStyle w:val="BodyText"/>
        <w:rPr>
          <w:rFonts w:ascii="Shruti" w:hAnsi="Shruti" w:cs="Shruti"/>
          <w:sz w:val="28"/>
          <w:szCs w:val="28"/>
        </w:rPr>
      </w:pPr>
    </w:p>
    <w:p w:rsidR="00A5033A" w:rsidRDefault="00A5033A" w:rsidP="00840AA4">
      <w:pPr>
        <w:pStyle w:val="BodyText"/>
        <w:rPr>
          <w:rFonts w:ascii="Shruti" w:hAnsi="Shruti" w:cs="Shruti"/>
          <w:sz w:val="28"/>
          <w:szCs w:val="28"/>
        </w:rPr>
      </w:pPr>
    </w:p>
    <w:p w:rsidR="003655CF" w:rsidRPr="003655CF" w:rsidRDefault="003655CF" w:rsidP="00840AA4">
      <w:pPr>
        <w:pStyle w:val="BodyText"/>
        <w:rPr>
          <w:rFonts w:ascii="Shruti" w:hAnsi="Shruti" w:cs="Shruti"/>
          <w:b/>
          <w:sz w:val="32"/>
          <w:szCs w:val="32"/>
        </w:rPr>
      </w:pPr>
      <w:r w:rsidRPr="003655CF">
        <w:rPr>
          <w:rFonts w:ascii="Shruti" w:hAnsi="Shruti" w:cs="Shruti"/>
          <w:b/>
          <w:sz w:val="32"/>
          <w:szCs w:val="32"/>
        </w:rPr>
        <w:t>KRAŠKE POKRAJINE</w:t>
      </w:r>
    </w:p>
    <w:p w:rsidR="00A5033A" w:rsidRPr="00450D28" w:rsidRDefault="00A5033A" w:rsidP="00840AA4">
      <w:pPr>
        <w:pStyle w:val="BodyText"/>
        <w:rPr>
          <w:rFonts w:ascii="Shruti" w:hAnsi="Shruti" w:cs="Shruti"/>
          <w:b/>
          <w:szCs w:val="24"/>
        </w:rPr>
      </w:pPr>
    </w:p>
    <w:p w:rsidR="00840AA4" w:rsidRPr="00450D28" w:rsidRDefault="00840AA4" w:rsidP="00840AA4">
      <w:pPr>
        <w:pStyle w:val="BodyText"/>
        <w:rPr>
          <w:rFonts w:ascii="Shruti" w:hAnsi="Shruti" w:cs="Shruti"/>
          <w:szCs w:val="24"/>
        </w:rPr>
      </w:pPr>
      <w:r w:rsidRPr="00450D28">
        <w:rPr>
          <w:rFonts w:ascii="Shruti" w:hAnsi="Shruti" w:cs="Shruti"/>
          <w:b/>
          <w:szCs w:val="24"/>
        </w:rPr>
        <w:t>1. Kras</w:t>
      </w:r>
    </w:p>
    <w:p w:rsidR="00840AA4" w:rsidRPr="00450D28" w:rsidRDefault="00840AA4" w:rsidP="00840AA4">
      <w:pPr>
        <w:pStyle w:val="BodyText"/>
        <w:rPr>
          <w:rFonts w:ascii="Shruti" w:hAnsi="Shruti" w:cs="Shruti"/>
          <w:szCs w:val="24"/>
        </w:rPr>
      </w:pPr>
      <w:r w:rsidRPr="00450D28">
        <w:rPr>
          <w:rFonts w:ascii="Shruti" w:hAnsi="Shruti" w:cs="Shruti"/>
          <w:szCs w:val="24"/>
        </w:rPr>
        <w:t xml:space="preserve">Kras </w:t>
      </w:r>
      <w:r w:rsidR="003655CF" w:rsidRPr="00450D28">
        <w:rPr>
          <w:rFonts w:ascii="Shruti" w:hAnsi="Shruti" w:cs="Shruti"/>
          <w:szCs w:val="24"/>
        </w:rPr>
        <w:t>je nizka</w:t>
      </w:r>
      <w:r w:rsidR="003655CF">
        <w:rPr>
          <w:rFonts w:ascii="Shruti" w:hAnsi="Shruti" w:cs="Shruti"/>
          <w:szCs w:val="24"/>
        </w:rPr>
        <w:t xml:space="preserve"> apnenčasta</w:t>
      </w:r>
      <w:r w:rsidR="003655CF" w:rsidRPr="00450D28">
        <w:rPr>
          <w:rFonts w:ascii="Shruti" w:hAnsi="Shruti" w:cs="Shruti"/>
          <w:szCs w:val="24"/>
        </w:rPr>
        <w:t xml:space="preserve"> planota </w:t>
      </w:r>
      <w:r w:rsidRPr="00450D28">
        <w:rPr>
          <w:rFonts w:ascii="Shruti" w:hAnsi="Shruti" w:cs="Shruti"/>
          <w:szCs w:val="24"/>
        </w:rPr>
        <w:t>med Tržaškim zalivom in Vipavsko dolino. Tu je »domovina« krasa.</w:t>
      </w:r>
    </w:p>
    <w:p w:rsidR="00840AA4" w:rsidRPr="00450D28" w:rsidRDefault="00840AA4" w:rsidP="00840AA4">
      <w:pPr>
        <w:pStyle w:val="BodyText"/>
        <w:rPr>
          <w:rFonts w:ascii="Shruti" w:hAnsi="Shruti" w:cs="Shruti"/>
          <w:szCs w:val="24"/>
        </w:rPr>
      </w:pPr>
      <w:r w:rsidRPr="00450D28">
        <w:rPr>
          <w:rFonts w:ascii="Shruti" w:hAnsi="Shruti" w:cs="Shruti"/>
          <w:szCs w:val="24"/>
        </w:rPr>
        <w:t>Pod površjem skriva številne kraške jame – Škocjanske, Divaška, Vilenica.</w:t>
      </w:r>
    </w:p>
    <w:p w:rsidR="00840AA4" w:rsidRPr="00450D28" w:rsidRDefault="00840AA4" w:rsidP="00840AA4">
      <w:pPr>
        <w:pStyle w:val="BodyText"/>
        <w:rPr>
          <w:rFonts w:ascii="Shruti" w:hAnsi="Shruti" w:cs="Shruti"/>
          <w:szCs w:val="24"/>
        </w:rPr>
      </w:pPr>
      <w:r w:rsidRPr="00450D28">
        <w:rPr>
          <w:rFonts w:ascii="Shruti" w:hAnsi="Shruti" w:cs="Shruti"/>
          <w:szCs w:val="24"/>
        </w:rPr>
        <w:t>Kras je bil stoletja območje sekanja hrastov, ki mu je sledila erozija vetra – deflacija.</w:t>
      </w:r>
    </w:p>
    <w:p w:rsidR="00840AA4" w:rsidRPr="00450D28" w:rsidRDefault="00840AA4" w:rsidP="00840AA4">
      <w:pPr>
        <w:pStyle w:val="BodyText"/>
        <w:rPr>
          <w:rFonts w:ascii="Shruti" w:hAnsi="Shruti" w:cs="Shruti"/>
          <w:szCs w:val="24"/>
        </w:rPr>
      </w:pPr>
      <w:r w:rsidRPr="00450D28">
        <w:rPr>
          <w:rFonts w:ascii="Shruti" w:hAnsi="Shruti" w:cs="Shruti"/>
          <w:szCs w:val="24"/>
        </w:rPr>
        <w:t xml:space="preserve">V </w:t>
      </w:r>
      <w:smartTag w:uri="urn:schemas-microsoft-com:office:smarttags" w:element="metricconverter">
        <w:smartTagPr>
          <w:attr w:name="ProductID" w:val="19. st"/>
        </w:smartTagPr>
        <w:r w:rsidRPr="00450D28">
          <w:rPr>
            <w:rFonts w:ascii="Shruti" w:hAnsi="Shruti" w:cs="Shruti"/>
            <w:szCs w:val="24"/>
          </w:rPr>
          <w:t>19. st</w:t>
        </w:r>
      </w:smartTag>
      <w:r w:rsidRPr="00450D28">
        <w:rPr>
          <w:rFonts w:ascii="Shruti" w:hAnsi="Shruti" w:cs="Shruti"/>
          <w:szCs w:val="24"/>
        </w:rPr>
        <w:t>.  o začeli goli kras ponovno pogozdovati z rdečim borom; ta danes porašča polovico površin, ostalo so predvsem pašniki. Pokrajina j</w:t>
      </w:r>
      <w:r w:rsidR="00E0353D">
        <w:rPr>
          <w:rFonts w:ascii="Shruti" w:hAnsi="Shruti" w:cs="Shruti"/>
          <w:szCs w:val="24"/>
        </w:rPr>
        <w:t xml:space="preserve">e ob gradnji avtocest doživela </w:t>
      </w:r>
      <w:r w:rsidRPr="00450D28">
        <w:rPr>
          <w:rFonts w:ascii="Shruti" w:hAnsi="Shruti" w:cs="Shruti"/>
          <w:szCs w:val="24"/>
        </w:rPr>
        <w:t>ogromne spremembe v izgledu.</w:t>
      </w:r>
    </w:p>
    <w:p w:rsidR="00840AA4" w:rsidRPr="00450D28" w:rsidRDefault="00E0353D" w:rsidP="00E0353D">
      <w:pPr>
        <w:pStyle w:val="BodyText"/>
        <w:ind w:left="708"/>
        <w:rPr>
          <w:rFonts w:ascii="Shruti" w:hAnsi="Shruti" w:cs="Shruti"/>
          <w:szCs w:val="24"/>
        </w:rPr>
      </w:pPr>
      <w:r>
        <w:rPr>
          <w:rFonts w:ascii="Shruti" w:hAnsi="Shruti" w:cs="Shruti"/>
          <w:szCs w:val="24"/>
        </w:rPr>
        <w:t>- SEŽANA je s</w:t>
      </w:r>
      <w:r w:rsidR="00840AA4" w:rsidRPr="00450D28">
        <w:rPr>
          <w:rFonts w:ascii="Shruti" w:hAnsi="Shruti" w:cs="Shruti"/>
          <w:szCs w:val="24"/>
        </w:rPr>
        <w:t>redišče regije, z industrijo, upravnimi funkcijami, pomembno prometno lego – tu je največji mejni prehod proti Italiji- Fernetiči.</w:t>
      </w:r>
    </w:p>
    <w:p w:rsidR="00840AA4" w:rsidRPr="006B12D8" w:rsidRDefault="00840AA4" w:rsidP="00840AA4">
      <w:pPr>
        <w:pStyle w:val="BodyText"/>
        <w:rPr>
          <w:rFonts w:ascii="Shruti" w:hAnsi="Shruti" w:cs="Shruti"/>
          <w:sz w:val="28"/>
          <w:szCs w:val="28"/>
        </w:rPr>
      </w:pPr>
    </w:p>
    <w:p w:rsidR="006B12D8" w:rsidRPr="006B12D8" w:rsidRDefault="006B12D8" w:rsidP="006B12D8">
      <w:pPr>
        <w:pStyle w:val="BodyText"/>
        <w:rPr>
          <w:rFonts w:ascii="Shruti" w:hAnsi="Shruti" w:cs="Shruti"/>
          <w:b/>
        </w:rPr>
      </w:pPr>
      <w:r w:rsidRPr="006B12D8">
        <w:rPr>
          <w:rFonts w:ascii="Shruti" w:hAnsi="Shruti" w:cs="Shruti"/>
          <w:b/>
        </w:rPr>
        <w:t xml:space="preserve">2. </w:t>
      </w:r>
      <w:r w:rsidR="00E0353D" w:rsidRPr="006B12D8">
        <w:rPr>
          <w:rFonts w:ascii="Shruti" w:hAnsi="Shruti" w:cs="Shruti"/>
          <w:b/>
        </w:rPr>
        <w:t xml:space="preserve">Podgorski kras, Čičarija in Podgrajsko podolje </w:t>
      </w:r>
    </w:p>
    <w:p w:rsidR="006B12D8" w:rsidRDefault="00E0353D" w:rsidP="006B12D8">
      <w:pPr>
        <w:pStyle w:val="BodyText"/>
        <w:rPr>
          <w:rFonts w:ascii="Shruti" w:hAnsi="Shruti" w:cs="Shruti"/>
          <w:szCs w:val="24"/>
        </w:rPr>
      </w:pPr>
      <w:r w:rsidRPr="006B12D8">
        <w:rPr>
          <w:rFonts w:ascii="Shruti" w:hAnsi="Shruti" w:cs="Shruti"/>
          <w:szCs w:val="24"/>
        </w:rPr>
        <w:t xml:space="preserve">so pokrajine, ki sestavljajo notranje raznoliko obmejno </w:t>
      </w:r>
      <w:r w:rsidR="006B12D8" w:rsidRPr="006B12D8">
        <w:rPr>
          <w:rFonts w:ascii="Shruti" w:hAnsi="Shruti" w:cs="Shruti"/>
          <w:szCs w:val="24"/>
        </w:rPr>
        <w:t>pokrajino</w:t>
      </w:r>
      <w:r w:rsidRPr="006B12D8">
        <w:rPr>
          <w:rFonts w:ascii="Shruti" w:hAnsi="Shruti" w:cs="Shruti"/>
          <w:szCs w:val="24"/>
        </w:rPr>
        <w:t xml:space="preserve"> v jugozahodni Sloveniji. Njena glavna skupna lastnost je prevlada močno zakraselega kamnitega površja z brezštevilnimi vrtačami. </w:t>
      </w:r>
    </w:p>
    <w:p w:rsidR="006B12D8" w:rsidRDefault="006B12D8" w:rsidP="006B12D8">
      <w:pPr>
        <w:pStyle w:val="BodyText"/>
        <w:rPr>
          <w:rFonts w:ascii="Shruti" w:hAnsi="Shruti" w:cs="Shruti"/>
          <w:szCs w:val="24"/>
        </w:rPr>
      </w:pPr>
      <w:r w:rsidRPr="006B12D8">
        <w:rPr>
          <w:rFonts w:ascii="Shruti" w:hAnsi="Shruti" w:cs="Shruti"/>
          <w:szCs w:val="24"/>
        </w:rPr>
        <w:t>Pokrajino</w:t>
      </w:r>
      <w:r w:rsidR="00E0353D" w:rsidRPr="006B12D8">
        <w:rPr>
          <w:rFonts w:ascii="Shruti" w:hAnsi="Shruti" w:cs="Shruti"/>
          <w:szCs w:val="24"/>
        </w:rPr>
        <w:t xml:space="preserve"> nadvladuje hrib Slavnik (</w:t>
      </w:r>
      <w:smartTag w:uri="urn:schemas-microsoft-com:office:smarttags" w:element="metricconverter">
        <w:smartTagPr>
          <w:attr w:name="ProductID" w:val="1028 m"/>
        </w:smartTagPr>
        <w:r w:rsidR="00E0353D" w:rsidRPr="006B12D8">
          <w:rPr>
            <w:rFonts w:ascii="Shruti" w:hAnsi="Shruti" w:cs="Shruti"/>
            <w:szCs w:val="24"/>
          </w:rPr>
          <w:t>1028 m</w:t>
        </w:r>
      </w:smartTag>
      <w:r w:rsidR="00E0353D" w:rsidRPr="006B12D8">
        <w:rPr>
          <w:rFonts w:ascii="Shruti" w:hAnsi="Shruti" w:cs="Shruti"/>
          <w:szCs w:val="24"/>
        </w:rPr>
        <w:t>), skrajni severozahodni odrastek hribovite, v dinarski smeri razpotegnjene Čičarije. Podgorski kras je kraški ravnik, ki je najbolj na široko uravnan v osrednjem in severnem delu. Podgrajsko podolje je suha dolina nekdanje reke, ki se je v geološki preteklosti napajala z vodami z Brkinov in Slavni</w:t>
      </w:r>
      <w:r>
        <w:rPr>
          <w:rFonts w:ascii="Shruti" w:hAnsi="Shruti" w:cs="Shruti"/>
          <w:szCs w:val="24"/>
        </w:rPr>
        <w:t>-</w:t>
      </w:r>
      <w:r w:rsidR="00E0353D" w:rsidRPr="006B12D8">
        <w:rPr>
          <w:rFonts w:ascii="Shruti" w:hAnsi="Shruti" w:cs="Shruti"/>
          <w:szCs w:val="24"/>
        </w:rPr>
        <w:t xml:space="preserve">škega pogorja ter odtekala proti severozahodu. Dno prometno pomembnega podolja je široko od dva do štiri kilometre. </w:t>
      </w:r>
    </w:p>
    <w:p w:rsidR="00E0353D" w:rsidRPr="006B12D8" w:rsidRDefault="00E0353D" w:rsidP="006B12D8">
      <w:pPr>
        <w:pStyle w:val="BodyText"/>
        <w:rPr>
          <w:rFonts w:ascii="Shruti" w:hAnsi="Shruti" w:cs="Shruti"/>
          <w:szCs w:val="24"/>
        </w:rPr>
      </w:pPr>
      <w:r w:rsidRPr="006B12D8">
        <w:rPr>
          <w:rFonts w:ascii="Shruti" w:hAnsi="Shruti" w:cs="Shruti"/>
        </w:rPr>
        <w:t xml:space="preserve">Podnebne značilnosti kažejo na prepletanje lastnosti </w:t>
      </w:r>
      <w:r w:rsidR="006B12D8" w:rsidRPr="006B12D8">
        <w:rPr>
          <w:rFonts w:ascii="Shruti" w:hAnsi="Shruti" w:cs="Shruti"/>
        </w:rPr>
        <w:t>submediteran</w:t>
      </w:r>
      <w:r w:rsidRPr="006B12D8">
        <w:rPr>
          <w:rFonts w:ascii="Shruti" w:hAnsi="Shruti" w:cs="Shruti"/>
        </w:rPr>
        <w:t>skega podnebja s celinskim. Na Podgorskem krasu, ki je najbližje morju, uspevajo vinska trta, smokva, granatno jabolko, rožmarin, lovor, nešplja, mandelj, kaki</w:t>
      </w:r>
      <w:r w:rsidR="006B12D8" w:rsidRPr="006B12D8">
        <w:rPr>
          <w:rFonts w:ascii="Shruti" w:hAnsi="Shruti" w:cs="Shruti"/>
        </w:rPr>
        <w:t xml:space="preserve">, </w:t>
      </w:r>
      <w:r w:rsidRPr="006B12D8">
        <w:rPr>
          <w:rFonts w:ascii="Shruti" w:hAnsi="Shruti" w:cs="Shruti"/>
        </w:rPr>
        <w:t>veliko je žajblja, uspevata p</w:t>
      </w:r>
      <w:r w:rsidR="006B12D8" w:rsidRPr="006B12D8">
        <w:rPr>
          <w:rFonts w:ascii="Shruti" w:hAnsi="Shruti" w:cs="Shruti"/>
        </w:rPr>
        <w:t>a tudi obmorski bor in cipresa. G</w:t>
      </w:r>
      <w:r w:rsidRPr="006B12D8">
        <w:rPr>
          <w:rFonts w:ascii="Shruti" w:hAnsi="Shruti" w:cs="Shruti"/>
        </w:rPr>
        <w:t>ozd porašča 43 % površja in zaradi zaraščanja kmetijskih zemljišč njegov delež narašča.</w:t>
      </w:r>
      <w:r w:rsidR="006B12D8" w:rsidRPr="006B12D8">
        <w:rPr>
          <w:rFonts w:ascii="Shruti" w:hAnsi="Shruti" w:cs="Shruti"/>
        </w:rPr>
        <w:t xml:space="preserve"> </w:t>
      </w:r>
      <w:r w:rsidRPr="006B12D8">
        <w:rPr>
          <w:rFonts w:ascii="Shruti" w:hAnsi="Shruti" w:cs="Shruti"/>
          <w:szCs w:val="24"/>
        </w:rPr>
        <w:t>Tradicionalno gospodarstvo je temeljilo zlasti na polnomadski obliki reje drobnice (transhumanca), reji oslov in pozneje konj kot tovornih živali. Za prebivalce je bilo nekoč pomembno zaposlovanje v tržaškem pristanišču in delo v tržaških tovarnah, v Podgrajskem podolju so bile pomembne dejavnosti tudi prevozništvo, tovorništvo, gostilničarstvo, opekarstvo in proizvodnja ledu za hladilnice v Trstu, za prebivalce Kozine, Hrpelj in Podgrajskega podolja pa predvsem delo na železnici. V redkih naseljih Čičarije so se nekoč ukvarjali z oglarstvom.</w:t>
      </w:r>
    </w:p>
    <w:p w:rsidR="00E0353D" w:rsidRPr="006B12D8" w:rsidRDefault="00E0353D" w:rsidP="006B12D8">
      <w:pPr>
        <w:pStyle w:val="BodyText"/>
        <w:rPr>
          <w:rFonts w:ascii="Shruti" w:hAnsi="Shruti" w:cs="Shruti"/>
        </w:rPr>
      </w:pPr>
      <w:r w:rsidRPr="006B12D8">
        <w:rPr>
          <w:rFonts w:ascii="Shruti" w:hAnsi="Shruti" w:cs="Shruti"/>
        </w:rPr>
        <w:t xml:space="preserve">V pokrajini je 35 naselij. </w:t>
      </w:r>
      <w:r w:rsidR="006B12D8" w:rsidRPr="006B12D8">
        <w:rPr>
          <w:rFonts w:ascii="Shruti" w:hAnsi="Shruti" w:cs="Shruti"/>
        </w:rPr>
        <w:t xml:space="preserve">Povprečna gostota poselitve je samo 19 preb./km². Med letoma </w:t>
      </w:r>
      <w:smartTag w:uri="urn:schemas-microsoft-com:office:smarttags" w:element="metricconverter">
        <w:smartTagPr>
          <w:attr w:name="ProductID" w:val="1961 in"/>
        </w:smartTagPr>
        <w:r w:rsidR="006B12D8" w:rsidRPr="006B12D8">
          <w:rPr>
            <w:rFonts w:ascii="Shruti" w:hAnsi="Shruti" w:cs="Shruti"/>
          </w:rPr>
          <w:t>1961 in</w:t>
        </w:r>
      </w:smartTag>
      <w:r w:rsidR="006B12D8" w:rsidRPr="006B12D8">
        <w:rPr>
          <w:rFonts w:ascii="Shruti" w:hAnsi="Shruti" w:cs="Shruti"/>
        </w:rPr>
        <w:t xml:space="preserve"> 1991 se je število prebivalcev zmanjšalo za 13 %.</w:t>
      </w:r>
      <w:r w:rsidRPr="006B12D8">
        <w:rPr>
          <w:rFonts w:ascii="Shruti" w:hAnsi="Shruti" w:cs="Shruti"/>
        </w:rPr>
        <w:t xml:space="preserve"> Vse vasi Podgraj</w:t>
      </w:r>
      <w:r w:rsidR="007107FB">
        <w:rPr>
          <w:rFonts w:ascii="Shruti" w:hAnsi="Shruti" w:cs="Shruti"/>
        </w:rPr>
        <w:t>-</w:t>
      </w:r>
      <w:r w:rsidRPr="006B12D8">
        <w:rPr>
          <w:rFonts w:ascii="Shruti" w:hAnsi="Shruti" w:cs="Shruti"/>
        </w:rPr>
        <w:t>skega podolja in severnega obrobja Čičarije imajo značilna sredozemska gručasta jedra, naselja ob cesti od Trsta proti Reki pa imajo zaradi novih hiš ob cesti videz obcestnih naselij. Pokrajina predvsem zaradi reliefne oblikovanosti nima pomembnejšega središča. Glavna središčna naselja so urbanistično zraščajoča se kraja K</w:t>
      </w:r>
      <w:r w:rsidR="00E3734B">
        <w:rPr>
          <w:rFonts w:ascii="Shruti" w:hAnsi="Shruti" w:cs="Shruti"/>
        </w:rPr>
        <w:t>OZINA</w:t>
      </w:r>
      <w:r w:rsidRPr="006B12D8">
        <w:rPr>
          <w:rFonts w:ascii="Shruti" w:hAnsi="Shruti" w:cs="Shruti"/>
        </w:rPr>
        <w:t xml:space="preserve"> in H</w:t>
      </w:r>
      <w:r w:rsidR="00E3734B">
        <w:rPr>
          <w:rFonts w:ascii="Shruti" w:hAnsi="Shruti" w:cs="Shruti"/>
        </w:rPr>
        <w:t>RPELJE</w:t>
      </w:r>
      <w:r w:rsidRPr="006B12D8">
        <w:rPr>
          <w:rFonts w:ascii="Shruti" w:hAnsi="Shruti" w:cs="Shruti"/>
        </w:rPr>
        <w:t xml:space="preserve"> ter P</w:t>
      </w:r>
      <w:r w:rsidR="00E3734B">
        <w:rPr>
          <w:rFonts w:ascii="Shruti" w:hAnsi="Shruti" w:cs="Shruti"/>
        </w:rPr>
        <w:t>ODGRAD</w:t>
      </w:r>
      <w:r w:rsidRPr="006B12D8">
        <w:rPr>
          <w:rFonts w:ascii="Shruti" w:hAnsi="Shruti" w:cs="Shruti"/>
        </w:rPr>
        <w:t>.</w:t>
      </w:r>
    </w:p>
    <w:p w:rsidR="00840AA4" w:rsidRDefault="00840AA4" w:rsidP="00E66F97">
      <w:pPr>
        <w:rPr>
          <w:rFonts w:ascii="Shruti" w:hAnsi="Shruti" w:cs="Shruti"/>
        </w:rPr>
      </w:pPr>
    </w:p>
    <w:p w:rsidR="000E31A4" w:rsidRDefault="000E31A4" w:rsidP="00E66F97">
      <w:pPr>
        <w:rPr>
          <w:rFonts w:ascii="Shruti" w:hAnsi="Shruti" w:cs="Shruti"/>
        </w:rPr>
      </w:pPr>
    </w:p>
    <w:p w:rsidR="000E31A4" w:rsidRDefault="000E31A4" w:rsidP="00E66F97">
      <w:pPr>
        <w:rPr>
          <w:rFonts w:ascii="Shruti" w:hAnsi="Shruti" w:cs="Shruti"/>
        </w:rPr>
      </w:pPr>
    </w:p>
    <w:p w:rsidR="000E31A4" w:rsidRDefault="000E31A4" w:rsidP="00E66F97">
      <w:pPr>
        <w:rPr>
          <w:rFonts w:ascii="Shruti" w:hAnsi="Shruti" w:cs="Shruti"/>
        </w:rPr>
      </w:pPr>
    </w:p>
    <w:p w:rsidR="000E31A4" w:rsidRDefault="000E31A4" w:rsidP="00E66F97">
      <w:pPr>
        <w:rPr>
          <w:rFonts w:ascii="Shruti" w:hAnsi="Shruti" w:cs="Shruti"/>
        </w:rPr>
      </w:pPr>
    </w:p>
    <w:p w:rsidR="000E31A4" w:rsidRDefault="000E31A4" w:rsidP="00E66F97">
      <w:pPr>
        <w:rPr>
          <w:rFonts w:ascii="Shruti" w:hAnsi="Shruti" w:cs="Shruti"/>
        </w:rPr>
      </w:pPr>
    </w:p>
    <w:p w:rsidR="000E31A4" w:rsidRDefault="000E31A4" w:rsidP="00E66F97">
      <w:pPr>
        <w:rPr>
          <w:rFonts w:ascii="Shruti" w:hAnsi="Shruti" w:cs="Shruti"/>
        </w:rPr>
      </w:pPr>
    </w:p>
    <w:p w:rsidR="000E31A4" w:rsidRDefault="000E31A4" w:rsidP="00E66F97">
      <w:pPr>
        <w:rPr>
          <w:rFonts w:ascii="Shruti" w:hAnsi="Shruti" w:cs="Shruti"/>
        </w:rPr>
      </w:pPr>
    </w:p>
    <w:p w:rsidR="000E31A4" w:rsidRDefault="00907984" w:rsidP="00907984">
      <w:pPr>
        <w:jc w:val="center"/>
        <w:rPr>
          <w:rFonts w:ascii="Shruti" w:hAnsi="Shruti" w:cs="Shruti"/>
          <w:b/>
          <w:sz w:val="52"/>
          <w:szCs w:val="52"/>
        </w:rPr>
      </w:pPr>
      <w:r w:rsidRPr="00907984">
        <w:rPr>
          <w:rFonts w:ascii="Shruti" w:hAnsi="Shruti" w:cs="Shruti"/>
          <w:b/>
          <w:sz w:val="52"/>
          <w:szCs w:val="52"/>
        </w:rPr>
        <w:t>DINARSKOKRAŠKE POKRAJINE</w:t>
      </w:r>
    </w:p>
    <w:p w:rsidR="00907984" w:rsidRPr="00536C0B" w:rsidRDefault="00907984" w:rsidP="00E66F97">
      <w:pPr>
        <w:rPr>
          <w:rFonts w:ascii="Shruti" w:hAnsi="Shruti" w:cs="Shruti"/>
          <w:sz w:val="16"/>
          <w:szCs w:val="16"/>
        </w:rPr>
      </w:pPr>
    </w:p>
    <w:p w:rsidR="00907984" w:rsidRDefault="00E35850" w:rsidP="00E66F97">
      <w:pPr>
        <w:rPr>
          <w:rFonts w:ascii="Shruti" w:hAnsi="Shruti" w:cs="Shruti"/>
        </w:rPr>
      </w:pPr>
      <w:r>
        <w:rPr>
          <w:rFonts w:ascii="Shruti" w:hAnsi="Shruti" w:cs="Shruti"/>
        </w:rPr>
        <w:t>obsegajo večino J Slovenije -. ¼ slovenskega ozemlja.</w:t>
      </w:r>
    </w:p>
    <w:p w:rsidR="00E35850" w:rsidRPr="00E35850" w:rsidRDefault="00E35850" w:rsidP="00E35850">
      <w:pPr>
        <w:rPr>
          <w:rFonts w:ascii="Shruti" w:hAnsi="Shruti" w:cs="Shruti"/>
          <w:b/>
          <w:sz w:val="16"/>
          <w:szCs w:val="16"/>
          <w:u w:val="single"/>
        </w:rPr>
      </w:pPr>
    </w:p>
    <w:p w:rsidR="00E35850" w:rsidRDefault="00E35850" w:rsidP="00E35850">
      <w:pPr>
        <w:rPr>
          <w:rFonts w:ascii="Shruti" w:hAnsi="Shruti" w:cs="Shruti"/>
        </w:rPr>
      </w:pPr>
      <w:r w:rsidRPr="00837AB4">
        <w:rPr>
          <w:rFonts w:ascii="Shruti" w:hAnsi="Shruti" w:cs="Shruti"/>
          <w:b/>
          <w:u w:val="single"/>
        </w:rPr>
        <w:t>Lega:</w:t>
      </w:r>
      <w:r w:rsidRPr="00837AB4">
        <w:rPr>
          <w:rFonts w:ascii="Shruti" w:hAnsi="Shruti" w:cs="Shruti"/>
        </w:rPr>
        <w:t xml:space="preserve"> </w:t>
      </w:r>
      <w:r>
        <w:rPr>
          <w:rFonts w:ascii="Shruti" w:hAnsi="Shruti" w:cs="Shruti"/>
        </w:rPr>
        <w:t xml:space="preserve">   </w:t>
      </w:r>
    </w:p>
    <w:p w:rsidR="00E35850" w:rsidRDefault="00E35850" w:rsidP="00E35850">
      <w:pPr>
        <w:numPr>
          <w:ilvl w:val="0"/>
          <w:numId w:val="22"/>
        </w:numPr>
        <w:rPr>
          <w:rFonts w:ascii="Shruti" w:hAnsi="Shruti" w:cs="Shruti"/>
        </w:rPr>
      </w:pPr>
      <w:r>
        <w:rPr>
          <w:rFonts w:ascii="Shruti" w:hAnsi="Shruti" w:cs="Shruti"/>
        </w:rPr>
        <w:t>na S – predalpske pokrajine</w:t>
      </w:r>
    </w:p>
    <w:p w:rsidR="00E35850" w:rsidRDefault="00E35850" w:rsidP="00E35850">
      <w:pPr>
        <w:numPr>
          <w:ilvl w:val="0"/>
          <w:numId w:val="22"/>
        </w:numPr>
        <w:rPr>
          <w:rFonts w:ascii="Shruti" w:hAnsi="Shruti" w:cs="Shruti"/>
        </w:rPr>
      </w:pPr>
      <w:r>
        <w:rPr>
          <w:rFonts w:ascii="Shruti" w:hAnsi="Shruti" w:cs="Shruti"/>
        </w:rPr>
        <w:t>na V – subpanonske pokrajine</w:t>
      </w:r>
    </w:p>
    <w:p w:rsidR="00E35850" w:rsidRDefault="00E35850" w:rsidP="00E35850">
      <w:pPr>
        <w:numPr>
          <w:ilvl w:val="0"/>
          <w:numId w:val="22"/>
        </w:numPr>
        <w:rPr>
          <w:rFonts w:ascii="Shruti" w:hAnsi="Shruti" w:cs="Shruti"/>
        </w:rPr>
      </w:pPr>
      <w:r>
        <w:rPr>
          <w:rFonts w:ascii="Shruti" w:hAnsi="Shruti" w:cs="Shruti"/>
        </w:rPr>
        <w:t>na Z – submediteranske pokrajine</w:t>
      </w:r>
    </w:p>
    <w:p w:rsidR="00E35850" w:rsidRDefault="00E35850" w:rsidP="00E35850">
      <w:pPr>
        <w:numPr>
          <w:ilvl w:val="0"/>
          <w:numId w:val="22"/>
        </w:numPr>
        <w:rPr>
          <w:rFonts w:ascii="Shruti" w:hAnsi="Shruti" w:cs="Shruti"/>
        </w:rPr>
      </w:pPr>
      <w:r>
        <w:rPr>
          <w:rFonts w:ascii="Shruti" w:hAnsi="Shruti" w:cs="Shruti"/>
        </w:rPr>
        <w:t>na J – preko meje s Hrvaško</w:t>
      </w:r>
    </w:p>
    <w:p w:rsidR="00E35850" w:rsidRPr="00DA0ED7" w:rsidRDefault="00E35850" w:rsidP="00E35850">
      <w:pPr>
        <w:rPr>
          <w:rFonts w:ascii="Shruti" w:hAnsi="Shruti" w:cs="Shruti"/>
          <w:sz w:val="16"/>
          <w:szCs w:val="16"/>
        </w:rPr>
      </w:pPr>
    </w:p>
    <w:p w:rsidR="004603A3" w:rsidRDefault="004603A3" w:rsidP="00E66F97">
      <w:pPr>
        <w:rPr>
          <w:rFonts w:ascii="Shruti" w:hAnsi="Shruti" w:cs="Shruti"/>
        </w:rPr>
      </w:pPr>
      <w:r>
        <w:rPr>
          <w:rFonts w:ascii="Shruti" w:hAnsi="Shruti" w:cs="Shruti"/>
        </w:rPr>
        <w:t xml:space="preserve">Zaradi kamninske zgradbe – </w:t>
      </w:r>
      <w:r w:rsidRPr="0058242A">
        <w:rPr>
          <w:rFonts w:ascii="Shruti" w:hAnsi="Shruti" w:cs="Shruti"/>
          <w:u w:val="single"/>
        </w:rPr>
        <w:t>80 % apnenca in dolomita</w:t>
      </w:r>
      <w:r>
        <w:rPr>
          <w:rFonts w:ascii="Shruti" w:hAnsi="Shruti" w:cs="Shruti"/>
        </w:rPr>
        <w:t xml:space="preserve"> ter velike količine padavin je nastalo značilno kraško površje oz. intenzivno zakrasevanje. </w:t>
      </w:r>
      <w:r w:rsidR="00390BB9">
        <w:rPr>
          <w:rFonts w:ascii="Shruti" w:hAnsi="Shruti" w:cs="Shruti"/>
        </w:rPr>
        <w:t xml:space="preserve">Apnenec je vodopre-pusten in vodotopen, zato so za površje </w:t>
      </w:r>
      <w:r>
        <w:rPr>
          <w:rFonts w:ascii="Shruti" w:hAnsi="Shruti" w:cs="Shruti"/>
        </w:rPr>
        <w:t xml:space="preserve">dinarskega krasa </w:t>
      </w:r>
      <w:r w:rsidR="00390BB9">
        <w:rPr>
          <w:rFonts w:ascii="Shruti" w:hAnsi="Shruti" w:cs="Shruti"/>
        </w:rPr>
        <w:t xml:space="preserve">značilne </w:t>
      </w:r>
      <w:r>
        <w:rPr>
          <w:rFonts w:ascii="Shruti" w:hAnsi="Shruti" w:cs="Shruti"/>
        </w:rPr>
        <w:t xml:space="preserve">gosto posejane vrtače, udornice, številna kraška polja, zaprte kotanje ter izredna prevotljenost s tisočerimi brezni in kraškimi jamami. </w:t>
      </w:r>
    </w:p>
    <w:p w:rsidR="004603A3" w:rsidRDefault="00785B6F" w:rsidP="00E66F97">
      <w:pPr>
        <w:rPr>
          <w:rFonts w:ascii="Shruti" w:hAnsi="Shruti" w:cs="Shruti"/>
        </w:rPr>
      </w:pPr>
      <w:r>
        <w:rPr>
          <w:rFonts w:ascii="Shruti" w:hAnsi="Shruti" w:cs="Shruti"/>
        </w:rPr>
        <w:t>Apnenca je približno enkrat več kot dolomita, kar pomeni izoblikovanje izrazitejših in številčnejših kraških površinskih in podzemnih oblik ter izključno podzemeljsko pretakanje vode.</w:t>
      </w:r>
      <w:r w:rsidR="00390BB9">
        <w:rPr>
          <w:rFonts w:ascii="Shruti" w:hAnsi="Shruti" w:cs="Shruti"/>
        </w:rPr>
        <w:t xml:space="preserve"> Ob stiku apnenca in nepropustnih kamnin privrejo na plan kratki stalni površinski vodotoki in tečejo po površju kot »normalni« potoki ali reke (Pivka, Rašica, Rinža), a ob ponovnem stiku z apnencem spet poniknejo. Nekateri lahko na svoji poti večkrat poniknejo oz. se pojavijo na površju (Temenica, Ljubljanica). Daljših stalnih vodotokov je malo npr. Krka, Kolpa, Iška…</w:t>
      </w:r>
    </w:p>
    <w:p w:rsidR="00390BB9" w:rsidRPr="00DA0ED7" w:rsidRDefault="00390BB9" w:rsidP="00E66F97">
      <w:pPr>
        <w:rPr>
          <w:rFonts w:ascii="Shruti" w:hAnsi="Shruti" w:cs="Shruti"/>
          <w:sz w:val="16"/>
          <w:szCs w:val="16"/>
        </w:rPr>
      </w:pPr>
    </w:p>
    <w:p w:rsidR="00390BB9" w:rsidRPr="00DA0ED7" w:rsidRDefault="00DA0ED7" w:rsidP="00E66F97">
      <w:pPr>
        <w:rPr>
          <w:rFonts w:ascii="Shruti" w:hAnsi="Shruti" w:cs="Shruti"/>
        </w:rPr>
      </w:pPr>
      <w:r w:rsidRPr="00DA0ED7">
        <w:rPr>
          <w:rFonts w:ascii="Shruti" w:hAnsi="Shruti" w:cs="Shruti"/>
          <w:b/>
        </w:rPr>
        <w:t>POSELITEV</w:t>
      </w:r>
      <w:r>
        <w:rPr>
          <w:rFonts w:ascii="Shruti" w:hAnsi="Shruti" w:cs="Shruti"/>
        </w:rPr>
        <w:t xml:space="preserve"> – zelo redka, </w:t>
      </w:r>
      <w:r w:rsidR="009C1740" w:rsidRPr="00DA0ED7">
        <w:rPr>
          <w:rFonts w:ascii="Shruti" w:hAnsi="Shruti" w:cs="Shruti"/>
        </w:rPr>
        <w:t>na kvadratnem kilometru živi povprečno le 54 ljudi, kar je dobra polovica povprečne slovenske gostote. V zadnjih tridesetih letih se je število prebivalcev povečalo za dobro petino.</w:t>
      </w:r>
    </w:p>
    <w:p w:rsidR="00DA0ED7" w:rsidRDefault="00DA0ED7" w:rsidP="00DA0ED7">
      <w:pPr>
        <w:rPr>
          <w:rFonts w:ascii="Shruti" w:hAnsi="Shruti" w:cs="Shruti"/>
        </w:rPr>
      </w:pPr>
      <w:r w:rsidRPr="00DA0ED7">
        <w:rPr>
          <w:rFonts w:ascii="Shruti" w:hAnsi="Shruti" w:cs="Shruti"/>
        </w:rPr>
        <w:t xml:space="preserve">Mesta so redka. Stara mestna naselja so Kočevje, Črnomelj, Metlika, Novo mesto, Višnja Gora in Lož, ki pa sta zastala v razvoju. Vsa druga mesta so dobila status šele po 2. svetovni vojni. Z izjemo Novega mesta nobeno ne dosega 10.000 prebivalcev. Leta 2003 so imela več kot 5000 prebivalcev naselja Postojna, Idrija, Logatec, Vrhnika, Grosuplje, Kočevje in Črnomelj, nad 2000 pa Metlika, Ribnica, Trebnje, Cerknica, Pivka in Borovnica. Vsi našteti kraji so glavna središča v naselbinskem sistemu Dinarskega sveta. </w:t>
      </w:r>
    </w:p>
    <w:p w:rsidR="00DA0ED7" w:rsidRPr="00DA0ED7" w:rsidRDefault="00DA0ED7" w:rsidP="00DA0ED7">
      <w:pPr>
        <w:rPr>
          <w:rFonts w:ascii="Shruti" w:hAnsi="Shruti" w:cs="Shruti"/>
          <w:sz w:val="16"/>
          <w:szCs w:val="16"/>
        </w:rPr>
      </w:pPr>
    </w:p>
    <w:p w:rsidR="009C1740" w:rsidRPr="00DA0ED7" w:rsidRDefault="00DA0ED7" w:rsidP="00DA0ED7">
      <w:pPr>
        <w:rPr>
          <w:rFonts w:ascii="Shruti" w:hAnsi="Shruti" w:cs="Shruti"/>
        </w:rPr>
      </w:pPr>
      <w:r w:rsidRPr="00DA0ED7">
        <w:rPr>
          <w:rFonts w:ascii="Shruti" w:hAnsi="Shruti" w:cs="Shruti"/>
        </w:rPr>
        <w:t>G</w:t>
      </w:r>
      <w:r w:rsidR="009C1740" w:rsidRPr="00DA0ED7">
        <w:rPr>
          <w:rFonts w:ascii="Shruti" w:hAnsi="Shruti" w:cs="Shruti"/>
        </w:rPr>
        <w:t>ozd porašča okrog 60 % površja. Čeprav je značilnost prvotne rastlinske odeje prevlada listnatih gozdov, je človek sčasoma močno razširil hitreje rastoče iglavce, predvsem smreko, ki danes marsikje rase v čistih gozdnih sestojih. Gozdarstvo ima še vedno velik pomen, vzpodbudilo pa je tudi nastanek lesne industrije. Pozneje se je v ekološko zelo ranljivih okoliščinah razvila tudi druga industrija, vendar je makro</w:t>
      </w:r>
      <w:r w:rsidRPr="00DA0ED7">
        <w:rPr>
          <w:rFonts w:ascii="Shruti" w:hAnsi="Shruti" w:cs="Shruti"/>
        </w:rPr>
        <w:t>-</w:t>
      </w:r>
      <w:r w:rsidR="009C1740" w:rsidRPr="00DA0ED7">
        <w:rPr>
          <w:rFonts w:ascii="Shruti" w:hAnsi="Shruti" w:cs="Shruti"/>
        </w:rPr>
        <w:t>regija nadpovprečno pomembna predvsem v prometu in nekoliko manj v turizmu. V kmetijstvu prevladuje živinoreja, vinogradov je nekaj le na skrajnem jugovzhodu.</w:t>
      </w:r>
    </w:p>
    <w:p w:rsidR="00DA0ED7" w:rsidRPr="00536C0B" w:rsidRDefault="00DA0ED7">
      <w:pPr>
        <w:rPr>
          <w:rFonts w:ascii="Shruti" w:hAnsi="Shruti" w:cs="Shruti"/>
          <w:sz w:val="16"/>
          <w:szCs w:val="16"/>
        </w:rPr>
      </w:pPr>
    </w:p>
    <w:p w:rsidR="008A63B1" w:rsidRPr="00536C0B" w:rsidRDefault="002371F8">
      <w:pPr>
        <w:rPr>
          <w:rFonts w:ascii="Shruti" w:hAnsi="Shruti" w:cs="Shruti"/>
          <w:b/>
        </w:rPr>
      </w:pPr>
      <w:r>
        <w:rPr>
          <w:rFonts w:ascii="Shruti" w:hAnsi="Shruti" w:cs="Shruti"/>
          <w:b/>
        </w:rPr>
        <w:t>DELITEV</w:t>
      </w:r>
    </w:p>
    <w:p w:rsidR="008A63B1" w:rsidRPr="00536C0B" w:rsidRDefault="00536C0B" w:rsidP="00536C0B">
      <w:pPr>
        <w:rPr>
          <w:rFonts w:ascii="Shruti" w:hAnsi="Shruti" w:cs="Shruti"/>
          <w:b/>
        </w:rPr>
      </w:pPr>
      <w:r>
        <w:rPr>
          <w:rFonts w:ascii="Shruti" w:hAnsi="Shruti" w:cs="Shruti"/>
          <w:b/>
        </w:rPr>
        <w:t xml:space="preserve">- </w:t>
      </w:r>
      <w:r w:rsidR="008A63B1" w:rsidRPr="00536C0B">
        <w:rPr>
          <w:rFonts w:ascii="Shruti" w:hAnsi="Shruti" w:cs="Shruti"/>
          <w:b/>
        </w:rPr>
        <w:t xml:space="preserve">Visoke kraške planote in hribovja z vmesnimi </w:t>
      </w:r>
      <w:r w:rsidRPr="00536C0B">
        <w:rPr>
          <w:rFonts w:ascii="Shruti" w:hAnsi="Shruti" w:cs="Shruti"/>
          <w:b/>
        </w:rPr>
        <w:t>kraškimi polji</w:t>
      </w:r>
      <w:r w:rsidR="002371F8">
        <w:rPr>
          <w:rFonts w:ascii="Shruti" w:hAnsi="Shruti" w:cs="Shruti"/>
          <w:b/>
        </w:rPr>
        <w:t>:</w:t>
      </w:r>
    </w:p>
    <w:p w:rsidR="00536C0B" w:rsidRPr="00536C0B" w:rsidRDefault="00536C0B" w:rsidP="00536C0B">
      <w:pPr>
        <w:ind w:firstLine="708"/>
        <w:rPr>
          <w:rFonts w:ascii="Shruti" w:hAnsi="Shruti" w:cs="Shruti"/>
          <w:sz w:val="22"/>
          <w:szCs w:val="22"/>
        </w:rPr>
      </w:pPr>
      <w:r>
        <w:rPr>
          <w:rFonts w:ascii="Shruti" w:hAnsi="Shruti" w:cs="Shruti"/>
          <w:sz w:val="22"/>
          <w:szCs w:val="22"/>
        </w:rPr>
        <w:t>1.</w:t>
      </w:r>
      <w:r w:rsidRPr="00536C0B">
        <w:rPr>
          <w:rFonts w:ascii="Shruti" w:hAnsi="Shruti" w:cs="Shruti"/>
          <w:sz w:val="22"/>
          <w:szCs w:val="22"/>
        </w:rPr>
        <w:t xml:space="preserve"> BANJŠICE, TRNOVSKI GOZD, NANOS, HRUŠICA, JAVORNIK, SNEŽNIK</w:t>
      </w:r>
    </w:p>
    <w:p w:rsidR="00536C0B" w:rsidRPr="00536C0B" w:rsidRDefault="00536C0B" w:rsidP="00536C0B">
      <w:pPr>
        <w:ind w:firstLine="708"/>
        <w:rPr>
          <w:rFonts w:ascii="Shruti" w:hAnsi="Shruti" w:cs="Shruti"/>
          <w:sz w:val="22"/>
          <w:szCs w:val="22"/>
        </w:rPr>
      </w:pPr>
      <w:r>
        <w:rPr>
          <w:rFonts w:ascii="Shruti" w:hAnsi="Shruti" w:cs="Shruti"/>
          <w:sz w:val="22"/>
          <w:szCs w:val="22"/>
        </w:rPr>
        <w:t>2</w:t>
      </w:r>
      <w:r w:rsidR="00CF25EA">
        <w:rPr>
          <w:rFonts w:ascii="Shruti" w:hAnsi="Shruti" w:cs="Shruti"/>
          <w:sz w:val="22"/>
          <w:szCs w:val="22"/>
        </w:rPr>
        <w:t>.</w:t>
      </w:r>
      <w:r w:rsidR="00CF25EA" w:rsidRPr="00CF25EA">
        <w:rPr>
          <w:rFonts w:ascii="Shruti" w:hAnsi="Shruti" w:cs="Shruti"/>
          <w:sz w:val="22"/>
          <w:szCs w:val="22"/>
        </w:rPr>
        <w:t xml:space="preserve"> </w:t>
      </w:r>
      <w:r w:rsidR="00CF25EA" w:rsidRPr="00536C0B">
        <w:rPr>
          <w:rFonts w:ascii="Shruti" w:hAnsi="Shruti" w:cs="Shruti"/>
          <w:sz w:val="22"/>
          <w:szCs w:val="22"/>
        </w:rPr>
        <w:t>PIVŠKA KOTLINA</w:t>
      </w:r>
    </w:p>
    <w:p w:rsidR="00536C0B" w:rsidRPr="00536C0B" w:rsidRDefault="00536C0B" w:rsidP="00536C0B">
      <w:pPr>
        <w:ind w:firstLine="708"/>
        <w:rPr>
          <w:rFonts w:ascii="Shruti" w:hAnsi="Shruti" w:cs="Shruti"/>
          <w:sz w:val="22"/>
          <w:szCs w:val="22"/>
        </w:rPr>
      </w:pPr>
      <w:r>
        <w:rPr>
          <w:rFonts w:ascii="Shruti" w:hAnsi="Shruti" w:cs="Shruti"/>
          <w:sz w:val="22"/>
          <w:szCs w:val="22"/>
        </w:rPr>
        <w:t xml:space="preserve">3. </w:t>
      </w:r>
      <w:r w:rsidR="00CF25EA" w:rsidRPr="00536C0B">
        <w:rPr>
          <w:rFonts w:ascii="Shruti" w:hAnsi="Shruti" w:cs="Shruti"/>
          <w:sz w:val="22"/>
          <w:szCs w:val="22"/>
        </w:rPr>
        <w:t xml:space="preserve">KRIMSKO VIŠAVJE </w:t>
      </w:r>
    </w:p>
    <w:p w:rsidR="00536C0B" w:rsidRPr="00536C0B" w:rsidRDefault="00536C0B" w:rsidP="00536C0B">
      <w:pPr>
        <w:ind w:firstLine="708"/>
        <w:rPr>
          <w:rFonts w:ascii="Shruti" w:hAnsi="Shruti" w:cs="Shruti"/>
          <w:sz w:val="22"/>
          <w:szCs w:val="22"/>
        </w:rPr>
      </w:pPr>
      <w:r>
        <w:rPr>
          <w:rFonts w:ascii="Shruti" w:hAnsi="Shruti" w:cs="Shruti"/>
          <w:sz w:val="22"/>
          <w:szCs w:val="22"/>
        </w:rPr>
        <w:t xml:space="preserve">4. </w:t>
      </w:r>
      <w:r w:rsidRPr="00536C0B">
        <w:rPr>
          <w:rFonts w:ascii="Shruti" w:hAnsi="Shruti" w:cs="Shruti"/>
          <w:sz w:val="22"/>
          <w:szCs w:val="22"/>
        </w:rPr>
        <w:t>NOTRANJSKO PODOLJE</w:t>
      </w:r>
    </w:p>
    <w:p w:rsidR="00536C0B" w:rsidRPr="00536C0B" w:rsidRDefault="00536C0B" w:rsidP="00536C0B">
      <w:pPr>
        <w:ind w:firstLine="708"/>
        <w:rPr>
          <w:rFonts w:ascii="Shruti" w:hAnsi="Shruti" w:cs="Shruti"/>
          <w:sz w:val="22"/>
          <w:szCs w:val="22"/>
        </w:rPr>
      </w:pPr>
      <w:r>
        <w:rPr>
          <w:rFonts w:ascii="Shruti" w:hAnsi="Shruti" w:cs="Shruti"/>
          <w:sz w:val="22"/>
          <w:szCs w:val="22"/>
        </w:rPr>
        <w:t xml:space="preserve">5. </w:t>
      </w:r>
      <w:r w:rsidRPr="00536C0B">
        <w:rPr>
          <w:rFonts w:ascii="Shruti" w:hAnsi="Shruti" w:cs="Shruti"/>
          <w:sz w:val="22"/>
          <w:szCs w:val="22"/>
        </w:rPr>
        <w:t>BLOŠKO-POTOČANSKA PLANOTA</w:t>
      </w:r>
    </w:p>
    <w:p w:rsidR="00536C0B" w:rsidRPr="00536C0B" w:rsidRDefault="00536C0B" w:rsidP="00536C0B">
      <w:pPr>
        <w:ind w:firstLine="708"/>
        <w:rPr>
          <w:rFonts w:ascii="Shruti" w:hAnsi="Shruti" w:cs="Shruti"/>
          <w:sz w:val="22"/>
          <w:szCs w:val="22"/>
        </w:rPr>
      </w:pPr>
      <w:r>
        <w:rPr>
          <w:rFonts w:ascii="Shruti" w:hAnsi="Shruti" w:cs="Shruti"/>
          <w:sz w:val="22"/>
          <w:szCs w:val="22"/>
        </w:rPr>
        <w:t>6.</w:t>
      </w:r>
      <w:r w:rsidRPr="00536C0B">
        <w:rPr>
          <w:rFonts w:ascii="Shruti" w:hAnsi="Shruti" w:cs="Shruti"/>
          <w:sz w:val="22"/>
          <w:szCs w:val="22"/>
        </w:rPr>
        <w:t xml:space="preserve"> VELIKOLAŠČANSKA POKRAJINA</w:t>
      </w:r>
    </w:p>
    <w:p w:rsidR="00536C0B" w:rsidRDefault="00536C0B" w:rsidP="00536C0B">
      <w:pPr>
        <w:ind w:firstLine="708"/>
        <w:rPr>
          <w:rFonts w:ascii="Shruti" w:hAnsi="Shruti" w:cs="Shruti"/>
          <w:sz w:val="22"/>
          <w:szCs w:val="22"/>
        </w:rPr>
      </w:pPr>
      <w:r>
        <w:rPr>
          <w:rFonts w:ascii="Shruti" w:hAnsi="Shruti" w:cs="Shruti"/>
          <w:sz w:val="22"/>
          <w:szCs w:val="22"/>
        </w:rPr>
        <w:t>7.</w:t>
      </w:r>
      <w:r w:rsidRPr="00536C0B">
        <w:rPr>
          <w:rFonts w:ascii="Shruti" w:hAnsi="Shruti" w:cs="Shruti"/>
          <w:sz w:val="22"/>
          <w:szCs w:val="22"/>
        </w:rPr>
        <w:t xml:space="preserve"> DOBREPOLJE</w:t>
      </w:r>
    </w:p>
    <w:p w:rsidR="00536C0B" w:rsidRDefault="00536C0B" w:rsidP="00536C0B">
      <w:pPr>
        <w:ind w:firstLine="708"/>
        <w:rPr>
          <w:rFonts w:ascii="Shruti" w:hAnsi="Shruti" w:cs="Shruti"/>
          <w:sz w:val="22"/>
          <w:szCs w:val="22"/>
        </w:rPr>
      </w:pPr>
      <w:r>
        <w:rPr>
          <w:rFonts w:ascii="Shruti" w:hAnsi="Shruti" w:cs="Shruti"/>
          <w:sz w:val="22"/>
          <w:szCs w:val="22"/>
        </w:rPr>
        <w:t>8. RIBNIŠKO-KOČEVSKA DOLINA</w:t>
      </w:r>
    </w:p>
    <w:p w:rsidR="00536C0B" w:rsidRDefault="00536C0B" w:rsidP="00536C0B">
      <w:pPr>
        <w:ind w:firstLine="708"/>
        <w:rPr>
          <w:rFonts w:ascii="Shruti" w:hAnsi="Shruti" w:cs="Shruti"/>
          <w:sz w:val="22"/>
          <w:szCs w:val="22"/>
        </w:rPr>
      </w:pPr>
      <w:r>
        <w:rPr>
          <w:rFonts w:ascii="Shruti" w:hAnsi="Shruti" w:cs="Shruti"/>
          <w:sz w:val="22"/>
          <w:szCs w:val="22"/>
        </w:rPr>
        <w:t>9. DOLINA KOLPE IN ČABRANKE</w:t>
      </w:r>
    </w:p>
    <w:p w:rsidR="00536C0B" w:rsidRDefault="00536C0B" w:rsidP="00536C0B">
      <w:pPr>
        <w:rPr>
          <w:rFonts w:ascii="Shruti" w:hAnsi="Shruti" w:cs="Shruti"/>
          <w:sz w:val="22"/>
          <w:szCs w:val="22"/>
        </w:rPr>
      </w:pPr>
      <w:r>
        <w:rPr>
          <w:rFonts w:ascii="Shruti" w:hAnsi="Shruti" w:cs="Shruti"/>
          <w:sz w:val="22"/>
          <w:szCs w:val="22"/>
        </w:rPr>
        <w:t xml:space="preserve">          10. GORJANCI</w:t>
      </w:r>
    </w:p>
    <w:p w:rsidR="00536C0B" w:rsidRPr="00536C0B" w:rsidRDefault="00536C0B" w:rsidP="00536C0B">
      <w:pPr>
        <w:ind w:firstLine="708"/>
        <w:rPr>
          <w:rFonts w:ascii="Shruti" w:hAnsi="Shruti" w:cs="Shruti"/>
          <w:sz w:val="22"/>
          <w:szCs w:val="22"/>
        </w:rPr>
      </w:pPr>
    </w:p>
    <w:p w:rsidR="00536C0B" w:rsidRPr="00536C0B" w:rsidRDefault="00536C0B" w:rsidP="00536C0B">
      <w:pPr>
        <w:rPr>
          <w:rFonts w:ascii="Shruti" w:hAnsi="Shruti" w:cs="Shruti"/>
          <w:b/>
        </w:rPr>
      </w:pPr>
      <w:r w:rsidRPr="00536C0B">
        <w:rPr>
          <w:rFonts w:ascii="Shruti" w:hAnsi="Shruti" w:cs="Shruti"/>
          <w:b/>
        </w:rPr>
        <w:t>- Nizke dinarske pokrajine</w:t>
      </w:r>
      <w:r w:rsidR="002371F8">
        <w:rPr>
          <w:rFonts w:ascii="Shruti" w:hAnsi="Shruti" w:cs="Shruti"/>
          <w:b/>
        </w:rPr>
        <w:t>:</w:t>
      </w:r>
    </w:p>
    <w:p w:rsidR="00536C0B" w:rsidRPr="00E42193" w:rsidRDefault="00536C0B" w:rsidP="00536C0B">
      <w:pPr>
        <w:ind w:firstLine="708"/>
        <w:rPr>
          <w:rFonts w:ascii="Shruti" w:hAnsi="Shruti" w:cs="Shruti"/>
          <w:sz w:val="22"/>
          <w:szCs w:val="22"/>
        </w:rPr>
      </w:pPr>
      <w:r w:rsidRPr="00E42193">
        <w:rPr>
          <w:rFonts w:ascii="Shruti" w:hAnsi="Shruti" w:cs="Shruti"/>
          <w:sz w:val="22"/>
          <w:szCs w:val="22"/>
        </w:rPr>
        <w:t>1. SUHA KRAJINA</w:t>
      </w:r>
    </w:p>
    <w:p w:rsidR="00536C0B" w:rsidRPr="00E42193" w:rsidRDefault="00536C0B" w:rsidP="00536C0B">
      <w:pPr>
        <w:ind w:firstLine="708"/>
        <w:rPr>
          <w:rFonts w:ascii="Shruti" w:hAnsi="Shruti" w:cs="Shruti"/>
          <w:sz w:val="22"/>
          <w:szCs w:val="22"/>
        </w:rPr>
      </w:pPr>
      <w:r w:rsidRPr="00E42193">
        <w:rPr>
          <w:rFonts w:ascii="Shruti" w:hAnsi="Shruti" w:cs="Shruti"/>
          <w:sz w:val="22"/>
          <w:szCs w:val="22"/>
        </w:rPr>
        <w:t>2. DOLENJSKO PODOLJE</w:t>
      </w:r>
    </w:p>
    <w:p w:rsidR="00536C0B" w:rsidRPr="00E42193" w:rsidRDefault="00536C0B" w:rsidP="00536C0B">
      <w:pPr>
        <w:ind w:firstLine="708"/>
        <w:rPr>
          <w:rFonts w:ascii="Shruti" w:hAnsi="Shruti" w:cs="Shruti"/>
          <w:sz w:val="22"/>
          <w:szCs w:val="22"/>
        </w:rPr>
      </w:pPr>
      <w:r w:rsidRPr="00E42193">
        <w:rPr>
          <w:rFonts w:ascii="Shruti" w:hAnsi="Shruti" w:cs="Shruti"/>
          <w:sz w:val="22"/>
          <w:szCs w:val="22"/>
        </w:rPr>
        <w:t>3. NOVOMEŠKA POKRAJINA</w:t>
      </w:r>
    </w:p>
    <w:p w:rsidR="00536C0B" w:rsidRPr="00E42193" w:rsidRDefault="00536C0B" w:rsidP="00536C0B">
      <w:pPr>
        <w:ind w:firstLine="708"/>
        <w:rPr>
          <w:rFonts w:ascii="Shruti" w:hAnsi="Shruti" w:cs="Shruti"/>
          <w:sz w:val="22"/>
          <w:szCs w:val="22"/>
        </w:rPr>
      </w:pPr>
      <w:r w:rsidRPr="00E42193">
        <w:rPr>
          <w:rFonts w:ascii="Shruti" w:hAnsi="Shruti" w:cs="Shruti"/>
          <w:sz w:val="22"/>
          <w:szCs w:val="22"/>
        </w:rPr>
        <w:t>4. BELA KRAJINA</w:t>
      </w:r>
    </w:p>
    <w:p w:rsidR="00536C0B" w:rsidRDefault="00536C0B" w:rsidP="00536C0B">
      <w:pPr>
        <w:rPr>
          <w:rFonts w:ascii="Shruti" w:hAnsi="Shruti" w:cs="Shruti"/>
        </w:rPr>
      </w:pPr>
    </w:p>
    <w:p w:rsidR="00E42193" w:rsidRDefault="00E42193" w:rsidP="00536C0B">
      <w:pPr>
        <w:rPr>
          <w:rFonts w:ascii="Shruti" w:hAnsi="Shruti" w:cs="Shruti"/>
        </w:rPr>
      </w:pPr>
    </w:p>
    <w:p w:rsidR="00E42193" w:rsidRPr="00E42193" w:rsidRDefault="00E42193" w:rsidP="00E42193">
      <w:pPr>
        <w:jc w:val="center"/>
        <w:rPr>
          <w:rFonts w:ascii="Shruti" w:hAnsi="Shruti" w:cs="Shruti"/>
          <w:b/>
          <w:sz w:val="34"/>
          <w:szCs w:val="34"/>
        </w:rPr>
      </w:pPr>
      <w:r w:rsidRPr="00E42193">
        <w:rPr>
          <w:rFonts w:ascii="Shruti" w:hAnsi="Shruti" w:cs="Shruti"/>
          <w:b/>
          <w:sz w:val="34"/>
          <w:szCs w:val="34"/>
        </w:rPr>
        <w:t>VISOKE DINARSKOKRAŠKE POKRAJINE</w:t>
      </w:r>
    </w:p>
    <w:p w:rsidR="00E42193" w:rsidRPr="00E42193" w:rsidRDefault="00E42193" w:rsidP="00536C0B">
      <w:pPr>
        <w:rPr>
          <w:rFonts w:ascii="Shruti" w:hAnsi="Shruti" w:cs="Shruti"/>
          <w:sz w:val="22"/>
          <w:szCs w:val="22"/>
        </w:rPr>
      </w:pPr>
    </w:p>
    <w:p w:rsidR="00E42193" w:rsidRDefault="00E42193" w:rsidP="00536C0B">
      <w:pPr>
        <w:rPr>
          <w:rFonts w:ascii="Shruti" w:hAnsi="Shruti" w:cs="Shruti"/>
          <w:b/>
        </w:rPr>
      </w:pPr>
      <w:r w:rsidRPr="00E42193">
        <w:rPr>
          <w:rFonts w:ascii="Shruti" w:hAnsi="Shruti" w:cs="Shruti"/>
          <w:b/>
        </w:rPr>
        <w:t>1. Banjšice, Trnovski gozd, Nanos, Hrušica, Javorniki in Snežnik</w:t>
      </w:r>
    </w:p>
    <w:p w:rsidR="00E42193" w:rsidRDefault="00E42193" w:rsidP="00536C0B">
      <w:pPr>
        <w:rPr>
          <w:rFonts w:ascii="Shruti" w:hAnsi="Shruti" w:cs="Shruti"/>
        </w:rPr>
      </w:pPr>
      <w:r>
        <w:rPr>
          <w:rFonts w:ascii="Shruti" w:hAnsi="Shruti" w:cs="Shruti"/>
        </w:rPr>
        <w:t xml:space="preserve">so visoke planote (preko </w:t>
      </w:r>
      <w:smartTag w:uri="urn:schemas-microsoft-com:office:smarttags" w:element="metricconverter">
        <w:smartTagPr>
          <w:attr w:name="ProductID" w:val="1200 m"/>
        </w:smartTagPr>
        <w:r>
          <w:rPr>
            <w:rFonts w:ascii="Shruti" w:hAnsi="Shruti" w:cs="Shruti"/>
          </w:rPr>
          <w:t>1200 m</w:t>
        </w:r>
      </w:smartTag>
      <w:r>
        <w:rPr>
          <w:rFonts w:ascii="Shruti" w:hAnsi="Shruti" w:cs="Shruti"/>
        </w:rPr>
        <w:t>) zahodnega roba Dinarskokraških pokrajin in predstavljajo izrazito podnebno pregrado; sredozemskim vplivom preprečuje vdor v notranjost Slovenije, prestreže veliko količino padavin in soustvarja silovito burjo. Večina padavinske vode zaradi krasa izgine pod površje in s tem ustvari ogromen rezervoar pitne vode, ki pa je težko dostopna in marsikje še neraziskana. Voda privre na dan v številnih kraških izvirih v porečjih Vipave, Reke, Pivke, Idrijce in na Cerkniškem polju</w:t>
      </w:r>
      <w:r w:rsidR="00CF25EA">
        <w:rPr>
          <w:rFonts w:ascii="Shruti" w:hAnsi="Shruti" w:cs="Shruti"/>
        </w:rPr>
        <w:t xml:space="preserve">. Krasoslovci in vodarji si prizadevajo dognati potek teh smeri podzemnih tokov. </w:t>
      </w:r>
    </w:p>
    <w:p w:rsidR="00CF25EA" w:rsidRDefault="00CF25EA" w:rsidP="00536C0B">
      <w:pPr>
        <w:rPr>
          <w:rFonts w:ascii="Shruti" w:hAnsi="Shruti" w:cs="Shruti"/>
        </w:rPr>
      </w:pPr>
      <w:r>
        <w:rPr>
          <w:rFonts w:ascii="Shruti" w:hAnsi="Shruti" w:cs="Shruti"/>
        </w:rPr>
        <w:t>Zaradi višje nadmorske višine, ekstremnih vremenskih razmer (posebno pozimi) in sklenjene gozdnatosti so te planote izjemno redko ali sploh neposeljene (Javorniki, Snežnik).</w:t>
      </w:r>
    </w:p>
    <w:p w:rsidR="00CF25EA" w:rsidRPr="00CF25EA" w:rsidRDefault="00CF25EA" w:rsidP="00536C0B">
      <w:pPr>
        <w:rPr>
          <w:rFonts w:ascii="Shruti" w:hAnsi="Shruti" w:cs="Shruti"/>
          <w:sz w:val="28"/>
          <w:szCs w:val="28"/>
        </w:rPr>
      </w:pPr>
    </w:p>
    <w:p w:rsidR="00FD3147" w:rsidRPr="00CF25EA" w:rsidRDefault="00FD3147" w:rsidP="00FD3147">
      <w:pPr>
        <w:numPr>
          <w:ilvl w:val="0"/>
          <w:numId w:val="29"/>
        </w:numPr>
        <w:rPr>
          <w:rFonts w:ascii="Shruti" w:hAnsi="Shruti" w:cs="Shruti"/>
          <w:b/>
        </w:rPr>
      </w:pPr>
      <w:r>
        <w:rPr>
          <w:rFonts w:ascii="Shruti" w:hAnsi="Shruti" w:cs="Shruti"/>
          <w:b/>
        </w:rPr>
        <w:t>Pivška kotlina</w:t>
      </w:r>
    </w:p>
    <w:p w:rsidR="000F1B77" w:rsidRDefault="00F91A8E" w:rsidP="00CF25EA">
      <w:pPr>
        <w:rPr>
          <w:rFonts w:ascii="Shruti" w:hAnsi="Shruti" w:cs="Shruti"/>
        </w:rPr>
      </w:pPr>
      <w:r>
        <w:rPr>
          <w:rFonts w:ascii="Shruti" w:hAnsi="Shruti" w:cs="Shruti"/>
        </w:rPr>
        <w:t xml:space="preserve">je izrazita ugreznjena kotanja, stisnjena </w:t>
      </w:r>
      <w:r w:rsidR="00031F40">
        <w:rPr>
          <w:rFonts w:ascii="Shruti" w:hAnsi="Shruti" w:cs="Shruti"/>
        </w:rPr>
        <w:t xml:space="preserve">med Nanos, Hrušico, Javornike in Vremščico. Predstavlja zaplato nepropustnih kamnin (fliša), po kateri teče reka Pivka, ki je ob vstopu na apnenčasto podlago izoblikovala Postojnsko jamo. Na robu kotline sta dve večji naselji: Postojna na SV in Pivka na J. </w:t>
      </w:r>
    </w:p>
    <w:p w:rsidR="00031F40" w:rsidRDefault="00031F40" w:rsidP="00CF25EA">
      <w:pPr>
        <w:rPr>
          <w:rFonts w:ascii="Shruti" w:hAnsi="Shruti" w:cs="Shruti"/>
        </w:rPr>
      </w:pPr>
      <w:r>
        <w:rPr>
          <w:rFonts w:ascii="Shruti" w:hAnsi="Shruti" w:cs="Shruti"/>
        </w:rPr>
        <w:t xml:space="preserve">Obod Pivške kotline se v SV delu zniža do nadmorske višine 612 m, kar predstavlja </w:t>
      </w:r>
      <w:r w:rsidRPr="0038373D">
        <w:rPr>
          <w:rFonts w:ascii="Shruti" w:hAnsi="Shruti" w:cs="Shruti"/>
          <w:u w:val="single"/>
        </w:rPr>
        <w:t>najnižji prehod</w:t>
      </w:r>
      <w:r w:rsidR="0038373D" w:rsidRPr="0038373D">
        <w:rPr>
          <w:rFonts w:ascii="Shruti" w:hAnsi="Shruti" w:cs="Shruti"/>
          <w:u w:val="single"/>
        </w:rPr>
        <w:t xml:space="preserve"> iz Sredozemlja proti Srednji Evropi</w:t>
      </w:r>
      <w:r w:rsidR="0038373D">
        <w:rPr>
          <w:rFonts w:ascii="Shruti" w:hAnsi="Shruti" w:cs="Shruti"/>
        </w:rPr>
        <w:t>. To območje, imenovano Postojnska vrata,  danes izrabljata avtocesta in železnica 5. koridorja.</w:t>
      </w:r>
      <w:r w:rsidR="000F1B77">
        <w:rPr>
          <w:rFonts w:ascii="Shruti" w:hAnsi="Shruti" w:cs="Shruti"/>
        </w:rPr>
        <w:t xml:space="preserve"> V kotlini se odcepita cestna in železniška povezava proti Reki in Kvarnerju in Hrvaškem. Na strateški pomen tega prehoda še danes opozarja ime postajališča nad Postojno, Ravbarkomanda, poimenovana po nekdanji obmejni kontrolni točki.</w:t>
      </w:r>
    </w:p>
    <w:p w:rsidR="000F1B77" w:rsidRDefault="0038373D" w:rsidP="000F1B77">
      <w:pPr>
        <w:numPr>
          <w:ilvl w:val="0"/>
          <w:numId w:val="22"/>
        </w:numPr>
        <w:rPr>
          <w:rFonts w:ascii="Shruti" w:hAnsi="Shruti" w:cs="Shruti"/>
        </w:rPr>
      </w:pPr>
      <w:r>
        <w:rPr>
          <w:rFonts w:ascii="Shruti" w:hAnsi="Shruti" w:cs="Shruti"/>
        </w:rPr>
        <w:t>POSTOJNA</w:t>
      </w:r>
      <w:r w:rsidR="000F1B77">
        <w:rPr>
          <w:rFonts w:ascii="Shruti" w:hAnsi="Shruti" w:cs="Shruti"/>
        </w:rPr>
        <w:t xml:space="preserve"> </w:t>
      </w:r>
      <w:r>
        <w:rPr>
          <w:rFonts w:ascii="Shruti" w:hAnsi="Shruti" w:cs="Shruti"/>
        </w:rPr>
        <w:t xml:space="preserve">- upravno, </w:t>
      </w:r>
      <w:r w:rsidR="000F1B77">
        <w:rPr>
          <w:rFonts w:ascii="Shruti" w:hAnsi="Shruti" w:cs="Shruti"/>
        </w:rPr>
        <w:t>gospodarsko središče Notranjske. Strateška lega,</w:t>
      </w:r>
    </w:p>
    <w:p w:rsidR="00031F40" w:rsidRDefault="000F1B77" w:rsidP="000F1B77">
      <w:pPr>
        <w:ind w:left="720"/>
        <w:rPr>
          <w:rFonts w:ascii="Shruti" w:hAnsi="Shruti" w:cs="Shruti"/>
        </w:rPr>
      </w:pPr>
      <w:r>
        <w:rPr>
          <w:rFonts w:ascii="Shruti" w:hAnsi="Shruti" w:cs="Shruti"/>
        </w:rPr>
        <w:t>promet (5. koridor) in turizem (Postojnska jama, Predjamski grad) dajejo pokrajini dobre možnosti za gospodarski razvoj.</w:t>
      </w:r>
    </w:p>
    <w:p w:rsidR="000F1B77" w:rsidRPr="005B52AA" w:rsidRDefault="000F1B77" w:rsidP="000F1B77">
      <w:pPr>
        <w:rPr>
          <w:rFonts w:ascii="Shruti" w:hAnsi="Shruti" w:cs="Shruti"/>
          <w:sz w:val="28"/>
          <w:szCs w:val="28"/>
        </w:rPr>
      </w:pPr>
    </w:p>
    <w:p w:rsidR="000F1B77" w:rsidRPr="000F1B77" w:rsidRDefault="000F1B77" w:rsidP="000F1B77">
      <w:pPr>
        <w:numPr>
          <w:ilvl w:val="0"/>
          <w:numId w:val="29"/>
        </w:numPr>
        <w:rPr>
          <w:rFonts w:ascii="Shruti" w:hAnsi="Shruti" w:cs="Shruti"/>
          <w:b/>
        </w:rPr>
      </w:pPr>
      <w:r w:rsidRPr="000F1B77">
        <w:rPr>
          <w:rFonts w:ascii="Shruti" w:hAnsi="Shruti" w:cs="Shruti"/>
          <w:b/>
        </w:rPr>
        <w:t>Notranjsko podolje</w:t>
      </w:r>
    </w:p>
    <w:p w:rsidR="000F1B77" w:rsidRDefault="000F1B77" w:rsidP="000F1B77">
      <w:pPr>
        <w:rPr>
          <w:rFonts w:ascii="Shruti" w:hAnsi="Shruti" w:cs="Shruti"/>
        </w:rPr>
      </w:pPr>
      <w:r>
        <w:rPr>
          <w:rFonts w:ascii="Shruti" w:hAnsi="Shruti" w:cs="Shruti"/>
        </w:rPr>
        <w:t>je nastalo s tektonskim ugrezanjem ob Idrijskem prelomu. Sestavljeno je iz niza kraških polj med državno mejo na J in Idrijskim hribovjem na S: Babno polje, Loško polje, Cerkniško polje, Rakov Škocjan, Uniško polje, Planinsko polje in Logaško polje.</w:t>
      </w:r>
    </w:p>
    <w:p w:rsidR="000F1B77" w:rsidRDefault="00E35205" w:rsidP="00E35205">
      <w:pPr>
        <w:numPr>
          <w:ilvl w:val="0"/>
          <w:numId w:val="22"/>
        </w:numPr>
        <w:rPr>
          <w:rFonts w:ascii="Shruti" w:hAnsi="Shruti" w:cs="Shruti"/>
        </w:rPr>
      </w:pPr>
      <w:r>
        <w:rPr>
          <w:rFonts w:ascii="Shruti" w:hAnsi="Shruti" w:cs="Shruti"/>
        </w:rPr>
        <w:t>CERKNICA poznana po Cerkniškem jezeru in karnevalu</w:t>
      </w:r>
    </w:p>
    <w:p w:rsidR="00E35205" w:rsidRDefault="00E35205" w:rsidP="00E35205">
      <w:pPr>
        <w:numPr>
          <w:ilvl w:val="0"/>
          <w:numId w:val="22"/>
        </w:numPr>
        <w:rPr>
          <w:rFonts w:ascii="Shruti" w:hAnsi="Shruti" w:cs="Shruti"/>
        </w:rPr>
      </w:pPr>
      <w:r>
        <w:rPr>
          <w:rFonts w:ascii="Shruti" w:hAnsi="Shruti" w:cs="Shruti"/>
        </w:rPr>
        <w:t>LOGATEC - lesna industrija, v zadnjem času razvita močna obrtna cona s proizvodnimi in storitvenimi podjetji.</w:t>
      </w:r>
    </w:p>
    <w:p w:rsidR="00E35205" w:rsidRDefault="00E35205" w:rsidP="00E35205">
      <w:pPr>
        <w:rPr>
          <w:rFonts w:ascii="Shruti" w:hAnsi="Shruti" w:cs="Shruti"/>
        </w:rPr>
      </w:pPr>
      <w:r>
        <w:rPr>
          <w:rFonts w:ascii="Shruti" w:hAnsi="Shruti" w:cs="Shruti"/>
        </w:rPr>
        <w:t xml:space="preserve">Lega blizu avtoceste in Ljubljane pogojuje </w:t>
      </w:r>
      <w:r w:rsidR="00F35503">
        <w:rPr>
          <w:rFonts w:ascii="Shruti" w:hAnsi="Shruti" w:cs="Shruti"/>
        </w:rPr>
        <w:t>hitrejšo gospodarsko rast, a tudi močnejše dnevne selitve prebivalcev.</w:t>
      </w:r>
    </w:p>
    <w:p w:rsidR="005B52AA" w:rsidRDefault="005B52AA" w:rsidP="00E35205">
      <w:pPr>
        <w:rPr>
          <w:rFonts w:ascii="Shruti" w:hAnsi="Shruti" w:cs="Shruti"/>
        </w:rPr>
      </w:pPr>
    </w:p>
    <w:p w:rsidR="009F0995" w:rsidRDefault="00510FFD" w:rsidP="005B52AA">
      <w:pPr>
        <w:numPr>
          <w:ilvl w:val="0"/>
          <w:numId w:val="29"/>
        </w:numPr>
        <w:rPr>
          <w:rFonts w:ascii="Shruti" w:hAnsi="Shruti" w:cs="Shruti"/>
          <w:b/>
        </w:rPr>
      </w:pPr>
      <w:r>
        <w:rPr>
          <w:rFonts w:ascii="Shruti" w:hAnsi="Shruti" w:cs="Shruti"/>
          <w:b/>
        </w:rPr>
        <w:t>K</w:t>
      </w:r>
      <w:r w:rsidR="009F0995">
        <w:rPr>
          <w:rFonts w:ascii="Shruti" w:hAnsi="Shruti" w:cs="Shruti"/>
          <w:b/>
        </w:rPr>
        <w:t>rimsko višavje</w:t>
      </w:r>
    </w:p>
    <w:p w:rsidR="009F0995" w:rsidRDefault="00510FFD" w:rsidP="009F0995">
      <w:pPr>
        <w:rPr>
          <w:rFonts w:ascii="Shruti" w:hAnsi="Shruti" w:cs="Shruti"/>
        </w:rPr>
      </w:pPr>
      <w:r>
        <w:rPr>
          <w:rFonts w:ascii="Shruti" w:hAnsi="Shruti" w:cs="Shruti"/>
        </w:rPr>
        <w:t>Krim z okolico, ki ga Iška s slikovitim vintgarjem deli na dvoje je gozdnato in redko poseljeno. Bližina Ljubljane in sodobni prebivalstveni procesi so pustili pečat na njegovem vznožju, kjer so se podeželska naselja močno suburbanizirala ter ponekod tudi razširila na pobočje (Ig, Preserje, Kamnik pod Krimom). Ob majhnem kraškem polju in umetnem jezeru pri Rakitni je zraslo naselje počitniških hišic Ljubljančanov, željnih oddiha v naravi.</w:t>
      </w:r>
    </w:p>
    <w:p w:rsidR="00510FFD" w:rsidRPr="00510FFD" w:rsidRDefault="00510FFD" w:rsidP="009F0995">
      <w:pPr>
        <w:rPr>
          <w:rFonts w:ascii="Shruti" w:hAnsi="Shruti" w:cs="Shruti"/>
          <w:sz w:val="28"/>
          <w:szCs w:val="28"/>
        </w:rPr>
      </w:pPr>
    </w:p>
    <w:p w:rsidR="005B52AA" w:rsidRPr="005B52AA" w:rsidRDefault="005B52AA" w:rsidP="005B52AA">
      <w:pPr>
        <w:numPr>
          <w:ilvl w:val="0"/>
          <w:numId w:val="29"/>
        </w:numPr>
        <w:rPr>
          <w:rFonts w:ascii="Shruti" w:hAnsi="Shruti" w:cs="Shruti"/>
          <w:b/>
        </w:rPr>
      </w:pPr>
      <w:r w:rsidRPr="005B52AA">
        <w:rPr>
          <w:rFonts w:ascii="Shruti" w:hAnsi="Shruti" w:cs="Shruti"/>
          <w:b/>
        </w:rPr>
        <w:t>Bloška planota s Potočansko planoto</w:t>
      </w:r>
    </w:p>
    <w:p w:rsidR="005B52AA" w:rsidRDefault="005B52AA" w:rsidP="005B52AA">
      <w:pPr>
        <w:rPr>
          <w:rFonts w:ascii="Shruti" w:hAnsi="Shruti" w:cs="Shruti"/>
        </w:rPr>
      </w:pPr>
      <w:r w:rsidRPr="00633D00">
        <w:rPr>
          <w:rFonts w:ascii="Shruti" w:hAnsi="Shruti" w:cs="Shruti"/>
          <w:u w:val="single"/>
        </w:rPr>
        <w:t>Bloško planoto</w:t>
      </w:r>
      <w:r>
        <w:rPr>
          <w:rFonts w:ascii="Shruti" w:hAnsi="Shruti" w:cs="Shruti"/>
        </w:rPr>
        <w:t xml:space="preserve"> (domačini jo imenujejo kar Bloke) gradi pretežno dolomit (slabše prepusten kot apnenec), zato ima, kot izjema med dinarskimi planotami, precej površinsko tekoče vode. Je tudi zelo odprta in travnata pokrajina (gozd le 1/3 površja).</w:t>
      </w:r>
    </w:p>
    <w:p w:rsidR="005B52AA" w:rsidRDefault="005B52AA" w:rsidP="005B52AA">
      <w:pPr>
        <w:rPr>
          <w:rFonts w:ascii="Shruti" w:hAnsi="Shruti" w:cs="Shruti"/>
        </w:rPr>
      </w:pPr>
      <w:r>
        <w:rPr>
          <w:rFonts w:ascii="Shruti" w:hAnsi="Shruti" w:cs="Shruti"/>
        </w:rPr>
        <w:t xml:space="preserve">Velika količina padavin tu stežka in počasi pronica v podzemlje, zato se na površju pojavljajo manjši potoki. Tla so </w:t>
      </w:r>
      <w:r w:rsidR="00014091">
        <w:rPr>
          <w:rFonts w:ascii="Shruti" w:hAnsi="Shruti" w:cs="Shruti"/>
        </w:rPr>
        <w:t>občasno mokrotna, poplavljena in zamočvirjena, kar ob nizkih letnih temperaturah omogoča le ekstenzivno živinorejo. Manjše bloške vasi in zaselki se praznijo</w:t>
      </w:r>
      <w:r w:rsidR="00633D00">
        <w:rPr>
          <w:rFonts w:ascii="Shruti" w:hAnsi="Shruti" w:cs="Shruti"/>
        </w:rPr>
        <w:t>, košenice in pašniki zaraščajo, prebivalci pa odseljujejo in zaposlujejo v Novi vasi na Blokah ter bližnjih večjih naseljih (Ribnici, Cerknici, Ložu) in celo v Ljubljani.</w:t>
      </w:r>
    </w:p>
    <w:p w:rsidR="00633D00" w:rsidRDefault="00633D00" w:rsidP="005B52AA">
      <w:pPr>
        <w:rPr>
          <w:rFonts w:ascii="Shruti" w:hAnsi="Shruti" w:cs="Shruti"/>
        </w:rPr>
      </w:pPr>
      <w:r w:rsidRPr="00633D00">
        <w:rPr>
          <w:rFonts w:ascii="Shruti" w:hAnsi="Shruti" w:cs="Shruti"/>
          <w:u w:val="single"/>
        </w:rPr>
        <w:t>Potočansko planoto</w:t>
      </w:r>
      <w:r>
        <w:rPr>
          <w:rFonts w:ascii="Shruti" w:hAnsi="Shruti" w:cs="Shruti"/>
        </w:rPr>
        <w:t>, pokrajino J od Blok, sestavljajo zaporedne uvale in suhe doline. To je zaradi prometne oddaljenosti izjemno demografsko ogrožena pokrajina.</w:t>
      </w:r>
    </w:p>
    <w:p w:rsidR="00070B1A" w:rsidRPr="00070B1A" w:rsidRDefault="00070B1A" w:rsidP="005B52AA">
      <w:pPr>
        <w:rPr>
          <w:rFonts w:ascii="Shruti" w:hAnsi="Shruti" w:cs="Shruti"/>
          <w:sz w:val="28"/>
          <w:szCs w:val="28"/>
        </w:rPr>
      </w:pPr>
    </w:p>
    <w:p w:rsidR="00070B1A" w:rsidRPr="00070B1A" w:rsidRDefault="00070B1A" w:rsidP="00070B1A">
      <w:pPr>
        <w:numPr>
          <w:ilvl w:val="0"/>
          <w:numId w:val="29"/>
        </w:numPr>
        <w:rPr>
          <w:rFonts w:ascii="Shruti" w:hAnsi="Shruti" w:cs="Shruti"/>
          <w:b/>
        </w:rPr>
      </w:pPr>
      <w:r w:rsidRPr="00070B1A">
        <w:rPr>
          <w:rFonts w:ascii="Shruti" w:hAnsi="Shruti" w:cs="Shruti"/>
          <w:b/>
        </w:rPr>
        <w:t xml:space="preserve">Velikolaščanska pokrajina </w:t>
      </w:r>
    </w:p>
    <w:p w:rsidR="00070B1A" w:rsidRDefault="00070B1A" w:rsidP="00070B1A">
      <w:pPr>
        <w:rPr>
          <w:rFonts w:ascii="Shruti" w:hAnsi="Shruti" w:cs="Shruti"/>
        </w:rPr>
      </w:pPr>
      <w:r>
        <w:rPr>
          <w:rFonts w:ascii="Shruti" w:hAnsi="Shruti" w:cs="Shruti"/>
        </w:rPr>
        <w:t>(poimenovana po kraju Velike Lašče) je razgibana fluviokraška pokrajina z geološko zgradbo, ki ni tipična za dinarskokraške pokrajine. Zaradi slabo vodoprepustnih dolomitov in vodoneprepustnih kamnin ima pokrajina relativno dobro razvito površinsko mrežo manjših vodotokov, med katerimi izstopa ponikalnica Rašica. Manjše gručaste vasi in zaselki so razpršeni po slemenih in dolinah. Večino aktivnega prebivalstva se dnevno vozi v Ljubljano.</w:t>
      </w:r>
    </w:p>
    <w:p w:rsidR="00070B1A" w:rsidRPr="00A60B7F" w:rsidRDefault="00070B1A" w:rsidP="00070B1A">
      <w:pPr>
        <w:rPr>
          <w:rFonts w:ascii="Shruti" w:hAnsi="Shruti" w:cs="Shruti"/>
          <w:sz w:val="28"/>
          <w:szCs w:val="28"/>
        </w:rPr>
      </w:pPr>
    </w:p>
    <w:p w:rsidR="00070B1A" w:rsidRPr="00A60B7F" w:rsidRDefault="00A60B7F" w:rsidP="00A60B7F">
      <w:pPr>
        <w:numPr>
          <w:ilvl w:val="0"/>
          <w:numId w:val="29"/>
        </w:numPr>
        <w:rPr>
          <w:rFonts w:ascii="Shruti" w:hAnsi="Shruti" w:cs="Shruti"/>
          <w:b/>
        </w:rPr>
      </w:pPr>
      <w:r w:rsidRPr="00A60B7F">
        <w:rPr>
          <w:rFonts w:ascii="Shruti" w:hAnsi="Shruti" w:cs="Shruti"/>
          <w:b/>
        </w:rPr>
        <w:t>Dobrepolje</w:t>
      </w:r>
    </w:p>
    <w:p w:rsidR="00A60B7F" w:rsidRDefault="00A60B7F" w:rsidP="00A60B7F">
      <w:pPr>
        <w:rPr>
          <w:rFonts w:ascii="Shruti" w:hAnsi="Shruti" w:cs="Shruti"/>
        </w:rPr>
      </w:pPr>
      <w:r>
        <w:rPr>
          <w:rFonts w:ascii="Shruti" w:hAnsi="Shruti" w:cs="Shruti"/>
        </w:rPr>
        <w:t>je suho kraško polje. Za razliko od ostalih kraških polj je le izjemoma poplavljeno</w:t>
      </w:r>
      <w:r w:rsidR="00A2070F">
        <w:rPr>
          <w:rFonts w:ascii="Shruti" w:hAnsi="Shruti" w:cs="Shruti"/>
        </w:rPr>
        <w:t>. Ravno dno S dela polja je primerno za poljedelstvo, ki pa vztrajno usiha na račun zaposlitvene gravitacijske moči Ljubljane in Grosupelj. Na J se polje nadaljuje v mokrotnejšo dolino Struge.</w:t>
      </w:r>
    </w:p>
    <w:p w:rsidR="00A2070F" w:rsidRPr="00510FFD" w:rsidRDefault="00A2070F" w:rsidP="00A60B7F">
      <w:pPr>
        <w:rPr>
          <w:rFonts w:ascii="Shruti" w:hAnsi="Shruti" w:cs="Shruti"/>
          <w:sz w:val="28"/>
          <w:szCs w:val="28"/>
        </w:rPr>
      </w:pPr>
    </w:p>
    <w:p w:rsidR="00A2070F" w:rsidRPr="00A2070F" w:rsidRDefault="00A2070F" w:rsidP="00A2070F">
      <w:pPr>
        <w:numPr>
          <w:ilvl w:val="0"/>
          <w:numId w:val="29"/>
        </w:numPr>
        <w:rPr>
          <w:rFonts w:ascii="Shruti" w:hAnsi="Shruti" w:cs="Shruti"/>
          <w:b/>
        </w:rPr>
      </w:pPr>
      <w:r w:rsidRPr="00A2070F">
        <w:rPr>
          <w:rFonts w:ascii="Shruti" w:hAnsi="Shruti" w:cs="Shruti"/>
          <w:b/>
        </w:rPr>
        <w:t>Ribniško-Kočevska dolina</w:t>
      </w:r>
    </w:p>
    <w:p w:rsidR="00A2070F" w:rsidRDefault="00A2070F" w:rsidP="00A2070F">
      <w:pPr>
        <w:rPr>
          <w:rFonts w:ascii="Shruti" w:hAnsi="Shruti" w:cs="Shruti"/>
        </w:rPr>
      </w:pPr>
      <w:r>
        <w:rPr>
          <w:rFonts w:ascii="Shruti" w:hAnsi="Shruti" w:cs="Shruti"/>
        </w:rPr>
        <w:t xml:space="preserve">Okrog </w:t>
      </w:r>
      <w:smartTag w:uri="urn:schemas-microsoft-com:office:smarttags" w:element="metricconverter">
        <w:smartTagPr>
          <w:attr w:name="ProductID" w:val="30 km"/>
        </w:smartTagPr>
        <w:r>
          <w:rPr>
            <w:rFonts w:ascii="Shruti" w:hAnsi="Shruti" w:cs="Shruti"/>
          </w:rPr>
          <w:t>30 km</w:t>
        </w:r>
      </w:smartTag>
      <w:r>
        <w:rPr>
          <w:rFonts w:ascii="Shruti" w:hAnsi="Shruti" w:cs="Shruti"/>
        </w:rPr>
        <w:t xml:space="preserve"> dolgo podolje je z 200 preb./km</w:t>
      </w:r>
      <w:r w:rsidR="002839DE">
        <w:rPr>
          <w:rFonts w:ascii="Arial" w:hAnsi="Arial" w:cs="Arial"/>
        </w:rPr>
        <w:t>²</w:t>
      </w:r>
      <w:r>
        <w:rPr>
          <w:rFonts w:ascii="Shruti" w:hAnsi="Shruti" w:cs="Shruti"/>
        </w:rPr>
        <w:t xml:space="preserve"> najgosteje poseljena dinarskokraška pokrajina. Poselitveno in prometno pomembno podolje delimo na dva dela: S – Ribniško in J – Kočevsko podolje. </w:t>
      </w:r>
    </w:p>
    <w:p w:rsidR="00205D5C" w:rsidRDefault="00205D5C" w:rsidP="00205D5C">
      <w:pPr>
        <w:numPr>
          <w:ilvl w:val="0"/>
          <w:numId w:val="22"/>
        </w:numPr>
        <w:rPr>
          <w:rFonts w:ascii="Shruti" w:hAnsi="Shruti" w:cs="Shruti"/>
        </w:rPr>
      </w:pPr>
      <w:r>
        <w:rPr>
          <w:rFonts w:ascii="Shruti" w:hAnsi="Shruti" w:cs="Shruti"/>
        </w:rPr>
        <w:t>RIBNICA je središčni kraj Ribniškega polja. V času industrializacije se ja na temelju domače suhorobarske obrti in lesnega bogastva razvila nekdaj močna lesna industrija, ki pa danes preživlja težke čase.</w:t>
      </w:r>
    </w:p>
    <w:p w:rsidR="00205D5C" w:rsidRDefault="00205D5C" w:rsidP="00205D5C">
      <w:pPr>
        <w:rPr>
          <w:rFonts w:ascii="Shruti" w:hAnsi="Shruti" w:cs="Shruti"/>
        </w:rPr>
      </w:pPr>
      <w:r>
        <w:rPr>
          <w:rFonts w:ascii="Shruti" w:hAnsi="Shruti" w:cs="Shruti"/>
        </w:rPr>
        <w:t>Kočevsko po</w:t>
      </w:r>
      <w:r w:rsidR="002839DE">
        <w:rPr>
          <w:rFonts w:ascii="Shruti" w:hAnsi="Shruti" w:cs="Shruti"/>
        </w:rPr>
        <w:t>lje je s 73 km</w:t>
      </w:r>
      <w:r w:rsidR="002839DE">
        <w:rPr>
          <w:rFonts w:ascii="Arial" w:hAnsi="Arial" w:cs="Arial"/>
        </w:rPr>
        <w:t>²</w:t>
      </w:r>
      <w:r w:rsidR="002839DE">
        <w:rPr>
          <w:rFonts w:ascii="Shruti" w:hAnsi="Shruti" w:cs="Shruti"/>
        </w:rPr>
        <w:t xml:space="preserve"> največje kraško</w:t>
      </w:r>
      <w:r>
        <w:rPr>
          <w:rFonts w:ascii="Shruti" w:hAnsi="Shruti" w:cs="Shruti"/>
        </w:rPr>
        <w:t xml:space="preserve"> polje v Sloveniji. Skupaj z gozdnatim planotastim obodom in deli Ribniško-Kočevskega hribovja (Kočevska Mala gora, Kočevski rog, Strojna in Goteniška gora) pokrajino zaradi samosvojega zgodovinskega razvoja imenujemo Kočevska.</w:t>
      </w:r>
    </w:p>
    <w:p w:rsidR="00205D5C" w:rsidRDefault="00205D5C" w:rsidP="00205D5C">
      <w:pPr>
        <w:rPr>
          <w:rFonts w:ascii="Shruti" w:hAnsi="Shruti" w:cs="Shruti"/>
        </w:rPr>
      </w:pPr>
      <w:r>
        <w:rPr>
          <w:rFonts w:ascii="Shruti" w:hAnsi="Shruti" w:cs="Shruti"/>
        </w:rPr>
        <w:t xml:space="preserve">V 50. letih 20. stol. </w:t>
      </w:r>
      <w:r w:rsidR="002839DE">
        <w:rPr>
          <w:rFonts w:ascii="Shruti" w:hAnsi="Shruti" w:cs="Shruti"/>
        </w:rPr>
        <w:t>j</w:t>
      </w:r>
      <w:r>
        <w:rPr>
          <w:rFonts w:ascii="Shruti" w:hAnsi="Shruti" w:cs="Shruti"/>
        </w:rPr>
        <w:t xml:space="preserve">e oblast poskušala ohraniti kmetijsko in gozdarsko usmeritev Kočevske, zato je ustanovila velike živinorejske farme in </w:t>
      </w:r>
      <w:r w:rsidR="007210DF">
        <w:rPr>
          <w:rFonts w:ascii="Shruti" w:hAnsi="Shruti" w:cs="Shruti"/>
        </w:rPr>
        <w:t>gozdna gospodarstva.</w:t>
      </w:r>
    </w:p>
    <w:p w:rsidR="00510FFD" w:rsidRDefault="00510FFD" w:rsidP="00205D5C">
      <w:pPr>
        <w:rPr>
          <w:rFonts w:ascii="Shruti" w:hAnsi="Shruti" w:cs="Shruti"/>
        </w:rPr>
      </w:pPr>
    </w:p>
    <w:p w:rsidR="007210DF" w:rsidRDefault="007210DF" w:rsidP="007210DF">
      <w:pPr>
        <w:rPr>
          <w:rFonts w:ascii="Shruti" w:hAnsi="Shruti" w:cs="Shruti"/>
        </w:rPr>
      </w:pPr>
      <w:r>
        <w:rPr>
          <w:rFonts w:ascii="Shruti" w:hAnsi="Shruti" w:cs="Shruti"/>
        </w:rPr>
        <w:tab/>
        <w:t>- KOČEVJE – na temelju rjavega premoga in lesnega bogastva se je pospeše-</w:t>
      </w:r>
    </w:p>
    <w:p w:rsidR="007210DF" w:rsidRDefault="007210DF" w:rsidP="007210DF">
      <w:pPr>
        <w:rPr>
          <w:rFonts w:ascii="Shruti" w:hAnsi="Shruti" w:cs="Shruti"/>
        </w:rPr>
      </w:pPr>
      <w:r>
        <w:rPr>
          <w:rFonts w:ascii="Shruti" w:hAnsi="Shruti" w:cs="Shruti"/>
        </w:rPr>
        <w:tab/>
        <w:t xml:space="preserve">  no razvijala kovinska, lesna, tekstilna in kemična industrijo. Danes Kočevje s </w:t>
      </w:r>
    </w:p>
    <w:p w:rsidR="007B17BC" w:rsidRDefault="007B17BC" w:rsidP="007210DF">
      <w:pPr>
        <w:rPr>
          <w:rFonts w:ascii="Shruti" w:hAnsi="Shruti" w:cs="Shruti"/>
        </w:rPr>
      </w:pPr>
      <w:r>
        <w:rPr>
          <w:rFonts w:ascii="Shruti" w:hAnsi="Shruti" w:cs="Shruti"/>
        </w:rPr>
        <w:tab/>
        <w:t xml:space="preserve">  slabimi 10.000 prebivalci razvojno stagnira zaradi upada pomena industrije in </w:t>
      </w:r>
    </w:p>
    <w:p w:rsidR="007B17BC" w:rsidRDefault="007B17BC" w:rsidP="007210DF">
      <w:pPr>
        <w:rPr>
          <w:rFonts w:ascii="Shruti" w:hAnsi="Shruti" w:cs="Shruti"/>
        </w:rPr>
      </w:pPr>
      <w:r>
        <w:rPr>
          <w:rFonts w:ascii="Shruti" w:hAnsi="Shruti" w:cs="Shruti"/>
        </w:rPr>
        <w:tab/>
        <w:t xml:space="preserve">  prometne odmaknjenosti. </w:t>
      </w:r>
    </w:p>
    <w:p w:rsidR="007B17BC" w:rsidRDefault="007B17BC" w:rsidP="007210DF">
      <w:pPr>
        <w:rPr>
          <w:rFonts w:ascii="Shruti" w:hAnsi="Shruti" w:cs="Shruti"/>
        </w:rPr>
      </w:pPr>
      <w:r>
        <w:rPr>
          <w:rFonts w:ascii="Shruti" w:hAnsi="Shruti" w:cs="Shruti"/>
        </w:rPr>
        <w:t>Večino pokrajine izven večjih kraških kotanj prerašča gozd, ki je bil ponekod še posebej varovan. Tako so se v slabo dostopnih delih Kočevske ohranila obsežnejša območja pragozdov, na primer na Kočevskem rogu.</w:t>
      </w:r>
    </w:p>
    <w:p w:rsidR="002E5F9B" w:rsidRPr="00510FFD" w:rsidRDefault="002E5F9B" w:rsidP="007210DF">
      <w:pPr>
        <w:rPr>
          <w:rFonts w:ascii="Shruti" w:hAnsi="Shruti" w:cs="Shruti"/>
          <w:i/>
          <w:sz w:val="16"/>
          <w:szCs w:val="16"/>
        </w:rPr>
      </w:pPr>
    </w:p>
    <w:p w:rsidR="003175FE" w:rsidRPr="002E5F9B" w:rsidRDefault="003175FE" w:rsidP="007210DF">
      <w:pPr>
        <w:rPr>
          <w:rFonts w:ascii="Shruti" w:hAnsi="Shruti" w:cs="Shruti"/>
          <w:i/>
          <w:sz w:val="22"/>
          <w:szCs w:val="22"/>
        </w:rPr>
      </w:pPr>
      <w:r w:rsidRPr="002E5F9B">
        <w:rPr>
          <w:rFonts w:ascii="Shruti" w:hAnsi="Shruti" w:cs="Shruti"/>
          <w:i/>
          <w:sz w:val="22"/>
          <w:szCs w:val="22"/>
        </w:rPr>
        <w:t>Območje poselitve kočevskih Nemcev</w:t>
      </w:r>
    </w:p>
    <w:p w:rsidR="003175FE" w:rsidRPr="002E5F9B" w:rsidRDefault="003175FE" w:rsidP="007210DF">
      <w:pPr>
        <w:rPr>
          <w:rFonts w:ascii="Shruti" w:hAnsi="Shruti" w:cs="Shruti"/>
          <w:i/>
          <w:sz w:val="22"/>
          <w:szCs w:val="22"/>
        </w:rPr>
      </w:pPr>
      <w:r w:rsidRPr="002E5F9B">
        <w:rPr>
          <w:rFonts w:ascii="Shruti" w:hAnsi="Shruti" w:cs="Shruti"/>
          <w:i/>
          <w:sz w:val="22"/>
          <w:szCs w:val="22"/>
        </w:rPr>
        <w:t xml:space="preserve">Kočevski Nemci so bili potomci nemških kolonistov, ki so bili v 14. stol. naseljeni na to območje. 600 let so ohranjali nemški jezikovni in kulturni otok znotraj slovenskega etničnega ozemlja. Med drugo svetovno vojno so se na podlagi sporazuma med italijansko in </w:t>
      </w:r>
      <w:r w:rsidR="002E5F9B" w:rsidRPr="002E5F9B">
        <w:rPr>
          <w:rFonts w:ascii="Shruti" w:hAnsi="Shruti" w:cs="Shruti"/>
          <w:i/>
          <w:sz w:val="22"/>
          <w:szCs w:val="22"/>
        </w:rPr>
        <w:t>nemško okupacijo oblastjo prisiljeno izselili, najprej v Posavje in kasneje v tujino. Narodna in kulturna dediščina Kočevarjev je bila po vojni požgana in prepuščena propadu in zaraščanju.</w:t>
      </w:r>
    </w:p>
    <w:p w:rsidR="002E5F9B" w:rsidRPr="002E5F9B" w:rsidRDefault="002E5F9B" w:rsidP="007210DF">
      <w:pPr>
        <w:rPr>
          <w:rFonts w:ascii="Shruti" w:hAnsi="Shruti" w:cs="Shruti"/>
          <w:i/>
          <w:sz w:val="28"/>
          <w:szCs w:val="28"/>
        </w:rPr>
      </w:pPr>
    </w:p>
    <w:p w:rsidR="002E5F9B" w:rsidRPr="002E5F9B" w:rsidRDefault="002E5F9B" w:rsidP="002E5F9B">
      <w:pPr>
        <w:numPr>
          <w:ilvl w:val="0"/>
          <w:numId w:val="29"/>
        </w:numPr>
        <w:rPr>
          <w:rFonts w:ascii="Shruti" w:hAnsi="Shruti" w:cs="Shruti"/>
          <w:b/>
        </w:rPr>
      </w:pPr>
      <w:r w:rsidRPr="002E5F9B">
        <w:rPr>
          <w:rFonts w:ascii="Shruti" w:hAnsi="Shruti" w:cs="Shruti"/>
          <w:b/>
        </w:rPr>
        <w:t>Dolina Kolpe in Čabranke</w:t>
      </w:r>
    </w:p>
    <w:p w:rsidR="003175FE" w:rsidRDefault="002E5F9B" w:rsidP="007210DF">
      <w:pPr>
        <w:rPr>
          <w:rFonts w:ascii="Shruti" w:hAnsi="Shruti" w:cs="Shruti"/>
        </w:rPr>
      </w:pPr>
      <w:r>
        <w:rPr>
          <w:rFonts w:ascii="Shruti" w:hAnsi="Shruti" w:cs="Shruti"/>
        </w:rPr>
        <w:t>je ob državni meji globoka dolina, ki je zaradi obmejnosti in odmaknjenosti prebivalstveno ogrožena. Razvojni zagon in ohranjanje prebivalstva naj bi omogočila na novo zgrajena cesta so Osilnice in močna kulturno-turistična dejavnost prebivalcev Kostela. Turistična usmeritev teh krajev v poletni sezoni</w:t>
      </w:r>
      <w:r w:rsidR="009265D7">
        <w:rPr>
          <w:rFonts w:ascii="Shruti" w:hAnsi="Shruti" w:cs="Shruti"/>
        </w:rPr>
        <w:t xml:space="preserve"> temelji na aktivnem uživanju prostega časa v neokrnjeni naravi.</w:t>
      </w:r>
    </w:p>
    <w:p w:rsidR="009265D7" w:rsidRPr="009265D7" w:rsidRDefault="009265D7" w:rsidP="007210DF">
      <w:pPr>
        <w:rPr>
          <w:rFonts w:ascii="Shruti" w:hAnsi="Shruti" w:cs="Shruti"/>
          <w:sz w:val="28"/>
          <w:szCs w:val="28"/>
        </w:rPr>
      </w:pPr>
    </w:p>
    <w:p w:rsidR="009265D7" w:rsidRPr="009265D7" w:rsidRDefault="009265D7" w:rsidP="009265D7">
      <w:pPr>
        <w:numPr>
          <w:ilvl w:val="0"/>
          <w:numId w:val="29"/>
        </w:numPr>
        <w:rPr>
          <w:rFonts w:ascii="Shruti" w:hAnsi="Shruti" w:cs="Shruti"/>
          <w:b/>
        </w:rPr>
      </w:pPr>
      <w:r w:rsidRPr="009265D7">
        <w:rPr>
          <w:rFonts w:ascii="Shruti" w:hAnsi="Shruti" w:cs="Shruti"/>
          <w:b/>
        </w:rPr>
        <w:t>Gorjanci</w:t>
      </w:r>
    </w:p>
    <w:p w:rsidR="009265D7" w:rsidRDefault="009F0995" w:rsidP="009265D7">
      <w:pPr>
        <w:rPr>
          <w:rFonts w:ascii="Shruti" w:hAnsi="Shruti" w:cs="Shruti"/>
        </w:rPr>
      </w:pPr>
      <w:r>
        <w:rPr>
          <w:rFonts w:ascii="Shruti" w:hAnsi="Shruti" w:cs="Shruti"/>
        </w:rPr>
        <w:t>so skrajni V del visokih dinarskih pokrajin in ločujejo Dolenjsko od Bele krajne in proti vzhodu prehaja v nižjo, gričevnato subpanonsko pokrajino. Ob severnem in južnem vznožju se zaradi subpanonskih podnebnih vplivov pojavljajo vinogradi, drugje pa so poraščeni z gozdom. Gorjanci so priljubljena izletniška točka.</w:t>
      </w:r>
    </w:p>
    <w:p w:rsidR="003175FE" w:rsidRDefault="003175FE" w:rsidP="007210DF">
      <w:pPr>
        <w:rPr>
          <w:rFonts w:ascii="Shruti" w:hAnsi="Shruti" w:cs="Shruti"/>
        </w:rPr>
      </w:pPr>
    </w:p>
    <w:p w:rsidR="007B17BC" w:rsidRDefault="007B17BC" w:rsidP="007210DF">
      <w:pPr>
        <w:rPr>
          <w:rFonts w:ascii="Shruti" w:hAnsi="Shruti" w:cs="Shruti"/>
        </w:rPr>
      </w:pPr>
    </w:p>
    <w:p w:rsidR="00832505" w:rsidRDefault="00832505" w:rsidP="007210DF">
      <w:pPr>
        <w:rPr>
          <w:rFonts w:ascii="Shruti" w:hAnsi="Shruti" w:cs="Shruti"/>
        </w:rPr>
      </w:pPr>
    </w:p>
    <w:p w:rsidR="00832505" w:rsidRDefault="00832505" w:rsidP="007210DF">
      <w:pPr>
        <w:rPr>
          <w:rFonts w:ascii="Shruti" w:hAnsi="Shruti" w:cs="Shruti"/>
        </w:rPr>
      </w:pPr>
    </w:p>
    <w:p w:rsidR="00DD3444" w:rsidRPr="00E42193" w:rsidRDefault="00DD3444" w:rsidP="00DD3444">
      <w:pPr>
        <w:jc w:val="center"/>
        <w:rPr>
          <w:rFonts w:ascii="Shruti" w:hAnsi="Shruti" w:cs="Shruti"/>
          <w:b/>
          <w:sz w:val="34"/>
          <w:szCs w:val="34"/>
        </w:rPr>
      </w:pPr>
      <w:r>
        <w:rPr>
          <w:rFonts w:ascii="Shruti" w:hAnsi="Shruti" w:cs="Shruti"/>
          <w:b/>
          <w:sz w:val="34"/>
          <w:szCs w:val="34"/>
        </w:rPr>
        <w:t>NIZ</w:t>
      </w:r>
      <w:r w:rsidRPr="00E42193">
        <w:rPr>
          <w:rFonts w:ascii="Shruti" w:hAnsi="Shruti" w:cs="Shruti"/>
          <w:b/>
          <w:sz w:val="34"/>
          <w:szCs w:val="34"/>
        </w:rPr>
        <w:t>KE DINARSKOKRAŠKE POKRAJINE</w:t>
      </w:r>
    </w:p>
    <w:p w:rsidR="007B17BC" w:rsidRDefault="007B17BC" w:rsidP="007210DF">
      <w:pPr>
        <w:rPr>
          <w:rFonts w:ascii="Shruti" w:hAnsi="Shruti" w:cs="Shruti"/>
        </w:rPr>
      </w:pPr>
    </w:p>
    <w:p w:rsidR="00832505" w:rsidRDefault="00832505" w:rsidP="007210DF">
      <w:pPr>
        <w:rPr>
          <w:rFonts w:ascii="Shruti" w:hAnsi="Shruti" w:cs="Shruti"/>
        </w:rPr>
      </w:pPr>
    </w:p>
    <w:p w:rsidR="003175FE" w:rsidRPr="004B1980" w:rsidRDefault="004B1980" w:rsidP="007210DF">
      <w:pPr>
        <w:rPr>
          <w:rFonts w:ascii="Shruti" w:hAnsi="Shruti" w:cs="Shruti"/>
          <w:b/>
        </w:rPr>
      </w:pPr>
      <w:r w:rsidRPr="004B1980">
        <w:rPr>
          <w:rFonts w:ascii="Shruti" w:hAnsi="Shruti" w:cs="Shruti"/>
          <w:b/>
        </w:rPr>
        <w:t>1. Suha krajina</w:t>
      </w:r>
    </w:p>
    <w:p w:rsidR="004B1980" w:rsidRDefault="004B1980" w:rsidP="007210DF">
      <w:pPr>
        <w:rPr>
          <w:rFonts w:ascii="Shruti" w:hAnsi="Shruti" w:cs="Shruti"/>
        </w:rPr>
      </w:pPr>
      <w:r>
        <w:rPr>
          <w:rFonts w:ascii="Shruti" w:hAnsi="Shruti" w:cs="Shruti"/>
        </w:rPr>
        <w:t>je planotasta pokrajina, ki jo je reka Krka »presekala na dvoje«. Težišče poselitve in razvoja se je ustalilo v dolini Krke, saj je okoliški planotasti in močno zakrasel svet brez površinskih voda. Kot tak nudi slabše možnosti za življenje in gospodarstvo</w:t>
      </w:r>
      <w:r w:rsidR="0057713F">
        <w:rPr>
          <w:rFonts w:ascii="Shruti" w:hAnsi="Shruti" w:cs="Shruti"/>
        </w:rPr>
        <w:t>. Pokrajina izven doline, ki je bila nekoliko gosteje poseljena in obdelana, se zato zarašča, manjša gručasta naselja pa stagnirajo. Osnova preživetja je zaposlitev v industrijskih obratih širše Dolenjske in dopolnilno samooskrbno kmetijstvo.</w:t>
      </w:r>
    </w:p>
    <w:p w:rsidR="0057713F" w:rsidRDefault="0057713F" w:rsidP="007210DF">
      <w:pPr>
        <w:rPr>
          <w:rFonts w:ascii="Shruti" w:hAnsi="Shruti" w:cs="Shruti"/>
        </w:rPr>
      </w:pPr>
      <w:r>
        <w:rPr>
          <w:rFonts w:ascii="Shruti" w:hAnsi="Shruti" w:cs="Shruti"/>
        </w:rPr>
        <w:t>Dolina Krke s kanjonom in poseljeno ter rodovitno teraso nad njim je že v preteklosti predstavljala razvojno os Suhe krajine, ki je temeljila na fužinarstvu, mlinarstvu, žagah in poljedelstvu. Usodni razvojni udarec je območje doživelo pred dobrimi 100 leti, ko se je predvidena železniška povezava med Ljubljano in Novim mestom, ki bi morala potekati po dolini Krke, premaknila v Dolenjsko podolje. Središče Suhe krajine, ŽUŽEMBERK, se je šele v 70. letih 20.st. delno postavilo na noge z elektroindustrijo.</w:t>
      </w:r>
    </w:p>
    <w:p w:rsidR="0057713F" w:rsidRDefault="0057713F" w:rsidP="007210DF">
      <w:pPr>
        <w:rPr>
          <w:rFonts w:ascii="Shruti" w:hAnsi="Shruti" w:cs="Shruti"/>
          <w:sz w:val="28"/>
          <w:szCs w:val="28"/>
        </w:rPr>
      </w:pPr>
    </w:p>
    <w:p w:rsidR="00832505" w:rsidRPr="0057713F" w:rsidRDefault="00832505" w:rsidP="007210DF">
      <w:pPr>
        <w:rPr>
          <w:rFonts w:ascii="Shruti" w:hAnsi="Shruti" w:cs="Shruti"/>
          <w:sz w:val="28"/>
          <w:szCs w:val="28"/>
        </w:rPr>
      </w:pPr>
    </w:p>
    <w:p w:rsidR="0057713F" w:rsidRPr="0057713F" w:rsidRDefault="0057713F" w:rsidP="007210DF">
      <w:pPr>
        <w:rPr>
          <w:rFonts w:ascii="Shruti" w:hAnsi="Shruti" w:cs="Shruti"/>
          <w:b/>
        </w:rPr>
      </w:pPr>
      <w:r w:rsidRPr="0057713F">
        <w:rPr>
          <w:rFonts w:ascii="Shruti" w:hAnsi="Shruti" w:cs="Shruti"/>
          <w:b/>
        </w:rPr>
        <w:t>2. Dolenjsko podolje</w:t>
      </w:r>
    </w:p>
    <w:p w:rsidR="0057713F" w:rsidRDefault="0057713F" w:rsidP="007210DF">
      <w:pPr>
        <w:rPr>
          <w:rFonts w:ascii="Shruti" w:hAnsi="Shruti" w:cs="Shruti"/>
        </w:rPr>
      </w:pPr>
      <w:r>
        <w:rPr>
          <w:rFonts w:ascii="Shruti" w:hAnsi="Shruti" w:cs="Shruti"/>
        </w:rPr>
        <w:t>obsega ozek pas uravnanega sveta med Ljubljanskim barjem in Novomeško pokrajino. Leži na stiku predalpskih, dinarskokraških in subpanonskih pokrajin</w:t>
      </w:r>
      <w:r w:rsidR="00E37357">
        <w:rPr>
          <w:rFonts w:ascii="Shruti" w:hAnsi="Shruti" w:cs="Shruti"/>
        </w:rPr>
        <w:t xml:space="preserve"> in je zaradi ugodnih naravnih danosti že od nekdaj izrazito poselitveno, gospodarsko in prometno središče pokrajine. Zato je to tudi območje priseljevanja z okoliških depopulacijskih območij, pa tudi iz Ljubljane. Središčna naselja GROSUPLJE, IVANČNA GORICA in TREBNJE si sledijo vzdolž avtoceste (10. koridor) in železnice Ljubljana – Novo mesto.</w:t>
      </w:r>
    </w:p>
    <w:p w:rsidR="00EC7A01" w:rsidRPr="00743459" w:rsidRDefault="00EC7A01" w:rsidP="007210DF">
      <w:pPr>
        <w:rPr>
          <w:rFonts w:ascii="Shruti" w:hAnsi="Shruti" w:cs="Shruti"/>
          <w:sz w:val="28"/>
          <w:szCs w:val="28"/>
        </w:rPr>
      </w:pPr>
    </w:p>
    <w:p w:rsidR="00EC7A01" w:rsidRPr="00EC7A01" w:rsidRDefault="00EC7A01" w:rsidP="007210DF">
      <w:pPr>
        <w:rPr>
          <w:rFonts w:ascii="Shruti" w:hAnsi="Shruti" w:cs="Shruti"/>
          <w:b/>
        </w:rPr>
      </w:pPr>
      <w:r w:rsidRPr="00EC7A01">
        <w:rPr>
          <w:rFonts w:ascii="Shruti" w:hAnsi="Shruti" w:cs="Shruti"/>
          <w:b/>
        </w:rPr>
        <w:t>3. Novomeška pokrajina</w:t>
      </w:r>
    </w:p>
    <w:p w:rsidR="00EC7A01" w:rsidRDefault="00EC7A01" w:rsidP="007210DF">
      <w:pPr>
        <w:rPr>
          <w:rFonts w:ascii="Shruti" w:hAnsi="Shruti" w:cs="Shruti"/>
        </w:rPr>
      </w:pPr>
      <w:r>
        <w:rPr>
          <w:rFonts w:ascii="Shruti" w:hAnsi="Shruti" w:cs="Shruti"/>
        </w:rPr>
        <w:t>je razgibana pokrajina, v osrednjem delu uravnana, na obrobju gričevnata, s treh strani obdana s planotami, a odprta proti vzhodu.</w:t>
      </w:r>
      <w:r w:rsidR="00897C45">
        <w:rPr>
          <w:rFonts w:ascii="Shruti" w:hAnsi="Shruti" w:cs="Shruti"/>
        </w:rPr>
        <w:t xml:space="preserve"> </w:t>
      </w:r>
      <w:r w:rsidR="00832505">
        <w:rPr>
          <w:rFonts w:ascii="Shruti" w:hAnsi="Shruti" w:cs="Shruti"/>
        </w:rPr>
        <w:t>Večina pokrajine je suburbani-zirane, nekdanji agrarni pečat, ki ga je omogočila dokaj rodovitna prst, pa ji še vedno dajejo značilni«cvičkovi« vinogradi z zidanicami in razdrobljena poljska razdelitev.</w:t>
      </w:r>
    </w:p>
    <w:p w:rsidR="00832505" w:rsidRDefault="00832505" w:rsidP="00832505">
      <w:pPr>
        <w:numPr>
          <w:ilvl w:val="0"/>
          <w:numId w:val="22"/>
        </w:numPr>
        <w:rPr>
          <w:rFonts w:ascii="Shruti" w:hAnsi="Shruti" w:cs="Shruti"/>
        </w:rPr>
      </w:pPr>
      <w:r>
        <w:rPr>
          <w:rFonts w:ascii="Shruti" w:hAnsi="Shruti" w:cs="Shruti"/>
        </w:rPr>
        <w:t xml:space="preserve">NOVO MESTO ima okoli 20.000 prebivalcev. Slikovito mesto, nastalo na </w:t>
      </w:r>
    </w:p>
    <w:p w:rsidR="00832505" w:rsidRDefault="00832505" w:rsidP="00832505">
      <w:pPr>
        <w:ind w:left="360"/>
        <w:rPr>
          <w:rFonts w:ascii="Shruti" w:hAnsi="Shruti" w:cs="Shruti"/>
        </w:rPr>
      </w:pPr>
      <w:r>
        <w:rPr>
          <w:rFonts w:ascii="Shruti" w:hAnsi="Shruti" w:cs="Shruti"/>
        </w:rPr>
        <w:t xml:space="preserve">      okljuku Krke, se ponaša s stabilnim gospodarstvom, ki temelji na farmacevtski </w:t>
      </w:r>
    </w:p>
    <w:p w:rsidR="00832505" w:rsidRDefault="00832505" w:rsidP="00832505">
      <w:pPr>
        <w:ind w:left="360"/>
        <w:rPr>
          <w:rFonts w:ascii="Shruti" w:hAnsi="Shruti" w:cs="Shruti"/>
        </w:rPr>
      </w:pPr>
      <w:r>
        <w:rPr>
          <w:rFonts w:ascii="Shruti" w:hAnsi="Shruti" w:cs="Shruti"/>
        </w:rPr>
        <w:t xml:space="preserve">      in avtomobilski industriji (Krka, Revoz, Adria…). Podjetja si delovno silo zago- </w:t>
      </w:r>
    </w:p>
    <w:p w:rsidR="00832505" w:rsidRDefault="00832505" w:rsidP="00832505">
      <w:pPr>
        <w:ind w:left="360" w:firstLine="348"/>
        <w:rPr>
          <w:rFonts w:ascii="Shruti" w:hAnsi="Shruti" w:cs="Shruti"/>
        </w:rPr>
      </w:pPr>
      <w:r>
        <w:rPr>
          <w:rFonts w:ascii="Shruti" w:hAnsi="Shruti" w:cs="Shruti"/>
        </w:rPr>
        <w:t xml:space="preserve"> tavljajo z dnevnimi migracijami širš</w:t>
      </w:r>
      <w:r w:rsidR="008B3A4B">
        <w:rPr>
          <w:rFonts w:ascii="Shruti" w:hAnsi="Shruti" w:cs="Shruti"/>
        </w:rPr>
        <w:t>e</w:t>
      </w:r>
      <w:r>
        <w:rPr>
          <w:rFonts w:ascii="Shruti" w:hAnsi="Shruti" w:cs="Shruti"/>
        </w:rPr>
        <w:t xml:space="preserve"> Dolenjske in Bele krajine. Pomembne</w:t>
      </w:r>
    </w:p>
    <w:p w:rsidR="00832505" w:rsidRDefault="00832505" w:rsidP="00832505">
      <w:pPr>
        <w:ind w:left="360" w:firstLine="348"/>
        <w:rPr>
          <w:rFonts w:ascii="Shruti" w:hAnsi="Shruti" w:cs="Shruti"/>
        </w:rPr>
      </w:pPr>
      <w:r>
        <w:rPr>
          <w:rFonts w:ascii="Shruti" w:hAnsi="Shruti" w:cs="Shruti"/>
        </w:rPr>
        <w:t>dejavnosti v mestu so še izobraževanje, zdravstvo, trgovina, kultura in uprava.</w:t>
      </w:r>
    </w:p>
    <w:p w:rsidR="00832505" w:rsidRDefault="00832505" w:rsidP="00832505">
      <w:pPr>
        <w:ind w:left="360" w:firstLine="348"/>
        <w:rPr>
          <w:rFonts w:ascii="Shruti" w:hAnsi="Shruti" w:cs="Shruti"/>
        </w:rPr>
      </w:pPr>
      <w:r>
        <w:rPr>
          <w:rFonts w:ascii="Shruti" w:hAnsi="Shruti" w:cs="Shruti"/>
        </w:rPr>
        <w:t xml:space="preserve"> Gospodarsko stabilnost utrjuje tudi t.i. malo gospodarstvo in turizem </w:t>
      </w:r>
    </w:p>
    <w:p w:rsidR="00832505" w:rsidRDefault="00832505" w:rsidP="00832505">
      <w:pPr>
        <w:ind w:left="360" w:firstLine="348"/>
        <w:rPr>
          <w:rFonts w:ascii="Shruti" w:hAnsi="Shruti" w:cs="Shruti"/>
        </w:rPr>
      </w:pPr>
      <w:r>
        <w:rPr>
          <w:rFonts w:ascii="Shruti" w:hAnsi="Shruti" w:cs="Shruti"/>
        </w:rPr>
        <w:t xml:space="preserve">(Dolenjske in Šmarješke Toplice, Otočec). Novo mesto vzpostavlja novo </w:t>
      </w:r>
    </w:p>
    <w:p w:rsidR="00832505" w:rsidRDefault="00832505" w:rsidP="00832505">
      <w:pPr>
        <w:ind w:left="360" w:firstLine="348"/>
        <w:rPr>
          <w:rFonts w:ascii="Shruti" w:hAnsi="Shruti" w:cs="Shruti"/>
        </w:rPr>
      </w:pPr>
      <w:r>
        <w:rPr>
          <w:rFonts w:ascii="Shruti" w:hAnsi="Shruti" w:cs="Shruti"/>
        </w:rPr>
        <w:t xml:space="preserve"> univerzitetno in raziskovalno središče, ki bi pospešilo razvoj visoko </w:t>
      </w:r>
    </w:p>
    <w:p w:rsidR="00832505" w:rsidRDefault="00832505" w:rsidP="00832505">
      <w:pPr>
        <w:ind w:left="360" w:firstLine="348"/>
        <w:rPr>
          <w:rFonts w:ascii="Shruti" w:hAnsi="Shruti" w:cs="Shruti"/>
        </w:rPr>
      </w:pPr>
      <w:r>
        <w:rPr>
          <w:rFonts w:ascii="Shruti" w:hAnsi="Shruti" w:cs="Shruti"/>
        </w:rPr>
        <w:t xml:space="preserve"> tehnoloških panog, zajezilo »beg možganov« in omogočilo stalni gospodarski </w:t>
      </w:r>
    </w:p>
    <w:p w:rsidR="00832505" w:rsidRDefault="00832505" w:rsidP="00832505">
      <w:pPr>
        <w:ind w:left="360" w:firstLine="348"/>
        <w:rPr>
          <w:rFonts w:ascii="Shruti" w:hAnsi="Shruti" w:cs="Shruti"/>
        </w:rPr>
      </w:pPr>
      <w:r>
        <w:rPr>
          <w:rFonts w:ascii="Shruti" w:hAnsi="Shruti" w:cs="Shruti"/>
        </w:rPr>
        <w:t xml:space="preserve"> napredek.</w:t>
      </w:r>
    </w:p>
    <w:p w:rsidR="00743459" w:rsidRPr="00743459" w:rsidRDefault="00743459" w:rsidP="00743459">
      <w:pPr>
        <w:rPr>
          <w:rFonts w:ascii="Shruti" w:hAnsi="Shruti" w:cs="Shruti"/>
          <w:sz w:val="28"/>
          <w:szCs w:val="28"/>
        </w:rPr>
      </w:pPr>
    </w:p>
    <w:p w:rsidR="00743459" w:rsidRPr="00743459" w:rsidRDefault="00743459" w:rsidP="00743459">
      <w:pPr>
        <w:rPr>
          <w:rFonts w:ascii="Shruti" w:hAnsi="Shruti" w:cs="Shruti"/>
          <w:b/>
        </w:rPr>
      </w:pPr>
      <w:r w:rsidRPr="00743459">
        <w:rPr>
          <w:rFonts w:ascii="Shruti" w:hAnsi="Shruti" w:cs="Shruti"/>
          <w:b/>
        </w:rPr>
        <w:t>4. Bela krajina</w:t>
      </w:r>
    </w:p>
    <w:p w:rsidR="00743459" w:rsidRDefault="008B3A4B" w:rsidP="00743459">
      <w:pPr>
        <w:rPr>
          <w:rFonts w:ascii="Shruti" w:hAnsi="Shruti" w:cs="Shruti"/>
        </w:rPr>
      </w:pPr>
      <w:r>
        <w:rPr>
          <w:rFonts w:ascii="Shruti" w:hAnsi="Shruti" w:cs="Shruti"/>
        </w:rPr>
        <w:t>je edinstvena med dinarskokraškimi pokrajinami. Večino pokrajine predstavlja nizek kraški Črnomaljski ravnik, ki ga na S in Z obdajajo pobočja Gorjancev, Kočevskega roga in Poljanske gore, na J in V pa jo zaključuje Kolpa. Posledica zaprtosti proti ostalim slovenskim pokrajinam in odprtosti proti Panonski nižini so posebne podnebne poteze (višje povprečne letne temperature), prometna izoliranost in svojstvena kultura (bele narodne noše, narečje). Pokrajina je zaradi gospodarske nerazvitosti v vseh obdobjih zaznamovalo izseljevanje. Edine svetle točke gospodarskega razvoja, ki je zaradi prometne odročnosti, slabe izobrazbene sestave prebivalstva in »bega mladih možganov« močno omejen, so redka tuja vlaganja</w:t>
      </w:r>
      <w:r w:rsidR="001E7545">
        <w:rPr>
          <w:rFonts w:ascii="Shruti" w:hAnsi="Shruti" w:cs="Shruti"/>
        </w:rPr>
        <w:t xml:space="preserve"> (tovarni podjetij Danfoss in Sun Roller Adriatica) in zaposlovanje v manjših novonastalih podjetjih.</w:t>
      </w:r>
    </w:p>
    <w:p w:rsidR="001E7545" w:rsidRDefault="001E7545" w:rsidP="00743459">
      <w:pPr>
        <w:rPr>
          <w:rFonts w:ascii="Shruti" w:hAnsi="Shruti" w:cs="Shruti"/>
        </w:rPr>
      </w:pPr>
      <w:r>
        <w:rPr>
          <w:rFonts w:ascii="Shruti" w:hAnsi="Shruti" w:cs="Shruti"/>
        </w:rPr>
        <w:t>Ker belokranjska središča ČRNOMELJ, METLIKA in SEMIČ s slabo razvito tekstilno, kovinsko in elektro industrijo ne zagotavljajo zadostnega števila delovnih mest, socialni položaj prebivalcev rešujejo dnevne selitve v Novo mesto ali ohranjeno dopolnilno kmetijstvo, še posebej vinogradništvo. Domačini si obetajo boljše razvojne možnosti s turizmom in načrtovanim predorom pod Gorjanci, ki naj bi bolje prometno povezala Belo krajino z ostalimi pokrajinami Slovenije.</w:t>
      </w:r>
    </w:p>
    <w:p w:rsidR="000E2B3B" w:rsidRDefault="000E2B3B" w:rsidP="00743459">
      <w:pPr>
        <w:rPr>
          <w:rFonts w:ascii="Shruti" w:hAnsi="Shruti" w:cs="Shruti"/>
        </w:rPr>
      </w:pPr>
    </w:p>
    <w:p w:rsidR="000E2B3B" w:rsidRDefault="000E2B3B" w:rsidP="00743459">
      <w:pPr>
        <w:rPr>
          <w:rFonts w:ascii="Shruti" w:hAnsi="Shruti" w:cs="Shruti"/>
        </w:rPr>
      </w:pPr>
    </w:p>
    <w:p w:rsidR="000E2B3B" w:rsidRDefault="000E2B3B" w:rsidP="00743459">
      <w:pPr>
        <w:rPr>
          <w:rFonts w:ascii="Shruti" w:hAnsi="Shruti" w:cs="Shruti"/>
        </w:rPr>
      </w:pPr>
    </w:p>
    <w:p w:rsidR="000E2B3B" w:rsidRDefault="000E2B3B" w:rsidP="00743459">
      <w:pPr>
        <w:rPr>
          <w:rFonts w:ascii="Shruti" w:hAnsi="Shruti" w:cs="Shruti"/>
        </w:rPr>
      </w:pPr>
    </w:p>
    <w:p w:rsidR="000E2B3B" w:rsidRDefault="000E2B3B" w:rsidP="00743459">
      <w:pPr>
        <w:rPr>
          <w:rFonts w:ascii="Shruti" w:hAnsi="Shruti" w:cs="Shruti"/>
        </w:rPr>
      </w:pPr>
    </w:p>
    <w:p w:rsidR="000E2B3B" w:rsidRDefault="000E2B3B" w:rsidP="00743459">
      <w:pPr>
        <w:rPr>
          <w:rFonts w:ascii="Shruti" w:hAnsi="Shruti" w:cs="Shruti"/>
        </w:rPr>
      </w:pPr>
    </w:p>
    <w:p w:rsidR="000E2B3B" w:rsidRDefault="000E2B3B" w:rsidP="00743459">
      <w:pPr>
        <w:rPr>
          <w:rFonts w:ascii="Shruti" w:hAnsi="Shruti" w:cs="Shruti"/>
        </w:rPr>
      </w:pPr>
    </w:p>
    <w:p w:rsidR="000E2B3B" w:rsidRPr="000E2B3B" w:rsidRDefault="000E2B3B" w:rsidP="000E2B3B">
      <w:pPr>
        <w:jc w:val="center"/>
        <w:rPr>
          <w:rFonts w:ascii="Shruti" w:hAnsi="Shruti" w:cs="Shruti"/>
          <w:b/>
          <w:sz w:val="52"/>
          <w:szCs w:val="52"/>
        </w:rPr>
      </w:pPr>
      <w:r w:rsidRPr="000E2B3B">
        <w:rPr>
          <w:rFonts w:ascii="Shruti" w:hAnsi="Shruti" w:cs="Shruti"/>
          <w:b/>
          <w:sz w:val="52"/>
          <w:szCs w:val="52"/>
        </w:rPr>
        <w:t>SUBPANONSKE POKRAJINE</w:t>
      </w:r>
    </w:p>
    <w:p w:rsidR="000E2B3B" w:rsidRDefault="000E2B3B" w:rsidP="00743459">
      <w:pPr>
        <w:rPr>
          <w:rFonts w:ascii="Shruti" w:hAnsi="Shruti" w:cs="Shruti"/>
        </w:rPr>
      </w:pPr>
    </w:p>
    <w:p w:rsidR="00C07EFB" w:rsidRDefault="00C07EFB" w:rsidP="00C07EFB">
      <w:pPr>
        <w:numPr>
          <w:ilvl w:val="0"/>
          <w:numId w:val="22"/>
        </w:numPr>
        <w:rPr>
          <w:rFonts w:ascii="Shruti" w:hAnsi="Shruti" w:cs="Shruti"/>
        </w:rPr>
      </w:pPr>
      <w:r>
        <w:rPr>
          <w:rFonts w:ascii="Shruti" w:hAnsi="Shruti" w:cs="Shruti"/>
        </w:rPr>
        <w:t>skrajni V in SV del Slovenije, več kot ¼ slovenskega ozemlja</w:t>
      </w:r>
      <w:r w:rsidR="007C30BF">
        <w:rPr>
          <w:rFonts w:ascii="Shruti" w:hAnsi="Shruti" w:cs="Shruti"/>
        </w:rPr>
        <w:t>;</w:t>
      </w:r>
    </w:p>
    <w:p w:rsidR="00C07EFB" w:rsidRDefault="00D77191" w:rsidP="00C07EFB">
      <w:pPr>
        <w:numPr>
          <w:ilvl w:val="0"/>
          <w:numId w:val="22"/>
        </w:numPr>
        <w:rPr>
          <w:rFonts w:ascii="Shruti" w:hAnsi="Shruti" w:cs="Shruti"/>
        </w:rPr>
      </w:pPr>
      <w:r>
        <w:rPr>
          <w:rFonts w:ascii="Shruti" w:hAnsi="Shruti" w:cs="Shruti"/>
        </w:rPr>
        <w:t>brez izrazitih meja prehajajo iz predalpskih in dinarskokraških pokraji</w:t>
      </w:r>
      <w:r w:rsidR="007C30BF">
        <w:rPr>
          <w:rFonts w:ascii="Shruti" w:hAnsi="Shruti" w:cs="Shruti"/>
        </w:rPr>
        <w:t>n v obrobje Panonske nižine;</w:t>
      </w:r>
    </w:p>
    <w:p w:rsidR="007C30BF" w:rsidRDefault="007C30BF" w:rsidP="007C30BF">
      <w:pPr>
        <w:numPr>
          <w:ilvl w:val="0"/>
          <w:numId w:val="22"/>
        </w:numPr>
        <w:rPr>
          <w:rFonts w:ascii="Shruti" w:hAnsi="Shruti" w:cs="Shruti"/>
        </w:rPr>
      </w:pPr>
      <w:r>
        <w:rPr>
          <w:rFonts w:ascii="Shruti" w:hAnsi="Shruti" w:cs="Shruti"/>
        </w:rPr>
        <w:t>odprtost proti Panonski nižini;</w:t>
      </w:r>
    </w:p>
    <w:p w:rsidR="007C30BF" w:rsidRDefault="007C30BF" w:rsidP="00C07EFB">
      <w:pPr>
        <w:numPr>
          <w:ilvl w:val="0"/>
          <w:numId w:val="22"/>
        </w:numPr>
        <w:rPr>
          <w:rFonts w:ascii="Shruti" w:hAnsi="Shruti" w:cs="Shruti"/>
        </w:rPr>
      </w:pPr>
      <w:r>
        <w:rPr>
          <w:rFonts w:ascii="Shruti" w:hAnsi="Shruti" w:cs="Shruti"/>
        </w:rPr>
        <w:t>v povprečju najnižje slovenske pokrajine;</w:t>
      </w:r>
    </w:p>
    <w:p w:rsidR="007C30BF" w:rsidRDefault="007C30BF" w:rsidP="007C30BF">
      <w:pPr>
        <w:numPr>
          <w:ilvl w:val="0"/>
          <w:numId w:val="22"/>
        </w:numPr>
        <w:rPr>
          <w:rFonts w:ascii="Shruti" w:hAnsi="Shruti" w:cs="Shruti"/>
        </w:rPr>
      </w:pPr>
      <w:r>
        <w:rPr>
          <w:rFonts w:ascii="Shruti" w:hAnsi="Shruti" w:cs="Shruti"/>
        </w:rPr>
        <w:t>izmenjavanje ravnin in gričevij</w:t>
      </w:r>
    </w:p>
    <w:p w:rsidR="007C30BF" w:rsidRPr="00334C5E" w:rsidRDefault="007C30BF">
      <w:pPr>
        <w:rPr>
          <w:rFonts w:ascii="Shruti" w:hAnsi="Shruti" w:cs="Shruti"/>
        </w:rPr>
      </w:pPr>
    </w:p>
    <w:p w:rsidR="007C30BF" w:rsidRDefault="00C814B9">
      <w:pPr>
        <w:rPr>
          <w:rFonts w:ascii="Shruti" w:hAnsi="Shruti" w:cs="Shruti"/>
        </w:rPr>
      </w:pPr>
      <w:r w:rsidRPr="00C814B9">
        <w:rPr>
          <w:rFonts w:ascii="Shruti" w:hAnsi="Shruti" w:cs="Shruti"/>
          <w:b/>
        </w:rPr>
        <w:t xml:space="preserve">Ravnine </w:t>
      </w:r>
      <w:r>
        <w:rPr>
          <w:rFonts w:ascii="Shruti" w:hAnsi="Shruti" w:cs="Shruti"/>
        </w:rPr>
        <w:t>so večinoma nasute s prodom alpskih rek (Mure, Drave, Savinje in Save), v katerem so bogate zaloge podtalnice. Deli ravnin, ki prehajajo v gričevje, so veči-noma mokrotni, saj so manjše reke in potoki z gričevij nanesli pesek, melj in glino.</w:t>
      </w:r>
    </w:p>
    <w:p w:rsidR="00C814B9" w:rsidRDefault="00C814B9">
      <w:pPr>
        <w:rPr>
          <w:rFonts w:ascii="Shruti" w:hAnsi="Shruti" w:cs="Shruti"/>
        </w:rPr>
      </w:pPr>
      <w:r w:rsidRPr="00C814B9">
        <w:rPr>
          <w:rFonts w:ascii="Shruti" w:hAnsi="Shruti" w:cs="Shruti"/>
          <w:b/>
        </w:rPr>
        <w:t>Gričevja</w:t>
      </w:r>
      <w:r>
        <w:rPr>
          <w:rFonts w:ascii="Shruti" w:hAnsi="Shruti" w:cs="Shruti"/>
        </w:rPr>
        <w:t xml:space="preserve"> gradijo usedline (laporji, peščenjaki) nekdanjega Panonskega morja, ki je v</w:t>
      </w:r>
      <w:r w:rsidR="002127B6">
        <w:rPr>
          <w:rFonts w:ascii="Shruti" w:hAnsi="Shruti" w:cs="Shruti"/>
        </w:rPr>
        <w:t xml:space="preserve"> terciarju prekrivalo te pokrajine. Ker so usedline slabo odporne na zunanje preoblikovalne procese, so jih vodotoki znižali in razrezali v razgibane pokrajine položnih pobočij in širokih slemen. Le ponekod se nad gričevji dvigujejo višje apnenčaste, gozdnate vzpetine (npr. Boč, Donačka gora) in hribovja (zahodne Haloze, Kozjansko).</w:t>
      </w:r>
    </w:p>
    <w:p w:rsidR="002127B6" w:rsidRPr="00334C5E" w:rsidRDefault="002127B6">
      <w:pPr>
        <w:rPr>
          <w:rFonts w:ascii="Shruti" w:hAnsi="Shruti" w:cs="Shruti"/>
        </w:rPr>
      </w:pPr>
    </w:p>
    <w:p w:rsidR="002127B6" w:rsidRPr="0016597E" w:rsidRDefault="002127B6">
      <w:pPr>
        <w:rPr>
          <w:rFonts w:ascii="Shruti" w:hAnsi="Shruti" w:cs="Shruti"/>
          <w:b/>
          <w:u w:val="single"/>
        </w:rPr>
      </w:pPr>
      <w:r w:rsidRPr="0016597E">
        <w:rPr>
          <w:rFonts w:ascii="Shruti" w:hAnsi="Shruti" w:cs="Shruti"/>
          <w:b/>
          <w:u w:val="single"/>
        </w:rPr>
        <w:t>PODNEBJE:</w:t>
      </w:r>
    </w:p>
    <w:p w:rsidR="0016597E" w:rsidRPr="0016597E" w:rsidRDefault="0016597E">
      <w:pPr>
        <w:rPr>
          <w:rFonts w:ascii="Shruti" w:hAnsi="Shruti" w:cs="Shruti"/>
          <w:b/>
        </w:rPr>
      </w:pPr>
      <w:r w:rsidRPr="0016597E">
        <w:rPr>
          <w:rFonts w:ascii="Shruti" w:hAnsi="Shruti" w:cs="Shruti"/>
          <w:b/>
        </w:rPr>
        <w:t>zmerno celinsko – subpanonsko</w:t>
      </w:r>
      <w:r>
        <w:rPr>
          <w:rFonts w:ascii="Shruti" w:hAnsi="Shruti" w:cs="Shruti"/>
          <w:b/>
        </w:rPr>
        <w:t>;</w:t>
      </w:r>
    </w:p>
    <w:p w:rsidR="0016597E" w:rsidRDefault="0016597E">
      <w:pPr>
        <w:rPr>
          <w:rFonts w:ascii="Shruti" w:hAnsi="Shruti" w:cs="Shruti"/>
        </w:rPr>
      </w:pPr>
      <w:r>
        <w:rPr>
          <w:rFonts w:ascii="Shruti" w:hAnsi="Shruti" w:cs="Shruti"/>
        </w:rPr>
        <w:t>od pravega panonskega podnebja se loči po večji količini padavin in manj izrazitim temperaturnim nihanjem.</w:t>
      </w:r>
    </w:p>
    <w:p w:rsidR="0016597E" w:rsidRDefault="0016597E">
      <w:pPr>
        <w:rPr>
          <w:rFonts w:ascii="Shruti" w:hAnsi="Shruti" w:cs="Shruti"/>
        </w:rPr>
      </w:pPr>
      <w:r>
        <w:rPr>
          <w:rFonts w:ascii="Shruti" w:hAnsi="Shruti" w:cs="Shruti"/>
        </w:rPr>
        <w:t>Podnebje je kljub čedalje pogostejšim sušam, ki naj bi bile posledica povečanega učinka tople grede in občasnim poletnim neurjem s točo, primerno za kmetijstvo.</w:t>
      </w:r>
    </w:p>
    <w:p w:rsidR="0016597E" w:rsidRPr="00334C5E" w:rsidRDefault="0016597E">
      <w:pPr>
        <w:rPr>
          <w:rFonts w:ascii="Shruti" w:hAnsi="Shruti" w:cs="Shruti"/>
        </w:rPr>
      </w:pPr>
    </w:p>
    <w:p w:rsidR="0016597E" w:rsidRPr="00944DC4" w:rsidRDefault="00944DC4">
      <w:pPr>
        <w:rPr>
          <w:rFonts w:ascii="Shruti" w:hAnsi="Shruti" w:cs="Shruti"/>
          <w:b/>
        </w:rPr>
      </w:pPr>
      <w:r w:rsidRPr="00944DC4">
        <w:rPr>
          <w:rFonts w:ascii="Shruti" w:hAnsi="Shruti" w:cs="Shruti"/>
          <w:b/>
        </w:rPr>
        <w:t>KMETIJSTVO:</w:t>
      </w:r>
    </w:p>
    <w:p w:rsidR="00944DC4" w:rsidRDefault="00944DC4">
      <w:pPr>
        <w:rPr>
          <w:rFonts w:ascii="Shruti" w:hAnsi="Shruti" w:cs="Shruti"/>
        </w:rPr>
      </w:pPr>
      <w:r w:rsidRPr="00944DC4">
        <w:rPr>
          <w:rFonts w:ascii="Shruti" w:hAnsi="Shruti" w:cs="Shruti"/>
          <w:u w:val="single"/>
        </w:rPr>
        <w:t>Najbolj kmetijske pokrajine v Sloveniji</w:t>
      </w:r>
      <w:r>
        <w:rPr>
          <w:rFonts w:ascii="Shruti" w:hAnsi="Shruti" w:cs="Shruti"/>
        </w:rPr>
        <w:t xml:space="preserve"> – ugodne danosti: obsežne ravnine, položna gričevja, podnebje z zadostno količino padavin in rodovitne prsti.</w:t>
      </w:r>
    </w:p>
    <w:p w:rsidR="00341955" w:rsidRDefault="00341955">
      <w:pPr>
        <w:rPr>
          <w:rFonts w:ascii="Shruti" w:hAnsi="Shruti" w:cs="Shruti"/>
        </w:rPr>
      </w:pPr>
      <w:r>
        <w:rPr>
          <w:rFonts w:ascii="Shruti" w:hAnsi="Shruti" w:cs="Shruti"/>
        </w:rPr>
        <w:t>Značilna dvojnost kmetijskega razvoja:</w:t>
      </w:r>
    </w:p>
    <w:p w:rsidR="00341955" w:rsidRDefault="00341955" w:rsidP="00341955">
      <w:pPr>
        <w:numPr>
          <w:ilvl w:val="1"/>
          <w:numId w:val="16"/>
        </w:numPr>
        <w:rPr>
          <w:rFonts w:ascii="Shruti" w:hAnsi="Shruti" w:cs="Shruti"/>
        </w:rPr>
      </w:pPr>
      <w:r>
        <w:rPr>
          <w:rFonts w:ascii="Shruti" w:hAnsi="Shruti" w:cs="Shruti"/>
        </w:rPr>
        <w:t>majhne dopolnilne ali delno mešane kmetije z ostarelo delovno silo, ki ohranjajo tradicionalno samooskrbno usmeritev;</w:t>
      </w:r>
    </w:p>
    <w:p w:rsidR="00341955" w:rsidRDefault="00341955" w:rsidP="00341955">
      <w:pPr>
        <w:numPr>
          <w:ilvl w:val="1"/>
          <w:numId w:val="16"/>
        </w:numPr>
        <w:rPr>
          <w:rFonts w:ascii="Shruti" w:hAnsi="Shruti" w:cs="Shruti"/>
        </w:rPr>
      </w:pPr>
      <w:r>
        <w:rPr>
          <w:rFonts w:ascii="Shruti" w:hAnsi="Shruti" w:cs="Shruti"/>
        </w:rPr>
        <w:t>samo v kmetijstvo usmerjene kmetije, ki povečujejo posest, se modernizirajo, specializirajo in prilagajajo trgu.</w:t>
      </w:r>
    </w:p>
    <w:p w:rsidR="00341955" w:rsidRDefault="00875403" w:rsidP="00341955">
      <w:pPr>
        <w:rPr>
          <w:rFonts w:ascii="Shruti" w:hAnsi="Shruti" w:cs="Shruti"/>
        </w:rPr>
      </w:pPr>
      <w:r>
        <w:rPr>
          <w:rFonts w:ascii="Shruti" w:hAnsi="Shruti" w:cs="Shruti"/>
        </w:rPr>
        <w:t>Kmetijska usmeritev:</w:t>
      </w:r>
    </w:p>
    <w:p w:rsidR="00875403" w:rsidRDefault="00875403" w:rsidP="00341955">
      <w:pPr>
        <w:rPr>
          <w:rFonts w:ascii="Shruti" w:hAnsi="Shruti" w:cs="Shruti"/>
        </w:rPr>
      </w:pPr>
      <w:r>
        <w:rPr>
          <w:rFonts w:ascii="Shruti" w:hAnsi="Shruti" w:cs="Shruti"/>
        </w:rPr>
        <w:t>v poljedelstvo in živinorejo na ravninah ter v vinogradništvo in sadjarstvo na gričevju.</w:t>
      </w:r>
    </w:p>
    <w:p w:rsidR="006E249C" w:rsidRDefault="006E249C" w:rsidP="00341955">
      <w:pPr>
        <w:rPr>
          <w:rFonts w:ascii="Shruti" w:hAnsi="Shruti" w:cs="Shruti"/>
        </w:rPr>
      </w:pPr>
      <w:r>
        <w:rPr>
          <w:rFonts w:ascii="Shruti" w:hAnsi="Shruti" w:cs="Shruti"/>
        </w:rPr>
        <w:t>Intenzivno kmetijstvo prinaša negativne posledice: prevelika uporaba naravnih in umetnih gnojil in zaščitnih sredstev je prst ponekod že degradirana, reke (Ščavnica) zasičene z organskimi snovmi, podtalnica pa oporečna.</w:t>
      </w:r>
    </w:p>
    <w:p w:rsidR="00875403" w:rsidRPr="00334C5E" w:rsidRDefault="00875403" w:rsidP="00341955">
      <w:pPr>
        <w:rPr>
          <w:rFonts w:ascii="Shruti" w:hAnsi="Shruti" w:cs="Shruti"/>
        </w:rPr>
      </w:pPr>
    </w:p>
    <w:p w:rsidR="00875403" w:rsidRPr="00F84845" w:rsidRDefault="00875403" w:rsidP="00341955">
      <w:pPr>
        <w:rPr>
          <w:rFonts w:ascii="Shruti" w:hAnsi="Shruti" w:cs="Shruti"/>
          <w:b/>
        </w:rPr>
      </w:pPr>
      <w:r w:rsidRPr="00F84845">
        <w:rPr>
          <w:rFonts w:ascii="Shruti" w:hAnsi="Shruti" w:cs="Shruti"/>
          <w:b/>
        </w:rPr>
        <w:t>POSELITEV:</w:t>
      </w:r>
    </w:p>
    <w:p w:rsidR="00875403" w:rsidRDefault="00F84845" w:rsidP="00341955">
      <w:pPr>
        <w:rPr>
          <w:rFonts w:ascii="Shruti" w:hAnsi="Shruti" w:cs="Shruti"/>
        </w:rPr>
      </w:pPr>
      <w:r>
        <w:rPr>
          <w:rFonts w:ascii="Shruti" w:hAnsi="Shruti" w:cs="Shruti"/>
        </w:rPr>
        <w:t>d</w:t>
      </w:r>
      <w:r w:rsidR="00875403">
        <w:rPr>
          <w:rFonts w:ascii="Shruti" w:hAnsi="Shruti" w:cs="Shruti"/>
        </w:rPr>
        <w:t>vojnost v po</w:t>
      </w:r>
      <w:r>
        <w:rPr>
          <w:rFonts w:ascii="Shruti" w:hAnsi="Shruti" w:cs="Shruti"/>
        </w:rPr>
        <w:t>selitvi in gospodarskem razvoju; ob Z robu vzdolž glavnih prometnic dela 5. evropskega koridorja, so prebivalstveni in razvojni procesi tekli v smeri močne koncentracije prebivalstva in različnih gospodarskih panog (Celjska kotlina, Slovenska Bistrica, Maribor), medtem ko so vzhodna, obmejna območja (Haloze, Goričko) depopulacijska, pretežno kmetijska in manj razvita.</w:t>
      </w:r>
    </w:p>
    <w:p w:rsidR="00F84845" w:rsidRDefault="00F84845" w:rsidP="00341955">
      <w:pPr>
        <w:rPr>
          <w:rFonts w:ascii="Shruti" w:hAnsi="Shruti" w:cs="Shruti"/>
        </w:rPr>
      </w:pPr>
      <w:r>
        <w:rPr>
          <w:rFonts w:ascii="Shruti" w:hAnsi="Shruti" w:cs="Shruti"/>
        </w:rPr>
        <w:t>Poselitev je v povprečju za ¼ višja od slov. povprečja. Najvišja je na kmetijsko ugodnih, a tudi precej urbaniziranih ravninah, povprečna na gričevju z razloženimi naselji, najnižja pa na gozdnih osamelcih, vzpetinah, hribovju in na gričih Goričkega.</w:t>
      </w:r>
    </w:p>
    <w:p w:rsidR="00F84845" w:rsidRPr="00775469" w:rsidRDefault="00775469" w:rsidP="00341955">
      <w:pPr>
        <w:rPr>
          <w:rFonts w:ascii="Shruti" w:hAnsi="Shruti" w:cs="Shruti"/>
          <w:b/>
        </w:rPr>
      </w:pPr>
      <w:r w:rsidRPr="00775469">
        <w:rPr>
          <w:rFonts w:ascii="Shruti" w:hAnsi="Shruti" w:cs="Shruti"/>
          <w:b/>
        </w:rPr>
        <w:t>TURIZEM:</w:t>
      </w:r>
    </w:p>
    <w:p w:rsidR="00775469" w:rsidRDefault="00775469" w:rsidP="00341955">
      <w:pPr>
        <w:rPr>
          <w:rFonts w:ascii="Shruti" w:hAnsi="Shruti" w:cs="Shruti"/>
        </w:rPr>
      </w:pPr>
      <w:r w:rsidRPr="005D65D7">
        <w:rPr>
          <w:rFonts w:ascii="Shruti" w:hAnsi="Shruti" w:cs="Shruti"/>
          <w:u w:val="single"/>
        </w:rPr>
        <w:t>Težišče slovenskega zdraviliškega turizma</w:t>
      </w:r>
      <w:r>
        <w:rPr>
          <w:rFonts w:ascii="Shruti" w:hAnsi="Shruti" w:cs="Shruti"/>
        </w:rPr>
        <w:t xml:space="preserve"> se je razvil ob vrelcih in vrtinah termalne in mineralne vode: Moravske toplice oz. Terme 3000, Radenci, Ptuj, Lendava, Banovci, Rogaška Slatina, Terme Olimia, Terme Čatež in predstavlja temelj nadaljnjega razvoja subpanonskih pokrajin.</w:t>
      </w:r>
    </w:p>
    <w:p w:rsidR="00F84845" w:rsidRDefault="00F84845" w:rsidP="00341955">
      <w:pPr>
        <w:rPr>
          <w:rFonts w:ascii="Shruti" w:hAnsi="Shruti" w:cs="Shruti"/>
          <w:sz w:val="16"/>
          <w:szCs w:val="16"/>
        </w:rPr>
      </w:pPr>
    </w:p>
    <w:p w:rsidR="005D65D7" w:rsidRDefault="005D65D7" w:rsidP="00341955">
      <w:pPr>
        <w:rPr>
          <w:rFonts w:ascii="Shruti" w:hAnsi="Shruti" w:cs="Shruti"/>
          <w:sz w:val="16"/>
          <w:szCs w:val="16"/>
        </w:rPr>
      </w:pPr>
    </w:p>
    <w:p w:rsidR="005D65D7" w:rsidRPr="00334C5E" w:rsidRDefault="005D65D7" w:rsidP="00341955">
      <w:pPr>
        <w:rPr>
          <w:rFonts w:ascii="Shruti" w:hAnsi="Shruti" w:cs="Shruti"/>
          <w:sz w:val="16"/>
          <w:szCs w:val="16"/>
        </w:rPr>
      </w:pPr>
    </w:p>
    <w:p w:rsidR="00644F14" w:rsidRPr="00334C5E" w:rsidRDefault="00334C5E" w:rsidP="00341955">
      <w:pPr>
        <w:rPr>
          <w:rFonts w:ascii="Shruti" w:hAnsi="Shruti" w:cs="Shruti"/>
          <w:b/>
        </w:rPr>
      </w:pPr>
      <w:r w:rsidRPr="00334C5E">
        <w:rPr>
          <w:rFonts w:ascii="Shruti" w:hAnsi="Shruti" w:cs="Shruti"/>
          <w:b/>
        </w:rPr>
        <w:t>1. Celjska kotlina</w:t>
      </w:r>
    </w:p>
    <w:p w:rsidR="00334C5E" w:rsidRDefault="00334C5E" w:rsidP="00341955">
      <w:pPr>
        <w:rPr>
          <w:rFonts w:ascii="Shruti" w:hAnsi="Shruti" w:cs="Shruti"/>
        </w:rPr>
      </w:pPr>
      <w:r>
        <w:rPr>
          <w:rFonts w:ascii="Shruti" w:hAnsi="Shruti" w:cs="Shruti"/>
        </w:rPr>
        <w:t>je kotlina ob srednjem toku Savinje in je s treh strani obdana s hribovji predalpskih pokrajin. Zato bi bila lahko umeščena med kotline predalpskih pokrajin, a jo zaradi odprtosti podnebnih vplivom ter gričevnato-ravninskega površja umeščamo k subpanonskim pokrajinam.</w:t>
      </w:r>
    </w:p>
    <w:p w:rsidR="00A731C6" w:rsidRDefault="00A731C6" w:rsidP="00341955">
      <w:pPr>
        <w:rPr>
          <w:rFonts w:ascii="Shruti" w:hAnsi="Shruti" w:cs="Shruti"/>
        </w:rPr>
      </w:pPr>
      <w:r>
        <w:rPr>
          <w:rFonts w:ascii="Shruti" w:hAnsi="Shruti" w:cs="Shruti"/>
        </w:rPr>
        <w:t xml:space="preserve">Prehodni značaj pokrajine se odraža v prometni odprtosti, ki jo z ločenima trasama izkoriščata el štajerske avtoceste in Južna železnica. </w:t>
      </w:r>
    </w:p>
    <w:p w:rsidR="00A731C6" w:rsidRDefault="00A731C6" w:rsidP="00341955">
      <w:pPr>
        <w:rPr>
          <w:rFonts w:ascii="Shruti" w:hAnsi="Shruti" w:cs="Shruti"/>
        </w:rPr>
      </w:pPr>
      <w:r>
        <w:rPr>
          <w:rFonts w:ascii="Shruti" w:hAnsi="Shruti" w:cs="Shruti"/>
        </w:rPr>
        <w:t xml:space="preserve">Zaradi suburanizacije je še pred nekaj desetletji agrarna pokrajina izgubila </w:t>
      </w:r>
      <w:r w:rsidR="00CA438F">
        <w:rPr>
          <w:rFonts w:ascii="Shruti" w:hAnsi="Shruti" w:cs="Shruti"/>
        </w:rPr>
        <w:t>agrarni značaj. Le še v okolici Žalca se ohranja tipična usmeritev v hmeljarstvo.</w:t>
      </w:r>
    </w:p>
    <w:p w:rsidR="006610B6" w:rsidRDefault="006610B6" w:rsidP="00341955">
      <w:pPr>
        <w:rPr>
          <w:rFonts w:ascii="Shruti" w:hAnsi="Shruti" w:cs="Shruti"/>
        </w:rPr>
      </w:pPr>
      <w:r>
        <w:rPr>
          <w:rFonts w:ascii="Shruti" w:hAnsi="Shruti" w:cs="Shruti"/>
        </w:rPr>
        <w:tab/>
        <w:t xml:space="preserve">- CELJE leži na prednostni prometni osi regionalnega razvoja. Gospodarski </w:t>
      </w:r>
    </w:p>
    <w:p w:rsidR="006610B6" w:rsidRDefault="006610B6" w:rsidP="00341955">
      <w:pPr>
        <w:rPr>
          <w:rFonts w:ascii="Shruti" w:hAnsi="Shruti" w:cs="Shruti"/>
        </w:rPr>
      </w:pPr>
      <w:r>
        <w:rPr>
          <w:rFonts w:ascii="Shruti" w:hAnsi="Shruti" w:cs="Shruti"/>
        </w:rPr>
        <w:tab/>
        <w:t xml:space="preserve">  potencial je naraščal premosorazmerno z rastjo prometnih tokov. Po </w:t>
      </w:r>
    </w:p>
    <w:p w:rsidR="006610B6" w:rsidRDefault="006610B6" w:rsidP="00341955">
      <w:pPr>
        <w:rPr>
          <w:rFonts w:ascii="Shruti" w:hAnsi="Shruti" w:cs="Shruti"/>
        </w:rPr>
      </w:pPr>
      <w:r>
        <w:rPr>
          <w:rFonts w:ascii="Shruti" w:hAnsi="Shruti" w:cs="Shruti"/>
        </w:rPr>
        <w:t xml:space="preserve">            osamosvojitvi, ko so neprilagojena industrija postopno propadala (Cinkarna, </w:t>
      </w:r>
    </w:p>
    <w:p w:rsidR="006610B6" w:rsidRDefault="006610B6" w:rsidP="00341955">
      <w:pPr>
        <w:rPr>
          <w:rFonts w:ascii="Shruti" w:hAnsi="Shruti" w:cs="Shruti"/>
        </w:rPr>
      </w:pPr>
      <w:r>
        <w:rPr>
          <w:rFonts w:ascii="Shruti" w:hAnsi="Shruti" w:cs="Shruti"/>
        </w:rPr>
        <w:t xml:space="preserve">            EMO…), je Celju uspel hiter preobrat v postindustrijsko dobo. Razlog je v </w:t>
      </w:r>
    </w:p>
    <w:p w:rsidR="006610B6" w:rsidRDefault="006610B6" w:rsidP="006610B6">
      <w:pPr>
        <w:ind w:firstLine="708"/>
        <w:rPr>
          <w:rFonts w:ascii="Shruti" w:hAnsi="Shruti" w:cs="Shruti"/>
        </w:rPr>
      </w:pPr>
      <w:r>
        <w:rPr>
          <w:rFonts w:ascii="Shruti" w:hAnsi="Shruti" w:cs="Shruti"/>
        </w:rPr>
        <w:t xml:space="preserve">  tem, da ni bil tako močno odvisen od svoje industrije.</w:t>
      </w:r>
    </w:p>
    <w:p w:rsidR="00CA438F" w:rsidRPr="005F7C64" w:rsidRDefault="00CA438F" w:rsidP="00341955">
      <w:pPr>
        <w:rPr>
          <w:rFonts w:ascii="Shruti" w:hAnsi="Shruti" w:cs="Shruti"/>
          <w:sz w:val="28"/>
          <w:szCs w:val="28"/>
        </w:rPr>
      </w:pPr>
    </w:p>
    <w:p w:rsidR="005F7C64" w:rsidRPr="005F7C64" w:rsidRDefault="005F7C64" w:rsidP="00341955">
      <w:pPr>
        <w:rPr>
          <w:rFonts w:ascii="Shruti" w:hAnsi="Shruti" w:cs="Shruti"/>
          <w:b/>
        </w:rPr>
      </w:pPr>
      <w:r w:rsidRPr="005F7C64">
        <w:rPr>
          <w:rFonts w:ascii="Shruti" w:hAnsi="Shruti" w:cs="Shruti"/>
          <w:b/>
        </w:rPr>
        <w:t>2. Kozjansko</w:t>
      </w:r>
      <w:r w:rsidR="0054713C">
        <w:rPr>
          <w:rFonts w:ascii="Shruti" w:hAnsi="Shruti" w:cs="Shruti"/>
          <w:b/>
        </w:rPr>
        <w:t xml:space="preserve"> in </w:t>
      </w:r>
      <w:r w:rsidR="00824263">
        <w:rPr>
          <w:rFonts w:ascii="Shruti" w:hAnsi="Shruti" w:cs="Shruti"/>
          <w:b/>
        </w:rPr>
        <w:t>Obsotelje</w:t>
      </w:r>
    </w:p>
    <w:p w:rsidR="00824263" w:rsidRDefault="00824263" w:rsidP="00341955">
      <w:pPr>
        <w:rPr>
          <w:rFonts w:ascii="Shruti" w:hAnsi="Shruti" w:cs="Shruti"/>
        </w:rPr>
      </w:pPr>
      <w:r w:rsidRPr="0054713C">
        <w:rPr>
          <w:rFonts w:ascii="Shruti" w:hAnsi="Shruti" w:cs="Shruti"/>
          <w:u w:val="single"/>
        </w:rPr>
        <w:t>Kozjansko</w:t>
      </w:r>
      <w:r>
        <w:rPr>
          <w:rFonts w:ascii="Shruti" w:hAnsi="Shruti" w:cs="Shruti"/>
        </w:rPr>
        <w:t xml:space="preserve"> je prehodna pokrajina z značilnostmi površja Vzhodnega predalpskega hribovja. To je tipična pokrajina praznjenja in deagrarizacije brez večjega zaposlitvenega središča. Hribovje se proti vzhodu zniža v pas gričevij vzdolž obmejne reke Sotle.</w:t>
      </w:r>
    </w:p>
    <w:p w:rsidR="00334C5E" w:rsidRDefault="00824263" w:rsidP="00341955">
      <w:pPr>
        <w:rPr>
          <w:rFonts w:ascii="Shruti" w:hAnsi="Shruti" w:cs="Shruti"/>
        </w:rPr>
      </w:pPr>
      <w:r w:rsidRPr="0054713C">
        <w:rPr>
          <w:rFonts w:ascii="Shruti" w:hAnsi="Shruti" w:cs="Shruti"/>
          <w:u w:val="single"/>
        </w:rPr>
        <w:t>Obsotelje</w:t>
      </w:r>
      <w:r>
        <w:rPr>
          <w:rFonts w:ascii="Shruti" w:hAnsi="Shruti" w:cs="Shruti"/>
        </w:rPr>
        <w:t xml:space="preserve"> je prometno odmaknjen svet, ki ohranja tipičen agrarni izgled kulturne pokrajine. </w:t>
      </w:r>
      <w:r w:rsidR="0054713C">
        <w:rPr>
          <w:rFonts w:ascii="Shruti" w:hAnsi="Shruti" w:cs="Shruti"/>
        </w:rPr>
        <w:t>Poseben pečat mu dajeta dva zdraviliška kraja, Podčetrtek in Rogaška Slatina. Slednji ima poleg zdraviliške tudi bogato tradicijo steklarske obrti in industrije.</w:t>
      </w:r>
    </w:p>
    <w:p w:rsidR="0054713C" w:rsidRPr="005D65D7" w:rsidRDefault="0054713C" w:rsidP="00341955">
      <w:pPr>
        <w:rPr>
          <w:rFonts w:ascii="Shruti" w:hAnsi="Shruti" w:cs="Shruti"/>
          <w:sz w:val="28"/>
          <w:szCs w:val="28"/>
        </w:rPr>
      </w:pPr>
    </w:p>
    <w:p w:rsidR="0054713C" w:rsidRPr="005D65D7" w:rsidRDefault="0054713C" w:rsidP="00341955">
      <w:pPr>
        <w:rPr>
          <w:rFonts w:ascii="Shruti" w:hAnsi="Shruti" w:cs="Shruti"/>
          <w:b/>
        </w:rPr>
      </w:pPr>
      <w:r w:rsidRPr="005D65D7">
        <w:rPr>
          <w:rFonts w:ascii="Shruti" w:hAnsi="Shruti" w:cs="Shruti"/>
          <w:b/>
        </w:rPr>
        <w:t xml:space="preserve">3. </w:t>
      </w:r>
      <w:r w:rsidR="006D3019">
        <w:rPr>
          <w:rFonts w:ascii="Shruti" w:hAnsi="Shruti" w:cs="Shruti"/>
          <w:b/>
        </w:rPr>
        <w:t>Spodnje Posavje (</w:t>
      </w:r>
      <w:r w:rsidR="005D65D7" w:rsidRPr="005D65D7">
        <w:rPr>
          <w:rFonts w:ascii="Shruti" w:hAnsi="Shruti" w:cs="Shruti"/>
          <w:b/>
        </w:rPr>
        <w:t>Vzhodna Krška kotlina, Krško in Bizeljsko gričevje in hribovje, Mirnska dolina in Senovsko podolje</w:t>
      </w:r>
      <w:r w:rsidR="006D3019">
        <w:rPr>
          <w:rFonts w:ascii="Shruti" w:hAnsi="Shruti" w:cs="Shruti"/>
          <w:b/>
        </w:rPr>
        <w:t>)</w:t>
      </w:r>
    </w:p>
    <w:p w:rsidR="005D65D7" w:rsidRDefault="005D65D7" w:rsidP="00341955">
      <w:pPr>
        <w:rPr>
          <w:rFonts w:ascii="Shruti" w:hAnsi="Shruti" w:cs="Shruti"/>
        </w:rPr>
      </w:pPr>
      <w:r>
        <w:rPr>
          <w:rFonts w:ascii="Shruti" w:hAnsi="Shruti" w:cs="Shruti"/>
        </w:rPr>
        <w:t xml:space="preserve">so najjužnejše subpanonske pokrajine. </w:t>
      </w:r>
    </w:p>
    <w:p w:rsidR="005D65D7" w:rsidRDefault="005D65D7" w:rsidP="00341955">
      <w:pPr>
        <w:rPr>
          <w:rFonts w:ascii="Shruti" w:hAnsi="Shruti" w:cs="Shruti"/>
        </w:rPr>
      </w:pPr>
      <w:r>
        <w:rPr>
          <w:rFonts w:ascii="Shruti" w:hAnsi="Shruti" w:cs="Shruti"/>
        </w:rPr>
        <w:t xml:space="preserve">Ravninski del, </w:t>
      </w:r>
      <w:r w:rsidRPr="00153534">
        <w:rPr>
          <w:rFonts w:ascii="Shruti" w:hAnsi="Shruti" w:cs="Shruti"/>
          <w:u w:val="single"/>
        </w:rPr>
        <w:t>Vzhodna Krška</w:t>
      </w:r>
      <w:r w:rsidR="00153534" w:rsidRPr="00153534">
        <w:rPr>
          <w:rFonts w:ascii="Shruti" w:hAnsi="Shruti" w:cs="Shruti"/>
          <w:u w:val="single"/>
        </w:rPr>
        <w:t xml:space="preserve"> kotlina</w:t>
      </w:r>
      <w:r w:rsidR="00153534">
        <w:rPr>
          <w:rFonts w:ascii="Shruti" w:hAnsi="Shruti" w:cs="Shruti"/>
        </w:rPr>
        <w:t xml:space="preserve">, je sotočje Save, Krke in Sotle, ki so ravnino s svojimi nanosi tudi nasule. Ravnina je intenzivno kmetijsko obdelana, v sebi pa skriva enega najbolj ohranjenih nižinskih gozdov v Sloveniji – Krakovski gozd. </w:t>
      </w:r>
    </w:p>
    <w:p w:rsidR="00153534" w:rsidRDefault="00153534" w:rsidP="00341955">
      <w:pPr>
        <w:rPr>
          <w:rFonts w:ascii="Shruti" w:hAnsi="Shruti" w:cs="Shruti"/>
        </w:rPr>
      </w:pPr>
      <w:r>
        <w:rPr>
          <w:rFonts w:ascii="Shruti" w:hAnsi="Shruti" w:cs="Shruti"/>
        </w:rPr>
        <w:t xml:space="preserve">Severni obod ravnine, </w:t>
      </w:r>
      <w:r w:rsidRPr="00153534">
        <w:rPr>
          <w:rFonts w:ascii="Shruti" w:hAnsi="Shruti" w:cs="Shruti"/>
          <w:u w:val="single"/>
        </w:rPr>
        <w:t>Krško in Bizeljsko gričevje in hribovje</w:t>
      </w:r>
      <w:r>
        <w:rPr>
          <w:rFonts w:ascii="Shruti" w:hAnsi="Shruti" w:cs="Shruti"/>
        </w:rPr>
        <w:t xml:space="preserve">, je razgiban svet vinogradov </w:t>
      </w:r>
      <w:r w:rsidR="002B0D23">
        <w:rPr>
          <w:rFonts w:ascii="Shruti" w:hAnsi="Shruti" w:cs="Shruti"/>
        </w:rPr>
        <w:t xml:space="preserve">z značilnimi zidanicami na prisojnih in gozdov na osojnih pobočjih, ki se proti S spusti v </w:t>
      </w:r>
      <w:r w:rsidR="002B0D23" w:rsidRPr="003C1F8A">
        <w:rPr>
          <w:rFonts w:ascii="Shruti" w:hAnsi="Shruti" w:cs="Shruti"/>
          <w:u w:val="single"/>
        </w:rPr>
        <w:t>Senovsko podolje</w:t>
      </w:r>
      <w:r w:rsidR="002B0D23">
        <w:rPr>
          <w:rFonts w:ascii="Shruti" w:hAnsi="Shruti" w:cs="Shruti"/>
        </w:rPr>
        <w:t xml:space="preserve">, proti Z pa v </w:t>
      </w:r>
      <w:r w:rsidR="002B0D23" w:rsidRPr="003C1F8A">
        <w:rPr>
          <w:rFonts w:ascii="Shruti" w:hAnsi="Shruti" w:cs="Shruti"/>
          <w:u w:val="single"/>
        </w:rPr>
        <w:t>Mirensko dolino</w:t>
      </w:r>
      <w:r w:rsidR="002B0D23">
        <w:rPr>
          <w:rFonts w:ascii="Shruti" w:hAnsi="Shruti" w:cs="Shruti"/>
        </w:rPr>
        <w:t>, dve netipični, prehodni subpanonski pokrajini na meji s Posavskim hribovjem.</w:t>
      </w:r>
    </w:p>
    <w:p w:rsidR="002B0D23" w:rsidRDefault="005107B9" w:rsidP="005107B9">
      <w:pPr>
        <w:numPr>
          <w:ilvl w:val="0"/>
          <w:numId w:val="22"/>
        </w:numPr>
        <w:rPr>
          <w:rFonts w:ascii="Shruti" w:hAnsi="Shruti" w:cs="Shruti"/>
        </w:rPr>
      </w:pPr>
      <w:r>
        <w:rPr>
          <w:rFonts w:ascii="Shruti" w:hAnsi="Shruti" w:cs="Shruti"/>
        </w:rPr>
        <w:t>SEVNICA – tekstilna (Lisca) in obutvena (Kopitarna) industrija</w:t>
      </w:r>
    </w:p>
    <w:p w:rsidR="005107B9" w:rsidRDefault="005107B9" w:rsidP="005107B9">
      <w:pPr>
        <w:numPr>
          <w:ilvl w:val="0"/>
          <w:numId w:val="22"/>
        </w:numPr>
        <w:rPr>
          <w:rFonts w:ascii="Shruti" w:hAnsi="Shruti" w:cs="Shruti"/>
        </w:rPr>
      </w:pPr>
      <w:r>
        <w:rPr>
          <w:rFonts w:ascii="Shruti" w:hAnsi="Shruti" w:cs="Shruti"/>
        </w:rPr>
        <w:t>KRŠKO – JE Krško, papirna industrija (Vipap)</w:t>
      </w:r>
    </w:p>
    <w:p w:rsidR="005107B9" w:rsidRDefault="005107B9" w:rsidP="005107B9">
      <w:pPr>
        <w:numPr>
          <w:ilvl w:val="0"/>
          <w:numId w:val="22"/>
        </w:numPr>
        <w:rPr>
          <w:rFonts w:ascii="Shruti" w:hAnsi="Shruti" w:cs="Shruti"/>
        </w:rPr>
      </w:pPr>
      <w:r>
        <w:rPr>
          <w:rFonts w:ascii="Shruti" w:hAnsi="Shruti" w:cs="Shruti"/>
        </w:rPr>
        <w:t>BREŽICE se otepajo slabosti obmejnosti, ki je bila še pred desetletjem prednost in je privabljala številne hrvaške kupce.</w:t>
      </w:r>
    </w:p>
    <w:p w:rsidR="003C1F8A" w:rsidRDefault="003C1F8A" w:rsidP="003C1F8A">
      <w:pPr>
        <w:ind w:left="360"/>
        <w:rPr>
          <w:rFonts w:ascii="Shruti" w:hAnsi="Shruti" w:cs="Shruti"/>
        </w:rPr>
      </w:pPr>
      <w:r>
        <w:rPr>
          <w:rFonts w:ascii="Shruti" w:hAnsi="Shruti" w:cs="Shruti"/>
        </w:rPr>
        <w:t>Eno najuspešnejših podjetij Posavja so Terme Čatež, ki svoj razvoj gradi prav na obmejnosti, to je tudi na obisku gostov iz sosednje Hrvaške.</w:t>
      </w:r>
    </w:p>
    <w:p w:rsidR="00FA52A7" w:rsidRDefault="00FA52A7" w:rsidP="00FA52A7">
      <w:pPr>
        <w:rPr>
          <w:rFonts w:ascii="Shruti" w:hAnsi="Shruti" w:cs="Shruti"/>
          <w:sz w:val="28"/>
          <w:szCs w:val="28"/>
        </w:rPr>
      </w:pPr>
    </w:p>
    <w:p w:rsidR="006610B6" w:rsidRPr="00FA52A7" w:rsidRDefault="006610B6" w:rsidP="00FA52A7">
      <w:pPr>
        <w:rPr>
          <w:rFonts w:ascii="Shruti" w:hAnsi="Shruti" w:cs="Shruti"/>
          <w:sz w:val="28"/>
          <w:szCs w:val="28"/>
        </w:rPr>
      </w:pPr>
    </w:p>
    <w:p w:rsidR="00FA52A7" w:rsidRPr="00FA52A7" w:rsidRDefault="00FA52A7" w:rsidP="00FA52A7">
      <w:pPr>
        <w:rPr>
          <w:rFonts w:ascii="Shruti" w:hAnsi="Shruti" w:cs="Shruti"/>
          <w:b/>
        </w:rPr>
      </w:pPr>
      <w:r w:rsidRPr="00FA52A7">
        <w:rPr>
          <w:rFonts w:ascii="Shruti" w:hAnsi="Shruti" w:cs="Shruti"/>
          <w:b/>
        </w:rPr>
        <w:t>4. Dravsko-Ptujsko polje</w:t>
      </w:r>
    </w:p>
    <w:p w:rsidR="00FA52A7" w:rsidRDefault="00FA52A7" w:rsidP="00FA52A7">
      <w:pPr>
        <w:rPr>
          <w:rFonts w:ascii="Shruti" w:hAnsi="Shruti" w:cs="Shruti"/>
        </w:rPr>
      </w:pPr>
      <w:r>
        <w:rPr>
          <w:rFonts w:ascii="Shruti" w:hAnsi="Shruti" w:cs="Shruti"/>
        </w:rPr>
        <w:t>je najgosteje poseljena subpanonska pokrajina, katere gostota za 4-krat presega slovensko povprečje. 80% prebivalstva živi v Mariboru, Ptuju, Ormožu, ostali v močno deagrariziranih oz. suburbaniziranih vaseh v bližini Maribor</w:t>
      </w:r>
      <w:r w:rsidR="00316DD8">
        <w:rPr>
          <w:rFonts w:ascii="Shruti" w:hAnsi="Shruti" w:cs="Shruti"/>
        </w:rPr>
        <w:t>a</w:t>
      </w:r>
      <w:r>
        <w:rPr>
          <w:rFonts w:ascii="Shruti" w:hAnsi="Shruti" w:cs="Shruti"/>
        </w:rPr>
        <w:t xml:space="preserve"> in Ptuja.</w:t>
      </w:r>
    </w:p>
    <w:p w:rsidR="00316DD8" w:rsidRDefault="00316DD8" w:rsidP="00FA52A7">
      <w:pPr>
        <w:rPr>
          <w:rFonts w:ascii="Shruti" w:hAnsi="Shruti" w:cs="Shruti"/>
        </w:rPr>
      </w:pPr>
      <w:r>
        <w:rPr>
          <w:rFonts w:ascii="Shruti" w:hAnsi="Shruti" w:cs="Shruti"/>
        </w:rPr>
        <w:t>Prometno odprta ravnina omogoča dobre prometne povezav. V Pragerskem se od Južne železnice odcepi železniški krak proti Madžarski, ki je z vstopom Slovenije in Madžarske v EU tranzitno vse pomembnejša.</w:t>
      </w:r>
      <w:r w:rsidR="002F6287">
        <w:rPr>
          <w:rFonts w:ascii="Shruti" w:hAnsi="Shruti" w:cs="Shruti"/>
        </w:rPr>
        <w:t xml:space="preserve"> Cestna povezava mimo Ptuja na jug proti Zagrebu bo verjetno do vstopa Hrvaške v EU ostala zapostavljena.</w:t>
      </w:r>
    </w:p>
    <w:p w:rsidR="002F6287" w:rsidRDefault="002F6287" w:rsidP="00FA52A7">
      <w:pPr>
        <w:rPr>
          <w:rFonts w:ascii="Shruti" w:hAnsi="Shruti" w:cs="Shruti"/>
        </w:rPr>
      </w:pPr>
      <w:r>
        <w:rPr>
          <w:rFonts w:ascii="Shruti" w:hAnsi="Shruti" w:cs="Shruti"/>
        </w:rPr>
        <w:t>Dravsko-Ptujsko polje je tipična kmetijska pokrajina, kjer več kot 1/3 površja prekrivajo njive. Industrija se je</w:t>
      </w:r>
      <w:r w:rsidR="00B32292">
        <w:rPr>
          <w:rFonts w:ascii="Shruti" w:hAnsi="Shruti" w:cs="Shruti"/>
        </w:rPr>
        <w:t xml:space="preserve"> na temelju obrti in prometnih povezav razvila v mestih, predvsem v Mariboru. Gospodarstvo pokrajine dopolnjujejo tri dravske elektrarne (Mariborski otok, Zlatoličje in Formin) in v zadnjih dveh desetletjih močneje razvite storitvene dejavnosti.</w:t>
      </w:r>
    </w:p>
    <w:p w:rsidR="00B32292" w:rsidRDefault="00B32292" w:rsidP="00B32292">
      <w:pPr>
        <w:numPr>
          <w:ilvl w:val="0"/>
          <w:numId w:val="22"/>
        </w:numPr>
        <w:rPr>
          <w:rFonts w:ascii="Shruti" w:hAnsi="Shruti" w:cs="Shruti"/>
        </w:rPr>
      </w:pPr>
      <w:r>
        <w:rPr>
          <w:rFonts w:ascii="Shruti" w:hAnsi="Shruti" w:cs="Shruti"/>
        </w:rPr>
        <w:t xml:space="preserve">PTUJ je ostal v senci Južne železnice in zato gospodarsko zaostal za </w:t>
      </w:r>
    </w:p>
    <w:p w:rsidR="00B32292" w:rsidRDefault="00B32292" w:rsidP="00B32292">
      <w:pPr>
        <w:ind w:left="360"/>
        <w:rPr>
          <w:rFonts w:ascii="Shruti" w:hAnsi="Shruti" w:cs="Shruti"/>
        </w:rPr>
      </w:pPr>
      <w:r>
        <w:rPr>
          <w:rFonts w:ascii="Shruti" w:hAnsi="Shruti" w:cs="Shruti"/>
        </w:rPr>
        <w:t xml:space="preserve">      Mariborom. Razvil je oskrbovalno središče obsežnega kmetijskega zaledja. </w:t>
      </w:r>
    </w:p>
    <w:p w:rsidR="00B32292" w:rsidRDefault="00B32292" w:rsidP="00B32292">
      <w:pPr>
        <w:ind w:left="360"/>
        <w:rPr>
          <w:rFonts w:ascii="Shruti" w:hAnsi="Shruti" w:cs="Shruti"/>
        </w:rPr>
      </w:pPr>
      <w:r>
        <w:rPr>
          <w:rFonts w:ascii="Shruti" w:hAnsi="Shruti" w:cs="Shruti"/>
        </w:rPr>
        <w:t xml:space="preserve">      Na kmetijsko pridelavo so se naslonili predelovalni obrati (vinska klet, </w:t>
      </w:r>
    </w:p>
    <w:p w:rsidR="00B32292" w:rsidRDefault="00B32292" w:rsidP="00B32292">
      <w:pPr>
        <w:ind w:left="360" w:firstLine="348"/>
        <w:rPr>
          <w:rFonts w:ascii="Shruti" w:hAnsi="Shruti" w:cs="Shruti"/>
        </w:rPr>
      </w:pPr>
      <w:r>
        <w:rPr>
          <w:rFonts w:ascii="Shruti" w:hAnsi="Shruti" w:cs="Shruti"/>
        </w:rPr>
        <w:t xml:space="preserve"> mlekarna, mesnopredelovalna industrija), vse bolj pa se razvijajo storitvene </w:t>
      </w:r>
    </w:p>
    <w:p w:rsidR="00B32292" w:rsidRDefault="00B32292" w:rsidP="00B32292">
      <w:pPr>
        <w:ind w:left="360" w:firstLine="348"/>
        <w:rPr>
          <w:rFonts w:ascii="Shruti" w:hAnsi="Shruti" w:cs="Shruti"/>
        </w:rPr>
      </w:pPr>
      <w:r>
        <w:rPr>
          <w:rFonts w:ascii="Shruti" w:hAnsi="Shruti" w:cs="Shruti"/>
        </w:rPr>
        <w:t xml:space="preserve"> dejavnosti, še posebej trgovina. </w:t>
      </w:r>
    </w:p>
    <w:p w:rsidR="00EF64D4" w:rsidRDefault="00B32292" w:rsidP="00EF64D4">
      <w:pPr>
        <w:numPr>
          <w:ilvl w:val="0"/>
          <w:numId w:val="22"/>
        </w:numPr>
        <w:rPr>
          <w:rFonts w:ascii="Shruti" w:hAnsi="Shruti" w:cs="Shruti"/>
        </w:rPr>
      </w:pPr>
      <w:r>
        <w:rPr>
          <w:rFonts w:ascii="Shruti" w:hAnsi="Shruti" w:cs="Shruti"/>
        </w:rPr>
        <w:t>MARIBOR je s slabimi 100.000 prebivalci drugo največje mesto v Sloveniji</w:t>
      </w:r>
      <w:r w:rsidR="00EF64D4">
        <w:rPr>
          <w:rFonts w:ascii="Shruti" w:hAnsi="Shruti" w:cs="Shruti"/>
        </w:rPr>
        <w:t xml:space="preserve">. </w:t>
      </w:r>
    </w:p>
    <w:p w:rsidR="00EF64D4" w:rsidRDefault="00EF64D4" w:rsidP="00EF64D4">
      <w:pPr>
        <w:ind w:left="720"/>
        <w:rPr>
          <w:rFonts w:ascii="Shruti" w:hAnsi="Shruti" w:cs="Shruti"/>
        </w:rPr>
      </w:pPr>
      <w:r>
        <w:rPr>
          <w:rFonts w:ascii="Shruti" w:hAnsi="Shruti" w:cs="Shruti"/>
        </w:rPr>
        <w:t>Nekdanji industrijski gigant (za slovenske razmere) po osamosvojitvi Slovenije močno spreminja zaposlitveno sestavo in zunanji izgled mesta.</w:t>
      </w:r>
      <w:r w:rsidR="0065299B">
        <w:rPr>
          <w:rFonts w:ascii="Shruti" w:hAnsi="Shruti" w:cs="Shruti"/>
        </w:rPr>
        <w:t xml:space="preserve"> Neprilagojena industrija je ob vstopu v tržno gospodarstvo postopno propadala (Metalna, TAM, Marles…), delavci pa ostali brezposelni. Maribor s</w:t>
      </w:r>
      <w:r w:rsidR="006C5170">
        <w:rPr>
          <w:rFonts w:ascii="Shruti" w:hAnsi="Shruti" w:cs="Shruti"/>
        </w:rPr>
        <w:t>e</w:t>
      </w:r>
      <w:r w:rsidR="0065299B">
        <w:rPr>
          <w:rFonts w:ascii="Shruti" w:hAnsi="Shruti" w:cs="Shruti"/>
        </w:rPr>
        <w:t xml:space="preserve"> </w:t>
      </w:r>
      <w:r w:rsidR="006C5170">
        <w:rPr>
          <w:rFonts w:ascii="Shruti" w:hAnsi="Shruti" w:cs="Shruti"/>
        </w:rPr>
        <w:t>šele v zadnjih letih</w:t>
      </w:r>
    </w:p>
    <w:p w:rsidR="006C5170" w:rsidRDefault="006C5170" w:rsidP="00EF64D4">
      <w:pPr>
        <w:ind w:left="720"/>
        <w:rPr>
          <w:rFonts w:ascii="Shruti" w:hAnsi="Shruti" w:cs="Shruti"/>
        </w:rPr>
      </w:pPr>
      <w:r>
        <w:rPr>
          <w:rFonts w:ascii="Shruti" w:hAnsi="Shruti" w:cs="Shruti"/>
        </w:rPr>
        <w:t>ponovno postavlja na noge.</w:t>
      </w:r>
    </w:p>
    <w:p w:rsidR="00EF64D4" w:rsidRPr="001F0CB7" w:rsidRDefault="00EF64D4" w:rsidP="00EF64D4">
      <w:pPr>
        <w:rPr>
          <w:rFonts w:ascii="Shruti" w:hAnsi="Shruti" w:cs="Shruti"/>
          <w:sz w:val="22"/>
          <w:szCs w:val="22"/>
        </w:rPr>
      </w:pPr>
    </w:p>
    <w:p w:rsidR="00EF64D4" w:rsidRPr="00257E9D" w:rsidRDefault="00257E9D" w:rsidP="00EF64D4">
      <w:pPr>
        <w:rPr>
          <w:rFonts w:ascii="Shruti" w:hAnsi="Shruti" w:cs="Shruti"/>
          <w:b/>
        </w:rPr>
      </w:pPr>
      <w:r w:rsidRPr="00257E9D">
        <w:rPr>
          <w:rFonts w:ascii="Shruti" w:hAnsi="Shruti" w:cs="Shruti"/>
          <w:b/>
        </w:rPr>
        <w:t>5. Haloze</w:t>
      </w:r>
    </w:p>
    <w:p w:rsidR="00257E9D" w:rsidRDefault="00257E9D" w:rsidP="00EF64D4">
      <w:pPr>
        <w:rPr>
          <w:rFonts w:ascii="Shruti" w:hAnsi="Shruti" w:cs="Shruti"/>
        </w:rPr>
      </w:pPr>
      <w:r>
        <w:rPr>
          <w:rFonts w:ascii="Shruti" w:hAnsi="Shruti" w:cs="Shruti"/>
        </w:rPr>
        <w:t>predstavljajo obmejno gričevje, na Z gozdnato se proti V, vzdolž državne meje, počasi znižujejo v vinogradniško gričevje. Zaradi prometnega zatišja, strmih plazovitih pobočij in slabe infrastrukturne opremljenosti so ena najmanj razvitih slovenskih pokrajin in zato že pol stoletja podvržena odseljevanju prebivalstva.</w:t>
      </w:r>
    </w:p>
    <w:p w:rsidR="00257E9D" w:rsidRPr="001F0CB7" w:rsidRDefault="00257E9D" w:rsidP="00EF64D4">
      <w:pPr>
        <w:rPr>
          <w:rFonts w:ascii="Shruti" w:hAnsi="Shruti" w:cs="Shruti"/>
          <w:sz w:val="22"/>
          <w:szCs w:val="22"/>
        </w:rPr>
      </w:pPr>
    </w:p>
    <w:p w:rsidR="00257E9D" w:rsidRPr="0077179C" w:rsidRDefault="00257E9D" w:rsidP="00EF64D4">
      <w:pPr>
        <w:rPr>
          <w:rFonts w:ascii="Shruti" w:hAnsi="Shruti" w:cs="Shruti"/>
          <w:b/>
        </w:rPr>
      </w:pPr>
      <w:r w:rsidRPr="0077179C">
        <w:rPr>
          <w:rFonts w:ascii="Shruti" w:hAnsi="Shruti" w:cs="Shruti"/>
          <w:b/>
        </w:rPr>
        <w:t xml:space="preserve">6. </w:t>
      </w:r>
      <w:r w:rsidR="0077179C" w:rsidRPr="0077179C">
        <w:rPr>
          <w:rFonts w:ascii="Shruti" w:hAnsi="Shruti" w:cs="Shruti"/>
          <w:b/>
        </w:rPr>
        <w:t>Dravinjske gorice</w:t>
      </w:r>
    </w:p>
    <w:p w:rsidR="0077179C" w:rsidRDefault="000430FA" w:rsidP="00EF64D4">
      <w:pPr>
        <w:rPr>
          <w:rFonts w:ascii="Shruti" w:hAnsi="Shruti" w:cs="Shruti"/>
        </w:rPr>
      </w:pPr>
      <w:r>
        <w:rPr>
          <w:rFonts w:ascii="Shruti" w:hAnsi="Shruti" w:cs="Shruti"/>
        </w:rPr>
        <w:t xml:space="preserve">ležijo S od Haloz, na levem </w:t>
      </w:r>
      <w:r w:rsidR="002E2136">
        <w:rPr>
          <w:rFonts w:ascii="Shruti" w:hAnsi="Shruti" w:cs="Shruti"/>
        </w:rPr>
        <w:t>bregu Dravinje</w:t>
      </w:r>
      <w:r w:rsidR="00A80B2D">
        <w:rPr>
          <w:rFonts w:ascii="Shruti" w:hAnsi="Shruti" w:cs="Shruti"/>
        </w:rPr>
        <w:t>. Pokrajina valovitih gričev omogoča gostejšo poselitev, ki ima težišče v SLOVENSKI BISTRICI in SLOVENSKIH KONJICAH. Mesti sta največji naselji blizu avtoceste med Mariborom in Celjem. Tako svojo prehodnost s pridom gospodarsko izkoriščata. Obe imata pisano gospodarsko sestavo industrijskih in storitvenih podjetij. Preostali del goric je pretežno kmetijski in slabše razvit.</w:t>
      </w:r>
    </w:p>
    <w:p w:rsidR="00DE687F" w:rsidRPr="001F0CB7" w:rsidRDefault="00DE687F" w:rsidP="00EF64D4">
      <w:pPr>
        <w:rPr>
          <w:rFonts w:ascii="Shruti" w:hAnsi="Shruti" w:cs="Shruti"/>
          <w:sz w:val="22"/>
          <w:szCs w:val="22"/>
        </w:rPr>
      </w:pPr>
    </w:p>
    <w:p w:rsidR="00DE687F" w:rsidRPr="00DE687F" w:rsidRDefault="00DE687F" w:rsidP="00EF64D4">
      <w:pPr>
        <w:rPr>
          <w:rFonts w:ascii="Shruti" w:hAnsi="Shruti" w:cs="Shruti"/>
          <w:b/>
        </w:rPr>
      </w:pPr>
      <w:r w:rsidRPr="00DE687F">
        <w:rPr>
          <w:rFonts w:ascii="Shruti" w:hAnsi="Shruti" w:cs="Shruti"/>
          <w:b/>
        </w:rPr>
        <w:t>7. Slovenske gorice</w:t>
      </w:r>
    </w:p>
    <w:p w:rsidR="00DE687F" w:rsidRDefault="00DE687F" w:rsidP="00EF64D4">
      <w:pPr>
        <w:rPr>
          <w:rFonts w:ascii="Shruti" w:hAnsi="Shruti" w:cs="Shruti"/>
        </w:rPr>
      </w:pPr>
      <w:r>
        <w:rPr>
          <w:rFonts w:ascii="Shruti" w:hAnsi="Shruti" w:cs="Shruti"/>
        </w:rPr>
        <w:t>so največja in najbolj tipična gričevnata subpanonska pokrajina. Gričevje se razteza med Dravo in Muro</w:t>
      </w:r>
      <w:r w:rsidR="00CF7BF3">
        <w:rPr>
          <w:rFonts w:ascii="Shruti" w:hAnsi="Shruti" w:cs="Shruti"/>
        </w:rPr>
        <w:t>. Vmesni široki dolini Pesnice in Ščavnice so mokrotni, a meliorirani in omogočata poljedeljsko usmeritev. Značilnost gospodarsko sicer manj razvite pokrajine so z vinogradi posejana prisojna pobočja in po slemenih razložena naselja brez večjega središča (izjema je Lenart). Središča so na vznožju</w:t>
      </w:r>
      <w:r w:rsidR="001043EC">
        <w:rPr>
          <w:rFonts w:ascii="Shruti" w:hAnsi="Shruti" w:cs="Shruti"/>
        </w:rPr>
        <w:t xml:space="preserve"> gričevja, npr. Ljutomer, Gornja Radgona, Maribor, Ptuj, Ormož. Vinogradniška posestva so velika (brez zidanic) in z vrhunskimi belimi vini izrazito tržno usmerjena. Vinogradniki pogosto dopolnjujejo svojo osnovno dejavnost s turizmom (vinske ceste, vinotoči). Tudi tu je prisotna močna deagrarizacija, ki je posledica neagrarnega zaposlovanja v omenjenih središčih, nizkega ali negativnega naravnega prirastka in staranja prebi-valstva.</w:t>
      </w:r>
    </w:p>
    <w:p w:rsidR="001043EC" w:rsidRPr="001F0CB7" w:rsidRDefault="001043EC" w:rsidP="00EF64D4">
      <w:pPr>
        <w:rPr>
          <w:rFonts w:ascii="Shruti" w:hAnsi="Shruti" w:cs="Shruti"/>
          <w:sz w:val="22"/>
          <w:szCs w:val="22"/>
        </w:rPr>
      </w:pPr>
    </w:p>
    <w:p w:rsidR="001043EC" w:rsidRPr="006A77F9" w:rsidRDefault="001043EC" w:rsidP="00EF64D4">
      <w:pPr>
        <w:rPr>
          <w:rFonts w:ascii="Shruti" w:hAnsi="Shruti" w:cs="Shruti"/>
          <w:b/>
        </w:rPr>
      </w:pPr>
      <w:r w:rsidRPr="006A77F9">
        <w:rPr>
          <w:rFonts w:ascii="Shruti" w:hAnsi="Shruti" w:cs="Shruti"/>
          <w:b/>
        </w:rPr>
        <w:t>8. Pomurje</w:t>
      </w:r>
    </w:p>
    <w:p w:rsidR="001043EC" w:rsidRDefault="006A77F9" w:rsidP="00EF64D4">
      <w:pPr>
        <w:rPr>
          <w:rFonts w:ascii="Shruti" w:hAnsi="Shruti" w:cs="Shruti"/>
        </w:rPr>
      </w:pPr>
      <w:r>
        <w:rPr>
          <w:rFonts w:ascii="Shruti" w:hAnsi="Shruti" w:cs="Shruti"/>
        </w:rPr>
        <w:t>(pokrajino ob Muri) delimo na ravnini n</w:t>
      </w:r>
      <w:r w:rsidR="001A139D">
        <w:rPr>
          <w:rFonts w:ascii="Shruti" w:hAnsi="Shruti" w:cs="Shruti"/>
        </w:rPr>
        <w:t>a</w:t>
      </w:r>
      <w:r>
        <w:rPr>
          <w:rFonts w:ascii="Shruti" w:hAnsi="Shruti" w:cs="Shruti"/>
        </w:rPr>
        <w:t xml:space="preserve"> desnem bregu, </w:t>
      </w:r>
      <w:r w:rsidRPr="006A77F9">
        <w:rPr>
          <w:rFonts w:ascii="Shruti" w:hAnsi="Shruti" w:cs="Shruti"/>
          <w:u w:val="single"/>
        </w:rPr>
        <w:t>Mursko</w:t>
      </w:r>
      <w:r w:rsidRPr="006A77F9">
        <w:rPr>
          <w:rFonts w:ascii="Shruti" w:hAnsi="Shruti" w:cs="Shruti"/>
        </w:rPr>
        <w:t xml:space="preserve"> </w:t>
      </w:r>
      <w:r>
        <w:rPr>
          <w:rFonts w:ascii="Shruti" w:hAnsi="Shruti" w:cs="Shruti"/>
        </w:rPr>
        <w:t xml:space="preserve">in </w:t>
      </w:r>
      <w:r w:rsidRPr="006A77F9">
        <w:rPr>
          <w:rFonts w:ascii="Shruti" w:hAnsi="Shruti" w:cs="Shruti"/>
          <w:u w:val="single"/>
        </w:rPr>
        <w:t>Apaško polje</w:t>
      </w:r>
      <w:r>
        <w:rPr>
          <w:rFonts w:ascii="Shruti" w:hAnsi="Shruti" w:cs="Shruti"/>
        </w:rPr>
        <w:t xml:space="preserve">, ravnini na levem bregu, </w:t>
      </w:r>
      <w:r w:rsidRPr="006A77F9">
        <w:rPr>
          <w:rFonts w:ascii="Shruti" w:hAnsi="Shruti" w:cs="Shruti"/>
          <w:u w:val="single"/>
        </w:rPr>
        <w:t>Ravensko</w:t>
      </w:r>
      <w:r>
        <w:rPr>
          <w:rFonts w:ascii="Shruti" w:hAnsi="Shruti" w:cs="Shruti"/>
        </w:rPr>
        <w:t xml:space="preserve"> in </w:t>
      </w:r>
      <w:r w:rsidRPr="006A77F9">
        <w:rPr>
          <w:rFonts w:ascii="Shruti" w:hAnsi="Shruti" w:cs="Shruti"/>
          <w:u w:val="single"/>
        </w:rPr>
        <w:t>Dolinsko</w:t>
      </w:r>
      <w:r>
        <w:rPr>
          <w:rFonts w:ascii="Shruti" w:hAnsi="Shruti" w:cs="Shruti"/>
        </w:rPr>
        <w:t xml:space="preserve">, ter gričevji </w:t>
      </w:r>
      <w:r w:rsidRPr="006A77F9">
        <w:rPr>
          <w:rFonts w:ascii="Shruti" w:hAnsi="Shruti" w:cs="Shruti"/>
          <w:u w:val="single"/>
        </w:rPr>
        <w:t>Goričko</w:t>
      </w:r>
      <w:r>
        <w:rPr>
          <w:rFonts w:ascii="Shruti" w:hAnsi="Shruti" w:cs="Shruti"/>
        </w:rPr>
        <w:t xml:space="preserve"> in </w:t>
      </w:r>
      <w:r w:rsidRPr="006A77F9">
        <w:rPr>
          <w:rFonts w:ascii="Shruti" w:hAnsi="Shruti" w:cs="Shruti"/>
          <w:u w:val="single"/>
        </w:rPr>
        <w:t>Lendavske gorice</w:t>
      </w:r>
      <w:r>
        <w:rPr>
          <w:rFonts w:ascii="Shruti" w:hAnsi="Shruti" w:cs="Shruti"/>
        </w:rPr>
        <w:t xml:space="preserve">. Pokrajinam na levem bregu Mure pravimo </w:t>
      </w:r>
      <w:r w:rsidRPr="006A77F9">
        <w:rPr>
          <w:rFonts w:ascii="Shruti" w:hAnsi="Shruti" w:cs="Shruti"/>
          <w:b/>
        </w:rPr>
        <w:t>Prekmurje</w:t>
      </w:r>
      <w:r>
        <w:rPr>
          <w:rFonts w:ascii="Shruti" w:hAnsi="Shruti" w:cs="Shruti"/>
        </w:rPr>
        <w:t>.</w:t>
      </w:r>
    </w:p>
    <w:p w:rsidR="00D60F1E" w:rsidRPr="006610B6" w:rsidRDefault="00D60F1E" w:rsidP="00EF64D4">
      <w:pPr>
        <w:rPr>
          <w:rFonts w:ascii="Shruti" w:hAnsi="Shruti" w:cs="Shruti"/>
          <w:sz w:val="10"/>
          <w:szCs w:val="10"/>
        </w:rPr>
      </w:pPr>
    </w:p>
    <w:p w:rsidR="006A77F9" w:rsidRDefault="001A139D" w:rsidP="00EF64D4">
      <w:pPr>
        <w:rPr>
          <w:rFonts w:ascii="Shruti" w:hAnsi="Shruti" w:cs="Shruti"/>
        </w:rPr>
      </w:pPr>
      <w:r>
        <w:rPr>
          <w:rFonts w:ascii="Shruti" w:hAnsi="Shruti" w:cs="Shruti"/>
        </w:rPr>
        <w:t xml:space="preserve">Celoten ravninski del Pomurja, </w:t>
      </w:r>
      <w:r w:rsidRPr="001A139D">
        <w:rPr>
          <w:rFonts w:ascii="Shruti" w:hAnsi="Shruti" w:cs="Shruti"/>
          <w:b/>
        </w:rPr>
        <w:t>Pomurska ravnina</w:t>
      </w:r>
      <w:r>
        <w:rPr>
          <w:rFonts w:ascii="Shruti" w:hAnsi="Shruti" w:cs="Shruti"/>
        </w:rPr>
        <w:t>, predstavlja najbolj poljedeljsko pokrajino Slovenije. Polja na obsežni ravnici z rodovitnimi prstmi pokrivajo slabo polovico površja. Nanje sta vezana tudi živinoreja in živilsko-predelovalna dejavnost, ki je poleg tekstilne industrije in zdraviliškega turizma ena od temeljev razvoja Pomurja.</w:t>
      </w:r>
    </w:p>
    <w:p w:rsidR="001A139D" w:rsidRDefault="001A139D" w:rsidP="00EF64D4">
      <w:pPr>
        <w:rPr>
          <w:rFonts w:ascii="Shruti" w:hAnsi="Shruti" w:cs="Shruti"/>
        </w:rPr>
      </w:pPr>
      <w:r>
        <w:rPr>
          <w:rFonts w:ascii="Shruti" w:hAnsi="Shruti" w:cs="Shruti"/>
        </w:rPr>
        <w:t>Mura zaradi varovanja kmetijskih površin in obvodnega biotopa ostaja energetsko neizkoriščena. Po vstopu Slovenije v EU se je močno povečal tranzitni pomen pokra-</w:t>
      </w:r>
    </w:p>
    <w:p w:rsidR="001A139D" w:rsidRDefault="001A139D" w:rsidP="00EF64D4">
      <w:pPr>
        <w:rPr>
          <w:rFonts w:ascii="Shruti" w:hAnsi="Shruti" w:cs="Shruti"/>
        </w:rPr>
      </w:pPr>
      <w:r>
        <w:rPr>
          <w:rFonts w:ascii="Shruti" w:hAnsi="Shruti" w:cs="Shruti"/>
        </w:rPr>
        <w:t>jine (postala je del 5. koridorja). Na desnem bregu Mure sta glavni središči pokrajine, LJUTOMER in GORNJA RADGONA. Z vinskima kletema in radgonskim kmetijsko-živilskim sejmom predstavlja pomembno oporo kmetijstvu v okolici</w:t>
      </w:r>
      <w:r w:rsidR="00B5361F">
        <w:rPr>
          <w:rFonts w:ascii="Shruti" w:hAnsi="Shruti" w:cs="Shruti"/>
        </w:rPr>
        <w:t>.</w:t>
      </w:r>
    </w:p>
    <w:p w:rsidR="00D60F1E" w:rsidRPr="00D60F1E" w:rsidRDefault="00D60F1E" w:rsidP="00EF64D4">
      <w:pPr>
        <w:rPr>
          <w:rFonts w:ascii="Shruti" w:hAnsi="Shruti" w:cs="Shruti"/>
          <w:b/>
          <w:sz w:val="10"/>
          <w:szCs w:val="10"/>
        </w:rPr>
      </w:pPr>
    </w:p>
    <w:p w:rsidR="001A139D" w:rsidRDefault="001A139D" w:rsidP="00EF64D4">
      <w:pPr>
        <w:rPr>
          <w:rFonts w:ascii="Shruti" w:hAnsi="Shruti" w:cs="Shruti"/>
        </w:rPr>
      </w:pPr>
      <w:r w:rsidRPr="00D60F1E">
        <w:rPr>
          <w:rFonts w:ascii="Shruti" w:hAnsi="Shruti" w:cs="Shruti"/>
          <w:b/>
        </w:rPr>
        <w:t>Goričko</w:t>
      </w:r>
      <w:r>
        <w:rPr>
          <w:rFonts w:ascii="Shruti" w:hAnsi="Shruti" w:cs="Shruti"/>
        </w:rPr>
        <w:t xml:space="preserve"> je </w:t>
      </w:r>
      <w:r w:rsidR="00B5361F">
        <w:rPr>
          <w:rFonts w:ascii="Shruti" w:hAnsi="Shruti" w:cs="Shruti"/>
        </w:rPr>
        <w:t xml:space="preserve">najbolj SV pokrajina Slovenije. Zaobljena gričevnata pokrajina njiv, vinogradov in gozdov v zadnjih desetletjih močno spreminja svojo podobo. Zaradi močnega izseljevanja mladih ljudi pred desetletji in zdomstva je mnogo domačij in posesti začelo propadati, prebivalstvo pa je ostarelo. Danes se zaradi »spremenjenih«gospodarskih </w:t>
      </w:r>
      <w:r w:rsidR="00D60F1E">
        <w:rPr>
          <w:rFonts w:ascii="Shruti" w:hAnsi="Shruti" w:cs="Shruti"/>
        </w:rPr>
        <w:t>gospodarskih in političnih razmer dogaja obraten proces. Nekdanji izseljenci se vračajo in tako kot zdomci obnavljajo domačije ali gradijo nove. Pridružili so se jim tudi tujci, predvsem Angleži in delno Nizozemci. Ti po nizkih cenah kupujejo domačije in zemljo ter si ustvarjajo predvsem vikend hišice. Pri tem pa seveda trpi arhitekturna tradicija pokrajine.</w:t>
      </w:r>
    </w:p>
    <w:p w:rsidR="00D60F1E" w:rsidRPr="00D60F1E" w:rsidRDefault="00D60F1E" w:rsidP="00EF64D4">
      <w:pPr>
        <w:rPr>
          <w:rFonts w:ascii="Shruti" w:hAnsi="Shruti" w:cs="Shruti"/>
          <w:sz w:val="10"/>
          <w:szCs w:val="10"/>
        </w:rPr>
      </w:pPr>
    </w:p>
    <w:p w:rsidR="00D60F1E" w:rsidRDefault="00D60F1E" w:rsidP="00EF64D4">
      <w:pPr>
        <w:rPr>
          <w:rFonts w:ascii="Shruti" w:hAnsi="Shruti" w:cs="Shruti"/>
        </w:rPr>
      </w:pPr>
      <w:r w:rsidRPr="00D60F1E">
        <w:rPr>
          <w:rFonts w:ascii="Shruti" w:hAnsi="Shruti" w:cs="Shruti"/>
          <w:b/>
        </w:rPr>
        <w:t>Lendavske gorice</w:t>
      </w:r>
      <w:r>
        <w:rPr>
          <w:rFonts w:ascii="Shruti" w:hAnsi="Shruti" w:cs="Shruti"/>
        </w:rPr>
        <w:t xml:space="preserve"> so JV od Goričkega. </w:t>
      </w:r>
    </w:p>
    <w:p w:rsidR="00D60F1E" w:rsidRDefault="00D60F1E" w:rsidP="00EF64D4">
      <w:pPr>
        <w:rPr>
          <w:rFonts w:ascii="Shruti" w:hAnsi="Shruti" w:cs="Shruti"/>
        </w:rPr>
      </w:pPr>
      <w:r>
        <w:rPr>
          <w:rFonts w:ascii="Shruti" w:hAnsi="Shruti" w:cs="Shruti"/>
        </w:rPr>
        <w:t>Mesto LENDAVA ob vznožju goric je s sedeži izobraževalnih in kulturnih ustanov središče madžarske narodnostne manjšine. Lendava si s podjetjem Nafta kljub opustitvi črpališč in rafinerije prizadeva obstati</w:t>
      </w:r>
      <w:r w:rsidR="00134B55">
        <w:rPr>
          <w:rFonts w:ascii="Shruti" w:hAnsi="Shruti" w:cs="Shruti"/>
        </w:rPr>
        <w:t xml:space="preserve"> na energetskem trgu z novimi usmeritvami (npr. proizvodnja biodizla).</w:t>
      </w:r>
    </w:p>
    <w:p w:rsidR="00134B55" w:rsidRPr="006610B6" w:rsidRDefault="00134B55" w:rsidP="00EF64D4">
      <w:pPr>
        <w:rPr>
          <w:rFonts w:ascii="Shruti" w:hAnsi="Shruti" w:cs="Shruti"/>
          <w:sz w:val="10"/>
          <w:szCs w:val="10"/>
        </w:rPr>
      </w:pPr>
    </w:p>
    <w:p w:rsidR="006A77F9" w:rsidRPr="006610B6" w:rsidRDefault="00134B55" w:rsidP="00EF64D4">
      <w:pPr>
        <w:rPr>
          <w:rFonts w:ascii="Shruti" w:hAnsi="Shruti" w:cs="Shruti"/>
          <w:i/>
          <w:sz w:val="22"/>
          <w:szCs w:val="22"/>
        </w:rPr>
      </w:pPr>
      <w:r w:rsidRPr="006610B6">
        <w:rPr>
          <w:rFonts w:ascii="Shruti" w:hAnsi="Shruti" w:cs="Shruti"/>
          <w:i/>
          <w:sz w:val="22"/>
          <w:szCs w:val="22"/>
        </w:rPr>
        <w:t>Priključitev in multikulturnost Prekmurja</w:t>
      </w:r>
    </w:p>
    <w:p w:rsidR="00134B55" w:rsidRPr="006610B6" w:rsidRDefault="00134B55" w:rsidP="00EF64D4">
      <w:pPr>
        <w:rPr>
          <w:rFonts w:ascii="Shruti" w:hAnsi="Shruti" w:cs="Shruti"/>
          <w:i/>
          <w:sz w:val="22"/>
          <w:szCs w:val="22"/>
        </w:rPr>
      </w:pPr>
      <w:r w:rsidRPr="006610B6">
        <w:rPr>
          <w:rFonts w:ascii="Shruti" w:hAnsi="Shruti" w:cs="Shruti"/>
          <w:i/>
          <w:sz w:val="22"/>
          <w:szCs w:val="22"/>
        </w:rPr>
        <w:t xml:space="preserve">Leta 1920 je večina Prekmurja, ki je prej pripadal Ogrski, pripadlo takratni Kraljevini SHS. Prekmurci so se takrat po dolgih stoletjih upravno združili s slovenskim narodom. Le manjši del etničnega ozemlja (Porabje) je ostalo Madžarski. Obrobnost in obmejnost pokrajine in s tem </w:t>
      </w:r>
      <w:r w:rsidR="006376D3" w:rsidRPr="006610B6">
        <w:rPr>
          <w:rFonts w:ascii="Shruti" w:hAnsi="Shruti" w:cs="Shruti"/>
          <w:i/>
          <w:sz w:val="22"/>
          <w:szCs w:val="22"/>
        </w:rPr>
        <w:t>zapostavljenost s strani centralnih oblasti, je Prekmurju pustila dolgotrajen pečat nerazvitosti. Ta se kaže v nizkem BDP in visokem deležu kmečkega prebivalstva. Kljub vsemu se pokrajina, stisnjena med tri sosednje države ponaša z izjemno kulturno pestrostjo. To se odraža v dvojezičnosti ob madžarski meji, stavbni dediščini in ljudski kulturi pokrajine (glasba, običaji). Prekmurje je zaradi menjave političnih in cerkveno-upravnih meja naša najbolj multi</w:t>
      </w:r>
      <w:r w:rsidR="004B2830" w:rsidRPr="006610B6">
        <w:rPr>
          <w:rFonts w:ascii="Shruti" w:hAnsi="Shruti" w:cs="Shruti"/>
          <w:i/>
          <w:sz w:val="22"/>
          <w:szCs w:val="22"/>
        </w:rPr>
        <w:t xml:space="preserve">kulturna pokrajina: ob meji živi okoli 5500 pripadnikov madžarske narodnostne manjšine, števila (neuradno okli 3000) je tudi romska skupnost. Na Ravenskem </w:t>
      </w:r>
      <w:r w:rsidR="00E8568A" w:rsidRPr="006610B6">
        <w:rPr>
          <w:rFonts w:ascii="Shruti" w:hAnsi="Shruti" w:cs="Shruti"/>
          <w:i/>
          <w:sz w:val="22"/>
          <w:szCs w:val="22"/>
        </w:rPr>
        <w:t>in zahodnem Goričkem živijo evangeličani/protestanti (12.500).</w:t>
      </w:r>
    </w:p>
    <w:p w:rsidR="006610B6" w:rsidRDefault="006610B6" w:rsidP="001F0CB7">
      <w:pPr>
        <w:numPr>
          <w:ilvl w:val="0"/>
          <w:numId w:val="22"/>
        </w:numPr>
        <w:rPr>
          <w:rFonts w:ascii="Shruti" w:hAnsi="Shruti" w:cs="Shruti"/>
        </w:rPr>
      </w:pPr>
      <w:r>
        <w:rPr>
          <w:rFonts w:ascii="Shruti" w:hAnsi="Shruti" w:cs="Shruti"/>
        </w:rPr>
        <w:t xml:space="preserve">MURSKA SOBOTA je železniško povezavo z Madžarsko dobila šele l. 1907, s Slovenijo pa l. 1924, zato je bila ves čas v nekakšnem zaostanku v primerjavi drugimi mesti. Šele po II. sv. vojni, ko je takratna politika okrepila industrijska središča izven industrijskega polmeseca je navidezno nadomestila razvojni zaostanek. Murska Sobota vse od osamosvojitve živi v negotovosti za svoje </w:t>
      </w:r>
      <w:r w:rsidR="001F0CB7">
        <w:rPr>
          <w:rFonts w:ascii="Shruti" w:hAnsi="Shruti" w:cs="Shruti"/>
        </w:rPr>
        <w:t>delovno intenzivne industrijske obrate (npr. Mura). Veliko si obeta z izgradnjo nove avtoceste med Mariborom in madžarsko mejo.</w:t>
      </w:r>
    </w:p>
    <w:sectPr w:rsidR="006610B6">
      <w:footerReference w:type="even" r:id="rId21"/>
      <w:footerReference w:type="default" r:id="rId2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9371A" w:rsidRDefault="0079371A">
      <w:r>
        <w:separator/>
      </w:r>
    </w:p>
  </w:endnote>
  <w:endnote w:type="continuationSeparator" w:id="0">
    <w:p w:rsidR="0079371A" w:rsidRDefault="007937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Shruti">
    <w:panose1 w:val="02000500000000000000"/>
    <w:charset w:val="00"/>
    <w:family w:val="swiss"/>
    <w:pitch w:val="variable"/>
    <w:sig w:usb0="00040003" w:usb1="00000000" w:usb2="00000000" w:usb3="00000000" w:csb0="00000001" w:csb1="00000000"/>
  </w:font>
  <w:font w:name="Comic Sans MS">
    <w:panose1 w:val="030F0702030302020204"/>
    <w:charset w:val="EE"/>
    <w:family w:val="script"/>
    <w:pitch w:val="variable"/>
    <w:sig w:usb0="00000287" w:usb1="00000013" w:usb2="00000000" w:usb3="00000000" w:csb0="0000009F"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07EFB" w:rsidRDefault="00C07EFB" w:rsidP="002A29E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C07EFB" w:rsidRDefault="00C07EFB" w:rsidP="006F1DE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07EFB" w:rsidRDefault="00C07EFB" w:rsidP="002A29E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507C8">
      <w:rPr>
        <w:rStyle w:val="PageNumber"/>
        <w:noProof/>
      </w:rPr>
      <w:t>1</w:t>
    </w:r>
    <w:r>
      <w:rPr>
        <w:rStyle w:val="PageNumber"/>
      </w:rPr>
      <w:fldChar w:fldCharType="end"/>
    </w:r>
  </w:p>
  <w:p w:rsidR="00C07EFB" w:rsidRDefault="00C07EFB" w:rsidP="006F1DE3">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9371A" w:rsidRDefault="0079371A">
      <w:r>
        <w:separator/>
      </w:r>
    </w:p>
  </w:footnote>
  <w:footnote w:type="continuationSeparator" w:id="0">
    <w:p w:rsidR="0079371A" w:rsidRDefault="0079371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31FB8"/>
    <w:multiLevelType w:val="singleLevel"/>
    <w:tmpl w:val="0424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5E30DB8"/>
    <w:multiLevelType w:val="hybridMultilevel"/>
    <w:tmpl w:val="FAD0B4D8"/>
    <w:lvl w:ilvl="0" w:tplc="6F28D364">
      <w:start w:val="1"/>
      <w:numFmt w:val="bullet"/>
      <w:lvlText w:val="►"/>
      <w:lvlJc w:val="left"/>
      <w:pPr>
        <w:tabs>
          <w:tab w:val="num" w:pos="720"/>
        </w:tabs>
        <w:ind w:left="720" w:hanging="360"/>
      </w:pPr>
      <w:rPr>
        <w:rFonts w:ascii="Arial" w:hAnsi="Arial" w:hint="default"/>
      </w:rPr>
    </w:lvl>
    <w:lvl w:ilvl="1" w:tplc="4E78DE40" w:tentative="1">
      <w:start w:val="1"/>
      <w:numFmt w:val="bullet"/>
      <w:lvlText w:val="►"/>
      <w:lvlJc w:val="left"/>
      <w:pPr>
        <w:tabs>
          <w:tab w:val="num" w:pos="1440"/>
        </w:tabs>
        <w:ind w:left="1440" w:hanging="360"/>
      </w:pPr>
      <w:rPr>
        <w:rFonts w:ascii="Arial" w:hAnsi="Arial" w:hint="default"/>
      </w:rPr>
    </w:lvl>
    <w:lvl w:ilvl="2" w:tplc="FBE4E566" w:tentative="1">
      <w:start w:val="1"/>
      <w:numFmt w:val="bullet"/>
      <w:lvlText w:val="►"/>
      <w:lvlJc w:val="left"/>
      <w:pPr>
        <w:tabs>
          <w:tab w:val="num" w:pos="2160"/>
        </w:tabs>
        <w:ind w:left="2160" w:hanging="360"/>
      </w:pPr>
      <w:rPr>
        <w:rFonts w:ascii="Arial" w:hAnsi="Arial" w:hint="default"/>
      </w:rPr>
    </w:lvl>
    <w:lvl w:ilvl="3" w:tplc="20F47514" w:tentative="1">
      <w:start w:val="1"/>
      <w:numFmt w:val="bullet"/>
      <w:lvlText w:val="►"/>
      <w:lvlJc w:val="left"/>
      <w:pPr>
        <w:tabs>
          <w:tab w:val="num" w:pos="2880"/>
        </w:tabs>
        <w:ind w:left="2880" w:hanging="360"/>
      </w:pPr>
      <w:rPr>
        <w:rFonts w:ascii="Arial" w:hAnsi="Arial" w:hint="default"/>
      </w:rPr>
    </w:lvl>
    <w:lvl w:ilvl="4" w:tplc="1F7C3818" w:tentative="1">
      <w:start w:val="1"/>
      <w:numFmt w:val="bullet"/>
      <w:lvlText w:val="►"/>
      <w:lvlJc w:val="left"/>
      <w:pPr>
        <w:tabs>
          <w:tab w:val="num" w:pos="3600"/>
        </w:tabs>
        <w:ind w:left="3600" w:hanging="360"/>
      </w:pPr>
      <w:rPr>
        <w:rFonts w:ascii="Arial" w:hAnsi="Arial" w:hint="default"/>
      </w:rPr>
    </w:lvl>
    <w:lvl w:ilvl="5" w:tplc="4F446CF8" w:tentative="1">
      <w:start w:val="1"/>
      <w:numFmt w:val="bullet"/>
      <w:lvlText w:val="►"/>
      <w:lvlJc w:val="left"/>
      <w:pPr>
        <w:tabs>
          <w:tab w:val="num" w:pos="4320"/>
        </w:tabs>
        <w:ind w:left="4320" w:hanging="360"/>
      </w:pPr>
      <w:rPr>
        <w:rFonts w:ascii="Arial" w:hAnsi="Arial" w:hint="default"/>
      </w:rPr>
    </w:lvl>
    <w:lvl w:ilvl="6" w:tplc="F396650C" w:tentative="1">
      <w:start w:val="1"/>
      <w:numFmt w:val="bullet"/>
      <w:lvlText w:val="►"/>
      <w:lvlJc w:val="left"/>
      <w:pPr>
        <w:tabs>
          <w:tab w:val="num" w:pos="5040"/>
        </w:tabs>
        <w:ind w:left="5040" w:hanging="360"/>
      </w:pPr>
      <w:rPr>
        <w:rFonts w:ascii="Arial" w:hAnsi="Arial" w:hint="default"/>
      </w:rPr>
    </w:lvl>
    <w:lvl w:ilvl="7" w:tplc="F03607F8" w:tentative="1">
      <w:start w:val="1"/>
      <w:numFmt w:val="bullet"/>
      <w:lvlText w:val="►"/>
      <w:lvlJc w:val="left"/>
      <w:pPr>
        <w:tabs>
          <w:tab w:val="num" w:pos="5760"/>
        </w:tabs>
        <w:ind w:left="5760" w:hanging="360"/>
      </w:pPr>
      <w:rPr>
        <w:rFonts w:ascii="Arial" w:hAnsi="Arial" w:hint="default"/>
      </w:rPr>
    </w:lvl>
    <w:lvl w:ilvl="8" w:tplc="0AE67ABC"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9FC26D2"/>
    <w:multiLevelType w:val="hybridMultilevel"/>
    <w:tmpl w:val="F0C2EC0A"/>
    <w:lvl w:ilvl="0" w:tplc="C5BE8264">
      <w:start w:val="1"/>
      <w:numFmt w:val="bullet"/>
      <w:lvlText w:val="►"/>
      <w:lvlJc w:val="left"/>
      <w:pPr>
        <w:tabs>
          <w:tab w:val="num" w:pos="720"/>
        </w:tabs>
        <w:ind w:left="720" w:hanging="360"/>
      </w:pPr>
      <w:rPr>
        <w:rFonts w:ascii="Arial" w:hAnsi="Arial" w:hint="default"/>
      </w:rPr>
    </w:lvl>
    <w:lvl w:ilvl="1" w:tplc="B8BED422" w:tentative="1">
      <w:start w:val="1"/>
      <w:numFmt w:val="bullet"/>
      <w:lvlText w:val="►"/>
      <w:lvlJc w:val="left"/>
      <w:pPr>
        <w:tabs>
          <w:tab w:val="num" w:pos="1440"/>
        </w:tabs>
        <w:ind w:left="1440" w:hanging="360"/>
      </w:pPr>
      <w:rPr>
        <w:rFonts w:ascii="Arial" w:hAnsi="Arial" w:hint="default"/>
      </w:rPr>
    </w:lvl>
    <w:lvl w:ilvl="2" w:tplc="9DE045E0" w:tentative="1">
      <w:start w:val="1"/>
      <w:numFmt w:val="bullet"/>
      <w:lvlText w:val="►"/>
      <w:lvlJc w:val="left"/>
      <w:pPr>
        <w:tabs>
          <w:tab w:val="num" w:pos="2160"/>
        </w:tabs>
        <w:ind w:left="2160" w:hanging="360"/>
      </w:pPr>
      <w:rPr>
        <w:rFonts w:ascii="Arial" w:hAnsi="Arial" w:hint="default"/>
      </w:rPr>
    </w:lvl>
    <w:lvl w:ilvl="3" w:tplc="0598F9C2" w:tentative="1">
      <w:start w:val="1"/>
      <w:numFmt w:val="bullet"/>
      <w:lvlText w:val="►"/>
      <w:lvlJc w:val="left"/>
      <w:pPr>
        <w:tabs>
          <w:tab w:val="num" w:pos="2880"/>
        </w:tabs>
        <w:ind w:left="2880" w:hanging="360"/>
      </w:pPr>
      <w:rPr>
        <w:rFonts w:ascii="Arial" w:hAnsi="Arial" w:hint="default"/>
      </w:rPr>
    </w:lvl>
    <w:lvl w:ilvl="4" w:tplc="14DC8E0E" w:tentative="1">
      <w:start w:val="1"/>
      <w:numFmt w:val="bullet"/>
      <w:lvlText w:val="►"/>
      <w:lvlJc w:val="left"/>
      <w:pPr>
        <w:tabs>
          <w:tab w:val="num" w:pos="3600"/>
        </w:tabs>
        <w:ind w:left="3600" w:hanging="360"/>
      </w:pPr>
      <w:rPr>
        <w:rFonts w:ascii="Arial" w:hAnsi="Arial" w:hint="default"/>
      </w:rPr>
    </w:lvl>
    <w:lvl w:ilvl="5" w:tplc="3BB4B526" w:tentative="1">
      <w:start w:val="1"/>
      <w:numFmt w:val="bullet"/>
      <w:lvlText w:val="►"/>
      <w:lvlJc w:val="left"/>
      <w:pPr>
        <w:tabs>
          <w:tab w:val="num" w:pos="4320"/>
        </w:tabs>
        <w:ind w:left="4320" w:hanging="360"/>
      </w:pPr>
      <w:rPr>
        <w:rFonts w:ascii="Arial" w:hAnsi="Arial" w:hint="default"/>
      </w:rPr>
    </w:lvl>
    <w:lvl w:ilvl="6" w:tplc="2046903A" w:tentative="1">
      <w:start w:val="1"/>
      <w:numFmt w:val="bullet"/>
      <w:lvlText w:val="►"/>
      <w:lvlJc w:val="left"/>
      <w:pPr>
        <w:tabs>
          <w:tab w:val="num" w:pos="5040"/>
        </w:tabs>
        <w:ind w:left="5040" w:hanging="360"/>
      </w:pPr>
      <w:rPr>
        <w:rFonts w:ascii="Arial" w:hAnsi="Arial" w:hint="default"/>
      </w:rPr>
    </w:lvl>
    <w:lvl w:ilvl="7" w:tplc="68448EC2" w:tentative="1">
      <w:start w:val="1"/>
      <w:numFmt w:val="bullet"/>
      <w:lvlText w:val="►"/>
      <w:lvlJc w:val="left"/>
      <w:pPr>
        <w:tabs>
          <w:tab w:val="num" w:pos="5760"/>
        </w:tabs>
        <w:ind w:left="5760" w:hanging="360"/>
      </w:pPr>
      <w:rPr>
        <w:rFonts w:ascii="Arial" w:hAnsi="Arial" w:hint="default"/>
      </w:rPr>
    </w:lvl>
    <w:lvl w:ilvl="8" w:tplc="2584C2DE"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C1702A0"/>
    <w:multiLevelType w:val="hybridMultilevel"/>
    <w:tmpl w:val="EC20411A"/>
    <w:lvl w:ilvl="0" w:tplc="D53E48D2">
      <w:start w:val="1"/>
      <w:numFmt w:val="bullet"/>
      <w:lvlText w:val="►"/>
      <w:lvlJc w:val="left"/>
      <w:pPr>
        <w:tabs>
          <w:tab w:val="num" w:pos="720"/>
        </w:tabs>
        <w:ind w:left="720" w:hanging="360"/>
      </w:pPr>
      <w:rPr>
        <w:rFonts w:ascii="Arial" w:hAnsi="Arial" w:hint="default"/>
      </w:rPr>
    </w:lvl>
    <w:lvl w:ilvl="1" w:tplc="20162E34" w:tentative="1">
      <w:start w:val="1"/>
      <w:numFmt w:val="bullet"/>
      <w:lvlText w:val="►"/>
      <w:lvlJc w:val="left"/>
      <w:pPr>
        <w:tabs>
          <w:tab w:val="num" w:pos="1440"/>
        </w:tabs>
        <w:ind w:left="1440" w:hanging="360"/>
      </w:pPr>
      <w:rPr>
        <w:rFonts w:ascii="Arial" w:hAnsi="Arial" w:hint="default"/>
      </w:rPr>
    </w:lvl>
    <w:lvl w:ilvl="2" w:tplc="05C0DA26" w:tentative="1">
      <w:start w:val="1"/>
      <w:numFmt w:val="bullet"/>
      <w:lvlText w:val="►"/>
      <w:lvlJc w:val="left"/>
      <w:pPr>
        <w:tabs>
          <w:tab w:val="num" w:pos="2160"/>
        </w:tabs>
        <w:ind w:left="2160" w:hanging="360"/>
      </w:pPr>
      <w:rPr>
        <w:rFonts w:ascii="Arial" w:hAnsi="Arial" w:hint="default"/>
      </w:rPr>
    </w:lvl>
    <w:lvl w:ilvl="3" w:tplc="7E029C98" w:tentative="1">
      <w:start w:val="1"/>
      <w:numFmt w:val="bullet"/>
      <w:lvlText w:val="►"/>
      <w:lvlJc w:val="left"/>
      <w:pPr>
        <w:tabs>
          <w:tab w:val="num" w:pos="2880"/>
        </w:tabs>
        <w:ind w:left="2880" w:hanging="360"/>
      </w:pPr>
      <w:rPr>
        <w:rFonts w:ascii="Arial" w:hAnsi="Arial" w:hint="default"/>
      </w:rPr>
    </w:lvl>
    <w:lvl w:ilvl="4" w:tplc="00CE29E2" w:tentative="1">
      <w:start w:val="1"/>
      <w:numFmt w:val="bullet"/>
      <w:lvlText w:val="►"/>
      <w:lvlJc w:val="left"/>
      <w:pPr>
        <w:tabs>
          <w:tab w:val="num" w:pos="3600"/>
        </w:tabs>
        <w:ind w:left="3600" w:hanging="360"/>
      </w:pPr>
      <w:rPr>
        <w:rFonts w:ascii="Arial" w:hAnsi="Arial" w:hint="default"/>
      </w:rPr>
    </w:lvl>
    <w:lvl w:ilvl="5" w:tplc="38322376" w:tentative="1">
      <w:start w:val="1"/>
      <w:numFmt w:val="bullet"/>
      <w:lvlText w:val="►"/>
      <w:lvlJc w:val="left"/>
      <w:pPr>
        <w:tabs>
          <w:tab w:val="num" w:pos="4320"/>
        </w:tabs>
        <w:ind w:left="4320" w:hanging="360"/>
      </w:pPr>
      <w:rPr>
        <w:rFonts w:ascii="Arial" w:hAnsi="Arial" w:hint="default"/>
      </w:rPr>
    </w:lvl>
    <w:lvl w:ilvl="6" w:tplc="C7D61382" w:tentative="1">
      <w:start w:val="1"/>
      <w:numFmt w:val="bullet"/>
      <w:lvlText w:val="►"/>
      <w:lvlJc w:val="left"/>
      <w:pPr>
        <w:tabs>
          <w:tab w:val="num" w:pos="5040"/>
        </w:tabs>
        <w:ind w:left="5040" w:hanging="360"/>
      </w:pPr>
      <w:rPr>
        <w:rFonts w:ascii="Arial" w:hAnsi="Arial" w:hint="default"/>
      </w:rPr>
    </w:lvl>
    <w:lvl w:ilvl="7" w:tplc="E5663D18" w:tentative="1">
      <w:start w:val="1"/>
      <w:numFmt w:val="bullet"/>
      <w:lvlText w:val="►"/>
      <w:lvlJc w:val="left"/>
      <w:pPr>
        <w:tabs>
          <w:tab w:val="num" w:pos="5760"/>
        </w:tabs>
        <w:ind w:left="5760" w:hanging="360"/>
      </w:pPr>
      <w:rPr>
        <w:rFonts w:ascii="Arial" w:hAnsi="Arial" w:hint="default"/>
      </w:rPr>
    </w:lvl>
    <w:lvl w:ilvl="8" w:tplc="446C6AA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3681FF1"/>
    <w:multiLevelType w:val="hybridMultilevel"/>
    <w:tmpl w:val="19DC596A"/>
    <w:lvl w:ilvl="0" w:tplc="D4B47D9A">
      <w:start w:val="1"/>
      <w:numFmt w:val="bullet"/>
      <w:lvlText w:val="►"/>
      <w:lvlJc w:val="left"/>
      <w:pPr>
        <w:tabs>
          <w:tab w:val="num" w:pos="720"/>
        </w:tabs>
        <w:ind w:left="720" w:hanging="360"/>
      </w:pPr>
      <w:rPr>
        <w:rFonts w:ascii="Arial" w:hAnsi="Arial" w:hint="default"/>
      </w:rPr>
    </w:lvl>
    <w:lvl w:ilvl="1" w:tplc="0FFCAE48" w:tentative="1">
      <w:start w:val="1"/>
      <w:numFmt w:val="bullet"/>
      <w:lvlText w:val="►"/>
      <w:lvlJc w:val="left"/>
      <w:pPr>
        <w:tabs>
          <w:tab w:val="num" w:pos="1440"/>
        </w:tabs>
        <w:ind w:left="1440" w:hanging="360"/>
      </w:pPr>
      <w:rPr>
        <w:rFonts w:ascii="Arial" w:hAnsi="Arial" w:hint="default"/>
      </w:rPr>
    </w:lvl>
    <w:lvl w:ilvl="2" w:tplc="7ED648CC" w:tentative="1">
      <w:start w:val="1"/>
      <w:numFmt w:val="bullet"/>
      <w:lvlText w:val="►"/>
      <w:lvlJc w:val="left"/>
      <w:pPr>
        <w:tabs>
          <w:tab w:val="num" w:pos="2160"/>
        </w:tabs>
        <w:ind w:left="2160" w:hanging="360"/>
      </w:pPr>
      <w:rPr>
        <w:rFonts w:ascii="Arial" w:hAnsi="Arial" w:hint="default"/>
      </w:rPr>
    </w:lvl>
    <w:lvl w:ilvl="3" w:tplc="2CD41E84" w:tentative="1">
      <w:start w:val="1"/>
      <w:numFmt w:val="bullet"/>
      <w:lvlText w:val="►"/>
      <w:lvlJc w:val="left"/>
      <w:pPr>
        <w:tabs>
          <w:tab w:val="num" w:pos="2880"/>
        </w:tabs>
        <w:ind w:left="2880" w:hanging="360"/>
      </w:pPr>
      <w:rPr>
        <w:rFonts w:ascii="Arial" w:hAnsi="Arial" w:hint="default"/>
      </w:rPr>
    </w:lvl>
    <w:lvl w:ilvl="4" w:tplc="08CAADAC" w:tentative="1">
      <w:start w:val="1"/>
      <w:numFmt w:val="bullet"/>
      <w:lvlText w:val="►"/>
      <w:lvlJc w:val="left"/>
      <w:pPr>
        <w:tabs>
          <w:tab w:val="num" w:pos="3600"/>
        </w:tabs>
        <w:ind w:left="3600" w:hanging="360"/>
      </w:pPr>
      <w:rPr>
        <w:rFonts w:ascii="Arial" w:hAnsi="Arial" w:hint="default"/>
      </w:rPr>
    </w:lvl>
    <w:lvl w:ilvl="5" w:tplc="1408C29A" w:tentative="1">
      <w:start w:val="1"/>
      <w:numFmt w:val="bullet"/>
      <w:lvlText w:val="►"/>
      <w:lvlJc w:val="left"/>
      <w:pPr>
        <w:tabs>
          <w:tab w:val="num" w:pos="4320"/>
        </w:tabs>
        <w:ind w:left="4320" w:hanging="360"/>
      </w:pPr>
      <w:rPr>
        <w:rFonts w:ascii="Arial" w:hAnsi="Arial" w:hint="default"/>
      </w:rPr>
    </w:lvl>
    <w:lvl w:ilvl="6" w:tplc="36DA92CC" w:tentative="1">
      <w:start w:val="1"/>
      <w:numFmt w:val="bullet"/>
      <w:lvlText w:val="►"/>
      <w:lvlJc w:val="left"/>
      <w:pPr>
        <w:tabs>
          <w:tab w:val="num" w:pos="5040"/>
        </w:tabs>
        <w:ind w:left="5040" w:hanging="360"/>
      </w:pPr>
      <w:rPr>
        <w:rFonts w:ascii="Arial" w:hAnsi="Arial" w:hint="default"/>
      </w:rPr>
    </w:lvl>
    <w:lvl w:ilvl="7" w:tplc="05D664F4" w:tentative="1">
      <w:start w:val="1"/>
      <w:numFmt w:val="bullet"/>
      <w:lvlText w:val="►"/>
      <w:lvlJc w:val="left"/>
      <w:pPr>
        <w:tabs>
          <w:tab w:val="num" w:pos="5760"/>
        </w:tabs>
        <w:ind w:left="5760" w:hanging="360"/>
      </w:pPr>
      <w:rPr>
        <w:rFonts w:ascii="Arial" w:hAnsi="Arial" w:hint="default"/>
      </w:rPr>
    </w:lvl>
    <w:lvl w:ilvl="8" w:tplc="7C72AF3E"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B0F4390"/>
    <w:multiLevelType w:val="hybridMultilevel"/>
    <w:tmpl w:val="5E788284"/>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D2712B6"/>
    <w:multiLevelType w:val="hybridMultilevel"/>
    <w:tmpl w:val="258272F0"/>
    <w:lvl w:ilvl="0" w:tplc="CC10F992">
      <w:start w:val="1"/>
      <w:numFmt w:val="bullet"/>
      <w:lvlText w:val="►"/>
      <w:lvlJc w:val="left"/>
      <w:pPr>
        <w:tabs>
          <w:tab w:val="num" w:pos="720"/>
        </w:tabs>
        <w:ind w:left="720" w:hanging="360"/>
      </w:pPr>
      <w:rPr>
        <w:rFonts w:ascii="Arial" w:hAnsi="Arial" w:hint="default"/>
      </w:rPr>
    </w:lvl>
    <w:lvl w:ilvl="1" w:tplc="1EDA17AE" w:tentative="1">
      <w:start w:val="1"/>
      <w:numFmt w:val="bullet"/>
      <w:lvlText w:val="►"/>
      <w:lvlJc w:val="left"/>
      <w:pPr>
        <w:tabs>
          <w:tab w:val="num" w:pos="1440"/>
        </w:tabs>
        <w:ind w:left="1440" w:hanging="360"/>
      </w:pPr>
      <w:rPr>
        <w:rFonts w:ascii="Arial" w:hAnsi="Arial" w:hint="default"/>
      </w:rPr>
    </w:lvl>
    <w:lvl w:ilvl="2" w:tplc="EE445DF2" w:tentative="1">
      <w:start w:val="1"/>
      <w:numFmt w:val="bullet"/>
      <w:lvlText w:val="►"/>
      <w:lvlJc w:val="left"/>
      <w:pPr>
        <w:tabs>
          <w:tab w:val="num" w:pos="2160"/>
        </w:tabs>
        <w:ind w:left="2160" w:hanging="360"/>
      </w:pPr>
      <w:rPr>
        <w:rFonts w:ascii="Arial" w:hAnsi="Arial" w:hint="default"/>
      </w:rPr>
    </w:lvl>
    <w:lvl w:ilvl="3" w:tplc="6E0EA0A8" w:tentative="1">
      <w:start w:val="1"/>
      <w:numFmt w:val="bullet"/>
      <w:lvlText w:val="►"/>
      <w:lvlJc w:val="left"/>
      <w:pPr>
        <w:tabs>
          <w:tab w:val="num" w:pos="2880"/>
        </w:tabs>
        <w:ind w:left="2880" w:hanging="360"/>
      </w:pPr>
      <w:rPr>
        <w:rFonts w:ascii="Arial" w:hAnsi="Arial" w:hint="default"/>
      </w:rPr>
    </w:lvl>
    <w:lvl w:ilvl="4" w:tplc="C044A61A" w:tentative="1">
      <w:start w:val="1"/>
      <w:numFmt w:val="bullet"/>
      <w:lvlText w:val="►"/>
      <w:lvlJc w:val="left"/>
      <w:pPr>
        <w:tabs>
          <w:tab w:val="num" w:pos="3600"/>
        </w:tabs>
        <w:ind w:left="3600" w:hanging="360"/>
      </w:pPr>
      <w:rPr>
        <w:rFonts w:ascii="Arial" w:hAnsi="Arial" w:hint="default"/>
      </w:rPr>
    </w:lvl>
    <w:lvl w:ilvl="5" w:tplc="D006FDF8" w:tentative="1">
      <w:start w:val="1"/>
      <w:numFmt w:val="bullet"/>
      <w:lvlText w:val="►"/>
      <w:lvlJc w:val="left"/>
      <w:pPr>
        <w:tabs>
          <w:tab w:val="num" w:pos="4320"/>
        </w:tabs>
        <w:ind w:left="4320" w:hanging="360"/>
      </w:pPr>
      <w:rPr>
        <w:rFonts w:ascii="Arial" w:hAnsi="Arial" w:hint="default"/>
      </w:rPr>
    </w:lvl>
    <w:lvl w:ilvl="6" w:tplc="A100269A" w:tentative="1">
      <w:start w:val="1"/>
      <w:numFmt w:val="bullet"/>
      <w:lvlText w:val="►"/>
      <w:lvlJc w:val="left"/>
      <w:pPr>
        <w:tabs>
          <w:tab w:val="num" w:pos="5040"/>
        </w:tabs>
        <w:ind w:left="5040" w:hanging="360"/>
      </w:pPr>
      <w:rPr>
        <w:rFonts w:ascii="Arial" w:hAnsi="Arial" w:hint="default"/>
      </w:rPr>
    </w:lvl>
    <w:lvl w:ilvl="7" w:tplc="4282FB54" w:tentative="1">
      <w:start w:val="1"/>
      <w:numFmt w:val="bullet"/>
      <w:lvlText w:val="►"/>
      <w:lvlJc w:val="left"/>
      <w:pPr>
        <w:tabs>
          <w:tab w:val="num" w:pos="5760"/>
        </w:tabs>
        <w:ind w:left="5760" w:hanging="360"/>
      </w:pPr>
      <w:rPr>
        <w:rFonts w:ascii="Arial" w:hAnsi="Arial" w:hint="default"/>
      </w:rPr>
    </w:lvl>
    <w:lvl w:ilvl="8" w:tplc="541E6D28"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D3E018E"/>
    <w:multiLevelType w:val="hybridMultilevel"/>
    <w:tmpl w:val="C164A6D2"/>
    <w:lvl w:ilvl="0" w:tplc="6002A0D0">
      <w:start w:val="1"/>
      <w:numFmt w:val="bullet"/>
      <w:lvlText w:val="►"/>
      <w:lvlJc w:val="left"/>
      <w:pPr>
        <w:tabs>
          <w:tab w:val="num" w:pos="720"/>
        </w:tabs>
        <w:ind w:left="720" w:hanging="360"/>
      </w:pPr>
      <w:rPr>
        <w:rFonts w:ascii="Arial" w:hAnsi="Arial" w:hint="default"/>
      </w:rPr>
    </w:lvl>
    <w:lvl w:ilvl="1" w:tplc="EF24E92A" w:tentative="1">
      <w:start w:val="1"/>
      <w:numFmt w:val="bullet"/>
      <w:lvlText w:val="►"/>
      <w:lvlJc w:val="left"/>
      <w:pPr>
        <w:tabs>
          <w:tab w:val="num" w:pos="1440"/>
        </w:tabs>
        <w:ind w:left="1440" w:hanging="360"/>
      </w:pPr>
      <w:rPr>
        <w:rFonts w:ascii="Arial" w:hAnsi="Arial" w:hint="default"/>
      </w:rPr>
    </w:lvl>
    <w:lvl w:ilvl="2" w:tplc="A10271CE" w:tentative="1">
      <w:start w:val="1"/>
      <w:numFmt w:val="bullet"/>
      <w:lvlText w:val="►"/>
      <w:lvlJc w:val="left"/>
      <w:pPr>
        <w:tabs>
          <w:tab w:val="num" w:pos="2160"/>
        </w:tabs>
        <w:ind w:left="2160" w:hanging="360"/>
      </w:pPr>
      <w:rPr>
        <w:rFonts w:ascii="Arial" w:hAnsi="Arial" w:hint="default"/>
      </w:rPr>
    </w:lvl>
    <w:lvl w:ilvl="3" w:tplc="8D3CB234" w:tentative="1">
      <w:start w:val="1"/>
      <w:numFmt w:val="bullet"/>
      <w:lvlText w:val="►"/>
      <w:lvlJc w:val="left"/>
      <w:pPr>
        <w:tabs>
          <w:tab w:val="num" w:pos="2880"/>
        </w:tabs>
        <w:ind w:left="2880" w:hanging="360"/>
      </w:pPr>
      <w:rPr>
        <w:rFonts w:ascii="Arial" w:hAnsi="Arial" w:hint="default"/>
      </w:rPr>
    </w:lvl>
    <w:lvl w:ilvl="4" w:tplc="0014539E" w:tentative="1">
      <w:start w:val="1"/>
      <w:numFmt w:val="bullet"/>
      <w:lvlText w:val="►"/>
      <w:lvlJc w:val="left"/>
      <w:pPr>
        <w:tabs>
          <w:tab w:val="num" w:pos="3600"/>
        </w:tabs>
        <w:ind w:left="3600" w:hanging="360"/>
      </w:pPr>
      <w:rPr>
        <w:rFonts w:ascii="Arial" w:hAnsi="Arial" w:hint="default"/>
      </w:rPr>
    </w:lvl>
    <w:lvl w:ilvl="5" w:tplc="4372F15E" w:tentative="1">
      <w:start w:val="1"/>
      <w:numFmt w:val="bullet"/>
      <w:lvlText w:val="►"/>
      <w:lvlJc w:val="left"/>
      <w:pPr>
        <w:tabs>
          <w:tab w:val="num" w:pos="4320"/>
        </w:tabs>
        <w:ind w:left="4320" w:hanging="360"/>
      </w:pPr>
      <w:rPr>
        <w:rFonts w:ascii="Arial" w:hAnsi="Arial" w:hint="default"/>
      </w:rPr>
    </w:lvl>
    <w:lvl w:ilvl="6" w:tplc="4B5C5778" w:tentative="1">
      <w:start w:val="1"/>
      <w:numFmt w:val="bullet"/>
      <w:lvlText w:val="►"/>
      <w:lvlJc w:val="left"/>
      <w:pPr>
        <w:tabs>
          <w:tab w:val="num" w:pos="5040"/>
        </w:tabs>
        <w:ind w:left="5040" w:hanging="360"/>
      </w:pPr>
      <w:rPr>
        <w:rFonts w:ascii="Arial" w:hAnsi="Arial" w:hint="default"/>
      </w:rPr>
    </w:lvl>
    <w:lvl w:ilvl="7" w:tplc="F60CB346" w:tentative="1">
      <w:start w:val="1"/>
      <w:numFmt w:val="bullet"/>
      <w:lvlText w:val="►"/>
      <w:lvlJc w:val="left"/>
      <w:pPr>
        <w:tabs>
          <w:tab w:val="num" w:pos="5760"/>
        </w:tabs>
        <w:ind w:left="5760" w:hanging="360"/>
      </w:pPr>
      <w:rPr>
        <w:rFonts w:ascii="Arial" w:hAnsi="Arial" w:hint="default"/>
      </w:rPr>
    </w:lvl>
    <w:lvl w:ilvl="8" w:tplc="15301D84"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D5D39D1"/>
    <w:multiLevelType w:val="hybridMultilevel"/>
    <w:tmpl w:val="AFC0D886"/>
    <w:lvl w:ilvl="0" w:tplc="2FE245B6">
      <w:start w:val="1"/>
      <w:numFmt w:val="bullet"/>
      <w:lvlText w:val="►"/>
      <w:lvlJc w:val="left"/>
      <w:pPr>
        <w:tabs>
          <w:tab w:val="num" w:pos="720"/>
        </w:tabs>
        <w:ind w:left="720" w:hanging="360"/>
      </w:pPr>
      <w:rPr>
        <w:rFonts w:ascii="Arial" w:hAnsi="Arial" w:hint="default"/>
      </w:rPr>
    </w:lvl>
    <w:lvl w:ilvl="1" w:tplc="D26E4C2A" w:tentative="1">
      <w:start w:val="1"/>
      <w:numFmt w:val="bullet"/>
      <w:lvlText w:val="►"/>
      <w:lvlJc w:val="left"/>
      <w:pPr>
        <w:tabs>
          <w:tab w:val="num" w:pos="1440"/>
        </w:tabs>
        <w:ind w:left="1440" w:hanging="360"/>
      </w:pPr>
      <w:rPr>
        <w:rFonts w:ascii="Arial" w:hAnsi="Arial" w:hint="default"/>
      </w:rPr>
    </w:lvl>
    <w:lvl w:ilvl="2" w:tplc="5E0ED72E" w:tentative="1">
      <w:start w:val="1"/>
      <w:numFmt w:val="bullet"/>
      <w:lvlText w:val="►"/>
      <w:lvlJc w:val="left"/>
      <w:pPr>
        <w:tabs>
          <w:tab w:val="num" w:pos="2160"/>
        </w:tabs>
        <w:ind w:left="2160" w:hanging="360"/>
      </w:pPr>
      <w:rPr>
        <w:rFonts w:ascii="Arial" w:hAnsi="Arial" w:hint="default"/>
      </w:rPr>
    </w:lvl>
    <w:lvl w:ilvl="3" w:tplc="C124F706" w:tentative="1">
      <w:start w:val="1"/>
      <w:numFmt w:val="bullet"/>
      <w:lvlText w:val="►"/>
      <w:lvlJc w:val="left"/>
      <w:pPr>
        <w:tabs>
          <w:tab w:val="num" w:pos="2880"/>
        </w:tabs>
        <w:ind w:left="2880" w:hanging="360"/>
      </w:pPr>
      <w:rPr>
        <w:rFonts w:ascii="Arial" w:hAnsi="Arial" w:hint="default"/>
      </w:rPr>
    </w:lvl>
    <w:lvl w:ilvl="4" w:tplc="6AE44D40" w:tentative="1">
      <w:start w:val="1"/>
      <w:numFmt w:val="bullet"/>
      <w:lvlText w:val="►"/>
      <w:lvlJc w:val="left"/>
      <w:pPr>
        <w:tabs>
          <w:tab w:val="num" w:pos="3600"/>
        </w:tabs>
        <w:ind w:left="3600" w:hanging="360"/>
      </w:pPr>
      <w:rPr>
        <w:rFonts w:ascii="Arial" w:hAnsi="Arial" w:hint="default"/>
      </w:rPr>
    </w:lvl>
    <w:lvl w:ilvl="5" w:tplc="0AB891A8" w:tentative="1">
      <w:start w:val="1"/>
      <w:numFmt w:val="bullet"/>
      <w:lvlText w:val="►"/>
      <w:lvlJc w:val="left"/>
      <w:pPr>
        <w:tabs>
          <w:tab w:val="num" w:pos="4320"/>
        </w:tabs>
        <w:ind w:left="4320" w:hanging="360"/>
      </w:pPr>
      <w:rPr>
        <w:rFonts w:ascii="Arial" w:hAnsi="Arial" w:hint="default"/>
      </w:rPr>
    </w:lvl>
    <w:lvl w:ilvl="6" w:tplc="44746952" w:tentative="1">
      <w:start w:val="1"/>
      <w:numFmt w:val="bullet"/>
      <w:lvlText w:val="►"/>
      <w:lvlJc w:val="left"/>
      <w:pPr>
        <w:tabs>
          <w:tab w:val="num" w:pos="5040"/>
        </w:tabs>
        <w:ind w:left="5040" w:hanging="360"/>
      </w:pPr>
      <w:rPr>
        <w:rFonts w:ascii="Arial" w:hAnsi="Arial" w:hint="default"/>
      </w:rPr>
    </w:lvl>
    <w:lvl w:ilvl="7" w:tplc="E5904864" w:tentative="1">
      <w:start w:val="1"/>
      <w:numFmt w:val="bullet"/>
      <w:lvlText w:val="►"/>
      <w:lvlJc w:val="left"/>
      <w:pPr>
        <w:tabs>
          <w:tab w:val="num" w:pos="5760"/>
        </w:tabs>
        <w:ind w:left="5760" w:hanging="360"/>
      </w:pPr>
      <w:rPr>
        <w:rFonts w:ascii="Arial" w:hAnsi="Arial" w:hint="default"/>
      </w:rPr>
    </w:lvl>
    <w:lvl w:ilvl="8" w:tplc="916EA3A4"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4F44BA6"/>
    <w:multiLevelType w:val="hybridMultilevel"/>
    <w:tmpl w:val="A4E0959A"/>
    <w:lvl w:ilvl="0" w:tplc="9E6062F0">
      <w:start w:val="1"/>
      <w:numFmt w:val="bullet"/>
      <w:lvlText w:val="►"/>
      <w:lvlJc w:val="left"/>
      <w:pPr>
        <w:tabs>
          <w:tab w:val="num" w:pos="720"/>
        </w:tabs>
        <w:ind w:left="720" w:hanging="360"/>
      </w:pPr>
      <w:rPr>
        <w:rFonts w:ascii="Arial" w:hAnsi="Arial" w:hint="default"/>
      </w:rPr>
    </w:lvl>
    <w:lvl w:ilvl="1" w:tplc="E9CCF1A6" w:tentative="1">
      <w:start w:val="1"/>
      <w:numFmt w:val="bullet"/>
      <w:lvlText w:val="►"/>
      <w:lvlJc w:val="left"/>
      <w:pPr>
        <w:tabs>
          <w:tab w:val="num" w:pos="1440"/>
        </w:tabs>
        <w:ind w:left="1440" w:hanging="360"/>
      </w:pPr>
      <w:rPr>
        <w:rFonts w:ascii="Arial" w:hAnsi="Arial" w:hint="default"/>
      </w:rPr>
    </w:lvl>
    <w:lvl w:ilvl="2" w:tplc="19565F42" w:tentative="1">
      <w:start w:val="1"/>
      <w:numFmt w:val="bullet"/>
      <w:lvlText w:val="►"/>
      <w:lvlJc w:val="left"/>
      <w:pPr>
        <w:tabs>
          <w:tab w:val="num" w:pos="2160"/>
        </w:tabs>
        <w:ind w:left="2160" w:hanging="360"/>
      </w:pPr>
      <w:rPr>
        <w:rFonts w:ascii="Arial" w:hAnsi="Arial" w:hint="default"/>
      </w:rPr>
    </w:lvl>
    <w:lvl w:ilvl="3" w:tplc="DF50A2CC" w:tentative="1">
      <w:start w:val="1"/>
      <w:numFmt w:val="bullet"/>
      <w:lvlText w:val="►"/>
      <w:lvlJc w:val="left"/>
      <w:pPr>
        <w:tabs>
          <w:tab w:val="num" w:pos="2880"/>
        </w:tabs>
        <w:ind w:left="2880" w:hanging="360"/>
      </w:pPr>
      <w:rPr>
        <w:rFonts w:ascii="Arial" w:hAnsi="Arial" w:hint="default"/>
      </w:rPr>
    </w:lvl>
    <w:lvl w:ilvl="4" w:tplc="199002F6" w:tentative="1">
      <w:start w:val="1"/>
      <w:numFmt w:val="bullet"/>
      <w:lvlText w:val="►"/>
      <w:lvlJc w:val="left"/>
      <w:pPr>
        <w:tabs>
          <w:tab w:val="num" w:pos="3600"/>
        </w:tabs>
        <w:ind w:left="3600" w:hanging="360"/>
      </w:pPr>
      <w:rPr>
        <w:rFonts w:ascii="Arial" w:hAnsi="Arial" w:hint="default"/>
      </w:rPr>
    </w:lvl>
    <w:lvl w:ilvl="5" w:tplc="098471B8" w:tentative="1">
      <w:start w:val="1"/>
      <w:numFmt w:val="bullet"/>
      <w:lvlText w:val="►"/>
      <w:lvlJc w:val="left"/>
      <w:pPr>
        <w:tabs>
          <w:tab w:val="num" w:pos="4320"/>
        </w:tabs>
        <w:ind w:left="4320" w:hanging="360"/>
      </w:pPr>
      <w:rPr>
        <w:rFonts w:ascii="Arial" w:hAnsi="Arial" w:hint="default"/>
      </w:rPr>
    </w:lvl>
    <w:lvl w:ilvl="6" w:tplc="3AAE79BE" w:tentative="1">
      <w:start w:val="1"/>
      <w:numFmt w:val="bullet"/>
      <w:lvlText w:val="►"/>
      <w:lvlJc w:val="left"/>
      <w:pPr>
        <w:tabs>
          <w:tab w:val="num" w:pos="5040"/>
        </w:tabs>
        <w:ind w:left="5040" w:hanging="360"/>
      </w:pPr>
      <w:rPr>
        <w:rFonts w:ascii="Arial" w:hAnsi="Arial" w:hint="default"/>
      </w:rPr>
    </w:lvl>
    <w:lvl w:ilvl="7" w:tplc="D06EA124" w:tentative="1">
      <w:start w:val="1"/>
      <w:numFmt w:val="bullet"/>
      <w:lvlText w:val="►"/>
      <w:lvlJc w:val="left"/>
      <w:pPr>
        <w:tabs>
          <w:tab w:val="num" w:pos="5760"/>
        </w:tabs>
        <w:ind w:left="5760" w:hanging="360"/>
      </w:pPr>
      <w:rPr>
        <w:rFonts w:ascii="Arial" w:hAnsi="Arial" w:hint="default"/>
      </w:rPr>
    </w:lvl>
    <w:lvl w:ilvl="8" w:tplc="59BCFC72"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6C22188"/>
    <w:multiLevelType w:val="hybridMultilevel"/>
    <w:tmpl w:val="08168158"/>
    <w:lvl w:ilvl="0" w:tplc="0C7C54CA">
      <w:start w:val="1"/>
      <w:numFmt w:val="bullet"/>
      <w:lvlText w:val="o"/>
      <w:lvlJc w:val="left"/>
      <w:pPr>
        <w:tabs>
          <w:tab w:val="num" w:pos="340"/>
        </w:tabs>
        <w:ind w:left="0" w:firstLine="0"/>
      </w:pPr>
      <w:rPr>
        <w:rFonts w:ascii="Courier New" w:hAnsi="Courier New"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AFC3002"/>
    <w:multiLevelType w:val="hybridMultilevel"/>
    <w:tmpl w:val="E3B8A0D2"/>
    <w:lvl w:ilvl="0" w:tplc="1842E416">
      <w:start w:val="1"/>
      <w:numFmt w:val="bullet"/>
      <w:lvlText w:val="►"/>
      <w:lvlJc w:val="left"/>
      <w:pPr>
        <w:tabs>
          <w:tab w:val="num" w:pos="720"/>
        </w:tabs>
        <w:ind w:left="720" w:hanging="360"/>
      </w:pPr>
      <w:rPr>
        <w:rFonts w:ascii="Arial" w:hAnsi="Arial" w:hint="default"/>
      </w:rPr>
    </w:lvl>
    <w:lvl w:ilvl="1" w:tplc="C32E3426" w:tentative="1">
      <w:start w:val="1"/>
      <w:numFmt w:val="bullet"/>
      <w:lvlText w:val="►"/>
      <w:lvlJc w:val="left"/>
      <w:pPr>
        <w:tabs>
          <w:tab w:val="num" w:pos="1440"/>
        </w:tabs>
        <w:ind w:left="1440" w:hanging="360"/>
      </w:pPr>
      <w:rPr>
        <w:rFonts w:ascii="Arial" w:hAnsi="Arial" w:hint="default"/>
      </w:rPr>
    </w:lvl>
    <w:lvl w:ilvl="2" w:tplc="E2C8B5D8" w:tentative="1">
      <w:start w:val="1"/>
      <w:numFmt w:val="bullet"/>
      <w:lvlText w:val="►"/>
      <w:lvlJc w:val="left"/>
      <w:pPr>
        <w:tabs>
          <w:tab w:val="num" w:pos="2160"/>
        </w:tabs>
        <w:ind w:left="2160" w:hanging="360"/>
      </w:pPr>
      <w:rPr>
        <w:rFonts w:ascii="Arial" w:hAnsi="Arial" w:hint="default"/>
      </w:rPr>
    </w:lvl>
    <w:lvl w:ilvl="3" w:tplc="94723F8C" w:tentative="1">
      <w:start w:val="1"/>
      <w:numFmt w:val="bullet"/>
      <w:lvlText w:val="►"/>
      <w:lvlJc w:val="left"/>
      <w:pPr>
        <w:tabs>
          <w:tab w:val="num" w:pos="2880"/>
        </w:tabs>
        <w:ind w:left="2880" w:hanging="360"/>
      </w:pPr>
      <w:rPr>
        <w:rFonts w:ascii="Arial" w:hAnsi="Arial" w:hint="default"/>
      </w:rPr>
    </w:lvl>
    <w:lvl w:ilvl="4" w:tplc="4B5A1DB8" w:tentative="1">
      <w:start w:val="1"/>
      <w:numFmt w:val="bullet"/>
      <w:lvlText w:val="►"/>
      <w:lvlJc w:val="left"/>
      <w:pPr>
        <w:tabs>
          <w:tab w:val="num" w:pos="3600"/>
        </w:tabs>
        <w:ind w:left="3600" w:hanging="360"/>
      </w:pPr>
      <w:rPr>
        <w:rFonts w:ascii="Arial" w:hAnsi="Arial" w:hint="default"/>
      </w:rPr>
    </w:lvl>
    <w:lvl w:ilvl="5" w:tplc="A3DE2C70" w:tentative="1">
      <w:start w:val="1"/>
      <w:numFmt w:val="bullet"/>
      <w:lvlText w:val="►"/>
      <w:lvlJc w:val="left"/>
      <w:pPr>
        <w:tabs>
          <w:tab w:val="num" w:pos="4320"/>
        </w:tabs>
        <w:ind w:left="4320" w:hanging="360"/>
      </w:pPr>
      <w:rPr>
        <w:rFonts w:ascii="Arial" w:hAnsi="Arial" w:hint="default"/>
      </w:rPr>
    </w:lvl>
    <w:lvl w:ilvl="6" w:tplc="263653C4" w:tentative="1">
      <w:start w:val="1"/>
      <w:numFmt w:val="bullet"/>
      <w:lvlText w:val="►"/>
      <w:lvlJc w:val="left"/>
      <w:pPr>
        <w:tabs>
          <w:tab w:val="num" w:pos="5040"/>
        </w:tabs>
        <w:ind w:left="5040" w:hanging="360"/>
      </w:pPr>
      <w:rPr>
        <w:rFonts w:ascii="Arial" w:hAnsi="Arial" w:hint="default"/>
      </w:rPr>
    </w:lvl>
    <w:lvl w:ilvl="7" w:tplc="E432EBFE" w:tentative="1">
      <w:start w:val="1"/>
      <w:numFmt w:val="bullet"/>
      <w:lvlText w:val="►"/>
      <w:lvlJc w:val="left"/>
      <w:pPr>
        <w:tabs>
          <w:tab w:val="num" w:pos="5760"/>
        </w:tabs>
        <w:ind w:left="5760" w:hanging="360"/>
      </w:pPr>
      <w:rPr>
        <w:rFonts w:ascii="Arial" w:hAnsi="Arial" w:hint="default"/>
      </w:rPr>
    </w:lvl>
    <w:lvl w:ilvl="8" w:tplc="13A4D17C"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8B4045B"/>
    <w:multiLevelType w:val="hybridMultilevel"/>
    <w:tmpl w:val="947AA114"/>
    <w:lvl w:ilvl="0" w:tplc="F648F1FC">
      <w:start w:val="1"/>
      <w:numFmt w:val="bullet"/>
      <w:lvlText w:val="►"/>
      <w:lvlJc w:val="left"/>
      <w:pPr>
        <w:tabs>
          <w:tab w:val="num" w:pos="720"/>
        </w:tabs>
        <w:ind w:left="720" w:hanging="360"/>
      </w:pPr>
      <w:rPr>
        <w:rFonts w:ascii="Arial" w:hAnsi="Arial" w:hint="default"/>
      </w:rPr>
    </w:lvl>
    <w:lvl w:ilvl="1" w:tplc="139A4BA8" w:tentative="1">
      <w:start w:val="1"/>
      <w:numFmt w:val="bullet"/>
      <w:lvlText w:val="►"/>
      <w:lvlJc w:val="left"/>
      <w:pPr>
        <w:tabs>
          <w:tab w:val="num" w:pos="1440"/>
        </w:tabs>
        <w:ind w:left="1440" w:hanging="360"/>
      </w:pPr>
      <w:rPr>
        <w:rFonts w:ascii="Arial" w:hAnsi="Arial" w:hint="default"/>
      </w:rPr>
    </w:lvl>
    <w:lvl w:ilvl="2" w:tplc="E3E0963A" w:tentative="1">
      <w:start w:val="1"/>
      <w:numFmt w:val="bullet"/>
      <w:lvlText w:val="►"/>
      <w:lvlJc w:val="left"/>
      <w:pPr>
        <w:tabs>
          <w:tab w:val="num" w:pos="2160"/>
        </w:tabs>
        <w:ind w:left="2160" w:hanging="360"/>
      </w:pPr>
      <w:rPr>
        <w:rFonts w:ascii="Arial" w:hAnsi="Arial" w:hint="default"/>
      </w:rPr>
    </w:lvl>
    <w:lvl w:ilvl="3" w:tplc="9FB8F89E" w:tentative="1">
      <w:start w:val="1"/>
      <w:numFmt w:val="bullet"/>
      <w:lvlText w:val="►"/>
      <w:lvlJc w:val="left"/>
      <w:pPr>
        <w:tabs>
          <w:tab w:val="num" w:pos="2880"/>
        </w:tabs>
        <w:ind w:left="2880" w:hanging="360"/>
      </w:pPr>
      <w:rPr>
        <w:rFonts w:ascii="Arial" w:hAnsi="Arial" w:hint="default"/>
      </w:rPr>
    </w:lvl>
    <w:lvl w:ilvl="4" w:tplc="731EC50A" w:tentative="1">
      <w:start w:val="1"/>
      <w:numFmt w:val="bullet"/>
      <w:lvlText w:val="►"/>
      <w:lvlJc w:val="left"/>
      <w:pPr>
        <w:tabs>
          <w:tab w:val="num" w:pos="3600"/>
        </w:tabs>
        <w:ind w:left="3600" w:hanging="360"/>
      </w:pPr>
      <w:rPr>
        <w:rFonts w:ascii="Arial" w:hAnsi="Arial" w:hint="default"/>
      </w:rPr>
    </w:lvl>
    <w:lvl w:ilvl="5" w:tplc="93E40512" w:tentative="1">
      <w:start w:val="1"/>
      <w:numFmt w:val="bullet"/>
      <w:lvlText w:val="►"/>
      <w:lvlJc w:val="left"/>
      <w:pPr>
        <w:tabs>
          <w:tab w:val="num" w:pos="4320"/>
        </w:tabs>
        <w:ind w:left="4320" w:hanging="360"/>
      </w:pPr>
      <w:rPr>
        <w:rFonts w:ascii="Arial" w:hAnsi="Arial" w:hint="default"/>
      </w:rPr>
    </w:lvl>
    <w:lvl w:ilvl="6" w:tplc="C7A6E09E" w:tentative="1">
      <w:start w:val="1"/>
      <w:numFmt w:val="bullet"/>
      <w:lvlText w:val="►"/>
      <w:lvlJc w:val="left"/>
      <w:pPr>
        <w:tabs>
          <w:tab w:val="num" w:pos="5040"/>
        </w:tabs>
        <w:ind w:left="5040" w:hanging="360"/>
      </w:pPr>
      <w:rPr>
        <w:rFonts w:ascii="Arial" w:hAnsi="Arial" w:hint="default"/>
      </w:rPr>
    </w:lvl>
    <w:lvl w:ilvl="7" w:tplc="C35898BE" w:tentative="1">
      <w:start w:val="1"/>
      <w:numFmt w:val="bullet"/>
      <w:lvlText w:val="►"/>
      <w:lvlJc w:val="left"/>
      <w:pPr>
        <w:tabs>
          <w:tab w:val="num" w:pos="5760"/>
        </w:tabs>
        <w:ind w:left="5760" w:hanging="360"/>
      </w:pPr>
      <w:rPr>
        <w:rFonts w:ascii="Arial" w:hAnsi="Arial" w:hint="default"/>
      </w:rPr>
    </w:lvl>
    <w:lvl w:ilvl="8" w:tplc="4FBA1012"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99244D7"/>
    <w:multiLevelType w:val="hybridMultilevel"/>
    <w:tmpl w:val="5D90DC1C"/>
    <w:lvl w:ilvl="0" w:tplc="E2A6A548">
      <w:start w:val="1"/>
      <w:numFmt w:val="bullet"/>
      <w:lvlText w:val="►"/>
      <w:lvlJc w:val="left"/>
      <w:pPr>
        <w:tabs>
          <w:tab w:val="num" w:pos="720"/>
        </w:tabs>
        <w:ind w:left="720" w:hanging="360"/>
      </w:pPr>
      <w:rPr>
        <w:rFonts w:ascii="Arial" w:hAnsi="Arial" w:hint="default"/>
      </w:rPr>
    </w:lvl>
    <w:lvl w:ilvl="1" w:tplc="69BE21D2" w:tentative="1">
      <w:start w:val="1"/>
      <w:numFmt w:val="bullet"/>
      <w:lvlText w:val="►"/>
      <w:lvlJc w:val="left"/>
      <w:pPr>
        <w:tabs>
          <w:tab w:val="num" w:pos="1440"/>
        </w:tabs>
        <w:ind w:left="1440" w:hanging="360"/>
      </w:pPr>
      <w:rPr>
        <w:rFonts w:ascii="Arial" w:hAnsi="Arial" w:hint="default"/>
      </w:rPr>
    </w:lvl>
    <w:lvl w:ilvl="2" w:tplc="FD1A947A" w:tentative="1">
      <w:start w:val="1"/>
      <w:numFmt w:val="bullet"/>
      <w:lvlText w:val="►"/>
      <w:lvlJc w:val="left"/>
      <w:pPr>
        <w:tabs>
          <w:tab w:val="num" w:pos="2160"/>
        </w:tabs>
        <w:ind w:left="2160" w:hanging="360"/>
      </w:pPr>
      <w:rPr>
        <w:rFonts w:ascii="Arial" w:hAnsi="Arial" w:hint="default"/>
      </w:rPr>
    </w:lvl>
    <w:lvl w:ilvl="3" w:tplc="B0E49CF4" w:tentative="1">
      <w:start w:val="1"/>
      <w:numFmt w:val="bullet"/>
      <w:lvlText w:val="►"/>
      <w:lvlJc w:val="left"/>
      <w:pPr>
        <w:tabs>
          <w:tab w:val="num" w:pos="2880"/>
        </w:tabs>
        <w:ind w:left="2880" w:hanging="360"/>
      </w:pPr>
      <w:rPr>
        <w:rFonts w:ascii="Arial" w:hAnsi="Arial" w:hint="default"/>
      </w:rPr>
    </w:lvl>
    <w:lvl w:ilvl="4" w:tplc="D8AE23D6" w:tentative="1">
      <w:start w:val="1"/>
      <w:numFmt w:val="bullet"/>
      <w:lvlText w:val="►"/>
      <w:lvlJc w:val="left"/>
      <w:pPr>
        <w:tabs>
          <w:tab w:val="num" w:pos="3600"/>
        </w:tabs>
        <w:ind w:left="3600" w:hanging="360"/>
      </w:pPr>
      <w:rPr>
        <w:rFonts w:ascii="Arial" w:hAnsi="Arial" w:hint="default"/>
      </w:rPr>
    </w:lvl>
    <w:lvl w:ilvl="5" w:tplc="1A6E6486" w:tentative="1">
      <w:start w:val="1"/>
      <w:numFmt w:val="bullet"/>
      <w:lvlText w:val="►"/>
      <w:lvlJc w:val="left"/>
      <w:pPr>
        <w:tabs>
          <w:tab w:val="num" w:pos="4320"/>
        </w:tabs>
        <w:ind w:left="4320" w:hanging="360"/>
      </w:pPr>
      <w:rPr>
        <w:rFonts w:ascii="Arial" w:hAnsi="Arial" w:hint="default"/>
      </w:rPr>
    </w:lvl>
    <w:lvl w:ilvl="6" w:tplc="F8C8BBD0" w:tentative="1">
      <w:start w:val="1"/>
      <w:numFmt w:val="bullet"/>
      <w:lvlText w:val="►"/>
      <w:lvlJc w:val="left"/>
      <w:pPr>
        <w:tabs>
          <w:tab w:val="num" w:pos="5040"/>
        </w:tabs>
        <w:ind w:left="5040" w:hanging="360"/>
      </w:pPr>
      <w:rPr>
        <w:rFonts w:ascii="Arial" w:hAnsi="Arial" w:hint="default"/>
      </w:rPr>
    </w:lvl>
    <w:lvl w:ilvl="7" w:tplc="8B3E2C4A" w:tentative="1">
      <w:start w:val="1"/>
      <w:numFmt w:val="bullet"/>
      <w:lvlText w:val="►"/>
      <w:lvlJc w:val="left"/>
      <w:pPr>
        <w:tabs>
          <w:tab w:val="num" w:pos="5760"/>
        </w:tabs>
        <w:ind w:left="5760" w:hanging="360"/>
      </w:pPr>
      <w:rPr>
        <w:rFonts w:ascii="Arial" w:hAnsi="Arial" w:hint="default"/>
      </w:rPr>
    </w:lvl>
    <w:lvl w:ilvl="8" w:tplc="9D007EFA"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DB76862"/>
    <w:multiLevelType w:val="hybridMultilevel"/>
    <w:tmpl w:val="99943966"/>
    <w:lvl w:ilvl="0" w:tplc="5498D0DA">
      <w:start w:val="1"/>
      <w:numFmt w:val="bullet"/>
      <w:lvlText w:val="►"/>
      <w:lvlJc w:val="left"/>
      <w:pPr>
        <w:tabs>
          <w:tab w:val="num" w:pos="720"/>
        </w:tabs>
        <w:ind w:left="720" w:hanging="360"/>
      </w:pPr>
      <w:rPr>
        <w:rFonts w:ascii="Arial" w:hAnsi="Arial" w:hint="default"/>
      </w:rPr>
    </w:lvl>
    <w:lvl w:ilvl="1" w:tplc="E3B05C3A" w:tentative="1">
      <w:start w:val="1"/>
      <w:numFmt w:val="bullet"/>
      <w:lvlText w:val="►"/>
      <w:lvlJc w:val="left"/>
      <w:pPr>
        <w:tabs>
          <w:tab w:val="num" w:pos="1440"/>
        </w:tabs>
        <w:ind w:left="1440" w:hanging="360"/>
      </w:pPr>
      <w:rPr>
        <w:rFonts w:ascii="Arial" w:hAnsi="Arial" w:hint="default"/>
      </w:rPr>
    </w:lvl>
    <w:lvl w:ilvl="2" w:tplc="7DFA7C70" w:tentative="1">
      <w:start w:val="1"/>
      <w:numFmt w:val="bullet"/>
      <w:lvlText w:val="►"/>
      <w:lvlJc w:val="left"/>
      <w:pPr>
        <w:tabs>
          <w:tab w:val="num" w:pos="2160"/>
        </w:tabs>
        <w:ind w:left="2160" w:hanging="360"/>
      </w:pPr>
      <w:rPr>
        <w:rFonts w:ascii="Arial" w:hAnsi="Arial" w:hint="default"/>
      </w:rPr>
    </w:lvl>
    <w:lvl w:ilvl="3" w:tplc="5D84E326" w:tentative="1">
      <w:start w:val="1"/>
      <w:numFmt w:val="bullet"/>
      <w:lvlText w:val="►"/>
      <w:lvlJc w:val="left"/>
      <w:pPr>
        <w:tabs>
          <w:tab w:val="num" w:pos="2880"/>
        </w:tabs>
        <w:ind w:left="2880" w:hanging="360"/>
      </w:pPr>
      <w:rPr>
        <w:rFonts w:ascii="Arial" w:hAnsi="Arial" w:hint="default"/>
      </w:rPr>
    </w:lvl>
    <w:lvl w:ilvl="4" w:tplc="DEBE9CB0" w:tentative="1">
      <w:start w:val="1"/>
      <w:numFmt w:val="bullet"/>
      <w:lvlText w:val="►"/>
      <w:lvlJc w:val="left"/>
      <w:pPr>
        <w:tabs>
          <w:tab w:val="num" w:pos="3600"/>
        </w:tabs>
        <w:ind w:left="3600" w:hanging="360"/>
      </w:pPr>
      <w:rPr>
        <w:rFonts w:ascii="Arial" w:hAnsi="Arial" w:hint="default"/>
      </w:rPr>
    </w:lvl>
    <w:lvl w:ilvl="5" w:tplc="B852BE50" w:tentative="1">
      <w:start w:val="1"/>
      <w:numFmt w:val="bullet"/>
      <w:lvlText w:val="►"/>
      <w:lvlJc w:val="left"/>
      <w:pPr>
        <w:tabs>
          <w:tab w:val="num" w:pos="4320"/>
        </w:tabs>
        <w:ind w:left="4320" w:hanging="360"/>
      </w:pPr>
      <w:rPr>
        <w:rFonts w:ascii="Arial" w:hAnsi="Arial" w:hint="default"/>
      </w:rPr>
    </w:lvl>
    <w:lvl w:ilvl="6" w:tplc="BE9E57C0" w:tentative="1">
      <w:start w:val="1"/>
      <w:numFmt w:val="bullet"/>
      <w:lvlText w:val="►"/>
      <w:lvlJc w:val="left"/>
      <w:pPr>
        <w:tabs>
          <w:tab w:val="num" w:pos="5040"/>
        </w:tabs>
        <w:ind w:left="5040" w:hanging="360"/>
      </w:pPr>
      <w:rPr>
        <w:rFonts w:ascii="Arial" w:hAnsi="Arial" w:hint="default"/>
      </w:rPr>
    </w:lvl>
    <w:lvl w:ilvl="7" w:tplc="B7E4288A" w:tentative="1">
      <w:start w:val="1"/>
      <w:numFmt w:val="bullet"/>
      <w:lvlText w:val="►"/>
      <w:lvlJc w:val="left"/>
      <w:pPr>
        <w:tabs>
          <w:tab w:val="num" w:pos="5760"/>
        </w:tabs>
        <w:ind w:left="5760" w:hanging="360"/>
      </w:pPr>
      <w:rPr>
        <w:rFonts w:ascii="Arial" w:hAnsi="Arial" w:hint="default"/>
      </w:rPr>
    </w:lvl>
    <w:lvl w:ilvl="8" w:tplc="C4DA92AA"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E905C28"/>
    <w:multiLevelType w:val="hybridMultilevel"/>
    <w:tmpl w:val="7F1A66D8"/>
    <w:lvl w:ilvl="0" w:tplc="9F865E96">
      <w:start w:val="1"/>
      <w:numFmt w:val="lowerLetter"/>
      <w:lvlText w:val="%1)"/>
      <w:lvlJc w:val="left"/>
      <w:pPr>
        <w:tabs>
          <w:tab w:val="num" w:pos="1068"/>
        </w:tabs>
        <w:ind w:left="1068" w:hanging="360"/>
      </w:pPr>
      <w:rPr>
        <w:rFonts w:hint="default"/>
      </w:rPr>
    </w:lvl>
    <w:lvl w:ilvl="1" w:tplc="F020B2F0">
      <w:start w:val="1"/>
      <w:numFmt w:val="decimal"/>
      <w:lvlText w:val="%2."/>
      <w:lvlJc w:val="left"/>
      <w:pPr>
        <w:tabs>
          <w:tab w:val="num" w:pos="1788"/>
        </w:tabs>
        <w:ind w:left="1788" w:hanging="360"/>
      </w:pPr>
      <w:rPr>
        <w:rFonts w:hint="default"/>
      </w:rPr>
    </w:lvl>
    <w:lvl w:ilvl="2" w:tplc="0424001B" w:tentative="1">
      <w:start w:val="1"/>
      <w:numFmt w:val="lowerRoman"/>
      <w:lvlText w:val="%3."/>
      <w:lvlJc w:val="right"/>
      <w:pPr>
        <w:tabs>
          <w:tab w:val="num" w:pos="2508"/>
        </w:tabs>
        <w:ind w:left="2508" w:hanging="180"/>
      </w:pPr>
    </w:lvl>
    <w:lvl w:ilvl="3" w:tplc="0424000F" w:tentative="1">
      <w:start w:val="1"/>
      <w:numFmt w:val="decimal"/>
      <w:lvlText w:val="%4."/>
      <w:lvlJc w:val="left"/>
      <w:pPr>
        <w:tabs>
          <w:tab w:val="num" w:pos="3228"/>
        </w:tabs>
        <w:ind w:left="3228" w:hanging="360"/>
      </w:pPr>
    </w:lvl>
    <w:lvl w:ilvl="4" w:tplc="04240019" w:tentative="1">
      <w:start w:val="1"/>
      <w:numFmt w:val="lowerLetter"/>
      <w:lvlText w:val="%5."/>
      <w:lvlJc w:val="left"/>
      <w:pPr>
        <w:tabs>
          <w:tab w:val="num" w:pos="3948"/>
        </w:tabs>
        <w:ind w:left="3948" w:hanging="360"/>
      </w:pPr>
    </w:lvl>
    <w:lvl w:ilvl="5" w:tplc="0424001B" w:tentative="1">
      <w:start w:val="1"/>
      <w:numFmt w:val="lowerRoman"/>
      <w:lvlText w:val="%6."/>
      <w:lvlJc w:val="right"/>
      <w:pPr>
        <w:tabs>
          <w:tab w:val="num" w:pos="4668"/>
        </w:tabs>
        <w:ind w:left="4668" w:hanging="180"/>
      </w:pPr>
    </w:lvl>
    <w:lvl w:ilvl="6" w:tplc="0424000F" w:tentative="1">
      <w:start w:val="1"/>
      <w:numFmt w:val="decimal"/>
      <w:lvlText w:val="%7."/>
      <w:lvlJc w:val="left"/>
      <w:pPr>
        <w:tabs>
          <w:tab w:val="num" w:pos="5388"/>
        </w:tabs>
        <w:ind w:left="5388" w:hanging="360"/>
      </w:pPr>
    </w:lvl>
    <w:lvl w:ilvl="7" w:tplc="04240019" w:tentative="1">
      <w:start w:val="1"/>
      <w:numFmt w:val="lowerLetter"/>
      <w:lvlText w:val="%8."/>
      <w:lvlJc w:val="left"/>
      <w:pPr>
        <w:tabs>
          <w:tab w:val="num" w:pos="6108"/>
        </w:tabs>
        <w:ind w:left="6108" w:hanging="360"/>
      </w:pPr>
    </w:lvl>
    <w:lvl w:ilvl="8" w:tplc="0424001B" w:tentative="1">
      <w:start w:val="1"/>
      <w:numFmt w:val="lowerRoman"/>
      <w:lvlText w:val="%9."/>
      <w:lvlJc w:val="right"/>
      <w:pPr>
        <w:tabs>
          <w:tab w:val="num" w:pos="6828"/>
        </w:tabs>
        <w:ind w:left="6828" w:hanging="180"/>
      </w:pPr>
    </w:lvl>
  </w:abstractNum>
  <w:abstractNum w:abstractNumId="16" w15:restartNumberingAfterBreak="0">
    <w:nsid w:val="4A141E99"/>
    <w:multiLevelType w:val="hybridMultilevel"/>
    <w:tmpl w:val="1D081A60"/>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A7539F8"/>
    <w:multiLevelType w:val="hybridMultilevel"/>
    <w:tmpl w:val="5FE0AD3E"/>
    <w:lvl w:ilvl="0" w:tplc="99A4C94E">
      <w:start w:val="1"/>
      <w:numFmt w:val="bullet"/>
      <w:lvlText w:val="►"/>
      <w:lvlJc w:val="left"/>
      <w:pPr>
        <w:tabs>
          <w:tab w:val="num" w:pos="720"/>
        </w:tabs>
        <w:ind w:left="720" w:hanging="360"/>
      </w:pPr>
      <w:rPr>
        <w:rFonts w:ascii="Arial" w:hAnsi="Arial" w:hint="default"/>
      </w:rPr>
    </w:lvl>
    <w:lvl w:ilvl="1" w:tplc="4DE84124" w:tentative="1">
      <w:start w:val="1"/>
      <w:numFmt w:val="bullet"/>
      <w:lvlText w:val="►"/>
      <w:lvlJc w:val="left"/>
      <w:pPr>
        <w:tabs>
          <w:tab w:val="num" w:pos="1440"/>
        </w:tabs>
        <w:ind w:left="1440" w:hanging="360"/>
      </w:pPr>
      <w:rPr>
        <w:rFonts w:ascii="Arial" w:hAnsi="Arial" w:hint="default"/>
      </w:rPr>
    </w:lvl>
    <w:lvl w:ilvl="2" w:tplc="883E20A8" w:tentative="1">
      <w:start w:val="1"/>
      <w:numFmt w:val="bullet"/>
      <w:lvlText w:val="►"/>
      <w:lvlJc w:val="left"/>
      <w:pPr>
        <w:tabs>
          <w:tab w:val="num" w:pos="2160"/>
        </w:tabs>
        <w:ind w:left="2160" w:hanging="360"/>
      </w:pPr>
      <w:rPr>
        <w:rFonts w:ascii="Arial" w:hAnsi="Arial" w:hint="default"/>
      </w:rPr>
    </w:lvl>
    <w:lvl w:ilvl="3" w:tplc="3AEE40C0" w:tentative="1">
      <w:start w:val="1"/>
      <w:numFmt w:val="bullet"/>
      <w:lvlText w:val="►"/>
      <w:lvlJc w:val="left"/>
      <w:pPr>
        <w:tabs>
          <w:tab w:val="num" w:pos="2880"/>
        </w:tabs>
        <w:ind w:left="2880" w:hanging="360"/>
      </w:pPr>
      <w:rPr>
        <w:rFonts w:ascii="Arial" w:hAnsi="Arial" w:hint="default"/>
      </w:rPr>
    </w:lvl>
    <w:lvl w:ilvl="4" w:tplc="82764658" w:tentative="1">
      <w:start w:val="1"/>
      <w:numFmt w:val="bullet"/>
      <w:lvlText w:val="►"/>
      <w:lvlJc w:val="left"/>
      <w:pPr>
        <w:tabs>
          <w:tab w:val="num" w:pos="3600"/>
        </w:tabs>
        <w:ind w:left="3600" w:hanging="360"/>
      </w:pPr>
      <w:rPr>
        <w:rFonts w:ascii="Arial" w:hAnsi="Arial" w:hint="default"/>
      </w:rPr>
    </w:lvl>
    <w:lvl w:ilvl="5" w:tplc="251C149C" w:tentative="1">
      <w:start w:val="1"/>
      <w:numFmt w:val="bullet"/>
      <w:lvlText w:val="►"/>
      <w:lvlJc w:val="left"/>
      <w:pPr>
        <w:tabs>
          <w:tab w:val="num" w:pos="4320"/>
        </w:tabs>
        <w:ind w:left="4320" w:hanging="360"/>
      </w:pPr>
      <w:rPr>
        <w:rFonts w:ascii="Arial" w:hAnsi="Arial" w:hint="default"/>
      </w:rPr>
    </w:lvl>
    <w:lvl w:ilvl="6" w:tplc="E68E64EE" w:tentative="1">
      <w:start w:val="1"/>
      <w:numFmt w:val="bullet"/>
      <w:lvlText w:val="►"/>
      <w:lvlJc w:val="left"/>
      <w:pPr>
        <w:tabs>
          <w:tab w:val="num" w:pos="5040"/>
        </w:tabs>
        <w:ind w:left="5040" w:hanging="360"/>
      </w:pPr>
      <w:rPr>
        <w:rFonts w:ascii="Arial" w:hAnsi="Arial" w:hint="default"/>
      </w:rPr>
    </w:lvl>
    <w:lvl w:ilvl="7" w:tplc="8F08AB4A" w:tentative="1">
      <w:start w:val="1"/>
      <w:numFmt w:val="bullet"/>
      <w:lvlText w:val="►"/>
      <w:lvlJc w:val="left"/>
      <w:pPr>
        <w:tabs>
          <w:tab w:val="num" w:pos="5760"/>
        </w:tabs>
        <w:ind w:left="5760" w:hanging="360"/>
      </w:pPr>
      <w:rPr>
        <w:rFonts w:ascii="Arial" w:hAnsi="Arial" w:hint="default"/>
      </w:rPr>
    </w:lvl>
    <w:lvl w:ilvl="8" w:tplc="A9A00484"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4A7C4BF7"/>
    <w:multiLevelType w:val="hybridMultilevel"/>
    <w:tmpl w:val="2624AB60"/>
    <w:lvl w:ilvl="0" w:tplc="3E8270A2">
      <w:start w:val="1"/>
      <w:numFmt w:val="bullet"/>
      <w:lvlText w:val="-"/>
      <w:lvlJc w:val="left"/>
      <w:pPr>
        <w:tabs>
          <w:tab w:val="num" w:pos="720"/>
        </w:tabs>
        <w:ind w:left="720" w:hanging="360"/>
      </w:pPr>
      <w:rPr>
        <w:rFonts w:ascii="Tahoma" w:hAnsi="Tahoma" w:hint="default"/>
      </w:rPr>
    </w:lvl>
    <w:lvl w:ilvl="1" w:tplc="631ED98A" w:tentative="1">
      <w:start w:val="1"/>
      <w:numFmt w:val="bullet"/>
      <w:lvlText w:val="-"/>
      <w:lvlJc w:val="left"/>
      <w:pPr>
        <w:tabs>
          <w:tab w:val="num" w:pos="1440"/>
        </w:tabs>
        <w:ind w:left="1440" w:hanging="360"/>
      </w:pPr>
      <w:rPr>
        <w:rFonts w:ascii="Tahoma" w:hAnsi="Tahoma" w:hint="default"/>
      </w:rPr>
    </w:lvl>
    <w:lvl w:ilvl="2" w:tplc="4078B45A" w:tentative="1">
      <w:start w:val="1"/>
      <w:numFmt w:val="bullet"/>
      <w:lvlText w:val="-"/>
      <w:lvlJc w:val="left"/>
      <w:pPr>
        <w:tabs>
          <w:tab w:val="num" w:pos="2160"/>
        </w:tabs>
        <w:ind w:left="2160" w:hanging="360"/>
      </w:pPr>
      <w:rPr>
        <w:rFonts w:ascii="Tahoma" w:hAnsi="Tahoma" w:hint="default"/>
      </w:rPr>
    </w:lvl>
    <w:lvl w:ilvl="3" w:tplc="81063536" w:tentative="1">
      <w:start w:val="1"/>
      <w:numFmt w:val="bullet"/>
      <w:lvlText w:val="-"/>
      <w:lvlJc w:val="left"/>
      <w:pPr>
        <w:tabs>
          <w:tab w:val="num" w:pos="2880"/>
        </w:tabs>
        <w:ind w:left="2880" w:hanging="360"/>
      </w:pPr>
      <w:rPr>
        <w:rFonts w:ascii="Tahoma" w:hAnsi="Tahoma" w:hint="default"/>
      </w:rPr>
    </w:lvl>
    <w:lvl w:ilvl="4" w:tplc="A44CA21C" w:tentative="1">
      <w:start w:val="1"/>
      <w:numFmt w:val="bullet"/>
      <w:lvlText w:val="-"/>
      <w:lvlJc w:val="left"/>
      <w:pPr>
        <w:tabs>
          <w:tab w:val="num" w:pos="3600"/>
        </w:tabs>
        <w:ind w:left="3600" w:hanging="360"/>
      </w:pPr>
      <w:rPr>
        <w:rFonts w:ascii="Tahoma" w:hAnsi="Tahoma" w:hint="default"/>
      </w:rPr>
    </w:lvl>
    <w:lvl w:ilvl="5" w:tplc="88E062E8" w:tentative="1">
      <w:start w:val="1"/>
      <w:numFmt w:val="bullet"/>
      <w:lvlText w:val="-"/>
      <w:lvlJc w:val="left"/>
      <w:pPr>
        <w:tabs>
          <w:tab w:val="num" w:pos="4320"/>
        </w:tabs>
        <w:ind w:left="4320" w:hanging="360"/>
      </w:pPr>
      <w:rPr>
        <w:rFonts w:ascii="Tahoma" w:hAnsi="Tahoma" w:hint="default"/>
      </w:rPr>
    </w:lvl>
    <w:lvl w:ilvl="6" w:tplc="BB985FAA" w:tentative="1">
      <w:start w:val="1"/>
      <w:numFmt w:val="bullet"/>
      <w:lvlText w:val="-"/>
      <w:lvlJc w:val="left"/>
      <w:pPr>
        <w:tabs>
          <w:tab w:val="num" w:pos="5040"/>
        </w:tabs>
        <w:ind w:left="5040" w:hanging="360"/>
      </w:pPr>
      <w:rPr>
        <w:rFonts w:ascii="Tahoma" w:hAnsi="Tahoma" w:hint="default"/>
      </w:rPr>
    </w:lvl>
    <w:lvl w:ilvl="7" w:tplc="75CCAA08" w:tentative="1">
      <w:start w:val="1"/>
      <w:numFmt w:val="bullet"/>
      <w:lvlText w:val="-"/>
      <w:lvlJc w:val="left"/>
      <w:pPr>
        <w:tabs>
          <w:tab w:val="num" w:pos="5760"/>
        </w:tabs>
        <w:ind w:left="5760" w:hanging="360"/>
      </w:pPr>
      <w:rPr>
        <w:rFonts w:ascii="Tahoma" w:hAnsi="Tahoma" w:hint="default"/>
      </w:rPr>
    </w:lvl>
    <w:lvl w:ilvl="8" w:tplc="9CB0A56C" w:tentative="1">
      <w:start w:val="1"/>
      <w:numFmt w:val="bullet"/>
      <w:lvlText w:val="-"/>
      <w:lvlJc w:val="left"/>
      <w:pPr>
        <w:tabs>
          <w:tab w:val="num" w:pos="6480"/>
        </w:tabs>
        <w:ind w:left="6480" w:hanging="360"/>
      </w:pPr>
      <w:rPr>
        <w:rFonts w:ascii="Tahoma" w:hAnsi="Tahoma" w:hint="default"/>
      </w:rPr>
    </w:lvl>
  </w:abstractNum>
  <w:abstractNum w:abstractNumId="19" w15:restartNumberingAfterBreak="0">
    <w:nsid w:val="4D3E010C"/>
    <w:multiLevelType w:val="hybridMultilevel"/>
    <w:tmpl w:val="AA8E9B60"/>
    <w:lvl w:ilvl="0" w:tplc="60FE5890">
      <w:start w:val="1"/>
      <w:numFmt w:val="bullet"/>
      <w:lvlText w:val="►"/>
      <w:lvlJc w:val="left"/>
      <w:pPr>
        <w:tabs>
          <w:tab w:val="num" w:pos="720"/>
        </w:tabs>
        <w:ind w:left="720" w:hanging="360"/>
      </w:pPr>
      <w:rPr>
        <w:rFonts w:ascii="Arial" w:hAnsi="Arial" w:hint="default"/>
      </w:rPr>
    </w:lvl>
    <w:lvl w:ilvl="1" w:tplc="2766DDB8" w:tentative="1">
      <w:start w:val="1"/>
      <w:numFmt w:val="bullet"/>
      <w:lvlText w:val="►"/>
      <w:lvlJc w:val="left"/>
      <w:pPr>
        <w:tabs>
          <w:tab w:val="num" w:pos="1440"/>
        </w:tabs>
        <w:ind w:left="1440" w:hanging="360"/>
      </w:pPr>
      <w:rPr>
        <w:rFonts w:ascii="Arial" w:hAnsi="Arial" w:hint="default"/>
      </w:rPr>
    </w:lvl>
    <w:lvl w:ilvl="2" w:tplc="840C5E2C" w:tentative="1">
      <w:start w:val="1"/>
      <w:numFmt w:val="bullet"/>
      <w:lvlText w:val="►"/>
      <w:lvlJc w:val="left"/>
      <w:pPr>
        <w:tabs>
          <w:tab w:val="num" w:pos="2160"/>
        </w:tabs>
        <w:ind w:left="2160" w:hanging="360"/>
      </w:pPr>
      <w:rPr>
        <w:rFonts w:ascii="Arial" w:hAnsi="Arial" w:hint="default"/>
      </w:rPr>
    </w:lvl>
    <w:lvl w:ilvl="3" w:tplc="49E41390" w:tentative="1">
      <w:start w:val="1"/>
      <w:numFmt w:val="bullet"/>
      <w:lvlText w:val="►"/>
      <w:lvlJc w:val="left"/>
      <w:pPr>
        <w:tabs>
          <w:tab w:val="num" w:pos="2880"/>
        </w:tabs>
        <w:ind w:left="2880" w:hanging="360"/>
      </w:pPr>
      <w:rPr>
        <w:rFonts w:ascii="Arial" w:hAnsi="Arial" w:hint="default"/>
      </w:rPr>
    </w:lvl>
    <w:lvl w:ilvl="4" w:tplc="B972D83C" w:tentative="1">
      <w:start w:val="1"/>
      <w:numFmt w:val="bullet"/>
      <w:lvlText w:val="►"/>
      <w:lvlJc w:val="left"/>
      <w:pPr>
        <w:tabs>
          <w:tab w:val="num" w:pos="3600"/>
        </w:tabs>
        <w:ind w:left="3600" w:hanging="360"/>
      </w:pPr>
      <w:rPr>
        <w:rFonts w:ascii="Arial" w:hAnsi="Arial" w:hint="default"/>
      </w:rPr>
    </w:lvl>
    <w:lvl w:ilvl="5" w:tplc="074C2AF4" w:tentative="1">
      <w:start w:val="1"/>
      <w:numFmt w:val="bullet"/>
      <w:lvlText w:val="►"/>
      <w:lvlJc w:val="left"/>
      <w:pPr>
        <w:tabs>
          <w:tab w:val="num" w:pos="4320"/>
        </w:tabs>
        <w:ind w:left="4320" w:hanging="360"/>
      </w:pPr>
      <w:rPr>
        <w:rFonts w:ascii="Arial" w:hAnsi="Arial" w:hint="default"/>
      </w:rPr>
    </w:lvl>
    <w:lvl w:ilvl="6" w:tplc="3CD07080" w:tentative="1">
      <w:start w:val="1"/>
      <w:numFmt w:val="bullet"/>
      <w:lvlText w:val="►"/>
      <w:lvlJc w:val="left"/>
      <w:pPr>
        <w:tabs>
          <w:tab w:val="num" w:pos="5040"/>
        </w:tabs>
        <w:ind w:left="5040" w:hanging="360"/>
      </w:pPr>
      <w:rPr>
        <w:rFonts w:ascii="Arial" w:hAnsi="Arial" w:hint="default"/>
      </w:rPr>
    </w:lvl>
    <w:lvl w:ilvl="7" w:tplc="391442C4" w:tentative="1">
      <w:start w:val="1"/>
      <w:numFmt w:val="bullet"/>
      <w:lvlText w:val="►"/>
      <w:lvlJc w:val="left"/>
      <w:pPr>
        <w:tabs>
          <w:tab w:val="num" w:pos="5760"/>
        </w:tabs>
        <w:ind w:left="5760" w:hanging="360"/>
      </w:pPr>
      <w:rPr>
        <w:rFonts w:ascii="Arial" w:hAnsi="Arial" w:hint="default"/>
      </w:rPr>
    </w:lvl>
    <w:lvl w:ilvl="8" w:tplc="CEC048A6"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4D5B654C"/>
    <w:multiLevelType w:val="hybridMultilevel"/>
    <w:tmpl w:val="05AA9FAA"/>
    <w:lvl w:ilvl="0" w:tplc="0C7C54CA">
      <w:start w:val="1"/>
      <w:numFmt w:val="bullet"/>
      <w:lvlText w:val="o"/>
      <w:lvlJc w:val="left"/>
      <w:pPr>
        <w:tabs>
          <w:tab w:val="num" w:pos="340"/>
        </w:tabs>
        <w:ind w:left="0" w:firstLine="0"/>
      </w:pPr>
      <w:rPr>
        <w:rFonts w:ascii="Courier New" w:hAnsi="Courier New" w:hint="default"/>
      </w:rPr>
    </w:lvl>
    <w:lvl w:ilvl="1" w:tplc="73C4B56C">
      <w:start w:val="1"/>
      <w:numFmt w:val="bullet"/>
      <w:lvlText w:val=""/>
      <w:lvlJc w:val="left"/>
      <w:pPr>
        <w:tabs>
          <w:tab w:val="num" w:pos="1440"/>
        </w:tabs>
        <w:ind w:left="1440" w:hanging="360"/>
      </w:pPr>
      <w:rPr>
        <w:rFonts w:ascii="Wingdings" w:hAnsi="Wingdings"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5766906"/>
    <w:multiLevelType w:val="hybridMultilevel"/>
    <w:tmpl w:val="D7405CAA"/>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65A029E"/>
    <w:multiLevelType w:val="hybridMultilevel"/>
    <w:tmpl w:val="7F4883DC"/>
    <w:lvl w:ilvl="0" w:tplc="212AD1F6">
      <w:start w:val="1"/>
      <w:numFmt w:val="lowerLetter"/>
      <w:lvlText w:val="%1)"/>
      <w:lvlJc w:val="left"/>
      <w:pPr>
        <w:tabs>
          <w:tab w:val="num" w:pos="1080"/>
        </w:tabs>
        <w:ind w:left="1080" w:hanging="360"/>
      </w:pPr>
      <w:rPr>
        <w:rFonts w:hint="default"/>
      </w:rPr>
    </w:lvl>
    <w:lvl w:ilvl="1" w:tplc="04240019" w:tentative="1">
      <w:start w:val="1"/>
      <w:numFmt w:val="lowerLetter"/>
      <w:lvlText w:val="%2."/>
      <w:lvlJc w:val="left"/>
      <w:pPr>
        <w:tabs>
          <w:tab w:val="num" w:pos="1800"/>
        </w:tabs>
        <w:ind w:left="1800" w:hanging="360"/>
      </w:pPr>
    </w:lvl>
    <w:lvl w:ilvl="2" w:tplc="0424001B" w:tentative="1">
      <w:start w:val="1"/>
      <w:numFmt w:val="lowerRoman"/>
      <w:lvlText w:val="%3."/>
      <w:lvlJc w:val="right"/>
      <w:pPr>
        <w:tabs>
          <w:tab w:val="num" w:pos="2520"/>
        </w:tabs>
        <w:ind w:left="2520" w:hanging="180"/>
      </w:pPr>
    </w:lvl>
    <w:lvl w:ilvl="3" w:tplc="0424000F" w:tentative="1">
      <w:start w:val="1"/>
      <w:numFmt w:val="decimal"/>
      <w:lvlText w:val="%4."/>
      <w:lvlJc w:val="left"/>
      <w:pPr>
        <w:tabs>
          <w:tab w:val="num" w:pos="3240"/>
        </w:tabs>
        <w:ind w:left="3240" w:hanging="360"/>
      </w:pPr>
    </w:lvl>
    <w:lvl w:ilvl="4" w:tplc="04240019" w:tentative="1">
      <w:start w:val="1"/>
      <w:numFmt w:val="lowerLetter"/>
      <w:lvlText w:val="%5."/>
      <w:lvlJc w:val="left"/>
      <w:pPr>
        <w:tabs>
          <w:tab w:val="num" w:pos="3960"/>
        </w:tabs>
        <w:ind w:left="3960" w:hanging="360"/>
      </w:pPr>
    </w:lvl>
    <w:lvl w:ilvl="5" w:tplc="0424001B" w:tentative="1">
      <w:start w:val="1"/>
      <w:numFmt w:val="lowerRoman"/>
      <w:lvlText w:val="%6."/>
      <w:lvlJc w:val="right"/>
      <w:pPr>
        <w:tabs>
          <w:tab w:val="num" w:pos="4680"/>
        </w:tabs>
        <w:ind w:left="4680" w:hanging="180"/>
      </w:pPr>
    </w:lvl>
    <w:lvl w:ilvl="6" w:tplc="0424000F" w:tentative="1">
      <w:start w:val="1"/>
      <w:numFmt w:val="decimal"/>
      <w:lvlText w:val="%7."/>
      <w:lvlJc w:val="left"/>
      <w:pPr>
        <w:tabs>
          <w:tab w:val="num" w:pos="5400"/>
        </w:tabs>
        <w:ind w:left="5400" w:hanging="360"/>
      </w:pPr>
    </w:lvl>
    <w:lvl w:ilvl="7" w:tplc="04240019" w:tentative="1">
      <w:start w:val="1"/>
      <w:numFmt w:val="lowerLetter"/>
      <w:lvlText w:val="%8."/>
      <w:lvlJc w:val="left"/>
      <w:pPr>
        <w:tabs>
          <w:tab w:val="num" w:pos="6120"/>
        </w:tabs>
        <w:ind w:left="6120" w:hanging="360"/>
      </w:pPr>
    </w:lvl>
    <w:lvl w:ilvl="8" w:tplc="0424001B" w:tentative="1">
      <w:start w:val="1"/>
      <w:numFmt w:val="lowerRoman"/>
      <w:lvlText w:val="%9."/>
      <w:lvlJc w:val="right"/>
      <w:pPr>
        <w:tabs>
          <w:tab w:val="num" w:pos="6840"/>
        </w:tabs>
        <w:ind w:left="6840" w:hanging="180"/>
      </w:pPr>
    </w:lvl>
  </w:abstractNum>
  <w:abstractNum w:abstractNumId="23" w15:restartNumberingAfterBreak="0">
    <w:nsid w:val="58C7095E"/>
    <w:multiLevelType w:val="singleLevel"/>
    <w:tmpl w:val="098EFC2E"/>
    <w:lvl w:ilvl="0">
      <w:start w:val="1"/>
      <w:numFmt w:val="decimal"/>
      <w:lvlText w:val="%1."/>
      <w:lvlJc w:val="left"/>
      <w:pPr>
        <w:tabs>
          <w:tab w:val="num" w:pos="360"/>
        </w:tabs>
        <w:ind w:left="360" w:hanging="360"/>
      </w:pPr>
      <w:rPr>
        <w:rFonts w:hint="default"/>
      </w:rPr>
    </w:lvl>
  </w:abstractNum>
  <w:abstractNum w:abstractNumId="24" w15:restartNumberingAfterBreak="0">
    <w:nsid w:val="5D4D17E2"/>
    <w:multiLevelType w:val="hybridMultilevel"/>
    <w:tmpl w:val="FF0290F6"/>
    <w:lvl w:ilvl="0" w:tplc="C1F689BC">
      <w:start w:val="1"/>
      <w:numFmt w:val="bullet"/>
      <w:lvlText w:val="►"/>
      <w:lvlJc w:val="left"/>
      <w:pPr>
        <w:tabs>
          <w:tab w:val="num" w:pos="720"/>
        </w:tabs>
        <w:ind w:left="720" w:hanging="360"/>
      </w:pPr>
      <w:rPr>
        <w:rFonts w:ascii="Arial" w:hAnsi="Arial" w:hint="default"/>
      </w:rPr>
    </w:lvl>
    <w:lvl w:ilvl="1" w:tplc="95F8E33C" w:tentative="1">
      <w:start w:val="1"/>
      <w:numFmt w:val="bullet"/>
      <w:lvlText w:val="►"/>
      <w:lvlJc w:val="left"/>
      <w:pPr>
        <w:tabs>
          <w:tab w:val="num" w:pos="1440"/>
        </w:tabs>
        <w:ind w:left="1440" w:hanging="360"/>
      </w:pPr>
      <w:rPr>
        <w:rFonts w:ascii="Arial" w:hAnsi="Arial" w:hint="default"/>
      </w:rPr>
    </w:lvl>
    <w:lvl w:ilvl="2" w:tplc="EF9A9DB2" w:tentative="1">
      <w:start w:val="1"/>
      <w:numFmt w:val="bullet"/>
      <w:lvlText w:val="►"/>
      <w:lvlJc w:val="left"/>
      <w:pPr>
        <w:tabs>
          <w:tab w:val="num" w:pos="2160"/>
        </w:tabs>
        <w:ind w:left="2160" w:hanging="360"/>
      </w:pPr>
      <w:rPr>
        <w:rFonts w:ascii="Arial" w:hAnsi="Arial" w:hint="default"/>
      </w:rPr>
    </w:lvl>
    <w:lvl w:ilvl="3" w:tplc="63ECC02C" w:tentative="1">
      <w:start w:val="1"/>
      <w:numFmt w:val="bullet"/>
      <w:lvlText w:val="►"/>
      <w:lvlJc w:val="left"/>
      <w:pPr>
        <w:tabs>
          <w:tab w:val="num" w:pos="2880"/>
        </w:tabs>
        <w:ind w:left="2880" w:hanging="360"/>
      </w:pPr>
      <w:rPr>
        <w:rFonts w:ascii="Arial" w:hAnsi="Arial" w:hint="default"/>
      </w:rPr>
    </w:lvl>
    <w:lvl w:ilvl="4" w:tplc="CFACAD94" w:tentative="1">
      <w:start w:val="1"/>
      <w:numFmt w:val="bullet"/>
      <w:lvlText w:val="►"/>
      <w:lvlJc w:val="left"/>
      <w:pPr>
        <w:tabs>
          <w:tab w:val="num" w:pos="3600"/>
        </w:tabs>
        <w:ind w:left="3600" w:hanging="360"/>
      </w:pPr>
      <w:rPr>
        <w:rFonts w:ascii="Arial" w:hAnsi="Arial" w:hint="default"/>
      </w:rPr>
    </w:lvl>
    <w:lvl w:ilvl="5" w:tplc="8D406A50" w:tentative="1">
      <w:start w:val="1"/>
      <w:numFmt w:val="bullet"/>
      <w:lvlText w:val="►"/>
      <w:lvlJc w:val="left"/>
      <w:pPr>
        <w:tabs>
          <w:tab w:val="num" w:pos="4320"/>
        </w:tabs>
        <w:ind w:left="4320" w:hanging="360"/>
      </w:pPr>
      <w:rPr>
        <w:rFonts w:ascii="Arial" w:hAnsi="Arial" w:hint="default"/>
      </w:rPr>
    </w:lvl>
    <w:lvl w:ilvl="6" w:tplc="1C9AA04E" w:tentative="1">
      <w:start w:val="1"/>
      <w:numFmt w:val="bullet"/>
      <w:lvlText w:val="►"/>
      <w:lvlJc w:val="left"/>
      <w:pPr>
        <w:tabs>
          <w:tab w:val="num" w:pos="5040"/>
        </w:tabs>
        <w:ind w:left="5040" w:hanging="360"/>
      </w:pPr>
      <w:rPr>
        <w:rFonts w:ascii="Arial" w:hAnsi="Arial" w:hint="default"/>
      </w:rPr>
    </w:lvl>
    <w:lvl w:ilvl="7" w:tplc="51F0F106" w:tentative="1">
      <w:start w:val="1"/>
      <w:numFmt w:val="bullet"/>
      <w:lvlText w:val="►"/>
      <w:lvlJc w:val="left"/>
      <w:pPr>
        <w:tabs>
          <w:tab w:val="num" w:pos="5760"/>
        </w:tabs>
        <w:ind w:left="5760" w:hanging="360"/>
      </w:pPr>
      <w:rPr>
        <w:rFonts w:ascii="Arial" w:hAnsi="Arial" w:hint="default"/>
      </w:rPr>
    </w:lvl>
    <w:lvl w:ilvl="8" w:tplc="3A7E878E"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5ED72F5D"/>
    <w:multiLevelType w:val="hybridMultilevel"/>
    <w:tmpl w:val="911459A0"/>
    <w:lvl w:ilvl="0" w:tplc="A99C3376">
      <w:start w:val="1"/>
      <w:numFmt w:val="bullet"/>
      <w:lvlText w:val="►"/>
      <w:lvlJc w:val="left"/>
      <w:pPr>
        <w:tabs>
          <w:tab w:val="num" w:pos="720"/>
        </w:tabs>
        <w:ind w:left="720" w:hanging="360"/>
      </w:pPr>
      <w:rPr>
        <w:rFonts w:ascii="Arial" w:hAnsi="Arial" w:hint="default"/>
      </w:rPr>
    </w:lvl>
    <w:lvl w:ilvl="1" w:tplc="810E8B9C" w:tentative="1">
      <w:start w:val="1"/>
      <w:numFmt w:val="bullet"/>
      <w:lvlText w:val="►"/>
      <w:lvlJc w:val="left"/>
      <w:pPr>
        <w:tabs>
          <w:tab w:val="num" w:pos="1440"/>
        </w:tabs>
        <w:ind w:left="1440" w:hanging="360"/>
      </w:pPr>
      <w:rPr>
        <w:rFonts w:ascii="Arial" w:hAnsi="Arial" w:hint="default"/>
      </w:rPr>
    </w:lvl>
    <w:lvl w:ilvl="2" w:tplc="46188728" w:tentative="1">
      <w:start w:val="1"/>
      <w:numFmt w:val="bullet"/>
      <w:lvlText w:val="►"/>
      <w:lvlJc w:val="left"/>
      <w:pPr>
        <w:tabs>
          <w:tab w:val="num" w:pos="2160"/>
        </w:tabs>
        <w:ind w:left="2160" w:hanging="360"/>
      </w:pPr>
      <w:rPr>
        <w:rFonts w:ascii="Arial" w:hAnsi="Arial" w:hint="default"/>
      </w:rPr>
    </w:lvl>
    <w:lvl w:ilvl="3" w:tplc="8EFE4E14" w:tentative="1">
      <w:start w:val="1"/>
      <w:numFmt w:val="bullet"/>
      <w:lvlText w:val="►"/>
      <w:lvlJc w:val="left"/>
      <w:pPr>
        <w:tabs>
          <w:tab w:val="num" w:pos="2880"/>
        </w:tabs>
        <w:ind w:left="2880" w:hanging="360"/>
      </w:pPr>
      <w:rPr>
        <w:rFonts w:ascii="Arial" w:hAnsi="Arial" w:hint="default"/>
      </w:rPr>
    </w:lvl>
    <w:lvl w:ilvl="4" w:tplc="B33A2DDE" w:tentative="1">
      <w:start w:val="1"/>
      <w:numFmt w:val="bullet"/>
      <w:lvlText w:val="►"/>
      <w:lvlJc w:val="left"/>
      <w:pPr>
        <w:tabs>
          <w:tab w:val="num" w:pos="3600"/>
        </w:tabs>
        <w:ind w:left="3600" w:hanging="360"/>
      </w:pPr>
      <w:rPr>
        <w:rFonts w:ascii="Arial" w:hAnsi="Arial" w:hint="default"/>
      </w:rPr>
    </w:lvl>
    <w:lvl w:ilvl="5" w:tplc="2286E238" w:tentative="1">
      <w:start w:val="1"/>
      <w:numFmt w:val="bullet"/>
      <w:lvlText w:val="►"/>
      <w:lvlJc w:val="left"/>
      <w:pPr>
        <w:tabs>
          <w:tab w:val="num" w:pos="4320"/>
        </w:tabs>
        <w:ind w:left="4320" w:hanging="360"/>
      </w:pPr>
      <w:rPr>
        <w:rFonts w:ascii="Arial" w:hAnsi="Arial" w:hint="default"/>
      </w:rPr>
    </w:lvl>
    <w:lvl w:ilvl="6" w:tplc="32A40A74" w:tentative="1">
      <w:start w:val="1"/>
      <w:numFmt w:val="bullet"/>
      <w:lvlText w:val="►"/>
      <w:lvlJc w:val="left"/>
      <w:pPr>
        <w:tabs>
          <w:tab w:val="num" w:pos="5040"/>
        </w:tabs>
        <w:ind w:left="5040" w:hanging="360"/>
      </w:pPr>
      <w:rPr>
        <w:rFonts w:ascii="Arial" w:hAnsi="Arial" w:hint="default"/>
      </w:rPr>
    </w:lvl>
    <w:lvl w:ilvl="7" w:tplc="5E8A587A" w:tentative="1">
      <w:start w:val="1"/>
      <w:numFmt w:val="bullet"/>
      <w:lvlText w:val="►"/>
      <w:lvlJc w:val="left"/>
      <w:pPr>
        <w:tabs>
          <w:tab w:val="num" w:pos="5760"/>
        </w:tabs>
        <w:ind w:left="5760" w:hanging="360"/>
      </w:pPr>
      <w:rPr>
        <w:rFonts w:ascii="Arial" w:hAnsi="Arial" w:hint="default"/>
      </w:rPr>
    </w:lvl>
    <w:lvl w:ilvl="8" w:tplc="C366B8F8"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7A7C3E49"/>
    <w:multiLevelType w:val="hybridMultilevel"/>
    <w:tmpl w:val="5A1AE9A2"/>
    <w:lvl w:ilvl="0" w:tplc="9CFE66BC">
      <w:start w:val="1"/>
      <w:numFmt w:val="bullet"/>
      <w:lvlText w:val="►"/>
      <w:lvlJc w:val="left"/>
      <w:pPr>
        <w:tabs>
          <w:tab w:val="num" w:pos="720"/>
        </w:tabs>
        <w:ind w:left="720" w:hanging="360"/>
      </w:pPr>
      <w:rPr>
        <w:rFonts w:ascii="Arial" w:hAnsi="Arial" w:hint="default"/>
      </w:rPr>
    </w:lvl>
    <w:lvl w:ilvl="1" w:tplc="C096C3CE" w:tentative="1">
      <w:start w:val="1"/>
      <w:numFmt w:val="bullet"/>
      <w:lvlText w:val="►"/>
      <w:lvlJc w:val="left"/>
      <w:pPr>
        <w:tabs>
          <w:tab w:val="num" w:pos="1440"/>
        </w:tabs>
        <w:ind w:left="1440" w:hanging="360"/>
      </w:pPr>
      <w:rPr>
        <w:rFonts w:ascii="Arial" w:hAnsi="Arial" w:hint="default"/>
      </w:rPr>
    </w:lvl>
    <w:lvl w:ilvl="2" w:tplc="38A8D2FA" w:tentative="1">
      <w:start w:val="1"/>
      <w:numFmt w:val="bullet"/>
      <w:lvlText w:val="►"/>
      <w:lvlJc w:val="left"/>
      <w:pPr>
        <w:tabs>
          <w:tab w:val="num" w:pos="2160"/>
        </w:tabs>
        <w:ind w:left="2160" w:hanging="360"/>
      </w:pPr>
      <w:rPr>
        <w:rFonts w:ascii="Arial" w:hAnsi="Arial" w:hint="default"/>
      </w:rPr>
    </w:lvl>
    <w:lvl w:ilvl="3" w:tplc="646C1278" w:tentative="1">
      <w:start w:val="1"/>
      <w:numFmt w:val="bullet"/>
      <w:lvlText w:val="►"/>
      <w:lvlJc w:val="left"/>
      <w:pPr>
        <w:tabs>
          <w:tab w:val="num" w:pos="2880"/>
        </w:tabs>
        <w:ind w:left="2880" w:hanging="360"/>
      </w:pPr>
      <w:rPr>
        <w:rFonts w:ascii="Arial" w:hAnsi="Arial" w:hint="default"/>
      </w:rPr>
    </w:lvl>
    <w:lvl w:ilvl="4" w:tplc="DCDC8C08" w:tentative="1">
      <w:start w:val="1"/>
      <w:numFmt w:val="bullet"/>
      <w:lvlText w:val="►"/>
      <w:lvlJc w:val="left"/>
      <w:pPr>
        <w:tabs>
          <w:tab w:val="num" w:pos="3600"/>
        </w:tabs>
        <w:ind w:left="3600" w:hanging="360"/>
      </w:pPr>
      <w:rPr>
        <w:rFonts w:ascii="Arial" w:hAnsi="Arial" w:hint="default"/>
      </w:rPr>
    </w:lvl>
    <w:lvl w:ilvl="5" w:tplc="AA807D50" w:tentative="1">
      <w:start w:val="1"/>
      <w:numFmt w:val="bullet"/>
      <w:lvlText w:val="►"/>
      <w:lvlJc w:val="left"/>
      <w:pPr>
        <w:tabs>
          <w:tab w:val="num" w:pos="4320"/>
        </w:tabs>
        <w:ind w:left="4320" w:hanging="360"/>
      </w:pPr>
      <w:rPr>
        <w:rFonts w:ascii="Arial" w:hAnsi="Arial" w:hint="default"/>
      </w:rPr>
    </w:lvl>
    <w:lvl w:ilvl="6" w:tplc="E96A2B28" w:tentative="1">
      <w:start w:val="1"/>
      <w:numFmt w:val="bullet"/>
      <w:lvlText w:val="►"/>
      <w:lvlJc w:val="left"/>
      <w:pPr>
        <w:tabs>
          <w:tab w:val="num" w:pos="5040"/>
        </w:tabs>
        <w:ind w:left="5040" w:hanging="360"/>
      </w:pPr>
      <w:rPr>
        <w:rFonts w:ascii="Arial" w:hAnsi="Arial" w:hint="default"/>
      </w:rPr>
    </w:lvl>
    <w:lvl w:ilvl="7" w:tplc="20DE6EBA" w:tentative="1">
      <w:start w:val="1"/>
      <w:numFmt w:val="bullet"/>
      <w:lvlText w:val="►"/>
      <w:lvlJc w:val="left"/>
      <w:pPr>
        <w:tabs>
          <w:tab w:val="num" w:pos="5760"/>
        </w:tabs>
        <w:ind w:left="5760" w:hanging="360"/>
      </w:pPr>
      <w:rPr>
        <w:rFonts w:ascii="Arial" w:hAnsi="Arial" w:hint="default"/>
      </w:rPr>
    </w:lvl>
    <w:lvl w:ilvl="8" w:tplc="34A4DB22"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7CC5767A"/>
    <w:multiLevelType w:val="hybridMultilevel"/>
    <w:tmpl w:val="D75A333A"/>
    <w:lvl w:ilvl="0" w:tplc="F3548C60">
      <w:start w:val="2"/>
      <w:numFmt w:val="bullet"/>
      <w:lvlText w:val="-"/>
      <w:lvlJc w:val="left"/>
      <w:pPr>
        <w:tabs>
          <w:tab w:val="num" w:pos="720"/>
        </w:tabs>
        <w:ind w:left="720" w:hanging="360"/>
      </w:pPr>
      <w:rPr>
        <w:rFonts w:ascii="Shruti" w:eastAsia="Times New Roman" w:hAnsi="Shruti" w:cs="Shruti"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E0A0C5C"/>
    <w:multiLevelType w:val="hybridMultilevel"/>
    <w:tmpl w:val="CFF8D4E6"/>
    <w:lvl w:ilvl="0" w:tplc="0D1E7296">
      <w:start w:val="1"/>
      <w:numFmt w:val="bullet"/>
      <w:lvlText w:val="►"/>
      <w:lvlJc w:val="left"/>
      <w:pPr>
        <w:tabs>
          <w:tab w:val="num" w:pos="720"/>
        </w:tabs>
        <w:ind w:left="720" w:hanging="360"/>
      </w:pPr>
      <w:rPr>
        <w:rFonts w:ascii="Arial" w:hAnsi="Arial" w:hint="default"/>
      </w:rPr>
    </w:lvl>
    <w:lvl w:ilvl="1" w:tplc="4372C1EE" w:tentative="1">
      <w:start w:val="1"/>
      <w:numFmt w:val="bullet"/>
      <w:lvlText w:val="►"/>
      <w:lvlJc w:val="left"/>
      <w:pPr>
        <w:tabs>
          <w:tab w:val="num" w:pos="1440"/>
        </w:tabs>
        <w:ind w:left="1440" w:hanging="360"/>
      </w:pPr>
      <w:rPr>
        <w:rFonts w:ascii="Arial" w:hAnsi="Arial" w:hint="default"/>
      </w:rPr>
    </w:lvl>
    <w:lvl w:ilvl="2" w:tplc="7E2E3688" w:tentative="1">
      <w:start w:val="1"/>
      <w:numFmt w:val="bullet"/>
      <w:lvlText w:val="►"/>
      <w:lvlJc w:val="left"/>
      <w:pPr>
        <w:tabs>
          <w:tab w:val="num" w:pos="2160"/>
        </w:tabs>
        <w:ind w:left="2160" w:hanging="360"/>
      </w:pPr>
      <w:rPr>
        <w:rFonts w:ascii="Arial" w:hAnsi="Arial" w:hint="default"/>
      </w:rPr>
    </w:lvl>
    <w:lvl w:ilvl="3" w:tplc="522CCF80" w:tentative="1">
      <w:start w:val="1"/>
      <w:numFmt w:val="bullet"/>
      <w:lvlText w:val="►"/>
      <w:lvlJc w:val="left"/>
      <w:pPr>
        <w:tabs>
          <w:tab w:val="num" w:pos="2880"/>
        </w:tabs>
        <w:ind w:left="2880" w:hanging="360"/>
      </w:pPr>
      <w:rPr>
        <w:rFonts w:ascii="Arial" w:hAnsi="Arial" w:hint="default"/>
      </w:rPr>
    </w:lvl>
    <w:lvl w:ilvl="4" w:tplc="F2D8DAAA" w:tentative="1">
      <w:start w:val="1"/>
      <w:numFmt w:val="bullet"/>
      <w:lvlText w:val="►"/>
      <w:lvlJc w:val="left"/>
      <w:pPr>
        <w:tabs>
          <w:tab w:val="num" w:pos="3600"/>
        </w:tabs>
        <w:ind w:left="3600" w:hanging="360"/>
      </w:pPr>
      <w:rPr>
        <w:rFonts w:ascii="Arial" w:hAnsi="Arial" w:hint="default"/>
      </w:rPr>
    </w:lvl>
    <w:lvl w:ilvl="5" w:tplc="2646C7CC" w:tentative="1">
      <w:start w:val="1"/>
      <w:numFmt w:val="bullet"/>
      <w:lvlText w:val="►"/>
      <w:lvlJc w:val="left"/>
      <w:pPr>
        <w:tabs>
          <w:tab w:val="num" w:pos="4320"/>
        </w:tabs>
        <w:ind w:left="4320" w:hanging="360"/>
      </w:pPr>
      <w:rPr>
        <w:rFonts w:ascii="Arial" w:hAnsi="Arial" w:hint="default"/>
      </w:rPr>
    </w:lvl>
    <w:lvl w:ilvl="6" w:tplc="85A0C91E" w:tentative="1">
      <w:start w:val="1"/>
      <w:numFmt w:val="bullet"/>
      <w:lvlText w:val="►"/>
      <w:lvlJc w:val="left"/>
      <w:pPr>
        <w:tabs>
          <w:tab w:val="num" w:pos="5040"/>
        </w:tabs>
        <w:ind w:left="5040" w:hanging="360"/>
      </w:pPr>
      <w:rPr>
        <w:rFonts w:ascii="Arial" w:hAnsi="Arial" w:hint="default"/>
      </w:rPr>
    </w:lvl>
    <w:lvl w:ilvl="7" w:tplc="00843146" w:tentative="1">
      <w:start w:val="1"/>
      <w:numFmt w:val="bullet"/>
      <w:lvlText w:val="►"/>
      <w:lvlJc w:val="left"/>
      <w:pPr>
        <w:tabs>
          <w:tab w:val="num" w:pos="5760"/>
        </w:tabs>
        <w:ind w:left="5760" w:hanging="360"/>
      </w:pPr>
      <w:rPr>
        <w:rFonts w:ascii="Arial" w:hAnsi="Arial" w:hint="default"/>
      </w:rPr>
    </w:lvl>
    <w:lvl w:ilvl="8" w:tplc="A7086A0A" w:tentative="1">
      <w:start w:val="1"/>
      <w:numFmt w:val="bullet"/>
      <w:lvlText w:val="►"/>
      <w:lvlJc w:val="left"/>
      <w:pPr>
        <w:tabs>
          <w:tab w:val="num" w:pos="6480"/>
        </w:tabs>
        <w:ind w:left="6480" w:hanging="360"/>
      </w:pPr>
      <w:rPr>
        <w:rFonts w:ascii="Arial" w:hAnsi="Arial" w:hint="default"/>
      </w:rPr>
    </w:lvl>
  </w:abstractNum>
  <w:num w:numId="1">
    <w:abstractNumId w:val="19"/>
  </w:num>
  <w:num w:numId="2">
    <w:abstractNumId w:val="3"/>
  </w:num>
  <w:num w:numId="3">
    <w:abstractNumId w:val="24"/>
  </w:num>
  <w:num w:numId="4">
    <w:abstractNumId w:val="11"/>
  </w:num>
  <w:num w:numId="5">
    <w:abstractNumId w:val="7"/>
  </w:num>
  <w:num w:numId="6">
    <w:abstractNumId w:val="26"/>
  </w:num>
  <w:num w:numId="7">
    <w:abstractNumId w:val="9"/>
  </w:num>
  <w:num w:numId="8">
    <w:abstractNumId w:val="12"/>
  </w:num>
  <w:num w:numId="9">
    <w:abstractNumId w:val="27"/>
  </w:num>
  <w:num w:numId="10">
    <w:abstractNumId w:val="4"/>
  </w:num>
  <w:num w:numId="11">
    <w:abstractNumId w:val="1"/>
  </w:num>
  <w:num w:numId="12">
    <w:abstractNumId w:val="17"/>
  </w:num>
  <w:num w:numId="13">
    <w:abstractNumId w:val="6"/>
  </w:num>
  <w:num w:numId="14">
    <w:abstractNumId w:val="13"/>
  </w:num>
  <w:num w:numId="15">
    <w:abstractNumId w:val="2"/>
  </w:num>
  <w:num w:numId="16">
    <w:abstractNumId w:val="15"/>
  </w:num>
  <w:num w:numId="17">
    <w:abstractNumId w:val="22"/>
  </w:num>
  <w:num w:numId="18">
    <w:abstractNumId w:val="25"/>
  </w:num>
  <w:num w:numId="19">
    <w:abstractNumId w:val="14"/>
  </w:num>
  <w:num w:numId="20">
    <w:abstractNumId w:val="8"/>
  </w:num>
  <w:num w:numId="21">
    <w:abstractNumId w:val="28"/>
  </w:num>
  <w:num w:numId="22">
    <w:abstractNumId w:val="18"/>
  </w:num>
  <w:num w:numId="23">
    <w:abstractNumId w:val="21"/>
  </w:num>
  <w:num w:numId="24">
    <w:abstractNumId w:val="5"/>
  </w:num>
  <w:num w:numId="25">
    <w:abstractNumId w:val="16"/>
  </w:num>
  <w:num w:numId="26">
    <w:abstractNumId w:val="0"/>
  </w:num>
  <w:num w:numId="27">
    <w:abstractNumId w:val="10"/>
  </w:num>
  <w:num w:numId="28">
    <w:abstractNumId w:val="20"/>
  </w:num>
  <w:num w:numId="2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AC3E28"/>
    <w:rsid w:val="0000512C"/>
    <w:rsid w:val="00014091"/>
    <w:rsid w:val="00031F40"/>
    <w:rsid w:val="00036392"/>
    <w:rsid w:val="000430FA"/>
    <w:rsid w:val="00044710"/>
    <w:rsid w:val="00070B1A"/>
    <w:rsid w:val="0007240C"/>
    <w:rsid w:val="0007508A"/>
    <w:rsid w:val="000775CD"/>
    <w:rsid w:val="00084D98"/>
    <w:rsid w:val="000A0AFC"/>
    <w:rsid w:val="000B0F41"/>
    <w:rsid w:val="000D3EFE"/>
    <w:rsid w:val="000D54A4"/>
    <w:rsid w:val="000E2B3B"/>
    <w:rsid w:val="000E31A4"/>
    <w:rsid w:val="000F1B77"/>
    <w:rsid w:val="001043EC"/>
    <w:rsid w:val="00106C1A"/>
    <w:rsid w:val="001110CF"/>
    <w:rsid w:val="00134B55"/>
    <w:rsid w:val="001372B9"/>
    <w:rsid w:val="00152D21"/>
    <w:rsid w:val="00153534"/>
    <w:rsid w:val="0016597E"/>
    <w:rsid w:val="001818B5"/>
    <w:rsid w:val="00185EAC"/>
    <w:rsid w:val="00185F48"/>
    <w:rsid w:val="001A139D"/>
    <w:rsid w:val="001A3681"/>
    <w:rsid w:val="001C30DD"/>
    <w:rsid w:val="001E30CE"/>
    <w:rsid w:val="001E7545"/>
    <w:rsid w:val="001F0CB7"/>
    <w:rsid w:val="00205D5C"/>
    <w:rsid w:val="002127B6"/>
    <w:rsid w:val="0021771B"/>
    <w:rsid w:val="002253F2"/>
    <w:rsid w:val="00225CC9"/>
    <w:rsid w:val="002270B6"/>
    <w:rsid w:val="00233B7F"/>
    <w:rsid w:val="002371F8"/>
    <w:rsid w:val="00253BEB"/>
    <w:rsid w:val="00257E9D"/>
    <w:rsid w:val="00276CCD"/>
    <w:rsid w:val="002839DE"/>
    <w:rsid w:val="00285CF3"/>
    <w:rsid w:val="00294D79"/>
    <w:rsid w:val="00297C3E"/>
    <w:rsid w:val="002A29ED"/>
    <w:rsid w:val="002B0D23"/>
    <w:rsid w:val="002D49AE"/>
    <w:rsid w:val="002E2136"/>
    <w:rsid w:val="002E522C"/>
    <w:rsid w:val="002E5F9B"/>
    <w:rsid w:val="002F5441"/>
    <w:rsid w:val="002F6287"/>
    <w:rsid w:val="00300E34"/>
    <w:rsid w:val="003127B8"/>
    <w:rsid w:val="00316DD8"/>
    <w:rsid w:val="003175FE"/>
    <w:rsid w:val="00326C83"/>
    <w:rsid w:val="00330B5D"/>
    <w:rsid w:val="00334C5E"/>
    <w:rsid w:val="003358A9"/>
    <w:rsid w:val="00336608"/>
    <w:rsid w:val="00341955"/>
    <w:rsid w:val="003655CF"/>
    <w:rsid w:val="00372293"/>
    <w:rsid w:val="0038259C"/>
    <w:rsid w:val="0038373D"/>
    <w:rsid w:val="00390BB9"/>
    <w:rsid w:val="003A562B"/>
    <w:rsid w:val="003B795B"/>
    <w:rsid w:val="003C1F8A"/>
    <w:rsid w:val="003C703F"/>
    <w:rsid w:val="003D0E4F"/>
    <w:rsid w:val="004068EC"/>
    <w:rsid w:val="004230B5"/>
    <w:rsid w:val="00434366"/>
    <w:rsid w:val="004457AB"/>
    <w:rsid w:val="00450D28"/>
    <w:rsid w:val="004603A3"/>
    <w:rsid w:val="004646F4"/>
    <w:rsid w:val="00481AAF"/>
    <w:rsid w:val="0048395A"/>
    <w:rsid w:val="00493B89"/>
    <w:rsid w:val="004B1980"/>
    <w:rsid w:val="004B2830"/>
    <w:rsid w:val="004B426C"/>
    <w:rsid w:val="004D186D"/>
    <w:rsid w:val="004D6CA0"/>
    <w:rsid w:val="00507736"/>
    <w:rsid w:val="005107B9"/>
    <w:rsid w:val="00510FFD"/>
    <w:rsid w:val="00524CA6"/>
    <w:rsid w:val="00533285"/>
    <w:rsid w:val="00536C0B"/>
    <w:rsid w:val="005416AC"/>
    <w:rsid w:val="0054713C"/>
    <w:rsid w:val="005579BD"/>
    <w:rsid w:val="005741A5"/>
    <w:rsid w:val="005758C8"/>
    <w:rsid w:val="0057713F"/>
    <w:rsid w:val="0058242A"/>
    <w:rsid w:val="005B52AA"/>
    <w:rsid w:val="005D65D7"/>
    <w:rsid w:val="005F7C64"/>
    <w:rsid w:val="006037FB"/>
    <w:rsid w:val="00614982"/>
    <w:rsid w:val="00630643"/>
    <w:rsid w:val="00632505"/>
    <w:rsid w:val="00633D00"/>
    <w:rsid w:val="006376D3"/>
    <w:rsid w:val="00644F14"/>
    <w:rsid w:val="006467B6"/>
    <w:rsid w:val="0065299B"/>
    <w:rsid w:val="0065359F"/>
    <w:rsid w:val="006610B6"/>
    <w:rsid w:val="006A77F9"/>
    <w:rsid w:val="006B12D8"/>
    <w:rsid w:val="006C5170"/>
    <w:rsid w:val="006D3019"/>
    <w:rsid w:val="006E249C"/>
    <w:rsid w:val="006F1DE3"/>
    <w:rsid w:val="007005C6"/>
    <w:rsid w:val="00707059"/>
    <w:rsid w:val="007107FB"/>
    <w:rsid w:val="007210DF"/>
    <w:rsid w:val="00742D35"/>
    <w:rsid w:val="00743459"/>
    <w:rsid w:val="007448F2"/>
    <w:rsid w:val="007531E8"/>
    <w:rsid w:val="007555F9"/>
    <w:rsid w:val="0077179C"/>
    <w:rsid w:val="00775469"/>
    <w:rsid w:val="00785B6F"/>
    <w:rsid w:val="00786632"/>
    <w:rsid w:val="0079371A"/>
    <w:rsid w:val="007B17BC"/>
    <w:rsid w:val="007C0189"/>
    <w:rsid w:val="007C30BF"/>
    <w:rsid w:val="007C446C"/>
    <w:rsid w:val="00824263"/>
    <w:rsid w:val="008306B0"/>
    <w:rsid w:val="00832088"/>
    <w:rsid w:val="00832505"/>
    <w:rsid w:val="00837AB4"/>
    <w:rsid w:val="00840AA4"/>
    <w:rsid w:val="0086096D"/>
    <w:rsid w:val="00875403"/>
    <w:rsid w:val="00897C45"/>
    <w:rsid w:val="008A63B1"/>
    <w:rsid w:val="008B3A4B"/>
    <w:rsid w:val="008F7EFE"/>
    <w:rsid w:val="00905B4E"/>
    <w:rsid w:val="009060DC"/>
    <w:rsid w:val="00907984"/>
    <w:rsid w:val="00914FE7"/>
    <w:rsid w:val="009265D7"/>
    <w:rsid w:val="00932710"/>
    <w:rsid w:val="00944DC4"/>
    <w:rsid w:val="0096482F"/>
    <w:rsid w:val="009C1740"/>
    <w:rsid w:val="009D7E91"/>
    <w:rsid w:val="009E44AE"/>
    <w:rsid w:val="009E691A"/>
    <w:rsid w:val="009F0995"/>
    <w:rsid w:val="00A006CD"/>
    <w:rsid w:val="00A010DD"/>
    <w:rsid w:val="00A2070F"/>
    <w:rsid w:val="00A26AA2"/>
    <w:rsid w:val="00A4576C"/>
    <w:rsid w:val="00A5033A"/>
    <w:rsid w:val="00A60B7F"/>
    <w:rsid w:val="00A731C6"/>
    <w:rsid w:val="00A75E90"/>
    <w:rsid w:val="00A80B2D"/>
    <w:rsid w:val="00AC0E10"/>
    <w:rsid w:val="00AC3E28"/>
    <w:rsid w:val="00AF0362"/>
    <w:rsid w:val="00B0279D"/>
    <w:rsid w:val="00B32292"/>
    <w:rsid w:val="00B4295E"/>
    <w:rsid w:val="00B5361F"/>
    <w:rsid w:val="00B84625"/>
    <w:rsid w:val="00BA21A5"/>
    <w:rsid w:val="00BA68D9"/>
    <w:rsid w:val="00BC170E"/>
    <w:rsid w:val="00BC424B"/>
    <w:rsid w:val="00BF3C84"/>
    <w:rsid w:val="00C019D5"/>
    <w:rsid w:val="00C07EFB"/>
    <w:rsid w:val="00C1358E"/>
    <w:rsid w:val="00C13A95"/>
    <w:rsid w:val="00C27C32"/>
    <w:rsid w:val="00C36C41"/>
    <w:rsid w:val="00C404AC"/>
    <w:rsid w:val="00C44274"/>
    <w:rsid w:val="00C657AD"/>
    <w:rsid w:val="00C75229"/>
    <w:rsid w:val="00C814B9"/>
    <w:rsid w:val="00CA438F"/>
    <w:rsid w:val="00CB106F"/>
    <w:rsid w:val="00CC4ABF"/>
    <w:rsid w:val="00CD5E79"/>
    <w:rsid w:val="00CE1BDD"/>
    <w:rsid w:val="00CF25EA"/>
    <w:rsid w:val="00CF7BF3"/>
    <w:rsid w:val="00D0614E"/>
    <w:rsid w:val="00D06FCD"/>
    <w:rsid w:val="00D11BB0"/>
    <w:rsid w:val="00D507C8"/>
    <w:rsid w:val="00D60F1E"/>
    <w:rsid w:val="00D65EC2"/>
    <w:rsid w:val="00D77191"/>
    <w:rsid w:val="00D80597"/>
    <w:rsid w:val="00DA0ED7"/>
    <w:rsid w:val="00DA621F"/>
    <w:rsid w:val="00DD3444"/>
    <w:rsid w:val="00DE687F"/>
    <w:rsid w:val="00DF5488"/>
    <w:rsid w:val="00E0353D"/>
    <w:rsid w:val="00E146A1"/>
    <w:rsid w:val="00E229BC"/>
    <w:rsid w:val="00E35205"/>
    <w:rsid w:val="00E35850"/>
    <w:rsid w:val="00E3734B"/>
    <w:rsid w:val="00E37357"/>
    <w:rsid w:val="00E42193"/>
    <w:rsid w:val="00E55A19"/>
    <w:rsid w:val="00E56C06"/>
    <w:rsid w:val="00E66F97"/>
    <w:rsid w:val="00E821F5"/>
    <w:rsid w:val="00E8568A"/>
    <w:rsid w:val="00EC61F4"/>
    <w:rsid w:val="00EC7A01"/>
    <w:rsid w:val="00EE47E3"/>
    <w:rsid w:val="00EF64D4"/>
    <w:rsid w:val="00F35503"/>
    <w:rsid w:val="00F435F9"/>
    <w:rsid w:val="00F445D1"/>
    <w:rsid w:val="00F62DDF"/>
    <w:rsid w:val="00F63307"/>
    <w:rsid w:val="00F84845"/>
    <w:rsid w:val="00F91A8E"/>
    <w:rsid w:val="00FA16C8"/>
    <w:rsid w:val="00FA52A7"/>
    <w:rsid w:val="00FB6AE3"/>
    <w:rsid w:val="00FC3B7F"/>
    <w:rsid w:val="00FC67B6"/>
    <w:rsid w:val="00FD3147"/>
    <w:rsid w:val="00FE09FE"/>
    <w:rsid w:val="00FE0EC7"/>
    <w:rsid w:val="00FE779E"/>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32"/>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F1DE3"/>
    <w:pPr>
      <w:tabs>
        <w:tab w:val="center" w:pos="4536"/>
        <w:tab w:val="right" w:pos="9072"/>
      </w:tabs>
    </w:pPr>
  </w:style>
  <w:style w:type="paragraph" w:styleId="Footer">
    <w:name w:val="footer"/>
    <w:basedOn w:val="Normal"/>
    <w:rsid w:val="006F1DE3"/>
    <w:pPr>
      <w:tabs>
        <w:tab w:val="center" w:pos="4536"/>
        <w:tab w:val="right" w:pos="9072"/>
      </w:tabs>
    </w:pPr>
  </w:style>
  <w:style w:type="character" w:styleId="PageNumber">
    <w:name w:val="page number"/>
    <w:basedOn w:val="DefaultParagraphFont"/>
    <w:rsid w:val="006F1DE3"/>
  </w:style>
  <w:style w:type="character" w:styleId="Hyperlink">
    <w:name w:val="Hyperlink"/>
    <w:basedOn w:val="DefaultParagraphFont"/>
    <w:rsid w:val="00481AAF"/>
    <w:rPr>
      <w:color w:val="0000FF"/>
      <w:u w:val="single"/>
    </w:rPr>
  </w:style>
  <w:style w:type="paragraph" w:styleId="NormalWeb">
    <w:name w:val="Normal (Web)"/>
    <w:basedOn w:val="Normal"/>
    <w:rsid w:val="00481AAF"/>
    <w:pPr>
      <w:spacing w:before="100" w:beforeAutospacing="1" w:after="100" w:afterAutospacing="1"/>
    </w:pPr>
  </w:style>
  <w:style w:type="paragraph" w:styleId="BodyText">
    <w:name w:val="Body Text"/>
    <w:basedOn w:val="Normal"/>
    <w:rsid w:val="00840AA4"/>
    <w:rPr>
      <w:szCs w:val="20"/>
    </w:rPr>
  </w:style>
  <w:style w:type="paragraph" w:styleId="BalloonText">
    <w:name w:val="Balloon Text"/>
    <w:basedOn w:val="Normal"/>
    <w:semiHidden/>
    <w:rsid w:val="00A2070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176685">
      <w:bodyDiv w:val="1"/>
      <w:marLeft w:val="0"/>
      <w:marRight w:val="0"/>
      <w:marTop w:val="0"/>
      <w:marBottom w:val="0"/>
      <w:divBdr>
        <w:top w:val="none" w:sz="0" w:space="0" w:color="auto"/>
        <w:left w:val="none" w:sz="0" w:space="0" w:color="auto"/>
        <w:bottom w:val="none" w:sz="0" w:space="0" w:color="auto"/>
        <w:right w:val="none" w:sz="0" w:space="0" w:color="auto"/>
      </w:divBdr>
      <w:divsChild>
        <w:div w:id="1551527020">
          <w:marLeft w:val="0"/>
          <w:marRight w:val="0"/>
          <w:marTop w:val="0"/>
          <w:marBottom w:val="0"/>
          <w:divBdr>
            <w:top w:val="none" w:sz="0" w:space="0" w:color="auto"/>
            <w:left w:val="none" w:sz="0" w:space="0" w:color="auto"/>
            <w:bottom w:val="none" w:sz="0" w:space="0" w:color="auto"/>
            <w:right w:val="none" w:sz="0" w:space="0" w:color="auto"/>
          </w:divBdr>
          <w:divsChild>
            <w:div w:id="359877">
              <w:marLeft w:val="0"/>
              <w:marRight w:val="0"/>
              <w:marTop w:val="0"/>
              <w:marBottom w:val="0"/>
              <w:divBdr>
                <w:top w:val="none" w:sz="0" w:space="0" w:color="auto"/>
                <w:left w:val="none" w:sz="0" w:space="0" w:color="auto"/>
                <w:bottom w:val="none" w:sz="0" w:space="0" w:color="auto"/>
                <w:right w:val="none" w:sz="0" w:space="0" w:color="auto"/>
              </w:divBdr>
            </w:div>
            <w:div w:id="111676097">
              <w:marLeft w:val="0"/>
              <w:marRight w:val="0"/>
              <w:marTop w:val="0"/>
              <w:marBottom w:val="0"/>
              <w:divBdr>
                <w:top w:val="none" w:sz="0" w:space="0" w:color="auto"/>
                <w:left w:val="none" w:sz="0" w:space="0" w:color="auto"/>
                <w:bottom w:val="none" w:sz="0" w:space="0" w:color="auto"/>
                <w:right w:val="none" w:sz="0" w:space="0" w:color="auto"/>
              </w:divBdr>
            </w:div>
            <w:div w:id="113329712">
              <w:marLeft w:val="0"/>
              <w:marRight w:val="0"/>
              <w:marTop w:val="0"/>
              <w:marBottom w:val="0"/>
              <w:divBdr>
                <w:top w:val="none" w:sz="0" w:space="0" w:color="auto"/>
                <w:left w:val="none" w:sz="0" w:space="0" w:color="auto"/>
                <w:bottom w:val="none" w:sz="0" w:space="0" w:color="auto"/>
                <w:right w:val="none" w:sz="0" w:space="0" w:color="auto"/>
              </w:divBdr>
            </w:div>
            <w:div w:id="191379433">
              <w:marLeft w:val="0"/>
              <w:marRight w:val="0"/>
              <w:marTop w:val="0"/>
              <w:marBottom w:val="0"/>
              <w:divBdr>
                <w:top w:val="none" w:sz="0" w:space="0" w:color="auto"/>
                <w:left w:val="none" w:sz="0" w:space="0" w:color="auto"/>
                <w:bottom w:val="none" w:sz="0" w:space="0" w:color="auto"/>
                <w:right w:val="none" w:sz="0" w:space="0" w:color="auto"/>
              </w:divBdr>
            </w:div>
            <w:div w:id="412164791">
              <w:marLeft w:val="0"/>
              <w:marRight w:val="0"/>
              <w:marTop w:val="0"/>
              <w:marBottom w:val="0"/>
              <w:divBdr>
                <w:top w:val="none" w:sz="0" w:space="0" w:color="auto"/>
                <w:left w:val="none" w:sz="0" w:space="0" w:color="auto"/>
                <w:bottom w:val="none" w:sz="0" w:space="0" w:color="auto"/>
                <w:right w:val="none" w:sz="0" w:space="0" w:color="auto"/>
              </w:divBdr>
            </w:div>
            <w:div w:id="990713760">
              <w:marLeft w:val="0"/>
              <w:marRight w:val="0"/>
              <w:marTop w:val="0"/>
              <w:marBottom w:val="0"/>
              <w:divBdr>
                <w:top w:val="none" w:sz="0" w:space="0" w:color="auto"/>
                <w:left w:val="none" w:sz="0" w:space="0" w:color="auto"/>
                <w:bottom w:val="none" w:sz="0" w:space="0" w:color="auto"/>
                <w:right w:val="none" w:sz="0" w:space="0" w:color="auto"/>
              </w:divBdr>
            </w:div>
            <w:div w:id="1438597708">
              <w:marLeft w:val="0"/>
              <w:marRight w:val="0"/>
              <w:marTop w:val="0"/>
              <w:marBottom w:val="0"/>
              <w:divBdr>
                <w:top w:val="none" w:sz="0" w:space="0" w:color="auto"/>
                <w:left w:val="none" w:sz="0" w:space="0" w:color="auto"/>
                <w:bottom w:val="none" w:sz="0" w:space="0" w:color="auto"/>
                <w:right w:val="none" w:sz="0" w:space="0" w:color="auto"/>
              </w:divBdr>
            </w:div>
            <w:div w:id="1532452496">
              <w:marLeft w:val="0"/>
              <w:marRight w:val="0"/>
              <w:marTop w:val="0"/>
              <w:marBottom w:val="0"/>
              <w:divBdr>
                <w:top w:val="none" w:sz="0" w:space="0" w:color="auto"/>
                <w:left w:val="none" w:sz="0" w:space="0" w:color="auto"/>
                <w:bottom w:val="none" w:sz="0" w:space="0" w:color="auto"/>
                <w:right w:val="none" w:sz="0" w:space="0" w:color="auto"/>
              </w:divBdr>
            </w:div>
            <w:div w:id="1858231246">
              <w:marLeft w:val="0"/>
              <w:marRight w:val="0"/>
              <w:marTop w:val="0"/>
              <w:marBottom w:val="0"/>
              <w:divBdr>
                <w:top w:val="none" w:sz="0" w:space="0" w:color="auto"/>
                <w:left w:val="none" w:sz="0" w:space="0" w:color="auto"/>
                <w:bottom w:val="none" w:sz="0" w:space="0" w:color="auto"/>
                <w:right w:val="none" w:sz="0" w:space="0" w:color="auto"/>
              </w:divBdr>
            </w:div>
            <w:div w:id="2083485020">
              <w:marLeft w:val="0"/>
              <w:marRight w:val="0"/>
              <w:marTop w:val="0"/>
              <w:marBottom w:val="0"/>
              <w:divBdr>
                <w:top w:val="none" w:sz="0" w:space="0" w:color="auto"/>
                <w:left w:val="none" w:sz="0" w:space="0" w:color="auto"/>
                <w:bottom w:val="none" w:sz="0" w:space="0" w:color="auto"/>
                <w:right w:val="none" w:sz="0" w:space="0" w:color="auto"/>
              </w:divBdr>
            </w:div>
            <w:div w:id="212245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22130">
      <w:bodyDiv w:val="1"/>
      <w:marLeft w:val="0"/>
      <w:marRight w:val="0"/>
      <w:marTop w:val="0"/>
      <w:marBottom w:val="0"/>
      <w:divBdr>
        <w:top w:val="none" w:sz="0" w:space="0" w:color="auto"/>
        <w:left w:val="none" w:sz="0" w:space="0" w:color="auto"/>
        <w:bottom w:val="none" w:sz="0" w:space="0" w:color="auto"/>
        <w:right w:val="none" w:sz="0" w:space="0" w:color="auto"/>
      </w:divBdr>
      <w:divsChild>
        <w:div w:id="1456755588">
          <w:marLeft w:val="0"/>
          <w:marRight w:val="0"/>
          <w:marTop w:val="0"/>
          <w:marBottom w:val="0"/>
          <w:divBdr>
            <w:top w:val="none" w:sz="0" w:space="0" w:color="auto"/>
            <w:left w:val="none" w:sz="0" w:space="0" w:color="auto"/>
            <w:bottom w:val="none" w:sz="0" w:space="0" w:color="auto"/>
            <w:right w:val="none" w:sz="0" w:space="0" w:color="auto"/>
          </w:divBdr>
          <w:divsChild>
            <w:div w:id="17582121">
              <w:marLeft w:val="0"/>
              <w:marRight w:val="0"/>
              <w:marTop w:val="0"/>
              <w:marBottom w:val="0"/>
              <w:divBdr>
                <w:top w:val="none" w:sz="0" w:space="0" w:color="auto"/>
                <w:left w:val="none" w:sz="0" w:space="0" w:color="auto"/>
                <w:bottom w:val="none" w:sz="0" w:space="0" w:color="auto"/>
                <w:right w:val="none" w:sz="0" w:space="0" w:color="auto"/>
              </w:divBdr>
            </w:div>
            <w:div w:id="18824158">
              <w:marLeft w:val="0"/>
              <w:marRight w:val="0"/>
              <w:marTop w:val="0"/>
              <w:marBottom w:val="0"/>
              <w:divBdr>
                <w:top w:val="none" w:sz="0" w:space="0" w:color="auto"/>
                <w:left w:val="none" w:sz="0" w:space="0" w:color="auto"/>
                <w:bottom w:val="none" w:sz="0" w:space="0" w:color="auto"/>
                <w:right w:val="none" w:sz="0" w:space="0" w:color="auto"/>
              </w:divBdr>
            </w:div>
            <w:div w:id="330840552">
              <w:marLeft w:val="0"/>
              <w:marRight w:val="0"/>
              <w:marTop w:val="0"/>
              <w:marBottom w:val="0"/>
              <w:divBdr>
                <w:top w:val="none" w:sz="0" w:space="0" w:color="auto"/>
                <w:left w:val="none" w:sz="0" w:space="0" w:color="auto"/>
                <w:bottom w:val="none" w:sz="0" w:space="0" w:color="auto"/>
                <w:right w:val="none" w:sz="0" w:space="0" w:color="auto"/>
              </w:divBdr>
            </w:div>
            <w:div w:id="340475137">
              <w:marLeft w:val="0"/>
              <w:marRight w:val="0"/>
              <w:marTop w:val="0"/>
              <w:marBottom w:val="0"/>
              <w:divBdr>
                <w:top w:val="none" w:sz="0" w:space="0" w:color="auto"/>
                <w:left w:val="none" w:sz="0" w:space="0" w:color="auto"/>
                <w:bottom w:val="none" w:sz="0" w:space="0" w:color="auto"/>
                <w:right w:val="none" w:sz="0" w:space="0" w:color="auto"/>
              </w:divBdr>
            </w:div>
            <w:div w:id="829489951">
              <w:marLeft w:val="0"/>
              <w:marRight w:val="0"/>
              <w:marTop w:val="0"/>
              <w:marBottom w:val="0"/>
              <w:divBdr>
                <w:top w:val="none" w:sz="0" w:space="0" w:color="auto"/>
                <w:left w:val="none" w:sz="0" w:space="0" w:color="auto"/>
                <w:bottom w:val="none" w:sz="0" w:space="0" w:color="auto"/>
                <w:right w:val="none" w:sz="0" w:space="0" w:color="auto"/>
              </w:divBdr>
            </w:div>
            <w:div w:id="903638847">
              <w:marLeft w:val="0"/>
              <w:marRight w:val="0"/>
              <w:marTop w:val="0"/>
              <w:marBottom w:val="0"/>
              <w:divBdr>
                <w:top w:val="none" w:sz="0" w:space="0" w:color="auto"/>
                <w:left w:val="none" w:sz="0" w:space="0" w:color="auto"/>
                <w:bottom w:val="none" w:sz="0" w:space="0" w:color="auto"/>
                <w:right w:val="none" w:sz="0" w:space="0" w:color="auto"/>
              </w:divBdr>
            </w:div>
            <w:div w:id="1010983149">
              <w:marLeft w:val="0"/>
              <w:marRight w:val="0"/>
              <w:marTop w:val="0"/>
              <w:marBottom w:val="0"/>
              <w:divBdr>
                <w:top w:val="none" w:sz="0" w:space="0" w:color="auto"/>
                <w:left w:val="none" w:sz="0" w:space="0" w:color="auto"/>
                <w:bottom w:val="none" w:sz="0" w:space="0" w:color="auto"/>
                <w:right w:val="none" w:sz="0" w:space="0" w:color="auto"/>
              </w:divBdr>
            </w:div>
            <w:div w:id="1269192428">
              <w:marLeft w:val="0"/>
              <w:marRight w:val="0"/>
              <w:marTop w:val="0"/>
              <w:marBottom w:val="0"/>
              <w:divBdr>
                <w:top w:val="none" w:sz="0" w:space="0" w:color="auto"/>
                <w:left w:val="none" w:sz="0" w:space="0" w:color="auto"/>
                <w:bottom w:val="none" w:sz="0" w:space="0" w:color="auto"/>
                <w:right w:val="none" w:sz="0" w:space="0" w:color="auto"/>
              </w:divBdr>
            </w:div>
            <w:div w:id="1523014110">
              <w:marLeft w:val="0"/>
              <w:marRight w:val="0"/>
              <w:marTop w:val="0"/>
              <w:marBottom w:val="0"/>
              <w:divBdr>
                <w:top w:val="none" w:sz="0" w:space="0" w:color="auto"/>
                <w:left w:val="none" w:sz="0" w:space="0" w:color="auto"/>
                <w:bottom w:val="none" w:sz="0" w:space="0" w:color="auto"/>
                <w:right w:val="none" w:sz="0" w:space="0" w:color="auto"/>
              </w:divBdr>
            </w:div>
            <w:div w:id="1573585952">
              <w:marLeft w:val="0"/>
              <w:marRight w:val="0"/>
              <w:marTop w:val="0"/>
              <w:marBottom w:val="0"/>
              <w:divBdr>
                <w:top w:val="none" w:sz="0" w:space="0" w:color="auto"/>
                <w:left w:val="none" w:sz="0" w:space="0" w:color="auto"/>
                <w:bottom w:val="none" w:sz="0" w:space="0" w:color="auto"/>
                <w:right w:val="none" w:sz="0" w:space="0" w:color="auto"/>
              </w:divBdr>
            </w:div>
            <w:div w:id="1592160776">
              <w:marLeft w:val="0"/>
              <w:marRight w:val="0"/>
              <w:marTop w:val="0"/>
              <w:marBottom w:val="0"/>
              <w:divBdr>
                <w:top w:val="none" w:sz="0" w:space="0" w:color="auto"/>
                <w:left w:val="none" w:sz="0" w:space="0" w:color="auto"/>
                <w:bottom w:val="none" w:sz="0" w:space="0" w:color="auto"/>
                <w:right w:val="none" w:sz="0" w:space="0" w:color="auto"/>
              </w:divBdr>
            </w:div>
            <w:div w:id="1996838148">
              <w:marLeft w:val="0"/>
              <w:marRight w:val="0"/>
              <w:marTop w:val="0"/>
              <w:marBottom w:val="0"/>
              <w:divBdr>
                <w:top w:val="none" w:sz="0" w:space="0" w:color="auto"/>
                <w:left w:val="none" w:sz="0" w:space="0" w:color="auto"/>
                <w:bottom w:val="none" w:sz="0" w:space="0" w:color="auto"/>
                <w:right w:val="none" w:sz="0" w:space="0" w:color="auto"/>
              </w:divBdr>
            </w:div>
            <w:div w:id="207678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66304">
      <w:bodyDiv w:val="1"/>
      <w:marLeft w:val="0"/>
      <w:marRight w:val="0"/>
      <w:marTop w:val="0"/>
      <w:marBottom w:val="0"/>
      <w:divBdr>
        <w:top w:val="none" w:sz="0" w:space="0" w:color="auto"/>
        <w:left w:val="none" w:sz="0" w:space="0" w:color="auto"/>
        <w:bottom w:val="none" w:sz="0" w:space="0" w:color="auto"/>
        <w:right w:val="none" w:sz="0" w:space="0" w:color="auto"/>
      </w:divBdr>
      <w:divsChild>
        <w:div w:id="753011473">
          <w:marLeft w:val="0"/>
          <w:marRight w:val="0"/>
          <w:marTop w:val="0"/>
          <w:marBottom w:val="0"/>
          <w:divBdr>
            <w:top w:val="none" w:sz="0" w:space="0" w:color="auto"/>
            <w:left w:val="none" w:sz="0" w:space="0" w:color="auto"/>
            <w:bottom w:val="none" w:sz="0" w:space="0" w:color="auto"/>
            <w:right w:val="none" w:sz="0" w:space="0" w:color="auto"/>
          </w:divBdr>
          <w:divsChild>
            <w:div w:id="1813675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79280">
      <w:bodyDiv w:val="1"/>
      <w:marLeft w:val="0"/>
      <w:marRight w:val="0"/>
      <w:marTop w:val="0"/>
      <w:marBottom w:val="0"/>
      <w:divBdr>
        <w:top w:val="none" w:sz="0" w:space="0" w:color="auto"/>
        <w:left w:val="none" w:sz="0" w:space="0" w:color="auto"/>
        <w:bottom w:val="none" w:sz="0" w:space="0" w:color="auto"/>
        <w:right w:val="none" w:sz="0" w:space="0" w:color="auto"/>
      </w:divBdr>
      <w:divsChild>
        <w:div w:id="1832138643">
          <w:marLeft w:val="0"/>
          <w:marRight w:val="0"/>
          <w:marTop w:val="0"/>
          <w:marBottom w:val="0"/>
          <w:divBdr>
            <w:top w:val="none" w:sz="0" w:space="0" w:color="auto"/>
            <w:left w:val="none" w:sz="0" w:space="0" w:color="auto"/>
            <w:bottom w:val="none" w:sz="0" w:space="0" w:color="auto"/>
            <w:right w:val="none" w:sz="0" w:space="0" w:color="auto"/>
          </w:divBdr>
          <w:divsChild>
            <w:div w:id="708527423">
              <w:marLeft w:val="0"/>
              <w:marRight w:val="0"/>
              <w:marTop w:val="0"/>
              <w:marBottom w:val="0"/>
              <w:divBdr>
                <w:top w:val="none" w:sz="0" w:space="0" w:color="auto"/>
                <w:left w:val="none" w:sz="0" w:space="0" w:color="auto"/>
                <w:bottom w:val="none" w:sz="0" w:space="0" w:color="auto"/>
                <w:right w:val="none" w:sz="0" w:space="0" w:color="auto"/>
              </w:divBdr>
            </w:div>
            <w:div w:id="716127469">
              <w:marLeft w:val="0"/>
              <w:marRight w:val="0"/>
              <w:marTop w:val="0"/>
              <w:marBottom w:val="0"/>
              <w:divBdr>
                <w:top w:val="none" w:sz="0" w:space="0" w:color="auto"/>
                <w:left w:val="none" w:sz="0" w:space="0" w:color="auto"/>
                <w:bottom w:val="none" w:sz="0" w:space="0" w:color="auto"/>
                <w:right w:val="none" w:sz="0" w:space="0" w:color="auto"/>
              </w:divBdr>
            </w:div>
            <w:div w:id="1250309794">
              <w:marLeft w:val="0"/>
              <w:marRight w:val="0"/>
              <w:marTop w:val="0"/>
              <w:marBottom w:val="0"/>
              <w:divBdr>
                <w:top w:val="none" w:sz="0" w:space="0" w:color="auto"/>
                <w:left w:val="none" w:sz="0" w:space="0" w:color="auto"/>
                <w:bottom w:val="none" w:sz="0" w:space="0" w:color="auto"/>
                <w:right w:val="none" w:sz="0" w:space="0" w:color="auto"/>
              </w:divBdr>
            </w:div>
            <w:div w:id="1273124028">
              <w:marLeft w:val="0"/>
              <w:marRight w:val="0"/>
              <w:marTop w:val="0"/>
              <w:marBottom w:val="0"/>
              <w:divBdr>
                <w:top w:val="none" w:sz="0" w:space="0" w:color="auto"/>
                <w:left w:val="none" w:sz="0" w:space="0" w:color="auto"/>
                <w:bottom w:val="none" w:sz="0" w:space="0" w:color="auto"/>
                <w:right w:val="none" w:sz="0" w:space="0" w:color="auto"/>
              </w:divBdr>
            </w:div>
            <w:div w:id="1474756847">
              <w:marLeft w:val="0"/>
              <w:marRight w:val="0"/>
              <w:marTop w:val="0"/>
              <w:marBottom w:val="0"/>
              <w:divBdr>
                <w:top w:val="none" w:sz="0" w:space="0" w:color="auto"/>
                <w:left w:val="none" w:sz="0" w:space="0" w:color="auto"/>
                <w:bottom w:val="none" w:sz="0" w:space="0" w:color="auto"/>
                <w:right w:val="none" w:sz="0" w:space="0" w:color="auto"/>
              </w:divBdr>
            </w:div>
            <w:div w:id="1630471066">
              <w:marLeft w:val="0"/>
              <w:marRight w:val="0"/>
              <w:marTop w:val="0"/>
              <w:marBottom w:val="0"/>
              <w:divBdr>
                <w:top w:val="none" w:sz="0" w:space="0" w:color="auto"/>
                <w:left w:val="none" w:sz="0" w:space="0" w:color="auto"/>
                <w:bottom w:val="none" w:sz="0" w:space="0" w:color="auto"/>
                <w:right w:val="none" w:sz="0" w:space="0" w:color="auto"/>
              </w:divBdr>
            </w:div>
            <w:div w:id="1673490803">
              <w:marLeft w:val="0"/>
              <w:marRight w:val="0"/>
              <w:marTop w:val="0"/>
              <w:marBottom w:val="0"/>
              <w:divBdr>
                <w:top w:val="none" w:sz="0" w:space="0" w:color="auto"/>
                <w:left w:val="none" w:sz="0" w:space="0" w:color="auto"/>
                <w:bottom w:val="none" w:sz="0" w:space="0" w:color="auto"/>
                <w:right w:val="none" w:sz="0" w:space="0" w:color="auto"/>
              </w:divBdr>
            </w:div>
            <w:div w:id="1789350837">
              <w:marLeft w:val="0"/>
              <w:marRight w:val="0"/>
              <w:marTop w:val="0"/>
              <w:marBottom w:val="0"/>
              <w:divBdr>
                <w:top w:val="none" w:sz="0" w:space="0" w:color="auto"/>
                <w:left w:val="none" w:sz="0" w:space="0" w:color="auto"/>
                <w:bottom w:val="none" w:sz="0" w:space="0" w:color="auto"/>
                <w:right w:val="none" w:sz="0" w:space="0" w:color="auto"/>
              </w:divBdr>
            </w:div>
            <w:div w:id="182118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385444">
      <w:bodyDiv w:val="1"/>
      <w:marLeft w:val="0"/>
      <w:marRight w:val="0"/>
      <w:marTop w:val="0"/>
      <w:marBottom w:val="0"/>
      <w:divBdr>
        <w:top w:val="none" w:sz="0" w:space="0" w:color="auto"/>
        <w:left w:val="none" w:sz="0" w:space="0" w:color="auto"/>
        <w:bottom w:val="none" w:sz="0" w:space="0" w:color="auto"/>
        <w:right w:val="none" w:sz="0" w:space="0" w:color="auto"/>
      </w:divBdr>
      <w:divsChild>
        <w:div w:id="610667261">
          <w:marLeft w:val="0"/>
          <w:marRight w:val="0"/>
          <w:marTop w:val="0"/>
          <w:marBottom w:val="0"/>
          <w:divBdr>
            <w:top w:val="none" w:sz="0" w:space="0" w:color="auto"/>
            <w:left w:val="none" w:sz="0" w:space="0" w:color="auto"/>
            <w:bottom w:val="none" w:sz="0" w:space="0" w:color="auto"/>
            <w:right w:val="none" w:sz="0" w:space="0" w:color="auto"/>
          </w:divBdr>
          <w:divsChild>
            <w:div w:id="145515153">
              <w:marLeft w:val="0"/>
              <w:marRight w:val="0"/>
              <w:marTop w:val="0"/>
              <w:marBottom w:val="0"/>
              <w:divBdr>
                <w:top w:val="none" w:sz="0" w:space="0" w:color="auto"/>
                <w:left w:val="none" w:sz="0" w:space="0" w:color="auto"/>
                <w:bottom w:val="none" w:sz="0" w:space="0" w:color="auto"/>
                <w:right w:val="none" w:sz="0" w:space="0" w:color="auto"/>
              </w:divBdr>
            </w:div>
            <w:div w:id="1149783332">
              <w:marLeft w:val="0"/>
              <w:marRight w:val="0"/>
              <w:marTop w:val="0"/>
              <w:marBottom w:val="0"/>
              <w:divBdr>
                <w:top w:val="none" w:sz="0" w:space="0" w:color="auto"/>
                <w:left w:val="none" w:sz="0" w:space="0" w:color="auto"/>
                <w:bottom w:val="none" w:sz="0" w:space="0" w:color="auto"/>
                <w:right w:val="none" w:sz="0" w:space="0" w:color="auto"/>
              </w:divBdr>
            </w:div>
            <w:div w:id="1403135479">
              <w:marLeft w:val="0"/>
              <w:marRight w:val="0"/>
              <w:marTop w:val="0"/>
              <w:marBottom w:val="0"/>
              <w:divBdr>
                <w:top w:val="none" w:sz="0" w:space="0" w:color="auto"/>
                <w:left w:val="none" w:sz="0" w:space="0" w:color="auto"/>
                <w:bottom w:val="none" w:sz="0" w:space="0" w:color="auto"/>
                <w:right w:val="none" w:sz="0" w:space="0" w:color="auto"/>
              </w:divBdr>
            </w:div>
            <w:div w:id="1856069783">
              <w:marLeft w:val="0"/>
              <w:marRight w:val="0"/>
              <w:marTop w:val="0"/>
              <w:marBottom w:val="0"/>
              <w:divBdr>
                <w:top w:val="none" w:sz="0" w:space="0" w:color="auto"/>
                <w:left w:val="none" w:sz="0" w:space="0" w:color="auto"/>
                <w:bottom w:val="none" w:sz="0" w:space="0" w:color="auto"/>
                <w:right w:val="none" w:sz="0" w:space="0" w:color="auto"/>
              </w:divBdr>
            </w:div>
            <w:div w:id="1905408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039489">
      <w:bodyDiv w:val="1"/>
      <w:marLeft w:val="0"/>
      <w:marRight w:val="0"/>
      <w:marTop w:val="0"/>
      <w:marBottom w:val="0"/>
      <w:divBdr>
        <w:top w:val="none" w:sz="0" w:space="0" w:color="auto"/>
        <w:left w:val="none" w:sz="0" w:space="0" w:color="auto"/>
        <w:bottom w:val="none" w:sz="0" w:space="0" w:color="auto"/>
        <w:right w:val="none" w:sz="0" w:space="0" w:color="auto"/>
      </w:divBdr>
      <w:divsChild>
        <w:div w:id="311716922">
          <w:marLeft w:val="0"/>
          <w:marRight w:val="0"/>
          <w:marTop w:val="0"/>
          <w:marBottom w:val="0"/>
          <w:divBdr>
            <w:top w:val="none" w:sz="0" w:space="0" w:color="auto"/>
            <w:left w:val="none" w:sz="0" w:space="0" w:color="auto"/>
            <w:bottom w:val="none" w:sz="0" w:space="0" w:color="auto"/>
            <w:right w:val="none" w:sz="0" w:space="0" w:color="auto"/>
          </w:divBdr>
          <w:divsChild>
            <w:div w:id="94593232">
              <w:marLeft w:val="0"/>
              <w:marRight w:val="0"/>
              <w:marTop w:val="0"/>
              <w:marBottom w:val="0"/>
              <w:divBdr>
                <w:top w:val="none" w:sz="0" w:space="0" w:color="auto"/>
                <w:left w:val="none" w:sz="0" w:space="0" w:color="auto"/>
                <w:bottom w:val="none" w:sz="0" w:space="0" w:color="auto"/>
                <w:right w:val="none" w:sz="0" w:space="0" w:color="auto"/>
              </w:divBdr>
            </w:div>
            <w:div w:id="322045722">
              <w:marLeft w:val="0"/>
              <w:marRight w:val="0"/>
              <w:marTop w:val="0"/>
              <w:marBottom w:val="0"/>
              <w:divBdr>
                <w:top w:val="none" w:sz="0" w:space="0" w:color="auto"/>
                <w:left w:val="none" w:sz="0" w:space="0" w:color="auto"/>
                <w:bottom w:val="none" w:sz="0" w:space="0" w:color="auto"/>
                <w:right w:val="none" w:sz="0" w:space="0" w:color="auto"/>
              </w:divBdr>
            </w:div>
            <w:div w:id="714430792">
              <w:marLeft w:val="0"/>
              <w:marRight w:val="0"/>
              <w:marTop w:val="0"/>
              <w:marBottom w:val="0"/>
              <w:divBdr>
                <w:top w:val="none" w:sz="0" w:space="0" w:color="auto"/>
                <w:left w:val="none" w:sz="0" w:space="0" w:color="auto"/>
                <w:bottom w:val="none" w:sz="0" w:space="0" w:color="auto"/>
                <w:right w:val="none" w:sz="0" w:space="0" w:color="auto"/>
              </w:divBdr>
            </w:div>
            <w:div w:id="738748052">
              <w:marLeft w:val="0"/>
              <w:marRight w:val="0"/>
              <w:marTop w:val="0"/>
              <w:marBottom w:val="0"/>
              <w:divBdr>
                <w:top w:val="none" w:sz="0" w:space="0" w:color="auto"/>
                <w:left w:val="none" w:sz="0" w:space="0" w:color="auto"/>
                <w:bottom w:val="none" w:sz="0" w:space="0" w:color="auto"/>
                <w:right w:val="none" w:sz="0" w:space="0" w:color="auto"/>
              </w:divBdr>
            </w:div>
            <w:div w:id="778187962">
              <w:marLeft w:val="0"/>
              <w:marRight w:val="0"/>
              <w:marTop w:val="0"/>
              <w:marBottom w:val="0"/>
              <w:divBdr>
                <w:top w:val="none" w:sz="0" w:space="0" w:color="auto"/>
                <w:left w:val="none" w:sz="0" w:space="0" w:color="auto"/>
                <w:bottom w:val="none" w:sz="0" w:space="0" w:color="auto"/>
                <w:right w:val="none" w:sz="0" w:space="0" w:color="auto"/>
              </w:divBdr>
            </w:div>
            <w:div w:id="1231112798">
              <w:marLeft w:val="0"/>
              <w:marRight w:val="0"/>
              <w:marTop w:val="0"/>
              <w:marBottom w:val="0"/>
              <w:divBdr>
                <w:top w:val="none" w:sz="0" w:space="0" w:color="auto"/>
                <w:left w:val="none" w:sz="0" w:space="0" w:color="auto"/>
                <w:bottom w:val="none" w:sz="0" w:space="0" w:color="auto"/>
                <w:right w:val="none" w:sz="0" w:space="0" w:color="auto"/>
              </w:divBdr>
            </w:div>
            <w:div w:id="1453088832">
              <w:marLeft w:val="0"/>
              <w:marRight w:val="0"/>
              <w:marTop w:val="0"/>
              <w:marBottom w:val="0"/>
              <w:divBdr>
                <w:top w:val="none" w:sz="0" w:space="0" w:color="auto"/>
                <w:left w:val="none" w:sz="0" w:space="0" w:color="auto"/>
                <w:bottom w:val="none" w:sz="0" w:space="0" w:color="auto"/>
                <w:right w:val="none" w:sz="0" w:space="0" w:color="auto"/>
              </w:divBdr>
            </w:div>
            <w:div w:id="178607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947232">
      <w:bodyDiv w:val="1"/>
      <w:marLeft w:val="0"/>
      <w:marRight w:val="0"/>
      <w:marTop w:val="0"/>
      <w:marBottom w:val="0"/>
      <w:divBdr>
        <w:top w:val="none" w:sz="0" w:space="0" w:color="auto"/>
        <w:left w:val="none" w:sz="0" w:space="0" w:color="auto"/>
        <w:bottom w:val="none" w:sz="0" w:space="0" w:color="auto"/>
        <w:right w:val="none" w:sz="0" w:space="0" w:color="auto"/>
      </w:divBdr>
      <w:divsChild>
        <w:div w:id="331832297">
          <w:marLeft w:val="0"/>
          <w:marRight w:val="0"/>
          <w:marTop w:val="0"/>
          <w:marBottom w:val="0"/>
          <w:divBdr>
            <w:top w:val="none" w:sz="0" w:space="0" w:color="auto"/>
            <w:left w:val="none" w:sz="0" w:space="0" w:color="auto"/>
            <w:bottom w:val="none" w:sz="0" w:space="0" w:color="auto"/>
            <w:right w:val="none" w:sz="0" w:space="0" w:color="auto"/>
          </w:divBdr>
          <w:divsChild>
            <w:div w:id="181018849">
              <w:marLeft w:val="0"/>
              <w:marRight w:val="0"/>
              <w:marTop w:val="0"/>
              <w:marBottom w:val="0"/>
              <w:divBdr>
                <w:top w:val="none" w:sz="0" w:space="0" w:color="auto"/>
                <w:left w:val="none" w:sz="0" w:space="0" w:color="auto"/>
                <w:bottom w:val="none" w:sz="0" w:space="0" w:color="auto"/>
                <w:right w:val="none" w:sz="0" w:space="0" w:color="auto"/>
              </w:divBdr>
            </w:div>
            <w:div w:id="495850378">
              <w:marLeft w:val="0"/>
              <w:marRight w:val="0"/>
              <w:marTop w:val="0"/>
              <w:marBottom w:val="0"/>
              <w:divBdr>
                <w:top w:val="none" w:sz="0" w:space="0" w:color="auto"/>
                <w:left w:val="none" w:sz="0" w:space="0" w:color="auto"/>
                <w:bottom w:val="none" w:sz="0" w:space="0" w:color="auto"/>
                <w:right w:val="none" w:sz="0" w:space="0" w:color="auto"/>
              </w:divBdr>
            </w:div>
            <w:div w:id="614675097">
              <w:marLeft w:val="0"/>
              <w:marRight w:val="0"/>
              <w:marTop w:val="0"/>
              <w:marBottom w:val="0"/>
              <w:divBdr>
                <w:top w:val="none" w:sz="0" w:space="0" w:color="auto"/>
                <w:left w:val="none" w:sz="0" w:space="0" w:color="auto"/>
                <w:bottom w:val="none" w:sz="0" w:space="0" w:color="auto"/>
                <w:right w:val="none" w:sz="0" w:space="0" w:color="auto"/>
              </w:divBdr>
            </w:div>
            <w:div w:id="863782731">
              <w:marLeft w:val="0"/>
              <w:marRight w:val="0"/>
              <w:marTop w:val="0"/>
              <w:marBottom w:val="0"/>
              <w:divBdr>
                <w:top w:val="none" w:sz="0" w:space="0" w:color="auto"/>
                <w:left w:val="none" w:sz="0" w:space="0" w:color="auto"/>
                <w:bottom w:val="none" w:sz="0" w:space="0" w:color="auto"/>
                <w:right w:val="none" w:sz="0" w:space="0" w:color="auto"/>
              </w:divBdr>
            </w:div>
            <w:div w:id="1100833412">
              <w:marLeft w:val="0"/>
              <w:marRight w:val="0"/>
              <w:marTop w:val="0"/>
              <w:marBottom w:val="0"/>
              <w:divBdr>
                <w:top w:val="none" w:sz="0" w:space="0" w:color="auto"/>
                <w:left w:val="none" w:sz="0" w:space="0" w:color="auto"/>
                <w:bottom w:val="none" w:sz="0" w:space="0" w:color="auto"/>
                <w:right w:val="none" w:sz="0" w:space="0" w:color="auto"/>
              </w:divBdr>
            </w:div>
            <w:div w:id="1156914471">
              <w:marLeft w:val="0"/>
              <w:marRight w:val="0"/>
              <w:marTop w:val="0"/>
              <w:marBottom w:val="0"/>
              <w:divBdr>
                <w:top w:val="none" w:sz="0" w:space="0" w:color="auto"/>
                <w:left w:val="none" w:sz="0" w:space="0" w:color="auto"/>
                <w:bottom w:val="none" w:sz="0" w:space="0" w:color="auto"/>
                <w:right w:val="none" w:sz="0" w:space="0" w:color="auto"/>
              </w:divBdr>
            </w:div>
            <w:div w:id="1416897747">
              <w:marLeft w:val="0"/>
              <w:marRight w:val="0"/>
              <w:marTop w:val="0"/>
              <w:marBottom w:val="0"/>
              <w:divBdr>
                <w:top w:val="none" w:sz="0" w:space="0" w:color="auto"/>
                <w:left w:val="none" w:sz="0" w:space="0" w:color="auto"/>
                <w:bottom w:val="none" w:sz="0" w:space="0" w:color="auto"/>
                <w:right w:val="none" w:sz="0" w:space="0" w:color="auto"/>
              </w:divBdr>
            </w:div>
            <w:div w:id="1462265039">
              <w:marLeft w:val="0"/>
              <w:marRight w:val="0"/>
              <w:marTop w:val="0"/>
              <w:marBottom w:val="0"/>
              <w:divBdr>
                <w:top w:val="none" w:sz="0" w:space="0" w:color="auto"/>
                <w:left w:val="none" w:sz="0" w:space="0" w:color="auto"/>
                <w:bottom w:val="none" w:sz="0" w:space="0" w:color="auto"/>
                <w:right w:val="none" w:sz="0" w:space="0" w:color="auto"/>
              </w:divBdr>
            </w:div>
            <w:div w:id="1651052894">
              <w:marLeft w:val="0"/>
              <w:marRight w:val="0"/>
              <w:marTop w:val="0"/>
              <w:marBottom w:val="0"/>
              <w:divBdr>
                <w:top w:val="none" w:sz="0" w:space="0" w:color="auto"/>
                <w:left w:val="none" w:sz="0" w:space="0" w:color="auto"/>
                <w:bottom w:val="none" w:sz="0" w:space="0" w:color="auto"/>
                <w:right w:val="none" w:sz="0" w:space="0" w:color="auto"/>
              </w:divBdr>
            </w:div>
            <w:div w:id="1924755815">
              <w:marLeft w:val="0"/>
              <w:marRight w:val="0"/>
              <w:marTop w:val="0"/>
              <w:marBottom w:val="0"/>
              <w:divBdr>
                <w:top w:val="none" w:sz="0" w:space="0" w:color="auto"/>
                <w:left w:val="none" w:sz="0" w:space="0" w:color="auto"/>
                <w:bottom w:val="none" w:sz="0" w:space="0" w:color="auto"/>
                <w:right w:val="none" w:sz="0" w:space="0" w:color="auto"/>
              </w:divBdr>
            </w:div>
            <w:div w:id="206617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431104">
      <w:bodyDiv w:val="1"/>
      <w:marLeft w:val="0"/>
      <w:marRight w:val="0"/>
      <w:marTop w:val="0"/>
      <w:marBottom w:val="0"/>
      <w:divBdr>
        <w:top w:val="none" w:sz="0" w:space="0" w:color="auto"/>
        <w:left w:val="none" w:sz="0" w:space="0" w:color="auto"/>
        <w:bottom w:val="none" w:sz="0" w:space="0" w:color="auto"/>
        <w:right w:val="none" w:sz="0" w:space="0" w:color="auto"/>
      </w:divBdr>
      <w:divsChild>
        <w:div w:id="226888385">
          <w:marLeft w:val="0"/>
          <w:marRight w:val="0"/>
          <w:marTop w:val="0"/>
          <w:marBottom w:val="0"/>
          <w:divBdr>
            <w:top w:val="none" w:sz="0" w:space="0" w:color="auto"/>
            <w:left w:val="none" w:sz="0" w:space="0" w:color="auto"/>
            <w:bottom w:val="none" w:sz="0" w:space="0" w:color="auto"/>
            <w:right w:val="none" w:sz="0" w:space="0" w:color="auto"/>
          </w:divBdr>
          <w:divsChild>
            <w:div w:id="292374198">
              <w:marLeft w:val="0"/>
              <w:marRight w:val="0"/>
              <w:marTop w:val="0"/>
              <w:marBottom w:val="0"/>
              <w:divBdr>
                <w:top w:val="none" w:sz="0" w:space="0" w:color="auto"/>
                <w:left w:val="none" w:sz="0" w:space="0" w:color="auto"/>
                <w:bottom w:val="none" w:sz="0" w:space="0" w:color="auto"/>
                <w:right w:val="none" w:sz="0" w:space="0" w:color="auto"/>
              </w:divBdr>
            </w:div>
            <w:div w:id="520095019">
              <w:marLeft w:val="0"/>
              <w:marRight w:val="0"/>
              <w:marTop w:val="0"/>
              <w:marBottom w:val="0"/>
              <w:divBdr>
                <w:top w:val="none" w:sz="0" w:space="0" w:color="auto"/>
                <w:left w:val="none" w:sz="0" w:space="0" w:color="auto"/>
                <w:bottom w:val="none" w:sz="0" w:space="0" w:color="auto"/>
                <w:right w:val="none" w:sz="0" w:space="0" w:color="auto"/>
              </w:divBdr>
            </w:div>
            <w:div w:id="966619271">
              <w:marLeft w:val="0"/>
              <w:marRight w:val="0"/>
              <w:marTop w:val="0"/>
              <w:marBottom w:val="0"/>
              <w:divBdr>
                <w:top w:val="none" w:sz="0" w:space="0" w:color="auto"/>
                <w:left w:val="none" w:sz="0" w:space="0" w:color="auto"/>
                <w:bottom w:val="none" w:sz="0" w:space="0" w:color="auto"/>
                <w:right w:val="none" w:sz="0" w:space="0" w:color="auto"/>
              </w:divBdr>
            </w:div>
            <w:div w:id="1025906137">
              <w:marLeft w:val="0"/>
              <w:marRight w:val="0"/>
              <w:marTop w:val="0"/>
              <w:marBottom w:val="0"/>
              <w:divBdr>
                <w:top w:val="none" w:sz="0" w:space="0" w:color="auto"/>
                <w:left w:val="none" w:sz="0" w:space="0" w:color="auto"/>
                <w:bottom w:val="none" w:sz="0" w:space="0" w:color="auto"/>
                <w:right w:val="none" w:sz="0" w:space="0" w:color="auto"/>
              </w:divBdr>
            </w:div>
            <w:div w:id="1218862925">
              <w:marLeft w:val="0"/>
              <w:marRight w:val="0"/>
              <w:marTop w:val="0"/>
              <w:marBottom w:val="0"/>
              <w:divBdr>
                <w:top w:val="none" w:sz="0" w:space="0" w:color="auto"/>
                <w:left w:val="none" w:sz="0" w:space="0" w:color="auto"/>
                <w:bottom w:val="none" w:sz="0" w:space="0" w:color="auto"/>
                <w:right w:val="none" w:sz="0" w:space="0" w:color="auto"/>
              </w:divBdr>
            </w:div>
            <w:div w:id="1426875061">
              <w:marLeft w:val="0"/>
              <w:marRight w:val="0"/>
              <w:marTop w:val="0"/>
              <w:marBottom w:val="0"/>
              <w:divBdr>
                <w:top w:val="none" w:sz="0" w:space="0" w:color="auto"/>
                <w:left w:val="none" w:sz="0" w:space="0" w:color="auto"/>
                <w:bottom w:val="none" w:sz="0" w:space="0" w:color="auto"/>
                <w:right w:val="none" w:sz="0" w:space="0" w:color="auto"/>
              </w:divBdr>
            </w:div>
            <w:div w:id="1700620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180518">
      <w:bodyDiv w:val="1"/>
      <w:marLeft w:val="0"/>
      <w:marRight w:val="0"/>
      <w:marTop w:val="0"/>
      <w:marBottom w:val="0"/>
      <w:divBdr>
        <w:top w:val="none" w:sz="0" w:space="0" w:color="auto"/>
        <w:left w:val="none" w:sz="0" w:space="0" w:color="auto"/>
        <w:bottom w:val="none" w:sz="0" w:space="0" w:color="auto"/>
        <w:right w:val="none" w:sz="0" w:space="0" w:color="auto"/>
      </w:divBdr>
      <w:divsChild>
        <w:div w:id="1906645682">
          <w:marLeft w:val="0"/>
          <w:marRight w:val="0"/>
          <w:marTop w:val="0"/>
          <w:marBottom w:val="0"/>
          <w:divBdr>
            <w:top w:val="none" w:sz="0" w:space="0" w:color="auto"/>
            <w:left w:val="none" w:sz="0" w:space="0" w:color="auto"/>
            <w:bottom w:val="none" w:sz="0" w:space="0" w:color="auto"/>
            <w:right w:val="none" w:sz="0" w:space="0" w:color="auto"/>
          </w:divBdr>
        </w:div>
      </w:divsChild>
    </w:div>
    <w:div w:id="805514427">
      <w:bodyDiv w:val="1"/>
      <w:marLeft w:val="0"/>
      <w:marRight w:val="0"/>
      <w:marTop w:val="0"/>
      <w:marBottom w:val="0"/>
      <w:divBdr>
        <w:top w:val="none" w:sz="0" w:space="0" w:color="auto"/>
        <w:left w:val="none" w:sz="0" w:space="0" w:color="auto"/>
        <w:bottom w:val="none" w:sz="0" w:space="0" w:color="auto"/>
        <w:right w:val="none" w:sz="0" w:space="0" w:color="auto"/>
      </w:divBdr>
      <w:divsChild>
        <w:div w:id="739794388">
          <w:marLeft w:val="0"/>
          <w:marRight w:val="0"/>
          <w:marTop w:val="0"/>
          <w:marBottom w:val="0"/>
          <w:divBdr>
            <w:top w:val="none" w:sz="0" w:space="0" w:color="auto"/>
            <w:left w:val="none" w:sz="0" w:space="0" w:color="auto"/>
            <w:bottom w:val="none" w:sz="0" w:space="0" w:color="auto"/>
            <w:right w:val="none" w:sz="0" w:space="0" w:color="auto"/>
          </w:divBdr>
          <w:divsChild>
            <w:div w:id="1580092893">
              <w:marLeft w:val="0"/>
              <w:marRight w:val="0"/>
              <w:marTop w:val="0"/>
              <w:marBottom w:val="0"/>
              <w:divBdr>
                <w:top w:val="none" w:sz="0" w:space="0" w:color="auto"/>
                <w:left w:val="none" w:sz="0" w:space="0" w:color="auto"/>
                <w:bottom w:val="none" w:sz="0" w:space="0" w:color="auto"/>
                <w:right w:val="none" w:sz="0" w:space="0" w:color="auto"/>
              </w:divBdr>
            </w:div>
            <w:div w:id="203542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881270">
      <w:bodyDiv w:val="1"/>
      <w:marLeft w:val="0"/>
      <w:marRight w:val="0"/>
      <w:marTop w:val="0"/>
      <w:marBottom w:val="0"/>
      <w:divBdr>
        <w:top w:val="none" w:sz="0" w:space="0" w:color="auto"/>
        <w:left w:val="none" w:sz="0" w:space="0" w:color="auto"/>
        <w:bottom w:val="none" w:sz="0" w:space="0" w:color="auto"/>
        <w:right w:val="none" w:sz="0" w:space="0" w:color="auto"/>
      </w:divBdr>
      <w:divsChild>
        <w:div w:id="1375809911">
          <w:marLeft w:val="0"/>
          <w:marRight w:val="0"/>
          <w:marTop w:val="0"/>
          <w:marBottom w:val="0"/>
          <w:divBdr>
            <w:top w:val="none" w:sz="0" w:space="0" w:color="auto"/>
            <w:left w:val="none" w:sz="0" w:space="0" w:color="auto"/>
            <w:bottom w:val="none" w:sz="0" w:space="0" w:color="auto"/>
            <w:right w:val="none" w:sz="0" w:space="0" w:color="auto"/>
          </w:divBdr>
          <w:divsChild>
            <w:div w:id="255328387">
              <w:marLeft w:val="0"/>
              <w:marRight w:val="0"/>
              <w:marTop w:val="0"/>
              <w:marBottom w:val="0"/>
              <w:divBdr>
                <w:top w:val="none" w:sz="0" w:space="0" w:color="auto"/>
                <w:left w:val="none" w:sz="0" w:space="0" w:color="auto"/>
                <w:bottom w:val="none" w:sz="0" w:space="0" w:color="auto"/>
                <w:right w:val="none" w:sz="0" w:space="0" w:color="auto"/>
              </w:divBdr>
            </w:div>
            <w:div w:id="75813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227848">
      <w:bodyDiv w:val="1"/>
      <w:marLeft w:val="0"/>
      <w:marRight w:val="0"/>
      <w:marTop w:val="0"/>
      <w:marBottom w:val="0"/>
      <w:divBdr>
        <w:top w:val="none" w:sz="0" w:space="0" w:color="auto"/>
        <w:left w:val="none" w:sz="0" w:space="0" w:color="auto"/>
        <w:bottom w:val="none" w:sz="0" w:space="0" w:color="auto"/>
        <w:right w:val="none" w:sz="0" w:space="0" w:color="auto"/>
      </w:divBdr>
      <w:divsChild>
        <w:div w:id="1222907924">
          <w:marLeft w:val="0"/>
          <w:marRight w:val="0"/>
          <w:marTop w:val="0"/>
          <w:marBottom w:val="0"/>
          <w:divBdr>
            <w:top w:val="none" w:sz="0" w:space="0" w:color="auto"/>
            <w:left w:val="none" w:sz="0" w:space="0" w:color="auto"/>
            <w:bottom w:val="none" w:sz="0" w:space="0" w:color="auto"/>
            <w:right w:val="none" w:sz="0" w:space="0" w:color="auto"/>
          </w:divBdr>
          <w:divsChild>
            <w:div w:id="279266007">
              <w:marLeft w:val="0"/>
              <w:marRight w:val="0"/>
              <w:marTop w:val="0"/>
              <w:marBottom w:val="0"/>
              <w:divBdr>
                <w:top w:val="none" w:sz="0" w:space="0" w:color="auto"/>
                <w:left w:val="none" w:sz="0" w:space="0" w:color="auto"/>
                <w:bottom w:val="none" w:sz="0" w:space="0" w:color="auto"/>
                <w:right w:val="none" w:sz="0" w:space="0" w:color="auto"/>
              </w:divBdr>
            </w:div>
            <w:div w:id="736781554">
              <w:marLeft w:val="0"/>
              <w:marRight w:val="0"/>
              <w:marTop w:val="0"/>
              <w:marBottom w:val="0"/>
              <w:divBdr>
                <w:top w:val="none" w:sz="0" w:space="0" w:color="auto"/>
                <w:left w:val="none" w:sz="0" w:space="0" w:color="auto"/>
                <w:bottom w:val="none" w:sz="0" w:space="0" w:color="auto"/>
                <w:right w:val="none" w:sz="0" w:space="0" w:color="auto"/>
              </w:divBdr>
            </w:div>
            <w:div w:id="791630237">
              <w:marLeft w:val="0"/>
              <w:marRight w:val="0"/>
              <w:marTop w:val="0"/>
              <w:marBottom w:val="0"/>
              <w:divBdr>
                <w:top w:val="none" w:sz="0" w:space="0" w:color="auto"/>
                <w:left w:val="none" w:sz="0" w:space="0" w:color="auto"/>
                <w:bottom w:val="none" w:sz="0" w:space="0" w:color="auto"/>
                <w:right w:val="none" w:sz="0" w:space="0" w:color="auto"/>
              </w:divBdr>
            </w:div>
            <w:div w:id="1116098691">
              <w:marLeft w:val="0"/>
              <w:marRight w:val="0"/>
              <w:marTop w:val="0"/>
              <w:marBottom w:val="0"/>
              <w:divBdr>
                <w:top w:val="none" w:sz="0" w:space="0" w:color="auto"/>
                <w:left w:val="none" w:sz="0" w:space="0" w:color="auto"/>
                <w:bottom w:val="none" w:sz="0" w:space="0" w:color="auto"/>
                <w:right w:val="none" w:sz="0" w:space="0" w:color="auto"/>
              </w:divBdr>
            </w:div>
            <w:div w:id="1625581523">
              <w:marLeft w:val="0"/>
              <w:marRight w:val="0"/>
              <w:marTop w:val="0"/>
              <w:marBottom w:val="0"/>
              <w:divBdr>
                <w:top w:val="none" w:sz="0" w:space="0" w:color="auto"/>
                <w:left w:val="none" w:sz="0" w:space="0" w:color="auto"/>
                <w:bottom w:val="none" w:sz="0" w:space="0" w:color="auto"/>
                <w:right w:val="none" w:sz="0" w:space="0" w:color="auto"/>
              </w:divBdr>
            </w:div>
            <w:div w:id="1718040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009681">
      <w:bodyDiv w:val="1"/>
      <w:marLeft w:val="0"/>
      <w:marRight w:val="0"/>
      <w:marTop w:val="0"/>
      <w:marBottom w:val="0"/>
      <w:divBdr>
        <w:top w:val="none" w:sz="0" w:space="0" w:color="auto"/>
        <w:left w:val="none" w:sz="0" w:space="0" w:color="auto"/>
        <w:bottom w:val="none" w:sz="0" w:space="0" w:color="auto"/>
        <w:right w:val="none" w:sz="0" w:space="0" w:color="auto"/>
      </w:divBdr>
      <w:divsChild>
        <w:div w:id="617419148">
          <w:marLeft w:val="0"/>
          <w:marRight w:val="0"/>
          <w:marTop w:val="0"/>
          <w:marBottom w:val="0"/>
          <w:divBdr>
            <w:top w:val="none" w:sz="0" w:space="0" w:color="auto"/>
            <w:left w:val="none" w:sz="0" w:space="0" w:color="auto"/>
            <w:bottom w:val="none" w:sz="0" w:space="0" w:color="auto"/>
            <w:right w:val="none" w:sz="0" w:space="0" w:color="auto"/>
          </w:divBdr>
          <w:divsChild>
            <w:div w:id="770318945">
              <w:marLeft w:val="0"/>
              <w:marRight w:val="0"/>
              <w:marTop w:val="0"/>
              <w:marBottom w:val="0"/>
              <w:divBdr>
                <w:top w:val="none" w:sz="0" w:space="0" w:color="auto"/>
                <w:left w:val="none" w:sz="0" w:space="0" w:color="auto"/>
                <w:bottom w:val="none" w:sz="0" w:space="0" w:color="auto"/>
                <w:right w:val="none" w:sz="0" w:space="0" w:color="auto"/>
              </w:divBdr>
            </w:div>
            <w:div w:id="917445082">
              <w:marLeft w:val="0"/>
              <w:marRight w:val="0"/>
              <w:marTop w:val="0"/>
              <w:marBottom w:val="0"/>
              <w:divBdr>
                <w:top w:val="none" w:sz="0" w:space="0" w:color="auto"/>
                <w:left w:val="none" w:sz="0" w:space="0" w:color="auto"/>
                <w:bottom w:val="none" w:sz="0" w:space="0" w:color="auto"/>
                <w:right w:val="none" w:sz="0" w:space="0" w:color="auto"/>
              </w:divBdr>
            </w:div>
            <w:div w:id="1060716560">
              <w:marLeft w:val="0"/>
              <w:marRight w:val="0"/>
              <w:marTop w:val="0"/>
              <w:marBottom w:val="0"/>
              <w:divBdr>
                <w:top w:val="none" w:sz="0" w:space="0" w:color="auto"/>
                <w:left w:val="none" w:sz="0" w:space="0" w:color="auto"/>
                <w:bottom w:val="none" w:sz="0" w:space="0" w:color="auto"/>
                <w:right w:val="none" w:sz="0" w:space="0" w:color="auto"/>
              </w:divBdr>
            </w:div>
            <w:div w:id="1103260017">
              <w:marLeft w:val="0"/>
              <w:marRight w:val="0"/>
              <w:marTop w:val="0"/>
              <w:marBottom w:val="0"/>
              <w:divBdr>
                <w:top w:val="none" w:sz="0" w:space="0" w:color="auto"/>
                <w:left w:val="none" w:sz="0" w:space="0" w:color="auto"/>
                <w:bottom w:val="none" w:sz="0" w:space="0" w:color="auto"/>
                <w:right w:val="none" w:sz="0" w:space="0" w:color="auto"/>
              </w:divBdr>
            </w:div>
            <w:div w:id="1106272089">
              <w:marLeft w:val="0"/>
              <w:marRight w:val="0"/>
              <w:marTop w:val="0"/>
              <w:marBottom w:val="0"/>
              <w:divBdr>
                <w:top w:val="none" w:sz="0" w:space="0" w:color="auto"/>
                <w:left w:val="none" w:sz="0" w:space="0" w:color="auto"/>
                <w:bottom w:val="none" w:sz="0" w:space="0" w:color="auto"/>
                <w:right w:val="none" w:sz="0" w:space="0" w:color="auto"/>
              </w:divBdr>
            </w:div>
            <w:div w:id="1378044440">
              <w:marLeft w:val="0"/>
              <w:marRight w:val="0"/>
              <w:marTop w:val="0"/>
              <w:marBottom w:val="0"/>
              <w:divBdr>
                <w:top w:val="none" w:sz="0" w:space="0" w:color="auto"/>
                <w:left w:val="none" w:sz="0" w:space="0" w:color="auto"/>
                <w:bottom w:val="none" w:sz="0" w:space="0" w:color="auto"/>
                <w:right w:val="none" w:sz="0" w:space="0" w:color="auto"/>
              </w:divBdr>
            </w:div>
            <w:div w:id="1625890993">
              <w:marLeft w:val="0"/>
              <w:marRight w:val="0"/>
              <w:marTop w:val="0"/>
              <w:marBottom w:val="0"/>
              <w:divBdr>
                <w:top w:val="none" w:sz="0" w:space="0" w:color="auto"/>
                <w:left w:val="none" w:sz="0" w:space="0" w:color="auto"/>
                <w:bottom w:val="none" w:sz="0" w:space="0" w:color="auto"/>
                <w:right w:val="none" w:sz="0" w:space="0" w:color="auto"/>
              </w:divBdr>
            </w:div>
            <w:div w:id="1955475718">
              <w:marLeft w:val="0"/>
              <w:marRight w:val="0"/>
              <w:marTop w:val="0"/>
              <w:marBottom w:val="0"/>
              <w:divBdr>
                <w:top w:val="none" w:sz="0" w:space="0" w:color="auto"/>
                <w:left w:val="none" w:sz="0" w:space="0" w:color="auto"/>
                <w:bottom w:val="none" w:sz="0" w:space="0" w:color="auto"/>
                <w:right w:val="none" w:sz="0" w:space="0" w:color="auto"/>
              </w:divBdr>
            </w:div>
            <w:div w:id="198411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176755">
      <w:bodyDiv w:val="1"/>
      <w:marLeft w:val="0"/>
      <w:marRight w:val="0"/>
      <w:marTop w:val="0"/>
      <w:marBottom w:val="0"/>
      <w:divBdr>
        <w:top w:val="none" w:sz="0" w:space="0" w:color="auto"/>
        <w:left w:val="none" w:sz="0" w:space="0" w:color="auto"/>
        <w:bottom w:val="none" w:sz="0" w:space="0" w:color="auto"/>
        <w:right w:val="none" w:sz="0" w:space="0" w:color="auto"/>
      </w:divBdr>
      <w:divsChild>
        <w:div w:id="1346783682">
          <w:marLeft w:val="0"/>
          <w:marRight w:val="0"/>
          <w:marTop w:val="0"/>
          <w:marBottom w:val="0"/>
          <w:divBdr>
            <w:top w:val="none" w:sz="0" w:space="0" w:color="auto"/>
            <w:left w:val="none" w:sz="0" w:space="0" w:color="auto"/>
            <w:bottom w:val="none" w:sz="0" w:space="0" w:color="auto"/>
            <w:right w:val="none" w:sz="0" w:space="0" w:color="auto"/>
          </w:divBdr>
          <w:divsChild>
            <w:div w:id="784927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922806">
      <w:bodyDiv w:val="1"/>
      <w:marLeft w:val="0"/>
      <w:marRight w:val="0"/>
      <w:marTop w:val="0"/>
      <w:marBottom w:val="0"/>
      <w:divBdr>
        <w:top w:val="none" w:sz="0" w:space="0" w:color="auto"/>
        <w:left w:val="none" w:sz="0" w:space="0" w:color="auto"/>
        <w:bottom w:val="none" w:sz="0" w:space="0" w:color="auto"/>
        <w:right w:val="none" w:sz="0" w:space="0" w:color="auto"/>
      </w:divBdr>
      <w:divsChild>
        <w:div w:id="749161242">
          <w:marLeft w:val="0"/>
          <w:marRight w:val="0"/>
          <w:marTop w:val="0"/>
          <w:marBottom w:val="0"/>
          <w:divBdr>
            <w:top w:val="none" w:sz="0" w:space="0" w:color="auto"/>
            <w:left w:val="none" w:sz="0" w:space="0" w:color="auto"/>
            <w:bottom w:val="none" w:sz="0" w:space="0" w:color="auto"/>
            <w:right w:val="none" w:sz="0" w:space="0" w:color="auto"/>
          </w:divBdr>
          <w:divsChild>
            <w:div w:id="69281195">
              <w:marLeft w:val="0"/>
              <w:marRight w:val="0"/>
              <w:marTop w:val="0"/>
              <w:marBottom w:val="0"/>
              <w:divBdr>
                <w:top w:val="none" w:sz="0" w:space="0" w:color="auto"/>
                <w:left w:val="none" w:sz="0" w:space="0" w:color="auto"/>
                <w:bottom w:val="none" w:sz="0" w:space="0" w:color="auto"/>
                <w:right w:val="none" w:sz="0" w:space="0" w:color="auto"/>
              </w:divBdr>
            </w:div>
            <w:div w:id="88046546">
              <w:marLeft w:val="0"/>
              <w:marRight w:val="0"/>
              <w:marTop w:val="0"/>
              <w:marBottom w:val="0"/>
              <w:divBdr>
                <w:top w:val="none" w:sz="0" w:space="0" w:color="auto"/>
                <w:left w:val="none" w:sz="0" w:space="0" w:color="auto"/>
                <w:bottom w:val="none" w:sz="0" w:space="0" w:color="auto"/>
                <w:right w:val="none" w:sz="0" w:space="0" w:color="auto"/>
              </w:divBdr>
            </w:div>
            <w:div w:id="265312190">
              <w:marLeft w:val="0"/>
              <w:marRight w:val="0"/>
              <w:marTop w:val="0"/>
              <w:marBottom w:val="0"/>
              <w:divBdr>
                <w:top w:val="none" w:sz="0" w:space="0" w:color="auto"/>
                <w:left w:val="none" w:sz="0" w:space="0" w:color="auto"/>
                <w:bottom w:val="none" w:sz="0" w:space="0" w:color="auto"/>
                <w:right w:val="none" w:sz="0" w:space="0" w:color="auto"/>
              </w:divBdr>
            </w:div>
            <w:div w:id="672874083">
              <w:marLeft w:val="0"/>
              <w:marRight w:val="0"/>
              <w:marTop w:val="0"/>
              <w:marBottom w:val="0"/>
              <w:divBdr>
                <w:top w:val="none" w:sz="0" w:space="0" w:color="auto"/>
                <w:left w:val="none" w:sz="0" w:space="0" w:color="auto"/>
                <w:bottom w:val="none" w:sz="0" w:space="0" w:color="auto"/>
                <w:right w:val="none" w:sz="0" w:space="0" w:color="auto"/>
              </w:divBdr>
            </w:div>
            <w:div w:id="980964284">
              <w:marLeft w:val="0"/>
              <w:marRight w:val="0"/>
              <w:marTop w:val="0"/>
              <w:marBottom w:val="0"/>
              <w:divBdr>
                <w:top w:val="none" w:sz="0" w:space="0" w:color="auto"/>
                <w:left w:val="none" w:sz="0" w:space="0" w:color="auto"/>
                <w:bottom w:val="none" w:sz="0" w:space="0" w:color="auto"/>
                <w:right w:val="none" w:sz="0" w:space="0" w:color="auto"/>
              </w:divBdr>
            </w:div>
            <w:div w:id="1318917012">
              <w:marLeft w:val="0"/>
              <w:marRight w:val="0"/>
              <w:marTop w:val="0"/>
              <w:marBottom w:val="0"/>
              <w:divBdr>
                <w:top w:val="none" w:sz="0" w:space="0" w:color="auto"/>
                <w:left w:val="none" w:sz="0" w:space="0" w:color="auto"/>
                <w:bottom w:val="none" w:sz="0" w:space="0" w:color="auto"/>
                <w:right w:val="none" w:sz="0" w:space="0" w:color="auto"/>
              </w:divBdr>
            </w:div>
            <w:div w:id="1655599324">
              <w:marLeft w:val="0"/>
              <w:marRight w:val="0"/>
              <w:marTop w:val="0"/>
              <w:marBottom w:val="0"/>
              <w:divBdr>
                <w:top w:val="none" w:sz="0" w:space="0" w:color="auto"/>
                <w:left w:val="none" w:sz="0" w:space="0" w:color="auto"/>
                <w:bottom w:val="none" w:sz="0" w:space="0" w:color="auto"/>
                <w:right w:val="none" w:sz="0" w:space="0" w:color="auto"/>
              </w:divBdr>
            </w:div>
            <w:div w:id="1660497145">
              <w:marLeft w:val="0"/>
              <w:marRight w:val="0"/>
              <w:marTop w:val="0"/>
              <w:marBottom w:val="0"/>
              <w:divBdr>
                <w:top w:val="none" w:sz="0" w:space="0" w:color="auto"/>
                <w:left w:val="none" w:sz="0" w:space="0" w:color="auto"/>
                <w:bottom w:val="none" w:sz="0" w:space="0" w:color="auto"/>
                <w:right w:val="none" w:sz="0" w:space="0" w:color="auto"/>
              </w:divBdr>
            </w:div>
            <w:div w:id="1774085214">
              <w:marLeft w:val="0"/>
              <w:marRight w:val="0"/>
              <w:marTop w:val="0"/>
              <w:marBottom w:val="0"/>
              <w:divBdr>
                <w:top w:val="none" w:sz="0" w:space="0" w:color="auto"/>
                <w:left w:val="none" w:sz="0" w:space="0" w:color="auto"/>
                <w:bottom w:val="none" w:sz="0" w:space="0" w:color="auto"/>
                <w:right w:val="none" w:sz="0" w:space="0" w:color="auto"/>
              </w:divBdr>
            </w:div>
            <w:div w:id="206733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937896">
      <w:bodyDiv w:val="1"/>
      <w:marLeft w:val="0"/>
      <w:marRight w:val="0"/>
      <w:marTop w:val="0"/>
      <w:marBottom w:val="0"/>
      <w:divBdr>
        <w:top w:val="none" w:sz="0" w:space="0" w:color="auto"/>
        <w:left w:val="none" w:sz="0" w:space="0" w:color="auto"/>
        <w:bottom w:val="none" w:sz="0" w:space="0" w:color="auto"/>
        <w:right w:val="none" w:sz="0" w:space="0" w:color="auto"/>
      </w:divBdr>
      <w:divsChild>
        <w:div w:id="29841359">
          <w:marLeft w:val="0"/>
          <w:marRight w:val="0"/>
          <w:marTop w:val="0"/>
          <w:marBottom w:val="0"/>
          <w:divBdr>
            <w:top w:val="none" w:sz="0" w:space="0" w:color="auto"/>
            <w:left w:val="none" w:sz="0" w:space="0" w:color="auto"/>
            <w:bottom w:val="none" w:sz="0" w:space="0" w:color="auto"/>
            <w:right w:val="none" w:sz="0" w:space="0" w:color="auto"/>
          </w:divBdr>
          <w:divsChild>
            <w:div w:id="23481274">
              <w:marLeft w:val="0"/>
              <w:marRight w:val="0"/>
              <w:marTop w:val="0"/>
              <w:marBottom w:val="0"/>
              <w:divBdr>
                <w:top w:val="none" w:sz="0" w:space="0" w:color="auto"/>
                <w:left w:val="none" w:sz="0" w:space="0" w:color="auto"/>
                <w:bottom w:val="none" w:sz="0" w:space="0" w:color="auto"/>
                <w:right w:val="none" w:sz="0" w:space="0" w:color="auto"/>
              </w:divBdr>
            </w:div>
            <w:div w:id="55014067">
              <w:marLeft w:val="0"/>
              <w:marRight w:val="0"/>
              <w:marTop w:val="0"/>
              <w:marBottom w:val="0"/>
              <w:divBdr>
                <w:top w:val="none" w:sz="0" w:space="0" w:color="auto"/>
                <w:left w:val="none" w:sz="0" w:space="0" w:color="auto"/>
                <w:bottom w:val="none" w:sz="0" w:space="0" w:color="auto"/>
                <w:right w:val="none" w:sz="0" w:space="0" w:color="auto"/>
              </w:divBdr>
            </w:div>
            <w:div w:id="279608637">
              <w:marLeft w:val="0"/>
              <w:marRight w:val="0"/>
              <w:marTop w:val="0"/>
              <w:marBottom w:val="0"/>
              <w:divBdr>
                <w:top w:val="none" w:sz="0" w:space="0" w:color="auto"/>
                <w:left w:val="none" w:sz="0" w:space="0" w:color="auto"/>
                <w:bottom w:val="none" w:sz="0" w:space="0" w:color="auto"/>
                <w:right w:val="none" w:sz="0" w:space="0" w:color="auto"/>
              </w:divBdr>
            </w:div>
            <w:div w:id="329914036">
              <w:marLeft w:val="0"/>
              <w:marRight w:val="0"/>
              <w:marTop w:val="0"/>
              <w:marBottom w:val="0"/>
              <w:divBdr>
                <w:top w:val="none" w:sz="0" w:space="0" w:color="auto"/>
                <w:left w:val="none" w:sz="0" w:space="0" w:color="auto"/>
                <w:bottom w:val="none" w:sz="0" w:space="0" w:color="auto"/>
                <w:right w:val="none" w:sz="0" w:space="0" w:color="auto"/>
              </w:divBdr>
            </w:div>
            <w:div w:id="941184489">
              <w:marLeft w:val="0"/>
              <w:marRight w:val="0"/>
              <w:marTop w:val="0"/>
              <w:marBottom w:val="0"/>
              <w:divBdr>
                <w:top w:val="none" w:sz="0" w:space="0" w:color="auto"/>
                <w:left w:val="none" w:sz="0" w:space="0" w:color="auto"/>
                <w:bottom w:val="none" w:sz="0" w:space="0" w:color="auto"/>
                <w:right w:val="none" w:sz="0" w:space="0" w:color="auto"/>
              </w:divBdr>
            </w:div>
            <w:div w:id="956722552">
              <w:marLeft w:val="0"/>
              <w:marRight w:val="0"/>
              <w:marTop w:val="0"/>
              <w:marBottom w:val="0"/>
              <w:divBdr>
                <w:top w:val="none" w:sz="0" w:space="0" w:color="auto"/>
                <w:left w:val="none" w:sz="0" w:space="0" w:color="auto"/>
                <w:bottom w:val="none" w:sz="0" w:space="0" w:color="auto"/>
                <w:right w:val="none" w:sz="0" w:space="0" w:color="auto"/>
              </w:divBdr>
            </w:div>
            <w:div w:id="973370377">
              <w:marLeft w:val="0"/>
              <w:marRight w:val="0"/>
              <w:marTop w:val="0"/>
              <w:marBottom w:val="0"/>
              <w:divBdr>
                <w:top w:val="none" w:sz="0" w:space="0" w:color="auto"/>
                <w:left w:val="none" w:sz="0" w:space="0" w:color="auto"/>
                <w:bottom w:val="none" w:sz="0" w:space="0" w:color="auto"/>
                <w:right w:val="none" w:sz="0" w:space="0" w:color="auto"/>
              </w:divBdr>
            </w:div>
            <w:div w:id="1064841967">
              <w:marLeft w:val="0"/>
              <w:marRight w:val="0"/>
              <w:marTop w:val="0"/>
              <w:marBottom w:val="0"/>
              <w:divBdr>
                <w:top w:val="none" w:sz="0" w:space="0" w:color="auto"/>
                <w:left w:val="none" w:sz="0" w:space="0" w:color="auto"/>
                <w:bottom w:val="none" w:sz="0" w:space="0" w:color="auto"/>
                <w:right w:val="none" w:sz="0" w:space="0" w:color="auto"/>
              </w:divBdr>
            </w:div>
            <w:div w:id="1093280858">
              <w:marLeft w:val="0"/>
              <w:marRight w:val="0"/>
              <w:marTop w:val="0"/>
              <w:marBottom w:val="0"/>
              <w:divBdr>
                <w:top w:val="none" w:sz="0" w:space="0" w:color="auto"/>
                <w:left w:val="none" w:sz="0" w:space="0" w:color="auto"/>
                <w:bottom w:val="none" w:sz="0" w:space="0" w:color="auto"/>
                <w:right w:val="none" w:sz="0" w:space="0" w:color="auto"/>
              </w:divBdr>
            </w:div>
            <w:div w:id="1105733497">
              <w:marLeft w:val="0"/>
              <w:marRight w:val="0"/>
              <w:marTop w:val="0"/>
              <w:marBottom w:val="0"/>
              <w:divBdr>
                <w:top w:val="none" w:sz="0" w:space="0" w:color="auto"/>
                <w:left w:val="none" w:sz="0" w:space="0" w:color="auto"/>
                <w:bottom w:val="none" w:sz="0" w:space="0" w:color="auto"/>
                <w:right w:val="none" w:sz="0" w:space="0" w:color="auto"/>
              </w:divBdr>
            </w:div>
            <w:div w:id="1538539811">
              <w:marLeft w:val="0"/>
              <w:marRight w:val="0"/>
              <w:marTop w:val="0"/>
              <w:marBottom w:val="0"/>
              <w:divBdr>
                <w:top w:val="none" w:sz="0" w:space="0" w:color="auto"/>
                <w:left w:val="none" w:sz="0" w:space="0" w:color="auto"/>
                <w:bottom w:val="none" w:sz="0" w:space="0" w:color="auto"/>
                <w:right w:val="none" w:sz="0" w:space="0" w:color="auto"/>
              </w:divBdr>
            </w:div>
            <w:div w:id="1576353378">
              <w:marLeft w:val="0"/>
              <w:marRight w:val="0"/>
              <w:marTop w:val="0"/>
              <w:marBottom w:val="0"/>
              <w:divBdr>
                <w:top w:val="none" w:sz="0" w:space="0" w:color="auto"/>
                <w:left w:val="none" w:sz="0" w:space="0" w:color="auto"/>
                <w:bottom w:val="none" w:sz="0" w:space="0" w:color="auto"/>
                <w:right w:val="none" w:sz="0" w:space="0" w:color="auto"/>
              </w:divBdr>
            </w:div>
            <w:div w:id="2092851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169296">
      <w:bodyDiv w:val="1"/>
      <w:marLeft w:val="0"/>
      <w:marRight w:val="0"/>
      <w:marTop w:val="0"/>
      <w:marBottom w:val="0"/>
      <w:divBdr>
        <w:top w:val="none" w:sz="0" w:space="0" w:color="auto"/>
        <w:left w:val="none" w:sz="0" w:space="0" w:color="auto"/>
        <w:bottom w:val="none" w:sz="0" w:space="0" w:color="auto"/>
        <w:right w:val="none" w:sz="0" w:space="0" w:color="auto"/>
      </w:divBdr>
      <w:divsChild>
        <w:div w:id="1117480509">
          <w:marLeft w:val="0"/>
          <w:marRight w:val="0"/>
          <w:marTop w:val="0"/>
          <w:marBottom w:val="0"/>
          <w:divBdr>
            <w:top w:val="none" w:sz="0" w:space="0" w:color="auto"/>
            <w:left w:val="none" w:sz="0" w:space="0" w:color="auto"/>
            <w:bottom w:val="none" w:sz="0" w:space="0" w:color="auto"/>
            <w:right w:val="none" w:sz="0" w:space="0" w:color="auto"/>
          </w:divBdr>
          <w:divsChild>
            <w:div w:id="212623648">
              <w:marLeft w:val="0"/>
              <w:marRight w:val="0"/>
              <w:marTop w:val="0"/>
              <w:marBottom w:val="0"/>
              <w:divBdr>
                <w:top w:val="none" w:sz="0" w:space="0" w:color="auto"/>
                <w:left w:val="none" w:sz="0" w:space="0" w:color="auto"/>
                <w:bottom w:val="none" w:sz="0" w:space="0" w:color="auto"/>
                <w:right w:val="none" w:sz="0" w:space="0" w:color="auto"/>
              </w:divBdr>
            </w:div>
            <w:div w:id="875196138">
              <w:marLeft w:val="0"/>
              <w:marRight w:val="0"/>
              <w:marTop w:val="0"/>
              <w:marBottom w:val="0"/>
              <w:divBdr>
                <w:top w:val="none" w:sz="0" w:space="0" w:color="auto"/>
                <w:left w:val="none" w:sz="0" w:space="0" w:color="auto"/>
                <w:bottom w:val="none" w:sz="0" w:space="0" w:color="auto"/>
                <w:right w:val="none" w:sz="0" w:space="0" w:color="auto"/>
              </w:divBdr>
            </w:div>
            <w:div w:id="1682010151">
              <w:marLeft w:val="0"/>
              <w:marRight w:val="0"/>
              <w:marTop w:val="0"/>
              <w:marBottom w:val="0"/>
              <w:divBdr>
                <w:top w:val="none" w:sz="0" w:space="0" w:color="auto"/>
                <w:left w:val="none" w:sz="0" w:space="0" w:color="auto"/>
                <w:bottom w:val="none" w:sz="0" w:space="0" w:color="auto"/>
                <w:right w:val="none" w:sz="0" w:space="0" w:color="auto"/>
              </w:divBdr>
            </w:div>
            <w:div w:id="1697652868">
              <w:marLeft w:val="0"/>
              <w:marRight w:val="0"/>
              <w:marTop w:val="0"/>
              <w:marBottom w:val="0"/>
              <w:divBdr>
                <w:top w:val="none" w:sz="0" w:space="0" w:color="auto"/>
                <w:left w:val="none" w:sz="0" w:space="0" w:color="auto"/>
                <w:bottom w:val="none" w:sz="0" w:space="0" w:color="auto"/>
                <w:right w:val="none" w:sz="0" w:space="0" w:color="auto"/>
              </w:divBdr>
            </w:div>
            <w:div w:id="2051031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326326">
      <w:bodyDiv w:val="1"/>
      <w:marLeft w:val="0"/>
      <w:marRight w:val="0"/>
      <w:marTop w:val="0"/>
      <w:marBottom w:val="0"/>
      <w:divBdr>
        <w:top w:val="none" w:sz="0" w:space="0" w:color="auto"/>
        <w:left w:val="none" w:sz="0" w:space="0" w:color="auto"/>
        <w:bottom w:val="none" w:sz="0" w:space="0" w:color="auto"/>
        <w:right w:val="none" w:sz="0" w:space="0" w:color="auto"/>
      </w:divBdr>
      <w:divsChild>
        <w:div w:id="542905601">
          <w:marLeft w:val="0"/>
          <w:marRight w:val="0"/>
          <w:marTop w:val="0"/>
          <w:marBottom w:val="0"/>
          <w:divBdr>
            <w:top w:val="none" w:sz="0" w:space="0" w:color="auto"/>
            <w:left w:val="none" w:sz="0" w:space="0" w:color="auto"/>
            <w:bottom w:val="none" w:sz="0" w:space="0" w:color="auto"/>
            <w:right w:val="none" w:sz="0" w:space="0" w:color="auto"/>
          </w:divBdr>
          <w:divsChild>
            <w:div w:id="581915802">
              <w:marLeft w:val="0"/>
              <w:marRight w:val="0"/>
              <w:marTop w:val="0"/>
              <w:marBottom w:val="0"/>
              <w:divBdr>
                <w:top w:val="none" w:sz="0" w:space="0" w:color="auto"/>
                <w:left w:val="none" w:sz="0" w:space="0" w:color="auto"/>
                <w:bottom w:val="none" w:sz="0" w:space="0" w:color="auto"/>
                <w:right w:val="none" w:sz="0" w:space="0" w:color="auto"/>
              </w:divBdr>
            </w:div>
            <w:div w:id="595095053">
              <w:marLeft w:val="0"/>
              <w:marRight w:val="0"/>
              <w:marTop w:val="0"/>
              <w:marBottom w:val="0"/>
              <w:divBdr>
                <w:top w:val="none" w:sz="0" w:space="0" w:color="auto"/>
                <w:left w:val="none" w:sz="0" w:space="0" w:color="auto"/>
                <w:bottom w:val="none" w:sz="0" w:space="0" w:color="auto"/>
                <w:right w:val="none" w:sz="0" w:space="0" w:color="auto"/>
              </w:divBdr>
            </w:div>
            <w:div w:id="76134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430852">
      <w:bodyDiv w:val="1"/>
      <w:marLeft w:val="0"/>
      <w:marRight w:val="0"/>
      <w:marTop w:val="0"/>
      <w:marBottom w:val="0"/>
      <w:divBdr>
        <w:top w:val="none" w:sz="0" w:space="0" w:color="auto"/>
        <w:left w:val="none" w:sz="0" w:space="0" w:color="auto"/>
        <w:bottom w:val="none" w:sz="0" w:space="0" w:color="auto"/>
        <w:right w:val="none" w:sz="0" w:space="0" w:color="auto"/>
      </w:divBdr>
      <w:divsChild>
        <w:div w:id="764301533">
          <w:marLeft w:val="0"/>
          <w:marRight w:val="0"/>
          <w:marTop w:val="0"/>
          <w:marBottom w:val="0"/>
          <w:divBdr>
            <w:top w:val="none" w:sz="0" w:space="0" w:color="auto"/>
            <w:left w:val="none" w:sz="0" w:space="0" w:color="auto"/>
            <w:bottom w:val="none" w:sz="0" w:space="0" w:color="auto"/>
            <w:right w:val="none" w:sz="0" w:space="0" w:color="auto"/>
          </w:divBdr>
        </w:div>
      </w:divsChild>
    </w:div>
    <w:div w:id="1364984037">
      <w:bodyDiv w:val="1"/>
      <w:marLeft w:val="0"/>
      <w:marRight w:val="0"/>
      <w:marTop w:val="0"/>
      <w:marBottom w:val="0"/>
      <w:divBdr>
        <w:top w:val="none" w:sz="0" w:space="0" w:color="auto"/>
        <w:left w:val="none" w:sz="0" w:space="0" w:color="auto"/>
        <w:bottom w:val="none" w:sz="0" w:space="0" w:color="auto"/>
        <w:right w:val="none" w:sz="0" w:space="0" w:color="auto"/>
      </w:divBdr>
      <w:divsChild>
        <w:div w:id="1524828700">
          <w:marLeft w:val="0"/>
          <w:marRight w:val="0"/>
          <w:marTop w:val="0"/>
          <w:marBottom w:val="0"/>
          <w:divBdr>
            <w:top w:val="none" w:sz="0" w:space="0" w:color="auto"/>
            <w:left w:val="none" w:sz="0" w:space="0" w:color="auto"/>
            <w:bottom w:val="none" w:sz="0" w:space="0" w:color="auto"/>
            <w:right w:val="none" w:sz="0" w:space="0" w:color="auto"/>
          </w:divBdr>
          <w:divsChild>
            <w:div w:id="21178644">
              <w:marLeft w:val="0"/>
              <w:marRight w:val="0"/>
              <w:marTop w:val="0"/>
              <w:marBottom w:val="0"/>
              <w:divBdr>
                <w:top w:val="none" w:sz="0" w:space="0" w:color="auto"/>
                <w:left w:val="none" w:sz="0" w:space="0" w:color="auto"/>
                <w:bottom w:val="none" w:sz="0" w:space="0" w:color="auto"/>
                <w:right w:val="none" w:sz="0" w:space="0" w:color="auto"/>
              </w:divBdr>
            </w:div>
            <w:div w:id="84688056">
              <w:marLeft w:val="0"/>
              <w:marRight w:val="0"/>
              <w:marTop w:val="0"/>
              <w:marBottom w:val="0"/>
              <w:divBdr>
                <w:top w:val="none" w:sz="0" w:space="0" w:color="auto"/>
                <w:left w:val="none" w:sz="0" w:space="0" w:color="auto"/>
                <w:bottom w:val="none" w:sz="0" w:space="0" w:color="auto"/>
                <w:right w:val="none" w:sz="0" w:space="0" w:color="auto"/>
              </w:divBdr>
            </w:div>
            <w:div w:id="368802797">
              <w:marLeft w:val="0"/>
              <w:marRight w:val="0"/>
              <w:marTop w:val="0"/>
              <w:marBottom w:val="0"/>
              <w:divBdr>
                <w:top w:val="none" w:sz="0" w:space="0" w:color="auto"/>
                <w:left w:val="none" w:sz="0" w:space="0" w:color="auto"/>
                <w:bottom w:val="none" w:sz="0" w:space="0" w:color="auto"/>
                <w:right w:val="none" w:sz="0" w:space="0" w:color="auto"/>
              </w:divBdr>
            </w:div>
            <w:div w:id="767846554">
              <w:marLeft w:val="0"/>
              <w:marRight w:val="0"/>
              <w:marTop w:val="0"/>
              <w:marBottom w:val="0"/>
              <w:divBdr>
                <w:top w:val="none" w:sz="0" w:space="0" w:color="auto"/>
                <w:left w:val="none" w:sz="0" w:space="0" w:color="auto"/>
                <w:bottom w:val="none" w:sz="0" w:space="0" w:color="auto"/>
                <w:right w:val="none" w:sz="0" w:space="0" w:color="auto"/>
              </w:divBdr>
            </w:div>
            <w:div w:id="888225132">
              <w:marLeft w:val="0"/>
              <w:marRight w:val="0"/>
              <w:marTop w:val="0"/>
              <w:marBottom w:val="0"/>
              <w:divBdr>
                <w:top w:val="none" w:sz="0" w:space="0" w:color="auto"/>
                <w:left w:val="none" w:sz="0" w:space="0" w:color="auto"/>
                <w:bottom w:val="none" w:sz="0" w:space="0" w:color="auto"/>
                <w:right w:val="none" w:sz="0" w:space="0" w:color="auto"/>
              </w:divBdr>
            </w:div>
            <w:div w:id="926159194">
              <w:marLeft w:val="0"/>
              <w:marRight w:val="0"/>
              <w:marTop w:val="0"/>
              <w:marBottom w:val="0"/>
              <w:divBdr>
                <w:top w:val="none" w:sz="0" w:space="0" w:color="auto"/>
                <w:left w:val="none" w:sz="0" w:space="0" w:color="auto"/>
                <w:bottom w:val="none" w:sz="0" w:space="0" w:color="auto"/>
                <w:right w:val="none" w:sz="0" w:space="0" w:color="auto"/>
              </w:divBdr>
            </w:div>
            <w:div w:id="1141578187">
              <w:marLeft w:val="0"/>
              <w:marRight w:val="0"/>
              <w:marTop w:val="0"/>
              <w:marBottom w:val="0"/>
              <w:divBdr>
                <w:top w:val="none" w:sz="0" w:space="0" w:color="auto"/>
                <w:left w:val="none" w:sz="0" w:space="0" w:color="auto"/>
                <w:bottom w:val="none" w:sz="0" w:space="0" w:color="auto"/>
                <w:right w:val="none" w:sz="0" w:space="0" w:color="auto"/>
              </w:divBdr>
            </w:div>
            <w:div w:id="1988044704">
              <w:marLeft w:val="0"/>
              <w:marRight w:val="0"/>
              <w:marTop w:val="0"/>
              <w:marBottom w:val="0"/>
              <w:divBdr>
                <w:top w:val="none" w:sz="0" w:space="0" w:color="auto"/>
                <w:left w:val="none" w:sz="0" w:space="0" w:color="auto"/>
                <w:bottom w:val="none" w:sz="0" w:space="0" w:color="auto"/>
                <w:right w:val="none" w:sz="0" w:space="0" w:color="auto"/>
              </w:divBdr>
            </w:div>
            <w:div w:id="2077163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303856">
      <w:bodyDiv w:val="1"/>
      <w:marLeft w:val="0"/>
      <w:marRight w:val="0"/>
      <w:marTop w:val="0"/>
      <w:marBottom w:val="0"/>
      <w:divBdr>
        <w:top w:val="none" w:sz="0" w:space="0" w:color="auto"/>
        <w:left w:val="none" w:sz="0" w:space="0" w:color="auto"/>
        <w:bottom w:val="none" w:sz="0" w:space="0" w:color="auto"/>
        <w:right w:val="none" w:sz="0" w:space="0" w:color="auto"/>
      </w:divBdr>
      <w:divsChild>
        <w:div w:id="1440640697">
          <w:marLeft w:val="0"/>
          <w:marRight w:val="0"/>
          <w:marTop w:val="0"/>
          <w:marBottom w:val="0"/>
          <w:divBdr>
            <w:top w:val="none" w:sz="0" w:space="0" w:color="auto"/>
            <w:left w:val="none" w:sz="0" w:space="0" w:color="auto"/>
            <w:bottom w:val="none" w:sz="0" w:space="0" w:color="auto"/>
            <w:right w:val="none" w:sz="0" w:space="0" w:color="auto"/>
          </w:divBdr>
          <w:divsChild>
            <w:div w:id="832530638">
              <w:marLeft w:val="0"/>
              <w:marRight w:val="0"/>
              <w:marTop w:val="0"/>
              <w:marBottom w:val="0"/>
              <w:divBdr>
                <w:top w:val="none" w:sz="0" w:space="0" w:color="auto"/>
                <w:left w:val="none" w:sz="0" w:space="0" w:color="auto"/>
                <w:bottom w:val="none" w:sz="0" w:space="0" w:color="auto"/>
                <w:right w:val="none" w:sz="0" w:space="0" w:color="auto"/>
              </w:divBdr>
              <w:divsChild>
                <w:div w:id="204487772">
                  <w:marLeft w:val="0"/>
                  <w:marRight w:val="0"/>
                  <w:marTop w:val="0"/>
                  <w:marBottom w:val="0"/>
                  <w:divBdr>
                    <w:top w:val="none" w:sz="0" w:space="0" w:color="auto"/>
                    <w:left w:val="none" w:sz="0" w:space="0" w:color="auto"/>
                    <w:bottom w:val="none" w:sz="0" w:space="0" w:color="auto"/>
                    <w:right w:val="none" w:sz="0" w:space="0" w:color="auto"/>
                  </w:divBdr>
                  <w:divsChild>
                    <w:div w:id="83514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6613026">
      <w:bodyDiv w:val="1"/>
      <w:marLeft w:val="0"/>
      <w:marRight w:val="0"/>
      <w:marTop w:val="0"/>
      <w:marBottom w:val="0"/>
      <w:divBdr>
        <w:top w:val="none" w:sz="0" w:space="0" w:color="auto"/>
        <w:left w:val="none" w:sz="0" w:space="0" w:color="auto"/>
        <w:bottom w:val="none" w:sz="0" w:space="0" w:color="auto"/>
        <w:right w:val="none" w:sz="0" w:space="0" w:color="auto"/>
      </w:divBdr>
      <w:divsChild>
        <w:div w:id="415127807">
          <w:marLeft w:val="0"/>
          <w:marRight w:val="0"/>
          <w:marTop w:val="0"/>
          <w:marBottom w:val="0"/>
          <w:divBdr>
            <w:top w:val="none" w:sz="0" w:space="0" w:color="auto"/>
            <w:left w:val="none" w:sz="0" w:space="0" w:color="auto"/>
            <w:bottom w:val="none" w:sz="0" w:space="0" w:color="auto"/>
            <w:right w:val="none" w:sz="0" w:space="0" w:color="auto"/>
          </w:divBdr>
          <w:divsChild>
            <w:div w:id="290139340">
              <w:marLeft w:val="0"/>
              <w:marRight w:val="0"/>
              <w:marTop w:val="0"/>
              <w:marBottom w:val="0"/>
              <w:divBdr>
                <w:top w:val="none" w:sz="0" w:space="0" w:color="auto"/>
                <w:left w:val="none" w:sz="0" w:space="0" w:color="auto"/>
                <w:bottom w:val="none" w:sz="0" w:space="0" w:color="auto"/>
                <w:right w:val="none" w:sz="0" w:space="0" w:color="auto"/>
              </w:divBdr>
            </w:div>
            <w:div w:id="476646739">
              <w:marLeft w:val="0"/>
              <w:marRight w:val="0"/>
              <w:marTop w:val="0"/>
              <w:marBottom w:val="0"/>
              <w:divBdr>
                <w:top w:val="none" w:sz="0" w:space="0" w:color="auto"/>
                <w:left w:val="none" w:sz="0" w:space="0" w:color="auto"/>
                <w:bottom w:val="none" w:sz="0" w:space="0" w:color="auto"/>
                <w:right w:val="none" w:sz="0" w:space="0" w:color="auto"/>
              </w:divBdr>
            </w:div>
            <w:div w:id="517276833">
              <w:marLeft w:val="0"/>
              <w:marRight w:val="0"/>
              <w:marTop w:val="0"/>
              <w:marBottom w:val="0"/>
              <w:divBdr>
                <w:top w:val="none" w:sz="0" w:space="0" w:color="auto"/>
                <w:left w:val="none" w:sz="0" w:space="0" w:color="auto"/>
                <w:bottom w:val="none" w:sz="0" w:space="0" w:color="auto"/>
                <w:right w:val="none" w:sz="0" w:space="0" w:color="auto"/>
              </w:divBdr>
            </w:div>
            <w:div w:id="912155031">
              <w:marLeft w:val="0"/>
              <w:marRight w:val="0"/>
              <w:marTop w:val="0"/>
              <w:marBottom w:val="0"/>
              <w:divBdr>
                <w:top w:val="none" w:sz="0" w:space="0" w:color="auto"/>
                <w:left w:val="none" w:sz="0" w:space="0" w:color="auto"/>
                <w:bottom w:val="none" w:sz="0" w:space="0" w:color="auto"/>
                <w:right w:val="none" w:sz="0" w:space="0" w:color="auto"/>
              </w:divBdr>
            </w:div>
            <w:div w:id="1031221578">
              <w:marLeft w:val="0"/>
              <w:marRight w:val="0"/>
              <w:marTop w:val="0"/>
              <w:marBottom w:val="0"/>
              <w:divBdr>
                <w:top w:val="none" w:sz="0" w:space="0" w:color="auto"/>
                <w:left w:val="none" w:sz="0" w:space="0" w:color="auto"/>
                <w:bottom w:val="none" w:sz="0" w:space="0" w:color="auto"/>
                <w:right w:val="none" w:sz="0" w:space="0" w:color="auto"/>
              </w:divBdr>
            </w:div>
            <w:div w:id="188213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059197">
      <w:bodyDiv w:val="1"/>
      <w:marLeft w:val="0"/>
      <w:marRight w:val="0"/>
      <w:marTop w:val="0"/>
      <w:marBottom w:val="0"/>
      <w:divBdr>
        <w:top w:val="none" w:sz="0" w:space="0" w:color="auto"/>
        <w:left w:val="none" w:sz="0" w:space="0" w:color="auto"/>
        <w:bottom w:val="none" w:sz="0" w:space="0" w:color="auto"/>
        <w:right w:val="none" w:sz="0" w:space="0" w:color="auto"/>
      </w:divBdr>
      <w:divsChild>
        <w:div w:id="904795837">
          <w:marLeft w:val="0"/>
          <w:marRight w:val="0"/>
          <w:marTop w:val="0"/>
          <w:marBottom w:val="0"/>
          <w:divBdr>
            <w:top w:val="none" w:sz="0" w:space="0" w:color="auto"/>
            <w:left w:val="none" w:sz="0" w:space="0" w:color="auto"/>
            <w:bottom w:val="none" w:sz="0" w:space="0" w:color="auto"/>
            <w:right w:val="none" w:sz="0" w:space="0" w:color="auto"/>
          </w:divBdr>
          <w:divsChild>
            <w:div w:id="1864780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440169">
      <w:bodyDiv w:val="1"/>
      <w:marLeft w:val="0"/>
      <w:marRight w:val="0"/>
      <w:marTop w:val="0"/>
      <w:marBottom w:val="0"/>
      <w:divBdr>
        <w:top w:val="none" w:sz="0" w:space="0" w:color="auto"/>
        <w:left w:val="none" w:sz="0" w:space="0" w:color="auto"/>
        <w:bottom w:val="none" w:sz="0" w:space="0" w:color="auto"/>
        <w:right w:val="none" w:sz="0" w:space="0" w:color="auto"/>
      </w:divBdr>
      <w:divsChild>
        <w:div w:id="1307785392">
          <w:marLeft w:val="0"/>
          <w:marRight w:val="0"/>
          <w:marTop w:val="0"/>
          <w:marBottom w:val="0"/>
          <w:divBdr>
            <w:top w:val="none" w:sz="0" w:space="0" w:color="auto"/>
            <w:left w:val="none" w:sz="0" w:space="0" w:color="auto"/>
            <w:bottom w:val="none" w:sz="0" w:space="0" w:color="auto"/>
            <w:right w:val="none" w:sz="0" w:space="0" w:color="auto"/>
          </w:divBdr>
          <w:divsChild>
            <w:div w:id="223178778">
              <w:marLeft w:val="0"/>
              <w:marRight w:val="0"/>
              <w:marTop w:val="0"/>
              <w:marBottom w:val="0"/>
              <w:divBdr>
                <w:top w:val="none" w:sz="0" w:space="0" w:color="auto"/>
                <w:left w:val="none" w:sz="0" w:space="0" w:color="auto"/>
                <w:bottom w:val="none" w:sz="0" w:space="0" w:color="auto"/>
                <w:right w:val="none" w:sz="0" w:space="0" w:color="auto"/>
              </w:divBdr>
            </w:div>
            <w:div w:id="248587063">
              <w:marLeft w:val="0"/>
              <w:marRight w:val="0"/>
              <w:marTop w:val="0"/>
              <w:marBottom w:val="0"/>
              <w:divBdr>
                <w:top w:val="none" w:sz="0" w:space="0" w:color="auto"/>
                <w:left w:val="none" w:sz="0" w:space="0" w:color="auto"/>
                <w:bottom w:val="none" w:sz="0" w:space="0" w:color="auto"/>
                <w:right w:val="none" w:sz="0" w:space="0" w:color="auto"/>
              </w:divBdr>
            </w:div>
            <w:div w:id="1309213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391782">
      <w:bodyDiv w:val="1"/>
      <w:marLeft w:val="0"/>
      <w:marRight w:val="0"/>
      <w:marTop w:val="0"/>
      <w:marBottom w:val="0"/>
      <w:divBdr>
        <w:top w:val="none" w:sz="0" w:space="0" w:color="auto"/>
        <w:left w:val="none" w:sz="0" w:space="0" w:color="auto"/>
        <w:bottom w:val="none" w:sz="0" w:space="0" w:color="auto"/>
        <w:right w:val="none" w:sz="0" w:space="0" w:color="auto"/>
      </w:divBdr>
      <w:divsChild>
        <w:div w:id="1572622517">
          <w:marLeft w:val="0"/>
          <w:marRight w:val="0"/>
          <w:marTop w:val="0"/>
          <w:marBottom w:val="0"/>
          <w:divBdr>
            <w:top w:val="none" w:sz="0" w:space="0" w:color="auto"/>
            <w:left w:val="none" w:sz="0" w:space="0" w:color="auto"/>
            <w:bottom w:val="none" w:sz="0" w:space="0" w:color="auto"/>
            <w:right w:val="none" w:sz="0" w:space="0" w:color="auto"/>
          </w:divBdr>
          <w:divsChild>
            <w:div w:id="1108768890">
              <w:marLeft w:val="0"/>
              <w:marRight w:val="0"/>
              <w:marTop w:val="0"/>
              <w:marBottom w:val="0"/>
              <w:divBdr>
                <w:top w:val="none" w:sz="0" w:space="0" w:color="auto"/>
                <w:left w:val="none" w:sz="0" w:space="0" w:color="auto"/>
                <w:bottom w:val="none" w:sz="0" w:space="0" w:color="auto"/>
                <w:right w:val="none" w:sz="0" w:space="0" w:color="auto"/>
              </w:divBdr>
            </w:div>
            <w:div w:id="1975745040">
              <w:marLeft w:val="0"/>
              <w:marRight w:val="0"/>
              <w:marTop w:val="0"/>
              <w:marBottom w:val="0"/>
              <w:divBdr>
                <w:top w:val="none" w:sz="0" w:space="0" w:color="auto"/>
                <w:left w:val="none" w:sz="0" w:space="0" w:color="auto"/>
                <w:bottom w:val="none" w:sz="0" w:space="0" w:color="auto"/>
                <w:right w:val="none" w:sz="0" w:space="0" w:color="auto"/>
              </w:divBdr>
            </w:div>
            <w:div w:id="209369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282804">
      <w:bodyDiv w:val="1"/>
      <w:marLeft w:val="0"/>
      <w:marRight w:val="0"/>
      <w:marTop w:val="0"/>
      <w:marBottom w:val="0"/>
      <w:divBdr>
        <w:top w:val="none" w:sz="0" w:space="0" w:color="auto"/>
        <w:left w:val="none" w:sz="0" w:space="0" w:color="auto"/>
        <w:bottom w:val="none" w:sz="0" w:space="0" w:color="auto"/>
        <w:right w:val="none" w:sz="0" w:space="0" w:color="auto"/>
      </w:divBdr>
      <w:divsChild>
        <w:div w:id="249239299">
          <w:marLeft w:val="0"/>
          <w:marRight w:val="0"/>
          <w:marTop w:val="0"/>
          <w:marBottom w:val="0"/>
          <w:divBdr>
            <w:top w:val="none" w:sz="0" w:space="0" w:color="auto"/>
            <w:left w:val="none" w:sz="0" w:space="0" w:color="auto"/>
            <w:bottom w:val="none" w:sz="0" w:space="0" w:color="auto"/>
            <w:right w:val="none" w:sz="0" w:space="0" w:color="auto"/>
          </w:divBdr>
          <w:divsChild>
            <w:div w:id="91516189">
              <w:marLeft w:val="0"/>
              <w:marRight w:val="0"/>
              <w:marTop w:val="0"/>
              <w:marBottom w:val="0"/>
              <w:divBdr>
                <w:top w:val="none" w:sz="0" w:space="0" w:color="auto"/>
                <w:left w:val="none" w:sz="0" w:space="0" w:color="auto"/>
                <w:bottom w:val="none" w:sz="0" w:space="0" w:color="auto"/>
                <w:right w:val="none" w:sz="0" w:space="0" w:color="auto"/>
              </w:divBdr>
            </w:div>
            <w:div w:id="232276891">
              <w:marLeft w:val="0"/>
              <w:marRight w:val="0"/>
              <w:marTop w:val="0"/>
              <w:marBottom w:val="0"/>
              <w:divBdr>
                <w:top w:val="none" w:sz="0" w:space="0" w:color="auto"/>
                <w:left w:val="none" w:sz="0" w:space="0" w:color="auto"/>
                <w:bottom w:val="none" w:sz="0" w:space="0" w:color="auto"/>
                <w:right w:val="none" w:sz="0" w:space="0" w:color="auto"/>
              </w:divBdr>
            </w:div>
            <w:div w:id="590969687">
              <w:marLeft w:val="0"/>
              <w:marRight w:val="0"/>
              <w:marTop w:val="0"/>
              <w:marBottom w:val="0"/>
              <w:divBdr>
                <w:top w:val="none" w:sz="0" w:space="0" w:color="auto"/>
                <w:left w:val="none" w:sz="0" w:space="0" w:color="auto"/>
                <w:bottom w:val="none" w:sz="0" w:space="0" w:color="auto"/>
                <w:right w:val="none" w:sz="0" w:space="0" w:color="auto"/>
              </w:divBdr>
            </w:div>
            <w:div w:id="592591515">
              <w:marLeft w:val="0"/>
              <w:marRight w:val="0"/>
              <w:marTop w:val="0"/>
              <w:marBottom w:val="0"/>
              <w:divBdr>
                <w:top w:val="none" w:sz="0" w:space="0" w:color="auto"/>
                <w:left w:val="none" w:sz="0" w:space="0" w:color="auto"/>
                <w:bottom w:val="none" w:sz="0" w:space="0" w:color="auto"/>
                <w:right w:val="none" w:sz="0" w:space="0" w:color="auto"/>
              </w:divBdr>
            </w:div>
            <w:div w:id="603811067">
              <w:marLeft w:val="0"/>
              <w:marRight w:val="0"/>
              <w:marTop w:val="0"/>
              <w:marBottom w:val="0"/>
              <w:divBdr>
                <w:top w:val="none" w:sz="0" w:space="0" w:color="auto"/>
                <w:left w:val="none" w:sz="0" w:space="0" w:color="auto"/>
                <w:bottom w:val="none" w:sz="0" w:space="0" w:color="auto"/>
                <w:right w:val="none" w:sz="0" w:space="0" w:color="auto"/>
              </w:divBdr>
            </w:div>
            <w:div w:id="663047988">
              <w:marLeft w:val="0"/>
              <w:marRight w:val="0"/>
              <w:marTop w:val="0"/>
              <w:marBottom w:val="0"/>
              <w:divBdr>
                <w:top w:val="none" w:sz="0" w:space="0" w:color="auto"/>
                <w:left w:val="none" w:sz="0" w:space="0" w:color="auto"/>
                <w:bottom w:val="none" w:sz="0" w:space="0" w:color="auto"/>
                <w:right w:val="none" w:sz="0" w:space="0" w:color="auto"/>
              </w:divBdr>
            </w:div>
            <w:div w:id="1021663653">
              <w:marLeft w:val="0"/>
              <w:marRight w:val="0"/>
              <w:marTop w:val="0"/>
              <w:marBottom w:val="0"/>
              <w:divBdr>
                <w:top w:val="none" w:sz="0" w:space="0" w:color="auto"/>
                <w:left w:val="none" w:sz="0" w:space="0" w:color="auto"/>
                <w:bottom w:val="none" w:sz="0" w:space="0" w:color="auto"/>
                <w:right w:val="none" w:sz="0" w:space="0" w:color="auto"/>
              </w:divBdr>
            </w:div>
            <w:div w:id="1332296353">
              <w:marLeft w:val="0"/>
              <w:marRight w:val="0"/>
              <w:marTop w:val="0"/>
              <w:marBottom w:val="0"/>
              <w:divBdr>
                <w:top w:val="none" w:sz="0" w:space="0" w:color="auto"/>
                <w:left w:val="none" w:sz="0" w:space="0" w:color="auto"/>
                <w:bottom w:val="none" w:sz="0" w:space="0" w:color="auto"/>
                <w:right w:val="none" w:sz="0" w:space="0" w:color="auto"/>
              </w:divBdr>
            </w:div>
            <w:div w:id="1427189143">
              <w:marLeft w:val="0"/>
              <w:marRight w:val="0"/>
              <w:marTop w:val="0"/>
              <w:marBottom w:val="0"/>
              <w:divBdr>
                <w:top w:val="none" w:sz="0" w:space="0" w:color="auto"/>
                <w:left w:val="none" w:sz="0" w:space="0" w:color="auto"/>
                <w:bottom w:val="none" w:sz="0" w:space="0" w:color="auto"/>
                <w:right w:val="none" w:sz="0" w:space="0" w:color="auto"/>
              </w:divBdr>
            </w:div>
            <w:div w:id="1808232749">
              <w:marLeft w:val="0"/>
              <w:marRight w:val="0"/>
              <w:marTop w:val="0"/>
              <w:marBottom w:val="0"/>
              <w:divBdr>
                <w:top w:val="none" w:sz="0" w:space="0" w:color="auto"/>
                <w:left w:val="none" w:sz="0" w:space="0" w:color="auto"/>
                <w:bottom w:val="none" w:sz="0" w:space="0" w:color="auto"/>
                <w:right w:val="none" w:sz="0" w:space="0" w:color="auto"/>
              </w:divBdr>
            </w:div>
            <w:div w:id="188123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8203">
      <w:bodyDiv w:val="1"/>
      <w:marLeft w:val="0"/>
      <w:marRight w:val="0"/>
      <w:marTop w:val="0"/>
      <w:marBottom w:val="0"/>
      <w:divBdr>
        <w:top w:val="none" w:sz="0" w:space="0" w:color="auto"/>
        <w:left w:val="none" w:sz="0" w:space="0" w:color="auto"/>
        <w:bottom w:val="none" w:sz="0" w:space="0" w:color="auto"/>
        <w:right w:val="none" w:sz="0" w:space="0" w:color="auto"/>
      </w:divBdr>
      <w:divsChild>
        <w:div w:id="147945873">
          <w:marLeft w:val="0"/>
          <w:marRight w:val="0"/>
          <w:marTop w:val="0"/>
          <w:marBottom w:val="0"/>
          <w:divBdr>
            <w:top w:val="none" w:sz="0" w:space="0" w:color="auto"/>
            <w:left w:val="none" w:sz="0" w:space="0" w:color="auto"/>
            <w:bottom w:val="none" w:sz="0" w:space="0" w:color="auto"/>
            <w:right w:val="none" w:sz="0" w:space="0" w:color="auto"/>
          </w:divBdr>
          <w:divsChild>
            <w:div w:id="1870291505">
              <w:marLeft w:val="0"/>
              <w:marRight w:val="0"/>
              <w:marTop w:val="0"/>
              <w:marBottom w:val="0"/>
              <w:divBdr>
                <w:top w:val="none" w:sz="0" w:space="0" w:color="auto"/>
                <w:left w:val="none" w:sz="0" w:space="0" w:color="auto"/>
                <w:bottom w:val="none" w:sz="0" w:space="0" w:color="auto"/>
                <w:right w:val="none" w:sz="0" w:space="0" w:color="auto"/>
              </w:divBdr>
            </w:div>
            <w:div w:id="202998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636587">
      <w:bodyDiv w:val="1"/>
      <w:marLeft w:val="0"/>
      <w:marRight w:val="0"/>
      <w:marTop w:val="0"/>
      <w:marBottom w:val="0"/>
      <w:divBdr>
        <w:top w:val="none" w:sz="0" w:space="0" w:color="auto"/>
        <w:left w:val="none" w:sz="0" w:space="0" w:color="auto"/>
        <w:bottom w:val="none" w:sz="0" w:space="0" w:color="auto"/>
        <w:right w:val="none" w:sz="0" w:space="0" w:color="auto"/>
      </w:divBdr>
      <w:divsChild>
        <w:div w:id="2029913885">
          <w:marLeft w:val="0"/>
          <w:marRight w:val="0"/>
          <w:marTop w:val="0"/>
          <w:marBottom w:val="0"/>
          <w:divBdr>
            <w:top w:val="none" w:sz="0" w:space="0" w:color="auto"/>
            <w:left w:val="none" w:sz="0" w:space="0" w:color="auto"/>
            <w:bottom w:val="none" w:sz="0" w:space="0" w:color="auto"/>
            <w:right w:val="none" w:sz="0" w:space="0" w:color="auto"/>
          </w:divBdr>
          <w:divsChild>
            <w:div w:id="105199208">
              <w:marLeft w:val="0"/>
              <w:marRight w:val="0"/>
              <w:marTop w:val="0"/>
              <w:marBottom w:val="0"/>
              <w:divBdr>
                <w:top w:val="none" w:sz="0" w:space="0" w:color="auto"/>
                <w:left w:val="none" w:sz="0" w:space="0" w:color="auto"/>
                <w:bottom w:val="none" w:sz="0" w:space="0" w:color="auto"/>
                <w:right w:val="none" w:sz="0" w:space="0" w:color="auto"/>
              </w:divBdr>
            </w:div>
            <w:div w:id="368184031">
              <w:marLeft w:val="0"/>
              <w:marRight w:val="0"/>
              <w:marTop w:val="0"/>
              <w:marBottom w:val="0"/>
              <w:divBdr>
                <w:top w:val="none" w:sz="0" w:space="0" w:color="auto"/>
                <w:left w:val="none" w:sz="0" w:space="0" w:color="auto"/>
                <w:bottom w:val="none" w:sz="0" w:space="0" w:color="auto"/>
                <w:right w:val="none" w:sz="0" w:space="0" w:color="auto"/>
              </w:divBdr>
            </w:div>
            <w:div w:id="726339332">
              <w:marLeft w:val="0"/>
              <w:marRight w:val="0"/>
              <w:marTop w:val="0"/>
              <w:marBottom w:val="0"/>
              <w:divBdr>
                <w:top w:val="none" w:sz="0" w:space="0" w:color="auto"/>
                <w:left w:val="none" w:sz="0" w:space="0" w:color="auto"/>
                <w:bottom w:val="none" w:sz="0" w:space="0" w:color="auto"/>
                <w:right w:val="none" w:sz="0" w:space="0" w:color="auto"/>
              </w:divBdr>
            </w:div>
            <w:div w:id="850752892">
              <w:marLeft w:val="0"/>
              <w:marRight w:val="0"/>
              <w:marTop w:val="0"/>
              <w:marBottom w:val="0"/>
              <w:divBdr>
                <w:top w:val="none" w:sz="0" w:space="0" w:color="auto"/>
                <w:left w:val="none" w:sz="0" w:space="0" w:color="auto"/>
                <w:bottom w:val="none" w:sz="0" w:space="0" w:color="auto"/>
                <w:right w:val="none" w:sz="0" w:space="0" w:color="auto"/>
              </w:divBdr>
            </w:div>
            <w:div w:id="1389256590">
              <w:marLeft w:val="0"/>
              <w:marRight w:val="0"/>
              <w:marTop w:val="0"/>
              <w:marBottom w:val="0"/>
              <w:divBdr>
                <w:top w:val="none" w:sz="0" w:space="0" w:color="auto"/>
                <w:left w:val="none" w:sz="0" w:space="0" w:color="auto"/>
                <w:bottom w:val="none" w:sz="0" w:space="0" w:color="auto"/>
                <w:right w:val="none" w:sz="0" w:space="0" w:color="auto"/>
              </w:divBdr>
            </w:div>
            <w:div w:id="158101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716344">
      <w:bodyDiv w:val="1"/>
      <w:marLeft w:val="0"/>
      <w:marRight w:val="0"/>
      <w:marTop w:val="0"/>
      <w:marBottom w:val="0"/>
      <w:divBdr>
        <w:top w:val="none" w:sz="0" w:space="0" w:color="auto"/>
        <w:left w:val="none" w:sz="0" w:space="0" w:color="auto"/>
        <w:bottom w:val="none" w:sz="0" w:space="0" w:color="auto"/>
        <w:right w:val="none" w:sz="0" w:space="0" w:color="auto"/>
      </w:divBdr>
      <w:divsChild>
        <w:div w:id="1508406309">
          <w:marLeft w:val="0"/>
          <w:marRight w:val="0"/>
          <w:marTop w:val="0"/>
          <w:marBottom w:val="0"/>
          <w:divBdr>
            <w:top w:val="none" w:sz="0" w:space="0" w:color="auto"/>
            <w:left w:val="none" w:sz="0" w:space="0" w:color="auto"/>
            <w:bottom w:val="none" w:sz="0" w:space="0" w:color="auto"/>
            <w:right w:val="none" w:sz="0" w:space="0" w:color="auto"/>
          </w:divBdr>
          <w:divsChild>
            <w:div w:id="836650655">
              <w:marLeft w:val="0"/>
              <w:marRight w:val="0"/>
              <w:marTop w:val="0"/>
              <w:marBottom w:val="0"/>
              <w:divBdr>
                <w:top w:val="none" w:sz="0" w:space="0" w:color="auto"/>
                <w:left w:val="none" w:sz="0" w:space="0" w:color="auto"/>
                <w:bottom w:val="none" w:sz="0" w:space="0" w:color="auto"/>
                <w:right w:val="none" w:sz="0" w:space="0" w:color="auto"/>
              </w:divBdr>
            </w:div>
            <w:div w:id="1194538324">
              <w:marLeft w:val="0"/>
              <w:marRight w:val="0"/>
              <w:marTop w:val="0"/>
              <w:marBottom w:val="0"/>
              <w:divBdr>
                <w:top w:val="none" w:sz="0" w:space="0" w:color="auto"/>
                <w:left w:val="none" w:sz="0" w:space="0" w:color="auto"/>
                <w:bottom w:val="none" w:sz="0" w:space="0" w:color="auto"/>
                <w:right w:val="none" w:sz="0" w:space="0" w:color="auto"/>
              </w:divBdr>
            </w:div>
            <w:div w:id="1820223375">
              <w:marLeft w:val="0"/>
              <w:marRight w:val="0"/>
              <w:marTop w:val="0"/>
              <w:marBottom w:val="0"/>
              <w:divBdr>
                <w:top w:val="none" w:sz="0" w:space="0" w:color="auto"/>
                <w:left w:val="none" w:sz="0" w:space="0" w:color="auto"/>
                <w:bottom w:val="none" w:sz="0" w:space="0" w:color="auto"/>
                <w:right w:val="none" w:sz="0" w:space="0" w:color="auto"/>
              </w:divBdr>
            </w:div>
            <w:div w:id="206379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020355">
      <w:bodyDiv w:val="1"/>
      <w:marLeft w:val="0"/>
      <w:marRight w:val="0"/>
      <w:marTop w:val="0"/>
      <w:marBottom w:val="0"/>
      <w:divBdr>
        <w:top w:val="none" w:sz="0" w:space="0" w:color="auto"/>
        <w:left w:val="none" w:sz="0" w:space="0" w:color="auto"/>
        <w:bottom w:val="none" w:sz="0" w:space="0" w:color="auto"/>
        <w:right w:val="none" w:sz="0" w:space="0" w:color="auto"/>
      </w:divBdr>
      <w:divsChild>
        <w:div w:id="964384653">
          <w:marLeft w:val="0"/>
          <w:marRight w:val="0"/>
          <w:marTop w:val="0"/>
          <w:marBottom w:val="0"/>
          <w:divBdr>
            <w:top w:val="none" w:sz="0" w:space="0" w:color="auto"/>
            <w:left w:val="none" w:sz="0" w:space="0" w:color="auto"/>
            <w:bottom w:val="none" w:sz="0" w:space="0" w:color="auto"/>
            <w:right w:val="none" w:sz="0" w:space="0" w:color="auto"/>
          </w:divBdr>
          <w:divsChild>
            <w:div w:id="641278300">
              <w:marLeft w:val="0"/>
              <w:marRight w:val="0"/>
              <w:marTop w:val="0"/>
              <w:marBottom w:val="0"/>
              <w:divBdr>
                <w:top w:val="none" w:sz="0" w:space="0" w:color="auto"/>
                <w:left w:val="none" w:sz="0" w:space="0" w:color="auto"/>
                <w:bottom w:val="none" w:sz="0" w:space="0" w:color="auto"/>
                <w:right w:val="none" w:sz="0" w:space="0" w:color="auto"/>
              </w:divBdr>
            </w:div>
            <w:div w:id="928999290">
              <w:marLeft w:val="0"/>
              <w:marRight w:val="0"/>
              <w:marTop w:val="0"/>
              <w:marBottom w:val="0"/>
              <w:divBdr>
                <w:top w:val="none" w:sz="0" w:space="0" w:color="auto"/>
                <w:left w:val="none" w:sz="0" w:space="0" w:color="auto"/>
                <w:bottom w:val="none" w:sz="0" w:space="0" w:color="auto"/>
                <w:right w:val="none" w:sz="0" w:space="0" w:color="auto"/>
              </w:divBdr>
            </w:div>
            <w:div w:id="1216967647">
              <w:marLeft w:val="0"/>
              <w:marRight w:val="0"/>
              <w:marTop w:val="0"/>
              <w:marBottom w:val="0"/>
              <w:divBdr>
                <w:top w:val="none" w:sz="0" w:space="0" w:color="auto"/>
                <w:left w:val="none" w:sz="0" w:space="0" w:color="auto"/>
                <w:bottom w:val="none" w:sz="0" w:space="0" w:color="auto"/>
                <w:right w:val="none" w:sz="0" w:space="0" w:color="auto"/>
              </w:divBdr>
            </w:div>
            <w:div w:id="1420559018">
              <w:marLeft w:val="0"/>
              <w:marRight w:val="0"/>
              <w:marTop w:val="0"/>
              <w:marBottom w:val="0"/>
              <w:divBdr>
                <w:top w:val="none" w:sz="0" w:space="0" w:color="auto"/>
                <w:left w:val="none" w:sz="0" w:space="0" w:color="auto"/>
                <w:bottom w:val="none" w:sz="0" w:space="0" w:color="auto"/>
                <w:right w:val="none" w:sz="0" w:space="0" w:color="auto"/>
              </w:divBdr>
            </w:div>
            <w:div w:id="1568226420">
              <w:marLeft w:val="0"/>
              <w:marRight w:val="0"/>
              <w:marTop w:val="0"/>
              <w:marBottom w:val="0"/>
              <w:divBdr>
                <w:top w:val="none" w:sz="0" w:space="0" w:color="auto"/>
                <w:left w:val="none" w:sz="0" w:space="0" w:color="auto"/>
                <w:bottom w:val="none" w:sz="0" w:space="0" w:color="auto"/>
                <w:right w:val="none" w:sz="0" w:space="0" w:color="auto"/>
              </w:divBdr>
            </w:div>
            <w:div w:id="1697120894">
              <w:marLeft w:val="0"/>
              <w:marRight w:val="0"/>
              <w:marTop w:val="0"/>
              <w:marBottom w:val="0"/>
              <w:divBdr>
                <w:top w:val="none" w:sz="0" w:space="0" w:color="auto"/>
                <w:left w:val="none" w:sz="0" w:space="0" w:color="auto"/>
                <w:bottom w:val="none" w:sz="0" w:space="0" w:color="auto"/>
                <w:right w:val="none" w:sz="0" w:space="0" w:color="auto"/>
              </w:divBdr>
            </w:div>
            <w:div w:id="1760979057">
              <w:marLeft w:val="0"/>
              <w:marRight w:val="0"/>
              <w:marTop w:val="0"/>
              <w:marBottom w:val="0"/>
              <w:divBdr>
                <w:top w:val="none" w:sz="0" w:space="0" w:color="auto"/>
                <w:left w:val="none" w:sz="0" w:space="0" w:color="auto"/>
                <w:bottom w:val="none" w:sz="0" w:space="0" w:color="auto"/>
                <w:right w:val="none" w:sz="0" w:space="0" w:color="auto"/>
              </w:divBdr>
            </w:div>
            <w:div w:id="1841695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696431">
      <w:bodyDiv w:val="1"/>
      <w:marLeft w:val="0"/>
      <w:marRight w:val="0"/>
      <w:marTop w:val="0"/>
      <w:marBottom w:val="0"/>
      <w:divBdr>
        <w:top w:val="none" w:sz="0" w:space="0" w:color="auto"/>
        <w:left w:val="none" w:sz="0" w:space="0" w:color="auto"/>
        <w:bottom w:val="none" w:sz="0" w:space="0" w:color="auto"/>
        <w:right w:val="none" w:sz="0" w:space="0" w:color="auto"/>
      </w:divBdr>
      <w:divsChild>
        <w:div w:id="237397816">
          <w:marLeft w:val="0"/>
          <w:marRight w:val="0"/>
          <w:marTop w:val="0"/>
          <w:marBottom w:val="0"/>
          <w:divBdr>
            <w:top w:val="none" w:sz="0" w:space="0" w:color="auto"/>
            <w:left w:val="none" w:sz="0" w:space="0" w:color="auto"/>
            <w:bottom w:val="none" w:sz="0" w:space="0" w:color="auto"/>
            <w:right w:val="none" w:sz="0" w:space="0" w:color="auto"/>
          </w:divBdr>
          <w:divsChild>
            <w:div w:id="64761630">
              <w:marLeft w:val="0"/>
              <w:marRight w:val="0"/>
              <w:marTop w:val="0"/>
              <w:marBottom w:val="0"/>
              <w:divBdr>
                <w:top w:val="none" w:sz="0" w:space="0" w:color="auto"/>
                <w:left w:val="none" w:sz="0" w:space="0" w:color="auto"/>
                <w:bottom w:val="none" w:sz="0" w:space="0" w:color="auto"/>
                <w:right w:val="none" w:sz="0" w:space="0" w:color="auto"/>
              </w:divBdr>
            </w:div>
            <w:div w:id="323632115">
              <w:marLeft w:val="0"/>
              <w:marRight w:val="0"/>
              <w:marTop w:val="0"/>
              <w:marBottom w:val="0"/>
              <w:divBdr>
                <w:top w:val="none" w:sz="0" w:space="0" w:color="auto"/>
                <w:left w:val="none" w:sz="0" w:space="0" w:color="auto"/>
                <w:bottom w:val="none" w:sz="0" w:space="0" w:color="auto"/>
                <w:right w:val="none" w:sz="0" w:space="0" w:color="auto"/>
              </w:divBdr>
            </w:div>
            <w:div w:id="738602469">
              <w:marLeft w:val="0"/>
              <w:marRight w:val="0"/>
              <w:marTop w:val="0"/>
              <w:marBottom w:val="0"/>
              <w:divBdr>
                <w:top w:val="none" w:sz="0" w:space="0" w:color="auto"/>
                <w:left w:val="none" w:sz="0" w:space="0" w:color="auto"/>
                <w:bottom w:val="none" w:sz="0" w:space="0" w:color="auto"/>
                <w:right w:val="none" w:sz="0" w:space="0" w:color="auto"/>
              </w:divBdr>
            </w:div>
            <w:div w:id="1071152966">
              <w:marLeft w:val="0"/>
              <w:marRight w:val="0"/>
              <w:marTop w:val="0"/>
              <w:marBottom w:val="0"/>
              <w:divBdr>
                <w:top w:val="none" w:sz="0" w:space="0" w:color="auto"/>
                <w:left w:val="none" w:sz="0" w:space="0" w:color="auto"/>
                <w:bottom w:val="none" w:sz="0" w:space="0" w:color="auto"/>
                <w:right w:val="none" w:sz="0" w:space="0" w:color="auto"/>
              </w:divBdr>
            </w:div>
            <w:div w:id="1136222859">
              <w:marLeft w:val="0"/>
              <w:marRight w:val="0"/>
              <w:marTop w:val="0"/>
              <w:marBottom w:val="0"/>
              <w:divBdr>
                <w:top w:val="none" w:sz="0" w:space="0" w:color="auto"/>
                <w:left w:val="none" w:sz="0" w:space="0" w:color="auto"/>
                <w:bottom w:val="none" w:sz="0" w:space="0" w:color="auto"/>
                <w:right w:val="none" w:sz="0" w:space="0" w:color="auto"/>
              </w:divBdr>
            </w:div>
            <w:div w:id="1319530704">
              <w:marLeft w:val="0"/>
              <w:marRight w:val="0"/>
              <w:marTop w:val="0"/>
              <w:marBottom w:val="0"/>
              <w:divBdr>
                <w:top w:val="none" w:sz="0" w:space="0" w:color="auto"/>
                <w:left w:val="none" w:sz="0" w:space="0" w:color="auto"/>
                <w:bottom w:val="none" w:sz="0" w:space="0" w:color="auto"/>
                <w:right w:val="none" w:sz="0" w:space="0" w:color="auto"/>
              </w:divBdr>
            </w:div>
            <w:div w:id="1810130164">
              <w:marLeft w:val="0"/>
              <w:marRight w:val="0"/>
              <w:marTop w:val="0"/>
              <w:marBottom w:val="0"/>
              <w:divBdr>
                <w:top w:val="none" w:sz="0" w:space="0" w:color="auto"/>
                <w:left w:val="none" w:sz="0" w:space="0" w:color="auto"/>
                <w:bottom w:val="none" w:sz="0" w:space="0" w:color="auto"/>
                <w:right w:val="none" w:sz="0" w:space="0" w:color="auto"/>
              </w:divBdr>
            </w:div>
            <w:div w:id="214546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801808">
      <w:bodyDiv w:val="1"/>
      <w:marLeft w:val="0"/>
      <w:marRight w:val="0"/>
      <w:marTop w:val="0"/>
      <w:marBottom w:val="0"/>
      <w:divBdr>
        <w:top w:val="none" w:sz="0" w:space="0" w:color="auto"/>
        <w:left w:val="none" w:sz="0" w:space="0" w:color="auto"/>
        <w:bottom w:val="none" w:sz="0" w:space="0" w:color="auto"/>
        <w:right w:val="none" w:sz="0" w:space="0" w:color="auto"/>
      </w:divBdr>
      <w:divsChild>
        <w:div w:id="1423573215">
          <w:marLeft w:val="0"/>
          <w:marRight w:val="0"/>
          <w:marTop w:val="0"/>
          <w:marBottom w:val="0"/>
          <w:divBdr>
            <w:top w:val="none" w:sz="0" w:space="0" w:color="auto"/>
            <w:left w:val="none" w:sz="0" w:space="0" w:color="auto"/>
            <w:bottom w:val="none" w:sz="0" w:space="0" w:color="auto"/>
            <w:right w:val="none" w:sz="0" w:space="0" w:color="auto"/>
          </w:divBdr>
          <w:divsChild>
            <w:div w:id="71507362">
              <w:marLeft w:val="0"/>
              <w:marRight w:val="0"/>
              <w:marTop w:val="0"/>
              <w:marBottom w:val="0"/>
              <w:divBdr>
                <w:top w:val="none" w:sz="0" w:space="0" w:color="auto"/>
                <w:left w:val="none" w:sz="0" w:space="0" w:color="auto"/>
                <w:bottom w:val="none" w:sz="0" w:space="0" w:color="auto"/>
                <w:right w:val="none" w:sz="0" w:space="0" w:color="auto"/>
              </w:divBdr>
            </w:div>
            <w:div w:id="161163911">
              <w:marLeft w:val="0"/>
              <w:marRight w:val="0"/>
              <w:marTop w:val="0"/>
              <w:marBottom w:val="0"/>
              <w:divBdr>
                <w:top w:val="none" w:sz="0" w:space="0" w:color="auto"/>
                <w:left w:val="none" w:sz="0" w:space="0" w:color="auto"/>
                <w:bottom w:val="none" w:sz="0" w:space="0" w:color="auto"/>
                <w:right w:val="none" w:sz="0" w:space="0" w:color="auto"/>
              </w:divBdr>
            </w:div>
            <w:div w:id="427968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762832">
      <w:bodyDiv w:val="1"/>
      <w:marLeft w:val="0"/>
      <w:marRight w:val="0"/>
      <w:marTop w:val="0"/>
      <w:marBottom w:val="0"/>
      <w:divBdr>
        <w:top w:val="none" w:sz="0" w:space="0" w:color="auto"/>
        <w:left w:val="none" w:sz="0" w:space="0" w:color="auto"/>
        <w:bottom w:val="none" w:sz="0" w:space="0" w:color="auto"/>
        <w:right w:val="none" w:sz="0" w:space="0" w:color="auto"/>
      </w:divBdr>
      <w:divsChild>
        <w:div w:id="1957250786">
          <w:marLeft w:val="0"/>
          <w:marRight w:val="0"/>
          <w:marTop w:val="0"/>
          <w:marBottom w:val="0"/>
          <w:divBdr>
            <w:top w:val="none" w:sz="0" w:space="0" w:color="auto"/>
            <w:left w:val="none" w:sz="0" w:space="0" w:color="auto"/>
            <w:bottom w:val="none" w:sz="0" w:space="0" w:color="auto"/>
            <w:right w:val="none" w:sz="0" w:space="0" w:color="auto"/>
          </w:divBdr>
          <w:divsChild>
            <w:div w:id="133524602">
              <w:marLeft w:val="0"/>
              <w:marRight w:val="0"/>
              <w:marTop w:val="0"/>
              <w:marBottom w:val="0"/>
              <w:divBdr>
                <w:top w:val="none" w:sz="0" w:space="0" w:color="auto"/>
                <w:left w:val="none" w:sz="0" w:space="0" w:color="auto"/>
                <w:bottom w:val="none" w:sz="0" w:space="0" w:color="auto"/>
                <w:right w:val="none" w:sz="0" w:space="0" w:color="auto"/>
              </w:divBdr>
            </w:div>
            <w:div w:id="375203020">
              <w:marLeft w:val="0"/>
              <w:marRight w:val="0"/>
              <w:marTop w:val="0"/>
              <w:marBottom w:val="0"/>
              <w:divBdr>
                <w:top w:val="none" w:sz="0" w:space="0" w:color="auto"/>
                <w:left w:val="none" w:sz="0" w:space="0" w:color="auto"/>
                <w:bottom w:val="none" w:sz="0" w:space="0" w:color="auto"/>
                <w:right w:val="none" w:sz="0" w:space="0" w:color="auto"/>
              </w:divBdr>
            </w:div>
            <w:div w:id="600794157">
              <w:marLeft w:val="0"/>
              <w:marRight w:val="0"/>
              <w:marTop w:val="0"/>
              <w:marBottom w:val="0"/>
              <w:divBdr>
                <w:top w:val="none" w:sz="0" w:space="0" w:color="auto"/>
                <w:left w:val="none" w:sz="0" w:space="0" w:color="auto"/>
                <w:bottom w:val="none" w:sz="0" w:space="0" w:color="auto"/>
                <w:right w:val="none" w:sz="0" w:space="0" w:color="auto"/>
              </w:divBdr>
            </w:div>
            <w:div w:id="817765798">
              <w:marLeft w:val="0"/>
              <w:marRight w:val="0"/>
              <w:marTop w:val="0"/>
              <w:marBottom w:val="0"/>
              <w:divBdr>
                <w:top w:val="none" w:sz="0" w:space="0" w:color="auto"/>
                <w:left w:val="none" w:sz="0" w:space="0" w:color="auto"/>
                <w:bottom w:val="none" w:sz="0" w:space="0" w:color="auto"/>
                <w:right w:val="none" w:sz="0" w:space="0" w:color="auto"/>
              </w:divBdr>
            </w:div>
            <w:div w:id="934753265">
              <w:marLeft w:val="0"/>
              <w:marRight w:val="0"/>
              <w:marTop w:val="0"/>
              <w:marBottom w:val="0"/>
              <w:divBdr>
                <w:top w:val="none" w:sz="0" w:space="0" w:color="auto"/>
                <w:left w:val="none" w:sz="0" w:space="0" w:color="auto"/>
                <w:bottom w:val="none" w:sz="0" w:space="0" w:color="auto"/>
                <w:right w:val="none" w:sz="0" w:space="0" w:color="auto"/>
              </w:divBdr>
            </w:div>
            <w:div w:id="1169491500">
              <w:marLeft w:val="0"/>
              <w:marRight w:val="0"/>
              <w:marTop w:val="0"/>
              <w:marBottom w:val="0"/>
              <w:divBdr>
                <w:top w:val="none" w:sz="0" w:space="0" w:color="auto"/>
                <w:left w:val="none" w:sz="0" w:space="0" w:color="auto"/>
                <w:bottom w:val="none" w:sz="0" w:space="0" w:color="auto"/>
                <w:right w:val="none" w:sz="0" w:space="0" w:color="auto"/>
              </w:divBdr>
            </w:div>
            <w:div w:id="1199245975">
              <w:marLeft w:val="0"/>
              <w:marRight w:val="0"/>
              <w:marTop w:val="0"/>
              <w:marBottom w:val="0"/>
              <w:divBdr>
                <w:top w:val="none" w:sz="0" w:space="0" w:color="auto"/>
                <w:left w:val="none" w:sz="0" w:space="0" w:color="auto"/>
                <w:bottom w:val="none" w:sz="0" w:space="0" w:color="auto"/>
                <w:right w:val="none" w:sz="0" w:space="0" w:color="auto"/>
              </w:divBdr>
            </w:div>
            <w:div w:id="1249122365">
              <w:marLeft w:val="0"/>
              <w:marRight w:val="0"/>
              <w:marTop w:val="0"/>
              <w:marBottom w:val="0"/>
              <w:divBdr>
                <w:top w:val="none" w:sz="0" w:space="0" w:color="auto"/>
                <w:left w:val="none" w:sz="0" w:space="0" w:color="auto"/>
                <w:bottom w:val="none" w:sz="0" w:space="0" w:color="auto"/>
                <w:right w:val="none" w:sz="0" w:space="0" w:color="auto"/>
              </w:divBdr>
            </w:div>
            <w:div w:id="1443451918">
              <w:marLeft w:val="0"/>
              <w:marRight w:val="0"/>
              <w:marTop w:val="0"/>
              <w:marBottom w:val="0"/>
              <w:divBdr>
                <w:top w:val="none" w:sz="0" w:space="0" w:color="auto"/>
                <w:left w:val="none" w:sz="0" w:space="0" w:color="auto"/>
                <w:bottom w:val="none" w:sz="0" w:space="0" w:color="auto"/>
                <w:right w:val="none" w:sz="0" w:space="0" w:color="auto"/>
              </w:divBdr>
            </w:div>
            <w:div w:id="1469741212">
              <w:marLeft w:val="0"/>
              <w:marRight w:val="0"/>
              <w:marTop w:val="0"/>
              <w:marBottom w:val="0"/>
              <w:divBdr>
                <w:top w:val="none" w:sz="0" w:space="0" w:color="auto"/>
                <w:left w:val="none" w:sz="0" w:space="0" w:color="auto"/>
                <w:bottom w:val="none" w:sz="0" w:space="0" w:color="auto"/>
                <w:right w:val="none" w:sz="0" w:space="0" w:color="auto"/>
              </w:divBdr>
            </w:div>
            <w:div w:id="1496871471">
              <w:marLeft w:val="0"/>
              <w:marRight w:val="0"/>
              <w:marTop w:val="0"/>
              <w:marBottom w:val="0"/>
              <w:divBdr>
                <w:top w:val="none" w:sz="0" w:space="0" w:color="auto"/>
                <w:left w:val="none" w:sz="0" w:space="0" w:color="auto"/>
                <w:bottom w:val="none" w:sz="0" w:space="0" w:color="auto"/>
                <w:right w:val="none" w:sz="0" w:space="0" w:color="auto"/>
              </w:divBdr>
            </w:div>
            <w:div w:id="1513952978">
              <w:marLeft w:val="0"/>
              <w:marRight w:val="0"/>
              <w:marTop w:val="0"/>
              <w:marBottom w:val="0"/>
              <w:divBdr>
                <w:top w:val="none" w:sz="0" w:space="0" w:color="auto"/>
                <w:left w:val="none" w:sz="0" w:space="0" w:color="auto"/>
                <w:bottom w:val="none" w:sz="0" w:space="0" w:color="auto"/>
                <w:right w:val="none" w:sz="0" w:space="0" w:color="auto"/>
              </w:divBdr>
            </w:div>
            <w:div w:id="175296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367645">
      <w:bodyDiv w:val="1"/>
      <w:marLeft w:val="0"/>
      <w:marRight w:val="0"/>
      <w:marTop w:val="0"/>
      <w:marBottom w:val="0"/>
      <w:divBdr>
        <w:top w:val="none" w:sz="0" w:space="0" w:color="auto"/>
        <w:left w:val="none" w:sz="0" w:space="0" w:color="auto"/>
        <w:bottom w:val="none" w:sz="0" w:space="0" w:color="auto"/>
        <w:right w:val="none" w:sz="0" w:space="0" w:color="auto"/>
      </w:divBdr>
      <w:divsChild>
        <w:div w:id="153881627">
          <w:marLeft w:val="0"/>
          <w:marRight w:val="0"/>
          <w:marTop w:val="0"/>
          <w:marBottom w:val="0"/>
          <w:divBdr>
            <w:top w:val="none" w:sz="0" w:space="0" w:color="auto"/>
            <w:left w:val="none" w:sz="0" w:space="0" w:color="auto"/>
            <w:bottom w:val="none" w:sz="0" w:space="0" w:color="auto"/>
            <w:right w:val="none" w:sz="0" w:space="0" w:color="auto"/>
          </w:divBdr>
          <w:divsChild>
            <w:div w:id="124205433">
              <w:marLeft w:val="0"/>
              <w:marRight w:val="0"/>
              <w:marTop w:val="0"/>
              <w:marBottom w:val="0"/>
              <w:divBdr>
                <w:top w:val="none" w:sz="0" w:space="0" w:color="auto"/>
                <w:left w:val="none" w:sz="0" w:space="0" w:color="auto"/>
                <w:bottom w:val="none" w:sz="0" w:space="0" w:color="auto"/>
                <w:right w:val="none" w:sz="0" w:space="0" w:color="auto"/>
              </w:divBdr>
            </w:div>
            <w:div w:id="320619249">
              <w:marLeft w:val="0"/>
              <w:marRight w:val="0"/>
              <w:marTop w:val="0"/>
              <w:marBottom w:val="0"/>
              <w:divBdr>
                <w:top w:val="none" w:sz="0" w:space="0" w:color="auto"/>
                <w:left w:val="none" w:sz="0" w:space="0" w:color="auto"/>
                <w:bottom w:val="none" w:sz="0" w:space="0" w:color="auto"/>
                <w:right w:val="none" w:sz="0" w:space="0" w:color="auto"/>
              </w:divBdr>
            </w:div>
            <w:div w:id="838498455">
              <w:marLeft w:val="0"/>
              <w:marRight w:val="0"/>
              <w:marTop w:val="0"/>
              <w:marBottom w:val="0"/>
              <w:divBdr>
                <w:top w:val="none" w:sz="0" w:space="0" w:color="auto"/>
                <w:left w:val="none" w:sz="0" w:space="0" w:color="auto"/>
                <w:bottom w:val="none" w:sz="0" w:space="0" w:color="auto"/>
                <w:right w:val="none" w:sz="0" w:space="0" w:color="auto"/>
              </w:divBdr>
            </w:div>
            <w:div w:id="891817018">
              <w:marLeft w:val="0"/>
              <w:marRight w:val="0"/>
              <w:marTop w:val="0"/>
              <w:marBottom w:val="0"/>
              <w:divBdr>
                <w:top w:val="none" w:sz="0" w:space="0" w:color="auto"/>
                <w:left w:val="none" w:sz="0" w:space="0" w:color="auto"/>
                <w:bottom w:val="none" w:sz="0" w:space="0" w:color="auto"/>
                <w:right w:val="none" w:sz="0" w:space="0" w:color="auto"/>
              </w:divBdr>
            </w:div>
            <w:div w:id="980500715">
              <w:marLeft w:val="0"/>
              <w:marRight w:val="0"/>
              <w:marTop w:val="0"/>
              <w:marBottom w:val="0"/>
              <w:divBdr>
                <w:top w:val="none" w:sz="0" w:space="0" w:color="auto"/>
                <w:left w:val="none" w:sz="0" w:space="0" w:color="auto"/>
                <w:bottom w:val="none" w:sz="0" w:space="0" w:color="auto"/>
                <w:right w:val="none" w:sz="0" w:space="0" w:color="auto"/>
              </w:divBdr>
            </w:div>
            <w:div w:id="1079182388">
              <w:marLeft w:val="0"/>
              <w:marRight w:val="0"/>
              <w:marTop w:val="0"/>
              <w:marBottom w:val="0"/>
              <w:divBdr>
                <w:top w:val="none" w:sz="0" w:space="0" w:color="auto"/>
                <w:left w:val="none" w:sz="0" w:space="0" w:color="auto"/>
                <w:bottom w:val="none" w:sz="0" w:space="0" w:color="auto"/>
                <w:right w:val="none" w:sz="0" w:space="0" w:color="auto"/>
              </w:divBdr>
            </w:div>
            <w:div w:id="1406298256">
              <w:marLeft w:val="0"/>
              <w:marRight w:val="0"/>
              <w:marTop w:val="0"/>
              <w:marBottom w:val="0"/>
              <w:divBdr>
                <w:top w:val="none" w:sz="0" w:space="0" w:color="auto"/>
                <w:left w:val="none" w:sz="0" w:space="0" w:color="auto"/>
                <w:bottom w:val="none" w:sz="0" w:space="0" w:color="auto"/>
                <w:right w:val="none" w:sz="0" w:space="0" w:color="auto"/>
              </w:divBdr>
            </w:div>
            <w:div w:id="1532692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606678">
      <w:bodyDiv w:val="1"/>
      <w:marLeft w:val="0"/>
      <w:marRight w:val="0"/>
      <w:marTop w:val="0"/>
      <w:marBottom w:val="0"/>
      <w:divBdr>
        <w:top w:val="none" w:sz="0" w:space="0" w:color="auto"/>
        <w:left w:val="none" w:sz="0" w:space="0" w:color="auto"/>
        <w:bottom w:val="none" w:sz="0" w:space="0" w:color="auto"/>
        <w:right w:val="none" w:sz="0" w:space="0" w:color="auto"/>
      </w:divBdr>
      <w:divsChild>
        <w:div w:id="1611161116">
          <w:marLeft w:val="0"/>
          <w:marRight w:val="0"/>
          <w:marTop w:val="0"/>
          <w:marBottom w:val="0"/>
          <w:divBdr>
            <w:top w:val="none" w:sz="0" w:space="0" w:color="auto"/>
            <w:left w:val="none" w:sz="0" w:space="0" w:color="auto"/>
            <w:bottom w:val="none" w:sz="0" w:space="0" w:color="auto"/>
            <w:right w:val="none" w:sz="0" w:space="0" w:color="auto"/>
          </w:divBdr>
          <w:divsChild>
            <w:div w:id="315232732">
              <w:marLeft w:val="0"/>
              <w:marRight w:val="0"/>
              <w:marTop w:val="0"/>
              <w:marBottom w:val="0"/>
              <w:divBdr>
                <w:top w:val="none" w:sz="0" w:space="0" w:color="auto"/>
                <w:left w:val="none" w:sz="0" w:space="0" w:color="auto"/>
                <w:bottom w:val="none" w:sz="0" w:space="0" w:color="auto"/>
                <w:right w:val="none" w:sz="0" w:space="0" w:color="auto"/>
              </w:divBdr>
            </w:div>
            <w:div w:id="422922677">
              <w:marLeft w:val="0"/>
              <w:marRight w:val="0"/>
              <w:marTop w:val="0"/>
              <w:marBottom w:val="0"/>
              <w:divBdr>
                <w:top w:val="none" w:sz="0" w:space="0" w:color="auto"/>
                <w:left w:val="none" w:sz="0" w:space="0" w:color="auto"/>
                <w:bottom w:val="none" w:sz="0" w:space="0" w:color="auto"/>
                <w:right w:val="none" w:sz="0" w:space="0" w:color="auto"/>
              </w:divBdr>
            </w:div>
            <w:div w:id="884368027">
              <w:marLeft w:val="0"/>
              <w:marRight w:val="0"/>
              <w:marTop w:val="0"/>
              <w:marBottom w:val="0"/>
              <w:divBdr>
                <w:top w:val="none" w:sz="0" w:space="0" w:color="auto"/>
                <w:left w:val="none" w:sz="0" w:space="0" w:color="auto"/>
                <w:bottom w:val="none" w:sz="0" w:space="0" w:color="auto"/>
                <w:right w:val="none" w:sz="0" w:space="0" w:color="auto"/>
              </w:divBdr>
            </w:div>
            <w:div w:id="1076320748">
              <w:marLeft w:val="0"/>
              <w:marRight w:val="0"/>
              <w:marTop w:val="0"/>
              <w:marBottom w:val="0"/>
              <w:divBdr>
                <w:top w:val="none" w:sz="0" w:space="0" w:color="auto"/>
                <w:left w:val="none" w:sz="0" w:space="0" w:color="auto"/>
                <w:bottom w:val="none" w:sz="0" w:space="0" w:color="auto"/>
                <w:right w:val="none" w:sz="0" w:space="0" w:color="auto"/>
              </w:divBdr>
            </w:div>
            <w:div w:id="1781486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974346">
      <w:bodyDiv w:val="1"/>
      <w:marLeft w:val="0"/>
      <w:marRight w:val="0"/>
      <w:marTop w:val="0"/>
      <w:marBottom w:val="0"/>
      <w:divBdr>
        <w:top w:val="none" w:sz="0" w:space="0" w:color="auto"/>
        <w:left w:val="none" w:sz="0" w:space="0" w:color="auto"/>
        <w:bottom w:val="none" w:sz="0" w:space="0" w:color="auto"/>
        <w:right w:val="none" w:sz="0" w:space="0" w:color="auto"/>
      </w:divBdr>
      <w:divsChild>
        <w:div w:id="1387140507">
          <w:marLeft w:val="0"/>
          <w:marRight w:val="0"/>
          <w:marTop w:val="0"/>
          <w:marBottom w:val="0"/>
          <w:divBdr>
            <w:top w:val="none" w:sz="0" w:space="0" w:color="auto"/>
            <w:left w:val="none" w:sz="0" w:space="0" w:color="auto"/>
            <w:bottom w:val="none" w:sz="0" w:space="0" w:color="auto"/>
            <w:right w:val="none" w:sz="0" w:space="0" w:color="auto"/>
          </w:divBdr>
          <w:divsChild>
            <w:div w:id="67851865">
              <w:marLeft w:val="0"/>
              <w:marRight w:val="0"/>
              <w:marTop w:val="0"/>
              <w:marBottom w:val="0"/>
              <w:divBdr>
                <w:top w:val="none" w:sz="0" w:space="0" w:color="auto"/>
                <w:left w:val="none" w:sz="0" w:space="0" w:color="auto"/>
                <w:bottom w:val="none" w:sz="0" w:space="0" w:color="auto"/>
                <w:right w:val="none" w:sz="0" w:space="0" w:color="auto"/>
              </w:divBdr>
            </w:div>
            <w:div w:id="158930325">
              <w:marLeft w:val="0"/>
              <w:marRight w:val="0"/>
              <w:marTop w:val="0"/>
              <w:marBottom w:val="0"/>
              <w:divBdr>
                <w:top w:val="none" w:sz="0" w:space="0" w:color="auto"/>
                <w:left w:val="none" w:sz="0" w:space="0" w:color="auto"/>
                <w:bottom w:val="none" w:sz="0" w:space="0" w:color="auto"/>
                <w:right w:val="none" w:sz="0" w:space="0" w:color="auto"/>
              </w:divBdr>
            </w:div>
            <w:div w:id="197278189">
              <w:marLeft w:val="0"/>
              <w:marRight w:val="0"/>
              <w:marTop w:val="0"/>
              <w:marBottom w:val="0"/>
              <w:divBdr>
                <w:top w:val="none" w:sz="0" w:space="0" w:color="auto"/>
                <w:left w:val="none" w:sz="0" w:space="0" w:color="auto"/>
                <w:bottom w:val="none" w:sz="0" w:space="0" w:color="auto"/>
                <w:right w:val="none" w:sz="0" w:space="0" w:color="auto"/>
              </w:divBdr>
            </w:div>
            <w:div w:id="769936503">
              <w:marLeft w:val="0"/>
              <w:marRight w:val="0"/>
              <w:marTop w:val="0"/>
              <w:marBottom w:val="0"/>
              <w:divBdr>
                <w:top w:val="none" w:sz="0" w:space="0" w:color="auto"/>
                <w:left w:val="none" w:sz="0" w:space="0" w:color="auto"/>
                <w:bottom w:val="none" w:sz="0" w:space="0" w:color="auto"/>
                <w:right w:val="none" w:sz="0" w:space="0" w:color="auto"/>
              </w:divBdr>
            </w:div>
            <w:div w:id="868109618">
              <w:marLeft w:val="0"/>
              <w:marRight w:val="0"/>
              <w:marTop w:val="0"/>
              <w:marBottom w:val="0"/>
              <w:divBdr>
                <w:top w:val="none" w:sz="0" w:space="0" w:color="auto"/>
                <w:left w:val="none" w:sz="0" w:space="0" w:color="auto"/>
                <w:bottom w:val="none" w:sz="0" w:space="0" w:color="auto"/>
                <w:right w:val="none" w:sz="0" w:space="0" w:color="auto"/>
              </w:divBdr>
            </w:div>
            <w:div w:id="1276474511">
              <w:marLeft w:val="0"/>
              <w:marRight w:val="0"/>
              <w:marTop w:val="0"/>
              <w:marBottom w:val="0"/>
              <w:divBdr>
                <w:top w:val="none" w:sz="0" w:space="0" w:color="auto"/>
                <w:left w:val="none" w:sz="0" w:space="0" w:color="auto"/>
                <w:bottom w:val="none" w:sz="0" w:space="0" w:color="auto"/>
                <w:right w:val="none" w:sz="0" w:space="0" w:color="auto"/>
              </w:divBdr>
            </w:div>
            <w:div w:id="1403596835">
              <w:marLeft w:val="0"/>
              <w:marRight w:val="0"/>
              <w:marTop w:val="0"/>
              <w:marBottom w:val="0"/>
              <w:divBdr>
                <w:top w:val="none" w:sz="0" w:space="0" w:color="auto"/>
                <w:left w:val="none" w:sz="0" w:space="0" w:color="auto"/>
                <w:bottom w:val="none" w:sz="0" w:space="0" w:color="auto"/>
                <w:right w:val="none" w:sz="0" w:space="0" w:color="auto"/>
              </w:divBdr>
            </w:div>
            <w:div w:id="1665165806">
              <w:marLeft w:val="0"/>
              <w:marRight w:val="0"/>
              <w:marTop w:val="0"/>
              <w:marBottom w:val="0"/>
              <w:divBdr>
                <w:top w:val="none" w:sz="0" w:space="0" w:color="auto"/>
                <w:left w:val="none" w:sz="0" w:space="0" w:color="auto"/>
                <w:bottom w:val="none" w:sz="0" w:space="0" w:color="auto"/>
                <w:right w:val="none" w:sz="0" w:space="0" w:color="auto"/>
              </w:divBdr>
            </w:div>
            <w:div w:id="1757479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894642">
      <w:bodyDiv w:val="1"/>
      <w:marLeft w:val="0"/>
      <w:marRight w:val="0"/>
      <w:marTop w:val="0"/>
      <w:marBottom w:val="0"/>
      <w:divBdr>
        <w:top w:val="none" w:sz="0" w:space="0" w:color="auto"/>
        <w:left w:val="none" w:sz="0" w:space="0" w:color="auto"/>
        <w:bottom w:val="none" w:sz="0" w:space="0" w:color="auto"/>
        <w:right w:val="none" w:sz="0" w:space="0" w:color="auto"/>
      </w:divBdr>
      <w:divsChild>
        <w:div w:id="1633976292">
          <w:marLeft w:val="0"/>
          <w:marRight w:val="0"/>
          <w:marTop w:val="0"/>
          <w:marBottom w:val="0"/>
          <w:divBdr>
            <w:top w:val="none" w:sz="0" w:space="0" w:color="auto"/>
            <w:left w:val="none" w:sz="0" w:space="0" w:color="auto"/>
            <w:bottom w:val="none" w:sz="0" w:space="0" w:color="auto"/>
            <w:right w:val="none" w:sz="0" w:space="0" w:color="auto"/>
          </w:divBdr>
          <w:divsChild>
            <w:div w:id="869145718">
              <w:marLeft w:val="0"/>
              <w:marRight w:val="0"/>
              <w:marTop w:val="0"/>
              <w:marBottom w:val="0"/>
              <w:divBdr>
                <w:top w:val="none" w:sz="0" w:space="0" w:color="auto"/>
                <w:left w:val="none" w:sz="0" w:space="0" w:color="auto"/>
                <w:bottom w:val="none" w:sz="0" w:space="0" w:color="auto"/>
                <w:right w:val="none" w:sz="0" w:space="0" w:color="auto"/>
              </w:divBdr>
            </w:div>
            <w:div w:id="952711053">
              <w:marLeft w:val="0"/>
              <w:marRight w:val="0"/>
              <w:marTop w:val="0"/>
              <w:marBottom w:val="0"/>
              <w:divBdr>
                <w:top w:val="none" w:sz="0" w:space="0" w:color="auto"/>
                <w:left w:val="none" w:sz="0" w:space="0" w:color="auto"/>
                <w:bottom w:val="none" w:sz="0" w:space="0" w:color="auto"/>
                <w:right w:val="none" w:sz="0" w:space="0" w:color="auto"/>
              </w:divBdr>
            </w:div>
            <w:div w:id="1164511282">
              <w:marLeft w:val="0"/>
              <w:marRight w:val="0"/>
              <w:marTop w:val="0"/>
              <w:marBottom w:val="0"/>
              <w:divBdr>
                <w:top w:val="none" w:sz="0" w:space="0" w:color="auto"/>
                <w:left w:val="none" w:sz="0" w:space="0" w:color="auto"/>
                <w:bottom w:val="none" w:sz="0" w:space="0" w:color="auto"/>
                <w:right w:val="none" w:sz="0" w:space="0" w:color="auto"/>
              </w:divBdr>
            </w:div>
            <w:div w:id="1384789004">
              <w:marLeft w:val="0"/>
              <w:marRight w:val="0"/>
              <w:marTop w:val="0"/>
              <w:marBottom w:val="0"/>
              <w:divBdr>
                <w:top w:val="none" w:sz="0" w:space="0" w:color="auto"/>
                <w:left w:val="none" w:sz="0" w:space="0" w:color="auto"/>
                <w:bottom w:val="none" w:sz="0" w:space="0" w:color="auto"/>
                <w:right w:val="none" w:sz="0" w:space="0" w:color="auto"/>
              </w:divBdr>
            </w:div>
            <w:div w:id="1467308573">
              <w:marLeft w:val="0"/>
              <w:marRight w:val="0"/>
              <w:marTop w:val="0"/>
              <w:marBottom w:val="0"/>
              <w:divBdr>
                <w:top w:val="none" w:sz="0" w:space="0" w:color="auto"/>
                <w:left w:val="none" w:sz="0" w:space="0" w:color="auto"/>
                <w:bottom w:val="none" w:sz="0" w:space="0" w:color="auto"/>
                <w:right w:val="none" w:sz="0" w:space="0" w:color="auto"/>
              </w:divBdr>
            </w:div>
            <w:div w:id="1757708102">
              <w:marLeft w:val="0"/>
              <w:marRight w:val="0"/>
              <w:marTop w:val="0"/>
              <w:marBottom w:val="0"/>
              <w:divBdr>
                <w:top w:val="none" w:sz="0" w:space="0" w:color="auto"/>
                <w:left w:val="none" w:sz="0" w:space="0" w:color="auto"/>
                <w:bottom w:val="none" w:sz="0" w:space="0" w:color="auto"/>
                <w:right w:val="none" w:sz="0" w:space="0" w:color="auto"/>
              </w:divBdr>
            </w:div>
            <w:div w:id="1817141027">
              <w:marLeft w:val="0"/>
              <w:marRight w:val="0"/>
              <w:marTop w:val="0"/>
              <w:marBottom w:val="0"/>
              <w:divBdr>
                <w:top w:val="none" w:sz="0" w:space="0" w:color="auto"/>
                <w:left w:val="none" w:sz="0" w:space="0" w:color="auto"/>
                <w:bottom w:val="none" w:sz="0" w:space="0" w:color="auto"/>
                <w:right w:val="none" w:sz="0" w:space="0" w:color="auto"/>
              </w:divBdr>
            </w:div>
            <w:div w:id="1830436181">
              <w:marLeft w:val="0"/>
              <w:marRight w:val="0"/>
              <w:marTop w:val="0"/>
              <w:marBottom w:val="0"/>
              <w:divBdr>
                <w:top w:val="none" w:sz="0" w:space="0" w:color="auto"/>
                <w:left w:val="none" w:sz="0" w:space="0" w:color="auto"/>
                <w:bottom w:val="none" w:sz="0" w:space="0" w:color="auto"/>
                <w:right w:val="none" w:sz="0" w:space="0" w:color="auto"/>
              </w:divBdr>
            </w:div>
            <w:div w:id="1959946714">
              <w:marLeft w:val="0"/>
              <w:marRight w:val="0"/>
              <w:marTop w:val="0"/>
              <w:marBottom w:val="0"/>
              <w:divBdr>
                <w:top w:val="none" w:sz="0" w:space="0" w:color="auto"/>
                <w:left w:val="none" w:sz="0" w:space="0" w:color="auto"/>
                <w:bottom w:val="none" w:sz="0" w:space="0" w:color="auto"/>
                <w:right w:val="none" w:sz="0" w:space="0" w:color="auto"/>
              </w:divBdr>
            </w:div>
            <w:div w:id="2014409378">
              <w:marLeft w:val="0"/>
              <w:marRight w:val="0"/>
              <w:marTop w:val="0"/>
              <w:marBottom w:val="0"/>
              <w:divBdr>
                <w:top w:val="none" w:sz="0" w:space="0" w:color="auto"/>
                <w:left w:val="none" w:sz="0" w:space="0" w:color="auto"/>
                <w:bottom w:val="none" w:sz="0" w:space="0" w:color="auto"/>
                <w:right w:val="none" w:sz="0" w:space="0" w:color="auto"/>
              </w:divBdr>
            </w:div>
            <w:div w:id="210044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658491">
      <w:bodyDiv w:val="1"/>
      <w:marLeft w:val="0"/>
      <w:marRight w:val="0"/>
      <w:marTop w:val="0"/>
      <w:marBottom w:val="0"/>
      <w:divBdr>
        <w:top w:val="none" w:sz="0" w:space="0" w:color="auto"/>
        <w:left w:val="none" w:sz="0" w:space="0" w:color="auto"/>
        <w:bottom w:val="none" w:sz="0" w:space="0" w:color="auto"/>
        <w:right w:val="none" w:sz="0" w:space="0" w:color="auto"/>
      </w:divBdr>
      <w:divsChild>
        <w:div w:id="1910339479">
          <w:marLeft w:val="0"/>
          <w:marRight w:val="0"/>
          <w:marTop w:val="0"/>
          <w:marBottom w:val="0"/>
          <w:divBdr>
            <w:top w:val="none" w:sz="0" w:space="0" w:color="auto"/>
            <w:left w:val="none" w:sz="0" w:space="0" w:color="auto"/>
            <w:bottom w:val="none" w:sz="0" w:space="0" w:color="auto"/>
            <w:right w:val="none" w:sz="0" w:space="0" w:color="auto"/>
          </w:divBdr>
          <w:divsChild>
            <w:div w:id="503933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l.wikipedia.org/wiki/Reka" TargetMode="External"/><Relationship Id="rId18" Type="http://schemas.openxmlformats.org/officeDocument/2006/relationships/hyperlink" Target="http://sl.wikipedia.org/wiki/Klimogram"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hyperlink" Target="http://sl.wikipedia.org/wiki/Gozd" TargetMode="External"/><Relationship Id="rId17" Type="http://schemas.openxmlformats.org/officeDocument/2006/relationships/hyperlink" Target="http://sl.wikipedia.org/wiki/Slovenske_Konjice" TargetMode="External"/><Relationship Id="rId2" Type="http://schemas.openxmlformats.org/officeDocument/2006/relationships/styles" Target="styles.xml"/><Relationship Id="rId16" Type="http://schemas.openxmlformats.org/officeDocument/2006/relationships/hyperlink" Target="http://sl.wikipedia.org/wiki/Maribor" TargetMode="External"/><Relationship Id="rId20" Type="http://schemas.openxmlformats.org/officeDocument/2006/relationships/image" Target="http://www.o-icankarja.mb.edus.si/~uzale/primorska/Neimenovano%207.jp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l.wikipedia.org/wiki/Iglavci"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l.wikipedia.org/wiki/Dravograd" TargetMode="External"/><Relationship Id="rId23" Type="http://schemas.openxmlformats.org/officeDocument/2006/relationships/fontTable" Target="fontTable.xml"/><Relationship Id="rId10" Type="http://schemas.openxmlformats.org/officeDocument/2006/relationships/hyperlink" Target="http://sl.wikipedia.org/w/index.php?title=Pogorje&amp;action=edit&amp;redlink=1" TargetMode="External"/><Relationship Id="rId19"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hyperlink" Target="http://sl.wikipedia.org/wiki/Drava" TargetMode="External"/><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9605</Words>
  <Characters>54753</Characters>
  <Application>Microsoft Office Word</Application>
  <DocSecurity>0</DocSecurity>
  <Lines>456</Lines>
  <Paragraphs>128</Paragraphs>
  <ScaleCrop>false</ScaleCrop>
  <Company/>
  <LinksUpToDate>false</LinksUpToDate>
  <CharactersWithSpaces>64230</CharactersWithSpaces>
  <SharedDoc>false</SharedDoc>
  <HLinks>
    <vt:vector size="60" baseType="variant">
      <vt:variant>
        <vt:i4>8060976</vt:i4>
      </vt:variant>
      <vt:variant>
        <vt:i4>33</vt:i4>
      </vt:variant>
      <vt:variant>
        <vt:i4>0</vt:i4>
      </vt:variant>
      <vt:variant>
        <vt:i4>5</vt:i4>
      </vt:variant>
      <vt:variant>
        <vt:lpwstr>http://sl.wikipedia.org/wiki/Klimogram</vt:lpwstr>
      </vt:variant>
      <vt:variant>
        <vt:lpwstr/>
      </vt:variant>
      <vt:variant>
        <vt:i4>7274513</vt:i4>
      </vt:variant>
      <vt:variant>
        <vt:i4>30</vt:i4>
      </vt:variant>
      <vt:variant>
        <vt:i4>0</vt:i4>
      </vt:variant>
      <vt:variant>
        <vt:i4>5</vt:i4>
      </vt:variant>
      <vt:variant>
        <vt:lpwstr>http://sl.wikipedia.org/wiki/Slovenske_Konjice</vt:lpwstr>
      </vt:variant>
      <vt:variant>
        <vt:lpwstr/>
      </vt:variant>
      <vt:variant>
        <vt:i4>393296</vt:i4>
      </vt:variant>
      <vt:variant>
        <vt:i4>27</vt:i4>
      </vt:variant>
      <vt:variant>
        <vt:i4>0</vt:i4>
      </vt:variant>
      <vt:variant>
        <vt:i4>5</vt:i4>
      </vt:variant>
      <vt:variant>
        <vt:lpwstr>http://sl.wikipedia.org/wiki/Maribor</vt:lpwstr>
      </vt:variant>
      <vt:variant>
        <vt:lpwstr/>
      </vt:variant>
      <vt:variant>
        <vt:i4>7667765</vt:i4>
      </vt:variant>
      <vt:variant>
        <vt:i4>24</vt:i4>
      </vt:variant>
      <vt:variant>
        <vt:i4>0</vt:i4>
      </vt:variant>
      <vt:variant>
        <vt:i4>5</vt:i4>
      </vt:variant>
      <vt:variant>
        <vt:lpwstr>http://sl.wikipedia.org/wiki/Dravograd</vt:lpwstr>
      </vt:variant>
      <vt:variant>
        <vt:lpwstr/>
      </vt:variant>
      <vt:variant>
        <vt:i4>7143475</vt:i4>
      </vt:variant>
      <vt:variant>
        <vt:i4>21</vt:i4>
      </vt:variant>
      <vt:variant>
        <vt:i4>0</vt:i4>
      </vt:variant>
      <vt:variant>
        <vt:i4>5</vt:i4>
      </vt:variant>
      <vt:variant>
        <vt:lpwstr>http://sl.wikipedia.org/wiki/Drava</vt:lpwstr>
      </vt:variant>
      <vt:variant>
        <vt:lpwstr/>
      </vt:variant>
      <vt:variant>
        <vt:i4>1048658</vt:i4>
      </vt:variant>
      <vt:variant>
        <vt:i4>18</vt:i4>
      </vt:variant>
      <vt:variant>
        <vt:i4>0</vt:i4>
      </vt:variant>
      <vt:variant>
        <vt:i4>5</vt:i4>
      </vt:variant>
      <vt:variant>
        <vt:lpwstr>http://sl.wikipedia.org/wiki/Reka</vt:lpwstr>
      </vt:variant>
      <vt:variant>
        <vt:lpwstr/>
      </vt:variant>
      <vt:variant>
        <vt:i4>1310808</vt:i4>
      </vt:variant>
      <vt:variant>
        <vt:i4>15</vt:i4>
      </vt:variant>
      <vt:variant>
        <vt:i4>0</vt:i4>
      </vt:variant>
      <vt:variant>
        <vt:i4>5</vt:i4>
      </vt:variant>
      <vt:variant>
        <vt:lpwstr>http://sl.wikipedia.org/wiki/Gozd</vt:lpwstr>
      </vt:variant>
      <vt:variant>
        <vt:lpwstr/>
      </vt:variant>
      <vt:variant>
        <vt:i4>1245266</vt:i4>
      </vt:variant>
      <vt:variant>
        <vt:i4>12</vt:i4>
      </vt:variant>
      <vt:variant>
        <vt:i4>0</vt:i4>
      </vt:variant>
      <vt:variant>
        <vt:i4>5</vt:i4>
      </vt:variant>
      <vt:variant>
        <vt:lpwstr>http://sl.wikipedia.org/wiki/Iglavci</vt:lpwstr>
      </vt:variant>
      <vt:variant>
        <vt:lpwstr/>
      </vt:variant>
      <vt:variant>
        <vt:i4>3407904</vt:i4>
      </vt:variant>
      <vt:variant>
        <vt:i4>9</vt:i4>
      </vt:variant>
      <vt:variant>
        <vt:i4>0</vt:i4>
      </vt:variant>
      <vt:variant>
        <vt:i4>5</vt:i4>
      </vt:variant>
      <vt:variant>
        <vt:lpwstr>http://sl.wikipedia.org/w/index.php?title=Pogorje&amp;action=edit&amp;redlink=1</vt:lpwstr>
      </vt:variant>
      <vt:variant>
        <vt:lpwstr/>
      </vt:variant>
      <vt:variant>
        <vt:i4>4784204</vt:i4>
      </vt:variant>
      <vt:variant>
        <vt:i4>-1</vt:i4>
      </vt:variant>
      <vt:variant>
        <vt:i4>1028</vt:i4>
      </vt:variant>
      <vt:variant>
        <vt:i4>1</vt:i4>
      </vt:variant>
      <vt:variant>
        <vt:lpwstr>http://onger.org/novica/445.1.jpg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2019-05-20T11:56:00Z</dcterms:created>
  <dcterms:modified xsi:type="dcterms:W3CDTF">2019-05-20T11:56:00Z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