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065B" w:rsidRDefault="00650945" w:rsidP="00650945">
      <w:pPr>
        <w:pStyle w:val="Title"/>
      </w:pPr>
      <w:bookmarkStart w:id="0" w:name="_GoBack"/>
      <w:bookmarkEnd w:id="0"/>
      <w:r>
        <w:t>Slovenske pokrajine</w:t>
      </w:r>
    </w:p>
    <w:p w:rsidR="00650945" w:rsidRDefault="00650945" w:rsidP="00650945">
      <w:pPr>
        <w:pStyle w:val="Heading1"/>
      </w:pPr>
      <w:r>
        <w:t>Ljubljanska kotlina</w:t>
      </w:r>
    </w:p>
    <w:p w:rsidR="00650945" w:rsidRDefault="00650945" w:rsidP="00650945"/>
    <w:p w:rsidR="00650945" w:rsidRDefault="00650945" w:rsidP="00650945">
      <w:pPr>
        <w:pStyle w:val="ListParagraph"/>
        <w:numPr>
          <w:ilvl w:val="0"/>
          <w:numId w:val="1"/>
        </w:numPr>
      </w:pPr>
      <w:r>
        <w:t>je tektonska u</w:t>
      </w:r>
      <w:r w:rsidR="00F5696F">
        <w:t>dorina med alpskim svetom, preda</w:t>
      </w:r>
      <w:r>
        <w:t>lpskim hribovjem in dinarskim svetom,</w:t>
      </w:r>
    </w:p>
    <w:p w:rsidR="00650945" w:rsidRDefault="00650945" w:rsidP="00650945">
      <w:pPr>
        <w:pStyle w:val="ListParagraph"/>
        <w:numPr>
          <w:ilvl w:val="0"/>
          <w:numId w:val="1"/>
        </w:numPr>
      </w:pPr>
      <w:r>
        <w:t>je največja sklenjena ravnina v Sloveniji ob sotočju večjih rek, ki so v pleistocenu predvsem s prodom zasule dno kotline,</w:t>
      </w:r>
    </w:p>
    <w:p w:rsidR="00650945" w:rsidRDefault="00650945" w:rsidP="00650945">
      <w:pPr>
        <w:pStyle w:val="ListParagraph"/>
        <w:numPr>
          <w:ilvl w:val="0"/>
          <w:numId w:val="1"/>
        </w:numPr>
      </w:pPr>
      <w:r>
        <w:t>Ljubljanska je osrednja slovenska regija z več kot 0,5 mio prebivalcev. Tu živi skoraj polovica vsega slovenskega mestnega prebivalstv</w:t>
      </w:r>
      <w:r w:rsidR="00F76F10">
        <w:t>a</w:t>
      </w:r>
      <w:r>
        <w:t xml:space="preserve"> (Jesenice, Radovljica, Bled, Tržič, Škofja Loka, Kranj, Kamnik, Domžale, Vrhnika, Ljubljana). Regija ima veliko privlačnosti za različne migracije,</w:t>
      </w:r>
    </w:p>
    <w:p w:rsidR="00650945" w:rsidRDefault="00650945" w:rsidP="00650945">
      <w:pPr>
        <w:pStyle w:val="ListParagraph"/>
        <w:numPr>
          <w:ilvl w:val="0"/>
          <w:numId w:val="1"/>
        </w:numPr>
      </w:pPr>
      <w:r>
        <w:t>Ljubljanska kotlina se prometno odpira in povezuje na vse konce države in čez mejo,</w:t>
      </w:r>
    </w:p>
    <w:p w:rsidR="00650945" w:rsidRDefault="00650945" w:rsidP="00650945">
      <w:pPr>
        <w:pStyle w:val="ListParagraph"/>
        <w:numPr>
          <w:ilvl w:val="0"/>
          <w:numId w:val="1"/>
        </w:numPr>
      </w:pPr>
      <w:r w:rsidRPr="00650945">
        <w:rPr>
          <w:b/>
        </w:rPr>
        <w:t>urbanizacija</w:t>
      </w:r>
      <w:r>
        <w:t xml:space="preserve"> je v Ljubljanski kotlini največja v Sloveniji, zaradi </w:t>
      </w:r>
      <w:r w:rsidRPr="00650945">
        <w:rPr>
          <w:b/>
        </w:rPr>
        <w:t>suburbanizacije</w:t>
      </w:r>
      <w:r>
        <w:t xml:space="preserve"> pa so v zadnjih letih zrasla naselja v neposredni bližini Ljubljane.</w:t>
      </w:r>
    </w:p>
    <w:p w:rsidR="00650945" w:rsidRDefault="00650945" w:rsidP="00650945"/>
    <w:p w:rsidR="00A746FF" w:rsidRDefault="00650945" w:rsidP="00650945">
      <w:r>
        <w:rPr>
          <w:b/>
        </w:rPr>
        <w:t xml:space="preserve">suburbanizacija – </w:t>
      </w:r>
      <w:r w:rsidR="008F7A14">
        <w:t xml:space="preserve">proces širitve mest na bližnja primestna naselja </w:t>
      </w:r>
    </w:p>
    <w:p w:rsidR="00A746FF" w:rsidRDefault="00A746FF" w:rsidP="00650945"/>
    <w:p w:rsidR="0048170E" w:rsidRDefault="0048170E" w:rsidP="0048170E">
      <w:pPr>
        <w:pStyle w:val="Heading1"/>
      </w:pPr>
      <w:r>
        <w:t>Dežela in Blejski kot</w:t>
      </w:r>
    </w:p>
    <w:p w:rsidR="0048170E" w:rsidRDefault="0048170E" w:rsidP="0048170E"/>
    <w:p w:rsidR="0048170E" w:rsidRDefault="0048170E" w:rsidP="0048170E">
      <w:pPr>
        <w:pStyle w:val="ListParagraph"/>
        <w:numPr>
          <w:ilvl w:val="0"/>
          <w:numId w:val="3"/>
        </w:numPr>
      </w:pPr>
      <w:r>
        <w:t>za to regijo se uporablja tudi izraz Radovljiška kotlina,</w:t>
      </w:r>
    </w:p>
    <w:p w:rsidR="0048170E" w:rsidRDefault="0048170E" w:rsidP="0048170E">
      <w:pPr>
        <w:pStyle w:val="ListParagraph"/>
        <w:numPr>
          <w:ilvl w:val="0"/>
          <w:numId w:val="3"/>
        </w:numPr>
      </w:pPr>
      <w:r>
        <w:t xml:space="preserve">njen </w:t>
      </w:r>
      <w:r w:rsidR="0049344D">
        <w:t>SZ del je Blejski kot, ob levem bregu Save Dolinke pa je Dežela (od Prešernove Vrbe proti območju letališča Lesce),</w:t>
      </w:r>
    </w:p>
    <w:p w:rsidR="0049344D" w:rsidRDefault="0049344D" w:rsidP="0048170E">
      <w:pPr>
        <w:pStyle w:val="ListParagraph"/>
        <w:numPr>
          <w:ilvl w:val="0"/>
          <w:numId w:val="3"/>
        </w:numPr>
      </w:pPr>
      <w:r>
        <w:t>ta pokrajina je bila v ledeni dobi močno preoblikovana – tu sta se stikala b</w:t>
      </w:r>
      <w:r w:rsidR="003E270A">
        <w:t>ohinjski</w:t>
      </w:r>
      <w:r>
        <w:t xml:space="preserve"> ledenik (ki je za svojo čelno moreno pustil Blejsko jezero) in ledenik po dolini Save Dolinke, pridružil pa se jima je še ledenik iz doline Krma,</w:t>
      </w:r>
    </w:p>
    <w:p w:rsidR="0049344D" w:rsidRDefault="0049344D" w:rsidP="0048170E">
      <w:pPr>
        <w:pStyle w:val="ListParagraph"/>
        <w:numPr>
          <w:ilvl w:val="0"/>
          <w:numId w:val="3"/>
        </w:numPr>
      </w:pPr>
      <w:r>
        <w:t>prevladujejo fluvioglacialni nanosi (nanosi rek) in glacialni nanosi (morene). V Blejskem kotu najdemo tudi značilne osamelce iz paleozojskih apnencev – Grajska peč (Blejski grad) in Blejski otok,</w:t>
      </w:r>
    </w:p>
    <w:p w:rsidR="0049344D" w:rsidRDefault="0049344D" w:rsidP="0048170E">
      <w:pPr>
        <w:pStyle w:val="ListParagraph"/>
        <w:numPr>
          <w:ilvl w:val="0"/>
          <w:numId w:val="3"/>
        </w:numPr>
      </w:pPr>
      <w:r>
        <w:t>ljudje so se včasih ukvarjali z živinorejo (alpsko pašništvo), danes pa živina ostaja v dolinah in v hlevih.</w:t>
      </w:r>
    </w:p>
    <w:p w:rsidR="0049344D" w:rsidRDefault="0049344D" w:rsidP="0049344D"/>
    <w:p w:rsidR="0049344D" w:rsidRDefault="0049344D" w:rsidP="0049344D">
      <w:pPr>
        <w:pStyle w:val="Heading1"/>
      </w:pPr>
      <w:r>
        <w:t>Kamniško-Bistriška ravan</w:t>
      </w:r>
    </w:p>
    <w:p w:rsidR="0049344D" w:rsidRDefault="0049344D" w:rsidP="0049344D"/>
    <w:p w:rsidR="0049344D" w:rsidRDefault="00A57B5D" w:rsidP="0049344D">
      <w:pPr>
        <w:pStyle w:val="ListParagraph"/>
        <w:numPr>
          <w:ilvl w:val="0"/>
          <w:numId w:val="4"/>
        </w:numPr>
      </w:pPr>
      <w:r>
        <w:t>je najbolj bogato njivsko območje v Ljubljanski kotlini, nasuto s prodom, ki je ponekod sprijet v konglomerat,</w:t>
      </w:r>
    </w:p>
    <w:p w:rsidR="00A57B5D" w:rsidRDefault="00A57B5D" w:rsidP="0049344D">
      <w:pPr>
        <w:pStyle w:val="ListParagraph"/>
        <w:numPr>
          <w:ilvl w:val="0"/>
          <w:numId w:val="4"/>
        </w:numPr>
      </w:pPr>
      <w:r>
        <w:t>pokrajina je gosto poseljena, industrijsko razvita in močno urbanizirana, zato je razvita tudi obrtniška dejavnost (Tr</w:t>
      </w:r>
      <w:r w:rsidR="00C75236">
        <w:t>zin, Mengeš, Kamnik, Domžale). V</w:t>
      </w:r>
      <w:r>
        <w:t>si omenjeni kraji postajajo spalna naselja Ljubljane</w:t>
      </w:r>
      <w:r w:rsidR="00C75236">
        <w:t>,</w:t>
      </w:r>
    </w:p>
    <w:p w:rsidR="00C75236" w:rsidRDefault="00C75236" w:rsidP="0049344D">
      <w:pPr>
        <w:pStyle w:val="ListParagraph"/>
        <w:numPr>
          <w:ilvl w:val="0"/>
          <w:numId w:val="4"/>
        </w:numPr>
      </w:pPr>
      <w:r>
        <w:t>prometno je ta regija močno povezana z Ljubljano (lokalni vlak Ljubljana-Kamnik), pa tudi z Zgornjo Savinjsko dolino čez prelaz Črnivec.</w:t>
      </w:r>
    </w:p>
    <w:p w:rsidR="00C75236" w:rsidRDefault="00C75236" w:rsidP="00C75236"/>
    <w:p w:rsidR="00C75236" w:rsidRDefault="00C75236" w:rsidP="00C75236">
      <w:pPr>
        <w:pStyle w:val="Heading1"/>
      </w:pPr>
      <w:r>
        <w:t>Ljubljansko polje</w:t>
      </w:r>
    </w:p>
    <w:p w:rsidR="00C75236" w:rsidRDefault="00C75236" w:rsidP="00C75236"/>
    <w:p w:rsidR="00C75236" w:rsidRDefault="00C75236" w:rsidP="00C75236">
      <w:pPr>
        <w:pStyle w:val="ListParagraph"/>
        <w:numPr>
          <w:ilvl w:val="0"/>
          <w:numId w:val="5"/>
        </w:numPr>
      </w:pPr>
      <w:r>
        <w:t>na S ga omejujejo osamelci Grmada, Šmarna gora, Rašica ter na J Posavsko hribovje,</w:t>
      </w:r>
    </w:p>
    <w:p w:rsidR="00C75236" w:rsidRDefault="00C75236" w:rsidP="00223CE0">
      <w:pPr>
        <w:pStyle w:val="ListParagraph"/>
        <w:numPr>
          <w:ilvl w:val="0"/>
          <w:numId w:val="5"/>
        </w:numPr>
      </w:pPr>
      <w:r>
        <w:t>pokrajina je mlado-kvartarna udorina, nasuta s prodom iz zadnje ledene dobe. Ta nanos se imenuje tudi ljubljanska terasa, na njej pa leži večji del Ljubljane. Naselja so nastala na robu teras.</w:t>
      </w:r>
    </w:p>
    <w:p w:rsidR="00D233C2" w:rsidRDefault="00D233C2" w:rsidP="00D233C2"/>
    <w:p w:rsidR="00D233C2" w:rsidRDefault="00D233C2" w:rsidP="00D233C2">
      <w:pPr>
        <w:pStyle w:val="Heading1"/>
      </w:pPr>
      <w:r>
        <w:lastRenderedPageBreak/>
        <w:t>Ljubljansko barje</w:t>
      </w:r>
    </w:p>
    <w:p w:rsidR="00D233C2" w:rsidRDefault="00D233C2" w:rsidP="00D233C2"/>
    <w:p w:rsidR="00D233C2" w:rsidRDefault="00D233C2" w:rsidP="00D233C2">
      <w:pPr>
        <w:pStyle w:val="ListParagraph"/>
        <w:numPr>
          <w:ilvl w:val="0"/>
          <w:numId w:val="9"/>
        </w:numPr>
      </w:pPr>
      <w:r>
        <w:t>je najbolj južni, najnižji in najmlajši del Ljubljanske kotline, ugreznjen v mlajšem kvartarju in se še danes pogreza (potresi),</w:t>
      </w:r>
    </w:p>
    <w:p w:rsidR="00D233C2" w:rsidRDefault="00D233C2" w:rsidP="00D233C2">
      <w:pPr>
        <w:pStyle w:val="ListParagraph"/>
        <w:numPr>
          <w:ilvl w:val="0"/>
          <w:numId w:val="9"/>
        </w:numPr>
      </w:pPr>
      <w:r>
        <w:t>nanosi so iz peska, ilovice in gline, z visoko podtalnico, zato je gradnja hiš in cest na Barju zelo zahtevna</w:t>
      </w:r>
      <w:r w:rsidR="00BD3387">
        <w:t>,</w:t>
      </w:r>
    </w:p>
    <w:p w:rsidR="00BD3387" w:rsidRDefault="00BD3387" w:rsidP="00D233C2">
      <w:pPr>
        <w:pStyle w:val="ListParagraph"/>
        <w:numPr>
          <w:ilvl w:val="0"/>
          <w:numId w:val="9"/>
        </w:numPr>
      </w:pPr>
      <w:r>
        <w:t>Barje je bilo poplavljeno in poraslo z močvirskim rastjem, iz katerega je nastajalo šota. Osuševanje se je začelo že v rimski dobi in se nadaljevalo v kasnejših stoletjih (Grubarjev kanal),</w:t>
      </w:r>
    </w:p>
    <w:p w:rsidR="00BD3387" w:rsidRDefault="00BD3387" w:rsidP="00D233C2">
      <w:pPr>
        <w:pStyle w:val="ListParagraph"/>
        <w:numPr>
          <w:ilvl w:val="0"/>
          <w:numId w:val="9"/>
        </w:numPr>
      </w:pPr>
      <w:r>
        <w:t>danes je večji del Barja osušenega, v veliki meri je obdelano, tla so šotna, organogena in humusno bogata, vendar kisla,</w:t>
      </w:r>
    </w:p>
    <w:p w:rsidR="00BD3387" w:rsidRDefault="00BD3387" w:rsidP="00D233C2">
      <w:pPr>
        <w:pStyle w:val="ListParagraph"/>
        <w:numPr>
          <w:ilvl w:val="0"/>
          <w:numId w:val="9"/>
        </w:numPr>
      </w:pPr>
      <w:r>
        <w:t>naselja so nastala na robovih Barja.</w:t>
      </w:r>
    </w:p>
    <w:p w:rsidR="00BD3387" w:rsidRDefault="00BD3387" w:rsidP="00BD3387"/>
    <w:p w:rsidR="00BD3387" w:rsidRDefault="00BD3387" w:rsidP="00BD3387">
      <w:pPr>
        <w:pStyle w:val="Heading1"/>
      </w:pPr>
      <w:r>
        <w:t>Ljubljana</w:t>
      </w:r>
    </w:p>
    <w:p w:rsidR="00BD3387" w:rsidRDefault="00BD3387" w:rsidP="00BD3387"/>
    <w:p w:rsidR="00BD3387" w:rsidRDefault="000D5327" w:rsidP="00BD3387">
      <w:pPr>
        <w:pStyle w:val="ListParagraph"/>
        <w:numPr>
          <w:ilvl w:val="0"/>
          <w:numId w:val="10"/>
        </w:numPr>
      </w:pPr>
      <w:r>
        <w:t>leži na Ljubljanskem polju, JZ del pa leži na Barju,</w:t>
      </w:r>
    </w:p>
    <w:p w:rsidR="000D5327" w:rsidRDefault="000D5327" w:rsidP="00BD3387">
      <w:pPr>
        <w:pStyle w:val="ListParagraph"/>
        <w:numPr>
          <w:ilvl w:val="0"/>
          <w:numId w:val="10"/>
        </w:numPr>
      </w:pPr>
      <w:r>
        <w:t>središče mesta se širi med gradom in Rožnikom, prehod med njima pa imenujemo Ljubljanska vrata,</w:t>
      </w:r>
    </w:p>
    <w:p w:rsidR="000D5327" w:rsidRDefault="000D5327" w:rsidP="00BD3387">
      <w:pPr>
        <w:pStyle w:val="ListParagraph"/>
        <w:numPr>
          <w:ilvl w:val="0"/>
          <w:numId w:val="10"/>
        </w:numPr>
      </w:pPr>
      <w:r>
        <w:t>leži v središču glavnih prometnic Slovenije (Slovenika, Ilirka),</w:t>
      </w:r>
    </w:p>
    <w:p w:rsidR="000D5327" w:rsidRDefault="000D5327" w:rsidP="00BD3387">
      <w:pPr>
        <w:pStyle w:val="ListParagraph"/>
        <w:numPr>
          <w:ilvl w:val="0"/>
          <w:numId w:val="10"/>
        </w:numPr>
      </w:pPr>
      <w:r>
        <w:t>razvoj mesta je potekal skozi tri faze:</w:t>
      </w:r>
    </w:p>
    <w:p w:rsidR="000D5327" w:rsidRDefault="000D5327" w:rsidP="000D5327">
      <w:pPr>
        <w:pStyle w:val="ListParagraph"/>
        <w:numPr>
          <w:ilvl w:val="0"/>
          <w:numId w:val="11"/>
        </w:numPr>
      </w:pPr>
      <w:r>
        <w:t>rimska Emona (na Z delu Ljubljanskega polja),</w:t>
      </w:r>
    </w:p>
    <w:p w:rsidR="000D5327" w:rsidRDefault="000D5327" w:rsidP="000D5327">
      <w:pPr>
        <w:pStyle w:val="ListParagraph"/>
        <w:numPr>
          <w:ilvl w:val="0"/>
          <w:numId w:val="11"/>
        </w:numPr>
      </w:pPr>
      <w:r>
        <w:t>srednjeveška Ljubljana (pod gradom ob Ljubljanici),</w:t>
      </w:r>
    </w:p>
    <w:p w:rsidR="000D5327" w:rsidRDefault="000D5327" w:rsidP="000D5327">
      <w:pPr>
        <w:pStyle w:val="ListParagraph"/>
        <w:numPr>
          <w:ilvl w:val="0"/>
          <w:numId w:val="11"/>
        </w:numPr>
      </w:pPr>
      <w:r>
        <w:t>industrijska doba (mesto se je razvijalo na Ljubljanskem polju ob prometnih vpadnicah, zato je začelo dobivati zvezdasti tloris),</w:t>
      </w:r>
    </w:p>
    <w:p w:rsidR="000D5327" w:rsidRPr="00BD3387" w:rsidRDefault="000D5327" w:rsidP="000D5327">
      <w:pPr>
        <w:pStyle w:val="ListParagraph"/>
        <w:numPr>
          <w:ilvl w:val="0"/>
          <w:numId w:val="12"/>
        </w:numPr>
      </w:pPr>
      <w:r>
        <w:t>je najpomembnejše središče države.</w:t>
      </w:r>
    </w:p>
    <w:p w:rsidR="00D233C2" w:rsidRPr="00D233C2" w:rsidRDefault="00D233C2" w:rsidP="00D233C2"/>
    <w:p w:rsidR="00D233C2" w:rsidRDefault="00D233C2" w:rsidP="00223CE0">
      <w:pPr>
        <w:pStyle w:val="Title"/>
      </w:pPr>
      <w:r>
        <w:t>Geografske regije Slovenije</w:t>
      </w:r>
    </w:p>
    <w:p w:rsidR="00D233C2" w:rsidRDefault="00D760F1" w:rsidP="00D233C2">
      <w:r>
        <w:rPr>
          <w:b/>
        </w:rPr>
        <w:t xml:space="preserve">regija – </w:t>
      </w:r>
      <w:r>
        <w:t>pokrajinska enota, kjer so naravne in družbene značilnosti povezane v celoto (npr. Ljubljanska kotlina, kot naravno značilnost jo določa tektonska udorina, kot družbeno pa središčna lega v Sloveniji). Regije so običajno okoli večjih mest.</w:t>
      </w:r>
    </w:p>
    <w:p w:rsidR="00D760F1" w:rsidRDefault="00D760F1" w:rsidP="00D760F1">
      <w:pPr>
        <w:pStyle w:val="ListParagraph"/>
        <w:numPr>
          <w:ilvl w:val="0"/>
          <w:numId w:val="12"/>
        </w:numPr>
      </w:pPr>
      <w:r>
        <w:t>delitev ozemlja na regije imenujemo regionalizacija</w:t>
      </w:r>
    </w:p>
    <w:p w:rsidR="00D760F1" w:rsidRDefault="00D760F1" w:rsidP="00D760F1">
      <w:pPr>
        <w:pStyle w:val="ListParagraph"/>
        <w:numPr>
          <w:ilvl w:val="0"/>
          <w:numId w:val="12"/>
        </w:numPr>
      </w:pPr>
      <w:r>
        <w:t>meje med regijami niso ostro zarisane, ampak so med njimi prehodna ozemlja</w:t>
      </w:r>
    </w:p>
    <w:p w:rsidR="00D760F1" w:rsidRDefault="00D760F1" w:rsidP="00D760F1">
      <w:pPr>
        <w:pStyle w:val="ListParagraph"/>
        <w:numPr>
          <w:ilvl w:val="0"/>
          <w:numId w:val="12"/>
        </w:numPr>
      </w:pPr>
      <w:r>
        <w:t>meje med regijami niso stalne (npr. neko območje se intenzivno razvije in se oblikuje kot samostojna, nova regija)</w:t>
      </w:r>
    </w:p>
    <w:p w:rsidR="00D760F1" w:rsidRDefault="00D760F1" w:rsidP="00D760F1"/>
    <w:p w:rsidR="00D760F1" w:rsidRDefault="00D760F1" w:rsidP="00D760F1">
      <w:r>
        <w:rPr>
          <w:b/>
        </w:rPr>
        <w:t xml:space="preserve">tipizacija – </w:t>
      </w:r>
      <w:r>
        <w:t>deljenje države glede na nižine, gričevja, hribovja, sredogorja in visokogorja</w:t>
      </w:r>
    </w:p>
    <w:p w:rsidR="00D760F1" w:rsidRDefault="00D760F1" w:rsidP="00D760F1"/>
    <w:p w:rsidR="00D760F1" w:rsidRDefault="00D760F1" w:rsidP="00D760F1">
      <w:r>
        <w:t>Slovenijo delimo na 5 velikih pokrajinskih enot (makroregij): alpski svet, predalpski svet, subpanonski svet, submediteranski svet in dinarske planote. Te makroregije lahko razdelimo še na 61 manjših regij (mezoregij, mikroregij).</w:t>
      </w:r>
    </w:p>
    <w:p w:rsidR="00D760F1" w:rsidRDefault="00D760F1" w:rsidP="00D760F1">
      <w:r>
        <w:t>Slovenijo lahko delimo tudi na upravne enote (npr. občina Kranj in občina Škofja Loka, ki obe ležita na ozemlju regije Kranjsko-Sorškega polja).</w:t>
      </w:r>
    </w:p>
    <w:p w:rsidR="00D760F1" w:rsidRDefault="00D760F1" w:rsidP="00D760F1"/>
    <w:p w:rsidR="00D760F1" w:rsidRPr="00D760F1" w:rsidRDefault="00D760F1" w:rsidP="00D760F1">
      <w:r>
        <w:rPr>
          <w:b/>
        </w:rPr>
        <w:t xml:space="preserve">mestna občina – </w:t>
      </w:r>
      <w:r>
        <w:t>je občina, ki obsega večje mesto</w:t>
      </w:r>
      <w:r w:rsidR="00217B6D">
        <w:t xml:space="preserve"> (ima 10 000 prebivalcev, je geografsko, gospodarsko in kulturno središče območja)</w:t>
      </w:r>
    </w:p>
    <w:p w:rsidR="00D760F1" w:rsidRDefault="00D760F1" w:rsidP="00D760F1"/>
    <w:p w:rsidR="00217B6D" w:rsidRDefault="00D760F1" w:rsidP="00217B6D">
      <w:r>
        <w:lastRenderedPageBreak/>
        <w:t xml:space="preserve">Slovenija je danes razdeljena na 210 občin </w:t>
      </w:r>
      <w:r w:rsidR="00217B6D">
        <w:t xml:space="preserve">(11 mestnih: Celje, Koper, Kranj, Ljubljana, Maribor, Murska Sobota, Nova Gorica, Novo Mesto, Ptuj, Slovenj Gradec, Velenje) </w:t>
      </w:r>
      <w:r>
        <w:t>in na 12 upravnih regij.</w:t>
      </w:r>
    </w:p>
    <w:p w:rsidR="00223CE0" w:rsidRDefault="00223CE0" w:rsidP="00217B6D">
      <w:pPr>
        <w:pStyle w:val="Title"/>
      </w:pPr>
      <w:r>
        <w:t>Industrija v Sloveniji</w:t>
      </w:r>
    </w:p>
    <w:p w:rsidR="00223CE0" w:rsidRDefault="00223CE0" w:rsidP="00223CE0">
      <w:pPr>
        <w:rPr>
          <w:b/>
        </w:rPr>
      </w:pPr>
      <w:r>
        <w:rPr>
          <w:b/>
        </w:rPr>
        <w:t>Kateri so dejavniki za razvoj industrije?</w:t>
      </w:r>
    </w:p>
    <w:p w:rsidR="00E93DD2" w:rsidRDefault="00E93DD2" w:rsidP="00E93DD2">
      <w:pPr>
        <w:pStyle w:val="ListParagraph"/>
        <w:numPr>
          <w:ilvl w:val="0"/>
          <w:numId w:val="7"/>
        </w:numPr>
      </w:pPr>
      <w:r>
        <w:t>b</w:t>
      </w:r>
      <w:r w:rsidR="00223CE0">
        <w:t>ližina surovin</w:t>
      </w:r>
      <w:r>
        <w:t xml:space="preserve"> (nekoč pomemben dejavnik, danes pa dobre prometne povezave omogočajo dovoz surovin od daleč),</w:t>
      </w:r>
    </w:p>
    <w:p w:rsidR="00E93DD2" w:rsidRDefault="00E93DD2" w:rsidP="00E93DD2">
      <w:pPr>
        <w:pStyle w:val="ListParagraph"/>
        <w:numPr>
          <w:ilvl w:val="0"/>
          <w:numId w:val="7"/>
        </w:numPr>
      </w:pPr>
      <w:r>
        <w:t>bližina energijskih virov (ni več tako pomembna, saj se energija pošilja po naftovodih, plinovodih, tankerjih),</w:t>
      </w:r>
    </w:p>
    <w:p w:rsidR="00E93DD2" w:rsidRDefault="00223CE0" w:rsidP="00E93DD2">
      <w:pPr>
        <w:pStyle w:val="ListParagraph"/>
        <w:numPr>
          <w:ilvl w:val="0"/>
          <w:numId w:val="7"/>
        </w:numPr>
      </w:pPr>
      <w:r>
        <w:t>bližina prometnih povezav</w:t>
      </w:r>
      <w:r w:rsidR="00E93DD2">
        <w:t xml:space="preserve"> (omogočajo hiter prevoz tovora in ljudi, tovarne se najbolj razvijajo ob prometnih povezavah),</w:t>
      </w:r>
    </w:p>
    <w:p w:rsidR="00E93DD2" w:rsidRDefault="00223CE0" w:rsidP="00E93DD2">
      <w:pPr>
        <w:pStyle w:val="ListParagraph"/>
        <w:numPr>
          <w:ilvl w:val="0"/>
          <w:numId w:val="7"/>
        </w:numPr>
      </w:pPr>
      <w:r>
        <w:t>bližina trga</w:t>
      </w:r>
      <w:r w:rsidR="00E93DD2">
        <w:t xml:space="preserve"> (proizvodnja se razvija zato, da se izdelek proda, trg je postal globalen – svetovnega obsega, v neposredni bližini tržišča pa nastaja predvsem takšna industrija, ki je more prodajati na daleč),</w:t>
      </w:r>
    </w:p>
    <w:p w:rsidR="00E93DD2" w:rsidRDefault="00E93DD2" w:rsidP="00E93DD2">
      <w:pPr>
        <w:pStyle w:val="ListParagraph"/>
        <w:numPr>
          <w:ilvl w:val="0"/>
          <w:numId w:val="7"/>
        </w:numPr>
      </w:pPr>
      <w:r>
        <w:t>bližina delovne sile (tovarne rastejo blizu poceni delovne sile, a je to mogoče le za industrijo, ki ne rabi visokokvalificirane delovne sile),</w:t>
      </w:r>
    </w:p>
    <w:p w:rsidR="00223CE0" w:rsidRDefault="00E93DD2" w:rsidP="00E93DD2">
      <w:pPr>
        <w:pStyle w:val="ListParagraph"/>
        <w:numPr>
          <w:ilvl w:val="0"/>
          <w:numId w:val="7"/>
        </w:numPr>
      </w:pPr>
      <w:r>
        <w:t>politika vlade (lahko sprejme ukrepe, da pospeši razvoj industrije, za takšne ukrepe se odloči, da bi ljudem priskrbela delovna mesta in pospešila razvoj kraja),</w:t>
      </w:r>
    </w:p>
    <w:p w:rsidR="00E93DD2" w:rsidRDefault="00E93DD2" w:rsidP="00E93DD2">
      <w:pPr>
        <w:pStyle w:val="ListParagraph"/>
        <w:numPr>
          <w:ilvl w:val="0"/>
          <w:numId w:val="7"/>
        </w:numPr>
      </w:pPr>
      <w:r>
        <w:t>odnos do okolja (razvite države uvajajo strožje ukrepe glede varovanja okolja, kar pomeni dodatne stroške, zato se »umazana industrija« preseljuje v nerazvite države, kjer za okolje ni treba skrbeti).</w:t>
      </w:r>
    </w:p>
    <w:p w:rsidR="00223CE0" w:rsidRDefault="00223CE0" w:rsidP="00223CE0"/>
    <w:p w:rsidR="00223CE0" w:rsidRDefault="00223CE0" w:rsidP="00223CE0">
      <w:pPr>
        <w:rPr>
          <w:b/>
        </w:rPr>
      </w:pPr>
      <w:r>
        <w:rPr>
          <w:b/>
        </w:rPr>
        <w:t>Katere so industrijske panoge?</w:t>
      </w:r>
    </w:p>
    <w:p w:rsidR="00223CE0" w:rsidRDefault="008F7A14" w:rsidP="00223CE0">
      <w:r>
        <w:t>Kovinska industrija (železarne, tovarne strojev, vozil), tekstilna industrija, lesna industrija, elektroindustrija, živilska industrija.</w:t>
      </w:r>
    </w:p>
    <w:p w:rsidR="008F7A14" w:rsidRDefault="008F7A14" w:rsidP="00223CE0"/>
    <w:p w:rsidR="008F7A14" w:rsidRDefault="008F7A14" w:rsidP="00223CE0">
      <w:pPr>
        <w:rPr>
          <w:b/>
        </w:rPr>
      </w:pPr>
      <w:r>
        <w:rPr>
          <w:b/>
        </w:rPr>
        <w:t>Katere so industrijske pokrajine?</w:t>
      </w:r>
    </w:p>
    <w:p w:rsidR="008F7A14" w:rsidRDefault="008F7A14" w:rsidP="00223CE0">
      <w:r>
        <w:t>Južna Gorenjska, Radovljika kotlina, Spodnja Savinska dolina, Mežiška dolina, Šeleška kotlina, okolica Maribora, Kopra, Nove Gorice in Novega Mesta.</w:t>
      </w:r>
    </w:p>
    <w:p w:rsidR="008F7A14" w:rsidRDefault="008F7A14" w:rsidP="00223CE0"/>
    <w:p w:rsidR="008F7A14" w:rsidRDefault="008F7A14" w:rsidP="008F7A14">
      <w:pPr>
        <w:pStyle w:val="Title"/>
      </w:pPr>
      <w:r>
        <w:t>Naselja v Sloveniji</w:t>
      </w:r>
    </w:p>
    <w:p w:rsidR="008F7A14" w:rsidRDefault="008F7A14" w:rsidP="008F7A14">
      <w:pPr>
        <w:rPr>
          <w:b/>
        </w:rPr>
      </w:pPr>
      <w:r>
        <w:rPr>
          <w:b/>
        </w:rPr>
        <w:t>Kje se naseljuje največ ljudi?</w:t>
      </w:r>
    </w:p>
    <w:p w:rsidR="008F7A14" w:rsidRDefault="008F7A14" w:rsidP="008F7A14">
      <w:r>
        <w:t>V višinah 200-300 m (na prodnih ravninah): Ljubljanska kotlina, Celjska kotlina, Zgornje Savinjska dolina, Mariborska regija, Obala ali Koprsko primorje, Vipavska dolina.</w:t>
      </w:r>
    </w:p>
    <w:p w:rsidR="008F7A14" w:rsidRDefault="008F7A14" w:rsidP="008F7A14"/>
    <w:p w:rsidR="008F7A14" w:rsidRDefault="008F7A14" w:rsidP="008F7A14">
      <w:pPr>
        <w:rPr>
          <w:b/>
        </w:rPr>
      </w:pPr>
      <w:r>
        <w:rPr>
          <w:b/>
        </w:rPr>
        <w:t>Kaj je podeželje?</w:t>
      </w:r>
    </w:p>
    <w:p w:rsidR="008F7A14" w:rsidRDefault="00A746FF" w:rsidP="008F7A14">
      <w:r>
        <w:t>Podeželje postaja zaradi deagrarizacije vse manj kmetijsko – le vsak 8. prebivalec se na podeželju še ukvarja s kmetovanjem, vsi ostali prebivalci delajo v drugih dejavnostih (industrija, storitve). Zaradi tega se je močno spemenila podoba podeželja – socialna sestava prebivalcev, funkcije naselij (niso več kmečka), videz naselj.</w:t>
      </w:r>
    </w:p>
    <w:p w:rsidR="00A746FF" w:rsidRDefault="00A746FF" w:rsidP="008F7A14"/>
    <w:p w:rsidR="00A746FF" w:rsidRDefault="00A746FF" w:rsidP="00A746FF">
      <w:pPr>
        <w:pStyle w:val="Title"/>
      </w:pPr>
      <w:r>
        <w:t>Energijski viri in njihova izraba</w:t>
      </w:r>
    </w:p>
    <w:p w:rsidR="00A746FF" w:rsidRDefault="004C0BCC" w:rsidP="00A746FF">
      <w:pPr>
        <w:rPr>
          <w:b/>
        </w:rPr>
      </w:pPr>
      <w:r>
        <w:rPr>
          <w:b/>
        </w:rPr>
        <w:t>Naštej različne vire energije!</w:t>
      </w:r>
    </w:p>
    <w:p w:rsidR="004C0BCC" w:rsidRDefault="004C0BCC" w:rsidP="00A746FF">
      <w:r>
        <w:t>Premog, vodna energija, nafta, plin, biomasa, geotermalna energija, sončna energija, veter.</w:t>
      </w:r>
    </w:p>
    <w:p w:rsidR="004C0BCC" w:rsidRDefault="004C0BCC" w:rsidP="00A746FF"/>
    <w:p w:rsidR="004C0BCC" w:rsidRDefault="004C0BCC" w:rsidP="00A746FF">
      <w:pPr>
        <w:rPr>
          <w:b/>
        </w:rPr>
      </w:pPr>
      <w:r>
        <w:rPr>
          <w:b/>
        </w:rPr>
        <w:lastRenderedPageBreak/>
        <w:t>Katere energije mora Slovenija uvažati?</w:t>
      </w:r>
    </w:p>
    <w:p w:rsidR="004C0BCC" w:rsidRDefault="004C0BCC" w:rsidP="00A746FF">
      <w:r>
        <w:t>Premog, nafto, plin, uranovo gorivo, elektriko.</w:t>
      </w:r>
    </w:p>
    <w:p w:rsidR="004C0BCC" w:rsidRDefault="004C0BCC" w:rsidP="00A746FF"/>
    <w:p w:rsidR="004C0BCC" w:rsidRDefault="004C0BCC" w:rsidP="00A746FF">
      <w:pPr>
        <w:rPr>
          <w:b/>
        </w:rPr>
      </w:pPr>
      <w:r>
        <w:rPr>
          <w:b/>
        </w:rPr>
        <w:t>Naštej večje termoelektrarne v Sloveniji!</w:t>
      </w:r>
    </w:p>
    <w:p w:rsidR="004C0BCC" w:rsidRDefault="004C0BCC" w:rsidP="00A746FF">
      <w:r>
        <w:t>Trbovlje, Šoštanj.</w:t>
      </w:r>
    </w:p>
    <w:p w:rsidR="004C0BCC" w:rsidRDefault="004C0BCC" w:rsidP="00A746FF"/>
    <w:p w:rsidR="004C0BCC" w:rsidRDefault="004C0BCC" w:rsidP="00A746FF">
      <w:pPr>
        <w:rPr>
          <w:b/>
        </w:rPr>
      </w:pPr>
      <w:r>
        <w:rPr>
          <w:b/>
        </w:rPr>
        <w:t>Naštej premogovnike v Sloveniji!</w:t>
      </w:r>
    </w:p>
    <w:p w:rsidR="004C0BCC" w:rsidRDefault="004C0BCC" w:rsidP="00A746FF">
      <w:r>
        <w:t>Trbovlje, Zagorje, Hrastnik.</w:t>
      </w:r>
    </w:p>
    <w:p w:rsidR="004C0BCC" w:rsidRDefault="004C0BCC" w:rsidP="00A746FF"/>
    <w:p w:rsidR="004C0BCC" w:rsidRDefault="004C0BCC" w:rsidP="00A746FF">
      <w:pPr>
        <w:rPr>
          <w:b/>
        </w:rPr>
      </w:pPr>
      <w:r>
        <w:rPr>
          <w:b/>
        </w:rPr>
        <w:t>Naštej pomembnejše hidroelektrarne v Sloveniji!</w:t>
      </w:r>
    </w:p>
    <w:p w:rsidR="004C0BCC" w:rsidRDefault="004C0BCC" w:rsidP="00A746FF">
      <w:r>
        <w:t>Drava: Fala, Vuzenica, Ožbolt.</w:t>
      </w:r>
    </w:p>
    <w:p w:rsidR="004C0BCC" w:rsidRDefault="004C0BCC" w:rsidP="00A746FF">
      <w:r>
        <w:t>Soča: Plave, Doblar.</w:t>
      </w:r>
    </w:p>
    <w:p w:rsidR="004C0BCC" w:rsidRDefault="004C0BCC" w:rsidP="00A746FF"/>
    <w:p w:rsidR="004C0BCC" w:rsidRDefault="004C0BCC" w:rsidP="004C0BCC">
      <w:pPr>
        <w:pStyle w:val="Title"/>
      </w:pPr>
      <w:r>
        <w:t>Promet v Sloveniji</w:t>
      </w:r>
    </w:p>
    <w:p w:rsidR="004C0BCC" w:rsidRDefault="004C0BCC" w:rsidP="004C0BCC">
      <w:pPr>
        <w:rPr>
          <w:b/>
        </w:rPr>
      </w:pPr>
      <w:r>
        <w:rPr>
          <w:b/>
        </w:rPr>
        <w:t>Naštej vrste prometa v Sloveniji!</w:t>
      </w:r>
    </w:p>
    <w:p w:rsidR="004C0BCC" w:rsidRDefault="004C0BCC" w:rsidP="004C0BCC">
      <w:r>
        <w:t>Železniški promet, cestni promet, morski promet, letalski promet in plinovodi.</w:t>
      </w:r>
    </w:p>
    <w:p w:rsidR="004C0BCC" w:rsidRDefault="004C0BCC" w:rsidP="004C0BCC"/>
    <w:p w:rsidR="004C0BCC" w:rsidRDefault="004C0BCC" w:rsidP="004C0BCC">
      <w:pPr>
        <w:rPr>
          <w:b/>
        </w:rPr>
      </w:pPr>
      <w:r>
        <w:rPr>
          <w:b/>
        </w:rPr>
        <w:t>Kakšno vlogo ima luka Koper?</w:t>
      </w:r>
    </w:p>
    <w:p w:rsidR="004C0BCC" w:rsidRDefault="004C0BCC" w:rsidP="004C0BCC">
      <w:r>
        <w:t>Luka Koper je slovensko okno na svetovna morja. Izredno pomembna je tudi kot tranzitna luka za države Srednje Evrope (Avstrija, Madžarska, Slovaška, Češka, Bavarska, Poljska), saj jim omogoča bližji izhod na morje.</w:t>
      </w:r>
    </w:p>
    <w:p w:rsidR="00BE519F" w:rsidRDefault="00BE519F" w:rsidP="004C0BCC"/>
    <w:p w:rsidR="00BE519F" w:rsidRDefault="00BE519F" w:rsidP="00BE519F">
      <w:pPr>
        <w:pStyle w:val="Title"/>
      </w:pPr>
      <w:r>
        <w:t>Turizem</w:t>
      </w:r>
    </w:p>
    <w:p w:rsidR="00BE519F" w:rsidRDefault="00BE519F" w:rsidP="00BE519F">
      <w:pPr>
        <w:rPr>
          <w:b/>
        </w:rPr>
      </w:pPr>
      <w:r>
        <w:rPr>
          <w:b/>
        </w:rPr>
        <w:t>Katere možnosti za razvoj turizma ima Slovenija?</w:t>
      </w:r>
    </w:p>
    <w:p w:rsidR="00BE519F" w:rsidRDefault="00BE519F" w:rsidP="00BE519F">
      <w:r>
        <w:t>Možnosti so zelo dobre:</w:t>
      </w:r>
    </w:p>
    <w:p w:rsidR="00BE519F" w:rsidRDefault="00BE519F" w:rsidP="00BE519F">
      <w:pPr>
        <w:pStyle w:val="ListParagraph"/>
        <w:numPr>
          <w:ilvl w:val="0"/>
          <w:numId w:val="6"/>
        </w:numPr>
      </w:pPr>
      <w:r>
        <w:t>pokrajinska pestrost (morje, gore, vrelci, ohranjena narava, prijetna klima),</w:t>
      </w:r>
    </w:p>
    <w:p w:rsidR="00BE519F" w:rsidRDefault="00BE519F" w:rsidP="00BE519F">
      <w:pPr>
        <w:pStyle w:val="ListParagraph"/>
        <w:numPr>
          <w:ilvl w:val="0"/>
          <w:numId w:val="6"/>
        </w:numPr>
      </w:pPr>
      <w:r>
        <w:t>dobra prometna lega blizu velikih središč (Italija, Nemčija),</w:t>
      </w:r>
    </w:p>
    <w:p w:rsidR="00BE519F" w:rsidRDefault="00BE519F" w:rsidP="00BE519F">
      <w:pPr>
        <w:pStyle w:val="ListParagraph"/>
        <w:numPr>
          <w:ilvl w:val="0"/>
          <w:numId w:val="6"/>
        </w:numPr>
      </w:pPr>
      <w:r>
        <w:t>dobra turistična infrastruktura (hotelil, restavracije, zabava),</w:t>
      </w:r>
    </w:p>
    <w:p w:rsidR="00BE519F" w:rsidRPr="00BE519F" w:rsidRDefault="00BE519F" w:rsidP="00BE519F">
      <w:pPr>
        <w:pStyle w:val="ListParagraph"/>
        <w:numPr>
          <w:ilvl w:val="0"/>
          <w:numId w:val="6"/>
        </w:numPr>
      </w:pPr>
      <w:r>
        <w:t>varna dežela in prijazni gostitelji.</w:t>
      </w:r>
    </w:p>
    <w:sectPr w:rsidR="00BE519F" w:rsidRPr="00BE519F" w:rsidSect="004E06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C52E4"/>
    <w:multiLevelType w:val="hybridMultilevel"/>
    <w:tmpl w:val="79D0A20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B8E669C"/>
    <w:multiLevelType w:val="hybridMultilevel"/>
    <w:tmpl w:val="620605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96C7193"/>
    <w:multiLevelType w:val="hybridMultilevel"/>
    <w:tmpl w:val="DBA4BE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ACD5FE2"/>
    <w:multiLevelType w:val="hybridMultilevel"/>
    <w:tmpl w:val="7DACCB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E6365DA"/>
    <w:multiLevelType w:val="hybridMultilevel"/>
    <w:tmpl w:val="6032E8A2"/>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5" w15:restartNumberingAfterBreak="0">
    <w:nsid w:val="1FAE06E0"/>
    <w:multiLevelType w:val="hybridMultilevel"/>
    <w:tmpl w:val="FBD47D4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0A27634"/>
    <w:multiLevelType w:val="hybridMultilevel"/>
    <w:tmpl w:val="7DB879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ABF1129"/>
    <w:multiLevelType w:val="hybridMultilevel"/>
    <w:tmpl w:val="E850FE1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CE328E5"/>
    <w:multiLevelType w:val="hybridMultilevel"/>
    <w:tmpl w:val="37B20D5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8956428"/>
    <w:multiLevelType w:val="hybridMultilevel"/>
    <w:tmpl w:val="3ABEEF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D6461DD"/>
    <w:multiLevelType w:val="hybridMultilevel"/>
    <w:tmpl w:val="4BCE88D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756B643D"/>
    <w:multiLevelType w:val="hybridMultilevel"/>
    <w:tmpl w:val="85B0554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1"/>
  </w:num>
  <w:num w:numId="4">
    <w:abstractNumId w:val="10"/>
  </w:num>
  <w:num w:numId="5">
    <w:abstractNumId w:val="2"/>
  </w:num>
  <w:num w:numId="6">
    <w:abstractNumId w:val="1"/>
  </w:num>
  <w:num w:numId="7">
    <w:abstractNumId w:val="7"/>
  </w:num>
  <w:num w:numId="8">
    <w:abstractNumId w:val="0"/>
  </w:num>
  <w:num w:numId="9">
    <w:abstractNumId w:val="9"/>
  </w:num>
  <w:num w:numId="10">
    <w:abstractNumId w:val="3"/>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50945"/>
    <w:rsid w:val="000D5327"/>
    <w:rsid w:val="00217B6D"/>
    <w:rsid w:val="00223CE0"/>
    <w:rsid w:val="002C53A9"/>
    <w:rsid w:val="003E270A"/>
    <w:rsid w:val="0048170E"/>
    <w:rsid w:val="0049344D"/>
    <w:rsid w:val="004C0BCC"/>
    <w:rsid w:val="004E065B"/>
    <w:rsid w:val="00650945"/>
    <w:rsid w:val="008250FC"/>
    <w:rsid w:val="00855E65"/>
    <w:rsid w:val="008F7A14"/>
    <w:rsid w:val="0090666B"/>
    <w:rsid w:val="009629E6"/>
    <w:rsid w:val="0097704A"/>
    <w:rsid w:val="00A57B5D"/>
    <w:rsid w:val="00A746FF"/>
    <w:rsid w:val="00A833B6"/>
    <w:rsid w:val="00AF07F8"/>
    <w:rsid w:val="00B33427"/>
    <w:rsid w:val="00BC78AD"/>
    <w:rsid w:val="00BD3387"/>
    <w:rsid w:val="00BE519F"/>
    <w:rsid w:val="00C75236"/>
    <w:rsid w:val="00CB7A85"/>
    <w:rsid w:val="00CF22D3"/>
    <w:rsid w:val="00D233C2"/>
    <w:rsid w:val="00D760F1"/>
    <w:rsid w:val="00E53A86"/>
    <w:rsid w:val="00E93DD2"/>
    <w:rsid w:val="00F5696F"/>
    <w:rsid w:val="00F76F1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945"/>
    <w:pPr>
      <w:jc w:val="both"/>
    </w:pPr>
    <w:rPr>
      <w:rFonts w:ascii="Times New Roman" w:hAnsi="Times New Roman"/>
      <w:sz w:val="24"/>
      <w:szCs w:val="22"/>
      <w:lang w:eastAsia="en-US"/>
    </w:rPr>
  </w:style>
  <w:style w:type="paragraph" w:styleId="Heading1">
    <w:name w:val="heading 1"/>
    <w:basedOn w:val="Normal"/>
    <w:next w:val="Normal"/>
    <w:link w:val="Heading1Char"/>
    <w:uiPriority w:val="9"/>
    <w:qFormat/>
    <w:rsid w:val="00650945"/>
    <w:pPr>
      <w:keepNext/>
      <w:keepLines/>
      <w:jc w:val="center"/>
      <w:outlineLvl w:val="0"/>
    </w:pPr>
    <w:rPr>
      <w:rFonts w:eastAsia="Times New Roman"/>
      <w:bCs/>
      <w:i/>
      <w:color w:val="365F9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50945"/>
    <w:pPr>
      <w:pBdr>
        <w:bottom w:val="single" w:sz="8" w:space="4" w:color="4F81BD"/>
      </w:pBdr>
      <w:spacing w:after="300"/>
      <w:contextualSpacing/>
      <w:jc w:val="center"/>
    </w:pPr>
    <w:rPr>
      <w:rFonts w:eastAsia="Times New Roman"/>
      <w:b/>
      <w:color w:val="17365D"/>
      <w:spacing w:val="5"/>
      <w:kern w:val="28"/>
      <w:szCs w:val="52"/>
    </w:rPr>
  </w:style>
  <w:style w:type="character" w:customStyle="1" w:styleId="TitleChar">
    <w:name w:val="Title Char"/>
    <w:link w:val="Title"/>
    <w:uiPriority w:val="10"/>
    <w:rsid w:val="00650945"/>
    <w:rPr>
      <w:rFonts w:ascii="Times New Roman" w:eastAsia="Times New Roman" w:hAnsi="Times New Roman" w:cs="Times New Roman"/>
      <w:b/>
      <w:color w:val="17365D"/>
      <w:spacing w:val="5"/>
      <w:kern w:val="28"/>
      <w:sz w:val="24"/>
      <w:szCs w:val="52"/>
    </w:rPr>
  </w:style>
  <w:style w:type="character" w:customStyle="1" w:styleId="Heading1Char">
    <w:name w:val="Heading 1 Char"/>
    <w:link w:val="Heading1"/>
    <w:uiPriority w:val="9"/>
    <w:rsid w:val="00650945"/>
    <w:rPr>
      <w:rFonts w:ascii="Times New Roman" w:eastAsia="Times New Roman" w:hAnsi="Times New Roman" w:cs="Times New Roman"/>
      <w:bCs/>
      <w:i/>
      <w:color w:val="365F91"/>
      <w:sz w:val="24"/>
      <w:szCs w:val="28"/>
    </w:rPr>
  </w:style>
  <w:style w:type="paragraph" w:styleId="ListParagraph">
    <w:name w:val="List Paragraph"/>
    <w:basedOn w:val="Normal"/>
    <w:uiPriority w:val="34"/>
    <w:qFormat/>
    <w:rsid w:val="006509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1198</Words>
  <Characters>6831</Characters>
  <Application>Microsoft Office Word</Application>
  <DocSecurity>0</DocSecurity>
  <Lines>56</Lines>
  <Paragraphs>16</Paragraphs>
  <ScaleCrop>false</ScaleCrop>
  <Company/>
  <LinksUpToDate>false</LinksUpToDate>
  <CharactersWithSpaces>8013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2019-05-27T12:33:00Z</dcterms:created>
  <dcterms:modified xsi:type="dcterms:W3CDTF">2019-05-27T12:33:00Z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